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4245" w14:textId="031FBD08" w:rsidR="000A19BC" w:rsidRDefault="003338E9" w:rsidP="003338E9">
      <w:pPr>
        <w:jc w:val="center"/>
        <w:rPr>
          <w:sz w:val="32"/>
          <w:szCs w:val="32"/>
        </w:rPr>
      </w:pPr>
      <w:r>
        <w:rPr>
          <w:sz w:val="32"/>
          <w:szCs w:val="32"/>
        </w:rPr>
        <w:t>Harness Infrastructure and General Troubleshooting</w:t>
      </w:r>
    </w:p>
    <w:p w14:paraId="66C5DCFF" w14:textId="357AAC32" w:rsidR="003338E9" w:rsidRDefault="003338E9" w:rsidP="003338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MDFs (Machine Definition File) </w:t>
      </w:r>
    </w:p>
    <w:p w14:paraId="0348A437" w14:textId="64D10D9F" w:rsidR="003338E9" w:rsidRPr="003338E9" w:rsidRDefault="003338E9" w:rsidP="003338E9">
      <w:pPr>
        <w:pStyle w:val="ListParagraph"/>
        <w:numPr>
          <w:ilvl w:val="0"/>
          <w:numId w:val="1"/>
        </w:numPr>
      </w:pPr>
      <w:r w:rsidRPr="003338E9">
        <w:t>Contains:</w:t>
      </w:r>
    </w:p>
    <w:p w14:paraId="14D07619" w14:textId="43047D27" w:rsidR="003338E9" w:rsidRPr="003338E9" w:rsidRDefault="003338E9" w:rsidP="003338E9">
      <w:pPr>
        <w:pStyle w:val="ListParagraph"/>
        <w:numPr>
          <w:ilvl w:val="1"/>
          <w:numId w:val="1"/>
        </w:numPr>
      </w:pPr>
      <w:r w:rsidRPr="003338E9">
        <w:t>CAN Port assignments</w:t>
      </w:r>
    </w:p>
    <w:p w14:paraId="1C4F65B1" w14:textId="1E422CB1" w:rsidR="003338E9" w:rsidRPr="003338E9" w:rsidRDefault="003338E9" w:rsidP="003338E9">
      <w:pPr>
        <w:pStyle w:val="ListParagraph"/>
        <w:numPr>
          <w:ilvl w:val="1"/>
          <w:numId w:val="1"/>
        </w:numPr>
      </w:pPr>
      <w:r w:rsidRPr="003338E9">
        <w:t>CAT network manager settings</w:t>
      </w:r>
    </w:p>
    <w:p w14:paraId="2CFD0228" w14:textId="6BB94EE0" w:rsidR="003338E9" w:rsidRPr="003338E9" w:rsidRDefault="003338E9" w:rsidP="003338E9">
      <w:pPr>
        <w:pStyle w:val="ListParagraph"/>
        <w:numPr>
          <w:ilvl w:val="1"/>
          <w:numId w:val="1"/>
        </w:numPr>
      </w:pPr>
      <w:r w:rsidRPr="003338E9">
        <w:t>Dimensions</w:t>
      </w:r>
    </w:p>
    <w:p w14:paraId="7DEA9C53" w14:textId="1AD3F36E" w:rsidR="003338E9" w:rsidRDefault="003338E9" w:rsidP="003338E9">
      <w:pPr>
        <w:pStyle w:val="ListParagraph"/>
        <w:numPr>
          <w:ilvl w:val="0"/>
          <w:numId w:val="1"/>
        </w:numPr>
      </w:pPr>
      <w:proofErr w:type="gramStart"/>
      <w:r w:rsidRPr="003338E9">
        <w:t>Can</w:t>
      </w:r>
      <w:proofErr w:type="gramEnd"/>
      <w:r w:rsidRPr="003338E9">
        <w:t xml:space="preserve"> present a harness issue since</w:t>
      </w:r>
      <w:r>
        <w:t xml:space="preserve"> </w:t>
      </w:r>
      <w:r w:rsidRPr="003338E9">
        <w:t>devices will show as not connected</w:t>
      </w:r>
      <w:r>
        <w:t xml:space="preserve"> </w:t>
      </w:r>
      <w:r w:rsidRPr="003338E9">
        <w:t>with the incorrect MDF selected</w:t>
      </w:r>
      <w:r>
        <w:t xml:space="preserve"> </w:t>
      </w:r>
    </w:p>
    <w:p w14:paraId="1D7D76F5" w14:textId="4850AE0D" w:rsidR="003338E9" w:rsidRPr="003338E9" w:rsidRDefault="003338E9" w:rsidP="003338E9">
      <w:pPr>
        <w:pStyle w:val="ListParagraph"/>
        <w:numPr>
          <w:ilvl w:val="0"/>
          <w:numId w:val="1"/>
        </w:numPr>
      </w:pPr>
      <w:r w:rsidRPr="003338E9">
        <w:t>ALWAYS confirm you’ve selected the</w:t>
      </w:r>
      <w:r>
        <w:t xml:space="preserve"> </w:t>
      </w:r>
      <w:r w:rsidRPr="003338E9">
        <w:t>correct model before digging into</w:t>
      </w:r>
      <w:r>
        <w:t xml:space="preserve"> </w:t>
      </w:r>
      <w:r w:rsidRPr="003338E9">
        <w:t>harness</w:t>
      </w:r>
    </w:p>
    <w:p w14:paraId="562E40BB" w14:textId="5AD9F8FF" w:rsidR="003338E9" w:rsidRDefault="003338E9" w:rsidP="003338E9">
      <w:pPr>
        <w:rPr>
          <w:b/>
          <w:bCs/>
          <w:sz w:val="28"/>
          <w:szCs w:val="28"/>
        </w:rPr>
      </w:pPr>
      <w:r w:rsidRPr="003338E9">
        <w:rPr>
          <w:b/>
          <w:bCs/>
          <w:noProof/>
          <w:sz w:val="28"/>
          <w:szCs w:val="28"/>
        </w:rPr>
        <w:drawing>
          <wp:inline distT="0" distB="0" distL="0" distR="0" wp14:anchorId="773245FF" wp14:editId="446EDF90">
            <wp:extent cx="6488474" cy="4065563"/>
            <wp:effectExtent l="0" t="0" r="7620" b="0"/>
            <wp:docPr id="12484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96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411" cy="408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6B26" w14:textId="57FC3157" w:rsidR="003338E9" w:rsidRDefault="003338E9" w:rsidP="003338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Wiring Issues</w:t>
      </w:r>
    </w:p>
    <w:p w14:paraId="202D2E2A" w14:textId="5DF5216D" w:rsidR="003338E9" w:rsidRDefault="003338E9" w:rsidP="003338E9">
      <w:r w:rsidRPr="003338E9">
        <w:t>Wiring issues are one of the most common support problems</w:t>
      </w:r>
      <w:r>
        <w:t xml:space="preserve">. </w:t>
      </w:r>
      <w:r w:rsidRPr="003338E9">
        <w:t>The most common issues are with power, Ethernet, and CAN</w:t>
      </w:r>
    </w:p>
    <w:p w14:paraId="26F01D16" w14:textId="4627AC1F" w:rsidR="003338E9" w:rsidRDefault="003338E9" w:rsidP="003338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Harnessing: Descriptions</w:t>
      </w:r>
    </w:p>
    <w:p w14:paraId="3B59B246" w14:textId="4165CAEC" w:rsidR="003338E9" w:rsidRDefault="003338E9" w:rsidP="003338E9">
      <w:r>
        <w:t>All harnessing has descriptive labels on harnessing. This makes it easier to reference diagrams.</w:t>
      </w:r>
    </w:p>
    <w:p w14:paraId="594BA929" w14:textId="4726075D" w:rsidR="003338E9" w:rsidRDefault="003338E9" w:rsidP="003338E9">
      <w:r w:rsidRPr="003338E9">
        <w:rPr>
          <w:noProof/>
        </w:rPr>
        <w:lastRenderedPageBreak/>
        <w:drawing>
          <wp:inline distT="0" distB="0" distL="0" distR="0" wp14:anchorId="18F550A8" wp14:editId="4A37D2F5">
            <wp:extent cx="5943600" cy="2337435"/>
            <wp:effectExtent l="0" t="0" r="0" b="5715"/>
            <wp:docPr id="167602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9483" w14:textId="22E993D9" w:rsidR="003338E9" w:rsidRDefault="003338E9" w:rsidP="003338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Harnessing: Infrastructure</w:t>
      </w:r>
    </w:p>
    <w:p w14:paraId="3D8CDFA7" w14:textId="469DF94A" w:rsidR="003338E9" w:rsidRDefault="003338E9" w:rsidP="003338E9">
      <w:r>
        <w:t>Seven Communication Paths</w:t>
      </w:r>
    </w:p>
    <w:p w14:paraId="5D0FDC95" w14:textId="0554B183" w:rsidR="003338E9" w:rsidRDefault="003338E9" w:rsidP="003338E9">
      <w:r>
        <w:t xml:space="preserve">Different machines (MDF specific) have different CAN </w:t>
      </w:r>
      <w:proofErr w:type="gramStart"/>
      <w:r>
        <w:t>architecture</w:t>
      </w:r>
      <w:proofErr w:type="gramEnd"/>
      <w:r>
        <w:t xml:space="preserve"> depending on what machine</w:t>
      </w:r>
      <w:r w:rsidR="003B05EF">
        <w:t xml:space="preserve"> Earthworks is installed on. </w:t>
      </w:r>
    </w:p>
    <w:p w14:paraId="5BCC4EE0" w14:textId="7A755CCF" w:rsidR="003B05EF" w:rsidRDefault="003B05EF" w:rsidP="003B05EF">
      <w:pPr>
        <w:pStyle w:val="ListParagraph"/>
        <w:numPr>
          <w:ilvl w:val="0"/>
          <w:numId w:val="2"/>
        </w:numPr>
      </w:pPr>
      <w:r>
        <w:t>CAN1</w:t>
      </w:r>
    </w:p>
    <w:p w14:paraId="70FD98C4" w14:textId="29EB42C9" w:rsidR="003B05EF" w:rsidRDefault="003B05EF" w:rsidP="003B05EF">
      <w:pPr>
        <w:pStyle w:val="ListParagraph"/>
        <w:numPr>
          <w:ilvl w:val="0"/>
          <w:numId w:val="2"/>
        </w:numPr>
      </w:pPr>
      <w:r>
        <w:t>CAN2</w:t>
      </w:r>
    </w:p>
    <w:p w14:paraId="2EC91919" w14:textId="18354F8E" w:rsidR="003B05EF" w:rsidRDefault="003B05EF" w:rsidP="003B05EF">
      <w:pPr>
        <w:pStyle w:val="ListParagraph"/>
        <w:numPr>
          <w:ilvl w:val="0"/>
          <w:numId w:val="2"/>
        </w:numPr>
      </w:pPr>
      <w:r>
        <w:t>CAN3</w:t>
      </w:r>
    </w:p>
    <w:p w14:paraId="4EBDBA28" w14:textId="17D8D3D0" w:rsidR="003B05EF" w:rsidRDefault="003B05EF" w:rsidP="003B05EF">
      <w:pPr>
        <w:pStyle w:val="ListParagraph"/>
        <w:numPr>
          <w:ilvl w:val="0"/>
          <w:numId w:val="2"/>
        </w:numPr>
      </w:pPr>
      <w:r>
        <w:t>CAN4 / CMR CAN</w:t>
      </w:r>
    </w:p>
    <w:p w14:paraId="05A89C26" w14:textId="1D8A9B01" w:rsidR="003B05EF" w:rsidRDefault="003B05EF" w:rsidP="003B05EF">
      <w:pPr>
        <w:pStyle w:val="ListParagraph"/>
        <w:numPr>
          <w:ilvl w:val="0"/>
          <w:numId w:val="2"/>
        </w:numPr>
      </w:pPr>
      <w:r>
        <w:t>ETH1</w:t>
      </w:r>
    </w:p>
    <w:p w14:paraId="06C5D571" w14:textId="404EB030" w:rsidR="003B05EF" w:rsidRDefault="003B05EF" w:rsidP="003B05EF">
      <w:pPr>
        <w:pStyle w:val="ListParagraph"/>
        <w:numPr>
          <w:ilvl w:val="0"/>
          <w:numId w:val="2"/>
        </w:numPr>
      </w:pPr>
      <w:r>
        <w:t>ETH2</w:t>
      </w:r>
    </w:p>
    <w:p w14:paraId="4EDC79EF" w14:textId="24FB3267" w:rsidR="003B05EF" w:rsidRDefault="003B05EF" w:rsidP="003B05EF">
      <w:pPr>
        <w:pStyle w:val="ListParagraph"/>
        <w:numPr>
          <w:ilvl w:val="0"/>
          <w:numId w:val="2"/>
        </w:numPr>
      </w:pPr>
      <w:r>
        <w:t>SERIAL</w:t>
      </w:r>
    </w:p>
    <w:p w14:paraId="07D1B544" w14:textId="5C6928E4" w:rsidR="003B05EF" w:rsidRDefault="003B05EF" w:rsidP="003338E9">
      <w:r w:rsidRPr="003B05EF">
        <w:rPr>
          <w:noProof/>
        </w:rPr>
        <w:lastRenderedPageBreak/>
        <w:drawing>
          <wp:inline distT="0" distB="0" distL="0" distR="0" wp14:anchorId="495289AB" wp14:editId="039BB8F3">
            <wp:extent cx="5943600" cy="4173220"/>
            <wp:effectExtent l="0" t="0" r="0" b="0"/>
            <wp:docPr id="142399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5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1D3C" w14:textId="79F84440" w:rsidR="003B05EF" w:rsidRDefault="003B05EF" w:rsidP="003338E9">
      <w:r w:rsidRPr="003B05EF">
        <w:rPr>
          <w:noProof/>
        </w:rPr>
        <w:lastRenderedPageBreak/>
        <w:drawing>
          <wp:inline distT="0" distB="0" distL="0" distR="0" wp14:anchorId="445F465B" wp14:editId="2D4D1121">
            <wp:extent cx="5943600" cy="4212590"/>
            <wp:effectExtent l="0" t="0" r="0" b="0"/>
            <wp:docPr id="164365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0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FB4E" w14:textId="3ACBFBE8" w:rsidR="003B05EF" w:rsidRDefault="003B05EF" w:rsidP="003338E9">
      <w:r w:rsidRPr="003B05EF">
        <w:rPr>
          <w:noProof/>
        </w:rPr>
        <w:lastRenderedPageBreak/>
        <w:drawing>
          <wp:inline distT="0" distB="0" distL="0" distR="0" wp14:anchorId="3E8BC69A" wp14:editId="1EBCE1D9">
            <wp:extent cx="5943600" cy="4032885"/>
            <wp:effectExtent l="0" t="0" r="0" b="5715"/>
            <wp:docPr id="127440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06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3C49" w14:textId="105B1A05" w:rsidR="003B05EF" w:rsidRDefault="003B05EF" w:rsidP="003338E9">
      <w:r w:rsidRPr="003B05EF">
        <w:rPr>
          <w:noProof/>
        </w:rPr>
        <w:drawing>
          <wp:inline distT="0" distB="0" distL="0" distR="0" wp14:anchorId="1201F51B" wp14:editId="7024C4A1">
            <wp:extent cx="3210373" cy="3991532"/>
            <wp:effectExtent l="0" t="0" r="9525" b="9525"/>
            <wp:docPr id="189672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29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68D9" w14:textId="7B5AD84F" w:rsidR="003B05EF" w:rsidRDefault="003B05EF" w:rsidP="003338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Harnessing: CAN 1</w:t>
      </w:r>
    </w:p>
    <w:p w14:paraId="2C267208" w14:textId="06254374" w:rsidR="003B05EF" w:rsidRPr="003B05EF" w:rsidRDefault="003B05EF" w:rsidP="003B05EF">
      <w:pPr>
        <w:pStyle w:val="ListParagraph"/>
        <w:numPr>
          <w:ilvl w:val="0"/>
          <w:numId w:val="3"/>
        </w:numPr>
      </w:pPr>
      <w:proofErr w:type="gramStart"/>
      <w:r w:rsidRPr="003B05EF">
        <w:t>Typically</w:t>
      </w:r>
      <w:proofErr w:type="gramEnd"/>
      <w:r w:rsidRPr="003B05EF">
        <w:t xml:space="preserve"> this bus is used to communicate</w:t>
      </w:r>
      <w:r>
        <w:t xml:space="preserve"> </w:t>
      </w:r>
      <w:r w:rsidRPr="003B05EF">
        <w:t>with the Sensors installed on machine.</w:t>
      </w:r>
    </w:p>
    <w:p w14:paraId="33BF8888" w14:textId="28EF3CC6" w:rsidR="003B05EF" w:rsidRDefault="003B05EF" w:rsidP="003B05EF">
      <w:pPr>
        <w:pStyle w:val="ListParagraph"/>
        <w:numPr>
          <w:ilvl w:val="0"/>
          <w:numId w:val="3"/>
        </w:numPr>
      </w:pPr>
      <w:r w:rsidRPr="003B05EF">
        <w:t>Note the Termination positions.</w:t>
      </w:r>
      <w:r>
        <w:t xml:space="preserve"> </w:t>
      </w:r>
      <w:r w:rsidRPr="003B05EF">
        <w:t>Termination must be installed as per the</w:t>
      </w:r>
      <w:r>
        <w:t xml:space="preserve"> </w:t>
      </w:r>
      <w:r w:rsidRPr="003B05EF">
        <w:t>diagrams to avoid instability issues</w:t>
      </w:r>
    </w:p>
    <w:p w14:paraId="4B2D2169" w14:textId="055E2533" w:rsidR="003B05EF" w:rsidRDefault="003B05EF" w:rsidP="003B05EF">
      <w:r w:rsidRPr="003B05EF">
        <w:rPr>
          <w:noProof/>
        </w:rPr>
        <w:drawing>
          <wp:inline distT="0" distB="0" distL="0" distR="0" wp14:anchorId="07C5C4A9" wp14:editId="49164489">
            <wp:extent cx="4305901" cy="4467849"/>
            <wp:effectExtent l="0" t="0" r="0" b="9525"/>
            <wp:docPr id="87097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70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C4DB" w14:textId="0C17FD93" w:rsidR="003B05EF" w:rsidRDefault="003B05EF" w:rsidP="003B05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Harnessing: CAN 2</w:t>
      </w:r>
    </w:p>
    <w:p w14:paraId="1823281A" w14:textId="2656475E" w:rsidR="003B05EF" w:rsidRDefault="003B05EF" w:rsidP="003B05EF">
      <w:r w:rsidRPr="003B05EF">
        <w:t>This CAN bus is typically used to communicate with the Valve Module, Radio, and Receivers</w:t>
      </w:r>
    </w:p>
    <w:p w14:paraId="25B91D1E" w14:textId="422AB4E3" w:rsidR="003B05EF" w:rsidRDefault="003B05EF" w:rsidP="003B05EF">
      <w:r w:rsidRPr="003B05EF">
        <w:rPr>
          <w:noProof/>
        </w:rPr>
        <w:lastRenderedPageBreak/>
        <w:drawing>
          <wp:inline distT="0" distB="0" distL="0" distR="0" wp14:anchorId="7B6A37E3" wp14:editId="7D9F922D">
            <wp:extent cx="6105378" cy="4558367"/>
            <wp:effectExtent l="0" t="0" r="0" b="0"/>
            <wp:docPr id="19327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3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8994" cy="457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1341" w14:textId="7B93B007" w:rsidR="003B05EF" w:rsidRDefault="003B05EF" w:rsidP="003B05EF">
      <w:pPr>
        <w:rPr>
          <w:b/>
          <w:sz w:val="28"/>
          <w:szCs w:val="28"/>
        </w:rPr>
      </w:pPr>
      <w:r>
        <w:rPr>
          <w:b/>
          <w:sz w:val="28"/>
          <w:szCs w:val="28"/>
        </w:rPr>
        <w:t>Harnessing: CAN 3-Host Machine</w:t>
      </w:r>
    </w:p>
    <w:p w14:paraId="66C2A82E" w14:textId="7280537D" w:rsidR="003B05EF" w:rsidRDefault="003B05EF" w:rsidP="003B05EF">
      <w:pPr>
        <w:rPr>
          <w:bCs/>
          <w:sz w:val="28"/>
          <w:szCs w:val="28"/>
        </w:rPr>
      </w:pPr>
      <w:r w:rsidRPr="003B05EF">
        <w:rPr>
          <w:bCs/>
          <w:sz w:val="28"/>
          <w:szCs w:val="28"/>
        </w:rPr>
        <w:t>On EH capable machines, CAN 3 is often used for this connection. This connection will allow Earthworks to communicate with the machine’s implement ECM</w:t>
      </w:r>
      <w:r>
        <w:rPr>
          <w:bCs/>
          <w:sz w:val="28"/>
          <w:szCs w:val="28"/>
        </w:rPr>
        <w:t>.</w:t>
      </w:r>
    </w:p>
    <w:p w14:paraId="3CC30F5E" w14:textId="04D48FC6" w:rsidR="003B05EF" w:rsidRDefault="003B05EF" w:rsidP="003B05EF">
      <w:pPr>
        <w:rPr>
          <w:bCs/>
          <w:sz w:val="28"/>
          <w:szCs w:val="28"/>
        </w:rPr>
      </w:pPr>
      <w:r w:rsidRPr="003B05EF">
        <w:rPr>
          <w:bCs/>
          <w:noProof/>
          <w:sz w:val="28"/>
          <w:szCs w:val="28"/>
        </w:rPr>
        <w:lastRenderedPageBreak/>
        <w:drawing>
          <wp:inline distT="0" distB="0" distL="0" distR="0" wp14:anchorId="699C4058" wp14:editId="3178CB5D">
            <wp:extent cx="6150234" cy="3165231"/>
            <wp:effectExtent l="0" t="0" r="3175" b="0"/>
            <wp:docPr id="19132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2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0784" cy="317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FE68" w14:textId="58AA16D2" w:rsidR="003B05EF" w:rsidRDefault="003B05EF" w:rsidP="003B05EF">
      <w:pPr>
        <w:rPr>
          <w:b/>
          <w:sz w:val="28"/>
          <w:szCs w:val="28"/>
        </w:rPr>
      </w:pPr>
      <w:r w:rsidRPr="003B05EF">
        <w:rPr>
          <w:b/>
          <w:sz w:val="28"/>
          <w:szCs w:val="28"/>
        </w:rPr>
        <w:t>Harnessing: CMR CAN</w:t>
      </w:r>
    </w:p>
    <w:p w14:paraId="3EC03373" w14:textId="4970EA7E" w:rsidR="003B05EF" w:rsidRPr="003B05EF" w:rsidRDefault="003B05EF" w:rsidP="003B05EF">
      <w:pPr>
        <w:pStyle w:val="ListParagraph"/>
        <w:numPr>
          <w:ilvl w:val="0"/>
          <w:numId w:val="4"/>
        </w:numPr>
        <w:rPr>
          <w:bCs/>
        </w:rPr>
      </w:pPr>
      <w:r w:rsidRPr="003B05EF">
        <w:rPr>
          <w:bCs/>
        </w:rPr>
        <w:t>GNSS Data Path</w:t>
      </w:r>
    </w:p>
    <w:p w14:paraId="6E8297D2" w14:textId="0BE0BBD1" w:rsidR="003B05EF" w:rsidRPr="003B05EF" w:rsidRDefault="003B05EF" w:rsidP="003B05EF">
      <w:pPr>
        <w:pStyle w:val="ListParagraph"/>
        <w:numPr>
          <w:ilvl w:val="0"/>
          <w:numId w:val="4"/>
        </w:numPr>
        <w:rPr>
          <w:bCs/>
        </w:rPr>
      </w:pPr>
      <w:r w:rsidRPr="003B05EF">
        <w:rPr>
          <w:bCs/>
        </w:rPr>
        <w:t>Dedicated Communication</w:t>
      </w:r>
    </w:p>
    <w:p w14:paraId="2CAB8F50" w14:textId="479204D0" w:rsidR="003B05EF" w:rsidRDefault="003B05EF" w:rsidP="003B05EF">
      <w:pPr>
        <w:pStyle w:val="ListParagraph"/>
        <w:numPr>
          <w:ilvl w:val="0"/>
          <w:numId w:val="4"/>
        </w:numPr>
        <w:rPr>
          <w:bCs/>
        </w:rPr>
      </w:pPr>
      <w:r w:rsidRPr="003B05EF">
        <w:rPr>
          <w:bCs/>
        </w:rPr>
        <w:t>Built In termination, don’t repurpose</w:t>
      </w:r>
    </w:p>
    <w:p w14:paraId="7AF312CC" w14:textId="6EA0313E" w:rsidR="003B05EF" w:rsidRDefault="003B05EF" w:rsidP="003B05EF">
      <w:pPr>
        <w:rPr>
          <w:bCs/>
          <w:sz w:val="28"/>
          <w:szCs w:val="28"/>
        </w:rPr>
      </w:pPr>
      <w:r w:rsidRPr="003B05EF">
        <w:rPr>
          <w:bCs/>
          <w:noProof/>
          <w:sz w:val="28"/>
          <w:szCs w:val="28"/>
        </w:rPr>
        <w:drawing>
          <wp:inline distT="0" distB="0" distL="0" distR="0" wp14:anchorId="128DFAE2" wp14:editId="42A9FAEA">
            <wp:extent cx="5936566" cy="3640053"/>
            <wp:effectExtent l="0" t="0" r="7620" b="0"/>
            <wp:docPr id="57499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3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323" cy="36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2305" w14:textId="471933CB" w:rsidR="003B05EF" w:rsidRDefault="003B05EF" w:rsidP="003B05EF">
      <w:pPr>
        <w:rPr>
          <w:bCs/>
          <w:sz w:val="28"/>
          <w:szCs w:val="28"/>
        </w:rPr>
      </w:pPr>
      <w:r w:rsidRPr="003B05EF">
        <w:rPr>
          <w:bCs/>
          <w:noProof/>
          <w:sz w:val="28"/>
          <w:szCs w:val="28"/>
        </w:rPr>
        <w:lastRenderedPageBreak/>
        <w:drawing>
          <wp:inline distT="0" distB="0" distL="0" distR="0" wp14:anchorId="2CE4C3E5" wp14:editId="31481CC2">
            <wp:extent cx="6056142" cy="5063809"/>
            <wp:effectExtent l="0" t="0" r="1905" b="3810"/>
            <wp:docPr id="210435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5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2625" cy="508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CE47" w14:textId="4DE814BF" w:rsidR="00B43241" w:rsidRDefault="00B43241" w:rsidP="003B05EF">
      <w:pPr>
        <w:rPr>
          <w:b/>
          <w:sz w:val="28"/>
          <w:szCs w:val="28"/>
        </w:rPr>
      </w:pPr>
      <w:r>
        <w:rPr>
          <w:b/>
          <w:sz w:val="28"/>
          <w:szCs w:val="28"/>
        </w:rPr>
        <w:t>Harnessing: Ethernet 1</w:t>
      </w:r>
    </w:p>
    <w:p w14:paraId="0EA530EB" w14:textId="447A73D0" w:rsidR="00B43241" w:rsidRDefault="00B43241" w:rsidP="003B05EF">
      <w:pPr>
        <w:rPr>
          <w:sz w:val="28"/>
          <w:szCs w:val="28"/>
        </w:rPr>
      </w:pPr>
      <w:r>
        <w:rPr>
          <w:sz w:val="28"/>
          <w:szCs w:val="28"/>
        </w:rPr>
        <w:t>Dedicated Communication with TD and EC520</w:t>
      </w:r>
    </w:p>
    <w:p w14:paraId="7C30CE16" w14:textId="69F4F52D" w:rsidR="00B43241" w:rsidRDefault="00B43241" w:rsidP="003B05EF">
      <w:r w:rsidRPr="00B43241">
        <w:rPr>
          <w:noProof/>
        </w:rPr>
        <w:lastRenderedPageBreak/>
        <w:drawing>
          <wp:inline distT="0" distB="0" distL="0" distR="0" wp14:anchorId="756EA7DF" wp14:editId="10C2E083">
            <wp:extent cx="5943600" cy="3816350"/>
            <wp:effectExtent l="0" t="0" r="0" b="0"/>
            <wp:docPr id="6639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7915" w14:textId="366C2A37" w:rsidR="00B43241" w:rsidRDefault="00B43241" w:rsidP="003B05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Harnessing: Ethernet 2</w:t>
      </w:r>
    </w:p>
    <w:p w14:paraId="7F4B5DAA" w14:textId="409743A3" w:rsidR="00B43241" w:rsidRDefault="00B43241" w:rsidP="003B05EF">
      <w:r>
        <w:t>Dedicated Communication to SNM94x and EC520</w:t>
      </w:r>
    </w:p>
    <w:p w14:paraId="5D649307" w14:textId="2368F22D" w:rsidR="00B43241" w:rsidRDefault="00B43241" w:rsidP="003B05EF">
      <w:r w:rsidRPr="00B43241">
        <w:rPr>
          <w:noProof/>
        </w:rPr>
        <w:lastRenderedPageBreak/>
        <w:drawing>
          <wp:inline distT="0" distB="0" distL="0" distR="0" wp14:anchorId="0C1F6A70" wp14:editId="53AA6600">
            <wp:extent cx="5451231" cy="4199781"/>
            <wp:effectExtent l="0" t="0" r="0" b="0"/>
            <wp:docPr id="7540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99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703" cy="420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15F0" w14:textId="5C700AB8" w:rsidR="00B43241" w:rsidRDefault="00B43241" w:rsidP="003B05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Harnessing: Serial</w:t>
      </w:r>
    </w:p>
    <w:p w14:paraId="3B15774A" w14:textId="31CB630C" w:rsidR="00B43241" w:rsidRDefault="00B43241" w:rsidP="00B43241">
      <w:pPr>
        <w:pStyle w:val="ListParagraph"/>
        <w:numPr>
          <w:ilvl w:val="0"/>
          <w:numId w:val="5"/>
        </w:numPr>
      </w:pPr>
      <w:r>
        <w:t>LB400 Communication</w:t>
      </w:r>
    </w:p>
    <w:p w14:paraId="3A9BB626" w14:textId="14EABD3C" w:rsidR="00B43241" w:rsidRDefault="00B43241" w:rsidP="00B43241">
      <w:pPr>
        <w:pStyle w:val="ListParagraph"/>
        <w:numPr>
          <w:ilvl w:val="0"/>
          <w:numId w:val="5"/>
        </w:numPr>
      </w:pPr>
      <w:r>
        <w:t>Brown Line</w:t>
      </w:r>
    </w:p>
    <w:p w14:paraId="2A2B817C" w14:textId="33BBE4D1" w:rsidR="00B43241" w:rsidRDefault="00B43241" w:rsidP="00B43241">
      <w:r w:rsidRPr="00B43241">
        <w:rPr>
          <w:noProof/>
        </w:rPr>
        <w:lastRenderedPageBreak/>
        <w:drawing>
          <wp:inline distT="0" distB="0" distL="0" distR="0" wp14:anchorId="4A4601DD" wp14:editId="7AC25040">
            <wp:extent cx="5934903" cy="3191320"/>
            <wp:effectExtent l="0" t="0" r="8890" b="9525"/>
            <wp:docPr id="148564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4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202E" w14:textId="49BA9019" w:rsidR="00B43241" w:rsidRDefault="00B43241" w:rsidP="00B432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 Power</w:t>
      </w:r>
    </w:p>
    <w:p w14:paraId="62642552" w14:textId="42AC69CE" w:rsidR="00B43241" w:rsidRPr="00B43241" w:rsidRDefault="00B43241" w:rsidP="00B43241">
      <w:pPr>
        <w:pStyle w:val="ListParagraph"/>
        <w:numPr>
          <w:ilvl w:val="0"/>
          <w:numId w:val="6"/>
        </w:numPr>
      </w:pPr>
      <w:r>
        <w:t xml:space="preserve">If devices are missing </w:t>
      </w:r>
      <w:r w:rsidRPr="00B43241">
        <w:t>check power</w:t>
      </w:r>
      <w:r>
        <w:t xml:space="preserve"> </w:t>
      </w:r>
      <w:r w:rsidRPr="00B43241">
        <w:t>first</w:t>
      </w:r>
    </w:p>
    <w:p w14:paraId="7ECB9836" w14:textId="0A16F509" w:rsidR="00B43241" w:rsidRPr="00B43241" w:rsidRDefault="00B43241" w:rsidP="00B43241">
      <w:pPr>
        <w:pStyle w:val="ListParagraph"/>
        <w:numPr>
          <w:ilvl w:val="1"/>
          <w:numId w:val="6"/>
        </w:numPr>
      </w:pPr>
      <w:r w:rsidRPr="00B43241">
        <w:t>Web Interface shows connection status</w:t>
      </w:r>
      <w:r>
        <w:t xml:space="preserve"> </w:t>
      </w:r>
      <w:r w:rsidRPr="00B43241">
        <w:t>for each component</w:t>
      </w:r>
    </w:p>
    <w:p w14:paraId="55A2FBDE" w14:textId="277A8D5A" w:rsidR="00B43241" w:rsidRPr="00B43241" w:rsidRDefault="00B43241" w:rsidP="00B43241">
      <w:pPr>
        <w:pStyle w:val="ListParagraph"/>
        <w:numPr>
          <w:ilvl w:val="0"/>
          <w:numId w:val="6"/>
        </w:numPr>
      </w:pPr>
      <w:r w:rsidRPr="00B43241">
        <w:t>Always check which devices have</w:t>
      </w:r>
      <w:r>
        <w:t xml:space="preserve"> </w:t>
      </w:r>
      <w:r w:rsidRPr="00B43241">
        <w:t xml:space="preserve">power (EC520/GS5xx no </w:t>
      </w:r>
      <w:proofErr w:type="gramStart"/>
      <w:r w:rsidRPr="00B43241">
        <w:t>LED’s</w:t>
      </w:r>
      <w:proofErr w:type="gramEnd"/>
      <w:r w:rsidRPr="00B43241">
        <w:t>)</w:t>
      </w:r>
    </w:p>
    <w:p w14:paraId="5254E5F4" w14:textId="238D6D4B" w:rsidR="00B43241" w:rsidRPr="00B43241" w:rsidRDefault="00B43241" w:rsidP="00B43241">
      <w:pPr>
        <w:pStyle w:val="ListParagraph"/>
        <w:numPr>
          <w:ilvl w:val="0"/>
          <w:numId w:val="6"/>
        </w:numPr>
      </w:pPr>
      <w:r w:rsidRPr="00B43241">
        <w:t>PM4xx (Power Module) not used in</w:t>
      </w:r>
      <w:r>
        <w:t xml:space="preserve"> </w:t>
      </w:r>
      <w:r w:rsidRPr="00B43241">
        <w:t>Earthworks, 24V relay is used for</w:t>
      </w:r>
      <w:r>
        <w:t xml:space="preserve"> </w:t>
      </w:r>
      <w:r w:rsidRPr="00B43241">
        <w:t>power</w:t>
      </w:r>
    </w:p>
    <w:p w14:paraId="1E069BC8" w14:textId="03A6A78C" w:rsidR="00B43241" w:rsidRPr="00B43241" w:rsidRDefault="00B43241" w:rsidP="00B43241">
      <w:pPr>
        <w:pStyle w:val="ListParagraph"/>
        <w:numPr>
          <w:ilvl w:val="0"/>
          <w:numId w:val="6"/>
        </w:numPr>
      </w:pPr>
      <w:r w:rsidRPr="00B43241">
        <w:t>Example (Dozer power control)</w:t>
      </w:r>
    </w:p>
    <w:p w14:paraId="7E930ED6" w14:textId="2B765C69" w:rsidR="00B43241" w:rsidRPr="00B43241" w:rsidRDefault="00B43241" w:rsidP="00B43241">
      <w:pPr>
        <w:pStyle w:val="ListParagraph"/>
        <w:numPr>
          <w:ilvl w:val="1"/>
          <w:numId w:val="6"/>
        </w:numPr>
      </w:pPr>
      <w:r w:rsidRPr="00B43241">
        <w:t>EC520 has machine and key switch power</w:t>
      </w:r>
    </w:p>
    <w:p w14:paraId="6AAD1702" w14:textId="76C3E49C" w:rsidR="00B43241" w:rsidRPr="00B43241" w:rsidRDefault="00B43241" w:rsidP="00B43241">
      <w:pPr>
        <w:pStyle w:val="ListParagraph"/>
        <w:numPr>
          <w:ilvl w:val="1"/>
          <w:numId w:val="6"/>
        </w:numPr>
      </w:pPr>
      <w:r w:rsidRPr="00B43241">
        <w:t xml:space="preserve">GS5x0 sensor </w:t>
      </w:r>
      <w:proofErr w:type="gramStart"/>
      <w:r w:rsidRPr="00B43241">
        <w:t>have</w:t>
      </w:r>
      <w:proofErr w:type="gramEnd"/>
      <w:r w:rsidRPr="00B43241">
        <w:t xml:space="preserve"> key switch power</w:t>
      </w:r>
    </w:p>
    <w:p w14:paraId="77478F41" w14:textId="542624EA" w:rsidR="00B43241" w:rsidRPr="00B43241" w:rsidRDefault="00B43241" w:rsidP="00B43241">
      <w:pPr>
        <w:pStyle w:val="ListParagraph"/>
        <w:numPr>
          <w:ilvl w:val="1"/>
          <w:numId w:val="6"/>
        </w:numPr>
      </w:pPr>
      <w:r w:rsidRPr="00B43241">
        <w:t>Everything else is powered by relay when</w:t>
      </w:r>
      <w:r>
        <w:t xml:space="preserve"> </w:t>
      </w:r>
      <w:r w:rsidRPr="00B43241">
        <w:t xml:space="preserve">EC520 detects </w:t>
      </w:r>
      <w:proofErr w:type="spellStart"/>
      <w:r w:rsidRPr="00B43241">
        <w:t>keyswitch</w:t>
      </w:r>
      <w:proofErr w:type="spellEnd"/>
    </w:p>
    <w:p w14:paraId="698E64A6" w14:textId="7C37701F" w:rsidR="00B43241" w:rsidRDefault="00B43241" w:rsidP="003B05EF">
      <w:r w:rsidRPr="00B43241">
        <w:rPr>
          <w:noProof/>
        </w:rPr>
        <w:lastRenderedPageBreak/>
        <w:drawing>
          <wp:inline distT="0" distB="0" distL="0" distR="0" wp14:anchorId="75D55B4E" wp14:editId="453D25C0">
            <wp:extent cx="6198554" cy="4719711"/>
            <wp:effectExtent l="0" t="0" r="0" b="5080"/>
            <wp:docPr id="4053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9493" cy="47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D08D" w14:textId="7200C19F" w:rsidR="00B43241" w:rsidRDefault="00B43241" w:rsidP="003B05EF">
      <w:r w:rsidRPr="00B43241">
        <w:rPr>
          <w:noProof/>
        </w:rPr>
        <w:lastRenderedPageBreak/>
        <w:drawing>
          <wp:inline distT="0" distB="0" distL="0" distR="0" wp14:anchorId="2210E547" wp14:editId="1BC2334B">
            <wp:extent cx="5943600" cy="3496945"/>
            <wp:effectExtent l="0" t="0" r="0" b="8255"/>
            <wp:docPr id="17580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8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4980" w14:textId="1EAC6FA7" w:rsidR="00B43241" w:rsidRDefault="00B43241" w:rsidP="003B05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Standard Connectors</w:t>
      </w:r>
    </w:p>
    <w:p w14:paraId="4A1463EF" w14:textId="2EEE934C" w:rsidR="00B43241" w:rsidRDefault="00B43241" w:rsidP="003B05EF">
      <w:pPr>
        <w:rPr>
          <w:i/>
          <w:iCs/>
        </w:rPr>
      </w:pPr>
      <w:r w:rsidRPr="00B43241">
        <w:rPr>
          <w:i/>
          <w:iCs/>
        </w:rPr>
        <w:t>Note</w:t>
      </w:r>
      <w:r>
        <w:rPr>
          <w:i/>
          <w:iCs/>
        </w:rPr>
        <w:t>: The first 6 pins are the same for 6 pin and 10 pin connectors</w:t>
      </w:r>
    </w:p>
    <w:p w14:paraId="633E9AEF" w14:textId="167F9B43" w:rsidR="00B43241" w:rsidRDefault="000E636A" w:rsidP="003B05EF">
      <w:r w:rsidRPr="000E636A">
        <w:rPr>
          <w:noProof/>
        </w:rPr>
        <w:drawing>
          <wp:anchor distT="0" distB="0" distL="114300" distR="114300" simplePos="0" relativeHeight="251658240" behindDoc="1" locked="0" layoutInCell="1" allowOverlap="1" wp14:anchorId="4ABBBDE4" wp14:editId="2892C12F">
            <wp:simplePos x="0" y="0"/>
            <wp:positionH relativeFrom="column">
              <wp:posOffset>2679456</wp:posOffset>
            </wp:positionH>
            <wp:positionV relativeFrom="paragraph">
              <wp:posOffset>5227</wp:posOffset>
            </wp:positionV>
            <wp:extent cx="1590675" cy="1647825"/>
            <wp:effectExtent l="0" t="0" r="9525" b="9525"/>
            <wp:wrapNone/>
            <wp:docPr id="20390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3994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 Pin Connectors (Sensors)</w:t>
      </w:r>
    </w:p>
    <w:p w14:paraId="175BD924" w14:textId="2EB3BAA0" w:rsidR="000E636A" w:rsidRPr="000E636A" w:rsidRDefault="000E636A" w:rsidP="000E636A">
      <w:pPr>
        <w:pStyle w:val="ListParagraph"/>
        <w:numPr>
          <w:ilvl w:val="0"/>
          <w:numId w:val="7"/>
        </w:numPr>
      </w:pPr>
      <w:r w:rsidRPr="000E636A">
        <w:t>A - SW PWR 1</w:t>
      </w:r>
    </w:p>
    <w:p w14:paraId="39A603A9" w14:textId="43BD5048" w:rsidR="000E636A" w:rsidRPr="000E636A" w:rsidRDefault="000E636A" w:rsidP="000E636A">
      <w:pPr>
        <w:pStyle w:val="ListParagraph"/>
        <w:numPr>
          <w:ilvl w:val="0"/>
          <w:numId w:val="7"/>
        </w:numPr>
      </w:pPr>
      <w:r w:rsidRPr="000E636A">
        <w:t>B - Instance 1</w:t>
      </w:r>
    </w:p>
    <w:p w14:paraId="34E0667C" w14:textId="77777777" w:rsidR="000E636A" w:rsidRDefault="000E636A" w:rsidP="000E636A">
      <w:pPr>
        <w:pStyle w:val="ListParagraph"/>
        <w:numPr>
          <w:ilvl w:val="0"/>
          <w:numId w:val="7"/>
        </w:numPr>
      </w:pPr>
      <w:r w:rsidRPr="000E636A">
        <w:t xml:space="preserve">C - CAN 0 Hi </w:t>
      </w:r>
    </w:p>
    <w:p w14:paraId="69354497" w14:textId="77777777" w:rsidR="000E636A" w:rsidRDefault="000E636A" w:rsidP="000E636A">
      <w:pPr>
        <w:pStyle w:val="ListParagraph"/>
        <w:numPr>
          <w:ilvl w:val="0"/>
          <w:numId w:val="7"/>
        </w:numPr>
      </w:pPr>
      <w:r w:rsidRPr="000E636A">
        <w:t xml:space="preserve">D - CAN 0 Lo </w:t>
      </w:r>
    </w:p>
    <w:p w14:paraId="6B18102E" w14:textId="54EBDDAD" w:rsidR="000E636A" w:rsidRDefault="000E636A" w:rsidP="000E636A">
      <w:pPr>
        <w:pStyle w:val="ListParagraph"/>
        <w:numPr>
          <w:ilvl w:val="0"/>
          <w:numId w:val="7"/>
        </w:numPr>
      </w:pPr>
      <w:r w:rsidRPr="000E636A">
        <w:t xml:space="preserve">E - Instance 2 </w:t>
      </w:r>
    </w:p>
    <w:p w14:paraId="1EA34730" w14:textId="6B591644" w:rsidR="000E636A" w:rsidRDefault="000E636A" w:rsidP="000E636A">
      <w:pPr>
        <w:pStyle w:val="ListParagraph"/>
        <w:numPr>
          <w:ilvl w:val="0"/>
          <w:numId w:val="7"/>
        </w:numPr>
      </w:pPr>
      <w:r w:rsidRPr="000E636A">
        <w:t xml:space="preserve">F </w:t>
      </w:r>
      <w:r>
        <w:t>–</w:t>
      </w:r>
      <w:r w:rsidRPr="000E636A">
        <w:t xml:space="preserve"> GND</w:t>
      </w:r>
    </w:p>
    <w:p w14:paraId="2B614FF0" w14:textId="05E0C560" w:rsidR="000E636A" w:rsidRDefault="000E636A" w:rsidP="000E636A">
      <w:r>
        <w:t>10 Pin Connectors (Quicks)</w:t>
      </w:r>
    </w:p>
    <w:p w14:paraId="591E5729" w14:textId="5736C297" w:rsidR="000E636A" w:rsidRPr="000E636A" w:rsidRDefault="000E636A" w:rsidP="000E636A">
      <w:pPr>
        <w:pStyle w:val="ListParagraph"/>
        <w:numPr>
          <w:ilvl w:val="0"/>
          <w:numId w:val="7"/>
        </w:numPr>
      </w:pPr>
      <w:r w:rsidRPr="000E636A">
        <w:t>A - SW PWR 1</w:t>
      </w:r>
    </w:p>
    <w:p w14:paraId="7C02A2DF" w14:textId="762841AF" w:rsidR="000E636A" w:rsidRPr="000E636A" w:rsidRDefault="000E636A" w:rsidP="000E636A">
      <w:pPr>
        <w:pStyle w:val="ListParagraph"/>
        <w:numPr>
          <w:ilvl w:val="0"/>
          <w:numId w:val="7"/>
        </w:numPr>
      </w:pPr>
      <w:r w:rsidRPr="000E636A">
        <w:rPr>
          <w:noProof/>
        </w:rPr>
        <w:drawing>
          <wp:anchor distT="0" distB="0" distL="114300" distR="114300" simplePos="0" relativeHeight="251659264" behindDoc="1" locked="0" layoutInCell="1" allowOverlap="1" wp14:anchorId="11763EF1" wp14:editId="1BC6E1EA">
            <wp:simplePos x="0" y="0"/>
            <wp:positionH relativeFrom="column">
              <wp:posOffset>2689127</wp:posOffset>
            </wp:positionH>
            <wp:positionV relativeFrom="paragraph">
              <wp:posOffset>4445</wp:posOffset>
            </wp:positionV>
            <wp:extent cx="1581371" cy="1629002"/>
            <wp:effectExtent l="0" t="0" r="0" b="0"/>
            <wp:wrapNone/>
            <wp:docPr id="3869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1501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36A">
        <w:t>B - Instance 1</w:t>
      </w:r>
    </w:p>
    <w:p w14:paraId="0C2F4332" w14:textId="05141033" w:rsidR="000E636A" w:rsidRDefault="000E636A" w:rsidP="000E636A">
      <w:pPr>
        <w:pStyle w:val="ListParagraph"/>
        <w:numPr>
          <w:ilvl w:val="0"/>
          <w:numId w:val="7"/>
        </w:numPr>
      </w:pPr>
      <w:r w:rsidRPr="000E636A">
        <w:t xml:space="preserve">C - CAN 0 Hi </w:t>
      </w:r>
    </w:p>
    <w:p w14:paraId="0C318426" w14:textId="78F8A6E9" w:rsidR="000E636A" w:rsidRDefault="000E636A" w:rsidP="000E636A">
      <w:pPr>
        <w:pStyle w:val="ListParagraph"/>
        <w:numPr>
          <w:ilvl w:val="0"/>
          <w:numId w:val="7"/>
        </w:numPr>
      </w:pPr>
      <w:r w:rsidRPr="000E636A">
        <w:t xml:space="preserve">D - CAN 0 Lo </w:t>
      </w:r>
    </w:p>
    <w:p w14:paraId="62A75502" w14:textId="12F860C2" w:rsidR="000E636A" w:rsidRDefault="000E636A" w:rsidP="000E636A">
      <w:pPr>
        <w:pStyle w:val="ListParagraph"/>
        <w:numPr>
          <w:ilvl w:val="0"/>
          <w:numId w:val="7"/>
        </w:numPr>
      </w:pPr>
      <w:r w:rsidRPr="000E636A">
        <w:t xml:space="preserve">E - Instance 2 </w:t>
      </w:r>
    </w:p>
    <w:p w14:paraId="48751833" w14:textId="5298CDB4" w:rsidR="000E636A" w:rsidRDefault="000E636A" w:rsidP="000E636A">
      <w:pPr>
        <w:pStyle w:val="ListParagraph"/>
        <w:numPr>
          <w:ilvl w:val="0"/>
          <w:numId w:val="7"/>
        </w:numPr>
      </w:pPr>
      <w:r w:rsidRPr="000E636A">
        <w:t xml:space="preserve">F </w:t>
      </w:r>
      <w:r>
        <w:t>–</w:t>
      </w:r>
      <w:r w:rsidRPr="000E636A">
        <w:t xml:space="preserve"> GND</w:t>
      </w:r>
      <w:r>
        <w:t xml:space="preserve"> 1</w:t>
      </w:r>
    </w:p>
    <w:p w14:paraId="1CD1BB4D" w14:textId="77777777" w:rsidR="000E636A" w:rsidRPr="000E636A" w:rsidRDefault="000E636A" w:rsidP="000E636A">
      <w:pPr>
        <w:pStyle w:val="ListParagraph"/>
        <w:numPr>
          <w:ilvl w:val="0"/>
          <w:numId w:val="8"/>
        </w:numPr>
      </w:pPr>
      <w:r w:rsidRPr="000E636A">
        <w:t>G - GND 2</w:t>
      </w:r>
    </w:p>
    <w:p w14:paraId="350B44BA" w14:textId="6BCCAB7D" w:rsidR="000E636A" w:rsidRPr="000E636A" w:rsidRDefault="000E636A" w:rsidP="000E636A">
      <w:pPr>
        <w:pStyle w:val="ListParagraph"/>
        <w:numPr>
          <w:ilvl w:val="0"/>
          <w:numId w:val="8"/>
        </w:numPr>
      </w:pPr>
      <w:r w:rsidRPr="000E636A">
        <w:t>H - SW PWR 2</w:t>
      </w:r>
    </w:p>
    <w:p w14:paraId="11E0CB95" w14:textId="71E8A09B" w:rsidR="000E636A" w:rsidRDefault="000E636A" w:rsidP="000E636A">
      <w:pPr>
        <w:pStyle w:val="ListParagraph"/>
        <w:numPr>
          <w:ilvl w:val="0"/>
          <w:numId w:val="8"/>
        </w:numPr>
      </w:pPr>
      <w:r w:rsidRPr="000E636A">
        <w:lastRenderedPageBreak/>
        <w:t xml:space="preserve">I - CAN 1 Hi </w:t>
      </w:r>
    </w:p>
    <w:p w14:paraId="15BC50F1" w14:textId="7216B385" w:rsidR="000E636A" w:rsidRDefault="000E636A" w:rsidP="000E636A">
      <w:pPr>
        <w:pStyle w:val="ListParagraph"/>
        <w:numPr>
          <w:ilvl w:val="0"/>
          <w:numId w:val="8"/>
        </w:numPr>
      </w:pPr>
      <w:r w:rsidRPr="000E636A">
        <w:t>J - CAN 1 Lo</w:t>
      </w:r>
    </w:p>
    <w:p w14:paraId="48C0134C" w14:textId="5F498AE9" w:rsidR="000E636A" w:rsidRDefault="000E636A" w:rsidP="000E636A">
      <w:pPr>
        <w:rPr>
          <w:b/>
          <w:bCs/>
          <w:sz w:val="28"/>
          <w:szCs w:val="28"/>
        </w:rPr>
      </w:pPr>
      <w:r w:rsidRPr="000E636A">
        <w:rPr>
          <w:noProof/>
        </w:rPr>
        <w:drawing>
          <wp:anchor distT="0" distB="0" distL="114300" distR="114300" simplePos="0" relativeHeight="251660288" behindDoc="1" locked="0" layoutInCell="1" allowOverlap="1" wp14:anchorId="5E023DB0" wp14:editId="478B5A12">
            <wp:simplePos x="0" y="0"/>
            <wp:positionH relativeFrom="column">
              <wp:posOffset>2370406</wp:posOffset>
            </wp:positionH>
            <wp:positionV relativeFrom="paragraph">
              <wp:posOffset>354037</wp:posOffset>
            </wp:positionV>
            <wp:extent cx="1743318" cy="1543265"/>
            <wp:effectExtent l="0" t="0" r="9525" b="0"/>
            <wp:wrapNone/>
            <wp:docPr id="118820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0216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Radio Connections</w:t>
      </w:r>
    </w:p>
    <w:p w14:paraId="50522A18" w14:textId="28E12C6D" w:rsidR="000E636A" w:rsidRDefault="000E636A" w:rsidP="000E636A">
      <w:r>
        <w:t>SNR900/910</w:t>
      </w:r>
    </w:p>
    <w:p w14:paraId="20433D03" w14:textId="4C8B16E1" w:rsidR="000E636A" w:rsidRPr="000E636A" w:rsidRDefault="000E636A" w:rsidP="000E636A">
      <w:pPr>
        <w:pStyle w:val="ListParagraph"/>
        <w:numPr>
          <w:ilvl w:val="0"/>
          <w:numId w:val="9"/>
        </w:numPr>
      </w:pPr>
      <w:r w:rsidRPr="000E636A">
        <w:t>A- SW PWR 1</w:t>
      </w:r>
    </w:p>
    <w:p w14:paraId="76865BDB" w14:textId="01636CF3" w:rsidR="000E636A" w:rsidRDefault="000E636A" w:rsidP="000E636A">
      <w:pPr>
        <w:pStyle w:val="ListParagraph"/>
        <w:numPr>
          <w:ilvl w:val="0"/>
          <w:numId w:val="9"/>
        </w:numPr>
      </w:pPr>
      <w:r w:rsidRPr="000E636A">
        <w:t xml:space="preserve">B- GND </w:t>
      </w:r>
    </w:p>
    <w:p w14:paraId="6B0BE6D5" w14:textId="37C611F3" w:rsidR="000E636A" w:rsidRDefault="000E636A" w:rsidP="000E636A">
      <w:pPr>
        <w:pStyle w:val="ListParagraph"/>
        <w:numPr>
          <w:ilvl w:val="0"/>
          <w:numId w:val="9"/>
        </w:numPr>
      </w:pPr>
      <w:r w:rsidRPr="000E636A">
        <w:t xml:space="preserve">E- CAN Hi </w:t>
      </w:r>
    </w:p>
    <w:p w14:paraId="055DC6B9" w14:textId="1575E27C" w:rsidR="000E636A" w:rsidRDefault="000E636A" w:rsidP="000E636A">
      <w:pPr>
        <w:pStyle w:val="ListParagraph"/>
        <w:numPr>
          <w:ilvl w:val="0"/>
          <w:numId w:val="9"/>
        </w:numPr>
      </w:pPr>
      <w:r w:rsidRPr="000E636A">
        <w:t>H- CAN Lo</w:t>
      </w:r>
    </w:p>
    <w:p w14:paraId="294CD9E1" w14:textId="0623464C" w:rsidR="000E636A" w:rsidRDefault="000E636A" w:rsidP="000E636A"/>
    <w:p w14:paraId="5FEC4537" w14:textId="4ACD2367" w:rsidR="000E636A" w:rsidRDefault="00A878E8" w:rsidP="000E636A">
      <w:r w:rsidRPr="000E636A">
        <w:rPr>
          <w:noProof/>
        </w:rPr>
        <w:drawing>
          <wp:anchor distT="0" distB="0" distL="114300" distR="114300" simplePos="0" relativeHeight="251661312" behindDoc="1" locked="0" layoutInCell="1" allowOverlap="1" wp14:anchorId="64173191" wp14:editId="7214F5E8">
            <wp:simplePos x="0" y="0"/>
            <wp:positionH relativeFrom="column">
              <wp:posOffset>2446802</wp:posOffset>
            </wp:positionH>
            <wp:positionV relativeFrom="paragraph">
              <wp:posOffset>184931</wp:posOffset>
            </wp:positionV>
            <wp:extent cx="1638529" cy="1609950"/>
            <wp:effectExtent l="0" t="0" r="0" b="9525"/>
            <wp:wrapNone/>
            <wp:docPr id="12088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845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36A">
        <w:t>SNR920/930</w:t>
      </w:r>
    </w:p>
    <w:p w14:paraId="2F03A556" w14:textId="286A54C6" w:rsidR="000E636A" w:rsidRPr="000E636A" w:rsidRDefault="000E636A" w:rsidP="000E636A">
      <w:pPr>
        <w:pStyle w:val="ListParagraph"/>
        <w:numPr>
          <w:ilvl w:val="0"/>
          <w:numId w:val="10"/>
        </w:numPr>
      </w:pPr>
      <w:r w:rsidRPr="000E636A">
        <w:t>A- SW PWR 1</w:t>
      </w:r>
    </w:p>
    <w:p w14:paraId="6D9E40B8" w14:textId="4A397988" w:rsidR="000E636A" w:rsidRDefault="000E636A" w:rsidP="000E636A">
      <w:pPr>
        <w:pStyle w:val="ListParagraph"/>
        <w:numPr>
          <w:ilvl w:val="0"/>
          <w:numId w:val="10"/>
        </w:numPr>
      </w:pPr>
      <w:r w:rsidRPr="000E636A">
        <w:t xml:space="preserve">B- GND </w:t>
      </w:r>
    </w:p>
    <w:p w14:paraId="227223E3" w14:textId="0A79EA9F" w:rsidR="000E636A" w:rsidRDefault="000E636A" w:rsidP="000E636A">
      <w:pPr>
        <w:pStyle w:val="ListParagraph"/>
        <w:numPr>
          <w:ilvl w:val="0"/>
          <w:numId w:val="10"/>
        </w:numPr>
      </w:pPr>
      <w:r w:rsidRPr="000E636A">
        <w:t xml:space="preserve">C- CAN Hi </w:t>
      </w:r>
    </w:p>
    <w:p w14:paraId="02FE9859" w14:textId="582BAE49" w:rsidR="000E636A" w:rsidRDefault="000E636A" w:rsidP="000E636A">
      <w:pPr>
        <w:pStyle w:val="ListParagraph"/>
        <w:numPr>
          <w:ilvl w:val="0"/>
          <w:numId w:val="10"/>
        </w:numPr>
      </w:pPr>
      <w:r w:rsidRPr="000E636A">
        <w:t>D- CAN Lo</w:t>
      </w:r>
    </w:p>
    <w:p w14:paraId="11B05B28" w14:textId="2140F0DF" w:rsidR="000E636A" w:rsidRPr="000E636A" w:rsidRDefault="000E636A" w:rsidP="000E636A"/>
    <w:p w14:paraId="3628257A" w14:textId="7E2C7E39" w:rsidR="000E636A" w:rsidRDefault="000E636A" w:rsidP="000E636A"/>
    <w:p w14:paraId="4C566B05" w14:textId="72264EAF" w:rsidR="000E636A" w:rsidRDefault="000E636A" w:rsidP="000E636A"/>
    <w:p w14:paraId="6553A4BC" w14:textId="1242E67B" w:rsidR="000E636A" w:rsidRDefault="00A878E8" w:rsidP="000E636A">
      <w:pPr>
        <w:rPr>
          <w:b/>
          <w:bCs/>
          <w:sz w:val="28"/>
          <w:szCs w:val="28"/>
        </w:rPr>
      </w:pPr>
      <w:r w:rsidRPr="00A878E8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FDA566C" wp14:editId="22D3FFD0">
            <wp:simplePos x="0" y="0"/>
            <wp:positionH relativeFrom="column">
              <wp:posOffset>2700410</wp:posOffset>
            </wp:positionH>
            <wp:positionV relativeFrom="paragraph">
              <wp:posOffset>57394</wp:posOffset>
            </wp:positionV>
            <wp:extent cx="3829050" cy="3562350"/>
            <wp:effectExtent l="0" t="0" r="0" b="0"/>
            <wp:wrapNone/>
            <wp:docPr id="107730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0745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36A">
        <w:rPr>
          <w:b/>
          <w:bCs/>
          <w:sz w:val="28"/>
          <w:szCs w:val="28"/>
        </w:rPr>
        <w:t>MSS9X – 16 Pin Connector</w:t>
      </w:r>
    </w:p>
    <w:p w14:paraId="0288328C" w14:textId="6CDEF0F5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 – RS232 GND</w:t>
      </w:r>
    </w:p>
    <w:p w14:paraId="65323588" w14:textId="0CD87904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 – GND</w:t>
      </w:r>
    </w:p>
    <w:p w14:paraId="3B42E7A5" w14:textId="7061B387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 – CAN1 Lo</w:t>
      </w:r>
    </w:p>
    <w:p w14:paraId="4CD61E84" w14:textId="3C160DD6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 – CAN1 GND</w:t>
      </w:r>
    </w:p>
    <w:p w14:paraId="4ED7E770" w14:textId="75374560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 – Chassis GND</w:t>
      </w:r>
    </w:p>
    <w:p w14:paraId="6B58EE17" w14:textId="5E6C8133" w:rsidR="000E636A" w:rsidRP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F – RS232 - 1 TXD</w:t>
      </w:r>
    </w:p>
    <w:p w14:paraId="1395CF1D" w14:textId="1D629E20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G – PWR</w:t>
      </w:r>
    </w:p>
    <w:p w14:paraId="138E49D8" w14:textId="6AB3506E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 – Boot Monitor</w:t>
      </w:r>
    </w:p>
    <w:p w14:paraId="28DDD48D" w14:textId="79729988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J – RS232 - 1 RXD</w:t>
      </w:r>
    </w:p>
    <w:p w14:paraId="165386AF" w14:textId="2A1C6D35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K – CAN0 GND</w:t>
      </w:r>
    </w:p>
    <w:p w14:paraId="63494F67" w14:textId="3D07BBC8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L – CAN0 Lo</w:t>
      </w:r>
    </w:p>
    <w:p w14:paraId="7A00B68C" w14:textId="6BFE7662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 – Instance 1</w:t>
      </w:r>
    </w:p>
    <w:p w14:paraId="406DBCFB" w14:textId="70FF7C27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N – CAN1 Hi</w:t>
      </w:r>
    </w:p>
    <w:p w14:paraId="161CB9CC" w14:textId="56A7D2C4" w:rsidR="000E636A" w:rsidRDefault="000E636A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 – CAN0 Hi</w:t>
      </w:r>
    </w:p>
    <w:p w14:paraId="085A9CD8" w14:textId="16A86874" w:rsidR="00B9381C" w:rsidRDefault="00B9381C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 – RS232 - 2 RXD</w:t>
      </w:r>
    </w:p>
    <w:p w14:paraId="61A6CEB8" w14:textId="2DC1221E" w:rsidR="00B9381C" w:rsidRDefault="00B9381C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 – RS232 - 2 TXD</w:t>
      </w:r>
    </w:p>
    <w:p w14:paraId="62BCDFEB" w14:textId="77777777" w:rsidR="00B9381C" w:rsidRPr="000E636A" w:rsidRDefault="00B9381C" w:rsidP="000E636A">
      <w:pPr>
        <w:pStyle w:val="ListParagraph"/>
        <w:numPr>
          <w:ilvl w:val="0"/>
          <w:numId w:val="11"/>
        </w:numPr>
        <w:rPr>
          <w:sz w:val="28"/>
          <w:szCs w:val="28"/>
        </w:rPr>
      </w:pPr>
    </w:p>
    <w:sectPr w:rsidR="00B9381C" w:rsidRPr="000E6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2DF"/>
    <w:multiLevelType w:val="hybridMultilevel"/>
    <w:tmpl w:val="3BBC0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7097E"/>
    <w:multiLevelType w:val="hybridMultilevel"/>
    <w:tmpl w:val="B2D4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25F09"/>
    <w:multiLevelType w:val="hybridMultilevel"/>
    <w:tmpl w:val="4A921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852DE"/>
    <w:multiLevelType w:val="hybridMultilevel"/>
    <w:tmpl w:val="D120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53928"/>
    <w:multiLevelType w:val="hybridMultilevel"/>
    <w:tmpl w:val="CFA68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D53C9"/>
    <w:multiLevelType w:val="hybridMultilevel"/>
    <w:tmpl w:val="37E25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337019"/>
    <w:multiLevelType w:val="hybridMultilevel"/>
    <w:tmpl w:val="9D94C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C361F"/>
    <w:multiLevelType w:val="hybridMultilevel"/>
    <w:tmpl w:val="F5B02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B13E9"/>
    <w:multiLevelType w:val="hybridMultilevel"/>
    <w:tmpl w:val="174C0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B343C"/>
    <w:multiLevelType w:val="hybridMultilevel"/>
    <w:tmpl w:val="55980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0C5789"/>
    <w:multiLevelType w:val="hybridMultilevel"/>
    <w:tmpl w:val="B7221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316108">
    <w:abstractNumId w:val="6"/>
  </w:num>
  <w:num w:numId="2" w16cid:durableId="949360307">
    <w:abstractNumId w:val="8"/>
  </w:num>
  <w:num w:numId="3" w16cid:durableId="1910529113">
    <w:abstractNumId w:val="9"/>
  </w:num>
  <w:num w:numId="4" w16cid:durableId="1030182467">
    <w:abstractNumId w:val="10"/>
  </w:num>
  <w:num w:numId="5" w16cid:durableId="1000472829">
    <w:abstractNumId w:val="1"/>
  </w:num>
  <w:num w:numId="6" w16cid:durableId="917322613">
    <w:abstractNumId w:val="4"/>
  </w:num>
  <w:num w:numId="7" w16cid:durableId="1281495483">
    <w:abstractNumId w:val="7"/>
  </w:num>
  <w:num w:numId="8" w16cid:durableId="1326546652">
    <w:abstractNumId w:val="0"/>
  </w:num>
  <w:num w:numId="9" w16cid:durableId="553782466">
    <w:abstractNumId w:val="2"/>
  </w:num>
  <w:num w:numId="10" w16cid:durableId="1230725508">
    <w:abstractNumId w:val="5"/>
  </w:num>
  <w:num w:numId="11" w16cid:durableId="2118018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76"/>
    <w:rsid w:val="000A19BC"/>
    <w:rsid w:val="000E636A"/>
    <w:rsid w:val="003338E9"/>
    <w:rsid w:val="003B05EF"/>
    <w:rsid w:val="00421DCD"/>
    <w:rsid w:val="005711BA"/>
    <w:rsid w:val="0069002F"/>
    <w:rsid w:val="00A878E8"/>
    <w:rsid w:val="00AF7F71"/>
    <w:rsid w:val="00B34596"/>
    <w:rsid w:val="00B43241"/>
    <w:rsid w:val="00B9381C"/>
    <w:rsid w:val="00DC3596"/>
    <w:rsid w:val="00F3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1960"/>
  <w15:chartTrackingRefBased/>
  <w15:docId w15:val="{FDE79F7E-C754-4796-AE08-63C8B453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16</Pages>
  <Words>484</Words>
  <Characters>2278</Characters>
  <Application>Microsoft Office Word</Application>
  <DocSecurity>0</DocSecurity>
  <Lines>126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3</cp:revision>
  <dcterms:created xsi:type="dcterms:W3CDTF">2026-03-25T20:17:00Z</dcterms:created>
  <dcterms:modified xsi:type="dcterms:W3CDTF">2026-03-26T16:29:00Z</dcterms:modified>
</cp:coreProperties>
</file>