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7D5D" w14:textId="77777777" w:rsidR="005723A9" w:rsidRPr="005723A9" w:rsidRDefault="005723A9" w:rsidP="005723A9">
      <w:pPr>
        <w:rPr>
          <w:b/>
          <w:bCs/>
        </w:rPr>
      </w:pPr>
      <w:r w:rsidRPr="005723A9">
        <w:rPr>
          <w:b/>
          <w:bCs/>
        </w:rPr>
        <w:t>Using Design Mode</w:t>
      </w:r>
    </w:p>
    <w:p w14:paraId="009D06F2" w14:textId="77777777" w:rsidR="005723A9" w:rsidRPr="005723A9" w:rsidRDefault="005723A9" w:rsidP="005723A9">
      <w:r w:rsidRPr="005723A9">
        <w:t>Design mode lets you select and load a design surface to get guidance to. Designs include a surface and optional line work. You can select a line and get guidance to it from the blade focus tip.</w:t>
      </w:r>
    </w:p>
    <w:p w14:paraId="23202132" w14:textId="77777777" w:rsidR="005723A9" w:rsidRPr="005723A9" w:rsidRDefault="005723A9" w:rsidP="005723A9">
      <w:proofErr w:type="gramStart"/>
      <w:r w:rsidRPr="005723A9">
        <w:t>Use .</w:t>
      </w:r>
      <w:proofErr w:type="spellStart"/>
      <w:r w:rsidRPr="005723A9">
        <w:t>dsz</w:t>
      </w:r>
      <w:proofErr w:type="spellEnd"/>
      <w:proofErr w:type="gramEnd"/>
      <w:r w:rsidRPr="005723A9">
        <w:t xml:space="preserve"> </w:t>
      </w:r>
      <w:proofErr w:type="gramStart"/>
      <w:r w:rsidRPr="005723A9">
        <w:t>and .</w:t>
      </w:r>
      <w:proofErr w:type="spellStart"/>
      <w:r w:rsidRPr="005723A9">
        <w:t>vcl</w:t>
      </w:r>
      <w:proofErr w:type="spellEnd"/>
      <w:proofErr w:type="gramEnd"/>
      <w:r w:rsidRPr="005723A9">
        <w:t xml:space="preserve"> design files that are created in TBC. The design files are either automatically downloaded to your system from a cloud service, or you can load them onto your system from a USB drive.</w:t>
      </w:r>
    </w:p>
    <w:p w14:paraId="40425DA3" w14:textId="22A6463F" w:rsidR="000A19BC" w:rsidRDefault="005723A9" w:rsidP="005723A9">
      <w:r w:rsidRPr="005723A9">
        <w:t xml:space="preserve">When you select </w:t>
      </w:r>
      <w:proofErr w:type="gramStart"/>
      <w:r w:rsidRPr="005723A9">
        <w:t>a .</w:t>
      </w:r>
      <w:proofErr w:type="spellStart"/>
      <w:r w:rsidRPr="005723A9">
        <w:t>vcl</w:t>
      </w:r>
      <w:proofErr w:type="spellEnd"/>
      <w:proofErr w:type="gramEnd"/>
      <w:r w:rsidRPr="005723A9">
        <w:t xml:space="preserve"> design file that contains multiple surfaces, you must further select an individual surface from the file and a master alignment for that surface.</w:t>
      </w:r>
    </w:p>
    <w:sectPr w:rsidR="000A1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34"/>
    <w:rsid w:val="000A19BC"/>
    <w:rsid w:val="000E5834"/>
    <w:rsid w:val="005711BA"/>
    <w:rsid w:val="005723A9"/>
    <w:rsid w:val="0069002F"/>
    <w:rsid w:val="006B50C3"/>
    <w:rsid w:val="00A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DEC931-A61B-472D-A1FC-69DC9E5E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482</Characters>
  <Application>Microsoft Office Word</Application>
  <DocSecurity>0</DocSecurity>
  <Lines>10</Lines>
  <Paragraphs>7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2026-03-27T21:08:00Z</dcterms:created>
  <dcterms:modified xsi:type="dcterms:W3CDTF">2026-03-27T21:08:00Z</dcterms:modified>
</cp:coreProperties>
</file>