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A50" w:rsidRDefault="00AD5A50" w:rsidP="00AD5A50">
      <w:r>
        <w:t>;;; FOR USE IN HOMEWORK 1</w:t>
      </w:r>
    </w:p>
    <w:p w:rsidR="00AD5A50" w:rsidRDefault="00AD5A50" w:rsidP="00AD5A50"/>
    <w:p w:rsidR="00AD5A50" w:rsidRDefault="00AD5A50" w:rsidP="00AD5A50">
      <w:r>
        <w:t>;;;==================================================================================</w:t>
      </w:r>
    </w:p>
    <w:p w:rsidR="00AD5A50" w:rsidRDefault="00AD5A50" w:rsidP="00AD5A50">
      <w:r>
        <w:t>;;; a macro to do FOR loops  ;; equivalent to Java for-loop control: for (int var=start, var&lt;=stop; var+=update) body</w:t>
      </w:r>
    </w:p>
    <w:p w:rsidR="00AD5A50" w:rsidRDefault="00AD5A50" w:rsidP="00AD5A50">
      <w:r>
        <w:t>(defmacro for ((var start stop update) &amp;body body)</w:t>
      </w:r>
    </w:p>
    <w:p w:rsidR="00AD5A50" w:rsidRDefault="00AD5A50" w:rsidP="00AD5A50">
      <w:r>
        <w:t xml:space="preserve">  (let ((gstop (gensym))                    ;; generate new symbols, GUARANTEED to be new; prevents capture</w:t>
      </w:r>
    </w:p>
    <w:p w:rsidR="00AD5A50" w:rsidRDefault="00AD5A50" w:rsidP="00AD5A50">
      <w:r>
        <w:tab/>
        <w:t>(gupdate (gensym)))</w:t>
      </w:r>
    </w:p>
    <w:p w:rsidR="00AD5A50" w:rsidRDefault="00AD5A50" w:rsidP="00AD5A50">
      <w:r>
        <w:t xml:space="preserve">    `(do ( (,gupdate ,update)               ;; needed so that the update expression is evaluated just once</w:t>
      </w:r>
    </w:p>
    <w:p w:rsidR="00AD5A50" w:rsidRDefault="00AD5A50" w:rsidP="00AD5A50">
      <w:r>
        <w:tab/>
        <w:t xml:space="preserve">   (,var ,start (+ ,gupdate ,var))  ;; needed so that the stop expression is evaluated just once</w:t>
      </w:r>
    </w:p>
    <w:p w:rsidR="00AD5A50" w:rsidRDefault="00AD5A50" w:rsidP="00AD5A50">
      <w:r>
        <w:tab/>
        <w:t xml:space="preserve">   (,gstop ,stop))</w:t>
      </w:r>
    </w:p>
    <w:p w:rsidR="00AD5A50" w:rsidRDefault="00AD5A50" w:rsidP="00AD5A50">
      <w:r>
        <w:t xml:space="preserve">         ((&gt; ,var ,gstop))</w:t>
      </w:r>
    </w:p>
    <w:p w:rsidR="00AD5A50" w:rsidRDefault="00AD5A50" w:rsidP="00AD5A50">
      <w:r>
        <w:t xml:space="preserve">       ,@body)))</w:t>
      </w:r>
    </w:p>
    <w:p w:rsidR="00AD5A50" w:rsidRDefault="00AD5A50" w:rsidP="00AD5A50"/>
    <w:p w:rsidR="00AD5A50" w:rsidRDefault="00AD5A50" w:rsidP="00AD5A50"/>
    <w:p w:rsidR="00AD5A50" w:rsidRDefault="00AD5A50" w:rsidP="00AD5A50">
      <w:r>
        <w:t>;; EXAMPLE</w:t>
      </w:r>
    </w:p>
    <w:p w:rsidR="00AD5A50" w:rsidRDefault="00AD5A50" w:rsidP="00AD5A50">
      <w:r>
        <w:t>;; CL-USER&gt; (for (i 1 6 1) (print i))     ;; equivalent to Java for-loop control: (for int i=1, i&lt;=6; i++)</w:t>
      </w:r>
    </w:p>
    <w:p w:rsidR="00AD5A50" w:rsidRDefault="00AD5A50" w:rsidP="00AD5A50">
      <w:r>
        <w:t>;;</w:t>
      </w:r>
    </w:p>
    <w:p w:rsidR="00AD5A50" w:rsidRDefault="00AD5A50" w:rsidP="00AD5A50">
      <w:r>
        <w:t xml:space="preserve">;; 1 </w:t>
      </w:r>
    </w:p>
    <w:p w:rsidR="00AD5A50" w:rsidRDefault="00AD5A50" w:rsidP="00AD5A50">
      <w:r>
        <w:t xml:space="preserve">;; 2 </w:t>
      </w:r>
    </w:p>
    <w:p w:rsidR="00AD5A50" w:rsidRDefault="00AD5A50" w:rsidP="00AD5A50">
      <w:r>
        <w:t xml:space="preserve">;; 3 </w:t>
      </w:r>
    </w:p>
    <w:p w:rsidR="00AD5A50" w:rsidRDefault="00AD5A50" w:rsidP="00AD5A50">
      <w:r>
        <w:t xml:space="preserve">;; 4 </w:t>
      </w:r>
    </w:p>
    <w:p w:rsidR="00AD5A50" w:rsidRDefault="00AD5A50" w:rsidP="00AD5A50">
      <w:r>
        <w:t xml:space="preserve">;; 5 </w:t>
      </w:r>
    </w:p>
    <w:p w:rsidR="00AD5A50" w:rsidRDefault="00AD5A50" w:rsidP="00AD5A50">
      <w:r>
        <w:t xml:space="preserve">;; 6 </w:t>
      </w:r>
    </w:p>
    <w:p w:rsidR="00AD5A50" w:rsidRDefault="00AD5A50" w:rsidP="00AD5A50">
      <w:r>
        <w:t>;; NIL</w:t>
      </w:r>
    </w:p>
    <w:p w:rsidR="00AD5A50" w:rsidRDefault="00AD5A50" w:rsidP="00AD5A50"/>
    <w:p w:rsidR="00AD5A50" w:rsidRDefault="00AD5A50" w:rsidP="00AD5A50">
      <w:r>
        <w:t>;;;==================================================================================</w:t>
      </w:r>
    </w:p>
    <w:p w:rsidR="00AD5A50" w:rsidRDefault="00AD5A50" w:rsidP="00AD5A50">
      <w:r>
        <w:t>(defun comparefibonaccis()</w:t>
      </w:r>
    </w:p>
    <w:p w:rsidR="00AD5A50" w:rsidRDefault="00AD5A50" w:rsidP="00AD5A50">
      <w:r>
        <w:t xml:space="preserve">  (for (i 10 35 5)                               ;; for (int i=10; i&lt;=35, i+=5) ...</w:t>
      </w:r>
    </w:p>
    <w:p w:rsidR="00AD5A50" w:rsidRDefault="00AD5A50" w:rsidP="00AD5A50">
      <w:r>
        <w:t xml:space="preserve">       (format t "TAIL REC FIBONACCI ~a~%" i)</w:t>
      </w:r>
    </w:p>
    <w:p w:rsidR="00AD5A50" w:rsidRDefault="00AD5A50" w:rsidP="00AD5A50">
      <w:r>
        <w:t xml:space="preserve">       (time(fibonacci-TR i))</w:t>
      </w:r>
    </w:p>
    <w:p w:rsidR="00AD5A50" w:rsidRDefault="00AD5A50" w:rsidP="00AD5A50">
      <w:r>
        <w:t xml:space="preserve">       (format t "FIBONACCI ~a~%" i)</w:t>
      </w:r>
    </w:p>
    <w:p w:rsidR="00AD5A50" w:rsidRDefault="00AD5A50" w:rsidP="00AD5A50">
      <w:r>
        <w:t xml:space="preserve">       (time(fibonacci i))</w:t>
      </w:r>
    </w:p>
    <w:p w:rsidR="00AD5A50" w:rsidRDefault="00AD5A50" w:rsidP="00AD5A50">
      <w:r>
        <w:t xml:space="preserve">       (format t "=======================================================~%")</w:t>
      </w:r>
    </w:p>
    <w:p w:rsidR="00AD5A50" w:rsidRDefault="00AD5A50" w:rsidP="00AD5A50">
      <w:r>
        <w:t xml:space="preserve">       )</w:t>
      </w:r>
    </w:p>
    <w:p w:rsidR="00AD5A50" w:rsidRDefault="00AD5A50" w:rsidP="00AD5A50">
      <w:r>
        <w:t xml:space="preserve">  )</w:t>
      </w:r>
    </w:p>
    <w:p w:rsidR="00AD5A50" w:rsidRDefault="00AD5A50" w:rsidP="00AD5A50"/>
    <w:p w:rsidR="00AD5A50" w:rsidRDefault="00AD5A50" w:rsidP="00AD5A50">
      <w:r>
        <w:t>;;;==================================================================================</w:t>
      </w:r>
    </w:p>
    <w:p w:rsidR="001B3B82" w:rsidRDefault="00AD5A50" w:rsidP="00AD5A50">
      <w:r>
        <w:lastRenderedPageBreak/>
        <w:t>;;; END</w:t>
      </w:r>
      <w:bookmarkStart w:id="0" w:name="_GoBack"/>
      <w:bookmarkEnd w:id="0"/>
    </w:p>
    <w:sectPr w:rsidR="001B3B82" w:rsidSect="002C6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50"/>
    <w:rsid w:val="002C6316"/>
    <w:rsid w:val="00AD5A50"/>
    <w:rsid w:val="00D6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C6F02"/>
  <w14:defaultImageDpi w14:val="32767"/>
  <w15:chartTrackingRefBased/>
  <w15:docId w15:val="{CFAE0473-8D17-7541-815D-931BD9AB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Steckel, Jacob S.</dc:creator>
  <cp:keywords/>
  <dc:description/>
  <cp:lastModifiedBy>Steckel, Jacob S.</cp:lastModifiedBy>
  <cp:revision>1</cp:revision>
  <dcterms:created xsi:type="dcterms:W3CDTF">2018-10-04T19:25:00Z</dcterms:created>
  <dcterms:modified xsi:type="dcterms:W3CDTF">2018-10-04T19:26:00Z</dcterms:modified>
</cp:coreProperties>
</file>