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7570" w14:textId="0FF6826F" w:rsidR="00683821" w:rsidRDefault="00683821" w:rsidP="002E4F0D">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Does Amazon Have Unfair Competitive Advantage?</w:t>
      </w:r>
    </w:p>
    <w:p w14:paraId="457C7B31" w14:textId="7135A723" w:rsidR="000A4BEB" w:rsidRDefault="000A4BEB" w:rsidP="000A4B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Amazon is the largest company in the world in the consumer services market, and the third largest company in any market. It is only topped by Apple and </w:t>
      </w:r>
      <w:proofErr w:type="spellStart"/>
      <w:r>
        <w:rPr>
          <w:rFonts w:ascii="Times New Roman" w:hAnsi="Times New Roman" w:cs="Times New Roman"/>
          <w:sz w:val="24"/>
          <w:szCs w:val="24"/>
        </w:rPr>
        <w:t>SaudiAramco</w:t>
      </w:r>
      <w:proofErr w:type="spellEnd"/>
      <w:r>
        <w:rPr>
          <w:rFonts w:ascii="Times New Roman" w:hAnsi="Times New Roman" w:cs="Times New Roman"/>
          <w:sz w:val="24"/>
          <w:szCs w:val="24"/>
        </w:rPr>
        <w:t xml:space="preserve">, a Saudi Arabian energy company. </w:t>
      </w:r>
      <w:r w:rsidR="00CF554F">
        <w:rPr>
          <w:rFonts w:ascii="Times New Roman" w:hAnsi="Times New Roman" w:cs="Times New Roman"/>
          <w:sz w:val="24"/>
          <w:szCs w:val="24"/>
        </w:rPr>
        <w:t xml:space="preserve">However, Amazon differs from these companies in one </w:t>
      </w:r>
      <w:proofErr w:type="gramStart"/>
      <w:r w:rsidR="00CF554F">
        <w:rPr>
          <w:rFonts w:ascii="Times New Roman" w:hAnsi="Times New Roman" w:cs="Times New Roman"/>
          <w:sz w:val="24"/>
          <w:szCs w:val="24"/>
        </w:rPr>
        <w:t>key way</w:t>
      </w:r>
      <w:proofErr w:type="gramEnd"/>
      <w:r w:rsidR="00CF554F">
        <w:rPr>
          <w:rFonts w:ascii="Times New Roman" w:hAnsi="Times New Roman" w:cs="Times New Roman"/>
          <w:sz w:val="24"/>
          <w:szCs w:val="24"/>
        </w:rPr>
        <w:t xml:space="preserve">. In </w:t>
      </w:r>
      <w:proofErr w:type="gramStart"/>
      <w:r w:rsidR="00CF554F">
        <w:rPr>
          <w:rFonts w:ascii="Times New Roman" w:hAnsi="Times New Roman" w:cs="Times New Roman"/>
          <w:sz w:val="24"/>
          <w:szCs w:val="24"/>
        </w:rPr>
        <w:t>fact</w:t>
      </w:r>
      <w:proofErr w:type="gramEnd"/>
      <w:r w:rsidR="00CF554F">
        <w:rPr>
          <w:rFonts w:ascii="Times New Roman" w:hAnsi="Times New Roman" w:cs="Times New Roman"/>
          <w:sz w:val="24"/>
          <w:szCs w:val="24"/>
        </w:rPr>
        <w:t xml:space="preserve"> it differs from any other company that has ever existed. Amazon’s presence has such a large breadth that it </w:t>
      </w:r>
      <w:proofErr w:type="gramStart"/>
      <w:r w:rsidR="00CF554F">
        <w:rPr>
          <w:rFonts w:ascii="Times New Roman" w:hAnsi="Times New Roman" w:cs="Times New Roman"/>
          <w:sz w:val="24"/>
          <w:szCs w:val="24"/>
        </w:rPr>
        <w:t>doesn’t</w:t>
      </w:r>
      <w:proofErr w:type="gramEnd"/>
      <w:r w:rsidR="00CF554F">
        <w:rPr>
          <w:rFonts w:ascii="Times New Roman" w:hAnsi="Times New Roman" w:cs="Times New Roman"/>
          <w:sz w:val="24"/>
          <w:szCs w:val="24"/>
        </w:rPr>
        <w:t xml:space="preserve">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14:paraId="0B90AC46" w14:textId="21EF55FF" w:rsidR="00CF554F" w:rsidRDefault="00CF554F"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sidRPr="00CF554F">
        <w:rPr>
          <w:rFonts w:ascii="Times New Roman" w:hAnsi="Times New Roman" w:cs="Times New Roman"/>
          <w:color w:val="323232"/>
          <w:sz w:val="24"/>
          <w:szCs w:val="24"/>
          <w:shd w:val="clear" w:color="auto" w:fill="FFFFFF"/>
        </w:rPr>
        <w:t>preventing anticompetitive, deceptive, and unfair business practices through law enforcement, advocacy, and education without unduly burdening legitimate business activity</w:t>
      </w:r>
      <w:r>
        <w:rPr>
          <w:rFonts w:ascii="Times New Roman" w:hAnsi="Times New Roman" w:cs="Times New Roman"/>
          <w:color w:val="323232"/>
          <w:sz w:val="24"/>
          <w:szCs w:val="24"/>
          <w:shd w:val="clear" w:color="auto" w:fill="FFFFFF"/>
        </w:rPr>
        <w:t xml:space="preserve">”. </w:t>
      </w:r>
      <w:r w:rsidR="00E958E6">
        <w:rPr>
          <w:rFonts w:ascii="Times New Roman" w:hAnsi="Times New Roman" w:cs="Times New Roman"/>
          <w:color w:val="323232"/>
          <w:sz w:val="24"/>
          <w:szCs w:val="24"/>
          <w:shd w:val="clear" w:color="auto" w:fill="FFFFFF"/>
        </w:rPr>
        <w:t>The</w:t>
      </w:r>
      <w:r>
        <w:rPr>
          <w:rFonts w:ascii="Times New Roman" w:hAnsi="Times New Roman" w:cs="Times New Roman"/>
          <w:color w:val="323232"/>
          <w:sz w:val="24"/>
          <w:szCs w:val="24"/>
          <w:shd w:val="clear" w:color="auto" w:fill="FFFFFF"/>
        </w:rPr>
        <w:t xml:space="preserve"> FTC has anticompetitive practice laws</w:t>
      </w:r>
      <w:r w:rsidR="00E958E6">
        <w:rPr>
          <w:rFonts w:ascii="Times New Roman" w:hAnsi="Times New Roman" w:cs="Times New Roman"/>
          <w:color w:val="323232"/>
          <w:sz w:val="24"/>
          <w:szCs w:val="24"/>
          <w:shd w:val="clear" w:color="auto" w:fill="FFFFFF"/>
        </w:rPr>
        <w:t xml:space="preserve"> that aim to combat any ethical </w:t>
      </w:r>
      <w:r w:rsidR="00E958E6">
        <w:rPr>
          <w:rFonts w:ascii="Times New Roman" w:hAnsi="Times New Roman" w:cs="Times New Roman"/>
          <w:sz w:val="24"/>
          <w:szCs w:val="24"/>
        </w:rPr>
        <w:t>unfair advantage issues, stating “</w:t>
      </w:r>
      <w:r w:rsidR="00E958E6" w:rsidRPr="00E958E6">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w:t>
      </w:r>
      <w:r w:rsidR="00E958E6">
        <w:rPr>
          <w:rFonts w:ascii="Times New Roman" w:hAnsi="Times New Roman" w:cs="Times New Roman"/>
          <w:color w:val="323232"/>
          <w:sz w:val="24"/>
          <w:szCs w:val="24"/>
          <w:shd w:val="clear" w:color="auto" w:fill="FFFFFF"/>
        </w:rPr>
        <w:t>y” (ftc.gov). Historically this has worked, but with Amazon’s recent rise to power, some feel that this law’s definition of anticompetitive practice is no longer sufficient.</w:t>
      </w:r>
    </w:p>
    <w:p w14:paraId="2301BA4A" w14:textId="6218856C" w:rsidR="00E958E6" w:rsidRDefault="00E958E6"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Amazon </w:t>
      </w:r>
      <w:proofErr w:type="gramStart"/>
      <w:r>
        <w:rPr>
          <w:rFonts w:ascii="Times New Roman" w:hAnsi="Times New Roman" w:cs="Times New Roman"/>
          <w:color w:val="323232"/>
          <w:sz w:val="24"/>
          <w:szCs w:val="24"/>
          <w:shd w:val="clear" w:color="auto" w:fill="FFFFFF"/>
        </w:rPr>
        <w:t>hasn’t</w:t>
      </w:r>
      <w:proofErr w:type="gramEnd"/>
      <w:r>
        <w:rPr>
          <w:rFonts w:ascii="Times New Roman" w:hAnsi="Times New Roman" w:cs="Times New Roman"/>
          <w:color w:val="323232"/>
          <w:sz w:val="24"/>
          <w:szCs w:val="24"/>
          <w:shd w:val="clear" w:color="auto" w:fill="FFFFFF"/>
        </w:rPr>
        <w:t xml:space="preserve"> violated any anticompetition laws. In fact, generally the key indicator of anticompetitive practice is an increase in prices, because a company </w:t>
      </w:r>
      <w:proofErr w:type="gramStart"/>
      <w:r>
        <w:rPr>
          <w:rFonts w:ascii="Times New Roman" w:hAnsi="Times New Roman" w:cs="Times New Roman"/>
          <w:color w:val="323232"/>
          <w:sz w:val="24"/>
          <w:szCs w:val="24"/>
          <w:shd w:val="clear" w:color="auto" w:fill="FFFFFF"/>
        </w:rPr>
        <w:t>is able to</w:t>
      </w:r>
      <w:proofErr w:type="gramEnd"/>
      <w:r>
        <w:rPr>
          <w:rFonts w:ascii="Times New Roman" w:hAnsi="Times New Roman" w:cs="Times New Roman"/>
          <w:color w:val="323232"/>
          <w:sz w:val="24"/>
          <w:szCs w:val="24"/>
          <w:shd w:val="clear" w:color="auto" w:fill="FFFFFF"/>
        </w:rPr>
        <w:t xml:space="preserve"> do so without </w:t>
      </w:r>
      <w:r>
        <w:rPr>
          <w:rFonts w:ascii="Times New Roman" w:hAnsi="Times New Roman" w:cs="Times New Roman"/>
          <w:color w:val="323232"/>
          <w:sz w:val="24"/>
          <w:szCs w:val="24"/>
          <w:shd w:val="clear" w:color="auto" w:fill="FFFFFF"/>
        </w:rPr>
        <w:lastRenderedPageBreak/>
        <w:t xml:space="preserve">losing the business to other firms. But Amazon has </w:t>
      </w:r>
      <w:proofErr w:type="gramStart"/>
      <w:r>
        <w:rPr>
          <w:rFonts w:ascii="Times New Roman" w:hAnsi="Times New Roman" w:cs="Times New Roman"/>
          <w:color w:val="323232"/>
          <w:sz w:val="24"/>
          <w:szCs w:val="24"/>
          <w:shd w:val="clear" w:color="auto" w:fill="FFFFFF"/>
        </w:rPr>
        <w:t>actually reduced</w:t>
      </w:r>
      <w:proofErr w:type="gramEnd"/>
      <w:r>
        <w:rPr>
          <w:rFonts w:ascii="Times New Roman" w:hAnsi="Times New Roman" w:cs="Times New Roman"/>
          <w:color w:val="323232"/>
          <w:sz w:val="24"/>
          <w:szCs w:val="24"/>
          <w:shd w:val="clear" w:color="auto" w:fill="FFFFFF"/>
        </w:rPr>
        <w:t xml:space="preserve"> prices for consumers, and so antitrust laws view this as evidence of good competition. However, this may not be the case.</w:t>
      </w:r>
    </w:p>
    <w:p w14:paraId="61C3696F" w14:textId="1EAAF606" w:rsidR="00E958E6" w:rsidRPr="001D7AF5" w:rsidRDefault="00E958E6"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There have been instances where Amazon has demonstrated </w:t>
      </w:r>
      <w:r w:rsidR="00CD7902">
        <w:rPr>
          <w:rFonts w:ascii="Times New Roman" w:hAnsi="Times New Roman" w:cs="Times New Roman"/>
          <w:color w:val="323232"/>
          <w:sz w:val="24"/>
          <w:szCs w:val="24"/>
          <w:shd w:val="clear" w:color="auto" w:fill="FFFFFF"/>
        </w:rPr>
        <w:t>the risk</w:t>
      </w:r>
      <w:r w:rsidR="00E31E2F">
        <w:rPr>
          <w:rFonts w:ascii="Times New Roman" w:hAnsi="Times New Roman" w:cs="Times New Roman"/>
          <w:color w:val="323232"/>
          <w:sz w:val="24"/>
          <w:szCs w:val="24"/>
          <w:shd w:val="clear" w:color="auto" w:fill="FFFFFF"/>
        </w:rPr>
        <w:t>s</w:t>
      </w:r>
      <w:r w:rsidR="00CD7902">
        <w:rPr>
          <w:rFonts w:ascii="Times New Roman" w:hAnsi="Times New Roman" w:cs="Times New Roman"/>
          <w:color w:val="323232"/>
          <w:sz w:val="24"/>
          <w:szCs w:val="24"/>
          <w:shd w:val="clear" w:color="auto" w:fill="FFFFFF"/>
        </w:rPr>
        <w:t xml:space="preserve"> of its</w:t>
      </w:r>
      <w:r>
        <w:rPr>
          <w:rFonts w:ascii="Times New Roman" w:hAnsi="Times New Roman" w:cs="Times New Roman"/>
          <w:color w:val="323232"/>
          <w:sz w:val="24"/>
          <w:szCs w:val="24"/>
          <w:shd w:val="clear" w:color="auto" w:fill="FFFFFF"/>
        </w:rPr>
        <w:t xml:space="preserve"> dominant market power. </w:t>
      </w:r>
      <w:r w:rsidR="00CD7902">
        <w:rPr>
          <w:rFonts w:ascii="Times New Roman" w:hAnsi="Times New Roman" w:cs="Times New Roman"/>
          <w:color w:val="323232"/>
          <w:sz w:val="24"/>
          <w:szCs w:val="24"/>
          <w:shd w:val="clear" w:color="auto" w:fill="FFFFFF"/>
        </w:rPr>
        <w:t xml:space="preserve">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sidR="001D7AF5">
        <w:rPr>
          <w:rFonts w:ascii="Times New Roman" w:hAnsi="Times New Roman" w:cs="Times New Roman"/>
          <w:color w:val="323232"/>
          <w:sz w:val="24"/>
          <w:szCs w:val="24"/>
          <w:shd w:val="clear" w:color="auto" w:fill="FFFFFF"/>
        </w:rPr>
        <w:t>(</w:t>
      </w:r>
      <w:r w:rsidR="001D7AF5" w:rsidRPr="001D7AF5">
        <w:rPr>
          <w:rFonts w:ascii="Times New Roman" w:hAnsi="Times New Roman" w:cs="Times New Roman"/>
          <w:i/>
          <w:iCs/>
          <w:color w:val="323232"/>
          <w:sz w:val="24"/>
          <w:szCs w:val="24"/>
          <w:shd w:val="clear" w:color="auto" w:fill="FFFFFF"/>
        </w:rPr>
        <w:t>The Guardian</w:t>
      </w:r>
      <w:r w:rsidR="001D7AF5">
        <w:rPr>
          <w:rFonts w:ascii="Times New Roman" w:hAnsi="Times New Roman" w:cs="Times New Roman"/>
          <w:color w:val="323232"/>
          <w:sz w:val="24"/>
          <w:szCs w:val="24"/>
          <w:shd w:val="clear" w:color="auto" w:fill="FFFFFF"/>
        </w:rPr>
        <w:t>, “</w:t>
      </w:r>
      <w:r w:rsidR="001D7AF5" w:rsidRPr="001D7AF5">
        <w:rPr>
          <w:rFonts w:ascii="Times New Roman" w:hAnsi="Times New Roman" w:cs="Times New Roman"/>
          <w:color w:val="323232"/>
          <w:sz w:val="24"/>
          <w:szCs w:val="24"/>
          <w:shd w:val="clear" w:color="auto" w:fill="FFFFFF"/>
        </w:rPr>
        <w:t>Amazon and Publisher Hachette End Dispute Over Online Book Sales</w:t>
      </w:r>
      <w:r w:rsidR="001D7AF5">
        <w:rPr>
          <w:rFonts w:ascii="Times New Roman" w:hAnsi="Times New Roman" w:cs="Times New Roman"/>
          <w:color w:val="323232"/>
          <w:sz w:val="24"/>
          <w:szCs w:val="24"/>
          <w:shd w:val="clear" w:color="auto" w:fill="FFFFFF"/>
        </w:rPr>
        <w:t>”).</w:t>
      </w:r>
    </w:p>
    <w:p w14:paraId="1DE5CD8E" w14:textId="18C05B58" w:rsidR="00CD7902" w:rsidRDefault="00CD7902"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Although this seems un</w:t>
      </w:r>
      <w:r w:rsidR="00C55857">
        <w:rPr>
          <w:rFonts w:ascii="Times New Roman" w:hAnsi="Times New Roman" w:cs="Times New Roman"/>
          <w:color w:val="323232"/>
          <w:sz w:val="24"/>
          <w:szCs w:val="24"/>
          <w:shd w:val="clear" w:color="auto" w:fill="FFFFFF"/>
        </w:rPr>
        <w:t>ethical</w:t>
      </w:r>
      <w:r>
        <w:rPr>
          <w:rFonts w:ascii="Times New Roman" w:hAnsi="Times New Roman" w:cs="Times New Roman"/>
          <w:color w:val="323232"/>
          <w:sz w:val="24"/>
          <w:szCs w:val="24"/>
          <w:shd w:val="clear" w:color="auto" w:fill="FFFFFF"/>
        </w:rPr>
        <w:t xml:space="preserve">, there are some </w:t>
      </w:r>
      <w:r w:rsidR="00C55857">
        <w:rPr>
          <w:rFonts w:ascii="Times New Roman" w:hAnsi="Times New Roman" w:cs="Times New Roman"/>
          <w:color w:val="323232"/>
          <w:sz w:val="24"/>
          <w:szCs w:val="24"/>
          <w:shd w:val="clear" w:color="auto" w:fill="FFFFFF"/>
        </w:rPr>
        <w:t>strong arguments to say that this is justified</w:t>
      </w:r>
      <w:r>
        <w:rPr>
          <w:rFonts w:ascii="Times New Roman" w:hAnsi="Times New Roman" w:cs="Times New Roman"/>
          <w:color w:val="323232"/>
          <w:sz w:val="24"/>
          <w:szCs w:val="24"/>
          <w:shd w:val="clear" w:color="auto" w:fill="FFFFFF"/>
        </w:rPr>
        <w:t>.</w:t>
      </w:r>
      <w:r w:rsidR="00C55857">
        <w:rPr>
          <w:rFonts w:ascii="Times New Roman" w:hAnsi="Times New Roman" w:cs="Times New Roman"/>
          <w:color w:val="323232"/>
          <w:sz w:val="24"/>
          <w:szCs w:val="24"/>
          <w:shd w:val="clear" w:color="auto" w:fill="FFFFFF"/>
        </w:rPr>
        <w:t xml:space="preserve"> There is debate as to whether these are just neutralizations or if Amazon’s actions are </w:t>
      </w:r>
      <w:proofErr w:type="gramStart"/>
      <w:r w:rsidR="00C55857">
        <w:rPr>
          <w:rFonts w:ascii="Times New Roman" w:hAnsi="Times New Roman" w:cs="Times New Roman"/>
          <w:color w:val="323232"/>
          <w:sz w:val="24"/>
          <w:szCs w:val="24"/>
          <w:shd w:val="clear" w:color="auto" w:fill="FFFFFF"/>
        </w:rPr>
        <w:t>actually justified</w:t>
      </w:r>
      <w:proofErr w:type="gramEnd"/>
      <w:r w:rsidR="00C55857">
        <w:rPr>
          <w:rFonts w:ascii="Times New Roman" w:hAnsi="Times New Roman" w:cs="Times New Roman"/>
          <w:color w:val="323232"/>
          <w:sz w:val="24"/>
          <w:szCs w:val="24"/>
          <w:shd w:val="clear" w:color="auto" w:fill="FFFFFF"/>
        </w:rPr>
        <w:t>.</w:t>
      </w:r>
    </w:p>
    <w:p w14:paraId="267CECD4" w14:textId="595546EA" w:rsidR="00C55857" w:rsidRDefault="00C55857"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first </w:t>
      </w:r>
      <w:r w:rsidR="00E31E2F">
        <w:rPr>
          <w:rFonts w:ascii="Times New Roman" w:hAnsi="Times New Roman" w:cs="Times New Roman"/>
          <w:color w:val="323232"/>
          <w:sz w:val="24"/>
          <w:szCs w:val="24"/>
          <w:shd w:val="clear" w:color="auto" w:fill="FFFFFF"/>
        </w:rPr>
        <w:t xml:space="preserve">potential neutralization </w:t>
      </w:r>
      <w:r>
        <w:rPr>
          <w:rFonts w:ascii="Times New Roman" w:hAnsi="Times New Roman" w:cs="Times New Roman"/>
          <w:color w:val="323232"/>
          <w:sz w:val="24"/>
          <w:szCs w:val="24"/>
          <w:shd w:val="clear" w:color="auto" w:fill="FFFFFF"/>
        </w:rPr>
        <w:t xml:space="preserve">is denial of victim. Hachette uses Amazon to sell their books. They are not obligated to use Amazon, and if they want to use Amazon then they can expect to have to follow Amazon’s rules.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this argument would say that Hachette is not a victim, and in fact deserved and should expect to have to follow Amazon’s rules</w:t>
      </w:r>
      <w:r w:rsidR="00E31E2F">
        <w:rPr>
          <w:rFonts w:ascii="Times New Roman" w:hAnsi="Times New Roman" w:cs="Times New Roman"/>
          <w:color w:val="323232"/>
          <w:sz w:val="24"/>
          <w:szCs w:val="24"/>
          <w:shd w:val="clear" w:color="auto" w:fill="FFFFFF"/>
        </w:rPr>
        <w:t xml:space="preserve"> if it wants to enjoy their benefits</w:t>
      </w:r>
      <w:r>
        <w:rPr>
          <w:rFonts w:ascii="Times New Roman" w:hAnsi="Times New Roman" w:cs="Times New Roman"/>
          <w:color w:val="323232"/>
          <w:sz w:val="24"/>
          <w:szCs w:val="24"/>
          <w:shd w:val="clear" w:color="auto" w:fill="FFFFFF"/>
        </w:rPr>
        <w:t xml:space="preserve">. </w:t>
      </w:r>
    </w:p>
    <w:p w14:paraId="18F33F22" w14:textId="4162B671" w:rsidR="00E03264" w:rsidRDefault="00C55857" w:rsidP="00E31E2F">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second is denial of injury. Amazon did nothing illegal, because as in the denial of victim argument, it is their </w:t>
      </w:r>
      <w:proofErr w:type="gramStart"/>
      <w:r>
        <w:rPr>
          <w:rFonts w:ascii="Times New Roman" w:hAnsi="Times New Roman" w:cs="Times New Roman"/>
          <w:color w:val="323232"/>
          <w:sz w:val="24"/>
          <w:szCs w:val="24"/>
          <w:shd w:val="clear" w:color="auto" w:fill="FFFFFF"/>
        </w:rPr>
        <w:t>marketplace</w:t>
      </w:r>
      <w:proofErr w:type="gramEnd"/>
      <w:r>
        <w:rPr>
          <w:rFonts w:ascii="Times New Roman" w:hAnsi="Times New Roman" w:cs="Times New Roman"/>
          <w:color w:val="323232"/>
          <w:sz w:val="24"/>
          <w:szCs w:val="24"/>
          <w:shd w:val="clear" w:color="auto" w:fill="FFFFFF"/>
        </w:rPr>
        <w:t xml:space="preserve"> and they are not discouraging competition by wanting to have their marketplace prices low.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Amazon might say that there is no injury. </w:t>
      </w:r>
      <w:proofErr w:type="gramStart"/>
      <w:r>
        <w:rPr>
          <w:rFonts w:ascii="Times New Roman" w:hAnsi="Times New Roman" w:cs="Times New Roman"/>
          <w:color w:val="323232"/>
          <w:sz w:val="24"/>
          <w:szCs w:val="24"/>
          <w:shd w:val="clear" w:color="auto" w:fill="FFFFFF"/>
        </w:rPr>
        <w:t>Both of these</w:t>
      </w:r>
      <w:proofErr w:type="gramEnd"/>
      <w:r>
        <w:rPr>
          <w:rFonts w:ascii="Times New Roman" w:hAnsi="Times New Roman" w:cs="Times New Roman"/>
          <w:color w:val="323232"/>
          <w:sz w:val="24"/>
          <w:szCs w:val="24"/>
          <w:shd w:val="clear" w:color="auto" w:fill="FFFFFF"/>
        </w:rPr>
        <w:t xml:space="preserve"> neutralizations can be argued for, but some still see Amazon’s actions as unethical business practices.</w:t>
      </w:r>
      <w:r w:rsidR="00E31E2F">
        <w:rPr>
          <w:rFonts w:ascii="Times New Roman" w:hAnsi="Times New Roman" w:cs="Times New Roman"/>
          <w:color w:val="323232"/>
          <w:sz w:val="24"/>
          <w:szCs w:val="24"/>
          <w:shd w:val="clear" w:color="auto" w:fill="FFFFFF"/>
        </w:rPr>
        <w:t xml:space="preserve"> </w:t>
      </w:r>
      <w:r>
        <w:rPr>
          <w:rFonts w:ascii="Times New Roman" w:hAnsi="Times New Roman" w:cs="Times New Roman"/>
          <w:color w:val="323232"/>
          <w:sz w:val="24"/>
          <w:szCs w:val="24"/>
          <w:shd w:val="clear" w:color="auto" w:fill="FFFFFF"/>
        </w:rPr>
        <w:t>The key here t</w:t>
      </w:r>
      <w:r w:rsidR="001D7AF5">
        <w:rPr>
          <w:rFonts w:ascii="Times New Roman" w:hAnsi="Times New Roman" w:cs="Times New Roman"/>
          <w:color w:val="323232"/>
          <w:sz w:val="24"/>
          <w:szCs w:val="24"/>
          <w:shd w:val="clear" w:color="auto" w:fill="FFFFFF"/>
        </w:rPr>
        <w:t xml:space="preserve">o both arguments is that Amazon is optional for these companies and for consumers. In this way it can be said that Amazon </w:t>
      </w:r>
      <w:r w:rsidR="00375EC3">
        <w:rPr>
          <w:rFonts w:ascii="Times New Roman" w:hAnsi="Times New Roman" w:cs="Times New Roman"/>
          <w:color w:val="323232"/>
          <w:sz w:val="24"/>
          <w:szCs w:val="24"/>
          <w:shd w:val="clear" w:color="auto" w:fill="FFFFFF"/>
        </w:rPr>
        <w:t>is not</w:t>
      </w:r>
      <w:r w:rsidR="001D7AF5">
        <w:rPr>
          <w:rFonts w:ascii="Times New Roman" w:hAnsi="Times New Roman" w:cs="Times New Roman"/>
          <w:color w:val="323232"/>
          <w:sz w:val="24"/>
          <w:szCs w:val="24"/>
          <w:shd w:val="clear" w:color="auto" w:fill="FFFFFF"/>
        </w:rPr>
        <w:t xml:space="preserve"> hurting anyone, and in fact</w:t>
      </w:r>
      <w:r w:rsidR="00E31E2F">
        <w:rPr>
          <w:rFonts w:ascii="Times New Roman" w:hAnsi="Times New Roman" w:cs="Times New Roman"/>
          <w:color w:val="323232"/>
          <w:sz w:val="24"/>
          <w:szCs w:val="24"/>
          <w:shd w:val="clear" w:color="auto" w:fill="FFFFFF"/>
        </w:rPr>
        <w:t xml:space="preserve"> the opposite </w:t>
      </w:r>
      <w:r w:rsidR="00E31E2F">
        <w:rPr>
          <w:rFonts w:ascii="Times New Roman" w:hAnsi="Times New Roman" w:cs="Times New Roman"/>
          <w:color w:val="323232"/>
          <w:sz w:val="24"/>
          <w:szCs w:val="24"/>
          <w:shd w:val="clear" w:color="auto" w:fill="FFFFFF"/>
        </w:rPr>
        <w:lastRenderedPageBreak/>
        <w:t>is kind of true.</w:t>
      </w:r>
      <w:r w:rsidR="001D7AF5">
        <w:rPr>
          <w:rFonts w:ascii="Times New Roman" w:hAnsi="Times New Roman" w:cs="Times New Roman"/>
          <w:color w:val="323232"/>
          <w:sz w:val="24"/>
          <w:szCs w:val="24"/>
          <w:shd w:val="clear" w:color="auto" w:fill="FFFFFF"/>
        </w:rPr>
        <w:t xml:space="preserve"> </w:t>
      </w:r>
      <w:r w:rsidR="00E31E2F">
        <w:rPr>
          <w:rFonts w:ascii="Times New Roman" w:hAnsi="Times New Roman" w:cs="Times New Roman"/>
          <w:color w:val="323232"/>
          <w:sz w:val="24"/>
          <w:szCs w:val="24"/>
          <w:shd w:val="clear" w:color="auto" w:fill="FFFFFF"/>
        </w:rPr>
        <w:t>T</w:t>
      </w:r>
      <w:r w:rsidR="001D7AF5">
        <w:rPr>
          <w:rFonts w:ascii="Times New Roman" w:hAnsi="Times New Roman" w:cs="Times New Roman"/>
          <w:color w:val="323232"/>
          <w:sz w:val="24"/>
          <w:szCs w:val="24"/>
          <w:shd w:val="clear" w:color="auto" w:fill="FFFFFF"/>
        </w:rPr>
        <w:t xml:space="preserve">hey have done so well because of how much </w:t>
      </w:r>
      <w:r w:rsidR="00E31E2F">
        <w:rPr>
          <w:rFonts w:ascii="Times New Roman" w:hAnsi="Times New Roman" w:cs="Times New Roman"/>
          <w:color w:val="323232"/>
          <w:sz w:val="24"/>
          <w:szCs w:val="24"/>
          <w:shd w:val="clear" w:color="auto" w:fill="FFFFFF"/>
        </w:rPr>
        <w:t>value they provide to</w:t>
      </w:r>
      <w:r w:rsidR="001D7AF5">
        <w:rPr>
          <w:rFonts w:ascii="Times New Roman" w:hAnsi="Times New Roman" w:cs="Times New Roman"/>
          <w:color w:val="323232"/>
          <w:sz w:val="24"/>
          <w:szCs w:val="24"/>
          <w:shd w:val="clear" w:color="auto" w:fill="FFFFFF"/>
        </w:rPr>
        <w:t xml:space="preserve"> consumers and </w:t>
      </w:r>
      <w:r w:rsidR="00E31E2F">
        <w:rPr>
          <w:rFonts w:ascii="Times New Roman" w:hAnsi="Times New Roman" w:cs="Times New Roman"/>
          <w:color w:val="323232"/>
          <w:sz w:val="24"/>
          <w:szCs w:val="24"/>
          <w:shd w:val="clear" w:color="auto" w:fill="FFFFFF"/>
        </w:rPr>
        <w:t xml:space="preserve">to </w:t>
      </w:r>
      <w:r w:rsidR="001D7AF5">
        <w:rPr>
          <w:rFonts w:ascii="Times New Roman" w:hAnsi="Times New Roman" w:cs="Times New Roman"/>
          <w:color w:val="323232"/>
          <w:sz w:val="24"/>
          <w:szCs w:val="24"/>
          <w:shd w:val="clear" w:color="auto" w:fill="FFFFFF"/>
        </w:rPr>
        <w:t xml:space="preserve">other companies. </w:t>
      </w:r>
    </w:p>
    <w:p w14:paraId="02FDF43B" w14:textId="77777777" w:rsidR="002E4F0D" w:rsidRDefault="002E4F0D" w:rsidP="00E31E2F">
      <w:pPr>
        <w:spacing w:line="480" w:lineRule="auto"/>
        <w:contextualSpacing/>
        <w:rPr>
          <w:rFonts w:ascii="Times New Roman" w:hAnsi="Times New Roman" w:cs="Times New Roman"/>
          <w:color w:val="323232"/>
          <w:sz w:val="24"/>
          <w:szCs w:val="24"/>
          <w:shd w:val="clear" w:color="auto" w:fill="FFFFFF"/>
        </w:rPr>
      </w:pPr>
    </w:p>
    <w:p w14:paraId="07B6CA6F" w14:textId="65ACAB7E" w:rsidR="002E4F0D" w:rsidRDefault="002E4F0D" w:rsidP="002E4F0D">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4E9CD982" wp14:editId="0CFC2D4E">
            <wp:extent cx="588645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2120900"/>
                    </a:xfrm>
                    <a:prstGeom prst="rect">
                      <a:avLst/>
                    </a:prstGeom>
                    <a:noFill/>
                    <a:ln>
                      <a:noFill/>
                    </a:ln>
                  </pic:spPr>
                </pic:pic>
              </a:graphicData>
            </a:graphic>
          </wp:inline>
        </w:drawing>
      </w:r>
      <w:r>
        <w:rPr>
          <w:rFonts w:ascii="Times New Roman" w:hAnsi="Times New Roman" w:cs="Times New Roman"/>
          <w:b/>
          <w:bCs/>
          <w:color w:val="323232"/>
          <w:sz w:val="24"/>
          <w:szCs w:val="24"/>
          <w:shd w:val="clear" w:color="auto" w:fill="FFFFFF"/>
        </w:rPr>
        <w:t xml:space="preserve">Amazon chooses to forego profits in favor of </w:t>
      </w:r>
      <w:proofErr w:type="gramStart"/>
      <w:r>
        <w:rPr>
          <w:rFonts w:ascii="Times New Roman" w:hAnsi="Times New Roman" w:cs="Times New Roman"/>
          <w:b/>
          <w:bCs/>
          <w:color w:val="323232"/>
          <w:sz w:val="24"/>
          <w:szCs w:val="24"/>
          <w:shd w:val="clear" w:color="auto" w:fill="FFFFFF"/>
        </w:rPr>
        <w:t>expansion</w:t>
      </w:r>
      <w:proofErr w:type="gramEnd"/>
    </w:p>
    <w:p w14:paraId="2C3BDF69" w14:textId="77777777" w:rsidR="002E4F0D" w:rsidRPr="002E4F0D" w:rsidRDefault="002E4F0D" w:rsidP="002E4F0D">
      <w:pPr>
        <w:spacing w:line="480" w:lineRule="auto"/>
        <w:contextualSpacing/>
        <w:jc w:val="center"/>
        <w:rPr>
          <w:rFonts w:ascii="Times New Roman" w:hAnsi="Times New Roman" w:cs="Times New Roman"/>
          <w:color w:val="323232"/>
          <w:sz w:val="24"/>
          <w:szCs w:val="24"/>
          <w:shd w:val="clear" w:color="auto" w:fill="FFFFFF"/>
        </w:rPr>
      </w:pPr>
    </w:p>
    <w:p w14:paraId="413978B7" w14:textId="638F337A" w:rsidR="00E03264" w:rsidRPr="00E31E2F" w:rsidRDefault="00E31E2F" w:rsidP="00E31E2F">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As a wide company in terms of market coverage, Amazon has a lot of ways that it provides value. </w:t>
      </w:r>
      <w:proofErr w:type="gramStart"/>
      <w:r>
        <w:rPr>
          <w:rFonts w:ascii="Times New Roman" w:hAnsi="Times New Roman" w:cs="Times New Roman"/>
          <w:color w:val="323232"/>
          <w:sz w:val="24"/>
          <w:szCs w:val="24"/>
          <w:shd w:val="clear" w:color="auto" w:fill="FFFFFF"/>
        </w:rPr>
        <w:t>However</w:t>
      </w:r>
      <w:proofErr w:type="gramEnd"/>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Amazon’s scale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w:t>
      </w:r>
      <w:r>
        <w:rPr>
          <w:rFonts w:ascii="Times New Roman" w:hAnsi="Times New Roman" w:cs="Times New Roman"/>
          <w:sz w:val="24"/>
          <w:szCs w:val="24"/>
        </w:rPr>
        <w:t xml:space="preserve"> </w:t>
      </w:r>
      <w:r>
        <w:rPr>
          <w:rFonts w:ascii="Times New Roman" w:hAnsi="Times New Roman" w:cs="Times New Roman"/>
          <w:color w:val="323232"/>
          <w:sz w:val="24"/>
          <w:szCs w:val="24"/>
          <w:shd w:val="clear" w:color="auto" w:fill="FFFFFF"/>
        </w:rPr>
        <w:t xml:space="preserve">Amazon is most </w:t>
      </w:r>
      <w:proofErr w:type="spellStart"/>
      <w:r>
        <w:rPr>
          <w:rFonts w:ascii="Times New Roman" w:hAnsi="Times New Roman" w:cs="Times New Roman"/>
          <w:color w:val="323232"/>
          <w:sz w:val="24"/>
          <w:szCs w:val="24"/>
          <w:shd w:val="clear" w:color="auto" w:fill="FFFFFF"/>
        </w:rPr>
        <w:t>well known</w:t>
      </w:r>
      <w:proofErr w:type="spellEnd"/>
      <w:r>
        <w:rPr>
          <w:rFonts w:ascii="Times New Roman" w:hAnsi="Times New Roman" w:cs="Times New Roman"/>
          <w:color w:val="323232"/>
          <w:sz w:val="24"/>
          <w:szCs w:val="24"/>
          <w:shd w:val="clear" w:color="auto" w:fill="FFFFFF"/>
        </w:rPr>
        <w:t xml:space="preserve"> an online marketplace. They control over 50 percent of e-commerce in the United States, and almost half of all online buyers go directly to Amazon to search for products.</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In addition to this t</w:t>
      </w:r>
      <w:r>
        <w:rPr>
          <w:rFonts w:ascii="Times New Roman" w:hAnsi="Times New Roman" w:cs="Times New Roman"/>
          <w:sz w:val="24"/>
          <w:szCs w:val="24"/>
        </w:rPr>
        <w:t xml:space="preserve">he company participates in cloud computing, payment, entertainment and streaming, shipping, and more. </w:t>
      </w:r>
      <w:r w:rsidR="00B935BF">
        <w:rPr>
          <w:rFonts w:ascii="Times New Roman" w:hAnsi="Times New Roman" w:cs="Times New Roman"/>
          <w:sz w:val="24"/>
          <w:szCs w:val="24"/>
        </w:rPr>
        <w:t xml:space="preserve">With their own payment processes, products, and a shipping fleet that rivals the federal postal service, Amazon controls all the stages of production and distribution of their products. </w:t>
      </w:r>
      <w:r>
        <w:rPr>
          <w:rFonts w:ascii="Times New Roman" w:hAnsi="Times New Roman" w:cs="Times New Roman"/>
          <w:sz w:val="24"/>
          <w:szCs w:val="24"/>
        </w:rPr>
        <w:t xml:space="preserve">This </w:t>
      </w:r>
      <w:r w:rsidR="00B935BF">
        <w:rPr>
          <w:rFonts w:ascii="Times New Roman" w:hAnsi="Times New Roman" w:cs="Times New Roman"/>
          <w:sz w:val="24"/>
          <w:szCs w:val="24"/>
        </w:rPr>
        <w:t xml:space="preserve">sort of market height and width </w:t>
      </w:r>
      <w:r>
        <w:rPr>
          <w:rFonts w:ascii="Times New Roman" w:hAnsi="Times New Roman" w:cs="Times New Roman"/>
          <w:sz w:val="24"/>
          <w:szCs w:val="24"/>
        </w:rPr>
        <w:t xml:space="preserve">gives Amazon leverage and power that most companies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w:t>
      </w:r>
    </w:p>
    <w:p w14:paraId="745F1AF1" w14:textId="5BF2EA08" w:rsidR="00C55857" w:rsidRDefault="001D7AF5" w:rsidP="00E03264">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 xml:space="preserve">One of Amazon’s </w:t>
      </w:r>
      <w:r w:rsidR="00B935BF">
        <w:rPr>
          <w:rFonts w:ascii="Times New Roman" w:hAnsi="Times New Roman" w:cs="Times New Roman"/>
          <w:color w:val="323232"/>
          <w:sz w:val="24"/>
          <w:szCs w:val="24"/>
          <w:shd w:val="clear" w:color="auto" w:fill="FFFFFF"/>
        </w:rPr>
        <w:t xml:space="preserve">most profitable </w:t>
      </w:r>
      <w:r>
        <w:rPr>
          <w:rFonts w:ascii="Times New Roman" w:hAnsi="Times New Roman" w:cs="Times New Roman"/>
          <w:color w:val="323232"/>
          <w:sz w:val="24"/>
          <w:szCs w:val="24"/>
          <w:shd w:val="clear" w:color="auto" w:fill="FFFFFF"/>
        </w:rPr>
        <w:t xml:space="preserve">areas is their cloud computing service, AWS. AWS makes it easy for companies to create an online presence through apps or websites. </w:t>
      </w:r>
      <w:r w:rsidR="00375EC3">
        <w:rPr>
          <w:rFonts w:ascii="Times New Roman" w:hAnsi="Times New Roman" w:cs="Times New Roman"/>
          <w:color w:val="323232"/>
          <w:sz w:val="24"/>
          <w:szCs w:val="24"/>
          <w:shd w:val="clear" w:color="auto" w:fill="FFFFFF"/>
        </w:rPr>
        <w:t xml:space="preserve">Instead of investing in servers and website infrastructure, the company can use AWS to accomplish all of this for much cheaper. Because of this, Amazon is </w:t>
      </w:r>
      <w:proofErr w:type="gramStart"/>
      <w:r w:rsidR="00375EC3">
        <w:rPr>
          <w:rFonts w:ascii="Times New Roman" w:hAnsi="Times New Roman" w:cs="Times New Roman"/>
          <w:color w:val="323232"/>
          <w:sz w:val="24"/>
          <w:szCs w:val="24"/>
          <w:shd w:val="clear" w:color="auto" w:fill="FFFFFF"/>
        </w:rPr>
        <w:t xml:space="preserve">actually </w:t>
      </w:r>
      <w:r w:rsidR="00B935BF">
        <w:rPr>
          <w:rFonts w:ascii="Times New Roman" w:hAnsi="Times New Roman" w:cs="Times New Roman"/>
          <w:color w:val="323232"/>
          <w:sz w:val="24"/>
          <w:szCs w:val="24"/>
          <w:shd w:val="clear" w:color="auto" w:fill="FFFFFF"/>
        </w:rPr>
        <w:t>encouraging</w:t>
      </w:r>
      <w:proofErr w:type="gramEnd"/>
      <w:r w:rsidR="00375EC3">
        <w:rPr>
          <w:rFonts w:ascii="Times New Roman" w:hAnsi="Times New Roman" w:cs="Times New Roman"/>
          <w:color w:val="323232"/>
          <w:sz w:val="24"/>
          <w:szCs w:val="24"/>
          <w:shd w:val="clear" w:color="auto" w:fill="FFFFFF"/>
        </w:rPr>
        <w:t xml:space="preserve"> competition. Over 1 million different companies use AWS, and AWS controls over a third of the cloud computing market. This means that of all the online retail companies starting up, about a third are using AWS to power their website. </w:t>
      </w:r>
    </w:p>
    <w:p w14:paraId="45B76350" w14:textId="068FF0F1" w:rsidR="00375EC3" w:rsidRDefault="00375EC3"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This creates an interesting conflict of </w:t>
      </w:r>
      <w:proofErr w:type="gramStart"/>
      <w:r>
        <w:rPr>
          <w:rFonts w:ascii="Times New Roman" w:hAnsi="Times New Roman" w:cs="Times New Roman"/>
          <w:color w:val="323232"/>
          <w:sz w:val="24"/>
          <w:szCs w:val="24"/>
          <w:shd w:val="clear" w:color="auto" w:fill="FFFFFF"/>
        </w:rPr>
        <w:t>interests</w:t>
      </w:r>
      <w:proofErr w:type="gramEnd"/>
      <w:r>
        <w:rPr>
          <w:rFonts w:ascii="Times New Roman" w:hAnsi="Times New Roman" w:cs="Times New Roman"/>
          <w:color w:val="323232"/>
          <w:sz w:val="24"/>
          <w:szCs w:val="24"/>
          <w:shd w:val="clear" w:color="auto" w:fill="FFFFFF"/>
        </w:rPr>
        <w:t xml:space="preserve"> issue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interests as when “multiple roles put you at cross purposes”. Amazon’s two roles here, one as a cloud computer and one as an online marketplace, gives it different competing interests. As </w:t>
      </w:r>
      <w:r w:rsidR="00B935BF">
        <w:rPr>
          <w:rFonts w:ascii="Times New Roman" w:hAnsi="Times New Roman" w:cs="Times New Roman"/>
          <w:color w:val="323232"/>
          <w:sz w:val="24"/>
          <w:szCs w:val="24"/>
          <w:shd w:val="clear" w:color="auto" w:fill="FFFFFF"/>
        </w:rPr>
        <w:t>increasingly</w:t>
      </w:r>
      <w:r>
        <w:rPr>
          <w:rFonts w:ascii="Times New Roman" w:hAnsi="Times New Roman" w:cs="Times New Roman"/>
          <w:color w:val="323232"/>
          <w:sz w:val="24"/>
          <w:szCs w:val="24"/>
          <w:shd w:val="clear" w:color="auto" w:fill="FFFFFF"/>
        </w:rPr>
        <w:t xml:space="preserve"> many online retailers use AWS, </w:t>
      </w:r>
      <w:r w:rsidR="00B935BF">
        <w:rPr>
          <w:rFonts w:ascii="Times New Roman" w:hAnsi="Times New Roman" w:cs="Times New Roman"/>
          <w:color w:val="323232"/>
          <w:sz w:val="24"/>
          <w:szCs w:val="24"/>
          <w:shd w:val="clear" w:color="auto" w:fill="FFFFFF"/>
        </w:rPr>
        <w:t>more and more of the market becomes</w:t>
      </w:r>
      <w:r>
        <w:rPr>
          <w:rFonts w:ascii="Times New Roman" w:hAnsi="Times New Roman" w:cs="Times New Roman"/>
          <w:color w:val="323232"/>
          <w:sz w:val="24"/>
          <w:szCs w:val="24"/>
          <w:shd w:val="clear" w:color="auto" w:fill="FFFFFF"/>
        </w:rPr>
        <w:t xml:space="preserve"> dependent on Amazon to keep their site running and working. </w:t>
      </w:r>
      <w:r w:rsidR="00B935BF">
        <w:rPr>
          <w:rFonts w:ascii="Times New Roman" w:hAnsi="Times New Roman" w:cs="Times New Roman"/>
          <w:color w:val="323232"/>
          <w:sz w:val="24"/>
          <w:szCs w:val="24"/>
          <w:shd w:val="clear" w:color="auto" w:fill="FFFFFF"/>
        </w:rPr>
        <w:t>So</w:t>
      </w:r>
      <w:r>
        <w:rPr>
          <w:rFonts w:ascii="Times New Roman" w:hAnsi="Times New Roman" w:cs="Times New Roman"/>
          <w:color w:val="323232"/>
          <w:sz w:val="24"/>
          <w:szCs w:val="24"/>
          <w:shd w:val="clear" w:color="auto" w:fill="FFFFFF"/>
        </w:rPr>
        <w:t xml:space="preserve"> as an online retailer Amazon is a competitor, but through AWS Amazon is also controlling the framework</w:t>
      </w:r>
      <w:r w:rsidR="00B935BF">
        <w:rPr>
          <w:rFonts w:ascii="Times New Roman" w:hAnsi="Times New Roman" w:cs="Times New Roman"/>
          <w:color w:val="323232"/>
          <w:sz w:val="24"/>
          <w:szCs w:val="24"/>
          <w:shd w:val="clear" w:color="auto" w:fill="FFFFFF"/>
        </w:rPr>
        <w:t xml:space="preserve"> that</w:t>
      </w:r>
      <w:r>
        <w:rPr>
          <w:rFonts w:ascii="Times New Roman" w:hAnsi="Times New Roman" w:cs="Times New Roman"/>
          <w:color w:val="323232"/>
          <w:sz w:val="24"/>
          <w:szCs w:val="24"/>
          <w:shd w:val="clear" w:color="auto" w:fill="FFFFFF"/>
        </w:rPr>
        <w:t xml:space="preserve"> their </w:t>
      </w:r>
      <w:r w:rsidR="00B935BF">
        <w:rPr>
          <w:rFonts w:ascii="Times New Roman" w:hAnsi="Times New Roman" w:cs="Times New Roman"/>
          <w:color w:val="323232"/>
          <w:sz w:val="24"/>
          <w:szCs w:val="24"/>
          <w:shd w:val="clear" w:color="auto" w:fill="FFFFFF"/>
        </w:rPr>
        <w:t>rivals</w:t>
      </w:r>
      <w:r>
        <w:rPr>
          <w:rFonts w:ascii="Times New Roman" w:hAnsi="Times New Roman" w:cs="Times New Roman"/>
          <w:color w:val="323232"/>
          <w:sz w:val="24"/>
          <w:szCs w:val="24"/>
          <w:shd w:val="clear" w:color="auto" w:fill="FFFFFF"/>
        </w:rPr>
        <w:t xml:space="preserve"> depend on.  </w:t>
      </w:r>
    </w:p>
    <w:p w14:paraId="73E6B494" w14:textId="6B9122DD" w:rsidR="00E03264" w:rsidRDefault="00F54BEF" w:rsidP="000A4BEB">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In addition to the conflict of interests brought about through AWS, Amazon has another potential conflict of interests with regards to third party data. Since Amazon hosts other retailer’s products on their site, they have access to </w:t>
      </w:r>
      <w:proofErr w:type="gramStart"/>
      <w:r w:rsidR="006E13B1">
        <w:rPr>
          <w:rFonts w:ascii="Times New Roman" w:hAnsi="Times New Roman" w:cs="Times New Roman"/>
          <w:color w:val="323232"/>
          <w:sz w:val="24"/>
          <w:szCs w:val="24"/>
          <w:shd w:val="clear" w:color="auto" w:fill="FFFFFF"/>
        </w:rPr>
        <w:t>all of</w:t>
      </w:r>
      <w:proofErr w:type="gramEnd"/>
      <w:r w:rsidR="006E13B1">
        <w:rPr>
          <w:rFonts w:ascii="Times New Roman" w:hAnsi="Times New Roman" w:cs="Times New Roman"/>
          <w:color w:val="323232"/>
          <w:sz w:val="24"/>
          <w:szCs w:val="24"/>
          <w:shd w:val="clear" w:color="auto" w:fill="FFFFFF"/>
        </w:rPr>
        <w:t xml:space="preserve">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w:t>
      </w:r>
      <w:r w:rsidR="00B935BF">
        <w:rPr>
          <w:rFonts w:ascii="Times New Roman" w:hAnsi="Times New Roman" w:cs="Times New Roman"/>
          <w:color w:val="323232"/>
          <w:sz w:val="24"/>
          <w:szCs w:val="24"/>
          <w:shd w:val="clear" w:color="auto" w:fill="FFFFFF"/>
        </w:rPr>
        <w:t>In October of 2020, the House Judiciary antitrust subcommittee reviewed Amazon’s potential monopoly power in the online retail market</w:t>
      </w:r>
      <w:r w:rsidR="00B935BF">
        <w:rPr>
          <w:rFonts w:ascii="Times New Roman" w:hAnsi="Times New Roman" w:cs="Times New Roman"/>
          <w:color w:val="323232"/>
          <w:sz w:val="24"/>
          <w:szCs w:val="24"/>
          <w:shd w:val="clear" w:color="auto" w:fill="FFFFFF"/>
        </w:rPr>
        <w:t>, and their potential unfair advantages with AWS</w:t>
      </w:r>
      <w:r w:rsidR="00B935BF">
        <w:rPr>
          <w:rFonts w:ascii="Times New Roman" w:hAnsi="Times New Roman" w:cs="Times New Roman"/>
          <w:color w:val="323232"/>
          <w:sz w:val="24"/>
          <w:szCs w:val="24"/>
          <w:shd w:val="clear" w:color="auto" w:fill="FFFFFF"/>
        </w:rPr>
        <w:t xml:space="preserve">. </w:t>
      </w:r>
      <w:r w:rsidR="00E52B66">
        <w:rPr>
          <w:rFonts w:ascii="Times New Roman" w:hAnsi="Times New Roman" w:cs="Times New Roman"/>
          <w:color w:val="323232"/>
          <w:sz w:val="24"/>
          <w:szCs w:val="24"/>
          <w:shd w:val="clear" w:color="auto" w:fill="FFFFFF"/>
        </w:rPr>
        <w:t xml:space="preserve">Although </w:t>
      </w:r>
      <w:r w:rsidR="006E13B1">
        <w:rPr>
          <w:rFonts w:ascii="Times New Roman" w:hAnsi="Times New Roman" w:cs="Times New Roman"/>
          <w:color w:val="323232"/>
          <w:sz w:val="24"/>
          <w:szCs w:val="24"/>
          <w:shd w:val="clear" w:color="auto" w:fill="FFFFFF"/>
        </w:rPr>
        <w:t xml:space="preserve">Amazon may not have exploited </w:t>
      </w:r>
      <w:r w:rsidR="00E52B66">
        <w:rPr>
          <w:rFonts w:ascii="Times New Roman" w:hAnsi="Times New Roman" w:cs="Times New Roman"/>
          <w:color w:val="323232"/>
          <w:sz w:val="24"/>
          <w:szCs w:val="24"/>
          <w:shd w:val="clear" w:color="auto" w:fill="FFFFFF"/>
        </w:rPr>
        <w:t>any of these</w:t>
      </w:r>
      <w:r w:rsidR="00B935BF">
        <w:rPr>
          <w:rFonts w:ascii="Times New Roman" w:hAnsi="Times New Roman" w:cs="Times New Roman"/>
          <w:color w:val="323232"/>
          <w:sz w:val="24"/>
          <w:szCs w:val="24"/>
          <w:shd w:val="clear" w:color="auto" w:fill="FFFFFF"/>
        </w:rPr>
        <w:t xml:space="preserve"> advantage</w:t>
      </w:r>
      <w:r w:rsidR="00E52B66">
        <w:rPr>
          <w:rFonts w:ascii="Times New Roman" w:hAnsi="Times New Roman" w:cs="Times New Roman"/>
          <w:color w:val="323232"/>
          <w:sz w:val="24"/>
          <w:szCs w:val="24"/>
          <w:shd w:val="clear" w:color="auto" w:fill="FFFFFF"/>
        </w:rPr>
        <w:t>s</w:t>
      </w:r>
      <w:r w:rsidR="006E13B1">
        <w:rPr>
          <w:rFonts w:ascii="Times New Roman" w:hAnsi="Times New Roman" w:cs="Times New Roman"/>
          <w:color w:val="323232"/>
          <w:sz w:val="24"/>
          <w:szCs w:val="24"/>
          <w:shd w:val="clear" w:color="auto" w:fill="FFFFFF"/>
        </w:rPr>
        <w:t xml:space="preserve"> yet, the issue that the House Judiciary subcommittee sees is </w:t>
      </w:r>
      <w:r w:rsidR="006E13B1">
        <w:rPr>
          <w:rFonts w:ascii="Times New Roman" w:hAnsi="Times New Roman" w:cs="Times New Roman"/>
          <w:color w:val="323232"/>
          <w:sz w:val="24"/>
          <w:szCs w:val="24"/>
          <w:shd w:val="clear" w:color="auto" w:fill="FFFFFF"/>
        </w:rPr>
        <w:lastRenderedPageBreak/>
        <w:t>that Amazon</w:t>
      </w:r>
      <w:r w:rsidR="00E52B66">
        <w:rPr>
          <w:rFonts w:ascii="Times New Roman" w:hAnsi="Times New Roman" w:cs="Times New Roman"/>
          <w:color w:val="323232"/>
          <w:sz w:val="24"/>
          <w:szCs w:val="24"/>
          <w:shd w:val="clear" w:color="auto" w:fill="FFFFFF"/>
        </w:rPr>
        <w:t xml:space="preserve"> certainly</w:t>
      </w:r>
      <w:r w:rsidR="006E13B1">
        <w:rPr>
          <w:rFonts w:ascii="Times New Roman" w:hAnsi="Times New Roman" w:cs="Times New Roman"/>
          <w:color w:val="323232"/>
          <w:sz w:val="24"/>
          <w:szCs w:val="24"/>
          <w:shd w:val="clear" w:color="auto" w:fill="FFFFFF"/>
        </w:rPr>
        <w:t xml:space="preserve"> has the potential to exploit it. Should another company ever challenge Amazon in terms of scale and market share, Amazon would certainly </w:t>
      </w:r>
      <w:r w:rsidR="002E4F0D">
        <w:rPr>
          <w:rFonts w:ascii="Times New Roman" w:hAnsi="Times New Roman" w:cs="Times New Roman"/>
          <w:color w:val="323232"/>
          <w:sz w:val="24"/>
          <w:szCs w:val="24"/>
          <w:shd w:val="clear" w:color="auto" w:fill="FFFFFF"/>
        </w:rPr>
        <w:t>be tempted</w:t>
      </w:r>
      <w:r w:rsidR="006E13B1">
        <w:rPr>
          <w:rFonts w:ascii="Times New Roman" w:hAnsi="Times New Roman" w:cs="Times New Roman"/>
          <w:color w:val="323232"/>
          <w:sz w:val="24"/>
          <w:szCs w:val="24"/>
          <w:shd w:val="clear" w:color="auto" w:fill="FFFFFF"/>
        </w:rPr>
        <w:t xml:space="preserve"> to </w:t>
      </w:r>
      <w:r w:rsidR="00B935BF">
        <w:rPr>
          <w:rFonts w:ascii="Times New Roman" w:hAnsi="Times New Roman" w:cs="Times New Roman"/>
          <w:color w:val="323232"/>
          <w:sz w:val="24"/>
          <w:szCs w:val="24"/>
          <w:shd w:val="clear" w:color="auto" w:fill="FFFFFF"/>
        </w:rPr>
        <w:t>do so</w:t>
      </w:r>
      <w:r w:rsidR="006E13B1">
        <w:rPr>
          <w:rFonts w:ascii="Times New Roman" w:hAnsi="Times New Roman" w:cs="Times New Roman"/>
          <w:color w:val="323232"/>
          <w:sz w:val="24"/>
          <w:szCs w:val="24"/>
          <w:shd w:val="clear" w:color="auto" w:fill="FFFFFF"/>
        </w:rPr>
        <w:t xml:space="preserve">. </w:t>
      </w:r>
    </w:p>
    <w:p w14:paraId="4DDCD25B" w14:textId="5DBBB0EF" w:rsidR="00E03264" w:rsidRDefault="00E03264" w:rsidP="000A4BEB">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t>In their report, the</w:t>
      </w:r>
      <w:r w:rsidR="00E52B66">
        <w:rPr>
          <w:rFonts w:ascii="Times New Roman" w:hAnsi="Times New Roman" w:cs="Times New Roman"/>
          <w:color w:val="323232"/>
          <w:sz w:val="24"/>
          <w:szCs w:val="24"/>
          <w:shd w:val="clear" w:color="auto" w:fill="FFFFFF"/>
        </w:rPr>
        <w:t xml:space="preserve"> House Judiciary subcommittee</w:t>
      </w:r>
      <w:r>
        <w:rPr>
          <w:rFonts w:ascii="Times New Roman" w:hAnsi="Times New Roman" w:cs="Times New Roman"/>
          <w:color w:val="323232"/>
          <w:sz w:val="24"/>
          <w:szCs w:val="24"/>
          <w:shd w:val="clear" w:color="auto" w:fill="FFFFFF"/>
        </w:rPr>
        <w:t xml:space="preserve"> concluded that </w:t>
      </w:r>
      <w:r w:rsidRPr="00E03264">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w:t>
      </w:r>
      <w:r>
        <w:rPr>
          <w:rFonts w:ascii="Times New Roman" w:hAnsi="Times New Roman" w:cs="Times New Roman"/>
          <w:sz w:val="24"/>
          <w:szCs w:val="24"/>
        </w:rPr>
        <w:t xml:space="preserve">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w:t>
      </w:r>
      <w:r w:rsidR="00363E63">
        <w:rPr>
          <w:rFonts w:ascii="Times New Roman" w:hAnsi="Times New Roman" w:cs="Times New Roman"/>
          <w:sz w:val="24"/>
          <w:szCs w:val="24"/>
        </w:rPr>
        <w:t>y feel that the</w:t>
      </w:r>
      <w:r>
        <w:rPr>
          <w:rFonts w:ascii="Times New Roman" w:hAnsi="Times New Roman" w:cs="Times New Roman"/>
          <w:sz w:val="24"/>
          <w:szCs w:val="24"/>
        </w:rPr>
        <w:t xml:space="preserve"> current antitrust laws are inadequate, focusing primarily on </w:t>
      </w:r>
      <w:r w:rsidR="00363E63">
        <w:rPr>
          <w:rFonts w:ascii="Times New Roman" w:hAnsi="Times New Roman" w:cs="Times New Roman"/>
          <w:sz w:val="24"/>
          <w:szCs w:val="24"/>
        </w:rPr>
        <w:t xml:space="preserve">pricing and consumer good. </w:t>
      </w:r>
      <w:r w:rsidR="00F54BEF">
        <w:rPr>
          <w:rFonts w:ascii="Times New Roman" w:hAnsi="Times New Roman" w:cs="Times New Roman"/>
          <w:sz w:val="24"/>
          <w:szCs w:val="24"/>
        </w:rPr>
        <w:t>Lina Kahn, who was recently nominated by President Biden to fill a vacancy in the FTC, wrote, “</w:t>
      </w:r>
      <w:r w:rsidR="00F54BEF" w:rsidRPr="00F54BEF">
        <w:rPr>
          <w:rFonts w:ascii="Times New Roman" w:hAnsi="Times New Roman" w:cs="Times New Roman"/>
          <w:sz w:val="24"/>
          <w:szCs w:val="24"/>
        </w:rPr>
        <w:t>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w:t>
      </w:r>
      <w:r w:rsidR="00F54BEF">
        <w:rPr>
          <w:rFonts w:ascii="Times New Roman" w:hAnsi="Times New Roman" w:cs="Times New Roman"/>
          <w:sz w:val="24"/>
          <w:szCs w:val="24"/>
        </w:rPr>
        <w:t>s</w:t>
      </w:r>
      <w:r w:rsidR="00F54BEF" w:rsidRPr="00F54BEF">
        <w:rPr>
          <w:rFonts w:ascii="Times New Roman" w:hAnsi="Times New Roman" w:cs="Times New Roman"/>
          <w:sz w:val="24"/>
          <w:szCs w:val="24"/>
        </w:rPr>
        <w:t xml:space="preserve"> rise to this market power—restricts intervention to the moment when a company has already acquired sufficient dominance to distort competition</w:t>
      </w:r>
      <w:r w:rsidR="00F54BEF">
        <w:rPr>
          <w:rFonts w:ascii="Times New Roman" w:hAnsi="Times New Roman" w:cs="Times New Roman"/>
          <w:sz w:val="24"/>
          <w:szCs w:val="24"/>
        </w:rPr>
        <w:t>” (</w:t>
      </w:r>
      <w:r w:rsidR="00F54BEF">
        <w:rPr>
          <w:rFonts w:ascii="Times New Roman" w:hAnsi="Times New Roman" w:cs="Times New Roman"/>
          <w:i/>
          <w:iCs/>
          <w:sz w:val="24"/>
          <w:szCs w:val="24"/>
        </w:rPr>
        <w:t>The Yale Law Journal</w:t>
      </w:r>
      <w:r w:rsidR="00F54BEF">
        <w:rPr>
          <w:rFonts w:ascii="Times New Roman" w:hAnsi="Times New Roman" w:cs="Times New Roman"/>
          <w:sz w:val="24"/>
          <w:szCs w:val="24"/>
        </w:rPr>
        <w:t>, “</w:t>
      </w:r>
      <w:r w:rsidR="00F54BEF" w:rsidRPr="00F54BEF">
        <w:rPr>
          <w:rFonts w:ascii="Times New Roman" w:hAnsi="Times New Roman" w:cs="Times New Roman"/>
          <w:sz w:val="24"/>
          <w:szCs w:val="24"/>
        </w:rPr>
        <w:t>Amazon’s Antitrust Paradox</w:t>
      </w:r>
      <w:r w:rsidR="00F54BEF">
        <w:rPr>
          <w:rFonts w:ascii="Times New Roman" w:hAnsi="Times New Roman" w:cs="Times New Roman"/>
          <w:sz w:val="24"/>
          <w:szCs w:val="24"/>
        </w:rPr>
        <w:t xml:space="preserve">”, 2017). </w:t>
      </w:r>
      <w:r w:rsidR="002E4F0D">
        <w:rPr>
          <w:rFonts w:ascii="Times New Roman" w:hAnsi="Times New Roman" w:cs="Times New Roman"/>
          <w:sz w:val="24"/>
          <w:szCs w:val="24"/>
        </w:rPr>
        <w:t xml:space="preserve">In other words, Ms. Kahn and the House Judiciary subcommittee both want to bring the FTC’s definition of unfair advantage more in line with the </w:t>
      </w:r>
      <w:r w:rsidR="002E4F0D">
        <w:rPr>
          <w:rFonts w:ascii="Times New Roman" w:hAnsi="Times New Roman" w:cs="Times New Roman"/>
          <w:i/>
          <w:iCs/>
          <w:sz w:val="24"/>
          <w:szCs w:val="24"/>
        </w:rPr>
        <w:t>Business Ethics Field Guide</w:t>
      </w:r>
      <w:r w:rsidR="002E4F0D">
        <w:rPr>
          <w:rFonts w:ascii="Times New Roman" w:hAnsi="Times New Roman" w:cs="Times New Roman"/>
          <w:sz w:val="24"/>
          <w:szCs w:val="24"/>
        </w:rPr>
        <w:t xml:space="preserve">’s definition of unfair advantage. </w:t>
      </w:r>
    </w:p>
    <w:p w14:paraId="051323A2" w14:textId="52975E5D" w:rsidR="00683821" w:rsidRPr="002E4F0D" w:rsidRDefault="002E4F0D" w:rsidP="0068382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w:t>
      </w:r>
      <w:proofErr w:type="gramStart"/>
      <w:r>
        <w:rPr>
          <w:rFonts w:ascii="Times New Roman" w:hAnsi="Times New Roman" w:cs="Times New Roman"/>
          <w:sz w:val="24"/>
          <w:szCs w:val="24"/>
        </w:rPr>
        <w:t>aware, and</w:t>
      </w:r>
      <w:proofErr w:type="gramEnd"/>
      <w:r>
        <w:rPr>
          <w:rFonts w:ascii="Times New Roman" w:hAnsi="Times New Roman" w:cs="Times New Roman"/>
          <w:sz w:val="24"/>
          <w:szCs w:val="24"/>
        </w:rPr>
        <w:t xml:space="preserve"> are trying their best to make sure that firms are held to a high ethical standard. </w:t>
      </w:r>
    </w:p>
    <w:sectPr w:rsidR="00683821" w:rsidRPr="002E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21"/>
    <w:rsid w:val="000A4BEB"/>
    <w:rsid w:val="001D7AF5"/>
    <w:rsid w:val="002E4F0D"/>
    <w:rsid w:val="00363E63"/>
    <w:rsid w:val="00375EC3"/>
    <w:rsid w:val="004934B1"/>
    <w:rsid w:val="00683821"/>
    <w:rsid w:val="006E13B1"/>
    <w:rsid w:val="00B935BF"/>
    <w:rsid w:val="00C20CFB"/>
    <w:rsid w:val="00C55857"/>
    <w:rsid w:val="00CD7902"/>
    <w:rsid w:val="00CF554F"/>
    <w:rsid w:val="00E03264"/>
    <w:rsid w:val="00E31E2F"/>
    <w:rsid w:val="00E52B66"/>
    <w:rsid w:val="00E958E6"/>
    <w:rsid w:val="00F5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141C"/>
  <w15:chartTrackingRefBased/>
  <w15:docId w15:val="{B0782D31-FF7B-4B10-906D-280ED6F7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Darrel Barger</dc:creator>
  <cp:keywords/>
  <dc:description/>
  <cp:lastModifiedBy>Braxton Darrel Barger</cp:lastModifiedBy>
  <cp:revision>3</cp:revision>
  <dcterms:created xsi:type="dcterms:W3CDTF">2021-03-31T22:54:00Z</dcterms:created>
  <dcterms:modified xsi:type="dcterms:W3CDTF">2021-04-13T06:21:00Z</dcterms:modified>
</cp:coreProperties>
</file>