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A4970" w:rsidRDefault="009339B5" w:rsidP="009339B5">
      <w:pPr>
        <w:pStyle w:val="Title"/>
        <w:jc w:val="center"/>
        <w:rPr>
          <w:rFonts w:ascii="Times New Roman" w:hAnsi="Times New Roman" w:cs="Times New Roman"/>
        </w:rPr>
      </w:pPr>
      <w:r>
        <w:rPr>
          <w:rFonts w:ascii="Times New Roman" w:hAnsi="Times New Roman" w:cs="Times New Roman"/>
        </w:rPr>
        <w:t>Machine Learning Models for Categorization of Tweet for suicide prevention</w:t>
      </w:r>
    </w:p>
    <w:p w:rsidR="009339B5" w:rsidRDefault="009339B5" w:rsidP="009339B5"/>
    <w:p w:rsidR="009339B5" w:rsidRDefault="009339B5" w:rsidP="009339B5"/>
    <w:p w:rsidR="009339B5" w:rsidRDefault="009339B5" w:rsidP="009339B5"/>
    <w:p w:rsidR="009B0674" w:rsidRDefault="009B0674" w:rsidP="009339B5">
      <w:pPr>
        <w:pStyle w:val="Heading1"/>
      </w:pPr>
    </w:p>
    <w:p w:rsidR="009339B5" w:rsidRDefault="009339B5" w:rsidP="009339B5">
      <w:pPr>
        <w:pStyle w:val="Heading1"/>
      </w:pPr>
      <w:r>
        <w:t>Background/Reasoning</w:t>
      </w:r>
    </w:p>
    <w:p w:rsidR="009339B5" w:rsidRDefault="009339B5" w:rsidP="009339B5"/>
    <w:p w:rsidR="009339B5" w:rsidRDefault="009339B5" w:rsidP="009B712D">
      <w:pPr>
        <w:jc w:val="both"/>
      </w:pPr>
      <w:r>
        <w:t xml:space="preserve">With the recent increase in mass shootings, and depressional problems, this Dataset seemed relevant. Often people who contemplate suicide or plan to do some type of malicious intent often use social media as a platform to express themselves. Many tech companies had contemplated the use of Machine Learning to predict </w:t>
      </w:r>
      <w:r w:rsidR="00C448A8">
        <w:t>depression;</w:t>
      </w:r>
      <w:r>
        <w:t xml:space="preserve"> </w:t>
      </w:r>
      <w:r w:rsidR="00C448A8">
        <w:t xml:space="preserve">however, </w:t>
      </w:r>
      <w:r>
        <w:t xml:space="preserve">this in turn has brough controversy, as the 2015 San Bernadino shooting in which Apple™ decided not permit the US Government to access personal data in suspects iPhones. </w:t>
      </w:r>
      <w:r w:rsidR="00C448A8">
        <w:t>How well does Machine learning predict the possibility of extreme action, noted by people’s Tweets?</w:t>
      </w:r>
    </w:p>
    <w:p w:rsidR="00C448A8" w:rsidRDefault="00C448A8" w:rsidP="009339B5"/>
    <w:p w:rsidR="00C448A8" w:rsidRDefault="00C448A8" w:rsidP="009339B5"/>
    <w:p w:rsidR="00C448A8" w:rsidRDefault="00C448A8" w:rsidP="009339B5">
      <w:pPr>
        <w:rPr>
          <w:rFonts w:ascii="Arial" w:hAnsi="Arial"/>
          <w:color w:val="202124"/>
          <w:shd w:val="clear" w:color="auto" w:fill="FFFFFF"/>
        </w:rPr>
      </w:pPr>
      <w:r>
        <w:t xml:space="preserve">This dataset was procured from Kaggle, and uploaded by </w:t>
      </w:r>
      <w:proofErr w:type="spellStart"/>
      <w:r>
        <w:rPr>
          <w:rFonts w:ascii="Arial" w:hAnsi="Arial"/>
          <w:color w:val="202124"/>
          <w:shd w:val="clear" w:color="auto" w:fill="FFFFFF"/>
        </w:rPr>
        <w:t>Nikhileswar</w:t>
      </w:r>
      <w:proofErr w:type="spellEnd"/>
      <w:r>
        <w:rPr>
          <w:rFonts w:ascii="Arial" w:hAnsi="Arial"/>
          <w:color w:val="202124"/>
          <w:shd w:val="clear" w:color="auto" w:fill="FFFFFF"/>
        </w:rPr>
        <w:t xml:space="preserve"> Komati, and maybe localized at </w:t>
      </w:r>
      <w:hyperlink r:id="rId4" w:history="1">
        <w:r w:rsidRPr="00892EDB">
          <w:rPr>
            <w:rStyle w:val="Hyperlink"/>
            <w:rFonts w:ascii="Arial" w:hAnsi="Arial"/>
            <w:shd w:val="clear" w:color="auto" w:fill="FFFFFF"/>
          </w:rPr>
          <w:t>https://www.kaggle.com/datasets/nikhileswarkomati/suicide-watch</w:t>
        </w:r>
      </w:hyperlink>
      <w:r>
        <w:rPr>
          <w:rFonts w:ascii="Arial" w:hAnsi="Arial"/>
          <w:color w:val="202124"/>
          <w:shd w:val="clear" w:color="auto" w:fill="FFFFFF"/>
        </w:rPr>
        <w:t>.</w:t>
      </w:r>
    </w:p>
    <w:p w:rsidR="00C448A8" w:rsidRDefault="00C448A8" w:rsidP="009339B5">
      <w:pPr>
        <w:rPr>
          <w:rFonts w:ascii="Arial" w:hAnsi="Arial"/>
          <w:color w:val="202124"/>
          <w:shd w:val="clear" w:color="auto" w:fill="FFFFFF"/>
        </w:rPr>
      </w:pPr>
    </w:p>
    <w:p w:rsidR="00C448A8" w:rsidRDefault="00C448A8" w:rsidP="00C448A8">
      <w:pPr>
        <w:pStyle w:val="Heading1"/>
      </w:pPr>
      <w:r>
        <w:t>Data</w:t>
      </w:r>
    </w:p>
    <w:p w:rsidR="009B0674" w:rsidRDefault="00C448A8" w:rsidP="009B712D">
      <w:pPr>
        <w:jc w:val="both"/>
      </w:pPr>
      <w:r>
        <w:t xml:space="preserve">The data consisted of </w:t>
      </w:r>
      <w:r w:rsidRPr="00C448A8">
        <w:t>232074</w:t>
      </w:r>
      <w:r>
        <w:t xml:space="preserve"> totals tweets labeled as either ‘Suicide” or “Non-suicide”.</w:t>
      </w:r>
      <w:r w:rsidR="009B0674">
        <w:t xml:space="preserve"> The data had three attributes, none of which were null. Utilizing Seaborn Count Plot, it can be seen that the dataset is fairly distributed if not equal classes of Suicide labeled Tweets in comparison to Non- Suicide Tweets. </w:t>
      </w:r>
      <w:r w:rsidR="009B712D">
        <w:t xml:space="preserve"> This is classic classification of text into suicide and non-suicide labeling.</w:t>
      </w:r>
    </w:p>
    <w:p w:rsidR="009B0674" w:rsidRPr="00C448A8" w:rsidRDefault="009B0674" w:rsidP="00C448A8">
      <w:r>
        <w:rPr>
          <w:noProof/>
        </w:rPr>
        <w:lastRenderedPageBreak/>
        <w:drawing>
          <wp:inline distT="0" distB="0" distL="0" distR="0">
            <wp:extent cx="4000500" cy="2971800"/>
            <wp:effectExtent l="0" t="0" r="0" b="0"/>
            <wp:docPr id="218370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370946" name="Picture 218370946"/>
                    <pic:cNvPicPr/>
                  </pic:nvPicPr>
                  <pic:blipFill>
                    <a:blip r:embed="rId5">
                      <a:extLst>
                        <a:ext uri="{28A0092B-C50C-407E-A947-70E740481C1C}">
                          <a14:useLocalDpi xmlns:a14="http://schemas.microsoft.com/office/drawing/2010/main" val="0"/>
                        </a:ext>
                      </a:extLst>
                    </a:blip>
                    <a:stretch>
                      <a:fillRect/>
                    </a:stretch>
                  </pic:blipFill>
                  <pic:spPr>
                    <a:xfrm>
                      <a:off x="0" y="0"/>
                      <a:ext cx="4000500" cy="2971800"/>
                    </a:xfrm>
                    <a:prstGeom prst="rect">
                      <a:avLst/>
                    </a:prstGeom>
                  </pic:spPr>
                </pic:pic>
              </a:graphicData>
            </a:graphic>
          </wp:inline>
        </w:drawing>
      </w:r>
    </w:p>
    <w:p w:rsidR="00C448A8" w:rsidRDefault="00C448A8" w:rsidP="00C448A8">
      <w:pPr>
        <w:pStyle w:val="Heading1"/>
      </w:pPr>
    </w:p>
    <w:p w:rsidR="00C448A8" w:rsidRDefault="00C448A8" w:rsidP="00C448A8">
      <w:pPr>
        <w:pStyle w:val="Heading1"/>
      </w:pPr>
    </w:p>
    <w:p w:rsidR="00C448A8" w:rsidRDefault="00C448A8" w:rsidP="00C448A8">
      <w:pPr>
        <w:pStyle w:val="Heading1"/>
      </w:pPr>
      <w:r>
        <w:t>Models</w:t>
      </w:r>
    </w:p>
    <w:p w:rsidR="009B0674" w:rsidRDefault="00C448A8" w:rsidP="009B712D">
      <w:pPr>
        <w:jc w:val="both"/>
      </w:pPr>
      <w:r>
        <w:t xml:space="preserve">Three models were </w:t>
      </w:r>
      <w:r w:rsidR="009B0674">
        <w:t xml:space="preserve">utilized </w:t>
      </w:r>
      <w:r>
        <w:t>to detect a binary response if the Tweets that are categorized as Suicide Watch. The models include</w:t>
      </w:r>
      <w:r w:rsidR="009B0674">
        <w:t xml:space="preserve">: </w:t>
      </w:r>
      <w:r>
        <w:t xml:space="preserve">Logistic Regression, Naives_Bayes, and a Neural Network </w:t>
      </w:r>
      <w:r w:rsidR="009B0674">
        <w:t>Classifier</w:t>
      </w:r>
      <w:r>
        <w:t xml:space="preserve"> all of which are </w:t>
      </w:r>
      <w:r w:rsidR="009B0674">
        <w:t>OF</w:t>
      </w:r>
      <w:r>
        <w:t xml:space="preserve"> the </w:t>
      </w:r>
      <w:r w:rsidR="009B0674">
        <w:t>SK</w:t>
      </w:r>
      <w:r>
        <w:t>Learn API.</w:t>
      </w:r>
    </w:p>
    <w:p w:rsidR="009B0674" w:rsidRDefault="009B0674" w:rsidP="00C448A8"/>
    <w:p w:rsidR="009B0674" w:rsidRDefault="009B0674" w:rsidP="00C448A8">
      <w:r>
        <w:t>Their Data are as follows:</w:t>
      </w:r>
    </w:p>
    <w:p w:rsidR="009B0674" w:rsidRDefault="009B0674" w:rsidP="00C448A8"/>
    <w:p w:rsidR="009B0674" w:rsidRPr="009B0674" w:rsidRDefault="009B0674" w:rsidP="009B0674">
      <w:pPr>
        <w:rPr>
          <w:b/>
          <w:bCs/>
        </w:rPr>
      </w:pPr>
      <w:proofErr w:type="spellStart"/>
      <w:r w:rsidRPr="009B0674">
        <w:rPr>
          <w:b/>
          <w:bCs/>
        </w:rPr>
        <w:t>Naives</w:t>
      </w:r>
      <w:proofErr w:type="spellEnd"/>
      <w:r w:rsidRPr="009B0674">
        <w:rPr>
          <w:b/>
          <w:bCs/>
        </w:rPr>
        <w:t>-Bay Report:</w:t>
      </w:r>
    </w:p>
    <w:p w:rsidR="009B0674" w:rsidRDefault="009B0674" w:rsidP="009B0674"/>
    <w:p w:rsidR="009B0674" w:rsidRDefault="009B0674" w:rsidP="009B0674">
      <w:r>
        <w:t xml:space="preserve">    </w:t>
      </w:r>
      <w:r w:rsidR="00861717">
        <w:t xml:space="preserve">              </w:t>
      </w:r>
      <w:proofErr w:type="gramStart"/>
      <w:r>
        <w:t>precision  recall</w:t>
      </w:r>
      <w:proofErr w:type="gramEnd"/>
      <w:r>
        <w:t xml:space="preserve">  f1-score   support</w:t>
      </w:r>
    </w:p>
    <w:p w:rsidR="009B0674" w:rsidRDefault="009B0674" w:rsidP="009B0674"/>
    <w:p w:rsidR="009B0674" w:rsidRDefault="009B0674" w:rsidP="009B0674">
      <w:r>
        <w:t xml:space="preserve">         0.0       0.97      0.81      0.88     23355</w:t>
      </w:r>
    </w:p>
    <w:p w:rsidR="009B0674" w:rsidRDefault="009B0674" w:rsidP="009B0674">
      <w:r>
        <w:t xml:space="preserve">         1.0       0.83      0.97      0.90     23060</w:t>
      </w:r>
    </w:p>
    <w:p w:rsidR="009B0674" w:rsidRDefault="009B0674" w:rsidP="009B0674"/>
    <w:p w:rsidR="009B0674" w:rsidRDefault="009B0674" w:rsidP="009B0674">
      <w:r>
        <w:t xml:space="preserve">       accuracy                                 0.89     46415</w:t>
      </w:r>
    </w:p>
    <w:p w:rsidR="009B0674" w:rsidRDefault="009B0674" w:rsidP="009B0674">
      <w:r>
        <w:t xml:space="preserve">    macro avg       0.90      0.89      0.89     46415</w:t>
      </w:r>
    </w:p>
    <w:p w:rsidR="00C448A8" w:rsidRDefault="009B0674" w:rsidP="009B0674">
      <w:r>
        <w:t>weighted avg      0.90      0.89      0.89     46415</w:t>
      </w:r>
      <w:r w:rsidR="00C448A8">
        <w:t xml:space="preserve"> </w:t>
      </w:r>
    </w:p>
    <w:p w:rsidR="009B0674" w:rsidRDefault="009B0674" w:rsidP="009B0674"/>
    <w:p w:rsidR="009B0674" w:rsidRDefault="009B0674" w:rsidP="009B0674"/>
    <w:p w:rsidR="009B0674" w:rsidRDefault="009B0674" w:rsidP="009B0674"/>
    <w:p w:rsidR="009B0674" w:rsidRDefault="009B0674" w:rsidP="009B0674"/>
    <w:p w:rsidR="009B0674" w:rsidRDefault="009B0674" w:rsidP="009B0674"/>
    <w:p w:rsidR="009B0674" w:rsidRDefault="009B0674" w:rsidP="009B0674"/>
    <w:p w:rsidR="009B0674" w:rsidRPr="009B0674" w:rsidRDefault="009B0674" w:rsidP="009B0674">
      <w:pPr>
        <w:rPr>
          <w:b/>
          <w:bCs/>
        </w:rPr>
      </w:pPr>
      <w:r w:rsidRPr="009B0674">
        <w:rPr>
          <w:b/>
          <w:bCs/>
        </w:rPr>
        <w:t>Logistic Regression Report:</w:t>
      </w:r>
    </w:p>
    <w:p w:rsidR="009B0674" w:rsidRDefault="009B0674" w:rsidP="009B0674"/>
    <w:p w:rsidR="009B0674" w:rsidRDefault="009B0674" w:rsidP="009B0674">
      <w:r>
        <w:t xml:space="preserve">                  precision recall   f1-score support</w:t>
      </w:r>
    </w:p>
    <w:p w:rsidR="009B0674" w:rsidRDefault="009B0674" w:rsidP="009B0674"/>
    <w:p w:rsidR="009B0674" w:rsidRDefault="009B0674" w:rsidP="009B0674">
      <w:r>
        <w:t xml:space="preserve">         0.0       0.93      0.94      0.94     23355</w:t>
      </w:r>
    </w:p>
    <w:p w:rsidR="009B0674" w:rsidRDefault="009B0674" w:rsidP="009B0674">
      <w:r>
        <w:t xml:space="preserve">         1.0       0.94      0.93      0.93     23060</w:t>
      </w:r>
    </w:p>
    <w:p w:rsidR="009B0674" w:rsidRDefault="009B0674" w:rsidP="009B0674"/>
    <w:p w:rsidR="009B0674" w:rsidRDefault="009B0674" w:rsidP="009B0674">
      <w:r>
        <w:t xml:space="preserve">       accuracy                           0.94     46415</w:t>
      </w:r>
    </w:p>
    <w:p w:rsidR="009B0674" w:rsidRDefault="009B0674" w:rsidP="009B0674">
      <w:r>
        <w:t xml:space="preserve">     macro avg       0.94      0.94      0.94     46415</w:t>
      </w:r>
    </w:p>
    <w:p w:rsidR="009B0674" w:rsidRDefault="009B0674" w:rsidP="009B0674">
      <w:r>
        <w:t>weighted avg       0.94      0.94      0.94     46415</w:t>
      </w:r>
    </w:p>
    <w:p w:rsidR="009B0674" w:rsidRDefault="009B0674" w:rsidP="009B0674"/>
    <w:p w:rsidR="009B0674" w:rsidRDefault="009B0674" w:rsidP="009B0674"/>
    <w:p w:rsidR="009B0674" w:rsidRPr="009B0674" w:rsidRDefault="009B0674" w:rsidP="009B0674">
      <w:pPr>
        <w:rPr>
          <w:b/>
          <w:bCs/>
        </w:rPr>
      </w:pPr>
      <w:r w:rsidRPr="009B0674">
        <w:rPr>
          <w:b/>
          <w:bCs/>
        </w:rPr>
        <w:t>Neural Network Classifier:</w:t>
      </w:r>
    </w:p>
    <w:p w:rsidR="009B0674" w:rsidRDefault="009B0674" w:rsidP="009B0674"/>
    <w:p w:rsidR="009B0674" w:rsidRDefault="009B0674" w:rsidP="009B0674">
      <w:r>
        <w:t xml:space="preserve">             </w:t>
      </w:r>
      <w:r w:rsidR="00861717">
        <w:t xml:space="preserve">   </w:t>
      </w:r>
      <w:proofErr w:type="gramStart"/>
      <w:r>
        <w:t>Precision  recall</w:t>
      </w:r>
      <w:proofErr w:type="gramEnd"/>
      <w:r>
        <w:t xml:space="preserve">  f1-score   support</w:t>
      </w:r>
    </w:p>
    <w:p w:rsidR="009B0674" w:rsidRDefault="009B0674" w:rsidP="009B0674"/>
    <w:p w:rsidR="009B0674" w:rsidRDefault="009B0674" w:rsidP="009B0674">
      <w:r>
        <w:t xml:space="preserve">         0.0       0.93      0.94      0.94     23355</w:t>
      </w:r>
    </w:p>
    <w:p w:rsidR="009B0674" w:rsidRDefault="009B0674" w:rsidP="009B0674">
      <w:r>
        <w:t xml:space="preserve">         1.0       0.94      0.93      0.93     23060</w:t>
      </w:r>
    </w:p>
    <w:p w:rsidR="009B0674" w:rsidRDefault="009B0674" w:rsidP="009B0674"/>
    <w:p w:rsidR="009B0674" w:rsidRDefault="009B0674" w:rsidP="009B0674">
      <w:r>
        <w:t xml:space="preserve">    accuracy                                    0.94     46415</w:t>
      </w:r>
    </w:p>
    <w:p w:rsidR="009B0674" w:rsidRDefault="009B0674" w:rsidP="009B0674">
      <w:r>
        <w:t xml:space="preserve">   macro avg       0.94      0.94      0.94     46415</w:t>
      </w:r>
    </w:p>
    <w:p w:rsidR="009B0674" w:rsidRDefault="009B0674" w:rsidP="009B0674">
      <w:r>
        <w:t>weighted avg      0.94      0.94      0.94     46415</w:t>
      </w:r>
    </w:p>
    <w:p w:rsidR="00861717" w:rsidRDefault="00861717" w:rsidP="009B0674"/>
    <w:p w:rsidR="00861717" w:rsidRDefault="00861717" w:rsidP="009B0674"/>
    <w:p w:rsidR="00861717" w:rsidRDefault="00861717" w:rsidP="009B0674"/>
    <w:p w:rsidR="00861717" w:rsidRDefault="00861717" w:rsidP="009B712D">
      <w:pPr>
        <w:jc w:val="both"/>
      </w:pPr>
      <w:r>
        <w:t>It can be seen that both the Neural Network Classifier and Logistic Regression models had similar scores across all metrics. They had the highest Precision (</w:t>
      </w:r>
      <w:r w:rsidR="000F6399">
        <w:t xml:space="preserve">93/ 94%) </w:t>
      </w:r>
      <w:r>
        <w:t xml:space="preserve">and </w:t>
      </w:r>
      <w:r w:rsidR="000F6399">
        <w:t>Recall (94/93%)</w:t>
      </w:r>
      <w:r>
        <w:t xml:space="preserve"> indicating that the model was able to predict the two classes distinctly. </w:t>
      </w:r>
      <w:r w:rsidR="000F6399">
        <w:t>However,</w:t>
      </w:r>
      <w:r>
        <w:t xml:space="preserve"> I suspect that the model is overfitting. The </w:t>
      </w:r>
      <w:r w:rsidR="009B712D">
        <w:t>Navies</w:t>
      </w:r>
      <w:r>
        <w:t xml:space="preserve"> Bayes score is not too far behind the two higher metric scoring models, the accuracy was 89%</w:t>
      </w:r>
      <w:r w:rsidR="000F6399">
        <w:t>, although recall was poor for the suicide (81%) than non-suicide tweets (97%)</w:t>
      </w:r>
    </w:p>
    <w:p w:rsidR="00C448A8" w:rsidRDefault="00C448A8" w:rsidP="009B712D">
      <w:pPr>
        <w:jc w:val="both"/>
      </w:pPr>
    </w:p>
    <w:p w:rsidR="000F6399" w:rsidRDefault="000F6399" w:rsidP="009B712D">
      <w:pPr>
        <w:jc w:val="both"/>
      </w:pPr>
    </w:p>
    <w:p w:rsidR="000F6399" w:rsidRDefault="000F6399" w:rsidP="009B712D">
      <w:pPr>
        <w:jc w:val="both"/>
      </w:pPr>
      <w:r>
        <w:t xml:space="preserve">As an additional step I checked the length of the tweets to be compared to being suicide and not suicide. Although in general the length of the tweet </w:t>
      </w:r>
      <w:r w:rsidR="009B712D">
        <w:t>was</w:t>
      </w:r>
      <w:r>
        <w:t xml:space="preserve"> lengthier for non -suicidal </w:t>
      </w:r>
      <w:r w:rsidR="009B712D">
        <w:t>Tweets, the</w:t>
      </w:r>
      <w:r>
        <w:t xml:space="preserve"> scatter plot shows that these long tweets are outlier and there seems to be an even distribution of the length of tweet to the chances of being either suicidal or non-suicidal tweets. </w:t>
      </w:r>
    </w:p>
    <w:p w:rsidR="000F6399" w:rsidRDefault="000F6399" w:rsidP="00C448A8"/>
    <w:p w:rsidR="000F6399" w:rsidRDefault="000F6399" w:rsidP="00C448A8">
      <w:r>
        <w:rPr>
          <w:noProof/>
        </w:rPr>
        <w:lastRenderedPageBreak/>
        <w:drawing>
          <wp:inline distT="0" distB="0" distL="0" distR="0">
            <wp:extent cx="3911600" cy="3949700"/>
            <wp:effectExtent l="0" t="0" r="0" b="0"/>
            <wp:docPr id="21307701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770167" name="Picture 2130770167"/>
                    <pic:cNvPicPr/>
                  </pic:nvPicPr>
                  <pic:blipFill>
                    <a:blip r:embed="rId6">
                      <a:extLst>
                        <a:ext uri="{28A0092B-C50C-407E-A947-70E740481C1C}">
                          <a14:useLocalDpi xmlns:a14="http://schemas.microsoft.com/office/drawing/2010/main" val="0"/>
                        </a:ext>
                      </a:extLst>
                    </a:blip>
                    <a:stretch>
                      <a:fillRect/>
                    </a:stretch>
                  </pic:blipFill>
                  <pic:spPr>
                    <a:xfrm>
                      <a:off x="0" y="0"/>
                      <a:ext cx="3911600" cy="3949700"/>
                    </a:xfrm>
                    <a:prstGeom prst="rect">
                      <a:avLst/>
                    </a:prstGeom>
                  </pic:spPr>
                </pic:pic>
              </a:graphicData>
            </a:graphic>
          </wp:inline>
        </w:drawing>
      </w:r>
    </w:p>
    <w:p w:rsidR="00C448A8" w:rsidRPr="00C448A8" w:rsidRDefault="00C448A8" w:rsidP="00C448A8"/>
    <w:sectPr w:rsidR="00C448A8" w:rsidRPr="00C448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9B5"/>
    <w:rsid w:val="000F6399"/>
    <w:rsid w:val="005A4970"/>
    <w:rsid w:val="00861717"/>
    <w:rsid w:val="009339B5"/>
    <w:rsid w:val="009B0674"/>
    <w:rsid w:val="009B712D"/>
    <w:rsid w:val="00C448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05AD12"/>
  <w15:chartTrackingRefBased/>
  <w15:docId w15:val="{D839FB7F-D208-5E47-B9A3-10E072BF5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39B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39B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39B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339B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448A8"/>
    <w:rPr>
      <w:color w:val="0563C1" w:themeColor="hyperlink"/>
      <w:u w:val="single"/>
    </w:rPr>
  </w:style>
  <w:style w:type="character" w:styleId="UnresolvedMention">
    <w:name w:val="Unresolved Mention"/>
    <w:basedOn w:val="DefaultParagraphFont"/>
    <w:uiPriority w:val="99"/>
    <w:semiHidden/>
    <w:unhideWhenUsed/>
    <w:rsid w:val="00C448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kaggle.com/datasets/nikhileswarkomati/suicide-wat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536</Words>
  <Characters>3057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Villegas</dc:creator>
  <cp:keywords/>
  <dc:description/>
  <cp:lastModifiedBy>Jacob Villegas</cp:lastModifiedBy>
  <cp:revision>2</cp:revision>
  <dcterms:created xsi:type="dcterms:W3CDTF">2023-04-11T00:09:00Z</dcterms:created>
  <dcterms:modified xsi:type="dcterms:W3CDTF">2023-04-15T03:28:00Z</dcterms:modified>
</cp:coreProperties>
</file>