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96366D" w14:textId="77777777" w:rsidR="002D6A6D" w:rsidRDefault="002D6A6D" w:rsidP="002D6A6D">
      <w:pPr>
        <w:pStyle w:val="ListParagraph"/>
        <w:numPr>
          <w:ilvl w:val="0"/>
          <w:numId w:val="1"/>
        </w:numPr>
      </w:pPr>
      <w:r>
        <w:t>Language (Cont)</w:t>
      </w:r>
    </w:p>
    <w:p w14:paraId="2AB2DBE6" w14:textId="77777777" w:rsidR="0034660C" w:rsidRDefault="002D6A6D" w:rsidP="002D6A6D">
      <w:pPr>
        <w:pStyle w:val="ListParagraph"/>
        <w:numPr>
          <w:ilvl w:val="1"/>
          <w:numId w:val="1"/>
        </w:numPr>
      </w:pPr>
      <w:r>
        <w:t>Productivity</w:t>
      </w:r>
    </w:p>
    <w:p w14:paraId="2AAADA67" w14:textId="77777777" w:rsidR="002D6A6D" w:rsidRDefault="002D6A6D" w:rsidP="002D6A6D">
      <w:pPr>
        <w:pStyle w:val="ListParagraph"/>
        <w:numPr>
          <w:ilvl w:val="2"/>
          <w:numId w:val="1"/>
        </w:numPr>
      </w:pPr>
      <w:r>
        <w:t>Language uses a limited set of elements to produce:</w:t>
      </w:r>
    </w:p>
    <w:p w14:paraId="77895EB5" w14:textId="77777777" w:rsidR="002D6A6D" w:rsidRDefault="002D6A6D" w:rsidP="002D6A6D">
      <w:pPr>
        <w:pStyle w:val="ListParagraph"/>
        <w:numPr>
          <w:ilvl w:val="3"/>
          <w:numId w:val="1"/>
        </w:numPr>
      </w:pPr>
      <w:r>
        <w:t>New Words</w:t>
      </w:r>
    </w:p>
    <w:p w14:paraId="6C0335EB" w14:textId="77777777" w:rsidR="002D6A6D" w:rsidRDefault="002D6A6D" w:rsidP="002D6A6D">
      <w:pPr>
        <w:pStyle w:val="ListParagraph"/>
        <w:numPr>
          <w:ilvl w:val="3"/>
          <w:numId w:val="1"/>
        </w:numPr>
      </w:pPr>
      <w:r>
        <w:t>Sentences</w:t>
      </w:r>
    </w:p>
    <w:p w14:paraId="5238756D" w14:textId="77777777" w:rsidR="002D6A6D" w:rsidRDefault="002D6A6D" w:rsidP="002D6A6D">
      <w:pPr>
        <w:pStyle w:val="ListParagraph"/>
        <w:numPr>
          <w:ilvl w:val="3"/>
          <w:numId w:val="1"/>
        </w:numPr>
      </w:pPr>
      <w:r>
        <w:t>Larger Linguistic Units (lexicons, grammar)</w:t>
      </w:r>
    </w:p>
    <w:p w14:paraId="5AFDB694" w14:textId="77777777" w:rsidR="002D6A6D" w:rsidRDefault="002D6A6D" w:rsidP="002D6A6D">
      <w:pPr>
        <w:pStyle w:val="ListParagraph"/>
        <w:numPr>
          <w:ilvl w:val="3"/>
          <w:numId w:val="1"/>
        </w:numPr>
        <w:tabs>
          <w:tab w:val="left" w:pos="8370"/>
        </w:tabs>
      </w:pPr>
      <w:r>
        <w:t>Larger performances (discourse)</w:t>
      </w:r>
    </w:p>
    <w:p w14:paraId="52523FC1" w14:textId="77777777" w:rsidR="002D6A6D" w:rsidRDefault="002D6A6D" w:rsidP="002D6A6D">
      <w:pPr>
        <w:pStyle w:val="ListParagraph"/>
        <w:numPr>
          <w:ilvl w:val="2"/>
          <w:numId w:val="1"/>
        </w:numPr>
        <w:tabs>
          <w:tab w:val="left" w:pos="8370"/>
        </w:tabs>
      </w:pPr>
      <w:r>
        <w:t>Language builds or constructs</w:t>
      </w:r>
    </w:p>
    <w:p w14:paraId="3864AFD9" w14:textId="77777777" w:rsidR="002D6A6D" w:rsidRDefault="002D6A6D" w:rsidP="002D6A6D">
      <w:pPr>
        <w:pStyle w:val="ListParagraph"/>
        <w:numPr>
          <w:ilvl w:val="3"/>
          <w:numId w:val="1"/>
        </w:numPr>
        <w:tabs>
          <w:tab w:val="left" w:pos="8370"/>
        </w:tabs>
      </w:pPr>
      <w:r>
        <w:t>From individual units of sounds (phonemes)…</w:t>
      </w:r>
    </w:p>
    <w:p w14:paraId="09BADE6B" w14:textId="77777777" w:rsidR="002D6A6D" w:rsidRDefault="002D6A6D" w:rsidP="002D6A6D">
      <w:pPr>
        <w:pStyle w:val="ListParagraph"/>
        <w:numPr>
          <w:ilvl w:val="3"/>
          <w:numId w:val="1"/>
        </w:numPr>
        <w:tabs>
          <w:tab w:val="left" w:pos="8370"/>
        </w:tabs>
      </w:pPr>
      <w:r>
        <w:t>To units of meaning (morphemes)…</w:t>
      </w:r>
    </w:p>
    <w:p w14:paraId="60F36664" w14:textId="77777777" w:rsidR="002D6A6D" w:rsidRDefault="002D6A6D" w:rsidP="002D6A6D">
      <w:pPr>
        <w:pStyle w:val="ListParagraph"/>
        <w:numPr>
          <w:ilvl w:val="3"/>
          <w:numId w:val="1"/>
        </w:numPr>
        <w:tabs>
          <w:tab w:val="left" w:pos="8370"/>
        </w:tabs>
      </w:pPr>
      <w:r>
        <w:t>To intelligible utterances…</w:t>
      </w:r>
    </w:p>
    <w:p w14:paraId="74ABFB04" w14:textId="77777777" w:rsidR="002D6A6D" w:rsidRDefault="002D6A6D" w:rsidP="002D6A6D">
      <w:pPr>
        <w:pStyle w:val="ListParagraph"/>
        <w:numPr>
          <w:ilvl w:val="3"/>
          <w:numId w:val="1"/>
        </w:numPr>
        <w:tabs>
          <w:tab w:val="left" w:pos="8370"/>
        </w:tabs>
      </w:pPr>
      <w:r>
        <w:t>To socially appropriate speech</w:t>
      </w:r>
    </w:p>
    <w:p w14:paraId="04C9CFDA" w14:textId="77777777" w:rsidR="002D6A6D" w:rsidRDefault="002D6A6D" w:rsidP="002D6A6D">
      <w:pPr>
        <w:pStyle w:val="ListParagraph"/>
        <w:numPr>
          <w:ilvl w:val="4"/>
          <w:numId w:val="1"/>
        </w:numPr>
        <w:tabs>
          <w:tab w:val="left" w:pos="8370"/>
        </w:tabs>
      </w:pPr>
      <w:r>
        <w:t>Stories</w:t>
      </w:r>
    </w:p>
    <w:p w14:paraId="4D379A5D" w14:textId="77777777" w:rsidR="002D6A6D" w:rsidRDefault="002D6A6D" w:rsidP="002D6A6D">
      <w:pPr>
        <w:pStyle w:val="ListParagraph"/>
        <w:numPr>
          <w:ilvl w:val="4"/>
          <w:numId w:val="1"/>
        </w:numPr>
        <w:tabs>
          <w:tab w:val="left" w:pos="8370"/>
        </w:tabs>
      </w:pPr>
      <w:r>
        <w:t>Sentences</w:t>
      </w:r>
    </w:p>
    <w:p w14:paraId="260680C6" w14:textId="6F5CFA9A" w:rsidR="006932AF" w:rsidRDefault="006932AF" w:rsidP="006932AF">
      <w:pPr>
        <w:pStyle w:val="ListParagraph"/>
        <w:numPr>
          <w:ilvl w:val="2"/>
          <w:numId w:val="1"/>
        </w:numPr>
        <w:tabs>
          <w:tab w:val="left" w:pos="8370"/>
        </w:tabs>
      </w:pPr>
      <w:r>
        <w:t>Other terms</w:t>
      </w:r>
    </w:p>
    <w:p w14:paraId="6286FB21" w14:textId="685CC3BA" w:rsidR="006932AF" w:rsidRDefault="006932AF" w:rsidP="006932AF">
      <w:pPr>
        <w:pStyle w:val="ListParagraph"/>
        <w:numPr>
          <w:ilvl w:val="3"/>
          <w:numId w:val="1"/>
        </w:numPr>
        <w:tabs>
          <w:tab w:val="left" w:pos="8370"/>
        </w:tabs>
      </w:pPr>
      <w:r>
        <w:t>Phonology</w:t>
      </w:r>
    </w:p>
    <w:p w14:paraId="5D06C913" w14:textId="730C458F" w:rsidR="006932AF" w:rsidRDefault="006932AF" w:rsidP="006932AF">
      <w:pPr>
        <w:pStyle w:val="ListParagraph"/>
        <w:numPr>
          <w:ilvl w:val="4"/>
          <w:numId w:val="1"/>
        </w:numPr>
        <w:tabs>
          <w:tab w:val="left" w:pos="8370"/>
        </w:tabs>
      </w:pPr>
      <w:r>
        <w:t>How language sounds</w:t>
      </w:r>
    </w:p>
    <w:p w14:paraId="49CDB101" w14:textId="6D3A5DDA" w:rsidR="006932AF" w:rsidRDefault="006932AF" w:rsidP="006932AF">
      <w:pPr>
        <w:pStyle w:val="ListParagraph"/>
        <w:numPr>
          <w:ilvl w:val="3"/>
          <w:numId w:val="1"/>
        </w:numPr>
        <w:tabs>
          <w:tab w:val="left" w:pos="8370"/>
        </w:tabs>
      </w:pPr>
      <w:r>
        <w:t>Morphology/Semantics</w:t>
      </w:r>
    </w:p>
    <w:p w14:paraId="38D562C1" w14:textId="7CD972A9" w:rsidR="006932AF" w:rsidRDefault="006932AF" w:rsidP="006932AF">
      <w:pPr>
        <w:pStyle w:val="ListParagraph"/>
        <w:numPr>
          <w:ilvl w:val="4"/>
          <w:numId w:val="1"/>
        </w:numPr>
        <w:tabs>
          <w:tab w:val="left" w:pos="8370"/>
        </w:tabs>
      </w:pPr>
      <w:r>
        <w:t>How meaning is achieved through the combination or manipulation of sounds</w:t>
      </w:r>
    </w:p>
    <w:p w14:paraId="732F68EE" w14:textId="450FF64C" w:rsidR="006932AF" w:rsidRDefault="006932AF" w:rsidP="006932AF">
      <w:pPr>
        <w:pStyle w:val="ListParagraph"/>
        <w:numPr>
          <w:ilvl w:val="2"/>
          <w:numId w:val="1"/>
        </w:numPr>
        <w:tabs>
          <w:tab w:val="left" w:pos="8370"/>
        </w:tabs>
      </w:pPr>
      <w:r>
        <w:t>Tonal Languages</w:t>
      </w:r>
    </w:p>
    <w:p w14:paraId="3D10B581" w14:textId="16D00B95" w:rsidR="006932AF" w:rsidRDefault="006932AF" w:rsidP="006932AF">
      <w:pPr>
        <w:pStyle w:val="ListParagraph"/>
        <w:numPr>
          <w:ilvl w:val="3"/>
          <w:numId w:val="1"/>
        </w:numPr>
        <w:tabs>
          <w:tab w:val="left" w:pos="8370"/>
        </w:tabs>
      </w:pPr>
      <w:r>
        <w:t>Use tone to establish semantic meaning</w:t>
      </w:r>
    </w:p>
    <w:p w14:paraId="106892AF" w14:textId="46591BF6" w:rsidR="006932AF" w:rsidRDefault="006932AF" w:rsidP="006932AF">
      <w:pPr>
        <w:pStyle w:val="ListParagraph"/>
        <w:numPr>
          <w:ilvl w:val="4"/>
          <w:numId w:val="1"/>
        </w:numPr>
        <w:tabs>
          <w:tab w:val="left" w:pos="8370"/>
        </w:tabs>
      </w:pPr>
      <w:r>
        <w:t>Aja-gbe language of Benin)</w:t>
      </w:r>
    </w:p>
    <w:p w14:paraId="6392751F" w14:textId="71E0400B" w:rsidR="006932AF" w:rsidRDefault="006932AF" w:rsidP="006932AF">
      <w:pPr>
        <w:pStyle w:val="ListParagraph"/>
        <w:numPr>
          <w:ilvl w:val="5"/>
          <w:numId w:val="1"/>
        </w:numPr>
        <w:tabs>
          <w:tab w:val="left" w:pos="8370"/>
        </w:tabs>
      </w:pPr>
      <w:r>
        <w:t>E (flat tone) = third person singular pronoun “it’</w:t>
      </w:r>
    </w:p>
    <w:p w14:paraId="4305D591" w14:textId="1CE7B21D" w:rsidR="006932AF" w:rsidRDefault="006932AF" w:rsidP="006932AF">
      <w:pPr>
        <w:pStyle w:val="ListParagraph"/>
        <w:numPr>
          <w:ilvl w:val="5"/>
          <w:numId w:val="1"/>
        </w:numPr>
        <w:tabs>
          <w:tab w:val="left" w:pos="8370"/>
        </w:tabs>
      </w:pPr>
      <w:r>
        <w:t>É (rising tone) = third person singular pronoun “she/he”</w:t>
      </w:r>
    </w:p>
    <w:p w14:paraId="7FA8BF00" w14:textId="14192F0A" w:rsidR="006932AF" w:rsidRDefault="006932AF" w:rsidP="006932AF">
      <w:pPr>
        <w:pStyle w:val="ListParagraph"/>
        <w:numPr>
          <w:ilvl w:val="5"/>
          <w:numId w:val="1"/>
        </w:numPr>
        <w:tabs>
          <w:tab w:val="left" w:pos="8370"/>
        </w:tabs>
      </w:pPr>
      <w:r>
        <w:t>È (falling tone) = second person singular “you”</w:t>
      </w:r>
    </w:p>
    <w:p w14:paraId="252E4F67" w14:textId="30343F76" w:rsidR="006932AF" w:rsidRDefault="006932AF" w:rsidP="006932AF">
      <w:pPr>
        <w:pStyle w:val="ListParagraph"/>
        <w:numPr>
          <w:ilvl w:val="5"/>
          <w:numId w:val="1"/>
        </w:numPr>
        <w:tabs>
          <w:tab w:val="left" w:pos="8370"/>
        </w:tabs>
      </w:pPr>
      <w:r>
        <w:t>Ê (falling-then-rising tone) = third person singular pronoun (“it”) as indirect object</w:t>
      </w:r>
    </w:p>
    <w:p w14:paraId="70CE2A28" w14:textId="5F736051" w:rsidR="006932AF" w:rsidRDefault="006932AF" w:rsidP="006932AF">
      <w:pPr>
        <w:pStyle w:val="ListParagraph"/>
        <w:numPr>
          <w:ilvl w:val="5"/>
          <w:numId w:val="1"/>
        </w:numPr>
        <w:tabs>
          <w:tab w:val="left" w:pos="8370"/>
        </w:tabs>
      </w:pPr>
      <w:r>
        <w:t>English is NOT a tonal language</w:t>
      </w:r>
    </w:p>
    <w:p w14:paraId="2B9DDDCB" w14:textId="12D631F2" w:rsidR="00725784" w:rsidRDefault="00725784" w:rsidP="00725784">
      <w:pPr>
        <w:pStyle w:val="ListParagraph"/>
        <w:numPr>
          <w:ilvl w:val="2"/>
          <w:numId w:val="1"/>
        </w:numPr>
        <w:tabs>
          <w:tab w:val="left" w:pos="8370"/>
        </w:tabs>
      </w:pPr>
      <w:r>
        <w:t>The Social Effectiveness of Speech</w:t>
      </w:r>
    </w:p>
    <w:p w14:paraId="62528571" w14:textId="3C72FBCB" w:rsidR="00725784" w:rsidRDefault="00725784" w:rsidP="00725784">
      <w:pPr>
        <w:pStyle w:val="ListParagraph"/>
        <w:numPr>
          <w:ilvl w:val="3"/>
          <w:numId w:val="1"/>
        </w:numPr>
        <w:tabs>
          <w:tab w:val="left" w:pos="8370"/>
        </w:tabs>
      </w:pPr>
      <w:r>
        <w:t>Three functions of language:</w:t>
      </w:r>
    </w:p>
    <w:p w14:paraId="3E46C7FD" w14:textId="154991FF" w:rsidR="00725784" w:rsidRDefault="00725784" w:rsidP="00725784">
      <w:pPr>
        <w:pStyle w:val="ListParagraph"/>
        <w:numPr>
          <w:ilvl w:val="4"/>
          <w:numId w:val="1"/>
        </w:numPr>
        <w:tabs>
          <w:tab w:val="left" w:pos="8370"/>
        </w:tabs>
      </w:pPr>
      <w:r>
        <w:t>Convey factual information</w:t>
      </w:r>
    </w:p>
    <w:p w14:paraId="703DC117" w14:textId="42105A37" w:rsidR="00725784" w:rsidRDefault="00725784" w:rsidP="00725784">
      <w:pPr>
        <w:pStyle w:val="ListParagraph"/>
        <w:numPr>
          <w:ilvl w:val="4"/>
          <w:numId w:val="1"/>
        </w:numPr>
        <w:tabs>
          <w:tab w:val="left" w:pos="8370"/>
        </w:tabs>
      </w:pPr>
      <w:r>
        <w:t>Convey social information</w:t>
      </w:r>
    </w:p>
    <w:p w14:paraId="42729D7B" w14:textId="25155DE7" w:rsidR="00725784" w:rsidRDefault="00725784" w:rsidP="00725784">
      <w:pPr>
        <w:pStyle w:val="ListParagraph"/>
        <w:numPr>
          <w:ilvl w:val="4"/>
          <w:numId w:val="1"/>
        </w:numPr>
        <w:tabs>
          <w:tab w:val="left" w:pos="8370"/>
        </w:tabs>
      </w:pPr>
      <w:r>
        <w:t>Construct social relations – make, perform, comment on, and negotiate statuses</w:t>
      </w:r>
    </w:p>
    <w:p w14:paraId="5B585A40" w14:textId="645D0685" w:rsidR="00895AC4" w:rsidRDefault="00895AC4" w:rsidP="00895AC4">
      <w:pPr>
        <w:pStyle w:val="ListParagraph"/>
        <w:numPr>
          <w:ilvl w:val="3"/>
          <w:numId w:val="1"/>
        </w:numPr>
        <w:tabs>
          <w:tab w:val="left" w:pos="8370"/>
        </w:tabs>
      </w:pPr>
      <w:r>
        <w:t>Language encodes and reveals:</w:t>
      </w:r>
    </w:p>
    <w:p w14:paraId="678B4182" w14:textId="4A4B155F" w:rsidR="00895AC4" w:rsidRDefault="00895AC4" w:rsidP="00895AC4">
      <w:pPr>
        <w:pStyle w:val="ListParagraph"/>
        <w:numPr>
          <w:ilvl w:val="4"/>
          <w:numId w:val="1"/>
        </w:numPr>
        <w:tabs>
          <w:tab w:val="left" w:pos="8370"/>
        </w:tabs>
      </w:pPr>
      <w:r>
        <w:t>Social relations</w:t>
      </w:r>
    </w:p>
    <w:p w14:paraId="5FD0048A" w14:textId="69C0714F" w:rsidR="00895AC4" w:rsidRDefault="00895AC4" w:rsidP="00895AC4">
      <w:pPr>
        <w:pStyle w:val="ListParagraph"/>
        <w:numPr>
          <w:ilvl w:val="4"/>
          <w:numId w:val="1"/>
        </w:numPr>
        <w:tabs>
          <w:tab w:val="left" w:pos="8370"/>
        </w:tabs>
      </w:pPr>
      <w:r>
        <w:t>Concepts</w:t>
      </w:r>
    </w:p>
    <w:p w14:paraId="3D7FC54A" w14:textId="0D8A6613" w:rsidR="00895AC4" w:rsidRDefault="00895AC4" w:rsidP="00895AC4">
      <w:pPr>
        <w:pStyle w:val="ListParagraph"/>
        <w:numPr>
          <w:ilvl w:val="4"/>
          <w:numId w:val="1"/>
        </w:numPr>
        <w:tabs>
          <w:tab w:val="left" w:pos="8370"/>
        </w:tabs>
      </w:pPr>
      <w:r>
        <w:t>Values</w:t>
      </w:r>
    </w:p>
    <w:p w14:paraId="16C7E434" w14:textId="2AB767ED" w:rsidR="00895AC4" w:rsidRDefault="00895AC4" w:rsidP="00895AC4">
      <w:pPr>
        <w:pStyle w:val="ListParagraph"/>
        <w:numPr>
          <w:ilvl w:val="4"/>
          <w:numId w:val="1"/>
        </w:numPr>
        <w:tabs>
          <w:tab w:val="left" w:pos="8370"/>
        </w:tabs>
      </w:pPr>
      <w:r>
        <w:t>Familiarity or intimacy</w:t>
      </w:r>
    </w:p>
    <w:p w14:paraId="117AAFD0" w14:textId="6F62A17C" w:rsidR="00895AC4" w:rsidRDefault="00895AC4" w:rsidP="00895AC4">
      <w:pPr>
        <w:pStyle w:val="ListParagraph"/>
        <w:numPr>
          <w:ilvl w:val="4"/>
          <w:numId w:val="1"/>
        </w:numPr>
        <w:tabs>
          <w:tab w:val="left" w:pos="8370"/>
        </w:tabs>
      </w:pPr>
      <w:r>
        <w:t>Status/power differences and respect</w:t>
      </w:r>
    </w:p>
    <w:p w14:paraId="591AACC3" w14:textId="0668DC20" w:rsidR="00895AC4" w:rsidRDefault="00895AC4" w:rsidP="00895AC4">
      <w:pPr>
        <w:pStyle w:val="ListParagraph"/>
        <w:numPr>
          <w:ilvl w:val="4"/>
          <w:numId w:val="1"/>
        </w:numPr>
        <w:tabs>
          <w:tab w:val="left" w:pos="8370"/>
        </w:tabs>
      </w:pPr>
      <w:r>
        <w:t>Age and gender differences</w:t>
      </w:r>
    </w:p>
    <w:p w14:paraId="35D9FA6C" w14:textId="21EC6043" w:rsidR="00895AC4" w:rsidRDefault="00895AC4" w:rsidP="00895AC4">
      <w:pPr>
        <w:pStyle w:val="ListParagraph"/>
        <w:numPr>
          <w:ilvl w:val="4"/>
          <w:numId w:val="1"/>
        </w:numPr>
        <w:tabs>
          <w:tab w:val="left" w:pos="8370"/>
        </w:tabs>
      </w:pPr>
      <w:r>
        <w:t>Class differences</w:t>
      </w:r>
    </w:p>
    <w:p w14:paraId="7FD177C3" w14:textId="0435BDE4" w:rsidR="00895AC4" w:rsidRDefault="00895AC4" w:rsidP="00895AC4">
      <w:pPr>
        <w:pStyle w:val="ListParagraph"/>
        <w:numPr>
          <w:ilvl w:val="4"/>
          <w:numId w:val="1"/>
        </w:numPr>
        <w:tabs>
          <w:tab w:val="left" w:pos="8370"/>
        </w:tabs>
      </w:pPr>
      <w:r>
        <w:lastRenderedPageBreak/>
        <w:t>Regional, racial, and ethnic differences</w:t>
      </w:r>
    </w:p>
    <w:p w14:paraId="02EA6774" w14:textId="1DC47962" w:rsidR="005D7220" w:rsidRDefault="005D7220" w:rsidP="005D7220">
      <w:pPr>
        <w:pStyle w:val="ListParagraph"/>
        <w:numPr>
          <w:ilvl w:val="2"/>
          <w:numId w:val="1"/>
        </w:numPr>
        <w:tabs>
          <w:tab w:val="left" w:pos="8370"/>
        </w:tabs>
      </w:pPr>
      <w:r>
        <w:t>Language is performative</w:t>
      </w:r>
    </w:p>
    <w:p w14:paraId="758F83E9" w14:textId="3D434FC7" w:rsidR="005D7220" w:rsidRDefault="005D7220" w:rsidP="005D7220">
      <w:pPr>
        <w:pStyle w:val="ListParagraph"/>
        <w:numPr>
          <w:ilvl w:val="3"/>
          <w:numId w:val="1"/>
        </w:numPr>
        <w:tabs>
          <w:tab w:val="left" w:pos="8370"/>
        </w:tabs>
      </w:pPr>
      <w:r>
        <w:t>Language is a form of social action</w:t>
      </w:r>
    </w:p>
    <w:p w14:paraId="15717933" w14:textId="5A584C40" w:rsidR="005D7220" w:rsidRDefault="005D7220" w:rsidP="005D7220">
      <w:pPr>
        <w:pStyle w:val="ListParagraph"/>
        <w:numPr>
          <w:ilvl w:val="3"/>
          <w:numId w:val="1"/>
        </w:numPr>
        <w:tabs>
          <w:tab w:val="left" w:pos="8370"/>
        </w:tabs>
      </w:pPr>
      <w:r>
        <w:t>Often has real effects on social world</w:t>
      </w:r>
    </w:p>
    <w:p w14:paraId="08720D9E" w14:textId="6620B42A" w:rsidR="005D7220" w:rsidRDefault="005D7220" w:rsidP="005D7220">
      <w:pPr>
        <w:pStyle w:val="ListParagraph"/>
        <w:numPr>
          <w:ilvl w:val="3"/>
          <w:numId w:val="1"/>
        </w:numPr>
        <w:tabs>
          <w:tab w:val="left" w:pos="8370"/>
        </w:tabs>
      </w:pPr>
      <w:r>
        <w:t>Often calls for an active response</w:t>
      </w:r>
    </w:p>
    <w:p w14:paraId="1A811C20" w14:textId="67A01A5D" w:rsidR="005D7220" w:rsidRDefault="005D7220" w:rsidP="005D7220">
      <w:pPr>
        <w:pStyle w:val="ListParagraph"/>
        <w:numPr>
          <w:ilvl w:val="4"/>
          <w:numId w:val="1"/>
        </w:numPr>
        <w:tabs>
          <w:tab w:val="left" w:pos="8370"/>
        </w:tabs>
      </w:pPr>
      <w:r>
        <w:t>“I pronounce you man and wife”</w:t>
      </w:r>
    </w:p>
    <w:p w14:paraId="04204871" w14:textId="746CF505" w:rsidR="005D7220" w:rsidRDefault="005D7220" w:rsidP="005D7220">
      <w:pPr>
        <w:pStyle w:val="ListParagraph"/>
        <w:numPr>
          <w:ilvl w:val="4"/>
          <w:numId w:val="1"/>
        </w:numPr>
        <w:tabs>
          <w:tab w:val="left" w:pos="8370"/>
        </w:tabs>
      </w:pPr>
      <w:r>
        <w:t>“I knight thee”</w:t>
      </w:r>
    </w:p>
    <w:p w14:paraId="1300C72A" w14:textId="1C5EC14F" w:rsidR="005D7220" w:rsidRDefault="005D7220" w:rsidP="005D7220">
      <w:pPr>
        <w:pStyle w:val="ListParagraph"/>
        <w:numPr>
          <w:ilvl w:val="4"/>
          <w:numId w:val="1"/>
        </w:numPr>
        <w:tabs>
          <w:tab w:val="left" w:pos="8370"/>
        </w:tabs>
      </w:pPr>
      <w:r>
        <w:t>“I find you not guilty”</w:t>
      </w:r>
    </w:p>
    <w:p w14:paraId="7A2AB1A9" w14:textId="54CDB000" w:rsidR="005D7220" w:rsidRDefault="005D7220" w:rsidP="005D7220">
      <w:pPr>
        <w:pStyle w:val="ListParagraph"/>
        <w:numPr>
          <w:ilvl w:val="4"/>
          <w:numId w:val="1"/>
        </w:numPr>
        <w:tabs>
          <w:tab w:val="left" w:pos="8370"/>
        </w:tabs>
      </w:pPr>
      <w:r>
        <w:t>“You are under arrest”</w:t>
      </w:r>
    </w:p>
    <w:p w14:paraId="71E5DE37" w14:textId="034346FF" w:rsidR="005D7220" w:rsidRDefault="005D7220" w:rsidP="005D7220">
      <w:pPr>
        <w:pStyle w:val="ListParagraph"/>
        <w:numPr>
          <w:ilvl w:val="4"/>
          <w:numId w:val="1"/>
        </w:numPr>
        <w:tabs>
          <w:tab w:val="left" w:pos="8370"/>
        </w:tabs>
      </w:pPr>
      <w:r>
        <w:t>“I apologize”</w:t>
      </w:r>
    </w:p>
    <w:p w14:paraId="470755F0" w14:textId="7B080514" w:rsidR="005D7220" w:rsidRDefault="00DC5A21" w:rsidP="00DC5A21">
      <w:pPr>
        <w:pStyle w:val="ListParagraph"/>
        <w:numPr>
          <w:ilvl w:val="2"/>
          <w:numId w:val="1"/>
        </w:numPr>
        <w:tabs>
          <w:tab w:val="left" w:pos="8370"/>
        </w:tabs>
      </w:pPr>
      <w:r>
        <w:t>Language changes over time</w:t>
      </w:r>
    </w:p>
    <w:p w14:paraId="73C8D7B4" w14:textId="10D950EE" w:rsidR="00DC5A21" w:rsidRDefault="00DC5A21" w:rsidP="00DC5A21">
      <w:pPr>
        <w:pStyle w:val="ListParagraph"/>
        <w:numPr>
          <w:ilvl w:val="3"/>
          <w:numId w:val="1"/>
        </w:numPr>
        <w:tabs>
          <w:tab w:val="left" w:pos="8370"/>
        </w:tabs>
      </w:pPr>
      <w:r>
        <w:t>Through contact between language communities</w:t>
      </w:r>
    </w:p>
    <w:p w14:paraId="7DB7D7A8" w14:textId="5BA99479" w:rsidR="00DC5A21" w:rsidRDefault="00DC5A21" w:rsidP="00DC5A21">
      <w:pPr>
        <w:pStyle w:val="ListParagraph"/>
        <w:numPr>
          <w:ilvl w:val="3"/>
          <w:numId w:val="1"/>
        </w:numPr>
        <w:tabs>
          <w:tab w:val="left" w:pos="8370"/>
        </w:tabs>
      </w:pPr>
      <w:r>
        <w:t>Diglossia = co-existence of two language forms, usually one “high” or prestigious and one “low” (Think of Pymalion / My Fair Lady). Academic/educated “talk” vs. slang</w:t>
      </w:r>
    </w:p>
    <w:p w14:paraId="1C574973" w14:textId="2479ADE5" w:rsidR="00DC5A21" w:rsidRDefault="00DC5A21" w:rsidP="00DC5A21">
      <w:pPr>
        <w:pStyle w:val="ListParagraph"/>
        <w:numPr>
          <w:ilvl w:val="3"/>
          <w:numId w:val="1"/>
        </w:numPr>
        <w:tabs>
          <w:tab w:val="left" w:pos="8370"/>
        </w:tabs>
      </w:pPr>
      <w:r>
        <w:t>Jargon: Technical and sub-cultural</w:t>
      </w:r>
    </w:p>
    <w:p w14:paraId="13B1BBAE" w14:textId="6CBB700B" w:rsidR="00DC5A21" w:rsidRDefault="00DC5A21" w:rsidP="00DC5A21">
      <w:pPr>
        <w:pStyle w:val="ListParagraph"/>
        <w:numPr>
          <w:ilvl w:val="3"/>
          <w:numId w:val="1"/>
        </w:numPr>
        <w:tabs>
          <w:tab w:val="left" w:pos="8370"/>
        </w:tabs>
      </w:pPr>
      <w:r>
        <w:t>“Anti-languages” in opposition to society</w:t>
      </w:r>
    </w:p>
    <w:p w14:paraId="773FFC35" w14:textId="6DC63A53" w:rsidR="00DC5A21" w:rsidRDefault="00DC5A21" w:rsidP="00DC5A21">
      <w:pPr>
        <w:pStyle w:val="ListParagraph"/>
        <w:numPr>
          <w:ilvl w:val="4"/>
          <w:numId w:val="1"/>
        </w:numPr>
        <w:tabs>
          <w:tab w:val="left" w:pos="8370"/>
        </w:tabs>
      </w:pPr>
      <w:r>
        <w:t>Hip hop language</w:t>
      </w:r>
    </w:p>
    <w:p w14:paraId="0445249A" w14:textId="0874D493" w:rsidR="00D203A8" w:rsidRDefault="00D203A8" w:rsidP="00D203A8">
      <w:pPr>
        <w:pStyle w:val="ListParagraph"/>
        <w:numPr>
          <w:ilvl w:val="3"/>
          <w:numId w:val="1"/>
        </w:numPr>
        <w:tabs>
          <w:tab w:val="left" w:pos="8370"/>
        </w:tabs>
      </w:pPr>
      <w:r>
        <w:t>Pidgin (Simplified Version)</w:t>
      </w:r>
    </w:p>
    <w:p w14:paraId="6B99DB09" w14:textId="6946F7EB" w:rsidR="00D203A8" w:rsidRDefault="00D203A8" w:rsidP="00D203A8">
      <w:pPr>
        <w:pStyle w:val="ListParagraph"/>
        <w:numPr>
          <w:ilvl w:val="4"/>
          <w:numId w:val="1"/>
        </w:numPr>
        <w:tabs>
          <w:tab w:val="left" w:pos="8370"/>
        </w:tabs>
      </w:pPr>
      <w:r>
        <w:t>A simplified language derived from two or more languages</w:t>
      </w:r>
    </w:p>
    <w:p w14:paraId="44B4DB1E" w14:textId="7A0361A6" w:rsidR="00D203A8" w:rsidRDefault="00D203A8" w:rsidP="00D203A8">
      <w:pPr>
        <w:pStyle w:val="ListParagraph"/>
        <w:numPr>
          <w:ilvl w:val="4"/>
          <w:numId w:val="1"/>
        </w:numPr>
        <w:tabs>
          <w:tab w:val="left" w:pos="8370"/>
        </w:tabs>
      </w:pPr>
      <w:r>
        <w:t>?v=DM97CJWOGvs</w:t>
      </w:r>
    </w:p>
    <w:p w14:paraId="62A1F365" w14:textId="404A42B4" w:rsidR="00D203A8" w:rsidRDefault="00D203A8" w:rsidP="00D203A8">
      <w:pPr>
        <w:pStyle w:val="ListParagraph"/>
        <w:numPr>
          <w:ilvl w:val="3"/>
          <w:numId w:val="1"/>
        </w:numPr>
        <w:tabs>
          <w:tab w:val="left" w:pos="8370"/>
        </w:tabs>
      </w:pPr>
      <w:r>
        <w:t>Creole</w:t>
      </w:r>
    </w:p>
    <w:p w14:paraId="6EC61616" w14:textId="7C92EE8F" w:rsidR="00D203A8" w:rsidRDefault="00D203A8" w:rsidP="00D203A8">
      <w:pPr>
        <w:pStyle w:val="ListParagraph"/>
        <w:numPr>
          <w:ilvl w:val="4"/>
          <w:numId w:val="1"/>
        </w:numPr>
        <w:tabs>
          <w:tab w:val="left" w:pos="8370"/>
        </w:tabs>
      </w:pPr>
      <w:r>
        <w:t>Adopt new words into native language</w:t>
      </w:r>
    </w:p>
    <w:p w14:paraId="7BEDBED7" w14:textId="6E3ABB11" w:rsidR="00D203A8" w:rsidRDefault="00D203A8" w:rsidP="00D203A8">
      <w:pPr>
        <w:pStyle w:val="ListParagraph"/>
        <w:numPr>
          <w:ilvl w:val="4"/>
          <w:numId w:val="1"/>
        </w:numPr>
        <w:tabs>
          <w:tab w:val="left" w:pos="8370"/>
        </w:tabs>
      </w:pPr>
      <w:r>
        <w:t>When a pidgin language gains a large number of native speakers(first language) it is considered a creole</w:t>
      </w:r>
    </w:p>
    <w:p w14:paraId="2BD6E5CD" w14:textId="5E2773F5" w:rsidR="00D203A8" w:rsidRDefault="00D203A8" w:rsidP="00D203A8">
      <w:pPr>
        <w:pStyle w:val="ListParagraph"/>
        <w:numPr>
          <w:ilvl w:val="4"/>
          <w:numId w:val="1"/>
        </w:numPr>
        <w:tabs>
          <w:tab w:val="left" w:pos="8370"/>
        </w:tabs>
      </w:pPr>
      <w:r>
        <w:t>?v=vSHrbGktpl4</w:t>
      </w:r>
    </w:p>
    <w:p w14:paraId="03E68A12" w14:textId="74B05BF9" w:rsidR="00C505A0" w:rsidRDefault="00C505A0" w:rsidP="00C505A0">
      <w:pPr>
        <w:pStyle w:val="ListParagraph"/>
        <w:numPr>
          <w:ilvl w:val="3"/>
          <w:numId w:val="1"/>
        </w:numPr>
        <w:tabs>
          <w:tab w:val="left" w:pos="8370"/>
        </w:tabs>
      </w:pPr>
      <w:r>
        <w:t>Language also includes a variety of non-verbal and non-semantic verbal practices</w:t>
      </w:r>
    </w:p>
    <w:p w14:paraId="3E4B956D" w14:textId="67117AF8" w:rsidR="00C505A0" w:rsidRDefault="00C505A0" w:rsidP="00C505A0">
      <w:pPr>
        <w:pStyle w:val="ListParagraph"/>
        <w:numPr>
          <w:ilvl w:val="4"/>
          <w:numId w:val="1"/>
        </w:numPr>
        <w:tabs>
          <w:tab w:val="left" w:pos="8370"/>
        </w:tabs>
      </w:pPr>
      <w:r>
        <w:t>Kinesics or “body language”</w:t>
      </w:r>
    </w:p>
    <w:p w14:paraId="24A75CC1" w14:textId="23011C94" w:rsidR="00C505A0" w:rsidRDefault="00C505A0" w:rsidP="00C505A0">
      <w:pPr>
        <w:pStyle w:val="ListParagraph"/>
        <w:numPr>
          <w:ilvl w:val="4"/>
          <w:numId w:val="1"/>
        </w:numPr>
        <w:tabs>
          <w:tab w:val="left" w:pos="8370"/>
        </w:tabs>
      </w:pPr>
      <w:r>
        <w:t>Proxemics</w:t>
      </w:r>
    </w:p>
    <w:p w14:paraId="439E17BA" w14:textId="59112E65" w:rsidR="00C505A0" w:rsidRDefault="00C505A0" w:rsidP="00C505A0">
      <w:pPr>
        <w:pStyle w:val="ListParagraph"/>
        <w:numPr>
          <w:ilvl w:val="5"/>
          <w:numId w:val="1"/>
        </w:numPr>
        <w:tabs>
          <w:tab w:val="left" w:pos="8370"/>
        </w:tabs>
      </w:pPr>
      <w:r>
        <w:t>?v=tg08V6TdAKM</w:t>
      </w:r>
    </w:p>
    <w:p w14:paraId="7CB223B7" w14:textId="0F8DAA63" w:rsidR="00C505A0" w:rsidRDefault="00C505A0" w:rsidP="00C505A0">
      <w:pPr>
        <w:pStyle w:val="ListParagraph"/>
        <w:numPr>
          <w:ilvl w:val="4"/>
          <w:numId w:val="1"/>
        </w:numPr>
        <w:tabs>
          <w:tab w:val="left" w:pos="8370"/>
        </w:tabs>
      </w:pPr>
      <w:r>
        <w:t>Sign languages</w:t>
      </w:r>
    </w:p>
    <w:p w14:paraId="032DCFE8" w14:textId="48CE46CC" w:rsidR="00C505A0" w:rsidRDefault="00C505A0" w:rsidP="00C505A0">
      <w:pPr>
        <w:pStyle w:val="ListParagraph"/>
        <w:numPr>
          <w:ilvl w:val="4"/>
          <w:numId w:val="1"/>
        </w:numPr>
        <w:tabs>
          <w:tab w:val="left" w:pos="8370"/>
        </w:tabs>
      </w:pPr>
      <w:r>
        <w:t>Gestures</w:t>
      </w:r>
    </w:p>
    <w:p w14:paraId="25AADAB4" w14:textId="4E05466B" w:rsidR="003C294A" w:rsidRDefault="003C294A" w:rsidP="003C294A">
      <w:pPr>
        <w:pStyle w:val="ListParagraph"/>
        <w:numPr>
          <w:ilvl w:val="3"/>
          <w:numId w:val="1"/>
        </w:numPr>
        <w:tabs>
          <w:tab w:val="left" w:pos="8370"/>
        </w:tabs>
      </w:pPr>
      <w:r>
        <w:t>Consider this…</w:t>
      </w:r>
    </w:p>
    <w:p w14:paraId="3B6B514F" w14:textId="6FAA98E5" w:rsidR="003C294A" w:rsidRDefault="003C294A" w:rsidP="003C294A">
      <w:pPr>
        <w:pStyle w:val="ListParagraph"/>
        <w:numPr>
          <w:ilvl w:val="4"/>
          <w:numId w:val="1"/>
        </w:numPr>
        <w:tabs>
          <w:tab w:val="left" w:pos="8370"/>
        </w:tabs>
      </w:pPr>
      <w:r>
        <w:t>How does language shape thought and experience?</w:t>
      </w:r>
    </w:p>
    <w:p w14:paraId="1F1B26C2" w14:textId="7EB880C6" w:rsidR="003C294A" w:rsidRDefault="003C294A" w:rsidP="003C294A">
      <w:pPr>
        <w:pStyle w:val="ListParagraph"/>
        <w:numPr>
          <w:ilvl w:val="4"/>
          <w:numId w:val="1"/>
        </w:numPr>
        <w:tabs>
          <w:tab w:val="left" w:pos="8370"/>
        </w:tabs>
      </w:pPr>
      <w:r>
        <w:t>Do people think differently when they think in different languages?</w:t>
      </w:r>
    </w:p>
    <w:p w14:paraId="381B958C" w14:textId="0F9B9C56" w:rsidR="00171F69" w:rsidRPr="00171F69" w:rsidRDefault="00171F69" w:rsidP="00171F69">
      <w:pPr>
        <w:pStyle w:val="ListParagraph"/>
        <w:numPr>
          <w:ilvl w:val="3"/>
          <w:numId w:val="1"/>
        </w:numPr>
        <w:tabs>
          <w:tab w:val="left" w:pos="8370"/>
        </w:tabs>
        <w:rPr>
          <w:rStyle w:val="IntenseReference"/>
        </w:rPr>
      </w:pPr>
      <w:r w:rsidRPr="00171F69">
        <w:rPr>
          <w:rStyle w:val="IntenseReference"/>
        </w:rPr>
        <w:t>The linguistic relativity hypothesis (a.k.a. Sapir-Whorf Hypothesis)</w:t>
      </w:r>
    </w:p>
    <w:p w14:paraId="1544E897" w14:textId="6E001BB2" w:rsidR="00171F69" w:rsidRDefault="00171F69" w:rsidP="00171F69">
      <w:pPr>
        <w:pStyle w:val="ListParagraph"/>
        <w:numPr>
          <w:ilvl w:val="4"/>
          <w:numId w:val="1"/>
        </w:numPr>
        <w:tabs>
          <w:tab w:val="left" w:pos="8370"/>
        </w:tabs>
      </w:pPr>
      <w:r>
        <w:t>A language is more than a list of words for things, but a set of verbal concepts, ideas, relations, values, meanings, categories, etc.</w:t>
      </w:r>
    </w:p>
    <w:p w14:paraId="27652318" w14:textId="6E723B73" w:rsidR="00171F69" w:rsidRDefault="00171F69" w:rsidP="00171F69">
      <w:pPr>
        <w:pStyle w:val="ListParagraph"/>
        <w:numPr>
          <w:ilvl w:val="4"/>
          <w:numId w:val="1"/>
        </w:numPr>
        <w:tabs>
          <w:tab w:val="left" w:pos="8370"/>
        </w:tabs>
      </w:pPr>
      <w:r>
        <w:lastRenderedPageBreak/>
        <w:t>Humans are born without any particular language</w:t>
      </w:r>
    </w:p>
    <w:p w14:paraId="15335C8D" w14:textId="04998C13" w:rsidR="00171F69" w:rsidRDefault="00171F69" w:rsidP="00171F69">
      <w:pPr>
        <w:pStyle w:val="ListParagraph"/>
        <w:numPr>
          <w:ilvl w:val="4"/>
          <w:numId w:val="1"/>
        </w:numPr>
        <w:tabs>
          <w:tab w:val="left" w:pos="8370"/>
        </w:tabs>
      </w:pPr>
      <w:r>
        <w:t>As humans acquire a language, they acquire its particular set of verbal concepts, ideas, relations, values, meanings, categories, etc.</w:t>
      </w:r>
    </w:p>
    <w:p w14:paraId="2F5FADC1" w14:textId="119F68E8" w:rsidR="00171F69" w:rsidRDefault="00171F69" w:rsidP="00171F69">
      <w:pPr>
        <w:pStyle w:val="ListParagraph"/>
        <w:numPr>
          <w:ilvl w:val="4"/>
          <w:numId w:val="1"/>
        </w:numPr>
        <w:tabs>
          <w:tab w:val="left" w:pos="8370"/>
        </w:tabs>
      </w:pPr>
      <w:r>
        <w:t>Humans who speak different languages would thus think and experience different concepts, ideas, relations, etc.</w:t>
      </w:r>
    </w:p>
    <w:p w14:paraId="4C50A726" w14:textId="4A189CAA" w:rsidR="00DE297D" w:rsidRDefault="00DE297D" w:rsidP="00171F69">
      <w:pPr>
        <w:pStyle w:val="ListParagraph"/>
        <w:numPr>
          <w:ilvl w:val="4"/>
          <w:numId w:val="1"/>
        </w:numPr>
        <w:tabs>
          <w:tab w:val="left" w:pos="8370"/>
        </w:tabs>
      </w:pPr>
      <w:r>
        <w:t>The hypothesis….</w:t>
      </w:r>
    </w:p>
    <w:p w14:paraId="47DB7B5E" w14:textId="65C657E8" w:rsidR="00DE297D" w:rsidRDefault="00DE297D" w:rsidP="00DE297D">
      <w:pPr>
        <w:pStyle w:val="ListParagraph"/>
        <w:numPr>
          <w:ilvl w:val="5"/>
          <w:numId w:val="1"/>
        </w:numPr>
        <w:tabs>
          <w:tab w:val="left" w:pos="8370"/>
        </w:tabs>
      </w:pPr>
      <w:r>
        <w:t>Is Controversial</w:t>
      </w:r>
    </w:p>
    <w:p w14:paraId="2D3F0598" w14:textId="05274842" w:rsidR="00DE297D" w:rsidRDefault="00DE297D" w:rsidP="00DE297D">
      <w:pPr>
        <w:pStyle w:val="ListParagraph"/>
        <w:numPr>
          <w:ilvl w:val="5"/>
          <w:numId w:val="1"/>
        </w:numPr>
        <w:tabs>
          <w:tab w:val="left" w:pos="8370"/>
        </w:tabs>
      </w:pPr>
      <w:r>
        <w:t xml:space="preserve">Language </w:t>
      </w:r>
      <w:r w:rsidRPr="00DE297D">
        <w:rPr>
          <w:i/>
          <w:u w:val="single"/>
        </w:rPr>
        <w:t>influences</w:t>
      </w:r>
      <w:r>
        <w:t xml:space="preserve"> thought and experience (weak version)</w:t>
      </w:r>
    </w:p>
    <w:p w14:paraId="4F0BD1CF" w14:textId="137CD721" w:rsidR="00DE297D" w:rsidRDefault="00DE297D" w:rsidP="00DE297D">
      <w:pPr>
        <w:pStyle w:val="ListParagraph"/>
        <w:numPr>
          <w:ilvl w:val="5"/>
          <w:numId w:val="1"/>
        </w:numPr>
        <w:tabs>
          <w:tab w:val="left" w:pos="8370"/>
        </w:tabs>
      </w:pPr>
      <w:r>
        <w:t xml:space="preserve">Language </w:t>
      </w:r>
      <w:r w:rsidRPr="00DE297D">
        <w:rPr>
          <w:i/>
          <w:u w:val="single"/>
        </w:rPr>
        <w:t>determines</w:t>
      </w:r>
      <w:r>
        <w:t xml:space="preserve"> thought and experience (strong version)</w:t>
      </w:r>
    </w:p>
    <w:p w14:paraId="3755DA2A" w14:textId="739F5A8A" w:rsidR="00DE297D" w:rsidRDefault="00DE297D" w:rsidP="00DE297D">
      <w:pPr>
        <w:pStyle w:val="ListParagraph"/>
        <w:numPr>
          <w:ilvl w:val="5"/>
          <w:numId w:val="1"/>
        </w:numPr>
        <w:tabs>
          <w:tab w:val="left" w:pos="8370"/>
        </w:tabs>
      </w:pPr>
      <w:r>
        <w:t>Or do language and culture work in a more cyclical way? What do you think?</w:t>
      </w:r>
    </w:p>
    <w:p w14:paraId="7A33F8D8" w14:textId="0C341BFF" w:rsidR="00A619FB" w:rsidRDefault="00A619FB" w:rsidP="00A619FB">
      <w:pPr>
        <w:pStyle w:val="ListParagraph"/>
        <w:numPr>
          <w:ilvl w:val="4"/>
          <w:numId w:val="1"/>
        </w:numPr>
        <w:tabs>
          <w:tab w:val="left" w:pos="8370"/>
        </w:tabs>
      </w:pPr>
      <w:r>
        <w:t>Food for thought</w:t>
      </w:r>
    </w:p>
    <w:p w14:paraId="36DE60CB" w14:textId="403ADBA5" w:rsidR="00A619FB" w:rsidRDefault="00A619FB" w:rsidP="00A619FB">
      <w:pPr>
        <w:pStyle w:val="ListParagraph"/>
        <w:numPr>
          <w:ilvl w:val="5"/>
          <w:numId w:val="1"/>
        </w:numPr>
        <w:tabs>
          <w:tab w:val="left" w:pos="8370"/>
        </w:tabs>
      </w:pPr>
      <w:r>
        <w:t>How does text-messaging or email language shape how you think?</w:t>
      </w:r>
    </w:p>
    <w:p w14:paraId="4622CDB8" w14:textId="3E59DD61" w:rsidR="00A619FB" w:rsidRDefault="00A619FB" w:rsidP="00A619FB">
      <w:pPr>
        <w:pStyle w:val="ListParagraph"/>
        <w:numPr>
          <w:ilvl w:val="5"/>
          <w:numId w:val="1"/>
        </w:numPr>
        <w:tabs>
          <w:tab w:val="left" w:pos="8370"/>
        </w:tabs>
      </w:pPr>
      <w:r>
        <w:t>“OMG”,”LOL”, and some others added to Oxford Dictionary. But not “WTP”?</w:t>
      </w:r>
    </w:p>
    <w:p w14:paraId="17B964B9" w14:textId="36777567" w:rsidR="00A619FB" w:rsidRDefault="00A619FB" w:rsidP="00A619FB">
      <w:pPr>
        <w:pStyle w:val="ListParagraph"/>
        <w:numPr>
          <w:ilvl w:val="5"/>
          <w:numId w:val="1"/>
        </w:numPr>
        <w:tabs>
          <w:tab w:val="left" w:pos="8370"/>
        </w:tabs>
      </w:pPr>
      <w:r>
        <w:t>Other types of texting language:</w:t>
      </w:r>
    </w:p>
    <w:p w14:paraId="188EB9B8" w14:textId="64233CE4" w:rsidR="00A619FB" w:rsidRDefault="00A619FB" w:rsidP="00A619FB">
      <w:pPr>
        <w:pStyle w:val="ListParagraph"/>
        <w:numPr>
          <w:ilvl w:val="6"/>
          <w:numId w:val="1"/>
        </w:numPr>
        <w:tabs>
          <w:tab w:val="left" w:pos="8370"/>
        </w:tabs>
      </w:pPr>
      <w:r>
        <w:t>French</w:t>
      </w:r>
    </w:p>
    <w:p w14:paraId="1FDFB4AE" w14:textId="36E3F42F" w:rsidR="00A619FB" w:rsidRDefault="00A619FB" w:rsidP="00A619FB">
      <w:pPr>
        <w:pStyle w:val="ListParagraph"/>
        <w:numPr>
          <w:ilvl w:val="6"/>
          <w:numId w:val="1"/>
        </w:numPr>
        <w:tabs>
          <w:tab w:val="left" w:pos="8370"/>
        </w:tabs>
      </w:pPr>
      <w:r>
        <w:t>Spanish</w:t>
      </w:r>
      <w:bookmarkStart w:id="0" w:name="_GoBack"/>
      <w:bookmarkEnd w:id="0"/>
    </w:p>
    <w:sectPr w:rsidR="00A619FB" w:rsidSect="003466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C27AD"/>
    <w:multiLevelType w:val="hybridMultilevel"/>
    <w:tmpl w:val="E73EDC26"/>
    <w:lvl w:ilvl="0" w:tplc="6E8ED1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A6D"/>
    <w:rsid w:val="00171F69"/>
    <w:rsid w:val="002D6A6D"/>
    <w:rsid w:val="003063B2"/>
    <w:rsid w:val="0034660C"/>
    <w:rsid w:val="003C294A"/>
    <w:rsid w:val="005D7220"/>
    <w:rsid w:val="006932AF"/>
    <w:rsid w:val="00725784"/>
    <w:rsid w:val="00895AC4"/>
    <w:rsid w:val="00A619FB"/>
    <w:rsid w:val="00C505A0"/>
    <w:rsid w:val="00D203A8"/>
    <w:rsid w:val="00DC5A21"/>
    <w:rsid w:val="00DE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3DE4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A6D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171F69"/>
    <w:rPr>
      <w:b/>
      <w:bCs/>
      <w:smallCaps/>
      <w:color w:val="C0504D" w:themeColor="accent2"/>
      <w:spacing w:val="5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A6D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171F69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494</Words>
  <Characters>2822</Characters>
  <Application>Microsoft Macintosh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13</cp:revision>
  <dcterms:created xsi:type="dcterms:W3CDTF">2011-10-18T14:32:00Z</dcterms:created>
  <dcterms:modified xsi:type="dcterms:W3CDTF">2011-10-18T15:18:00Z</dcterms:modified>
</cp:coreProperties>
</file>