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F01C9" w14:textId="77777777" w:rsidR="00364C57" w:rsidRDefault="00364C57" w:rsidP="0051575A"/>
    <w:p w14:paraId="487477BA" w14:textId="77777777" w:rsidR="0051575A" w:rsidRDefault="0051575A" w:rsidP="0051575A"/>
    <w:p w14:paraId="3721F024" w14:textId="77777777" w:rsidR="0051575A" w:rsidRDefault="0051575A" w:rsidP="0051575A">
      <w:pPr>
        <w:pStyle w:val="ListParagraph"/>
        <w:numPr>
          <w:ilvl w:val="0"/>
          <w:numId w:val="1"/>
        </w:numPr>
      </w:pPr>
      <w:r>
        <w:t>Monopsonistic Exploitation</w:t>
      </w:r>
    </w:p>
    <w:p w14:paraId="2C065931" w14:textId="77777777" w:rsidR="0051575A" w:rsidRPr="0051575A" w:rsidRDefault="0051575A" w:rsidP="0051575A">
      <w:pPr>
        <w:pStyle w:val="ListParagraph"/>
        <w:numPr>
          <w:ilvl w:val="1"/>
          <w:numId w:val="1"/>
        </w:numPr>
      </w:pPr>
      <w:r>
        <w:t>The move from MRC</w:t>
      </w:r>
      <w:r w:rsidRPr="0051575A">
        <w:rPr>
          <w:vertAlign w:val="subscript"/>
        </w:rPr>
        <w:t>L</w:t>
      </w:r>
      <w:r>
        <w:t xml:space="preserve"> to S</w:t>
      </w:r>
      <w:r w:rsidRPr="0051575A">
        <w:rPr>
          <w:vertAlign w:val="subscript"/>
        </w:rPr>
        <w:t>L</w:t>
      </w:r>
    </w:p>
    <w:p w14:paraId="0A98648D" w14:textId="77777777" w:rsidR="0051575A" w:rsidRDefault="0051575A" w:rsidP="0051575A">
      <w:pPr>
        <w:pStyle w:val="ListParagraph"/>
        <w:numPr>
          <w:ilvl w:val="1"/>
          <w:numId w:val="1"/>
        </w:numPr>
      </w:pPr>
      <w:r w:rsidRPr="0051575A">
        <w:t>Hires less workers and pays less</w:t>
      </w:r>
    </w:p>
    <w:p w14:paraId="13562E19" w14:textId="77777777" w:rsidR="0051575A" w:rsidRDefault="0051575A" w:rsidP="0051575A">
      <w:pPr>
        <w:pStyle w:val="ListParagraph"/>
        <w:numPr>
          <w:ilvl w:val="0"/>
          <w:numId w:val="1"/>
        </w:numPr>
      </w:pPr>
      <w:r>
        <w:t>Unions</w:t>
      </w:r>
    </w:p>
    <w:p w14:paraId="6C332363" w14:textId="77777777" w:rsidR="0051575A" w:rsidRDefault="0051575A" w:rsidP="0051575A">
      <w:pPr>
        <w:pStyle w:val="ListParagraph"/>
        <w:numPr>
          <w:ilvl w:val="1"/>
          <w:numId w:val="1"/>
        </w:numPr>
      </w:pPr>
      <w:r>
        <w:t>Unions are a monopoly of supply</w:t>
      </w:r>
    </w:p>
    <w:p w14:paraId="00E1708C" w14:textId="77777777" w:rsidR="0051575A" w:rsidRDefault="0051575A" w:rsidP="0051575A">
      <w:pPr>
        <w:pStyle w:val="ListParagraph"/>
        <w:numPr>
          <w:ilvl w:val="1"/>
          <w:numId w:val="1"/>
        </w:numPr>
      </w:pPr>
      <w:r>
        <w:t>They collectively bargain</w:t>
      </w:r>
    </w:p>
    <w:p w14:paraId="63A76DC5" w14:textId="77777777" w:rsidR="0051575A" w:rsidRDefault="0051575A" w:rsidP="0051575A">
      <w:pPr>
        <w:pStyle w:val="ListParagraph"/>
        <w:numPr>
          <w:ilvl w:val="1"/>
          <w:numId w:val="1"/>
        </w:numPr>
      </w:pPr>
      <w:r>
        <w:t>A union has much more power than a single worker</w:t>
      </w:r>
    </w:p>
    <w:p w14:paraId="292B0047" w14:textId="77777777" w:rsidR="002F7721" w:rsidRPr="002F7721" w:rsidRDefault="002F7721" w:rsidP="0051575A">
      <w:pPr>
        <w:pStyle w:val="ListParagraph"/>
        <w:numPr>
          <w:ilvl w:val="1"/>
          <w:numId w:val="1"/>
        </w:numPr>
      </w:pPr>
      <w:r>
        <w:t>They get to range their negotiation between MRC</w:t>
      </w:r>
      <w:r w:rsidRPr="002F7721">
        <w:rPr>
          <w:vertAlign w:val="subscript"/>
        </w:rPr>
        <w:t>L</w:t>
      </w:r>
      <w:r>
        <w:t xml:space="preserve"> and S</w:t>
      </w:r>
      <w:r w:rsidRPr="002F7721">
        <w:rPr>
          <w:vertAlign w:val="subscript"/>
        </w:rPr>
        <w:t>L</w:t>
      </w:r>
    </w:p>
    <w:p w14:paraId="71B65D56" w14:textId="495D3464" w:rsidR="002F7721" w:rsidRDefault="00971448" w:rsidP="00143BE0">
      <w:pPr>
        <w:pStyle w:val="ListParagraph"/>
        <w:numPr>
          <w:ilvl w:val="0"/>
          <w:numId w:val="1"/>
        </w:numPr>
      </w:pPr>
      <w:r>
        <w:t>Least Cost Rule</w:t>
      </w:r>
    </w:p>
    <w:p w14:paraId="4D184330" w14:textId="5963CD29" w:rsidR="00971448" w:rsidRDefault="00971448" w:rsidP="00971448">
      <w:pPr>
        <w:pStyle w:val="ListParagraph"/>
        <w:numPr>
          <w:ilvl w:val="1"/>
          <w:numId w:val="1"/>
        </w:numPr>
      </w:pPr>
      <w:r>
        <w:t>Requires marginal product of labor divide by price of labor equals to marginal product capital over price capital</w:t>
      </w:r>
    </w:p>
    <w:p w14:paraId="36D66054" w14:textId="2D886077" w:rsidR="00971448" w:rsidRPr="002079CB" w:rsidRDefault="00971448" w:rsidP="00971448">
      <w:pPr>
        <w:pStyle w:val="ListParagraph"/>
        <w:numPr>
          <w:ilvl w:val="1"/>
          <w:numId w:val="1"/>
        </w:numPr>
      </w:pPr>
      <w:r>
        <w:t>MP</w:t>
      </w:r>
      <w:r w:rsidRPr="00971448">
        <w:rPr>
          <w:vertAlign w:val="subscript"/>
        </w:rPr>
        <w:t>L</w:t>
      </w:r>
      <w:r>
        <w:t>/P</w:t>
      </w:r>
      <w:r w:rsidRPr="00971448">
        <w:rPr>
          <w:vertAlign w:val="subscript"/>
        </w:rPr>
        <w:t>L</w:t>
      </w:r>
      <w:r>
        <w:t>=MP</w:t>
      </w:r>
      <w:r w:rsidRPr="00971448">
        <w:rPr>
          <w:vertAlign w:val="subscript"/>
        </w:rPr>
        <w:t>K</w:t>
      </w:r>
      <w:r>
        <w:t>/P</w:t>
      </w:r>
      <w:r w:rsidRPr="00971448">
        <w:rPr>
          <w:vertAlign w:val="subscript"/>
        </w:rPr>
        <w:t>K</w:t>
      </w:r>
    </w:p>
    <w:p w14:paraId="207B1A5E" w14:textId="2DAF3D20" w:rsidR="002079CB" w:rsidRDefault="002079CB" w:rsidP="00971448">
      <w:pPr>
        <w:pStyle w:val="ListParagraph"/>
        <w:numPr>
          <w:ilvl w:val="1"/>
          <w:numId w:val="1"/>
        </w:numPr>
      </w:pPr>
      <w:r>
        <w:t>What happens if the left side is greater than the right side</w:t>
      </w:r>
    </w:p>
    <w:p w14:paraId="271CE243" w14:textId="13830CDE" w:rsidR="000435F1" w:rsidRDefault="000435F1" w:rsidP="000435F1">
      <w:pPr>
        <w:pStyle w:val="ListParagraph"/>
        <w:numPr>
          <w:ilvl w:val="2"/>
          <w:numId w:val="1"/>
        </w:numPr>
      </w:pPr>
      <w:r>
        <w:t>That is saying you’re getting more output per dollar spent on labor than on say, per dollar spent on capital</w:t>
      </w:r>
      <w:r w:rsidR="00617F9A">
        <w:t xml:space="preserve"> </w:t>
      </w:r>
      <w:r>
        <w:t>(oven maybe).</w:t>
      </w:r>
    </w:p>
    <w:p w14:paraId="25916210" w14:textId="231429AA" w:rsidR="00617F9A" w:rsidRDefault="00617F9A" w:rsidP="000435F1">
      <w:pPr>
        <w:pStyle w:val="ListParagraph"/>
        <w:numPr>
          <w:ilvl w:val="2"/>
          <w:numId w:val="1"/>
        </w:numPr>
      </w:pPr>
      <w:r>
        <w:t>In this case you should hire more workers.</w:t>
      </w:r>
    </w:p>
    <w:p w14:paraId="556BC93E" w14:textId="000AA2F3" w:rsidR="00617F9A" w:rsidRPr="006C264A" w:rsidRDefault="00617F9A" w:rsidP="000435F1">
      <w:pPr>
        <w:pStyle w:val="ListParagraph"/>
        <w:numPr>
          <w:ilvl w:val="2"/>
          <w:numId w:val="1"/>
        </w:numPr>
      </w:pPr>
      <w:r>
        <w:t>Eventually diminishing returns kicks in, becoming less and less productive</w:t>
      </w:r>
      <w:r w:rsidR="00110135">
        <w:t>, eventually causing MP</w:t>
      </w:r>
      <w:r w:rsidR="00110135" w:rsidRPr="00110135">
        <w:rPr>
          <w:vertAlign w:val="subscript"/>
        </w:rPr>
        <w:t>L</w:t>
      </w:r>
      <w:r w:rsidR="00110135">
        <w:t>/P</w:t>
      </w:r>
      <w:r w:rsidR="00110135" w:rsidRPr="00110135">
        <w:rPr>
          <w:vertAlign w:val="subscript"/>
        </w:rPr>
        <w:t>L</w:t>
      </w:r>
      <w:r w:rsidR="00110135">
        <w:t>=MP</w:t>
      </w:r>
      <w:r w:rsidR="00110135" w:rsidRPr="00110135">
        <w:rPr>
          <w:vertAlign w:val="subscript"/>
        </w:rPr>
        <w:t>K</w:t>
      </w:r>
      <w:r w:rsidR="00110135">
        <w:t>/P</w:t>
      </w:r>
      <w:r w:rsidR="00110135" w:rsidRPr="00110135">
        <w:rPr>
          <w:vertAlign w:val="subscript"/>
        </w:rPr>
        <w:t>K</w:t>
      </w:r>
    </w:p>
    <w:p w14:paraId="3150721D" w14:textId="174453FB" w:rsidR="00143BE0" w:rsidRDefault="00143BE0" w:rsidP="00143BE0">
      <w:pPr>
        <w:pStyle w:val="ListParagraph"/>
        <w:numPr>
          <w:ilvl w:val="1"/>
          <w:numId w:val="1"/>
        </w:numPr>
      </w:pPr>
      <w:r>
        <w:t>L – Labor</w:t>
      </w:r>
    </w:p>
    <w:p w14:paraId="275F08F4" w14:textId="23328419" w:rsidR="00143BE0" w:rsidRDefault="00143BE0" w:rsidP="00143BE0">
      <w:pPr>
        <w:pStyle w:val="ListParagraph"/>
        <w:numPr>
          <w:ilvl w:val="1"/>
          <w:numId w:val="1"/>
        </w:numPr>
      </w:pPr>
      <w:r>
        <w:t>K – Capital</w:t>
      </w:r>
    </w:p>
    <w:p w14:paraId="33568D2A" w14:textId="4B080233" w:rsidR="00143BE0" w:rsidRDefault="00143BE0" w:rsidP="00143BE0">
      <w:pPr>
        <w:pStyle w:val="ListParagraph"/>
        <w:numPr>
          <w:ilvl w:val="1"/>
          <w:numId w:val="1"/>
        </w:numPr>
      </w:pPr>
      <w:r>
        <w:t>N – Land</w:t>
      </w:r>
    </w:p>
    <w:p w14:paraId="7EE3FA38" w14:textId="77777777" w:rsidR="006C264A" w:rsidRDefault="006C264A" w:rsidP="006C264A">
      <w:pPr>
        <w:pStyle w:val="ListParagraph"/>
        <w:numPr>
          <w:ilvl w:val="0"/>
          <w:numId w:val="1"/>
        </w:numPr>
      </w:pPr>
      <w:r>
        <w:t>Profit Maximizing Rule</w:t>
      </w:r>
    </w:p>
    <w:p w14:paraId="0B033F51" w14:textId="2F422201" w:rsidR="006C264A" w:rsidRDefault="006C264A" w:rsidP="006C264A">
      <w:pPr>
        <w:pStyle w:val="ListParagraph"/>
        <w:numPr>
          <w:ilvl w:val="1"/>
          <w:numId w:val="1"/>
        </w:numPr>
      </w:pPr>
      <w:r>
        <w:t>MRP</w:t>
      </w:r>
      <w:r w:rsidRPr="006C264A">
        <w:rPr>
          <w:vertAlign w:val="subscript"/>
        </w:rPr>
        <w:t>L</w:t>
      </w:r>
      <w:r>
        <w:t>/P</w:t>
      </w:r>
      <w:r w:rsidRPr="006C264A">
        <w:rPr>
          <w:vertAlign w:val="subscript"/>
        </w:rPr>
        <w:t>L</w:t>
      </w:r>
      <w:r>
        <w:t xml:space="preserve"> = MRP</w:t>
      </w:r>
      <w:r w:rsidRPr="006C264A">
        <w:rPr>
          <w:vertAlign w:val="subscript"/>
        </w:rPr>
        <w:t>K</w:t>
      </w:r>
      <w:r>
        <w:t>/P</w:t>
      </w:r>
      <w:r w:rsidRPr="006C264A">
        <w:rPr>
          <w:vertAlign w:val="subscript"/>
        </w:rPr>
        <w:t>K</w:t>
      </w:r>
      <w:r>
        <w:t xml:space="preserve"> = 1</w:t>
      </w:r>
    </w:p>
    <w:p w14:paraId="16A0BB67" w14:textId="171F5410" w:rsidR="006C264A" w:rsidRDefault="006C264A" w:rsidP="006C264A">
      <w:pPr>
        <w:pStyle w:val="ListParagraph"/>
        <w:numPr>
          <w:ilvl w:val="1"/>
          <w:numId w:val="1"/>
        </w:numPr>
      </w:pPr>
      <w:r>
        <w:t>Marginal Revenue Product of Labor / Price Labor = Marginal Revenue Product of Capital / Price Capital</w:t>
      </w:r>
    </w:p>
    <w:p w14:paraId="1E3738D2" w14:textId="52C5B446" w:rsidR="00AC3F32" w:rsidRDefault="00AC3F32" w:rsidP="006C264A">
      <w:pPr>
        <w:pStyle w:val="ListParagraph"/>
        <w:numPr>
          <w:ilvl w:val="1"/>
          <w:numId w:val="1"/>
        </w:numPr>
      </w:pPr>
      <w:r>
        <w:t>Why is it equal to 1?</w:t>
      </w:r>
    </w:p>
    <w:p w14:paraId="478BA1A9" w14:textId="2954EF55" w:rsidR="00AC3F32" w:rsidRDefault="00AC3F32" w:rsidP="00AC3F32">
      <w:pPr>
        <w:pStyle w:val="ListParagraph"/>
        <w:numPr>
          <w:ilvl w:val="2"/>
          <w:numId w:val="1"/>
        </w:numPr>
      </w:pPr>
      <w:r>
        <w:t>We hire until MRC=MRP which in reality becomes 1.</w:t>
      </w:r>
    </w:p>
    <w:p w14:paraId="05A1C025" w14:textId="0979FCCE" w:rsidR="00AC3F32" w:rsidRDefault="00AC3F32" w:rsidP="00AC3F32">
      <w:pPr>
        <w:pStyle w:val="ListParagraph"/>
        <w:numPr>
          <w:ilvl w:val="2"/>
          <w:numId w:val="1"/>
        </w:numPr>
      </w:pPr>
      <w:r>
        <w:t>This is created on the assumption that it’s a perfectly competitive labor market</w:t>
      </w:r>
    </w:p>
    <w:p w14:paraId="2F60E9C8" w14:textId="33F55CD2" w:rsidR="009D7019" w:rsidRDefault="009D7019" w:rsidP="00AC3F32">
      <w:pPr>
        <w:pStyle w:val="ListParagraph"/>
        <w:numPr>
          <w:ilvl w:val="2"/>
          <w:numId w:val="1"/>
        </w:numPr>
      </w:pPr>
      <w:r>
        <w:t>MRP=P</w:t>
      </w:r>
      <w:r w:rsidRPr="009D7019">
        <w:rPr>
          <w:vertAlign w:val="subscript"/>
        </w:rPr>
        <w:t>L</w:t>
      </w:r>
    </w:p>
    <w:p w14:paraId="64027192" w14:textId="7FED1D16" w:rsidR="00143BE0" w:rsidRDefault="00E02E83" w:rsidP="00971448">
      <w:pPr>
        <w:pStyle w:val="ListParagraph"/>
        <w:numPr>
          <w:ilvl w:val="1"/>
          <w:numId w:val="1"/>
        </w:numPr>
      </w:pPr>
      <w:r>
        <w:t xml:space="preserve">The least cost rule can be satisfied without satisfying profit maximizing rule. </w:t>
      </w:r>
    </w:p>
    <w:p w14:paraId="1E6ED6FC" w14:textId="5E69E955" w:rsidR="00EC7176" w:rsidRDefault="00EC7176" w:rsidP="00EC7176">
      <w:pPr>
        <w:pStyle w:val="ListParagraph"/>
        <w:numPr>
          <w:ilvl w:val="0"/>
          <w:numId w:val="1"/>
        </w:numPr>
      </w:pPr>
      <w:r>
        <w:t>Income Inequality</w:t>
      </w:r>
    </w:p>
    <w:p w14:paraId="69748D0C" w14:textId="07BE7D3A" w:rsidR="00EC7176" w:rsidRDefault="00EC7176" w:rsidP="00EC7176">
      <w:pPr>
        <w:pStyle w:val="ListParagraph"/>
        <w:numPr>
          <w:ilvl w:val="1"/>
          <w:numId w:val="1"/>
        </w:numPr>
      </w:pPr>
      <w:r>
        <w:t>If you look at income in quintiles</w:t>
      </w:r>
      <w:r w:rsidR="00747FA1">
        <w:t xml:space="preserve"> </w:t>
      </w:r>
      <w:r>
        <w:t xml:space="preserve">(20% at a time) </w:t>
      </w:r>
    </w:p>
    <w:p w14:paraId="5E6C6FAB" w14:textId="77777777" w:rsidR="00EC7176" w:rsidRDefault="00EC7176" w:rsidP="00EC7176">
      <w:pPr>
        <w:pStyle w:val="ListParagraph"/>
        <w:numPr>
          <w:ilvl w:val="1"/>
          <w:numId w:val="1"/>
        </w:numPr>
      </w:pPr>
      <w:r>
        <w:t xml:space="preserve">The bottom 20% account for about 4% of all income </w:t>
      </w:r>
    </w:p>
    <w:p w14:paraId="1D3A3E04" w14:textId="3F797509" w:rsidR="00EC7176" w:rsidRDefault="00EC7176" w:rsidP="00EC7176">
      <w:pPr>
        <w:pStyle w:val="ListParagraph"/>
        <w:numPr>
          <w:ilvl w:val="1"/>
          <w:numId w:val="1"/>
        </w:numPr>
      </w:pPr>
      <w:r>
        <w:t xml:space="preserve">The top 20% take in about half of all income. </w:t>
      </w:r>
    </w:p>
    <w:p w14:paraId="56F80A04" w14:textId="4FB8272E" w:rsidR="00900CAF" w:rsidRDefault="00900CAF" w:rsidP="00EC7176">
      <w:pPr>
        <w:pStyle w:val="ListParagraph"/>
        <w:numPr>
          <w:ilvl w:val="1"/>
          <w:numId w:val="1"/>
        </w:numPr>
      </w:pPr>
      <w:r>
        <w:t>Is it good or bad for income inequality?</w:t>
      </w:r>
    </w:p>
    <w:p w14:paraId="04A52CE6" w14:textId="1A3632E9" w:rsidR="00900CAF" w:rsidRDefault="00747FA1" w:rsidP="00747FA1">
      <w:pPr>
        <w:pStyle w:val="ListParagraph"/>
        <w:numPr>
          <w:ilvl w:val="2"/>
          <w:numId w:val="1"/>
        </w:numPr>
      </w:pPr>
      <w:r>
        <w:t>Lorenze Curve</w:t>
      </w:r>
    </w:p>
    <w:p w14:paraId="31D6D856" w14:textId="22FDAA6E" w:rsidR="00747FA1" w:rsidRDefault="005E3AD8" w:rsidP="00747FA1">
      <w:pPr>
        <w:pStyle w:val="ListParagraph"/>
        <w:numPr>
          <w:ilvl w:val="3"/>
          <w:numId w:val="1"/>
        </w:numPr>
      </w:pPr>
      <w:r>
        <w:t>If income were equally distributed within a country we would depict that as a 45 degree angle line on a graph</w:t>
      </w:r>
      <w:r w:rsidR="00522741">
        <w:t>. The percentage of the population and income earned are equal</w:t>
      </w:r>
    </w:p>
    <w:p w14:paraId="13FC1E1C" w14:textId="3EFB90E0" w:rsidR="0092063A" w:rsidRDefault="0092063A" w:rsidP="00747FA1">
      <w:pPr>
        <w:pStyle w:val="ListParagraph"/>
        <w:numPr>
          <w:ilvl w:val="3"/>
          <w:numId w:val="1"/>
        </w:numPr>
      </w:pPr>
      <w:r>
        <w:t>When it deviates from that 45 degree line it shows inequality</w:t>
      </w:r>
    </w:p>
    <w:p w14:paraId="19CE260A" w14:textId="149602E9" w:rsidR="00627D56" w:rsidRDefault="00627D56" w:rsidP="00747FA1">
      <w:pPr>
        <w:pStyle w:val="ListParagraph"/>
        <w:numPr>
          <w:ilvl w:val="3"/>
          <w:numId w:val="1"/>
        </w:numPr>
      </w:pPr>
      <w:r>
        <w:lastRenderedPageBreak/>
        <w:t>The further the curve from the initial 45 degree line the more unequal it is</w:t>
      </w:r>
    </w:p>
    <w:p w14:paraId="3BA9D1C2" w14:textId="565488BF" w:rsidR="003339D1" w:rsidRDefault="003339D1" w:rsidP="00747FA1">
      <w:pPr>
        <w:pStyle w:val="ListParagraph"/>
        <w:numPr>
          <w:ilvl w:val="3"/>
          <w:numId w:val="1"/>
        </w:numPr>
      </w:pPr>
      <w:r>
        <w:t>Pros and cons of income redistribution</w:t>
      </w:r>
    </w:p>
    <w:p w14:paraId="7CE0C78E" w14:textId="4C7861FF" w:rsidR="003339D1" w:rsidRDefault="003339D1" w:rsidP="003339D1">
      <w:pPr>
        <w:pStyle w:val="ListParagraph"/>
        <w:numPr>
          <w:ilvl w:val="4"/>
          <w:numId w:val="1"/>
        </w:numPr>
      </w:pPr>
      <w:r>
        <w:t>The argument for an equal distribution rests on utility maximization</w:t>
      </w:r>
    </w:p>
    <w:p w14:paraId="040EF277" w14:textId="41545844" w:rsidR="003339D1" w:rsidRDefault="003339D1" w:rsidP="003339D1">
      <w:pPr>
        <w:pStyle w:val="ListParagraph"/>
        <w:numPr>
          <w:ilvl w:val="4"/>
          <w:numId w:val="1"/>
        </w:numPr>
      </w:pPr>
      <w:r>
        <w:t xml:space="preserve">Each additional dollar gives them less and less utility. </w:t>
      </w:r>
    </w:p>
    <w:p w14:paraId="1DBEE97B" w14:textId="6E423E1C" w:rsidR="00D4780B" w:rsidRDefault="00D4780B" w:rsidP="003339D1">
      <w:pPr>
        <w:pStyle w:val="ListParagraph"/>
        <w:numPr>
          <w:ilvl w:val="4"/>
          <w:numId w:val="1"/>
        </w:numPr>
      </w:pPr>
      <w:r>
        <w:t>If taking away $2500 from B and giving it to A there’s still a net gain of utility</w:t>
      </w:r>
    </w:p>
    <w:p w14:paraId="5679E0A9" w14:textId="21FDF09E" w:rsidR="00926455" w:rsidRDefault="00926455" w:rsidP="003339D1">
      <w:pPr>
        <w:pStyle w:val="ListParagraph"/>
        <w:numPr>
          <w:ilvl w:val="4"/>
          <w:numId w:val="1"/>
        </w:numPr>
      </w:pPr>
      <w:r>
        <w:t>People argue it maximizes utility</w:t>
      </w:r>
    </w:p>
    <w:p w14:paraId="1CAC8884" w14:textId="1C8F2100" w:rsidR="00926455" w:rsidRDefault="00926455" w:rsidP="003339D1">
      <w:pPr>
        <w:pStyle w:val="ListParagraph"/>
        <w:numPr>
          <w:ilvl w:val="4"/>
          <w:numId w:val="1"/>
        </w:numPr>
      </w:pPr>
      <w:r>
        <w:t>Example:</w:t>
      </w:r>
    </w:p>
    <w:p w14:paraId="2604ADE0" w14:textId="0A704E73" w:rsidR="00926455" w:rsidRDefault="00926455" w:rsidP="00926455">
      <w:pPr>
        <w:pStyle w:val="ListParagraph"/>
        <w:numPr>
          <w:ilvl w:val="5"/>
          <w:numId w:val="1"/>
        </w:numPr>
      </w:pPr>
      <w:r>
        <w:t>If Bill Gates drops a $20 bill, his loss of utility is near nothing. If that $20 bill is given to someone living on a park bench his gain is very much</w:t>
      </w:r>
    </w:p>
    <w:p w14:paraId="39F1C070" w14:textId="34D1B92C" w:rsidR="00926455" w:rsidRDefault="00926455" w:rsidP="00926455">
      <w:pPr>
        <w:pStyle w:val="ListParagraph"/>
        <w:numPr>
          <w:ilvl w:val="4"/>
          <w:numId w:val="1"/>
        </w:numPr>
      </w:pPr>
      <w:r>
        <w:t>Opponents</w:t>
      </w:r>
    </w:p>
    <w:p w14:paraId="117E4961" w14:textId="29B79906" w:rsidR="00926455" w:rsidRDefault="00926455" w:rsidP="00926455">
      <w:pPr>
        <w:pStyle w:val="ListParagraph"/>
        <w:numPr>
          <w:ilvl w:val="5"/>
          <w:numId w:val="1"/>
        </w:numPr>
      </w:pPr>
      <w:r>
        <w:t>Incentives to produce are harmed</w:t>
      </w:r>
    </w:p>
    <w:p w14:paraId="6CB9A9E5" w14:textId="2E15406D" w:rsidR="00926455" w:rsidRDefault="00926455" w:rsidP="00926455">
      <w:pPr>
        <w:pStyle w:val="ListParagraph"/>
        <w:numPr>
          <w:ilvl w:val="5"/>
          <w:numId w:val="1"/>
        </w:numPr>
      </w:pPr>
      <w:r>
        <w:t>Using the same example about person A &amp; B</w:t>
      </w:r>
    </w:p>
    <w:p w14:paraId="03764523" w14:textId="43E847D1" w:rsidR="00926455" w:rsidRDefault="00926455" w:rsidP="00926455">
      <w:pPr>
        <w:pStyle w:val="ListParagraph"/>
        <w:numPr>
          <w:ilvl w:val="5"/>
          <w:numId w:val="1"/>
        </w:numPr>
      </w:pPr>
      <w:r>
        <w:t>“Hey if I only work for $2,500 and get a free $2,500 to get me to $5,000 – why work to get $5,000? There’s no reason to”</w:t>
      </w:r>
    </w:p>
    <w:p w14:paraId="4117EDED" w14:textId="7A8F0B6F" w:rsidR="00926455" w:rsidRDefault="00926455" w:rsidP="00926455">
      <w:pPr>
        <w:pStyle w:val="ListParagraph"/>
        <w:numPr>
          <w:ilvl w:val="5"/>
          <w:numId w:val="1"/>
        </w:numPr>
      </w:pPr>
      <w:r>
        <w:t>“If I work for $7,500 and I only get to keep $5,000 why must I work beyond the first $5,000”</w:t>
      </w:r>
    </w:p>
    <w:p w14:paraId="5CB6A1FA" w14:textId="549455B4" w:rsidR="00926455" w:rsidRDefault="004413DC" w:rsidP="00926455">
      <w:pPr>
        <w:pStyle w:val="ListParagraph"/>
        <w:numPr>
          <w:ilvl w:val="5"/>
          <w:numId w:val="1"/>
        </w:numPr>
      </w:pPr>
      <w:r>
        <w:t xml:space="preserve">In the above example person B will stop at $5,000 and then person A will continue producing $2,500 – thus lowering the total output from $10,000 initially to now $7,500. </w:t>
      </w:r>
    </w:p>
    <w:p w14:paraId="1369E6D5" w14:textId="6F4F8A0D" w:rsidR="00CB0CF4" w:rsidRDefault="00CB0CF4" w:rsidP="00CB0CF4">
      <w:pPr>
        <w:pStyle w:val="ListParagraph"/>
        <w:numPr>
          <w:ilvl w:val="3"/>
          <w:numId w:val="1"/>
        </w:numPr>
      </w:pPr>
      <w:r>
        <w:t xml:space="preserve">Market Failure – Whenever the market fails to provide an efficient </w:t>
      </w:r>
      <w:r w:rsidR="005D6610">
        <w:t>quantity</w:t>
      </w:r>
      <w:r>
        <w:t xml:space="preserve">. </w:t>
      </w:r>
      <w:r w:rsidR="00A470E2">
        <w:t>Usually that means not enough, sometimes that means too much.</w:t>
      </w:r>
    </w:p>
    <w:p w14:paraId="52A4B5A8" w14:textId="250C253A" w:rsidR="007653B0" w:rsidRDefault="007653B0" w:rsidP="007653B0">
      <w:pPr>
        <w:pStyle w:val="ListParagraph"/>
        <w:numPr>
          <w:ilvl w:val="4"/>
          <w:numId w:val="1"/>
        </w:numPr>
      </w:pPr>
      <w:r>
        <w:t>Provision of public goods</w:t>
      </w:r>
    </w:p>
    <w:p w14:paraId="13D9C94C" w14:textId="4D0B4ECF" w:rsidR="007653B0" w:rsidRDefault="007653B0" w:rsidP="007653B0">
      <w:pPr>
        <w:pStyle w:val="ListParagraph"/>
        <w:numPr>
          <w:ilvl w:val="4"/>
          <w:numId w:val="1"/>
        </w:numPr>
      </w:pPr>
      <w:r>
        <w:t>Goods that generate externalities</w:t>
      </w:r>
    </w:p>
    <w:p w14:paraId="5DFCF9E3" w14:textId="7C468198" w:rsidR="007653B0" w:rsidRDefault="007653B0" w:rsidP="007653B0">
      <w:pPr>
        <w:pStyle w:val="ListParagraph"/>
        <w:numPr>
          <w:ilvl w:val="4"/>
          <w:numId w:val="1"/>
        </w:numPr>
      </w:pPr>
      <w:r>
        <w:t>Information failure</w:t>
      </w:r>
      <w:r w:rsidR="00247710">
        <w:t xml:space="preserve"> or imperfect information</w:t>
      </w:r>
    </w:p>
    <w:p w14:paraId="0A52E03D" w14:textId="4FFF67E2" w:rsidR="00BA3034" w:rsidRDefault="00BA3034" w:rsidP="007653B0">
      <w:pPr>
        <w:pStyle w:val="ListParagraph"/>
        <w:numPr>
          <w:ilvl w:val="4"/>
          <w:numId w:val="1"/>
        </w:numPr>
      </w:pPr>
      <w:r>
        <w:t>Those all result in an inefficient outcome</w:t>
      </w:r>
      <w:r w:rsidR="00045D08">
        <w:t xml:space="preserve"> in these cases</w:t>
      </w:r>
    </w:p>
    <w:p w14:paraId="0E4AC8F6" w14:textId="7C89182C" w:rsidR="0075159B" w:rsidRDefault="0075159B" w:rsidP="0075159B">
      <w:pPr>
        <w:pStyle w:val="ListParagraph"/>
        <w:numPr>
          <w:ilvl w:val="3"/>
          <w:numId w:val="1"/>
        </w:numPr>
      </w:pPr>
      <w:r>
        <w:t>What is a public good?</w:t>
      </w:r>
    </w:p>
    <w:p w14:paraId="660C2F8D" w14:textId="32715C07" w:rsidR="0075159B" w:rsidRDefault="0075159B" w:rsidP="0075159B">
      <w:pPr>
        <w:pStyle w:val="ListParagraph"/>
        <w:numPr>
          <w:ilvl w:val="4"/>
          <w:numId w:val="1"/>
        </w:numPr>
      </w:pPr>
      <w:r>
        <w:t>Non-rival and non-exclusive</w:t>
      </w:r>
    </w:p>
    <w:p w14:paraId="2D8773E7" w14:textId="0F085B8E" w:rsidR="00F81EAB" w:rsidRDefault="00F81EAB" w:rsidP="0075159B">
      <w:pPr>
        <w:pStyle w:val="ListParagraph"/>
        <w:numPr>
          <w:ilvl w:val="4"/>
          <w:numId w:val="1"/>
        </w:numPr>
      </w:pPr>
      <w:r>
        <w:t>Non-rival</w:t>
      </w:r>
    </w:p>
    <w:p w14:paraId="40762222" w14:textId="2E287E26" w:rsidR="00F81EAB" w:rsidRDefault="00F81EAB" w:rsidP="00F81EAB">
      <w:pPr>
        <w:pStyle w:val="ListParagraph"/>
        <w:numPr>
          <w:ilvl w:val="5"/>
          <w:numId w:val="1"/>
        </w:numPr>
      </w:pPr>
      <w:r>
        <w:t xml:space="preserve">Many people can enjoy the good at the same time, one persons use doesn’t diminish </w:t>
      </w:r>
      <w:r w:rsidR="002E50F8">
        <w:t xml:space="preserve">another’s. </w:t>
      </w:r>
    </w:p>
    <w:p w14:paraId="7D465E0F" w14:textId="1F240737" w:rsidR="002E50F8" w:rsidRDefault="002E50F8" w:rsidP="002E50F8">
      <w:pPr>
        <w:pStyle w:val="ListParagraph"/>
        <w:numPr>
          <w:ilvl w:val="4"/>
          <w:numId w:val="1"/>
        </w:numPr>
      </w:pPr>
      <w:r>
        <w:t>Non-exclusive</w:t>
      </w:r>
    </w:p>
    <w:p w14:paraId="2211C7A0" w14:textId="4F95E502" w:rsidR="002E50F8" w:rsidRDefault="0023258B" w:rsidP="002E50F8">
      <w:pPr>
        <w:pStyle w:val="ListParagraph"/>
        <w:numPr>
          <w:ilvl w:val="5"/>
          <w:numId w:val="1"/>
        </w:numPr>
      </w:pPr>
      <w:r>
        <w:t xml:space="preserve">You can’t prevent someone from using the good, or to do so would be prohibitly costly. </w:t>
      </w:r>
    </w:p>
    <w:p w14:paraId="40DB2B4D" w14:textId="40067F7E" w:rsidR="00857409" w:rsidRDefault="00857409" w:rsidP="00857409">
      <w:pPr>
        <w:pStyle w:val="ListParagraph"/>
        <w:numPr>
          <w:ilvl w:val="5"/>
          <w:numId w:val="1"/>
        </w:numPr>
      </w:pPr>
      <w:r>
        <w:t>“Free Rider Problem”</w:t>
      </w:r>
    </w:p>
    <w:p w14:paraId="7932CF2E" w14:textId="38E63AD6" w:rsidR="00857409" w:rsidRDefault="00857409" w:rsidP="00857409">
      <w:pPr>
        <w:pStyle w:val="ListParagraph"/>
        <w:numPr>
          <w:ilvl w:val="6"/>
          <w:numId w:val="1"/>
        </w:numPr>
      </w:pPr>
      <w:r>
        <w:t>If you can’t exclude me what incentive do I have to pay for it?</w:t>
      </w:r>
    </w:p>
    <w:p w14:paraId="76C83F7F" w14:textId="6FF7BC27" w:rsidR="00704C3D" w:rsidRDefault="00704C3D" w:rsidP="00704C3D">
      <w:pPr>
        <w:pStyle w:val="ListParagraph"/>
        <w:numPr>
          <w:ilvl w:val="4"/>
          <w:numId w:val="1"/>
        </w:numPr>
      </w:pPr>
      <w:r>
        <w:t xml:space="preserve">An example would be national </w:t>
      </w:r>
      <w:r w:rsidR="00C368DD">
        <w:t>defense;</w:t>
      </w:r>
      <w:r>
        <w:t xml:space="preserve"> one persons use doesn’</w:t>
      </w:r>
      <w:r w:rsidR="00D22222">
        <w:t>t dim</w:t>
      </w:r>
      <w:r>
        <w:t>i</w:t>
      </w:r>
      <w:r w:rsidR="00642FFA">
        <w:t>ni</w:t>
      </w:r>
      <w:r>
        <w:t>sh another. You don’t feel less safe today than yesterday even though the population has grown a few thousand. You can’t exclude anybody. Whether they pay their taxes they still are safe.</w:t>
      </w:r>
    </w:p>
    <w:p w14:paraId="784DB9B8" w14:textId="575D4896" w:rsidR="00B510DF" w:rsidRDefault="00B510DF" w:rsidP="00704C3D">
      <w:pPr>
        <w:pStyle w:val="ListParagraph"/>
        <w:numPr>
          <w:ilvl w:val="4"/>
          <w:numId w:val="1"/>
        </w:numPr>
      </w:pPr>
      <w:r>
        <w:t>Another example would be police and fire services</w:t>
      </w:r>
      <w:r w:rsidR="00A71CD5">
        <w:t xml:space="preserve">, they can be rival ie 10 fires break out at once but there is still not the exclusivity. </w:t>
      </w:r>
      <w:r w:rsidR="00CB42A6">
        <w:t>When you dial 911 they still come regardless if you pay the taxes, etc.</w:t>
      </w:r>
    </w:p>
    <w:p w14:paraId="1F108223" w14:textId="76EBF28C" w:rsidR="00CB42A6" w:rsidRPr="0051575A" w:rsidRDefault="00CB42A6" w:rsidP="00704C3D">
      <w:pPr>
        <w:pStyle w:val="ListParagraph"/>
        <w:numPr>
          <w:ilvl w:val="4"/>
          <w:numId w:val="1"/>
        </w:numPr>
      </w:pPr>
      <w:r>
        <w:t xml:space="preserve">Lighthouses, if one ship sees the light and another ship comes up the lighthouse doesn’t get dimmer. </w:t>
      </w:r>
      <w:bookmarkStart w:id="0" w:name="_GoBack"/>
      <w:bookmarkEnd w:id="0"/>
    </w:p>
    <w:sectPr w:rsidR="00CB42A6" w:rsidRPr="0051575A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C1CAA"/>
    <w:multiLevelType w:val="hybridMultilevel"/>
    <w:tmpl w:val="7E72753E"/>
    <w:lvl w:ilvl="0" w:tplc="BDCEFB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5A"/>
    <w:rsid w:val="000435F1"/>
    <w:rsid w:val="00045D08"/>
    <w:rsid w:val="00110135"/>
    <w:rsid w:val="00143BE0"/>
    <w:rsid w:val="002079CB"/>
    <w:rsid w:val="0023258B"/>
    <w:rsid w:val="0024699F"/>
    <w:rsid w:val="00247710"/>
    <w:rsid w:val="002E50F8"/>
    <w:rsid w:val="002F7721"/>
    <w:rsid w:val="003339D1"/>
    <w:rsid w:val="00364C57"/>
    <w:rsid w:val="004413DC"/>
    <w:rsid w:val="0051575A"/>
    <w:rsid w:val="00522741"/>
    <w:rsid w:val="005D6610"/>
    <w:rsid w:val="005E3AD8"/>
    <w:rsid w:val="00617F9A"/>
    <w:rsid w:val="00627D56"/>
    <w:rsid w:val="00642FFA"/>
    <w:rsid w:val="006C264A"/>
    <w:rsid w:val="00704C3D"/>
    <w:rsid w:val="00747FA1"/>
    <w:rsid w:val="0075159B"/>
    <w:rsid w:val="007653B0"/>
    <w:rsid w:val="00857409"/>
    <w:rsid w:val="00900CAF"/>
    <w:rsid w:val="0092063A"/>
    <w:rsid w:val="00926455"/>
    <w:rsid w:val="00971448"/>
    <w:rsid w:val="009D7019"/>
    <w:rsid w:val="00A470E2"/>
    <w:rsid w:val="00A71CD5"/>
    <w:rsid w:val="00AC3F32"/>
    <w:rsid w:val="00B510DF"/>
    <w:rsid w:val="00BA3034"/>
    <w:rsid w:val="00C368DD"/>
    <w:rsid w:val="00CB0CF4"/>
    <w:rsid w:val="00CB42A6"/>
    <w:rsid w:val="00D22222"/>
    <w:rsid w:val="00D4780B"/>
    <w:rsid w:val="00E02E83"/>
    <w:rsid w:val="00EC7176"/>
    <w:rsid w:val="00F8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F84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569</Words>
  <Characters>3247</Characters>
  <Application>Microsoft Macintosh Word</Application>
  <DocSecurity>0</DocSecurity>
  <Lines>27</Lines>
  <Paragraphs>7</Paragraphs>
  <ScaleCrop>false</ScaleCrop>
  <Company>Steadfast Networks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46</cp:revision>
  <dcterms:created xsi:type="dcterms:W3CDTF">2011-11-28T14:00:00Z</dcterms:created>
  <dcterms:modified xsi:type="dcterms:W3CDTF">2011-11-28T14:51:00Z</dcterms:modified>
</cp:coreProperties>
</file>