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4CB1D" w14:textId="77777777" w:rsidR="00F30A1C" w:rsidRDefault="009A5FED">
      <w:r>
        <w:t>Constant Opportunity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9A5FED" w14:paraId="3CA9B386" w14:textId="77777777" w:rsidTr="009A5FED">
        <w:tc>
          <w:tcPr>
            <w:tcW w:w="1265" w:type="dxa"/>
          </w:tcPr>
          <w:p w14:paraId="19F11438" w14:textId="77777777" w:rsidR="009A5FED" w:rsidRDefault="009A5FED">
            <w:r>
              <w:t>Guns</w:t>
            </w:r>
          </w:p>
        </w:tc>
        <w:tc>
          <w:tcPr>
            <w:tcW w:w="1265" w:type="dxa"/>
          </w:tcPr>
          <w:p w14:paraId="50A16569" w14:textId="77777777" w:rsidR="009A5FED" w:rsidRDefault="009A5FED">
            <w:r>
              <w:t>5</w:t>
            </w:r>
          </w:p>
        </w:tc>
        <w:tc>
          <w:tcPr>
            <w:tcW w:w="1265" w:type="dxa"/>
          </w:tcPr>
          <w:p w14:paraId="5ABC4868" w14:textId="77777777" w:rsidR="009A5FED" w:rsidRDefault="009A5FED">
            <w:r>
              <w:t>4</w:t>
            </w:r>
          </w:p>
        </w:tc>
        <w:tc>
          <w:tcPr>
            <w:tcW w:w="1265" w:type="dxa"/>
          </w:tcPr>
          <w:p w14:paraId="0432A0C4" w14:textId="77777777" w:rsidR="009A5FED" w:rsidRDefault="009A5FED">
            <w:r>
              <w:t>3</w:t>
            </w:r>
          </w:p>
        </w:tc>
        <w:tc>
          <w:tcPr>
            <w:tcW w:w="1265" w:type="dxa"/>
          </w:tcPr>
          <w:p w14:paraId="254E30A8" w14:textId="77777777" w:rsidR="009A5FED" w:rsidRDefault="009A5FED">
            <w:r>
              <w:t>2</w:t>
            </w:r>
          </w:p>
        </w:tc>
        <w:tc>
          <w:tcPr>
            <w:tcW w:w="1265" w:type="dxa"/>
          </w:tcPr>
          <w:p w14:paraId="43AD7260" w14:textId="77777777" w:rsidR="009A5FED" w:rsidRDefault="009A5FED">
            <w:r>
              <w:t>1</w:t>
            </w:r>
          </w:p>
        </w:tc>
        <w:tc>
          <w:tcPr>
            <w:tcW w:w="1266" w:type="dxa"/>
          </w:tcPr>
          <w:p w14:paraId="7009A271" w14:textId="77777777" w:rsidR="009A5FED" w:rsidRDefault="009A5FED">
            <w:r>
              <w:t>0</w:t>
            </w:r>
          </w:p>
        </w:tc>
      </w:tr>
      <w:tr w:rsidR="009A5FED" w14:paraId="5F0D89DB" w14:textId="77777777" w:rsidTr="009A5FED">
        <w:tc>
          <w:tcPr>
            <w:tcW w:w="1265" w:type="dxa"/>
          </w:tcPr>
          <w:p w14:paraId="5558F9DD" w14:textId="77777777" w:rsidR="009A5FED" w:rsidRDefault="009A5FED">
            <w:r>
              <w:t>Butter</w:t>
            </w:r>
          </w:p>
        </w:tc>
        <w:tc>
          <w:tcPr>
            <w:tcW w:w="1265" w:type="dxa"/>
          </w:tcPr>
          <w:p w14:paraId="5176797D" w14:textId="77777777" w:rsidR="009A5FED" w:rsidRDefault="009A5FED">
            <w:r>
              <w:t>0</w:t>
            </w:r>
          </w:p>
        </w:tc>
        <w:tc>
          <w:tcPr>
            <w:tcW w:w="1265" w:type="dxa"/>
          </w:tcPr>
          <w:p w14:paraId="491F80F5" w14:textId="77777777" w:rsidR="009A5FED" w:rsidRDefault="009A5FED">
            <w:r>
              <w:t>1</w:t>
            </w:r>
          </w:p>
        </w:tc>
        <w:tc>
          <w:tcPr>
            <w:tcW w:w="1265" w:type="dxa"/>
          </w:tcPr>
          <w:p w14:paraId="58A31AF5" w14:textId="77777777" w:rsidR="009A5FED" w:rsidRDefault="009A5FED">
            <w:r>
              <w:t>2</w:t>
            </w:r>
          </w:p>
        </w:tc>
        <w:tc>
          <w:tcPr>
            <w:tcW w:w="1265" w:type="dxa"/>
          </w:tcPr>
          <w:p w14:paraId="044E0EB0" w14:textId="77777777" w:rsidR="009A5FED" w:rsidRDefault="009A5FED">
            <w:r>
              <w:t>3</w:t>
            </w:r>
          </w:p>
        </w:tc>
        <w:tc>
          <w:tcPr>
            <w:tcW w:w="1265" w:type="dxa"/>
          </w:tcPr>
          <w:p w14:paraId="419615B5" w14:textId="77777777" w:rsidR="009A5FED" w:rsidRDefault="009A5FED">
            <w:r>
              <w:t>4</w:t>
            </w:r>
          </w:p>
        </w:tc>
        <w:tc>
          <w:tcPr>
            <w:tcW w:w="1266" w:type="dxa"/>
          </w:tcPr>
          <w:p w14:paraId="35CB9B31" w14:textId="77777777" w:rsidR="009A5FED" w:rsidRDefault="009A5FED">
            <w:r>
              <w:t>5</w:t>
            </w:r>
          </w:p>
        </w:tc>
      </w:tr>
    </w:tbl>
    <w:p w14:paraId="256E7558" w14:textId="77777777" w:rsidR="009A5FED" w:rsidRDefault="009A5FED"/>
    <w:p w14:paraId="19988232" w14:textId="77777777" w:rsidR="009A5FED" w:rsidRDefault="009A5FED">
      <w:r>
        <w:t>Increasing Opportunity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9A5FED" w14:paraId="5CBEC361" w14:textId="77777777" w:rsidTr="009A5FED">
        <w:tc>
          <w:tcPr>
            <w:tcW w:w="1476" w:type="dxa"/>
          </w:tcPr>
          <w:p w14:paraId="0AC767BF" w14:textId="77777777" w:rsidR="009A5FED" w:rsidRDefault="009A5FED">
            <w:r>
              <w:t>Cell Phones</w:t>
            </w:r>
          </w:p>
        </w:tc>
        <w:tc>
          <w:tcPr>
            <w:tcW w:w="1476" w:type="dxa"/>
          </w:tcPr>
          <w:p w14:paraId="1EE3CAFA" w14:textId="77777777" w:rsidR="009A5FED" w:rsidRDefault="009A5FED">
            <w:r>
              <w:t>10</w:t>
            </w:r>
          </w:p>
        </w:tc>
        <w:tc>
          <w:tcPr>
            <w:tcW w:w="1476" w:type="dxa"/>
          </w:tcPr>
          <w:p w14:paraId="23EEA254" w14:textId="77777777" w:rsidR="009A5FED" w:rsidRDefault="009A5FED">
            <w:r>
              <w:t>9</w:t>
            </w:r>
          </w:p>
        </w:tc>
        <w:tc>
          <w:tcPr>
            <w:tcW w:w="1476" w:type="dxa"/>
          </w:tcPr>
          <w:p w14:paraId="14D62B43" w14:textId="77777777" w:rsidR="009A5FED" w:rsidRDefault="009A5FED">
            <w:r>
              <w:t>7</w:t>
            </w:r>
          </w:p>
        </w:tc>
        <w:tc>
          <w:tcPr>
            <w:tcW w:w="1476" w:type="dxa"/>
          </w:tcPr>
          <w:p w14:paraId="77466C66" w14:textId="77777777" w:rsidR="009A5FED" w:rsidRDefault="009A5FED">
            <w:r>
              <w:t>4</w:t>
            </w:r>
          </w:p>
        </w:tc>
        <w:tc>
          <w:tcPr>
            <w:tcW w:w="1476" w:type="dxa"/>
          </w:tcPr>
          <w:p w14:paraId="63B974B2" w14:textId="77777777" w:rsidR="009A5FED" w:rsidRDefault="009A5FED">
            <w:r>
              <w:t>0</w:t>
            </w:r>
          </w:p>
        </w:tc>
      </w:tr>
      <w:tr w:rsidR="009A5FED" w14:paraId="7C4CA558" w14:textId="77777777" w:rsidTr="009A5FED">
        <w:tc>
          <w:tcPr>
            <w:tcW w:w="1476" w:type="dxa"/>
          </w:tcPr>
          <w:p w14:paraId="1D5A3D9A" w14:textId="77777777" w:rsidR="009A5FED" w:rsidRDefault="009A5FED">
            <w:r>
              <w:t>Coffee Makers</w:t>
            </w:r>
          </w:p>
        </w:tc>
        <w:tc>
          <w:tcPr>
            <w:tcW w:w="1476" w:type="dxa"/>
          </w:tcPr>
          <w:p w14:paraId="29F9FCDC" w14:textId="77777777" w:rsidR="009A5FED" w:rsidRDefault="009A5FED">
            <w:r>
              <w:t>0</w:t>
            </w:r>
          </w:p>
        </w:tc>
        <w:tc>
          <w:tcPr>
            <w:tcW w:w="1476" w:type="dxa"/>
          </w:tcPr>
          <w:p w14:paraId="76665B6F" w14:textId="77777777" w:rsidR="009A5FED" w:rsidRDefault="009A5FED">
            <w:r>
              <w:t>1</w:t>
            </w:r>
          </w:p>
        </w:tc>
        <w:tc>
          <w:tcPr>
            <w:tcW w:w="1476" w:type="dxa"/>
          </w:tcPr>
          <w:p w14:paraId="4FCEB785" w14:textId="77777777" w:rsidR="009A5FED" w:rsidRDefault="009A5FED">
            <w:r>
              <w:t>2</w:t>
            </w:r>
          </w:p>
        </w:tc>
        <w:tc>
          <w:tcPr>
            <w:tcW w:w="1476" w:type="dxa"/>
          </w:tcPr>
          <w:p w14:paraId="48634F72" w14:textId="77777777" w:rsidR="009A5FED" w:rsidRDefault="009A5FED">
            <w:r>
              <w:t>3</w:t>
            </w:r>
          </w:p>
        </w:tc>
        <w:tc>
          <w:tcPr>
            <w:tcW w:w="1476" w:type="dxa"/>
          </w:tcPr>
          <w:p w14:paraId="24EB91FF" w14:textId="77777777" w:rsidR="009A5FED" w:rsidRDefault="009A5FED">
            <w:r>
              <w:t>4</w:t>
            </w:r>
          </w:p>
        </w:tc>
      </w:tr>
    </w:tbl>
    <w:p w14:paraId="23702CA3" w14:textId="77777777" w:rsidR="009A5FED" w:rsidRDefault="009A5FED"/>
    <w:p w14:paraId="216D32DF" w14:textId="77777777" w:rsidR="009A5FED" w:rsidRDefault="009A5FED">
      <w:r>
        <w:t>Fixed resources</w:t>
      </w:r>
    </w:p>
    <w:p w14:paraId="75455DB0" w14:textId="77777777" w:rsidR="009A5FED" w:rsidRDefault="009A5FED">
      <w:r>
        <w:t>Fixed level of technology</w:t>
      </w:r>
    </w:p>
    <w:p w14:paraId="0128307D" w14:textId="77777777" w:rsidR="009A5FED" w:rsidRDefault="009A5FED">
      <w:r>
        <w:t>All resources are used efficiently</w:t>
      </w:r>
    </w:p>
    <w:p w14:paraId="7DD8CF26" w14:textId="77777777" w:rsidR="009A5FED" w:rsidRDefault="009A5FED"/>
    <w:p w14:paraId="018FD74D" w14:textId="77777777" w:rsidR="009A5FED" w:rsidRDefault="009A5FED">
      <w:r>
        <w:t>Levels of output that are unobtainable / unsustainable are outside the chart</w:t>
      </w:r>
    </w:p>
    <w:p w14:paraId="004A8281" w14:textId="37474855" w:rsidR="001F5D01" w:rsidRDefault="001F5D01" w:rsidP="001F5D01">
      <w:r>
        <w:t xml:space="preserve">Levels of output that are </w:t>
      </w:r>
      <w:r>
        <w:t>inefficient</w:t>
      </w:r>
      <w:r>
        <w:t xml:space="preserve"> are </w:t>
      </w:r>
      <w:r w:rsidR="00333DC1">
        <w:t>inside</w:t>
      </w:r>
      <w:r>
        <w:t xml:space="preserve"> the chart</w:t>
      </w:r>
    </w:p>
    <w:p w14:paraId="0643529C" w14:textId="77777777" w:rsidR="004C7804" w:rsidRDefault="004C7804"/>
    <w:p w14:paraId="457D4D21" w14:textId="77777777" w:rsidR="001F5D01" w:rsidRDefault="001F5D01"/>
    <w:p w14:paraId="5FC4CF89" w14:textId="77777777" w:rsidR="004C7804" w:rsidRDefault="004C7804">
      <w:r>
        <w:t xml:space="preserve">Slope of curve is marginal rate of transformation. </w:t>
      </w:r>
    </w:p>
    <w:p w14:paraId="1C5AAE32" w14:textId="77777777" w:rsidR="00AC5F2A" w:rsidRDefault="00AC5F2A"/>
    <w:p w14:paraId="5DD96C35" w14:textId="77777777" w:rsidR="00AC5F2A" w:rsidRDefault="00AC5F2A">
      <w:r>
        <w:t xml:space="preserve">Example: Move a guy who has manufactured guns for 20 years to making butter, you can see you will increase your opportunity cost. </w:t>
      </w:r>
    </w:p>
    <w:p w14:paraId="119D22A3" w14:textId="77777777" w:rsidR="00F316F3" w:rsidRDefault="00F316F3"/>
    <w:p w14:paraId="54468A20" w14:textId="6548FE36" w:rsidR="00F316F3" w:rsidRDefault="00F316F3">
      <w:r>
        <w:t>If the curve goes outward it means either improved technology or more resources</w:t>
      </w:r>
    </w:p>
    <w:p w14:paraId="3BA09EC7" w14:textId="77777777" w:rsidR="00B1172D" w:rsidRDefault="00B1172D"/>
    <w:p w14:paraId="796883C7" w14:textId="6C8AA375" w:rsidR="0000200E" w:rsidRDefault="00B1172D">
      <w:r>
        <w:t xml:space="preserve">Scarcity – PPC reflects scarcity and choice. </w:t>
      </w:r>
    </w:p>
    <w:p w14:paraId="1DADAD47" w14:textId="77777777" w:rsidR="0000200E" w:rsidRDefault="0000200E"/>
    <w:p w14:paraId="2ADD3451" w14:textId="6977BA25" w:rsidR="0000200E" w:rsidRDefault="0000200E">
      <w:r>
        <w:t>Three economic questions:</w:t>
      </w:r>
    </w:p>
    <w:p w14:paraId="032CD1C2" w14:textId="7B301373" w:rsidR="0000200E" w:rsidRDefault="0000200E" w:rsidP="0000200E">
      <w:pPr>
        <w:pStyle w:val="ListParagraph"/>
        <w:numPr>
          <w:ilvl w:val="0"/>
          <w:numId w:val="1"/>
        </w:numPr>
      </w:pPr>
      <w:r>
        <w:t>What</w:t>
      </w:r>
      <w:r w:rsidR="00DD46A0">
        <w:t xml:space="preserve"> are we going to produce?</w:t>
      </w:r>
    </w:p>
    <w:p w14:paraId="312CFFE7" w14:textId="1BB00A9B" w:rsidR="0000200E" w:rsidRDefault="0000200E" w:rsidP="0000200E">
      <w:pPr>
        <w:pStyle w:val="ListParagraph"/>
        <w:numPr>
          <w:ilvl w:val="0"/>
          <w:numId w:val="1"/>
        </w:numPr>
      </w:pPr>
      <w:r>
        <w:t>How</w:t>
      </w:r>
      <w:r w:rsidR="00DD46A0">
        <w:t xml:space="preserve"> are we going to produce them?</w:t>
      </w:r>
    </w:p>
    <w:p w14:paraId="0AE7C790" w14:textId="4B93ABBB" w:rsidR="0000200E" w:rsidRDefault="0000200E" w:rsidP="0000200E">
      <w:pPr>
        <w:pStyle w:val="ListParagraph"/>
        <w:numPr>
          <w:ilvl w:val="0"/>
          <w:numId w:val="1"/>
        </w:numPr>
      </w:pPr>
      <w:r>
        <w:t>Who</w:t>
      </w:r>
      <w:r w:rsidR="00DD46A0">
        <w:t xml:space="preserve"> is going to get what we produce?</w:t>
      </w:r>
    </w:p>
    <w:p w14:paraId="1B9766C9" w14:textId="77777777" w:rsidR="00A54FBC" w:rsidRDefault="00A54FBC" w:rsidP="0000200E"/>
    <w:p w14:paraId="1A4EF328" w14:textId="6BA6F213" w:rsidR="00A54FBC" w:rsidRDefault="00A54FBC" w:rsidP="0000200E">
      <w:r>
        <w:t>Market – institution that brings buyers and sellers together</w:t>
      </w:r>
      <w:r w:rsidR="000426F6">
        <w:t>.</w:t>
      </w:r>
      <w:bookmarkStart w:id="0" w:name="_GoBack"/>
      <w:bookmarkEnd w:id="0"/>
    </w:p>
    <w:sectPr w:rsidR="00A54FBC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194C"/>
    <w:multiLevelType w:val="hybridMultilevel"/>
    <w:tmpl w:val="AA4EF582"/>
    <w:lvl w:ilvl="0" w:tplc="81B8E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ED"/>
    <w:rsid w:val="0000200E"/>
    <w:rsid w:val="000426F6"/>
    <w:rsid w:val="001F5D01"/>
    <w:rsid w:val="00333DC1"/>
    <w:rsid w:val="004C7804"/>
    <w:rsid w:val="009A5FED"/>
    <w:rsid w:val="00A54FBC"/>
    <w:rsid w:val="00AC5F2A"/>
    <w:rsid w:val="00B1172D"/>
    <w:rsid w:val="00DD46A0"/>
    <w:rsid w:val="00E72F25"/>
    <w:rsid w:val="00F30A1C"/>
    <w:rsid w:val="00F3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E3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F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2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F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11</cp:revision>
  <dcterms:created xsi:type="dcterms:W3CDTF">2011-08-26T12:57:00Z</dcterms:created>
  <dcterms:modified xsi:type="dcterms:W3CDTF">2011-08-26T13:41:00Z</dcterms:modified>
</cp:coreProperties>
</file>