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4C2FA" w14:textId="77777777" w:rsidR="00F44FC1" w:rsidRDefault="00F44FC1"/>
    <w:p w14:paraId="3BB8D287" w14:textId="77777777" w:rsidR="00F44FC1" w:rsidRDefault="00F44FC1" w:rsidP="00F44FC1">
      <w:pPr>
        <w:pStyle w:val="ListParagraph"/>
        <w:numPr>
          <w:ilvl w:val="0"/>
          <w:numId w:val="1"/>
        </w:numPr>
      </w:pPr>
      <w:r>
        <w:t>Exam 3 Review</w:t>
      </w:r>
    </w:p>
    <w:p w14:paraId="3C71597D" w14:textId="77777777" w:rsidR="00F44FC1" w:rsidRDefault="00F44FC1" w:rsidP="00F44FC1">
      <w:pPr>
        <w:pStyle w:val="ListParagraph"/>
        <w:numPr>
          <w:ilvl w:val="1"/>
          <w:numId w:val="1"/>
        </w:numPr>
      </w:pPr>
      <w:r>
        <w:t>Economic Profit v Account Profit</w:t>
      </w:r>
    </w:p>
    <w:p w14:paraId="4E0B5773" w14:textId="77777777" w:rsidR="008E7A49" w:rsidRDefault="008E7A49" w:rsidP="008E7A49">
      <w:pPr>
        <w:pStyle w:val="ListParagraph"/>
        <w:numPr>
          <w:ilvl w:val="2"/>
          <w:numId w:val="1"/>
        </w:numPr>
      </w:pPr>
      <w:r>
        <w:t>Accounting Profit</w:t>
      </w:r>
    </w:p>
    <w:p w14:paraId="75AB7744" w14:textId="0C6FCFE8" w:rsidR="008E7A49" w:rsidRDefault="008E7A49" w:rsidP="008E7A49">
      <w:pPr>
        <w:pStyle w:val="ListParagraph"/>
        <w:numPr>
          <w:ilvl w:val="3"/>
          <w:numId w:val="1"/>
        </w:numPr>
      </w:pPr>
      <w:r>
        <w:t>Accounting Profit = TR – Explicit Cost</w:t>
      </w:r>
    </w:p>
    <w:p w14:paraId="6382DF15" w14:textId="77777777" w:rsidR="00F44FC1" w:rsidRDefault="00F44FC1" w:rsidP="00F44FC1">
      <w:pPr>
        <w:pStyle w:val="ListParagraph"/>
        <w:numPr>
          <w:ilvl w:val="2"/>
          <w:numId w:val="1"/>
        </w:numPr>
      </w:pPr>
      <w:r>
        <w:t>Economic Profit</w:t>
      </w:r>
    </w:p>
    <w:p w14:paraId="00D1DF2F" w14:textId="0E6BCC31" w:rsidR="008E7A49" w:rsidRDefault="008E7A49" w:rsidP="008E7A49">
      <w:pPr>
        <w:pStyle w:val="ListParagraph"/>
        <w:numPr>
          <w:ilvl w:val="3"/>
          <w:numId w:val="1"/>
        </w:numPr>
      </w:pPr>
      <w:r>
        <w:t>Economic Profit = TR – [Explicit Cost + Implicit Cost]</w:t>
      </w:r>
    </w:p>
    <w:p w14:paraId="75541769" w14:textId="77777777" w:rsidR="00F44FC1" w:rsidRDefault="00F44FC1" w:rsidP="00F44FC1">
      <w:pPr>
        <w:pStyle w:val="ListParagraph"/>
        <w:numPr>
          <w:ilvl w:val="1"/>
          <w:numId w:val="1"/>
        </w:numPr>
      </w:pPr>
      <w:r>
        <w:t>Costs</w:t>
      </w:r>
    </w:p>
    <w:p w14:paraId="5927544A" w14:textId="28F35A12" w:rsidR="007F5B32" w:rsidRDefault="00F44FC1" w:rsidP="007F5B32">
      <w:pPr>
        <w:pStyle w:val="ListParagraph"/>
        <w:numPr>
          <w:ilvl w:val="2"/>
          <w:numId w:val="1"/>
        </w:numPr>
      </w:pPr>
      <w:r>
        <w:t>Explicit Costs</w:t>
      </w:r>
      <w:r w:rsidR="007F5B32" w:rsidRPr="007F5B32">
        <w:t xml:space="preserve"> </w:t>
      </w:r>
    </w:p>
    <w:p w14:paraId="27CA96AC" w14:textId="2203005B" w:rsidR="001F0B67" w:rsidRDefault="001F0B67" w:rsidP="001F0B67">
      <w:pPr>
        <w:pStyle w:val="ListParagraph"/>
        <w:numPr>
          <w:ilvl w:val="3"/>
          <w:numId w:val="1"/>
        </w:numPr>
      </w:pPr>
      <w:r>
        <w:t>Costs that require monetary output like writing a check</w:t>
      </w:r>
    </w:p>
    <w:p w14:paraId="6AD9CD05" w14:textId="409B295C" w:rsidR="007A0A01" w:rsidRDefault="007A0A01" w:rsidP="007F5B32">
      <w:pPr>
        <w:pStyle w:val="ListParagraph"/>
        <w:numPr>
          <w:ilvl w:val="2"/>
          <w:numId w:val="1"/>
        </w:numPr>
      </w:pPr>
      <w:r>
        <w:t>Implicit Costs</w:t>
      </w:r>
    </w:p>
    <w:p w14:paraId="2B195A1E" w14:textId="06A2F1DD" w:rsidR="001F0B67" w:rsidRDefault="001F0B67" w:rsidP="001F0B67">
      <w:pPr>
        <w:pStyle w:val="ListParagraph"/>
        <w:numPr>
          <w:ilvl w:val="3"/>
          <w:numId w:val="1"/>
        </w:numPr>
      </w:pPr>
      <w:r>
        <w:t>Costs that include opportunity cost</w:t>
      </w:r>
    </w:p>
    <w:p w14:paraId="54D9765F" w14:textId="77777777" w:rsidR="007F5B32" w:rsidRDefault="007F5B32" w:rsidP="007F5B32">
      <w:pPr>
        <w:pStyle w:val="ListParagraph"/>
        <w:numPr>
          <w:ilvl w:val="1"/>
          <w:numId w:val="1"/>
        </w:numPr>
      </w:pPr>
      <w:r>
        <w:t>Short Run v Long Run</w:t>
      </w:r>
    </w:p>
    <w:p w14:paraId="359EEC09" w14:textId="77777777" w:rsidR="007F5B32" w:rsidRDefault="007F5B32" w:rsidP="007F5B32">
      <w:pPr>
        <w:pStyle w:val="ListParagraph"/>
        <w:numPr>
          <w:ilvl w:val="2"/>
          <w:numId w:val="1"/>
        </w:numPr>
      </w:pPr>
      <w:r>
        <w:t>Short Run</w:t>
      </w:r>
    </w:p>
    <w:p w14:paraId="62996C0C" w14:textId="77777777" w:rsidR="008E7A49" w:rsidRDefault="008E7A49" w:rsidP="008E7A49">
      <w:pPr>
        <w:pStyle w:val="ListParagraph"/>
        <w:numPr>
          <w:ilvl w:val="3"/>
          <w:numId w:val="1"/>
        </w:numPr>
      </w:pPr>
      <w:r>
        <w:t>At least one fixed cost of production</w:t>
      </w:r>
    </w:p>
    <w:p w14:paraId="32D305F1" w14:textId="77777777" w:rsidR="008E7A49" w:rsidRDefault="008E7A49" w:rsidP="008E7A49">
      <w:pPr>
        <w:pStyle w:val="ListParagraph"/>
        <w:numPr>
          <w:ilvl w:val="3"/>
          <w:numId w:val="1"/>
        </w:numPr>
      </w:pPr>
      <w:r>
        <w:t>Firms can neither enter nor exit the industry</w:t>
      </w:r>
    </w:p>
    <w:p w14:paraId="6497BDF9" w14:textId="77777777" w:rsidR="008E7A49" w:rsidRDefault="008E7A49" w:rsidP="008E7A49">
      <w:pPr>
        <w:pStyle w:val="ListParagraph"/>
        <w:numPr>
          <w:ilvl w:val="3"/>
          <w:numId w:val="1"/>
        </w:numPr>
      </w:pPr>
      <w:r>
        <w:t>How long is the short run?</w:t>
      </w:r>
    </w:p>
    <w:p w14:paraId="2C5FE7FA" w14:textId="77777777" w:rsidR="008E7A49" w:rsidRDefault="008E7A49" w:rsidP="008E7A49">
      <w:pPr>
        <w:pStyle w:val="ListParagraph"/>
        <w:numPr>
          <w:ilvl w:val="4"/>
          <w:numId w:val="1"/>
        </w:numPr>
      </w:pPr>
      <w:r>
        <w:t>It is unknown, however long it takes to get rid of the fixed cost</w:t>
      </w:r>
    </w:p>
    <w:p w14:paraId="76533896" w14:textId="77777777" w:rsidR="008E7A49" w:rsidRDefault="008E7A49" w:rsidP="008E7A49">
      <w:pPr>
        <w:pStyle w:val="ListParagraph"/>
        <w:numPr>
          <w:ilvl w:val="4"/>
          <w:numId w:val="1"/>
        </w:numPr>
      </w:pPr>
      <w:r>
        <w:t>For a kid running a lemonade stand it’s however long it takes him to get a new lemonade pitcher</w:t>
      </w:r>
    </w:p>
    <w:p w14:paraId="71AEB95E" w14:textId="77777777" w:rsidR="008E7A49" w:rsidRDefault="008E7A49" w:rsidP="008E7A49">
      <w:pPr>
        <w:pStyle w:val="ListParagraph"/>
        <w:numPr>
          <w:ilvl w:val="4"/>
          <w:numId w:val="1"/>
        </w:numPr>
      </w:pPr>
      <w:r>
        <w:t>For General Motors it’s many years</w:t>
      </w:r>
    </w:p>
    <w:p w14:paraId="0AA6EFAE" w14:textId="77777777" w:rsidR="007F5B32" w:rsidRDefault="007F5B32" w:rsidP="007F5B32">
      <w:pPr>
        <w:pStyle w:val="ListParagraph"/>
        <w:numPr>
          <w:ilvl w:val="2"/>
          <w:numId w:val="1"/>
        </w:numPr>
      </w:pPr>
      <w:r>
        <w:t>Long Run</w:t>
      </w:r>
    </w:p>
    <w:p w14:paraId="3DF37F9F" w14:textId="77777777" w:rsidR="008E7A49" w:rsidRDefault="008E7A49" w:rsidP="008E7A49">
      <w:pPr>
        <w:pStyle w:val="ListParagraph"/>
        <w:numPr>
          <w:ilvl w:val="3"/>
          <w:numId w:val="1"/>
        </w:numPr>
      </w:pPr>
      <w:r>
        <w:t>All factors of production are variable</w:t>
      </w:r>
    </w:p>
    <w:p w14:paraId="4173DA0B" w14:textId="77777777" w:rsidR="008E7A49" w:rsidRDefault="008E7A49" w:rsidP="008E7A49">
      <w:pPr>
        <w:pStyle w:val="ListParagraph"/>
        <w:numPr>
          <w:ilvl w:val="3"/>
          <w:numId w:val="1"/>
        </w:numPr>
      </w:pPr>
      <w:r>
        <w:t>Firms are free to enter or exit an industry</w:t>
      </w:r>
    </w:p>
    <w:p w14:paraId="1480A553" w14:textId="77777777" w:rsidR="008E7A49" w:rsidRDefault="008E7A49" w:rsidP="008E7A49">
      <w:pPr>
        <w:pStyle w:val="ListParagraph"/>
        <w:numPr>
          <w:ilvl w:val="3"/>
          <w:numId w:val="1"/>
        </w:numPr>
      </w:pPr>
      <w:r>
        <w:t>Difference between shutting down / exiting</w:t>
      </w:r>
    </w:p>
    <w:p w14:paraId="26532603" w14:textId="77777777" w:rsidR="008E7A49" w:rsidRDefault="008E7A49" w:rsidP="008E7A49">
      <w:pPr>
        <w:pStyle w:val="ListParagraph"/>
        <w:numPr>
          <w:ilvl w:val="4"/>
          <w:numId w:val="1"/>
        </w:numPr>
      </w:pPr>
      <w:r>
        <w:t>Shutting down</w:t>
      </w:r>
    </w:p>
    <w:p w14:paraId="5EE61828" w14:textId="77777777" w:rsidR="008E7A49" w:rsidRDefault="008E7A49" w:rsidP="008E7A49">
      <w:pPr>
        <w:pStyle w:val="ListParagraph"/>
        <w:numPr>
          <w:ilvl w:val="5"/>
          <w:numId w:val="1"/>
        </w:numPr>
      </w:pPr>
      <w:r>
        <w:t>You just stopped, you didn’t actually exit the industry</w:t>
      </w:r>
    </w:p>
    <w:p w14:paraId="3C3992EB" w14:textId="77777777" w:rsidR="008E7A49" w:rsidRDefault="008E7A49" w:rsidP="008E7A49">
      <w:pPr>
        <w:pStyle w:val="ListParagraph"/>
        <w:numPr>
          <w:ilvl w:val="4"/>
          <w:numId w:val="1"/>
        </w:numPr>
      </w:pPr>
      <w:r>
        <w:t>Exiting</w:t>
      </w:r>
    </w:p>
    <w:p w14:paraId="58227BC8" w14:textId="7FD4EB54" w:rsidR="008E7A49" w:rsidRDefault="008E7A49" w:rsidP="008E7A49">
      <w:pPr>
        <w:pStyle w:val="ListParagraph"/>
        <w:numPr>
          <w:ilvl w:val="5"/>
          <w:numId w:val="1"/>
        </w:numPr>
      </w:pPr>
      <w:r>
        <w:t xml:space="preserve">Means you’re on a </w:t>
      </w:r>
      <w:proofErr w:type="gramStart"/>
      <w:r>
        <w:t>boat :P</w:t>
      </w:r>
      <w:proofErr w:type="gramEnd"/>
    </w:p>
    <w:p w14:paraId="41458ADA" w14:textId="77777777" w:rsidR="007F5B32" w:rsidRDefault="007F5B32" w:rsidP="007F5B32">
      <w:pPr>
        <w:pStyle w:val="ListParagraph"/>
        <w:numPr>
          <w:ilvl w:val="1"/>
          <w:numId w:val="1"/>
        </w:numPr>
      </w:pPr>
      <w:r>
        <w:t>Costs (Again)</w:t>
      </w:r>
    </w:p>
    <w:p w14:paraId="23ECA038" w14:textId="77777777" w:rsidR="007F5B32" w:rsidRDefault="007F5B32" w:rsidP="007F5B32">
      <w:pPr>
        <w:pStyle w:val="ListParagraph"/>
        <w:numPr>
          <w:ilvl w:val="2"/>
          <w:numId w:val="1"/>
        </w:numPr>
      </w:pPr>
      <w:r>
        <w:t>TC – Total Cost</w:t>
      </w:r>
    </w:p>
    <w:p w14:paraId="2172477A" w14:textId="2AA21CF6" w:rsidR="008E7A49" w:rsidRDefault="008E7A49" w:rsidP="008E7A49">
      <w:pPr>
        <w:pStyle w:val="ListParagraph"/>
        <w:numPr>
          <w:ilvl w:val="3"/>
          <w:numId w:val="1"/>
        </w:numPr>
      </w:pPr>
      <w:r>
        <w:t>TC = TFC + TVC</w:t>
      </w:r>
    </w:p>
    <w:p w14:paraId="47CB41B6" w14:textId="77777777" w:rsidR="007F5B32" w:rsidRDefault="007F5B32" w:rsidP="007F5B32">
      <w:pPr>
        <w:pStyle w:val="ListParagraph"/>
        <w:numPr>
          <w:ilvl w:val="2"/>
          <w:numId w:val="1"/>
        </w:numPr>
      </w:pPr>
      <w:r>
        <w:t>TVC – Total Variable Cost</w:t>
      </w:r>
    </w:p>
    <w:p w14:paraId="33C5E3CD" w14:textId="6545EDD7" w:rsidR="008E7A49" w:rsidRDefault="008E7A49" w:rsidP="008E7A49">
      <w:pPr>
        <w:pStyle w:val="ListParagraph"/>
        <w:numPr>
          <w:ilvl w:val="3"/>
          <w:numId w:val="1"/>
        </w:numPr>
      </w:pPr>
      <w:r>
        <w:t>TVC/Q</w:t>
      </w:r>
    </w:p>
    <w:p w14:paraId="5BA4B3E3" w14:textId="77777777" w:rsidR="007F5B32" w:rsidRDefault="007F5B32" w:rsidP="007F5B32">
      <w:pPr>
        <w:pStyle w:val="ListParagraph"/>
        <w:numPr>
          <w:ilvl w:val="2"/>
          <w:numId w:val="1"/>
        </w:numPr>
      </w:pPr>
      <w:r>
        <w:t>TFC – Total Fixed Cost</w:t>
      </w:r>
    </w:p>
    <w:p w14:paraId="58960453" w14:textId="77777777" w:rsidR="007F5B32" w:rsidRDefault="007F5B32" w:rsidP="007F5B32">
      <w:pPr>
        <w:pStyle w:val="ListParagraph"/>
        <w:numPr>
          <w:ilvl w:val="2"/>
          <w:numId w:val="1"/>
        </w:numPr>
      </w:pPr>
      <w:r>
        <w:t>MC – Marginal Cost</w:t>
      </w:r>
    </w:p>
    <w:p w14:paraId="0E30BD78" w14:textId="77777777" w:rsidR="007F5B32" w:rsidRDefault="007F5B32" w:rsidP="007F5B32">
      <w:pPr>
        <w:pStyle w:val="ListParagraph"/>
        <w:numPr>
          <w:ilvl w:val="1"/>
          <w:numId w:val="1"/>
        </w:numPr>
      </w:pPr>
      <w:r>
        <w:t>Average Cost</w:t>
      </w:r>
    </w:p>
    <w:p w14:paraId="361320A4" w14:textId="0B4F60FC" w:rsidR="00F44FC1" w:rsidRDefault="007F5B32" w:rsidP="00C8535B">
      <w:pPr>
        <w:pStyle w:val="ListParagraph"/>
        <w:numPr>
          <w:ilvl w:val="1"/>
          <w:numId w:val="1"/>
        </w:numPr>
      </w:pPr>
      <w:r>
        <w:t>Diminishing Returns</w:t>
      </w:r>
    </w:p>
    <w:p w14:paraId="4942DDE6" w14:textId="77777777" w:rsidR="00F44FC1" w:rsidRDefault="00F44FC1" w:rsidP="00F44FC1">
      <w:pPr>
        <w:pStyle w:val="ListParagraph"/>
        <w:numPr>
          <w:ilvl w:val="2"/>
          <w:numId w:val="1"/>
        </w:numPr>
      </w:pPr>
      <w:r>
        <w:t>Definition</w:t>
      </w:r>
    </w:p>
    <w:p w14:paraId="24ADF3A5" w14:textId="26B4D204" w:rsidR="00481C56" w:rsidRDefault="00481C56" w:rsidP="00481C56">
      <w:pPr>
        <w:pStyle w:val="ListParagraph"/>
        <w:numPr>
          <w:ilvl w:val="3"/>
          <w:numId w:val="1"/>
        </w:numPr>
      </w:pPr>
      <w:r>
        <w:t>D</w:t>
      </w:r>
      <w:r w:rsidRPr="00481C56">
        <w:t>ecrease in the marginal (per-unit) output of a production process as the amount of a single factor of production is increased, ceteris paribus</w:t>
      </w:r>
    </w:p>
    <w:p w14:paraId="2547AD6D" w14:textId="77777777" w:rsidR="00F44FC1" w:rsidRDefault="00F44FC1" w:rsidP="00F44FC1">
      <w:pPr>
        <w:pStyle w:val="ListParagraph"/>
        <w:numPr>
          <w:ilvl w:val="2"/>
          <w:numId w:val="1"/>
        </w:numPr>
      </w:pPr>
      <w:r>
        <w:t>When do diminishing returns set in?</w:t>
      </w:r>
    </w:p>
    <w:p w14:paraId="4D1BFD67" w14:textId="08480FC5" w:rsidR="00D95664" w:rsidRDefault="00D95664" w:rsidP="00D95664">
      <w:pPr>
        <w:pStyle w:val="ListParagraph"/>
        <w:numPr>
          <w:ilvl w:val="3"/>
          <w:numId w:val="1"/>
        </w:numPr>
      </w:pPr>
      <w:r>
        <w:lastRenderedPageBreak/>
        <w:t xml:space="preserve">The cost begin to rise, graphically is when the average cost curve slips upward. You’re adding some variable input to the fixed factor of production, e.g. labor. The fourth worker doesn’t make as much as the previous three workers. </w:t>
      </w:r>
    </w:p>
    <w:p w14:paraId="49D50584" w14:textId="77777777" w:rsidR="00F44FC1" w:rsidRDefault="00F44FC1" w:rsidP="00F44FC1">
      <w:pPr>
        <w:pStyle w:val="ListParagraph"/>
        <w:numPr>
          <w:ilvl w:val="2"/>
          <w:numId w:val="1"/>
        </w:numPr>
      </w:pPr>
      <w:r>
        <w:t>Know how to calculate diminishing returns</w:t>
      </w:r>
    </w:p>
    <w:p w14:paraId="01E9A685" w14:textId="7BA5DF3B" w:rsidR="00481C56" w:rsidRDefault="00481C56" w:rsidP="00481C56">
      <w:pPr>
        <w:pStyle w:val="ListParagraph"/>
        <w:numPr>
          <w:ilvl w:val="3"/>
          <w:numId w:val="1"/>
        </w:numPr>
      </w:pPr>
      <w:r>
        <w:t>Look for MC graph to slope up dramatically</w:t>
      </w:r>
    </w:p>
    <w:p w14:paraId="0C416768" w14:textId="77777777" w:rsidR="00F44FC1" w:rsidRDefault="00F44FC1" w:rsidP="00F44FC1">
      <w:pPr>
        <w:pStyle w:val="ListParagraph"/>
        <w:numPr>
          <w:ilvl w:val="1"/>
          <w:numId w:val="1"/>
        </w:numPr>
      </w:pPr>
      <w:r>
        <w:t>Perfect Competition</w:t>
      </w:r>
    </w:p>
    <w:p w14:paraId="4428BB13" w14:textId="77777777" w:rsidR="00F44FC1" w:rsidRDefault="00F44FC1" w:rsidP="00F44FC1">
      <w:pPr>
        <w:pStyle w:val="ListParagraph"/>
        <w:numPr>
          <w:ilvl w:val="2"/>
          <w:numId w:val="1"/>
        </w:numPr>
      </w:pPr>
      <w:r>
        <w:t>Characteristics</w:t>
      </w:r>
    </w:p>
    <w:p w14:paraId="699DADE1" w14:textId="77777777" w:rsidR="00F44FC1" w:rsidRDefault="00F44FC1" w:rsidP="00F44FC1">
      <w:pPr>
        <w:pStyle w:val="ListParagraph"/>
        <w:numPr>
          <w:ilvl w:val="2"/>
          <w:numId w:val="1"/>
        </w:numPr>
      </w:pPr>
      <w:r>
        <w:t>Examples</w:t>
      </w:r>
    </w:p>
    <w:p w14:paraId="612472BE" w14:textId="77777777" w:rsidR="00F44FC1" w:rsidRDefault="00F44FC1" w:rsidP="00F44FC1">
      <w:pPr>
        <w:pStyle w:val="ListParagraph"/>
        <w:numPr>
          <w:ilvl w:val="3"/>
          <w:numId w:val="1"/>
        </w:numPr>
      </w:pPr>
      <w:r>
        <w:t>Agriculture</w:t>
      </w:r>
    </w:p>
    <w:p w14:paraId="4E52D357" w14:textId="77777777" w:rsidR="00F44FC1" w:rsidRDefault="00F44FC1" w:rsidP="0036478D">
      <w:pPr>
        <w:pStyle w:val="ListParagraph"/>
        <w:numPr>
          <w:ilvl w:val="2"/>
          <w:numId w:val="1"/>
        </w:numPr>
      </w:pPr>
      <w:r>
        <w:t>Profit Maximization</w:t>
      </w:r>
    </w:p>
    <w:p w14:paraId="5A829528" w14:textId="77777777" w:rsidR="00F44FC1" w:rsidRDefault="009C04F8" w:rsidP="009C04F8">
      <w:pPr>
        <w:pStyle w:val="ListParagraph"/>
        <w:numPr>
          <w:ilvl w:val="2"/>
          <w:numId w:val="1"/>
        </w:numPr>
      </w:pPr>
      <w:r>
        <w:t>Graph</w:t>
      </w:r>
    </w:p>
    <w:p w14:paraId="5EA11697" w14:textId="77777777" w:rsidR="009C04F8" w:rsidRDefault="009C04F8" w:rsidP="009C04F8">
      <w:pPr>
        <w:pStyle w:val="ListParagraph"/>
        <w:numPr>
          <w:ilvl w:val="2"/>
          <w:numId w:val="1"/>
        </w:numPr>
      </w:pPr>
      <w:r>
        <w:t>SR &amp; LR time range</w:t>
      </w:r>
      <w:bookmarkStart w:id="0" w:name="_GoBack"/>
      <w:bookmarkEnd w:id="0"/>
    </w:p>
    <w:p w14:paraId="78C0E41A" w14:textId="1AFB9EFA" w:rsidR="00E07822" w:rsidRDefault="00E07822" w:rsidP="009C04F8">
      <w:pPr>
        <w:pStyle w:val="ListParagraph"/>
        <w:numPr>
          <w:ilvl w:val="2"/>
          <w:numId w:val="1"/>
        </w:numPr>
      </w:pPr>
      <w:r>
        <w:t>Know how it relates to the perfectly competitive firm, if indeed there is one</w:t>
      </w:r>
    </w:p>
    <w:p w14:paraId="61FC885C" w14:textId="4128E98E" w:rsidR="001A52E8" w:rsidRDefault="001A52E8" w:rsidP="009C04F8">
      <w:pPr>
        <w:pStyle w:val="ListParagraph"/>
        <w:numPr>
          <w:ilvl w:val="2"/>
          <w:numId w:val="1"/>
        </w:numPr>
      </w:pPr>
      <w:r>
        <w:t>Stay in v. Shut Down</w:t>
      </w:r>
    </w:p>
    <w:p w14:paraId="30081561" w14:textId="37D6F786" w:rsidR="001A52E8" w:rsidRDefault="001A52E8" w:rsidP="001A52E8">
      <w:pPr>
        <w:pStyle w:val="ListParagraph"/>
        <w:numPr>
          <w:ilvl w:val="3"/>
          <w:numId w:val="1"/>
        </w:numPr>
      </w:pPr>
      <w:r>
        <w:t>You should stay in if your fixed costs are covered</w:t>
      </w:r>
      <w:r w:rsidR="008A0B82">
        <w:t>, even if you continue to lose on everything else</w:t>
      </w:r>
    </w:p>
    <w:p w14:paraId="7DAAFE4C" w14:textId="7D9555E4" w:rsidR="007B0833" w:rsidRDefault="007B0833" w:rsidP="007B0833">
      <w:pPr>
        <w:pStyle w:val="ListParagraph"/>
        <w:numPr>
          <w:ilvl w:val="1"/>
          <w:numId w:val="1"/>
        </w:numPr>
      </w:pPr>
      <w:r>
        <w:t>Monopoly</w:t>
      </w:r>
    </w:p>
    <w:p w14:paraId="23EAB102" w14:textId="650D068F" w:rsidR="007B0833" w:rsidRDefault="007B0833" w:rsidP="007B0833">
      <w:pPr>
        <w:pStyle w:val="ListParagraph"/>
        <w:numPr>
          <w:ilvl w:val="2"/>
          <w:numId w:val="1"/>
        </w:numPr>
      </w:pPr>
      <w:r>
        <w:t>Characteristics</w:t>
      </w:r>
    </w:p>
    <w:p w14:paraId="1CD172DA" w14:textId="08B62331" w:rsidR="0036478D" w:rsidRDefault="0036478D" w:rsidP="007B0833">
      <w:pPr>
        <w:pStyle w:val="ListParagraph"/>
        <w:numPr>
          <w:ilvl w:val="2"/>
          <w:numId w:val="1"/>
        </w:numPr>
      </w:pPr>
      <w:r>
        <w:t>Examples</w:t>
      </w:r>
    </w:p>
    <w:p w14:paraId="2A2FD975" w14:textId="1E80065E" w:rsidR="0036478D" w:rsidRDefault="0036478D" w:rsidP="007B0833">
      <w:pPr>
        <w:pStyle w:val="ListParagraph"/>
        <w:numPr>
          <w:ilvl w:val="2"/>
          <w:numId w:val="1"/>
        </w:numPr>
      </w:pPr>
      <w:r>
        <w:t>Profit Maximization</w:t>
      </w:r>
      <w:r w:rsidR="0058210D">
        <w:t xml:space="preserve"> (or loss minimizing)</w:t>
      </w:r>
    </w:p>
    <w:p w14:paraId="233B6BB5" w14:textId="422E68F2" w:rsidR="00117FD3" w:rsidRDefault="00117FD3" w:rsidP="007B0833">
      <w:pPr>
        <w:pStyle w:val="ListParagraph"/>
        <w:numPr>
          <w:ilvl w:val="2"/>
          <w:numId w:val="1"/>
        </w:numPr>
      </w:pPr>
      <w:r>
        <w:t>Graph</w:t>
      </w:r>
    </w:p>
    <w:p w14:paraId="399FCAA8" w14:textId="1758F0DB" w:rsidR="00117FD3" w:rsidRDefault="00117FD3" w:rsidP="007B0833">
      <w:pPr>
        <w:pStyle w:val="ListParagraph"/>
        <w:numPr>
          <w:ilvl w:val="2"/>
          <w:numId w:val="1"/>
        </w:numPr>
      </w:pPr>
      <w:r>
        <w:t>SR, LR</w:t>
      </w:r>
    </w:p>
    <w:p w14:paraId="097CE48F" w14:textId="4A1CD028" w:rsidR="00117FD3" w:rsidRDefault="00117FD3" w:rsidP="007B0833">
      <w:pPr>
        <w:pStyle w:val="ListParagraph"/>
        <w:numPr>
          <w:ilvl w:val="2"/>
          <w:numId w:val="1"/>
        </w:numPr>
      </w:pPr>
      <w:r>
        <w:t>Stay in v. Shut Down</w:t>
      </w:r>
    </w:p>
    <w:p w14:paraId="449AC678" w14:textId="00BCD509" w:rsidR="00800BAB" w:rsidRDefault="00800BAB" w:rsidP="007B0833">
      <w:pPr>
        <w:pStyle w:val="ListParagraph"/>
        <w:numPr>
          <w:ilvl w:val="2"/>
          <w:numId w:val="1"/>
        </w:numPr>
      </w:pPr>
      <w:r>
        <w:t>Price Discrimination</w:t>
      </w:r>
    </w:p>
    <w:p w14:paraId="428001ED" w14:textId="530813EE" w:rsidR="00527FBD" w:rsidRDefault="00527FBD" w:rsidP="00527FBD">
      <w:pPr>
        <w:pStyle w:val="ListParagraph"/>
        <w:numPr>
          <w:ilvl w:val="3"/>
          <w:numId w:val="1"/>
        </w:numPr>
      </w:pPr>
      <w:r>
        <w:t>Definition</w:t>
      </w:r>
    </w:p>
    <w:p w14:paraId="0EA30E47" w14:textId="73C7BA79" w:rsidR="00EA6370" w:rsidRDefault="00EA6370" w:rsidP="00EA6370">
      <w:pPr>
        <w:pStyle w:val="ListParagraph"/>
        <w:numPr>
          <w:ilvl w:val="4"/>
          <w:numId w:val="1"/>
        </w:numPr>
      </w:pPr>
      <w:r>
        <w:t xml:space="preserve">Charging different prices to different customers. </w:t>
      </w:r>
      <w:r w:rsidR="00D36168">
        <w:t>For this to work there is no cost difference to produce, much like how we sell servers at work.</w:t>
      </w:r>
    </w:p>
    <w:p w14:paraId="1AD3304B" w14:textId="4E676097" w:rsidR="007F5B32" w:rsidRDefault="007F5B32" w:rsidP="007F5B32">
      <w:pPr>
        <w:pStyle w:val="ListParagraph"/>
        <w:numPr>
          <w:ilvl w:val="3"/>
          <w:numId w:val="1"/>
        </w:numPr>
      </w:pPr>
      <w:r>
        <w:t>Examples:</w:t>
      </w:r>
    </w:p>
    <w:p w14:paraId="32F07939" w14:textId="6EF1555F" w:rsidR="007F5B32" w:rsidRDefault="007F5B32" w:rsidP="007F5B32">
      <w:pPr>
        <w:pStyle w:val="ListParagraph"/>
        <w:numPr>
          <w:ilvl w:val="4"/>
          <w:numId w:val="1"/>
        </w:numPr>
      </w:pPr>
      <w:r>
        <w:t>IHOP giving seniors discounts</w:t>
      </w:r>
    </w:p>
    <w:p w14:paraId="43D6B072" w14:textId="717E85E6" w:rsidR="00527FBD" w:rsidRDefault="00527FBD" w:rsidP="00527FBD">
      <w:pPr>
        <w:pStyle w:val="ListParagraph"/>
        <w:numPr>
          <w:ilvl w:val="3"/>
          <w:numId w:val="1"/>
        </w:numPr>
      </w:pPr>
      <w:r>
        <w:t>Necessary conditions for a firm to practice it</w:t>
      </w:r>
    </w:p>
    <w:p w14:paraId="3B651985" w14:textId="3090CE79" w:rsidR="007F5B32" w:rsidRDefault="007F5B32" w:rsidP="007F5B32">
      <w:pPr>
        <w:pStyle w:val="ListParagraph"/>
        <w:numPr>
          <w:ilvl w:val="4"/>
          <w:numId w:val="1"/>
        </w:numPr>
      </w:pPr>
      <w:r>
        <w:t xml:space="preserve">Not every firm can engage in this </w:t>
      </w:r>
    </w:p>
    <w:p w14:paraId="3E4DB28D" w14:textId="278E0308" w:rsidR="007F5B32" w:rsidRDefault="007F5B32" w:rsidP="007F5B32">
      <w:pPr>
        <w:pStyle w:val="ListParagraph"/>
        <w:numPr>
          <w:ilvl w:val="4"/>
          <w:numId w:val="1"/>
        </w:numPr>
      </w:pPr>
      <w:r>
        <w:t xml:space="preserve">Prevent customers from </w:t>
      </w:r>
      <w:proofErr w:type="gramStart"/>
      <w:r>
        <w:t>arbitrage(</w:t>
      </w:r>
      <w:proofErr w:type="gramEnd"/>
      <w:r>
        <w:t>reselling)</w:t>
      </w:r>
    </w:p>
    <w:p w14:paraId="0E170481" w14:textId="24147DFD" w:rsidR="007F5B32" w:rsidRDefault="007F5B32" w:rsidP="007F5B32">
      <w:pPr>
        <w:pStyle w:val="ListParagraph"/>
        <w:numPr>
          <w:ilvl w:val="4"/>
          <w:numId w:val="1"/>
        </w:numPr>
      </w:pPr>
      <w:r>
        <w:t>Monopoly Power</w:t>
      </w:r>
    </w:p>
    <w:p w14:paraId="228EB57E" w14:textId="0D6E4DE9" w:rsidR="00FA4346" w:rsidRDefault="00FA4346" w:rsidP="007F5B32">
      <w:pPr>
        <w:pStyle w:val="ListParagraph"/>
        <w:numPr>
          <w:ilvl w:val="4"/>
          <w:numId w:val="1"/>
        </w:numPr>
      </w:pPr>
      <w:r>
        <w:t>Be able to segment customers into different groups</w:t>
      </w:r>
      <w:r w:rsidR="00D37E21">
        <w:t xml:space="preserve"> </w:t>
      </w:r>
      <w:r>
        <w:t>(your grandfather and you)</w:t>
      </w:r>
    </w:p>
    <w:p w14:paraId="0A024D6C" w14:textId="643D6733" w:rsidR="00D95664" w:rsidRDefault="00D95664" w:rsidP="007F5B32">
      <w:pPr>
        <w:pStyle w:val="ListParagraph"/>
        <w:numPr>
          <w:ilvl w:val="4"/>
          <w:numId w:val="1"/>
        </w:numPr>
      </w:pPr>
      <w:r>
        <w:t>The group with the more inelastic demand (us) are charged more</w:t>
      </w:r>
    </w:p>
    <w:p w14:paraId="1560E18F" w14:textId="11A048F8" w:rsidR="00D95664" w:rsidRDefault="00D95664" w:rsidP="007F5B32">
      <w:pPr>
        <w:pStyle w:val="ListParagraph"/>
        <w:numPr>
          <w:ilvl w:val="4"/>
          <w:numId w:val="1"/>
        </w:numPr>
      </w:pPr>
      <w:r>
        <w:t>The group with the more elastic demand (old people) will pay the lower price</w:t>
      </w:r>
    </w:p>
    <w:p w14:paraId="7BFE9A9D" w14:textId="071293B2" w:rsidR="00527FBD" w:rsidRDefault="00527FBD" w:rsidP="00527FBD">
      <w:pPr>
        <w:pStyle w:val="ListParagraph"/>
        <w:numPr>
          <w:ilvl w:val="3"/>
          <w:numId w:val="1"/>
        </w:numPr>
      </w:pPr>
      <w:r>
        <w:t>Advantages</w:t>
      </w:r>
      <w:r w:rsidR="007D6063">
        <w:t>?</w:t>
      </w:r>
    </w:p>
    <w:p w14:paraId="4F919D48" w14:textId="77777777" w:rsidR="00D95664" w:rsidRDefault="00D95664" w:rsidP="00D95664"/>
    <w:p w14:paraId="3B9AA6A2" w14:textId="77777777" w:rsidR="00D95664" w:rsidRDefault="00D95664" w:rsidP="00D95664"/>
    <w:p w14:paraId="36F7713D" w14:textId="77777777" w:rsidR="00D95664" w:rsidRDefault="00D95664" w:rsidP="00D95664"/>
    <w:p w14:paraId="2F8253F4" w14:textId="77777777" w:rsidR="00D95664" w:rsidRDefault="00D95664" w:rsidP="00D95664"/>
    <w:tbl>
      <w:tblPr>
        <w:tblStyle w:val="TableGrid"/>
        <w:tblW w:w="0" w:type="auto"/>
        <w:tblLook w:val="04A0" w:firstRow="1" w:lastRow="0" w:firstColumn="1" w:lastColumn="0" w:noHBand="0" w:noVBand="1"/>
      </w:tblPr>
      <w:tblGrid>
        <w:gridCol w:w="517"/>
        <w:gridCol w:w="739"/>
        <w:gridCol w:w="792"/>
      </w:tblGrid>
      <w:tr w:rsidR="00D95664" w14:paraId="17A85A94" w14:textId="77777777" w:rsidTr="00D95664">
        <w:tc>
          <w:tcPr>
            <w:tcW w:w="517" w:type="dxa"/>
          </w:tcPr>
          <w:p w14:paraId="60F9D84F" w14:textId="76693E10" w:rsidR="00D95664" w:rsidRDefault="00D95664" w:rsidP="00D95664">
            <w:r>
              <w:t>L</w:t>
            </w:r>
          </w:p>
        </w:tc>
        <w:tc>
          <w:tcPr>
            <w:tcW w:w="739" w:type="dxa"/>
          </w:tcPr>
          <w:p w14:paraId="6BEC3F04" w14:textId="3E7EEB57" w:rsidR="00D95664" w:rsidRDefault="00D95664" w:rsidP="00D95664">
            <w:r>
              <w:t>TP</w:t>
            </w:r>
            <w:r w:rsidRPr="00D95664">
              <w:rPr>
                <w:vertAlign w:val="subscript"/>
              </w:rPr>
              <w:t>L</w:t>
            </w:r>
          </w:p>
        </w:tc>
        <w:tc>
          <w:tcPr>
            <w:tcW w:w="792" w:type="dxa"/>
          </w:tcPr>
          <w:p w14:paraId="613A6101" w14:textId="26174871" w:rsidR="00D95664" w:rsidRDefault="00D95664" w:rsidP="00D95664">
            <w:r>
              <w:t>MP</w:t>
            </w:r>
            <w:r w:rsidRPr="00D95664">
              <w:rPr>
                <w:vertAlign w:val="subscript"/>
              </w:rPr>
              <w:t>L</w:t>
            </w:r>
          </w:p>
        </w:tc>
      </w:tr>
      <w:tr w:rsidR="00D95664" w14:paraId="6817FACC" w14:textId="77777777" w:rsidTr="00D95664">
        <w:tc>
          <w:tcPr>
            <w:tcW w:w="517" w:type="dxa"/>
          </w:tcPr>
          <w:p w14:paraId="30A792DE" w14:textId="6642D6BD" w:rsidR="00D95664" w:rsidRDefault="00D95664" w:rsidP="00D95664">
            <w:r>
              <w:t>1</w:t>
            </w:r>
          </w:p>
        </w:tc>
        <w:tc>
          <w:tcPr>
            <w:tcW w:w="739" w:type="dxa"/>
          </w:tcPr>
          <w:p w14:paraId="27BA23D8" w14:textId="2D34F9A3" w:rsidR="00D95664" w:rsidRDefault="00D95664" w:rsidP="00D95664">
            <w:r>
              <w:t>10</w:t>
            </w:r>
          </w:p>
        </w:tc>
        <w:tc>
          <w:tcPr>
            <w:tcW w:w="792" w:type="dxa"/>
          </w:tcPr>
          <w:p w14:paraId="2AFDDD1A" w14:textId="6459A80C" w:rsidR="00D95664" w:rsidRDefault="00D95664" w:rsidP="00D95664">
            <w:r>
              <w:t>10</w:t>
            </w:r>
          </w:p>
        </w:tc>
      </w:tr>
      <w:tr w:rsidR="00D95664" w14:paraId="23D3E2C0" w14:textId="77777777" w:rsidTr="00D95664">
        <w:tc>
          <w:tcPr>
            <w:tcW w:w="517" w:type="dxa"/>
          </w:tcPr>
          <w:p w14:paraId="7AFD4177" w14:textId="5E90B949" w:rsidR="00D95664" w:rsidRDefault="00D95664" w:rsidP="00D95664">
            <w:r>
              <w:t>2</w:t>
            </w:r>
          </w:p>
        </w:tc>
        <w:tc>
          <w:tcPr>
            <w:tcW w:w="739" w:type="dxa"/>
          </w:tcPr>
          <w:p w14:paraId="60C57EDF" w14:textId="7121190E" w:rsidR="00D95664" w:rsidRDefault="00D95664" w:rsidP="00D95664">
            <w:r>
              <w:t>25</w:t>
            </w:r>
          </w:p>
        </w:tc>
        <w:tc>
          <w:tcPr>
            <w:tcW w:w="792" w:type="dxa"/>
          </w:tcPr>
          <w:p w14:paraId="13A1089B" w14:textId="1DCB31BD" w:rsidR="00D95664" w:rsidRDefault="00D95664" w:rsidP="00D95664">
            <w:r>
              <w:t>15</w:t>
            </w:r>
          </w:p>
        </w:tc>
      </w:tr>
      <w:tr w:rsidR="00D95664" w14:paraId="0B9B41A3" w14:textId="77777777" w:rsidTr="00D95664">
        <w:tc>
          <w:tcPr>
            <w:tcW w:w="517" w:type="dxa"/>
          </w:tcPr>
          <w:p w14:paraId="12AE9B52" w14:textId="173FD8AF" w:rsidR="00D95664" w:rsidRDefault="00D95664" w:rsidP="00D95664">
            <w:r>
              <w:t>3</w:t>
            </w:r>
          </w:p>
        </w:tc>
        <w:tc>
          <w:tcPr>
            <w:tcW w:w="739" w:type="dxa"/>
          </w:tcPr>
          <w:p w14:paraId="4F895BC6" w14:textId="07686DD2" w:rsidR="00D95664" w:rsidRDefault="00D95664" w:rsidP="00D95664">
            <w:r>
              <w:t>45</w:t>
            </w:r>
          </w:p>
        </w:tc>
        <w:tc>
          <w:tcPr>
            <w:tcW w:w="792" w:type="dxa"/>
          </w:tcPr>
          <w:p w14:paraId="6392A39A" w14:textId="4C49C643" w:rsidR="00D95664" w:rsidRDefault="00D95664" w:rsidP="00D95664">
            <w:r>
              <w:t>20</w:t>
            </w:r>
          </w:p>
        </w:tc>
      </w:tr>
      <w:tr w:rsidR="00D95664" w14:paraId="534E1ADC" w14:textId="77777777" w:rsidTr="00D95664">
        <w:tc>
          <w:tcPr>
            <w:tcW w:w="517" w:type="dxa"/>
          </w:tcPr>
          <w:p w14:paraId="5E31B2E6" w14:textId="4547E24A" w:rsidR="00D95664" w:rsidRPr="00D95664" w:rsidRDefault="00D95664" w:rsidP="00D95664">
            <w:pPr>
              <w:rPr>
                <w:b/>
              </w:rPr>
            </w:pPr>
            <w:r w:rsidRPr="00D95664">
              <w:rPr>
                <w:b/>
              </w:rPr>
              <w:t>4</w:t>
            </w:r>
          </w:p>
        </w:tc>
        <w:tc>
          <w:tcPr>
            <w:tcW w:w="739" w:type="dxa"/>
          </w:tcPr>
          <w:p w14:paraId="33A91399" w14:textId="71C10493" w:rsidR="00D95664" w:rsidRDefault="00D95664" w:rsidP="00D95664">
            <w:r>
              <w:t>60</w:t>
            </w:r>
          </w:p>
        </w:tc>
        <w:tc>
          <w:tcPr>
            <w:tcW w:w="792" w:type="dxa"/>
          </w:tcPr>
          <w:p w14:paraId="78619996" w14:textId="14D9777D" w:rsidR="00D95664" w:rsidRDefault="00D95664" w:rsidP="00D95664">
            <w:r>
              <w:t>15</w:t>
            </w:r>
          </w:p>
        </w:tc>
      </w:tr>
    </w:tbl>
    <w:p w14:paraId="4DC00993" w14:textId="5B3C3321" w:rsidR="00D95664" w:rsidRDefault="00D95664" w:rsidP="00D95664"/>
    <w:sectPr w:rsidR="00D95664" w:rsidSect="00346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44F3B"/>
    <w:multiLevelType w:val="hybridMultilevel"/>
    <w:tmpl w:val="A814B92A"/>
    <w:lvl w:ilvl="0" w:tplc="ABD214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261F8"/>
    <w:multiLevelType w:val="hybridMultilevel"/>
    <w:tmpl w:val="AA16B066"/>
    <w:lvl w:ilvl="0" w:tplc="57A0ED8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C1"/>
    <w:rsid w:val="00117FD3"/>
    <w:rsid w:val="001A52E8"/>
    <w:rsid w:val="001F0B67"/>
    <w:rsid w:val="0034660C"/>
    <w:rsid w:val="0036478D"/>
    <w:rsid w:val="00481C56"/>
    <w:rsid w:val="00527FBD"/>
    <w:rsid w:val="0058210D"/>
    <w:rsid w:val="007119D2"/>
    <w:rsid w:val="007A0A01"/>
    <w:rsid w:val="007B0833"/>
    <w:rsid w:val="007D6063"/>
    <w:rsid w:val="007F5B32"/>
    <w:rsid w:val="00800BAB"/>
    <w:rsid w:val="008A0B82"/>
    <w:rsid w:val="008E7A49"/>
    <w:rsid w:val="009C04F8"/>
    <w:rsid w:val="00C8535B"/>
    <w:rsid w:val="00D343C5"/>
    <w:rsid w:val="00D36168"/>
    <w:rsid w:val="00D37E21"/>
    <w:rsid w:val="00D95664"/>
    <w:rsid w:val="00E07822"/>
    <w:rsid w:val="00EA6370"/>
    <w:rsid w:val="00F44FC1"/>
    <w:rsid w:val="00F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79CC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C1"/>
    <w:pPr>
      <w:ind w:left="720"/>
      <w:contextualSpacing/>
    </w:pPr>
  </w:style>
  <w:style w:type="table" w:styleId="TableGrid">
    <w:name w:val="Table Grid"/>
    <w:basedOn w:val="TableNormal"/>
    <w:uiPriority w:val="59"/>
    <w:rsid w:val="00D95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C1"/>
    <w:pPr>
      <w:ind w:left="720"/>
      <w:contextualSpacing/>
    </w:pPr>
  </w:style>
  <w:style w:type="table" w:styleId="TableGrid">
    <w:name w:val="Table Grid"/>
    <w:basedOn w:val="TableNormal"/>
    <w:uiPriority w:val="59"/>
    <w:rsid w:val="00D95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387</Words>
  <Characters>2208</Characters>
  <Application>Microsoft Macintosh Word</Application>
  <DocSecurity>0</DocSecurity>
  <Lines>18</Lines>
  <Paragraphs>5</Paragraphs>
  <ScaleCrop>false</ScaleCrop>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22</cp:revision>
  <dcterms:created xsi:type="dcterms:W3CDTF">2011-11-04T13:04:00Z</dcterms:created>
  <dcterms:modified xsi:type="dcterms:W3CDTF">2011-11-04T13:54:00Z</dcterms:modified>
</cp:coreProperties>
</file>