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B938D" w14:textId="77777777" w:rsidR="00FB23F4" w:rsidRDefault="00FB23F4"/>
    <w:p w14:paraId="42D890E4" w14:textId="77777777" w:rsidR="00516E1A" w:rsidRDefault="00516E1A"/>
    <w:p w14:paraId="093B60A9" w14:textId="77777777" w:rsidR="00516E1A" w:rsidRDefault="00516E1A" w:rsidP="00516E1A">
      <w:pPr>
        <w:pStyle w:val="Heading2"/>
        <w:jc w:val="center"/>
      </w:pPr>
      <w:r>
        <w:t>September 21, 2012</w:t>
      </w:r>
    </w:p>
    <w:p w14:paraId="45F7E11A" w14:textId="77777777" w:rsidR="00516E1A" w:rsidRDefault="00516E1A"/>
    <w:p w14:paraId="518374A4" w14:textId="77777777" w:rsidR="00516E1A" w:rsidRDefault="00516E1A" w:rsidP="00516E1A">
      <w:pPr>
        <w:pStyle w:val="ListParagraph"/>
        <w:numPr>
          <w:ilvl w:val="0"/>
          <w:numId w:val="2"/>
        </w:numPr>
      </w:pPr>
      <w:r>
        <w:t>Personal Processes</w:t>
      </w:r>
    </w:p>
    <w:p w14:paraId="3B1E9B62" w14:textId="77777777" w:rsidR="00516E1A" w:rsidRDefault="00516E1A" w:rsidP="00516E1A">
      <w:pPr>
        <w:pStyle w:val="ListParagraph"/>
        <w:numPr>
          <w:ilvl w:val="1"/>
          <w:numId w:val="2"/>
        </w:numPr>
      </w:pPr>
      <w:r>
        <w:t>Learning</w:t>
      </w:r>
    </w:p>
    <w:p w14:paraId="203BD658" w14:textId="77777777" w:rsidR="00516E1A" w:rsidRDefault="00516E1A" w:rsidP="00516E1A">
      <w:pPr>
        <w:pStyle w:val="ListParagraph"/>
        <w:numPr>
          <w:ilvl w:val="2"/>
          <w:numId w:val="2"/>
        </w:numPr>
      </w:pPr>
      <w:r>
        <w:t>Permanent change in thought process or behavior that occurs as a result of reinforced experience</w:t>
      </w:r>
    </w:p>
    <w:p w14:paraId="329ABC58" w14:textId="77777777" w:rsidR="00516E1A" w:rsidRDefault="00870CA0" w:rsidP="00870CA0">
      <w:pPr>
        <w:pStyle w:val="ListParagraph"/>
        <w:numPr>
          <w:ilvl w:val="2"/>
          <w:numId w:val="2"/>
        </w:numPr>
      </w:pPr>
      <w:r>
        <w:t xml:space="preserve">Results in development of our habits, skills, attitudes, beliefs, preferences, emotions, </w:t>
      </w:r>
      <w:proofErr w:type="spellStart"/>
      <w:r>
        <w:t>etc</w:t>
      </w:r>
      <w:proofErr w:type="spellEnd"/>
    </w:p>
    <w:p w14:paraId="766D1926" w14:textId="641C9829" w:rsidR="00F6126C" w:rsidRDefault="00F6126C" w:rsidP="00F6126C">
      <w:pPr>
        <w:pStyle w:val="ListParagraph"/>
        <w:numPr>
          <w:ilvl w:val="1"/>
          <w:numId w:val="2"/>
        </w:numPr>
      </w:pPr>
      <w:r>
        <w:t>Theories</w:t>
      </w:r>
    </w:p>
    <w:p w14:paraId="526ABE8A" w14:textId="64401B82" w:rsidR="00F6126C" w:rsidRDefault="00F6126C" w:rsidP="00F6126C">
      <w:pPr>
        <w:pStyle w:val="ListParagraph"/>
        <w:numPr>
          <w:ilvl w:val="2"/>
          <w:numId w:val="2"/>
        </w:numPr>
      </w:pPr>
      <w:r>
        <w:t>Cognitive Theory</w:t>
      </w:r>
    </w:p>
    <w:p w14:paraId="3806498B" w14:textId="1DF1471E" w:rsidR="00F6126C" w:rsidRDefault="009F3759" w:rsidP="00F6126C">
      <w:pPr>
        <w:pStyle w:val="ListParagraph"/>
        <w:numPr>
          <w:ilvl w:val="3"/>
          <w:numId w:val="2"/>
        </w:numPr>
      </w:pPr>
      <w:r>
        <w:t>Applying existing knowledge (mental files) to practical problems</w:t>
      </w:r>
    </w:p>
    <w:p w14:paraId="2523EB78" w14:textId="4C613EFA" w:rsidR="007D20E8" w:rsidRDefault="007D20E8" w:rsidP="00F6126C">
      <w:pPr>
        <w:pStyle w:val="ListParagraph"/>
        <w:numPr>
          <w:ilvl w:val="3"/>
          <w:numId w:val="2"/>
        </w:numPr>
      </w:pPr>
      <w:r>
        <w:t>Learn from the experiences of other people.</w:t>
      </w:r>
    </w:p>
    <w:p w14:paraId="6EA648F1" w14:textId="7997F5D3" w:rsidR="00D639F7" w:rsidRDefault="00D639F7" w:rsidP="00F6126C">
      <w:pPr>
        <w:pStyle w:val="ListParagraph"/>
        <w:numPr>
          <w:ilvl w:val="3"/>
          <w:numId w:val="2"/>
        </w:numPr>
      </w:pPr>
      <w:r>
        <w:t>Relevant to complex purchases (High involvement). E.g. Insurance, car, house</w:t>
      </w:r>
    </w:p>
    <w:p w14:paraId="0246183E" w14:textId="27B561B5" w:rsidR="00DC6CD9" w:rsidRDefault="00DC6CD9" w:rsidP="00DC6CD9">
      <w:pPr>
        <w:pStyle w:val="ListParagraph"/>
        <w:numPr>
          <w:ilvl w:val="2"/>
          <w:numId w:val="2"/>
        </w:numPr>
      </w:pPr>
      <w:r>
        <w:t>Conditioning Theory</w:t>
      </w:r>
    </w:p>
    <w:p w14:paraId="561CBE17" w14:textId="3B51D1BD" w:rsidR="00DC6CD9" w:rsidRDefault="005C0520" w:rsidP="004A5F42">
      <w:pPr>
        <w:pStyle w:val="ListParagraph"/>
        <w:numPr>
          <w:ilvl w:val="3"/>
          <w:numId w:val="2"/>
        </w:numPr>
      </w:pPr>
      <w:r>
        <w:t>Trial and error process</w:t>
      </w:r>
    </w:p>
    <w:p w14:paraId="39220568" w14:textId="5FDE7681" w:rsidR="00B56F36" w:rsidRDefault="00B56F36" w:rsidP="004A5F42">
      <w:pPr>
        <w:pStyle w:val="ListParagraph"/>
        <w:numPr>
          <w:ilvl w:val="3"/>
          <w:numId w:val="2"/>
        </w:numPr>
      </w:pPr>
      <w:r>
        <w:t>Satisfaction leads to repeat response</w:t>
      </w:r>
    </w:p>
    <w:p w14:paraId="693636BA" w14:textId="3A0FFCCD" w:rsidR="00B56F36" w:rsidRDefault="00B56F36" w:rsidP="004A5F42">
      <w:pPr>
        <w:pStyle w:val="ListParagraph"/>
        <w:numPr>
          <w:ilvl w:val="3"/>
          <w:numId w:val="2"/>
        </w:numPr>
      </w:pPr>
      <w:r>
        <w:t>Relevant to simple purchases (Low involvement). E.g. Chocolates, toothpaste, cereal</w:t>
      </w:r>
    </w:p>
    <w:p w14:paraId="26F0E2F2" w14:textId="023F1BF6" w:rsidR="0046753E" w:rsidRDefault="0046753E" w:rsidP="005D1D58">
      <w:pPr>
        <w:pStyle w:val="ListParagraph"/>
        <w:numPr>
          <w:ilvl w:val="1"/>
          <w:numId w:val="2"/>
        </w:numPr>
      </w:pPr>
      <w:r>
        <w:t>Results of Learning</w:t>
      </w:r>
    </w:p>
    <w:p w14:paraId="0A229B1C" w14:textId="3FF29447" w:rsidR="00E332DD" w:rsidRDefault="00BD58E5" w:rsidP="005D1D58">
      <w:pPr>
        <w:pStyle w:val="ListParagraph"/>
        <w:numPr>
          <w:ilvl w:val="2"/>
          <w:numId w:val="2"/>
        </w:numPr>
      </w:pPr>
      <w:r>
        <w:t>Attitude</w:t>
      </w:r>
      <w:r w:rsidR="009931F2">
        <w:t xml:space="preserve"> -&gt; Brand Interest -&gt; </w:t>
      </w:r>
      <w:r w:rsidR="00E601D6">
        <w:t>Habit (</w:t>
      </w:r>
      <w:r w:rsidR="009931F2">
        <w:t>Safe, simple, and essential)/Breaking Acquiring Reinforcing -&gt;</w:t>
      </w:r>
      <w:r w:rsidR="005D1D58">
        <w:t xml:space="preserve"> Brand Loyalty</w:t>
      </w:r>
    </w:p>
    <w:p w14:paraId="608D40CD" w14:textId="58CB807C" w:rsidR="005D1D58" w:rsidRDefault="008839CD" w:rsidP="005D1D58">
      <w:pPr>
        <w:pStyle w:val="ListParagraph"/>
        <w:numPr>
          <w:ilvl w:val="1"/>
          <w:numId w:val="2"/>
        </w:numPr>
      </w:pPr>
      <w:r>
        <w:t>Persuasion</w:t>
      </w:r>
    </w:p>
    <w:p w14:paraId="25FBDA2F" w14:textId="0114B8E4" w:rsidR="005D1D58" w:rsidRDefault="005D1D58" w:rsidP="005D1D58">
      <w:pPr>
        <w:pStyle w:val="ListParagraph"/>
        <w:numPr>
          <w:ilvl w:val="2"/>
          <w:numId w:val="2"/>
        </w:numPr>
      </w:pPr>
      <w:r>
        <w:t>Change in belief, attitude, or behavioral intention caused by advertising</w:t>
      </w:r>
    </w:p>
    <w:p w14:paraId="4AD5A481" w14:textId="1305B602" w:rsidR="005D1D58" w:rsidRDefault="005D1D58" w:rsidP="005D1D58">
      <w:pPr>
        <w:pStyle w:val="ListParagraph"/>
        <w:numPr>
          <w:ilvl w:val="2"/>
          <w:numId w:val="2"/>
        </w:numPr>
      </w:pPr>
      <w:r>
        <w:t>Elaboration Likelihood Model (ELM)</w:t>
      </w:r>
    </w:p>
    <w:p w14:paraId="2C422A62" w14:textId="57A21176" w:rsidR="00017AC4" w:rsidRDefault="00017AC4" w:rsidP="00017AC4">
      <w:pPr>
        <w:pStyle w:val="ListParagraph"/>
        <w:numPr>
          <w:ilvl w:val="3"/>
          <w:numId w:val="2"/>
        </w:numPr>
      </w:pPr>
      <w:r>
        <w:t>Central Route to Persuasion</w:t>
      </w:r>
    </w:p>
    <w:p w14:paraId="398674F5" w14:textId="4F764EA7" w:rsidR="00017AC4" w:rsidRDefault="00017AC4" w:rsidP="00017AC4">
      <w:pPr>
        <w:pStyle w:val="ListParagraph"/>
        <w:numPr>
          <w:ilvl w:val="4"/>
          <w:numId w:val="2"/>
        </w:numPr>
      </w:pPr>
      <w:r>
        <w:t>High involvement product</w:t>
      </w:r>
    </w:p>
    <w:p w14:paraId="7641A57B" w14:textId="6537BD5B" w:rsidR="00017AC4" w:rsidRDefault="00017AC4" w:rsidP="00017AC4">
      <w:pPr>
        <w:pStyle w:val="ListParagraph"/>
        <w:numPr>
          <w:ilvl w:val="4"/>
          <w:numId w:val="2"/>
        </w:numPr>
      </w:pPr>
      <w:r>
        <w:t xml:space="preserve">Cars, </w:t>
      </w:r>
      <w:proofErr w:type="spellStart"/>
      <w:r>
        <w:t>etc</w:t>
      </w:r>
      <w:proofErr w:type="spellEnd"/>
    </w:p>
    <w:p w14:paraId="0160C440" w14:textId="04EE0019" w:rsidR="00017AC4" w:rsidRDefault="00017AC4" w:rsidP="00017AC4">
      <w:pPr>
        <w:pStyle w:val="ListParagraph"/>
        <w:numPr>
          <w:ilvl w:val="3"/>
          <w:numId w:val="2"/>
        </w:numPr>
      </w:pPr>
      <w:r>
        <w:t>Peripheral Route to Persuasion</w:t>
      </w:r>
    </w:p>
    <w:p w14:paraId="2668290D" w14:textId="63993349" w:rsidR="00017AC4" w:rsidRDefault="00017AC4" w:rsidP="00017AC4">
      <w:pPr>
        <w:pStyle w:val="ListParagraph"/>
        <w:numPr>
          <w:ilvl w:val="4"/>
          <w:numId w:val="2"/>
        </w:numPr>
      </w:pPr>
      <w:r>
        <w:t>Low involvement product</w:t>
      </w:r>
    </w:p>
    <w:p w14:paraId="04FB8BCD" w14:textId="4159CE0B" w:rsidR="00017AC4" w:rsidRDefault="00017AC4" w:rsidP="00017AC4">
      <w:pPr>
        <w:pStyle w:val="ListParagraph"/>
        <w:numPr>
          <w:ilvl w:val="4"/>
          <w:numId w:val="2"/>
        </w:numPr>
      </w:pPr>
      <w:r>
        <w:t>Food</w:t>
      </w:r>
    </w:p>
    <w:p w14:paraId="3553B2E8" w14:textId="77777777" w:rsidR="009931F2" w:rsidRDefault="009931F2" w:rsidP="009931F2">
      <w:bookmarkStart w:id="0" w:name="_GoBack"/>
      <w:bookmarkEnd w:id="0"/>
    </w:p>
    <w:sectPr w:rsidR="009931F2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70F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BAD084D"/>
    <w:multiLevelType w:val="hybridMultilevel"/>
    <w:tmpl w:val="4D5C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1A"/>
    <w:rsid w:val="00017AC4"/>
    <w:rsid w:val="00162AC2"/>
    <w:rsid w:val="00304EB7"/>
    <w:rsid w:val="00346B41"/>
    <w:rsid w:val="0046753E"/>
    <w:rsid w:val="004A5F42"/>
    <w:rsid w:val="004D1331"/>
    <w:rsid w:val="00516E1A"/>
    <w:rsid w:val="005C0520"/>
    <w:rsid w:val="005D1D58"/>
    <w:rsid w:val="007D20E8"/>
    <w:rsid w:val="00870CA0"/>
    <w:rsid w:val="008839CD"/>
    <w:rsid w:val="009931F2"/>
    <w:rsid w:val="009F3759"/>
    <w:rsid w:val="00B56F36"/>
    <w:rsid w:val="00BD58E5"/>
    <w:rsid w:val="00D639F7"/>
    <w:rsid w:val="00DC6CD9"/>
    <w:rsid w:val="00E332DD"/>
    <w:rsid w:val="00E601D6"/>
    <w:rsid w:val="00F6126C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AF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E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6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E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21</cp:revision>
  <dcterms:created xsi:type="dcterms:W3CDTF">2012-09-21T16:02:00Z</dcterms:created>
  <dcterms:modified xsi:type="dcterms:W3CDTF">2012-09-21T16:48:00Z</dcterms:modified>
</cp:coreProperties>
</file>