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845B9" w14:textId="77777777" w:rsidR="00E21E51" w:rsidRDefault="00AF2B90" w:rsidP="00AF2B90">
      <w:pPr>
        <w:pStyle w:val="Heading1"/>
        <w:jc w:val="center"/>
      </w:pPr>
      <w:r>
        <w:t>Survey of Advertising</w:t>
      </w:r>
    </w:p>
    <w:p w14:paraId="65B7A445" w14:textId="77777777" w:rsidR="00AF2B90" w:rsidRDefault="00AF2B90" w:rsidP="00AF2B90">
      <w:pPr>
        <w:pStyle w:val="Heading2"/>
        <w:jc w:val="center"/>
      </w:pPr>
      <w:r>
        <w:t>November 16, 2012</w:t>
      </w:r>
    </w:p>
    <w:p w14:paraId="5125D1A4" w14:textId="77777777" w:rsidR="00AF2B90" w:rsidRDefault="00AF2B90" w:rsidP="00AF2B90"/>
    <w:p w14:paraId="32E873F8" w14:textId="566702C7" w:rsidR="00AF2B90" w:rsidRPr="0025085B" w:rsidRDefault="00CE1E35" w:rsidP="00AF2B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085B">
        <w:rPr>
          <w:b/>
          <w:sz w:val="28"/>
          <w:szCs w:val="28"/>
        </w:rPr>
        <w:t>Search Engine Marketing</w:t>
      </w:r>
    </w:p>
    <w:p w14:paraId="0F47F3F7" w14:textId="2FB180D2" w:rsidR="00CE1E35" w:rsidRPr="0025085B" w:rsidRDefault="00CE1E35" w:rsidP="00CE1E35">
      <w:pPr>
        <w:pStyle w:val="ListParagraph"/>
        <w:numPr>
          <w:ilvl w:val="1"/>
          <w:numId w:val="1"/>
        </w:numPr>
        <w:rPr>
          <w:b/>
        </w:rPr>
      </w:pPr>
      <w:r w:rsidRPr="0025085B">
        <w:rPr>
          <w:b/>
        </w:rPr>
        <w:t>Search Engine -&gt; Search Results Page -&gt; Pagerank -&gt; Sponsored Links</w:t>
      </w:r>
    </w:p>
    <w:p w14:paraId="48E26109" w14:textId="08247C7B" w:rsidR="00CE1E35" w:rsidRDefault="00CE1E35" w:rsidP="0025085B">
      <w:pPr>
        <w:pStyle w:val="ListParagraph"/>
        <w:numPr>
          <w:ilvl w:val="2"/>
          <w:numId w:val="1"/>
        </w:numPr>
      </w:pPr>
      <w:r>
        <w:t>Google search looks for websites that mention the words</w:t>
      </w:r>
    </w:p>
    <w:p w14:paraId="47A7B701" w14:textId="3779B45D" w:rsidR="00CE1E35" w:rsidRDefault="00CE1E35" w:rsidP="0025085B">
      <w:pPr>
        <w:pStyle w:val="ListParagraph"/>
        <w:numPr>
          <w:ilvl w:val="2"/>
          <w:numId w:val="1"/>
        </w:numPr>
      </w:pPr>
      <w:r>
        <w:t>Google search also analyzes the w</w:t>
      </w:r>
      <w:r w:rsidR="00C0418B">
        <w:t>ebsite to see if they are useful</w:t>
      </w:r>
    </w:p>
    <w:p w14:paraId="7AC8295C" w14:textId="33119737" w:rsidR="00CE1E35" w:rsidRDefault="00CE1E35" w:rsidP="00CE1E35">
      <w:pPr>
        <w:pStyle w:val="ListParagraph"/>
        <w:numPr>
          <w:ilvl w:val="1"/>
          <w:numId w:val="1"/>
        </w:numPr>
        <w:rPr>
          <w:b/>
        </w:rPr>
      </w:pPr>
      <w:r w:rsidRPr="0025085B">
        <w:rPr>
          <w:b/>
        </w:rPr>
        <w:t>Pagerank: Sites that many other sites link to (quantity of votes) and Google search also analyzes the websites that gave the vote (quality of votes)</w:t>
      </w:r>
    </w:p>
    <w:p w14:paraId="12407D26" w14:textId="34971551" w:rsidR="00CB1725" w:rsidRPr="00CB1725" w:rsidRDefault="00CB1725" w:rsidP="00CB17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Google Adwords</w:t>
      </w:r>
    </w:p>
    <w:p w14:paraId="23199E44" w14:textId="37860444" w:rsidR="00CB1725" w:rsidRPr="00CB1725" w:rsidRDefault="00CB1725" w:rsidP="00CB1725">
      <w:pPr>
        <w:pStyle w:val="ListParagraph"/>
        <w:numPr>
          <w:ilvl w:val="2"/>
          <w:numId w:val="1"/>
        </w:numPr>
        <w:rPr>
          <w:b/>
        </w:rPr>
      </w:pPr>
      <w:r>
        <w:t>Advertisers pay Google to have links and/or ads placed in search results (sponsored links). Further payment is made when ads or links are clicked on.</w:t>
      </w:r>
    </w:p>
    <w:p w14:paraId="28D96860" w14:textId="28E124FD" w:rsidR="00CB1725" w:rsidRPr="0085533E" w:rsidRDefault="0085533E" w:rsidP="00CB17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Google AdSense</w:t>
      </w:r>
    </w:p>
    <w:p w14:paraId="6054C431" w14:textId="7E6B1F23" w:rsidR="0085533E" w:rsidRPr="00DA2B9B" w:rsidRDefault="0085533E" w:rsidP="0085533E">
      <w:pPr>
        <w:pStyle w:val="ListParagraph"/>
        <w:numPr>
          <w:ilvl w:val="2"/>
          <w:numId w:val="1"/>
        </w:numPr>
        <w:rPr>
          <w:b/>
        </w:rPr>
      </w:pPr>
      <w:r>
        <w:t xml:space="preserve">Advertisers pay Google when links and/or ads placed on relevant web pages are clicked on. </w:t>
      </w:r>
      <w:r>
        <w:rPr>
          <w:b/>
        </w:rPr>
        <w:t>Publisher earns</w:t>
      </w:r>
      <w:r>
        <w:t xml:space="preserve"> money from Google when ads are clicked on.</w:t>
      </w:r>
    </w:p>
    <w:p w14:paraId="11088563" w14:textId="0EF1E875" w:rsidR="00DA2B9B" w:rsidRPr="0085533E" w:rsidRDefault="00DA2B9B" w:rsidP="00DA2B9B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Types of Internet Advertising</w:t>
      </w:r>
    </w:p>
    <w:p w14:paraId="76D5AD6D" w14:textId="5CA29E2C" w:rsidR="0085533E" w:rsidRPr="000D795B" w:rsidRDefault="000D795B" w:rsidP="000D79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Interstitial (Visible Download)</w:t>
      </w:r>
    </w:p>
    <w:p w14:paraId="659AF771" w14:textId="0F6009F9" w:rsidR="000D795B" w:rsidRPr="000D795B" w:rsidRDefault="000D795B" w:rsidP="000D795B">
      <w:pPr>
        <w:pStyle w:val="ListParagraph"/>
        <w:numPr>
          <w:ilvl w:val="2"/>
          <w:numId w:val="1"/>
        </w:numPr>
        <w:rPr>
          <w:b/>
        </w:rPr>
      </w:pPr>
      <w:r>
        <w:t>Ads that appear in a separate (‘pop up’) window while a webpage is loading, or are inserted between pages</w:t>
      </w:r>
    </w:p>
    <w:p w14:paraId="6A4FB858" w14:textId="1C817E88" w:rsidR="000D795B" w:rsidRPr="00D75BB8" w:rsidRDefault="006F18C8" w:rsidP="006F18C8">
      <w:pPr>
        <w:pStyle w:val="ListParagraph"/>
        <w:numPr>
          <w:ilvl w:val="1"/>
          <w:numId w:val="1"/>
        </w:numPr>
        <w:rPr>
          <w:b/>
        </w:rPr>
      </w:pPr>
      <w:r w:rsidRPr="00D75BB8">
        <w:rPr>
          <w:b/>
        </w:rPr>
        <w:t>Superstition (Invisible Download)</w:t>
      </w:r>
    </w:p>
    <w:p w14:paraId="5C23484B" w14:textId="6DA47A0A" w:rsidR="006F18C8" w:rsidRPr="00D75BB8" w:rsidRDefault="006F18C8" w:rsidP="006F18C8">
      <w:pPr>
        <w:pStyle w:val="ListParagraph"/>
        <w:numPr>
          <w:ilvl w:val="2"/>
          <w:numId w:val="1"/>
        </w:numPr>
        <w:rPr>
          <w:b/>
        </w:rPr>
      </w:pPr>
      <w:r>
        <w:t>Uses ‘polite download’ technology to download ads when bandwidth is idle and the ad plays when the mouse is clicked.</w:t>
      </w:r>
    </w:p>
    <w:p w14:paraId="2D28E1F6" w14:textId="3E23629A" w:rsidR="00D75BB8" w:rsidRPr="008D4B66" w:rsidRDefault="008D4B66" w:rsidP="00D75BB8">
      <w:pPr>
        <w:pStyle w:val="ListParagraph"/>
        <w:numPr>
          <w:ilvl w:val="1"/>
          <w:numId w:val="1"/>
        </w:numPr>
        <w:rPr>
          <w:b/>
        </w:rPr>
      </w:pPr>
      <w:r w:rsidRPr="008D4B66">
        <w:rPr>
          <w:b/>
        </w:rPr>
        <w:t xml:space="preserve">Preroll </w:t>
      </w:r>
    </w:p>
    <w:p w14:paraId="5619FD9D" w14:textId="45353E36" w:rsidR="008D4B66" w:rsidRPr="00764797" w:rsidRDefault="008D4B66" w:rsidP="008D4B66">
      <w:pPr>
        <w:pStyle w:val="ListParagraph"/>
        <w:numPr>
          <w:ilvl w:val="2"/>
          <w:numId w:val="1"/>
        </w:numPr>
        <w:rPr>
          <w:b/>
        </w:rPr>
      </w:pPr>
      <w:r>
        <w:t>Short video ad, 15-30 second (from TV) that plays before the video you selected</w:t>
      </w:r>
    </w:p>
    <w:p w14:paraId="22439C0A" w14:textId="41BF1351" w:rsidR="00764797" w:rsidRPr="00764797" w:rsidRDefault="00764797" w:rsidP="00764797">
      <w:pPr>
        <w:pStyle w:val="ListParagraph"/>
        <w:numPr>
          <w:ilvl w:val="1"/>
          <w:numId w:val="1"/>
        </w:numPr>
        <w:rPr>
          <w:b/>
        </w:rPr>
      </w:pPr>
      <w:r w:rsidRPr="00764797">
        <w:rPr>
          <w:b/>
        </w:rPr>
        <w:t>Email</w:t>
      </w:r>
    </w:p>
    <w:p w14:paraId="17DC9ED1" w14:textId="03374EC4" w:rsidR="00206FB8" w:rsidRPr="00FD1D74" w:rsidRDefault="00206FB8" w:rsidP="00FD1D74">
      <w:pPr>
        <w:pStyle w:val="ListParagraph"/>
        <w:numPr>
          <w:ilvl w:val="1"/>
          <w:numId w:val="1"/>
        </w:numPr>
        <w:rPr>
          <w:b/>
        </w:rPr>
      </w:pPr>
      <w:r w:rsidRPr="00FD1D74">
        <w:rPr>
          <w:b/>
        </w:rPr>
        <w:t>Pros of Internet Ads</w:t>
      </w:r>
    </w:p>
    <w:p w14:paraId="05C57572" w14:textId="2BC49EC3" w:rsidR="00206FB8" w:rsidRDefault="00206FB8" w:rsidP="00FD1D74">
      <w:pPr>
        <w:pStyle w:val="ListParagraph"/>
        <w:numPr>
          <w:ilvl w:val="2"/>
          <w:numId w:val="1"/>
        </w:numPr>
      </w:pPr>
      <w:r w:rsidRPr="00FD1D74">
        <w:t xml:space="preserve">Interactive, Huge audience, immediate response, selective targeting, </w:t>
      </w:r>
      <w:r w:rsidR="00FD1D74" w:rsidRPr="00FD1D74">
        <w:t>proximity</w:t>
      </w:r>
      <w:r w:rsidRPr="00FD1D74">
        <w:t xml:space="preserve"> to purchase, in-depth information, rapidly growing, virtual storefront. </w:t>
      </w:r>
    </w:p>
    <w:p w14:paraId="02A70A0F" w14:textId="550CFE63" w:rsidR="00FD1D74" w:rsidRDefault="001F5742" w:rsidP="00FD1D74">
      <w:pPr>
        <w:pStyle w:val="ListParagraph"/>
        <w:numPr>
          <w:ilvl w:val="1"/>
          <w:numId w:val="1"/>
        </w:numPr>
      </w:pPr>
      <w:r>
        <w:rPr>
          <w:b/>
        </w:rPr>
        <w:t>Cons of Internet Ads</w:t>
      </w:r>
    </w:p>
    <w:p w14:paraId="6E87F5A7" w14:textId="70E7F1C4" w:rsidR="001F5742" w:rsidRDefault="001F5742" w:rsidP="001F5742">
      <w:pPr>
        <w:pStyle w:val="ListParagraph"/>
        <w:numPr>
          <w:ilvl w:val="2"/>
          <w:numId w:val="1"/>
        </w:numPr>
      </w:pPr>
      <w:r>
        <w:t>Medium is not standardized, too complex and cluttered, slow downloads, security and privacy, lack of control, most democratic of media</w:t>
      </w:r>
    </w:p>
    <w:p w14:paraId="50192938" w14:textId="3CCA7CB6" w:rsidR="00371DEA" w:rsidRDefault="00371DEA" w:rsidP="00B7091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Using Out-of-Home, Exhibitive, and Supplementary Media</w:t>
      </w:r>
    </w:p>
    <w:p w14:paraId="210DECD6" w14:textId="704F1ED6" w:rsidR="00B7091F" w:rsidRPr="00371DEA" w:rsidRDefault="00B7091F" w:rsidP="00371DEA">
      <w:pPr>
        <w:pStyle w:val="ListParagraph"/>
        <w:numPr>
          <w:ilvl w:val="0"/>
          <w:numId w:val="1"/>
        </w:numPr>
        <w:ind w:left="1080"/>
        <w:rPr>
          <w:b/>
        </w:rPr>
      </w:pPr>
      <w:r w:rsidRPr="00371DEA">
        <w:rPr>
          <w:b/>
        </w:rPr>
        <w:t>Out of Home Media</w:t>
      </w:r>
    </w:p>
    <w:p w14:paraId="2E439500" w14:textId="0097B25E" w:rsidR="00B7091F" w:rsidRPr="00371DEA" w:rsidRDefault="004E688A" w:rsidP="00371DEA">
      <w:pPr>
        <w:pStyle w:val="ListParagraph"/>
        <w:numPr>
          <w:ilvl w:val="1"/>
          <w:numId w:val="1"/>
        </w:numPr>
        <w:ind w:left="1800"/>
      </w:pPr>
      <w:r w:rsidRPr="00371DEA">
        <w:t>Outdoor Advertising Terms</w:t>
      </w:r>
    </w:p>
    <w:p w14:paraId="3C32B6B3" w14:textId="337978EF" w:rsidR="004E688A" w:rsidRPr="00371DEA" w:rsidRDefault="004E688A" w:rsidP="00371DEA">
      <w:pPr>
        <w:pStyle w:val="ListParagraph"/>
        <w:numPr>
          <w:ilvl w:val="2"/>
          <w:numId w:val="1"/>
        </w:numPr>
        <w:ind w:left="2520"/>
      </w:pPr>
      <w:r w:rsidRPr="00371DEA">
        <w:lastRenderedPageBreak/>
        <w:t>Plant: Out-of-Home Advertising Company</w:t>
      </w:r>
    </w:p>
    <w:p w14:paraId="56A2829C" w14:textId="26C42BC2" w:rsidR="004E688A" w:rsidRDefault="00371DEA" w:rsidP="00371DEA">
      <w:pPr>
        <w:pStyle w:val="ListParagraph"/>
        <w:numPr>
          <w:ilvl w:val="2"/>
          <w:numId w:val="1"/>
        </w:numPr>
        <w:ind w:left="2520"/>
      </w:pPr>
      <w:r>
        <w:t>Plant Operator: Find locations -&gt; buy property -&gt; erect building structures -&gt; contract with advertisers</w:t>
      </w:r>
    </w:p>
    <w:p w14:paraId="3F1F170D" w14:textId="77777777" w:rsidR="00371DEA" w:rsidRPr="00371DEA" w:rsidRDefault="00371DEA" w:rsidP="00371DEA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7FFF912" w14:textId="77777777" w:rsidR="00BA473B" w:rsidRPr="00371DEA" w:rsidRDefault="00BA473B" w:rsidP="00371DEA">
      <w:pPr>
        <w:ind w:left="360"/>
      </w:pPr>
    </w:p>
    <w:sectPr w:rsidR="00BA473B" w:rsidRPr="00371DE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27E"/>
    <w:multiLevelType w:val="hybridMultilevel"/>
    <w:tmpl w:val="145A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90"/>
    <w:rsid w:val="000D795B"/>
    <w:rsid w:val="000E03C9"/>
    <w:rsid w:val="001F5742"/>
    <w:rsid w:val="00206FB8"/>
    <w:rsid w:val="0025085B"/>
    <w:rsid w:val="00371DEA"/>
    <w:rsid w:val="0040701A"/>
    <w:rsid w:val="00430843"/>
    <w:rsid w:val="0043791B"/>
    <w:rsid w:val="004E688A"/>
    <w:rsid w:val="006F18C8"/>
    <w:rsid w:val="00764797"/>
    <w:rsid w:val="0085533E"/>
    <w:rsid w:val="008D4B66"/>
    <w:rsid w:val="0090086F"/>
    <w:rsid w:val="00AF2B90"/>
    <w:rsid w:val="00B7091F"/>
    <w:rsid w:val="00BA473B"/>
    <w:rsid w:val="00C0418B"/>
    <w:rsid w:val="00CB1725"/>
    <w:rsid w:val="00CE1E35"/>
    <w:rsid w:val="00D75BB8"/>
    <w:rsid w:val="00DA2B9B"/>
    <w:rsid w:val="00DE7FEC"/>
    <w:rsid w:val="00E21E51"/>
    <w:rsid w:val="00FD1D74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49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B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B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B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25</cp:revision>
  <dcterms:created xsi:type="dcterms:W3CDTF">2012-11-16T17:01:00Z</dcterms:created>
  <dcterms:modified xsi:type="dcterms:W3CDTF">2012-11-16T17:43:00Z</dcterms:modified>
</cp:coreProperties>
</file>