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40743" w14:textId="403769BC" w:rsidR="00E21E51" w:rsidRDefault="00A772AE" w:rsidP="00A772AE">
      <w:pPr>
        <w:pStyle w:val="Heading1"/>
        <w:jc w:val="center"/>
      </w:pPr>
      <w:r>
        <w:t>Abnormal Psychology</w:t>
      </w:r>
    </w:p>
    <w:p w14:paraId="41143B65" w14:textId="28E0152F" w:rsidR="00A772AE" w:rsidRDefault="00A772AE" w:rsidP="00A772AE">
      <w:pPr>
        <w:pStyle w:val="Heading2"/>
        <w:jc w:val="center"/>
      </w:pPr>
      <w:r>
        <w:t>October 23, 2012</w:t>
      </w:r>
    </w:p>
    <w:p w14:paraId="362773FA" w14:textId="77777777" w:rsidR="00AE1A19" w:rsidRDefault="00AE1A19"/>
    <w:p w14:paraId="2299011C" w14:textId="77777777" w:rsidR="00AE1A19" w:rsidRPr="00C2587B" w:rsidRDefault="00AE1A19" w:rsidP="00AE1A1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2587B">
        <w:rPr>
          <w:b/>
          <w:sz w:val="28"/>
          <w:szCs w:val="28"/>
        </w:rPr>
        <w:t>DSM-5 Changed to Substance Abuse and Dependence</w:t>
      </w:r>
    </w:p>
    <w:p w14:paraId="62CC46FE" w14:textId="77777777" w:rsidR="00AE1A19" w:rsidRDefault="00AE1A19" w:rsidP="00AE1A19">
      <w:pPr>
        <w:pStyle w:val="ListParagraph"/>
        <w:numPr>
          <w:ilvl w:val="1"/>
          <w:numId w:val="1"/>
        </w:numPr>
      </w:pPr>
      <w:r>
        <w:t>Now called Substance Use Disorder</w:t>
      </w:r>
    </w:p>
    <w:p w14:paraId="51CC647A" w14:textId="77777777" w:rsidR="00AE1A19" w:rsidRDefault="00AE1A19" w:rsidP="00AE1A19">
      <w:pPr>
        <w:pStyle w:val="ListParagraph"/>
        <w:numPr>
          <w:ilvl w:val="1"/>
          <w:numId w:val="1"/>
        </w:numPr>
      </w:pPr>
      <w:r>
        <w:t>Must Have:</w:t>
      </w:r>
    </w:p>
    <w:p w14:paraId="29376CDF" w14:textId="77777777" w:rsidR="00AE1A19" w:rsidRDefault="00AE1A19" w:rsidP="00AE1A19">
      <w:pPr>
        <w:pStyle w:val="ListParagraph"/>
        <w:numPr>
          <w:ilvl w:val="2"/>
          <w:numId w:val="1"/>
        </w:numPr>
      </w:pPr>
      <w:r>
        <w:t>A problematic pattern of use that leads to impairment or distress</w:t>
      </w:r>
    </w:p>
    <w:p w14:paraId="4E58649A" w14:textId="77777777" w:rsidR="00AE1A19" w:rsidRDefault="00AE1A19" w:rsidP="00AE1A19">
      <w:pPr>
        <w:pStyle w:val="ListParagraph"/>
        <w:numPr>
          <w:ilvl w:val="2"/>
          <w:numId w:val="1"/>
        </w:numPr>
      </w:pPr>
      <w:r>
        <w:t>Two or more of the following within a 12-month period</w:t>
      </w:r>
    </w:p>
    <w:p w14:paraId="30184DA0" w14:textId="77777777" w:rsidR="00AE1A19" w:rsidRDefault="00AE1A19" w:rsidP="00AE1A19">
      <w:pPr>
        <w:pStyle w:val="ListParagraph"/>
        <w:numPr>
          <w:ilvl w:val="3"/>
          <w:numId w:val="1"/>
        </w:numPr>
      </w:pPr>
      <w:r>
        <w:t>Combined criteria for abuse and dependence</w:t>
      </w:r>
    </w:p>
    <w:p w14:paraId="2F66B942" w14:textId="77777777" w:rsidR="00AE1A19" w:rsidRDefault="00AE1A19" w:rsidP="00AE1A19">
      <w:pPr>
        <w:pStyle w:val="ListParagraph"/>
        <w:numPr>
          <w:ilvl w:val="3"/>
          <w:numId w:val="1"/>
        </w:numPr>
      </w:pPr>
      <w:r>
        <w:t>A criterion for cravings added</w:t>
      </w:r>
    </w:p>
    <w:p w14:paraId="12DDF36B" w14:textId="77777777" w:rsidR="00AE1A19" w:rsidRDefault="00AE1A19" w:rsidP="00AE1A19">
      <w:pPr>
        <w:pStyle w:val="ListParagraph"/>
        <w:numPr>
          <w:ilvl w:val="4"/>
          <w:numId w:val="1"/>
        </w:numPr>
      </w:pPr>
      <w:r>
        <w:t>Cravings or a stro</w:t>
      </w:r>
      <w:r w:rsidR="008508CF">
        <w:t>ng desire or urge to use (such as alcohol)</w:t>
      </w:r>
    </w:p>
    <w:p w14:paraId="67D00C90" w14:textId="7D592527" w:rsidR="008508CF" w:rsidRPr="00C2587B" w:rsidRDefault="00031E10" w:rsidP="00031E1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2587B">
        <w:rPr>
          <w:b/>
          <w:sz w:val="28"/>
          <w:szCs w:val="28"/>
        </w:rPr>
        <w:t>Personality Disorders</w:t>
      </w:r>
    </w:p>
    <w:p w14:paraId="3254E16F" w14:textId="50327C56" w:rsidR="00031E10" w:rsidRDefault="009D0AF1" w:rsidP="00031E10">
      <w:pPr>
        <w:pStyle w:val="ListParagraph"/>
        <w:numPr>
          <w:ilvl w:val="1"/>
          <w:numId w:val="1"/>
        </w:numPr>
      </w:pPr>
      <w:r>
        <w:t>Axis II Disorders</w:t>
      </w:r>
      <w:r w:rsidR="0005278F">
        <w:t xml:space="preserve"> (Stable and Enduring Problems)</w:t>
      </w:r>
    </w:p>
    <w:p w14:paraId="74214111" w14:textId="48C9FADB" w:rsidR="009D0AF1" w:rsidRDefault="00D64EE1" w:rsidP="00031E10">
      <w:pPr>
        <w:pStyle w:val="ListParagraph"/>
        <w:numPr>
          <w:ilvl w:val="1"/>
          <w:numId w:val="1"/>
        </w:numPr>
      </w:pPr>
      <w:r>
        <w:t>Personality traits lie on a continuum</w:t>
      </w:r>
    </w:p>
    <w:p w14:paraId="4B06391D" w14:textId="097BC8C8" w:rsidR="00D64EE1" w:rsidRDefault="0083209C" w:rsidP="00031E10">
      <w:pPr>
        <w:pStyle w:val="ListParagraph"/>
        <w:numPr>
          <w:ilvl w:val="1"/>
          <w:numId w:val="1"/>
        </w:numPr>
      </w:pPr>
      <w:r>
        <w:t>Characteristics of personality disorders</w:t>
      </w:r>
    </w:p>
    <w:p w14:paraId="314D9C8E" w14:textId="5EF7AB3C" w:rsidR="0083209C" w:rsidRDefault="0083209C" w:rsidP="0083209C">
      <w:pPr>
        <w:pStyle w:val="ListParagraph"/>
        <w:numPr>
          <w:ilvl w:val="2"/>
          <w:numId w:val="1"/>
        </w:numPr>
      </w:pPr>
      <w:r>
        <w:t>Traits are rigid, undesirable, and maladaptive</w:t>
      </w:r>
    </w:p>
    <w:p w14:paraId="6CD26849" w14:textId="2F3C96AE" w:rsidR="0083209C" w:rsidRDefault="0083209C" w:rsidP="0083209C">
      <w:pPr>
        <w:pStyle w:val="ListParagraph"/>
        <w:numPr>
          <w:ilvl w:val="2"/>
          <w:numId w:val="1"/>
        </w:numPr>
      </w:pPr>
      <w:r>
        <w:t>Ingrained and pervasive</w:t>
      </w:r>
    </w:p>
    <w:p w14:paraId="5E70FA3B" w14:textId="79B96E83" w:rsidR="0083209C" w:rsidRDefault="0083209C" w:rsidP="0083209C">
      <w:pPr>
        <w:pStyle w:val="ListParagraph"/>
        <w:numPr>
          <w:ilvl w:val="2"/>
          <w:numId w:val="1"/>
        </w:numPr>
      </w:pPr>
      <w:r>
        <w:t>Chronic</w:t>
      </w:r>
    </w:p>
    <w:p w14:paraId="426D649B" w14:textId="5A06897D" w:rsidR="0083209C" w:rsidRDefault="0083209C" w:rsidP="0083209C">
      <w:pPr>
        <w:pStyle w:val="ListParagraph"/>
        <w:numPr>
          <w:ilvl w:val="2"/>
          <w:numId w:val="1"/>
        </w:numPr>
      </w:pPr>
      <w:r>
        <w:t>Ego-syntonic vs. ego-dystonic</w:t>
      </w:r>
    </w:p>
    <w:p w14:paraId="3B32C169" w14:textId="6B5DA201" w:rsidR="00C2587B" w:rsidRDefault="00C2587B" w:rsidP="00C2587B">
      <w:pPr>
        <w:pStyle w:val="ListParagraph"/>
        <w:numPr>
          <w:ilvl w:val="3"/>
          <w:numId w:val="1"/>
        </w:numPr>
      </w:pPr>
      <w:r>
        <w:t>Ego-syntonic – Personality disorders are in line with persons self-view</w:t>
      </w:r>
      <w:r w:rsidR="00C05D9F">
        <w:t>. They will not see it as something unusual or distressing, rather that’s just the way they are.</w:t>
      </w:r>
    </w:p>
    <w:p w14:paraId="07BC8B57" w14:textId="699E6524" w:rsidR="00363EE5" w:rsidRDefault="00363EE5" w:rsidP="00C2587B">
      <w:pPr>
        <w:pStyle w:val="ListParagraph"/>
        <w:numPr>
          <w:ilvl w:val="3"/>
          <w:numId w:val="1"/>
        </w:numPr>
      </w:pPr>
      <w:r>
        <w:t xml:space="preserve">Ego-dystonic – Most axis I disorders are not in line with persons view of self. </w:t>
      </w:r>
      <w:r w:rsidR="00D61CD9">
        <w:t>This is why people seek treatment for Axis I disorders</w:t>
      </w:r>
    </w:p>
    <w:p w14:paraId="59D1A07C" w14:textId="33555A33" w:rsidR="0083209C" w:rsidRDefault="0083209C" w:rsidP="0083209C">
      <w:pPr>
        <w:pStyle w:val="ListParagraph"/>
        <w:numPr>
          <w:ilvl w:val="2"/>
          <w:numId w:val="1"/>
        </w:numPr>
      </w:pPr>
      <w:r>
        <w:t>Impact on relationships</w:t>
      </w:r>
      <w:r w:rsidR="00DA258C">
        <w:t xml:space="preserve"> – The partner or the other person in the relationship is having the issues with the relationships.</w:t>
      </w:r>
    </w:p>
    <w:p w14:paraId="47D57573" w14:textId="3D3F8951" w:rsidR="0083209C" w:rsidRDefault="0083209C" w:rsidP="0083209C">
      <w:pPr>
        <w:pStyle w:val="ListParagraph"/>
        <w:numPr>
          <w:ilvl w:val="2"/>
          <w:numId w:val="1"/>
        </w:numPr>
      </w:pPr>
      <w:r>
        <w:t>Implications for treatment</w:t>
      </w:r>
      <w:r w:rsidR="00E25659">
        <w:t xml:space="preserve"> – Since they’re grained and pervasive you cannot really change them. </w:t>
      </w:r>
      <w:r w:rsidR="005F4752">
        <w:t>There are no well-structured effective treatments</w:t>
      </w:r>
      <w:r w:rsidR="00EE1AB4">
        <w:t>.</w:t>
      </w:r>
    </w:p>
    <w:p w14:paraId="2C5104D2" w14:textId="73EF3DFC" w:rsidR="00C2587B" w:rsidRPr="00234580" w:rsidRDefault="004077E4" w:rsidP="004077E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34580">
        <w:rPr>
          <w:b/>
          <w:sz w:val="28"/>
          <w:szCs w:val="28"/>
        </w:rPr>
        <w:t>Generalized Diagnostic Criteria for PD</w:t>
      </w:r>
    </w:p>
    <w:p w14:paraId="328D5B2B" w14:textId="1A305B69" w:rsidR="004077E4" w:rsidRDefault="004077E4" w:rsidP="004077E4">
      <w:pPr>
        <w:pStyle w:val="ListParagraph"/>
        <w:numPr>
          <w:ilvl w:val="1"/>
          <w:numId w:val="1"/>
        </w:numPr>
      </w:pPr>
      <w:r>
        <w:t xml:space="preserve">An </w:t>
      </w:r>
      <w:r>
        <w:rPr>
          <w:u w:val="single"/>
        </w:rPr>
        <w:t>enduring pattern</w:t>
      </w:r>
      <w:r>
        <w:t xml:space="preserve"> of inner experience and behavior that </w:t>
      </w:r>
      <w:r>
        <w:rPr>
          <w:u w:val="single"/>
        </w:rPr>
        <w:t>deviates markedly</w:t>
      </w:r>
      <w:r>
        <w:t xml:space="preserve"> from the expectations of the individual’s culture in at least 2 of the following ways: Cognitions (perceive and interpret information), affectivity (</w:t>
      </w:r>
      <w:r w:rsidR="00181C3E">
        <w:t xml:space="preserve">overall emotional response to things), interpersonal functioning, and impulse control. </w:t>
      </w:r>
    </w:p>
    <w:p w14:paraId="58267ECB" w14:textId="15B5D45C" w:rsidR="00D40069" w:rsidRDefault="00D40069" w:rsidP="004077E4">
      <w:pPr>
        <w:pStyle w:val="ListParagraph"/>
        <w:numPr>
          <w:ilvl w:val="1"/>
          <w:numId w:val="1"/>
        </w:numPr>
      </w:pPr>
      <w:r>
        <w:t xml:space="preserve">It is </w:t>
      </w:r>
      <w:r>
        <w:rPr>
          <w:u w:val="single"/>
        </w:rPr>
        <w:t>pervasive</w:t>
      </w:r>
      <w:r>
        <w:t xml:space="preserve"> and </w:t>
      </w:r>
      <w:r>
        <w:rPr>
          <w:u w:val="single"/>
        </w:rPr>
        <w:t>inflexible</w:t>
      </w:r>
      <w:r>
        <w:t xml:space="preserve"> across social and personal contexts</w:t>
      </w:r>
    </w:p>
    <w:p w14:paraId="72F75647" w14:textId="5BB0D8DB" w:rsidR="00D40069" w:rsidRDefault="00D40069" w:rsidP="004077E4">
      <w:pPr>
        <w:pStyle w:val="ListParagraph"/>
        <w:numPr>
          <w:ilvl w:val="1"/>
          <w:numId w:val="1"/>
        </w:numPr>
      </w:pPr>
      <w:r>
        <w:t xml:space="preserve">It leads to </w:t>
      </w:r>
      <w:r>
        <w:rPr>
          <w:u w:val="single"/>
        </w:rPr>
        <w:t>distress or impairment</w:t>
      </w:r>
    </w:p>
    <w:p w14:paraId="2A7C4292" w14:textId="6611A559" w:rsidR="00D40069" w:rsidRDefault="00D40069" w:rsidP="004077E4">
      <w:pPr>
        <w:pStyle w:val="ListParagraph"/>
        <w:numPr>
          <w:ilvl w:val="1"/>
          <w:numId w:val="1"/>
        </w:numPr>
      </w:pPr>
      <w:r>
        <w:t xml:space="preserve">It has an onset in adolescence or early adulthood and is </w:t>
      </w:r>
      <w:r>
        <w:rPr>
          <w:u w:val="single"/>
        </w:rPr>
        <w:t>stable over time</w:t>
      </w:r>
    </w:p>
    <w:p w14:paraId="4FB2F449" w14:textId="1ABD82A0" w:rsidR="00B978E9" w:rsidRDefault="00B978E9" w:rsidP="004077E4">
      <w:pPr>
        <w:pStyle w:val="ListParagraph"/>
        <w:numPr>
          <w:ilvl w:val="1"/>
          <w:numId w:val="1"/>
        </w:numPr>
      </w:pPr>
      <w:r>
        <w:t>It is not better accounted for as manifestation of another disorder</w:t>
      </w:r>
    </w:p>
    <w:p w14:paraId="57DE0926" w14:textId="18A27CDF" w:rsidR="00D16D2E" w:rsidRPr="00E854B9" w:rsidRDefault="00D16D2E" w:rsidP="00D16D2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854B9">
        <w:rPr>
          <w:b/>
          <w:sz w:val="28"/>
          <w:szCs w:val="28"/>
        </w:rPr>
        <w:t xml:space="preserve">DSM-IV Personality Disorder </w:t>
      </w:r>
    </w:p>
    <w:p w14:paraId="7C11D8E2" w14:textId="289B5F3C" w:rsidR="00D16D2E" w:rsidRDefault="00893792" w:rsidP="000D2029">
      <w:pPr>
        <w:pStyle w:val="ListParagraph"/>
        <w:numPr>
          <w:ilvl w:val="1"/>
          <w:numId w:val="1"/>
        </w:numPr>
      </w:pPr>
      <w:r>
        <w:t>Categorical vs. Dimensions</w:t>
      </w:r>
    </w:p>
    <w:p w14:paraId="2C9D4636" w14:textId="23C3A311" w:rsidR="00893792" w:rsidRDefault="00893792" w:rsidP="00893792">
      <w:pPr>
        <w:pStyle w:val="ListParagraph"/>
        <w:numPr>
          <w:ilvl w:val="2"/>
          <w:numId w:val="1"/>
        </w:numPr>
      </w:pPr>
      <w:r>
        <w:t>Current approach is categorical</w:t>
      </w:r>
    </w:p>
    <w:p w14:paraId="6BA13D90" w14:textId="57D889DA" w:rsidR="00893792" w:rsidRDefault="00893792" w:rsidP="00893792">
      <w:pPr>
        <w:pStyle w:val="ListParagraph"/>
        <w:numPr>
          <w:ilvl w:val="2"/>
          <w:numId w:val="1"/>
        </w:numPr>
      </w:pPr>
      <w:r>
        <w:lastRenderedPageBreak/>
        <w:t>DSM-5 will likely use a categorical/dimensional hybrid</w:t>
      </w:r>
    </w:p>
    <w:p w14:paraId="2353906E" w14:textId="49B1CA9D" w:rsidR="00893792" w:rsidRDefault="00893792" w:rsidP="00893792">
      <w:pPr>
        <w:pStyle w:val="ListParagraph"/>
        <w:numPr>
          <w:ilvl w:val="3"/>
          <w:numId w:val="1"/>
        </w:numPr>
      </w:pPr>
      <w:r>
        <w:t>Level of personality functioning</w:t>
      </w:r>
    </w:p>
    <w:p w14:paraId="292D4B62" w14:textId="711A2FD5" w:rsidR="00893792" w:rsidRDefault="00893792" w:rsidP="00893792">
      <w:pPr>
        <w:pStyle w:val="ListParagraph"/>
        <w:numPr>
          <w:ilvl w:val="3"/>
          <w:numId w:val="1"/>
        </w:numPr>
      </w:pPr>
      <w:r>
        <w:t>6 Disorder types assessed for degree of “match”</w:t>
      </w:r>
    </w:p>
    <w:p w14:paraId="14A9F452" w14:textId="570E9DAB" w:rsidR="00893792" w:rsidRDefault="00893792" w:rsidP="00893792">
      <w:pPr>
        <w:pStyle w:val="ListParagraph"/>
        <w:numPr>
          <w:ilvl w:val="3"/>
          <w:numId w:val="1"/>
        </w:numPr>
      </w:pPr>
      <w:r>
        <w:t>5 broad higher order personality trait domains also rated</w:t>
      </w:r>
    </w:p>
    <w:p w14:paraId="0160A587" w14:textId="633D7890" w:rsidR="002F027F" w:rsidRPr="00E854B9" w:rsidRDefault="002F027F" w:rsidP="002F027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854B9">
        <w:rPr>
          <w:b/>
          <w:sz w:val="28"/>
          <w:szCs w:val="28"/>
        </w:rPr>
        <w:t>DSM-V Personality Disorders</w:t>
      </w:r>
    </w:p>
    <w:p w14:paraId="73BAE058" w14:textId="683112EC" w:rsidR="002F027F" w:rsidRDefault="002F027F" w:rsidP="002F027F">
      <w:pPr>
        <w:pStyle w:val="ListParagraph"/>
        <w:numPr>
          <w:ilvl w:val="1"/>
          <w:numId w:val="1"/>
        </w:numPr>
      </w:pPr>
      <w:r>
        <w:t>Levels of personality Functioning</w:t>
      </w:r>
    </w:p>
    <w:p w14:paraId="48470900" w14:textId="1FD7BA12" w:rsidR="002F027F" w:rsidRDefault="002F027F" w:rsidP="002F027F">
      <w:pPr>
        <w:pStyle w:val="ListParagraph"/>
        <w:numPr>
          <w:ilvl w:val="2"/>
          <w:numId w:val="1"/>
        </w:numPr>
      </w:pPr>
      <w:r>
        <w:t>Self</w:t>
      </w:r>
    </w:p>
    <w:p w14:paraId="3DAFE457" w14:textId="4451398E" w:rsidR="002F027F" w:rsidRDefault="002F027F" w:rsidP="002F027F">
      <w:pPr>
        <w:pStyle w:val="ListParagraph"/>
        <w:numPr>
          <w:ilvl w:val="3"/>
          <w:numId w:val="1"/>
        </w:numPr>
      </w:pPr>
      <w:r>
        <w:t>Identity- experience of oneself as unique</w:t>
      </w:r>
    </w:p>
    <w:p w14:paraId="3209FD90" w14:textId="22EFDFD9" w:rsidR="002F027F" w:rsidRDefault="002F027F" w:rsidP="002F027F">
      <w:pPr>
        <w:pStyle w:val="ListParagraph"/>
        <w:numPr>
          <w:ilvl w:val="3"/>
          <w:numId w:val="1"/>
        </w:numPr>
      </w:pPr>
      <w:r>
        <w:t>Self-direction – A pursuit of coherent, meaningful goals</w:t>
      </w:r>
    </w:p>
    <w:p w14:paraId="07069788" w14:textId="1D133AB8" w:rsidR="002F027F" w:rsidRDefault="002F027F" w:rsidP="002F027F">
      <w:pPr>
        <w:pStyle w:val="ListParagraph"/>
        <w:numPr>
          <w:ilvl w:val="2"/>
          <w:numId w:val="1"/>
        </w:numPr>
      </w:pPr>
      <w:r>
        <w:t>Interpersonal</w:t>
      </w:r>
    </w:p>
    <w:p w14:paraId="676B5E72" w14:textId="2903CD38" w:rsidR="002F027F" w:rsidRDefault="002F027F" w:rsidP="002F027F">
      <w:pPr>
        <w:pStyle w:val="ListParagraph"/>
        <w:numPr>
          <w:ilvl w:val="3"/>
          <w:numId w:val="1"/>
        </w:numPr>
      </w:pPr>
      <w:r>
        <w:t>Empathy – Comprehension and appreciation of other’s experiences and motivations</w:t>
      </w:r>
    </w:p>
    <w:p w14:paraId="442DB84A" w14:textId="7BFA52BB" w:rsidR="002F027F" w:rsidRDefault="002F027F" w:rsidP="002F027F">
      <w:pPr>
        <w:pStyle w:val="ListParagraph"/>
        <w:numPr>
          <w:ilvl w:val="3"/>
          <w:numId w:val="1"/>
        </w:numPr>
      </w:pPr>
      <w:r>
        <w:t>Intimacy – Depth and duration of positive connections with others</w:t>
      </w:r>
    </w:p>
    <w:p w14:paraId="7B8016DF" w14:textId="4D0CEA8E" w:rsidR="002F027F" w:rsidRDefault="002F027F" w:rsidP="002F027F">
      <w:pPr>
        <w:pStyle w:val="ListParagraph"/>
        <w:numPr>
          <w:ilvl w:val="2"/>
          <w:numId w:val="1"/>
        </w:numPr>
      </w:pPr>
      <w:r>
        <w:t>Each is rated from 0-4</w:t>
      </w:r>
      <w:r w:rsidR="008F35EC">
        <w:t xml:space="preserve"> (4 is worst)</w:t>
      </w:r>
    </w:p>
    <w:p w14:paraId="638E87AD" w14:textId="537F5636" w:rsidR="00517DEB" w:rsidRDefault="00517DEB" w:rsidP="00517DEB">
      <w:pPr>
        <w:pStyle w:val="ListParagraph"/>
        <w:numPr>
          <w:ilvl w:val="1"/>
          <w:numId w:val="1"/>
        </w:numPr>
      </w:pPr>
      <w:r>
        <w:t>Retained Diagnoses</w:t>
      </w:r>
    </w:p>
    <w:p w14:paraId="30D416E7" w14:textId="4ACA183A" w:rsidR="00517DEB" w:rsidRDefault="00517DEB" w:rsidP="00517DEB">
      <w:pPr>
        <w:pStyle w:val="ListParagraph"/>
        <w:numPr>
          <w:ilvl w:val="2"/>
          <w:numId w:val="1"/>
        </w:numPr>
      </w:pPr>
      <w:r>
        <w:t>Reformulated based on levels of personality functioning</w:t>
      </w:r>
    </w:p>
    <w:p w14:paraId="571B3B98" w14:textId="768251BB" w:rsidR="00517DEB" w:rsidRDefault="00517DEB" w:rsidP="00517DEB">
      <w:pPr>
        <w:pStyle w:val="ListParagraph"/>
        <w:numPr>
          <w:ilvl w:val="3"/>
          <w:numId w:val="1"/>
        </w:numPr>
      </w:pPr>
      <w:r>
        <w:t>Antisocial</w:t>
      </w:r>
    </w:p>
    <w:p w14:paraId="46103306" w14:textId="3F9D273D" w:rsidR="00517DEB" w:rsidRDefault="00517DEB" w:rsidP="00517DEB">
      <w:pPr>
        <w:pStyle w:val="ListParagraph"/>
        <w:numPr>
          <w:ilvl w:val="3"/>
          <w:numId w:val="1"/>
        </w:numPr>
      </w:pPr>
      <w:r>
        <w:t>Avoidant</w:t>
      </w:r>
    </w:p>
    <w:p w14:paraId="00866A00" w14:textId="48820FE7" w:rsidR="00517DEB" w:rsidRDefault="00517DEB" w:rsidP="00517DEB">
      <w:pPr>
        <w:pStyle w:val="ListParagraph"/>
        <w:numPr>
          <w:ilvl w:val="3"/>
          <w:numId w:val="1"/>
        </w:numPr>
      </w:pPr>
      <w:r>
        <w:t>Borderline</w:t>
      </w:r>
    </w:p>
    <w:p w14:paraId="0AF73392" w14:textId="3E3FACED" w:rsidR="00517DEB" w:rsidRDefault="00BF3222" w:rsidP="00517DEB">
      <w:pPr>
        <w:pStyle w:val="ListParagraph"/>
        <w:numPr>
          <w:ilvl w:val="3"/>
          <w:numId w:val="1"/>
        </w:numPr>
      </w:pPr>
      <w:r>
        <w:t>Narcissistic</w:t>
      </w:r>
    </w:p>
    <w:p w14:paraId="40A8DCAC" w14:textId="3ABC7B45" w:rsidR="00517DEB" w:rsidRDefault="00517DEB" w:rsidP="00517DEB">
      <w:pPr>
        <w:pStyle w:val="ListParagraph"/>
        <w:numPr>
          <w:ilvl w:val="3"/>
          <w:numId w:val="1"/>
        </w:numPr>
      </w:pPr>
      <w:r>
        <w:t>Obsessive-Compulsive</w:t>
      </w:r>
    </w:p>
    <w:p w14:paraId="44CE55C0" w14:textId="6BD1DBB5" w:rsidR="00517DEB" w:rsidRDefault="00517DEB" w:rsidP="00517DEB">
      <w:pPr>
        <w:pStyle w:val="ListParagraph"/>
        <w:numPr>
          <w:ilvl w:val="3"/>
          <w:numId w:val="1"/>
        </w:numPr>
      </w:pPr>
      <w:r>
        <w:t>Schizotypal</w:t>
      </w:r>
    </w:p>
    <w:p w14:paraId="30FAA6D3" w14:textId="6B91EE0F" w:rsidR="008E395C" w:rsidRDefault="008E395C" w:rsidP="008E395C">
      <w:pPr>
        <w:pStyle w:val="ListParagraph"/>
        <w:numPr>
          <w:ilvl w:val="1"/>
          <w:numId w:val="1"/>
        </w:numPr>
      </w:pPr>
      <w:r>
        <w:t>New Diagnoses</w:t>
      </w:r>
    </w:p>
    <w:p w14:paraId="1ADEACA5" w14:textId="779B761B" w:rsidR="008E395C" w:rsidRDefault="008E395C" w:rsidP="008E395C">
      <w:pPr>
        <w:pStyle w:val="ListParagraph"/>
        <w:numPr>
          <w:ilvl w:val="2"/>
          <w:numId w:val="1"/>
        </w:numPr>
      </w:pPr>
      <w:r>
        <w:t>Personality Disorder Trait Specified</w:t>
      </w:r>
    </w:p>
    <w:p w14:paraId="5866B786" w14:textId="55178C68" w:rsidR="008E395C" w:rsidRDefault="008E395C" w:rsidP="008E395C">
      <w:pPr>
        <w:pStyle w:val="ListParagraph"/>
        <w:numPr>
          <w:ilvl w:val="3"/>
          <w:numId w:val="1"/>
        </w:numPr>
      </w:pPr>
      <w:r>
        <w:t>Negative Affectivity – Experiencing negative emotions frequently and intensely</w:t>
      </w:r>
    </w:p>
    <w:p w14:paraId="0598E1B5" w14:textId="08D27B67" w:rsidR="008E395C" w:rsidRDefault="008E395C" w:rsidP="008E395C">
      <w:pPr>
        <w:pStyle w:val="ListParagraph"/>
        <w:numPr>
          <w:ilvl w:val="3"/>
          <w:numId w:val="1"/>
        </w:numPr>
      </w:pPr>
      <w:r>
        <w:t>Detachment – Withdrawal from others</w:t>
      </w:r>
    </w:p>
    <w:p w14:paraId="6E6DE40B" w14:textId="397B8E7F" w:rsidR="008E395C" w:rsidRDefault="00056938" w:rsidP="008E395C">
      <w:pPr>
        <w:pStyle w:val="ListParagraph"/>
        <w:numPr>
          <w:ilvl w:val="3"/>
          <w:numId w:val="1"/>
        </w:numPr>
      </w:pPr>
      <w:r>
        <w:t>Antagonism</w:t>
      </w:r>
      <w:r w:rsidR="008E395C">
        <w:t xml:space="preserve"> – Behaviors that put the person at odds with others</w:t>
      </w:r>
      <w:r w:rsidR="00141D5D">
        <w:t xml:space="preserve"> (really annoying, doesn’t consider other people, etc)</w:t>
      </w:r>
    </w:p>
    <w:p w14:paraId="0DD4C635" w14:textId="77797F83" w:rsidR="008E395C" w:rsidRDefault="008E395C" w:rsidP="008E395C">
      <w:pPr>
        <w:pStyle w:val="ListParagraph"/>
        <w:numPr>
          <w:ilvl w:val="3"/>
          <w:numId w:val="1"/>
        </w:numPr>
      </w:pPr>
      <w:r>
        <w:t>Disinhibition – Engaging in behaviors on impulse</w:t>
      </w:r>
    </w:p>
    <w:p w14:paraId="25DBAC9B" w14:textId="7BD783CD" w:rsidR="008E395C" w:rsidRDefault="008E395C" w:rsidP="008E395C">
      <w:pPr>
        <w:pStyle w:val="ListParagraph"/>
        <w:numPr>
          <w:ilvl w:val="3"/>
          <w:numId w:val="1"/>
        </w:numPr>
      </w:pPr>
      <w:r>
        <w:t>Psychoticism – Unusual and bizarre experiences</w:t>
      </w:r>
    </w:p>
    <w:p w14:paraId="7C028299" w14:textId="3DF6DC48" w:rsidR="00EB0239" w:rsidRPr="00E854B9" w:rsidRDefault="00EB0239" w:rsidP="00EB023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854B9">
        <w:rPr>
          <w:b/>
          <w:sz w:val="28"/>
          <w:szCs w:val="28"/>
        </w:rPr>
        <w:t>Cluster A</w:t>
      </w:r>
      <w:r w:rsidR="00E854B9" w:rsidRPr="00E854B9">
        <w:rPr>
          <w:b/>
          <w:sz w:val="28"/>
          <w:szCs w:val="28"/>
        </w:rPr>
        <w:t xml:space="preserve"> – Odd or Eccentric</w:t>
      </w:r>
    </w:p>
    <w:p w14:paraId="07591595" w14:textId="20FFC652" w:rsidR="00EB0239" w:rsidRPr="00093BCA" w:rsidRDefault="00E854B9" w:rsidP="00EB0239">
      <w:pPr>
        <w:pStyle w:val="ListParagraph"/>
        <w:numPr>
          <w:ilvl w:val="1"/>
          <w:numId w:val="1"/>
        </w:numPr>
        <w:rPr>
          <w:b/>
        </w:rPr>
      </w:pPr>
      <w:r w:rsidRPr="00093BCA">
        <w:rPr>
          <w:b/>
        </w:rPr>
        <w:t>Diagnostic Criteria for Paranoid Personality Disorders</w:t>
      </w:r>
    </w:p>
    <w:p w14:paraId="0244B5D1" w14:textId="1795B2A4" w:rsidR="00E854B9" w:rsidRDefault="00E854B9" w:rsidP="00E854B9">
      <w:pPr>
        <w:pStyle w:val="ListParagraph"/>
        <w:numPr>
          <w:ilvl w:val="2"/>
          <w:numId w:val="1"/>
        </w:numPr>
      </w:pPr>
      <w:r>
        <w:t xml:space="preserve">A pervasive </w:t>
      </w:r>
      <w:r>
        <w:rPr>
          <w:u w:val="single"/>
        </w:rPr>
        <w:t xml:space="preserve">distrust and </w:t>
      </w:r>
      <w:r w:rsidR="00340276">
        <w:rPr>
          <w:u w:val="single"/>
        </w:rPr>
        <w:t>suspiciousness</w:t>
      </w:r>
      <w:r>
        <w:rPr>
          <w:u w:val="single"/>
        </w:rPr>
        <w:t xml:space="preserve"> of others</w:t>
      </w:r>
      <w:r>
        <w:t xml:space="preserve"> such that their motives are interpreted as </w:t>
      </w:r>
      <w:r>
        <w:rPr>
          <w:b/>
        </w:rPr>
        <w:t>malevolent</w:t>
      </w:r>
      <w:r>
        <w:t>, as indicated by four (or more) of the following</w:t>
      </w:r>
    </w:p>
    <w:p w14:paraId="1EF8F81E" w14:textId="054B65F8" w:rsidR="00E854B9" w:rsidRDefault="00E854B9" w:rsidP="00E854B9">
      <w:pPr>
        <w:pStyle w:val="ListParagraph"/>
        <w:numPr>
          <w:ilvl w:val="3"/>
          <w:numId w:val="1"/>
        </w:numPr>
      </w:pPr>
      <w:r>
        <w:t>Suspects, without sufficient basis, that others are exploiting, harming, or deceiving him or her</w:t>
      </w:r>
    </w:p>
    <w:p w14:paraId="4CB98C62" w14:textId="102784D6" w:rsidR="00E854B9" w:rsidRDefault="00E854B9" w:rsidP="00E854B9">
      <w:pPr>
        <w:pStyle w:val="ListParagraph"/>
        <w:numPr>
          <w:ilvl w:val="3"/>
          <w:numId w:val="1"/>
        </w:numPr>
      </w:pPr>
      <w:r>
        <w:t>Is preoccupied with unjustified doubts about the loyalty or trustworthiness of friends or associates</w:t>
      </w:r>
    </w:p>
    <w:p w14:paraId="389390D1" w14:textId="6C5DF901" w:rsidR="00E854B9" w:rsidRDefault="00E854B9" w:rsidP="00E854B9">
      <w:pPr>
        <w:pStyle w:val="ListParagraph"/>
        <w:numPr>
          <w:ilvl w:val="3"/>
          <w:numId w:val="1"/>
        </w:numPr>
      </w:pPr>
      <w:r>
        <w:t>Is reluctant to confide in others because of unwarranted fear that the information will be used maliciously against him or her</w:t>
      </w:r>
    </w:p>
    <w:p w14:paraId="0FE20171" w14:textId="2013DC76" w:rsidR="00E854B9" w:rsidRDefault="00E854B9" w:rsidP="00E854B9">
      <w:pPr>
        <w:pStyle w:val="ListParagraph"/>
        <w:numPr>
          <w:ilvl w:val="3"/>
          <w:numId w:val="1"/>
        </w:numPr>
      </w:pPr>
      <w:r>
        <w:t>Reads hidden demeaning or threatening meanings into benign remarks or events</w:t>
      </w:r>
    </w:p>
    <w:p w14:paraId="6C269AF7" w14:textId="729EFFD1" w:rsidR="00E854B9" w:rsidRDefault="00575E6E" w:rsidP="00E854B9">
      <w:pPr>
        <w:pStyle w:val="ListParagraph"/>
        <w:numPr>
          <w:ilvl w:val="3"/>
          <w:numId w:val="1"/>
        </w:numPr>
      </w:pPr>
      <w:r>
        <w:t>Persistently</w:t>
      </w:r>
      <w:r w:rsidR="00E854B9">
        <w:t xml:space="preserve"> bears grudges, i.e., is unforgiving of insults, injuries, or slights</w:t>
      </w:r>
    </w:p>
    <w:p w14:paraId="34FD4F8B" w14:textId="30878197" w:rsidR="00E854B9" w:rsidRDefault="00E854B9" w:rsidP="00E854B9">
      <w:pPr>
        <w:pStyle w:val="ListParagraph"/>
        <w:numPr>
          <w:ilvl w:val="3"/>
          <w:numId w:val="1"/>
        </w:numPr>
      </w:pPr>
      <w:r>
        <w:t>Perceives attacks on his or her character or reputation that are not apparent to others and is quick to react angrily or to counterattack</w:t>
      </w:r>
    </w:p>
    <w:p w14:paraId="039CA639" w14:textId="70873476" w:rsidR="00E854B9" w:rsidRDefault="00E854B9" w:rsidP="00E854B9">
      <w:pPr>
        <w:pStyle w:val="ListParagraph"/>
        <w:numPr>
          <w:ilvl w:val="3"/>
          <w:numId w:val="1"/>
        </w:numPr>
      </w:pPr>
      <w:r>
        <w:t xml:space="preserve">Has recurrent </w:t>
      </w:r>
      <w:r w:rsidR="00575E6E">
        <w:t>suspicions</w:t>
      </w:r>
      <w:r>
        <w:t xml:space="preserve">, without justification, regarding fidelity of spouse or sexual partner </w:t>
      </w:r>
    </w:p>
    <w:p w14:paraId="20F6B1E7" w14:textId="4FCC7E33" w:rsidR="00A61D1D" w:rsidRDefault="00A61D1D" w:rsidP="00A61D1D">
      <w:pPr>
        <w:pStyle w:val="ListParagraph"/>
        <w:numPr>
          <w:ilvl w:val="2"/>
          <w:numId w:val="1"/>
        </w:numPr>
      </w:pPr>
      <w:r>
        <w:t xml:space="preserve">2.5% Population </w:t>
      </w:r>
      <w:r w:rsidR="00AC4240">
        <w:t>prevalence</w:t>
      </w:r>
      <w:r>
        <w:t xml:space="preserve"> total</w:t>
      </w:r>
      <w:r w:rsidR="005A712D">
        <w:t xml:space="preserve"> </w:t>
      </w:r>
    </w:p>
    <w:p w14:paraId="2CC0097A" w14:textId="33BAEE80" w:rsidR="005A712D" w:rsidRDefault="005A712D" w:rsidP="00A61D1D">
      <w:pPr>
        <w:pStyle w:val="ListParagraph"/>
        <w:numPr>
          <w:ilvl w:val="2"/>
          <w:numId w:val="1"/>
        </w:numPr>
      </w:pPr>
      <w:r>
        <w:t>More males than females</w:t>
      </w:r>
    </w:p>
    <w:p w14:paraId="04A336FC" w14:textId="627BC6AC" w:rsidR="003B2198" w:rsidRDefault="00C117B6" w:rsidP="00A61D1D">
      <w:pPr>
        <w:pStyle w:val="ListParagraph"/>
        <w:numPr>
          <w:ilvl w:val="2"/>
          <w:numId w:val="1"/>
        </w:numPr>
      </w:pPr>
      <w:r>
        <w:t>Higher rates of Paranoid Personality Disorder in those who have had family members diagnosed with schizophrenia</w:t>
      </w:r>
    </w:p>
    <w:p w14:paraId="289463D6" w14:textId="7761D6BC" w:rsidR="00285E4E" w:rsidRDefault="00285E4E" w:rsidP="00A61D1D">
      <w:pPr>
        <w:pStyle w:val="ListParagraph"/>
        <w:numPr>
          <w:ilvl w:val="2"/>
          <w:numId w:val="1"/>
        </w:numPr>
      </w:pPr>
      <w:r>
        <w:t xml:space="preserve">Treatments </w:t>
      </w:r>
      <w:r w:rsidR="00327EFD">
        <w:t>–</w:t>
      </w:r>
      <w:r>
        <w:t xml:space="preserve"> </w:t>
      </w:r>
      <w:r w:rsidR="00327EFD">
        <w:t>None</w:t>
      </w:r>
    </w:p>
    <w:p w14:paraId="78039C84" w14:textId="4DE77950" w:rsidR="00327EFD" w:rsidRPr="00093BCA" w:rsidRDefault="00B741C6" w:rsidP="00B741C6">
      <w:pPr>
        <w:pStyle w:val="ListParagraph"/>
        <w:numPr>
          <w:ilvl w:val="1"/>
          <w:numId w:val="1"/>
        </w:numPr>
        <w:rPr>
          <w:b/>
        </w:rPr>
      </w:pPr>
      <w:r w:rsidRPr="00093BCA">
        <w:rPr>
          <w:b/>
        </w:rPr>
        <w:t>Diagnostic Criteria for Schizotypal Personality Disorder</w:t>
      </w:r>
      <w:r w:rsidR="002C5958" w:rsidRPr="00093BCA">
        <w:rPr>
          <w:b/>
        </w:rPr>
        <w:t xml:space="preserve"> (Desire close relationships and often feel lonely)</w:t>
      </w:r>
    </w:p>
    <w:p w14:paraId="0388B203" w14:textId="1237459A" w:rsidR="00B741C6" w:rsidRDefault="00B741C6" w:rsidP="00B741C6">
      <w:pPr>
        <w:pStyle w:val="ListParagraph"/>
        <w:numPr>
          <w:ilvl w:val="2"/>
          <w:numId w:val="1"/>
        </w:numPr>
      </w:pPr>
      <w:r>
        <w:t xml:space="preserve">A pervasive pattern of </w:t>
      </w:r>
      <w:r>
        <w:rPr>
          <w:u w:val="single"/>
        </w:rPr>
        <w:t xml:space="preserve">interpersonal deficits, cognitive or perceptual </w:t>
      </w:r>
      <w:r w:rsidR="004F29C0">
        <w:rPr>
          <w:u w:val="single"/>
        </w:rPr>
        <w:t>distortions</w:t>
      </w:r>
      <w:r>
        <w:rPr>
          <w:u w:val="single"/>
        </w:rPr>
        <w:t>,</w:t>
      </w:r>
      <w:r>
        <w:t xml:space="preserve"> and </w:t>
      </w:r>
      <w:r>
        <w:rPr>
          <w:u w:val="single"/>
        </w:rPr>
        <w:t>eccentricities of behavior,</w:t>
      </w:r>
      <w:r>
        <w:t xml:space="preserve"> as indicated by five (or more) of the following:</w:t>
      </w:r>
    </w:p>
    <w:p w14:paraId="7337C179" w14:textId="7C7E4148" w:rsidR="00B741C6" w:rsidRDefault="00B741C6" w:rsidP="00B741C6">
      <w:pPr>
        <w:pStyle w:val="ListParagraph"/>
        <w:numPr>
          <w:ilvl w:val="3"/>
          <w:numId w:val="1"/>
        </w:numPr>
      </w:pPr>
      <w:r>
        <w:t>Ideas of reference</w:t>
      </w:r>
    </w:p>
    <w:p w14:paraId="31CC0F93" w14:textId="5A8DAB46" w:rsidR="00B741C6" w:rsidRDefault="00B741C6" w:rsidP="00B741C6">
      <w:pPr>
        <w:pStyle w:val="ListParagraph"/>
        <w:numPr>
          <w:ilvl w:val="3"/>
          <w:numId w:val="1"/>
        </w:numPr>
      </w:pPr>
      <w:r>
        <w:t>Odd beliefs or magical thinking that influences behavior and is inconsistent with subcultural norms</w:t>
      </w:r>
    </w:p>
    <w:p w14:paraId="6F6D98D9" w14:textId="333A5598" w:rsidR="00B741C6" w:rsidRDefault="00B741C6" w:rsidP="00B741C6">
      <w:pPr>
        <w:pStyle w:val="ListParagraph"/>
        <w:numPr>
          <w:ilvl w:val="3"/>
          <w:numId w:val="1"/>
        </w:numPr>
      </w:pPr>
      <w:r>
        <w:t>Unusual perceptual illusions, including bodily illusions</w:t>
      </w:r>
    </w:p>
    <w:p w14:paraId="07F092BF" w14:textId="766B7FFF" w:rsidR="00B741C6" w:rsidRDefault="00B741C6" w:rsidP="00B741C6">
      <w:pPr>
        <w:pStyle w:val="ListParagraph"/>
        <w:numPr>
          <w:ilvl w:val="3"/>
          <w:numId w:val="1"/>
        </w:numPr>
      </w:pPr>
      <w:r>
        <w:t>Odd thinking and speech</w:t>
      </w:r>
    </w:p>
    <w:p w14:paraId="5FF28880" w14:textId="2D856F68" w:rsidR="00B741C6" w:rsidRDefault="00B741C6" w:rsidP="00B741C6">
      <w:pPr>
        <w:pStyle w:val="ListParagraph"/>
        <w:numPr>
          <w:ilvl w:val="3"/>
          <w:numId w:val="1"/>
        </w:numPr>
      </w:pPr>
      <w:r>
        <w:t>Inappropriate or constricted affect</w:t>
      </w:r>
    </w:p>
    <w:p w14:paraId="151A5040" w14:textId="3E3444BD" w:rsidR="00B741C6" w:rsidRDefault="00B741C6" w:rsidP="00B741C6">
      <w:pPr>
        <w:pStyle w:val="ListParagraph"/>
        <w:numPr>
          <w:ilvl w:val="3"/>
          <w:numId w:val="1"/>
        </w:numPr>
      </w:pPr>
      <w:r>
        <w:t>Behavior or appearance that is odd, eccentric, or peculiar</w:t>
      </w:r>
    </w:p>
    <w:p w14:paraId="730FBF8C" w14:textId="57674ACF" w:rsidR="00B741C6" w:rsidRDefault="00B741C6" w:rsidP="00B741C6">
      <w:pPr>
        <w:pStyle w:val="ListParagraph"/>
        <w:numPr>
          <w:ilvl w:val="3"/>
          <w:numId w:val="1"/>
        </w:numPr>
      </w:pPr>
      <w:r>
        <w:t>Lack of close friends and confidants other than first degree relatives</w:t>
      </w:r>
    </w:p>
    <w:p w14:paraId="07DD7F3F" w14:textId="5E0AACC0" w:rsidR="00B741C6" w:rsidRDefault="00B741C6" w:rsidP="00B741C6">
      <w:pPr>
        <w:pStyle w:val="ListParagraph"/>
        <w:numPr>
          <w:ilvl w:val="3"/>
          <w:numId w:val="1"/>
        </w:numPr>
      </w:pPr>
      <w:r>
        <w:t xml:space="preserve">Excessive social anxiety that does not diminish with familiarity and tends to be associated with paranoid fears rather than negative </w:t>
      </w:r>
      <w:r w:rsidR="004F29C0">
        <w:t>judgments</w:t>
      </w:r>
      <w:r>
        <w:t xml:space="preserve"> about self</w:t>
      </w:r>
    </w:p>
    <w:p w14:paraId="4F7FBADC" w14:textId="55770048" w:rsidR="00813761" w:rsidRDefault="00813761" w:rsidP="00813761">
      <w:pPr>
        <w:pStyle w:val="ListParagraph"/>
        <w:numPr>
          <w:ilvl w:val="2"/>
          <w:numId w:val="1"/>
        </w:numPr>
      </w:pPr>
      <w:r>
        <w:t>3% Prevalence</w:t>
      </w:r>
    </w:p>
    <w:p w14:paraId="7230584B" w14:textId="442F7742" w:rsidR="00813761" w:rsidRDefault="00813761" w:rsidP="00813761">
      <w:pPr>
        <w:pStyle w:val="ListParagraph"/>
        <w:numPr>
          <w:ilvl w:val="2"/>
          <w:numId w:val="1"/>
        </w:numPr>
      </w:pPr>
      <w:r>
        <w:t>Slightly more men than woman</w:t>
      </w:r>
    </w:p>
    <w:p w14:paraId="0CE18EC9" w14:textId="21CCB323" w:rsidR="00813761" w:rsidRDefault="00813761" w:rsidP="00813761">
      <w:pPr>
        <w:pStyle w:val="ListParagraph"/>
        <w:numPr>
          <w:ilvl w:val="2"/>
          <w:numId w:val="1"/>
        </w:numPr>
      </w:pPr>
      <w:r>
        <w:t>Related to schizophrenia</w:t>
      </w:r>
      <w:r w:rsidR="00A35F77">
        <w:t>, just at a lesser level and doesn’t fluctuate as much</w:t>
      </w:r>
    </w:p>
    <w:p w14:paraId="4501022F" w14:textId="2765F0DF" w:rsidR="00A35F77" w:rsidRDefault="00BE3BBE" w:rsidP="00813761">
      <w:pPr>
        <w:pStyle w:val="ListParagraph"/>
        <w:numPr>
          <w:ilvl w:val="2"/>
          <w:numId w:val="1"/>
        </w:numPr>
      </w:pPr>
      <w:r>
        <w:t xml:space="preserve">Treatment - </w:t>
      </w:r>
      <w:r w:rsidR="0066367F">
        <w:t>Work on basic social skills</w:t>
      </w:r>
    </w:p>
    <w:p w14:paraId="6B8E51FF" w14:textId="09E34607" w:rsidR="007F31F9" w:rsidRPr="00093BCA" w:rsidRDefault="007F31F9" w:rsidP="007F31F9">
      <w:pPr>
        <w:pStyle w:val="ListParagraph"/>
        <w:numPr>
          <w:ilvl w:val="1"/>
          <w:numId w:val="1"/>
        </w:numPr>
        <w:rPr>
          <w:b/>
        </w:rPr>
      </w:pPr>
      <w:r w:rsidRPr="00093BCA">
        <w:rPr>
          <w:b/>
        </w:rPr>
        <w:t>Diagnostic Criteria for Schizoid Personality Disorder</w:t>
      </w:r>
    </w:p>
    <w:p w14:paraId="4DECA0D7" w14:textId="29010370" w:rsidR="007F31F9" w:rsidRDefault="007F31F9" w:rsidP="007F31F9">
      <w:pPr>
        <w:pStyle w:val="ListParagraph"/>
        <w:numPr>
          <w:ilvl w:val="2"/>
          <w:numId w:val="1"/>
        </w:numPr>
      </w:pPr>
      <w:r>
        <w:t xml:space="preserve">A pervasive pattern of </w:t>
      </w:r>
      <w:r>
        <w:rPr>
          <w:u w:val="single"/>
        </w:rPr>
        <w:t>detachment from social relationships</w:t>
      </w:r>
      <w:r>
        <w:t xml:space="preserve"> and a </w:t>
      </w:r>
      <w:r>
        <w:rPr>
          <w:u w:val="single"/>
        </w:rPr>
        <w:t>restricted range of expression of emotions</w:t>
      </w:r>
      <w:r>
        <w:t xml:space="preserve"> in interpersonal settings, as indicated by four (or more) of the following:</w:t>
      </w:r>
    </w:p>
    <w:p w14:paraId="3B237C1B" w14:textId="46EB0985" w:rsidR="007F31F9" w:rsidRDefault="007F31F9" w:rsidP="007F31F9">
      <w:pPr>
        <w:pStyle w:val="ListParagraph"/>
        <w:numPr>
          <w:ilvl w:val="3"/>
          <w:numId w:val="1"/>
        </w:numPr>
      </w:pPr>
      <w:r>
        <w:t>Neither</w:t>
      </w:r>
      <w:r w:rsidR="00515A02">
        <w:t xml:space="preserve"> desires nor enjoys close relationships, including being part of a family</w:t>
      </w:r>
    </w:p>
    <w:p w14:paraId="3B5F0261" w14:textId="4108301D" w:rsidR="00515A02" w:rsidRDefault="00515A02" w:rsidP="007F31F9">
      <w:pPr>
        <w:pStyle w:val="ListParagraph"/>
        <w:numPr>
          <w:ilvl w:val="3"/>
          <w:numId w:val="1"/>
        </w:numPr>
      </w:pPr>
      <w:r>
        <w:t>Almost always chooses solitary activities</w:t>
      </w:r>
    </w:p>
    <w:p w14:paraId="41D91BB1" w14:textId="4CC442E6" w:rsidR="00515A02" w:rsidRDefault="00515A02" w:rsidP="007F31F9">
      <w:pPr>
        <w:pStyle w:val="ListParagraph"/>
        <w:numPr>
          <w:ilvl w:val="3"/>
          <w:numId w:val="1"/>
        </w:numPr>
      </w:pPr>
      <w:r>
        <w:t>Has little, if any, interest in having sexual experiences with another person</w:t>
      </w:r>
    </w:p>
    <w:p w14:paraId="2FAAF6A1" w14:textId="69359E18" w:rsidR="00515A02" w:rsidRDefault="00515A02" w:rsidP="007F31F9">
      <w:pPr>
        <w:pStyle w:val="ListParagraph"/>
        <w:numPr>
          <w:ilvl w:val="3"/>
          <w:numId w:val="1"/>
        </w:numPr>
      </w:pPr>
      <w:r>
        <w:t>Takes pleasure in few, if any, activities</w:t>
      </w:r>
    </w:p>
    <w:p w14:paraId="2047452D" w14:textId="760AA4A4" w:rsidR="00515A02" w:rsidRDefault="00515A02" w:rsidP="007F31F9">
      <w:pPr>
        <w:pStyle w:val="ListParagraph"/>
        <w:numPr>
          <w:ilvl w:val="3"/>
          <w:numId w:val="1"/>
        </w:numPr>
      </w:pPr>
      <w:r>
        <w:t>Lacks</w:t>
      </w:r>
      <w:r w:rsidR="00786D7C">
        <w:t xml:space="preserve"> close friends or confidants oth</w:t>
      </w:r>
      <w:r>
        <w:t>er than first-degree relatives</w:t>
      </w:r>
    </w:p>
    <w:p w14:paraId="48FEFB40" w14:textId="6F238BA5" w:rsidR="00515A02" w:rsidRDefault="00515A02" w:rsidP="007F31F9">
      <w:pPr>
        <w:pStyle w:val="ListParagraph"/>
        <w:numPr>
          <w:ilvl w:val="3"/>
          <w:numId w:val="1"/>
        </w:numPr>
      </w:pPr>
      <w:r>
        <w:t xml:space="preserve">Appears indifferent to the praise or </w:t>
      </w:r>
      <w:r w:rsidR="00786D7C">
        <w:t>criticism</w:t>
      </w:r>
      <w:r>
        <w:t xml:space="preserve"> of others</w:t>
      </w:r>
    </w:p>
    <w:p w14:paraId="16023386" w14:textId="6D7F68EE" w:rsidR="0002705E" w:rsidRDefault="0002705E" w:rsidP="007F31F9">
      <w:pPr>
        <w:pStyle w:val="ListParagraph"/>
        <w:numPr>
          <w:ilvl w:val="3"/>
          <w:numId w:val="1"/>
        </w:numPr>
      </w:pPr>
      <w:r>
        <w:t>Shows emotional coldness, detachment, and flattened affectivity</w:t>
      </w:r>
    </w:p>
    <w:p w14:paraId="351AB01D" w14:textId="737CD815" w:rsidR="00F14917" w:rsidRDefault="00F14917" w:rsidP="00F14917">
      <w:pPr>
        <w:pStyle w:val="ListParagraph"/>
        <w:numPr>
          <w:ilvl w:val="2"/>
          <w:numId w:val="1"/>
        </w:numPr>
      </w:pPr>
      <w:r>
        <w:t>Between 2-5% prevalence</w:t>
      </w:r>
    </w:p>
    <w:p w14:paraId="5BE32299" w14:textId="43483BD7" w:rsidR="00F14917" w:rsidRDefault="00565DEE" w:rsidP="00F14917">
      <w:pPr>
        <w:pStyle w:val="ListParagraph"/>
        <w:numPr>
          <w:ilvl w:val="2"/>
          <w:numId w:val="1"/>
        </w:numPr>
      </w:pPr>
      <w:r>
        <w:t>Potential link to autism</w:t>
      </w:r>
    </w:p>
    <w:p w14:paraId="76C00A85" w14:textId="3BA7D665" w:rsidR="007E6C09" w:rsidRDefault="007E6C09" w:rsidP="00F14917">
      <w:pPr>
        <w:pStyle w:val="ListParagraph"/>
        <w:numPr>
          <w:ilvl w:val="2"/>
          <w:numId w:val="1"/>
        </w:numPr>
      </w:pPr>
      <w:r>
        <w:t>More prevalent in males</w:t>
      </w:r>
    </w:p>
    <w:p w14:paraId="078E3921" w14:textId="13490B12" w:rsidR="005D3D11" w:rsidRDefault="005D3D11" w:rsidP="00F14917">
      <w:pPr>
        <w:pStyle w:val="ListParagraph"/>
        <w:numPr>
          <w:ilvl w:val="2"/>
          <w:numId w:val="1"/>
        </w:numPr>
      </w:pPr>
      <w:r>
        <w:t>Don’t come in for treatment, but if they do they’ll work on social skills, work out with the person to benefits of social interactions</w:t>
      </w:r>
      <w:bookmarkStart w:id="0" w:name="_GoBack"/>
      <w:bookmarkEnd w:id="0"/>
    </w:p>
    <w:sectPr w:rsidR="005D3D11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C13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19"/>
    <w:rsid w:val="0002705E"/>
    <w:rsid w:val="00031E10"/>
    <w:rsid w:val="0005278F"/>
    <w:rsid w:val="00056938"/>
    <w:rsid w:val="00093BCA"/>
    <w:rsid w:val="000D2029"/>
    <w:rsid w:val="00141D5D"/>
    <w:rsid w:val="00181C3E"/>
    <w:rsid w:val="00234580"/>
    <w:rsid w:val="00285E4E"/>
    <w:rsid w:val="002C5958"/>
    <w:rsid w:val="002F027F"/>
    <w:rsid w:val="00300EFC"/>
    <w:rsid w:val="00327EFD"/>
    <w:rsid w:val="00340276"/>
    <w:rsid w:val="00363EE5"/>
    <w:rsid w:val="003B2198"/>
    <w:rsid w:val="004077E4"/>
    <w:rsid w:val="004F29C0"/>
    <w:rsid w:val="00515A02"/>
    <w:rsid w:val="00517DEB"/>
    <w:rsid w:val="00565DEE"/>
    <w:rsid w:val="00575E6E"/>
    <w:rsid w:val="005A712D"/>
    <w:rsid w:val="005D3D11"/>
    <w:rsid w:val="005F4752"/>
    <w:rsid w:val="0066367F"/>
    <w:rsid w:val="00786D7C"/>
    <w:rsid w:val="007E6C09"/>
    <w:rsid w:val="007F31F9"/>
    <w:rsid w:val="00813761"/>
    <w:rsid w:val="0083209C"/>
    <w:rsid w:val="008508CF"/>
    <w:rsid w:val="00893792"/>
    <w:rsid w:val="008E395C"/>
    <w:rsid w:val="008F35EC"/>
    <w:rsid w:val="009D0AF1"/>
    <w:rsid w:val="00A35F77"/>
    <w:rsid w:val="00A61D1D"/>
    <w:rsid w:val="00A772AE"/>
    <w:rsid w:val="00AC4240"/>
    <w:rsid w:val="00AE1A19"/>
    <w:rsid w:val="00B741C6"/>
    <w:rsid w:val="00B978E9"/>
    <w:rsid w:val="00BE3BBE"/>
    <w:rsid w:val="00BF3222"/>
    <w:rsid w:val="00C05D9F"/>
    <w:rsid w:val="00C117B6"/>
    <w:rsid w:val="00C2587B"/>
    <w:rsid w:val="00CE3B2F"/>
    <w:rsid w:val="00D16D2E"/>
    <w:rsid w:val="00D40069"/>
    <w:rsid w:val="00D61CD9"/>
    <w:rsid w:val="00D64EE1"/>
    <w:rsid w:val="00DA258C"/>
    <w:rsid w:val="00E21E51"/>
    <w:rsid w:val="00E25659"/>
    <w:rsid w:val="00E854B9"/>
    <w:rsid w:val="00EB0239"/>
    <w:rsid w:val="00EE1AB4"/>
    <w:rsid w:val="00F14917"/>
    <w:rsid w:val="00FB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DBC3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2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2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A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2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72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2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2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A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2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72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881</Words>
  <Characters>5086</Characters>
  <Application>Microsoft Macintosh Word</Application>
  <DocSecurity>0</DocSecurity>
  <Lines>175</Lines>
  <Paragraphs>165</Paragraphs>
  <ScaleCrop>false</ScaleCrop>
  <Company/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61</cp:revision>
  <dcterms:created xsi:type="dcterms:W3CDTF">2012-10-23T14:31:00Z</dcterms:created>
  <dcterms:modified xsi:type="dcterms:W3CDTF">2012-10-23T15:48:00Z</dcterms:modified>
</cp:coreProperties>
</file>