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B0F273" w14:textId="77777777" w:rsidR="00D55CB9" w:rsidRPr="003C707E" w:rsidRDefault="00D55CB9" w:rsidP="00D55CB9">
      <w:pPr>
        <w:jc w:val="center"/>
        <w:rPr>
          <w:rFonts w:ascii="Times New Roman" w:hAnsi="Times New Roman" w:cs="Times New Roman"/>
        </w:rPr>
      </w:pPr>
    </w:p>
    <w:p w14:paraId="5451F247" w14:textId="77777777" w:rsidR="00D55CB9" w:rsidRPr="003C707E" w:rsidRDefault="00D55CB9" w:rsidP="00D55CB9">
      <w:pPr>
        <w:jc w:val="center"/>
        <w:rPr>
          <w:rFonts w:ascii="Times New Roman" w:hAnsi="Times New Roman" w:cs="Times New Roman"/>
        </w:rPr>
      </w:pPr>
    </w:p>
    <w:p w14:paraId="66C87917" w14:textId="77777777" w:rsidR="00D55CB9" w:rsidRPr="003C707E" w:rsidRDefault="00D55CB9" w:rsidP="00D55CB9">
      <w:pPr>
        <w:jc w:val="center"/>
        <w:rPr>
          <w:rFonts w:ascii="Times New Roman" w:hAnsi="Times New Roman" w:cs="Times New Roman"/>
        </w:rPr>
      </w:pPr>
    </w:p>
    <w:p w14:paraId="33DA4564" w14:textId="77777777" w:rsidR="00D55CB9" w:rsidRPr="003C707E" w:rsidRDefault="00D55CB9" w:rsidP="00D55CB9">
      <w:pPr>
        <w:jc w:val="center"/>
        <w:rPr>
          <w:rFonts w:ascii="Times New Roman" w:hAnsi="Times New Roman" w:cs="Times New Roman"/>
        </w:rPr>
      </w:pPr>
    </w:p>
    <w:p w14:paraId="57A4E598" w14:textId="77777777" w:rsidR="00D55CB9" w:rsidRPr="003C707E" w:rsidRDefault="00D55CB9" w:rsidP="00D55CB9">
      <w:pPr>
        <w:jc w:val="center"/>
        <w:rPr>
          <w:rFonts w:ascii="Times New Roman" w:hAnsi="Times New Roman" w:cs="Times New Roman"/>
        </w:rPr>
      </w:pPr>
    </w:p>
    <w:p w14:paraId="6C08D102" w14:textId="77777777" w:rsidR="00D55CB9" w:rsidRPr="003C707E" w:rsidRDefault="00D55CB9" w:rsidP="00D55CB9">
      <w:pPr>
        <w:jc w:val="center"/>
        <w:rPr>
          <w:rFonts w:ascii="Times New Roman" w:hAnsi="Times New Roman" w:cs="Times New Roman"/>
        </w:rPr>
      </w:pPr>
    </w:p>
    <w:p w14:paraId="29471CEF" w14:textId="77777777" w:rsidR="00D55CB9" w:rsidRPr="003C707E" w:rsidRDefault="00D55CB9" w:rsidP="00D55CB9">
      <w:pPr>
        <w:jc w:val="center"/>
        <w:rPr>
          <w:rFonts w:ascii="Times New Roman" w:hAnsi="Times New Roman" w:cs="Times New Roman"/>
        </w:rPr>
      </w:pPr>
    </w:p>
    <w:p w14:paraId="282DC32F" w14:textId="77777777" w:rsidR="00D55CB9" w:rsidRPr="003C707E" w:rsidRDefault="00D55CB9" w:rsidP="00D55CB9">
      <w:pPr>
        <w:jc w:val="center"/>
        <w:rPr>
          <w:rFonts w:ascii="Times New Roman" w:hAnsi="Times New Roman" w:cs="Times New Roman"/>
        </w:rPr>
      </w:pPr>
    </w:p>
    <w:p w14:paraId="7EA5AB0D" w14:textId="77777777" w:rsidR="00D55CB9" w:rsidRPr="003C707E" w:rsidRDefault="00D55CB9" w:rsidP="00D55CB9">
      <w:pPr>
        <w:jc w:val="center"/>
        <w:rPr>
          <w:rFonts w:ascii="Times New Roman" w:hAnsi="Times New Roman" w:cs="Times New Roman"/>
        </w:rPr>
      </w:pPr>
    </w:p>
    <w:p w14:paraId="34A00EC7" w14:textId="77777777" w:rsidR="00D55CB9" w:rsidRPr="003C707E" w:rsidRDefault="00D55CB9" w:rsidP="00D55CB9">
      <w:pPr>
        <w:jc w:val="center"/>
        <w:rPr>
          <w:rFonts w:ascii="Times New Roman" w:hAnsi="Times New Roman" w:cs="Times New Roman"/>
        </w:rPr>
      </w:pPr>
    </w:p>
    <w:p w14:paraId="7B63C846" w14:textId="77777777" w:rsidR="00D55CB9" w:rsidRPr="003C707E" w:rsidRDefault="00D55CB9" w:rsidP="00D55CB9">
      <w:pPr>
        <w:jc w:val="center"/>
        <w:rPr>
          <w:rFonts w:ascii="Times New Roman" w:hAnsi="Times New Roman" w:cs="Times New Roman"/>
        </w:rPr>
      </w:pPr>
    </w:p>
    <w:p w14:paraId="3E07196B" w14:textId="77777777" w:rsidR="00D55CB9" w:rsidRPr="003C707E" w:rsidRDefault="00D55CB9" w:rsidP="00D55CB9">
      <w:pPr>
        <w:jc w:val="center"/>
        <w:rPr>
          <w:rFonts w:ascii="Times New Roman" w:hAnsi="Times New Roman" w:cs="Times New Roman"/>
        </w:rPr>
      </w:pPr>
    </w:p>
    <w:p w14:paraId="3166FE9B" w14:textId="77777777" w:rsidR="00D55CB9" w:rsidRPr="003C707E" w:rsidRDefault="00D55CB9" w:rsidP="00D55CB9">
      <w:pPr>
        <w:jc w:val="center"/>
        <w:rPr>
          <w:rFonts w:ascii="Times New Roman" w:hAnsi="Times New Roman" w:cs="Times New Roman"/>
        </w:rPr>
      </w:pPr>
    </w:p>
    <w:p w14:paraId="574246E4" w14:textId="77777777" w:rsidR="00D55CB9" w:rsidRPr="003C707E" w:rsidRDefault="00D55CB9" w:rsidP="00D55CB9">
      <w:pPr>
        <w:jc w:val="center"/>
        <w:rPr>
          <w:rFonts w:ascii="Times New Roman" w:hAnsi="Times New Roman" w:cs="Times New Roman"/>
        </w:rPr>
      </w:pPr>
    </w:p>
    <w:p w14:paraId="24A676B7" w14:textId="77777777" w:rsidR="00D55CB9" w:rsidRPr="003C707E" w:rsidRDefault="00D55CB9" w:rsidP="00D55CB9">
      <w:pPr>
        <w:jc w:val="center"/>
        <w:rPr>
          <w:rFonts w:ascii="Times New Roman" w:hAnsi="Times New Roman" w:cs="Times New Roman"/>
        </w:rPr>
      </w:pPr>
    </w:p>
    <w:p w14:paraId="212514D0" w14:textId="77777777" w:rsidR="00D55CB9" w:rsidRPr="003C707E" w:rsidRDefault="00D55CB9" w:rsidP="00D55CB9">
      <w:pPr>
        <w:jc w:val="center"/>
        <w:rPr>
          <w:rFonts w:ascii="Times New Roman" w:hAnsi="Times New Roman" w:cs="Times New Roman"/>
        </w:rPr>
      </w:pPr>
    </w:p>
    <w:p w14:paraId="269C2A3C" w14:textId="77777777" w:rsidR="00E21E51" w:rsidRPr="003C707E" w:rsidRDefault="00D55CB9" w:rsidP="00D55CB9">
      <w:pPr>
        <w:jc w:val="center"/>
        <w:rPr>
          <w:rFonts w:ascii="Times New Roman" w:hAnsi="Times New Roman" w:cs="Times New Roman"/>
        </w:rPr>
      </w:pPr>
      <w:r w:rsidRPr="003C707E">
        <w:rPr>
          <w:rFonts w:ascii="Times New Roman" w:hAnsi="Times New Roman" w:cs="Times New Roman"/>
        </w:rPr>
        <w:t>Jacob Wall</w:t>
      </w:r>
    </w:p>
    <w:p w14:paraId="500CFBE4" w14:textId="77777777" w:rsidR="00D55CB9" w:rsidRPr="003C707E" w:rsidRDefault="00D55CB9" w:rsidP="00D55CB9">
      <w:pPr>
        <w:jc w:val="center"/>
        <w:rPr>
          <w:rFonts w:ascii="Times New Roman" w:hAnsi="Times New Roman" w:cs="Times New Roman"/>
        </w:rPr>
      </w:pPr>
    </w:p>
    <w:p w14:paraId="1D28273B" w14:textId="77777777" w:rsidR="00D55CB9" w:rsidRPr="003C707E" w:rsidRDefault="00D55CB9" w:rsidP="00D55CB9">
      <w:pPr>
        <w:jc w:val="center"/>
        <w:rPr>
          <w:rFonts w:ascii="Times New Roman" w:hAnsi="Times New Roman" w:cs="Times New Roman"/>
        </w:rPr>
      </w:pPr>
      <w:r w:rsidRPr="003C707E">
        <w:rPr>
          <w:rFonts w:ascii="Times New Roman" w:hAnsi="Times New Roman" w:cs="Times New Roman"/>
        </w:rPr>
        <w:t>28787126</w:t>
      </w:r>
    </w:p>
    <w:p w14:paraId="2875CE43" w14:textId="77777777" w:rsidR="00D55CB9" w:rsidRPr="003C707E" w:rsidRDefault="00D55CB9" w:rsidP="00D55CB9">
      <w:pPr>
        <w:jc w:val="center"/>
        <w:rPr>
          <w:rFonts w:ascii="Times New Roman" w:hAnsi="Times New Roman" w:cs="Times New Roman"/>
        </w:rPr>
      </w:pPr>
    </w:p>
    <w:p w14:paraId="4A76B349" w14:textId="77777777" w:rsidR="00D55CB9" w:rsidRPr="003C707E" w:rsidRDefault="00D55CB9" w:rsidP="00D55CB9">
      <w:pPr>
        <w:jc w:val="center"/>
        <w:rPr>
          <w:rFonts w:ascii="Times New Roman" w:hAnsi="Times New Roman" w:cs="Times New Roman"/>
        </w:rPr>
      </w:pPr>
      <w:r w:rsidRPr="003C707E">
        <w:rPr>
          <w:rFonts w:ascii="Times New Roman" w:hAnsi="Times New Roman" w:cs="Times New Roman"/>
        </w:rPr>
        <w:t>BLI3302-006</w:t>
      </w:r>
    </w:p>
    <w:p w14:paraId="46C8D448" w14:textId="77777777" w:rsidR="00D55CB9" w:rsidRPr="003C707E" w:rsidRDefault="00D55CB9" w:rsidP="00D55CB9">
      <w:pPr>
        <w:jc w:val="center"/>
        <w:rPr>
          <w:rFonts w:ascii="Times New Roman" w:hAnsi="Times New Roman" w:cs="Times New Roman"/>
        </w:rPr>
      </w:pPr>
    </w:p>
    <w:p w14:paraId="2184A30D" w14:textId="77777777" w:rsidR="00D55CB9" w:rsidRPr="003C707E" w:rsidRDefault="00D55CB9" w:rsidP="00D55CB9">
      <w:pPr>
        <w:jc w:val="center"/>
        <w:rPr>
          <w:rFonts w:ascii="Times New Roman" w:hAnsi="Times New Roman" w:cs="Times New Roman"/>
        </w:rPr>
      </w:pPr>
      <w:r w:rsidRPr="003C707E">
        <w:rPr>
          <w:rFonts w:ascii="Times New Roman" w:hAnsi="Times New Roman" w:cs="Times New Roman"/>
        </w:rPr>
        <w:t>October 3, 2013</w:t>
      </w:r>
    </w:p>
    <w:p w14:paraId="786FFBD7" w14:textId="77777777" w:rsidR="00D55CB9" w:rsidRPr="003C707E" w:rsidRDefault="00D55CB9">
      <w:pPr>
        <w:rPr>
          <w:rFonts w:ascii="Times New Roman" w:hAnsi="Times New Roman" w:cs="Times New Roman"/>
        </w:rPr>
      </w:pPr>
    </w:p>
    <w:p w14:paraId="7B1D6A4D" w14:textId="77777777" w:rsidR="00D55CB9" w:rsidRPr="003C707E" w:rsidRDefault="00D55CB9">
      <w:pPr>
        <w:rPr>
          <w:rFonts w:ascii="Times New Roman" w:hAnsi="Times New Roman" w:cs="Times New Roman"/>
        </w:rPr>
      </w:pPr>
      <w:r w:rsidRPr="003C707E">
        <w:rPr>
          <w:rFonts w:ascii="Times New Roman" w:hAnsi="Times New Roman" w:cs="Times New Roman"/>
        </w:rPr>
        <w:br w:type="page"/>
      </w:r>
    </w:p>
    <w:p w14:paraId="32840E46" w14:textId="390AB271" w:rsidR="00D55CB9" w:rsidRPr="003C707E" w:rsidRDefault="00F2561D">
      <w:pPr>
        <w:rPr>
          <w:rFonts w:ascii="Times New Roman" w:hAnsi="Times New Roman" w:cs="Times New Roman"/>
        </w:rPr>
      </w:pPr>
      <w:r w:rsidRPr="003C707E">
        <w:rPr>
          <w:rFonts w:ascii="Times New Roman" w:hAnsi="Times New Roman" w:cs="Times New Roman"/>
        </w:rPr>
        <w:lastRenderedPageBreak/>
        <w:t>1)</w:t>
      </w:r>
    </w:p>
    <w:p w14:paraId="678A206C" w14:textId="77777777" w:rsidR="00F2561D" w:rsidRPr="003C707E" w:rsidRDefault="00F2561D">
      <w:pPr>
        <w:rPr>
          <w:rFonts w:ascii="Times New Roman" w:hAnsi="Times New Roman" w:cs="Times New Roman"/>
        </w:rPr>
      </w:pPr>
    </w:p>
    <w:p w14:paraId="6A6C5F68" w14:textId="0DB1085D" w:rsidR="00F2561D" w:rsidRPr="003C707E" w:rsidRDefault="00F2561D" w:rsidP="00F2561D">
      <w:pPr>
        <w:pStyle w:val="ListParagraph"/>
        <w:numPr>
          <w:ilvl w:val="0"/>
          <w:numId w:val="1"/>
        </w:numPr>
        <w:rPr>
          <w:rFonts w:ascii="Times New Roman" w:hAnsi="Times New Roman" w:cs="Times New Roman"/>
        </w:rPr>
      </w:pPr>
      <w:r w:rsidRPr="003C707E">
        <w:rPr>
          <w:rFonts w:ascii="Times New Roman" w:hAnsi="Times New Roman" w:cs="Times New Roman"/>
        </w:rPr>
        <w:t>CFO in a tech startup</w:t>
      </w:r>
    </w:p>
    <w:p w14:paraId="4739AE09" w14:textId="62D482F6" w:rsidR="00F2561D" w:rsidRPr="003C707E" w:rsidRDefault="00F2561D" w:rsidP="00F2561D">
      <w:pPr>
        <w:pStyle w:val="ListParagraph"/>
        <w:numPr>
          <w:ilvl w:val="0"/>
          <w:numId w:val="1"/>
        </w:numPr>
        <w:rPr>
          <w:rFonts w:ascii="Times New Roman" w:hAnsi="Times New Roman" w:cs="Times New Roman"/>
        </w:rPr>
      </w:pPr>
      <w:r w:rsidRPr="003C707E">
        <w:rPr>
          <w:rFonts w:ascii="Times New Roman" w:hAnsi="Times New Roman" w:cs="Times New Roman"/>
        </w:rPr>
        <w:t>Director of Sales in the technology sector</w:t>
      </w:r>
    </w:p>
    <w:p w14:paraId="2ACF03E0" w14:textId="6C851C98" w:rsidR="00F2561D" w:rsidRPr="003C707E" w:rsidRDefault="00DE3819" w:rsidP="00F2561D">
      <w:pPr>
        <w:pStyle w:val="ListParagraph"/>
        <w:numPr>
          <w:ilvl w:val="0"/>
          <w:numId w:val="1"/>
        </w:numPr>
        <w:rPr>
          <w:rFonts w:ascii="Times New Roman" w:hAnsi="Times New Roman" w:cs="Times New Roman"/>
        </w:rPr>
      </w:pPr>
      <w:r w:rsidRPr="003C707E">
        <w:rPr>
          <w:rFonts w:ascii="Times New Roman" w:hAnsi="Times New Roman" w:cs="Times New Roman"/>
        </w:rPr>
        <w:t>Accounting role in any sector</w:t>
      </w:r>
    </w:p>
    <w:p w14:paraId="073A49CF" w14:textId="77777777" w:rsidR="00DE3819" w:rsidRPr="003C707E" w:rsidRDefault="00DE3819" w:rsidP="00DE3819">
      <w:pPr>
        <w:ind w:left="360"/>
        <w:rPr>
          <w:rFonts w:ascii="Times New Roman" w:hAnsi="Times New Roman" w:cs="Times New Roman"/>
        </w:rPr>
      </w:pPr>
    </w:p>
    <w:p w14:paraId="45C2F129" w14:textId="77777777" w:rsidR="00DE3819" w:rsidRPr="003C707E" w:rsidRDefault="00DE3819" w:rsidP="00DE3819">
      <w:pPr>
        <w:rPr>
          <w:rFonts w:ascii="Times New Roman" w:hAnsi="Times New Roman" w:cs="Times New Roman"/>
        </w:rPr>
      </w:pPr>
    </w:p>
    <w:p w14:paraId="1CF3C314" w14:textId="77777777" w:rsidR="00DE3819" w:rsidRPr="003C707E" w:rsidRDefault="00DE3819" w:rsidP="00DE3819">
      <w:pPr>
        <w:rPr>
          <w:rFonts w:ascii="Times New Roman" w:hAnsi="Times New Roman" w:cs="Times New Roman"/>
        </w:rPr>
      </w:pPr>
    </w:p>
    <w:p w14:paraId="76293AF2" w14:textId="26C75A3D" w:rsidR="00662F91" w:rsidRPr="003C707E" w:rsidRDefault="00662F91" w:rsidP="00DE3819">
      <w:pPr>
        <w:rPr>
          <w:rFonts w:ascii="Times New Roman" w:hAnsi="Times New Roman" w:cs="Times New Roman"/>
        </w:rPr>
      </w:pPr>
      <w:r w:rsidRPr="003C707E">
        <w:rPr>
          <w:rFonts w:ascii="Times New Roman" w:hAnsi="Times New Roman" w:cs="Times New Roman"/>
        </w:rPr>
        <w:t>2)</w:t>
      </w:r>
    </w:p>
    <w:p w14:paraId="4E8F8C23" w14:textId="370205C3" w:rsidR="00DE3819" w:rsidRPr="003C707E" w:rsidRDefault="00DE3819" w:rsidP="00DE3819">
      <w:pPr>
        <w:pStyle w:val="ListParagraph"/>
        <w:numPr>
          <w:ilvl w:val="0"/>
          <w:numId w:val="1"/>
        </w:numPr>
        <w:rPr>
          <w:rFonts w:ascii="Times New Roman" w:hAnsi="Times New Roman" w:cs="Times New Roman"/>
        </w:rPr>
      </w:pPr>
      <w:proofErr w:type="spellStart"/>
      <w:r w:rsidRPr="003C707E">
        <w:rPr>
          <w:rFonts w:ascii="Times New Roman" w:hAnsi="Times New Roman" w:cs="Times New Roman"/>
        </w:rPr>
        <w:t>Softlayer</w:t>
      </w:r>
      <w:proofErr w:type="spellEnd"/>
      <w:r w:rsidRPr="003C707E">
        <w:rPr>
          <w:rFonts w:ascii="Times New Roman" w:hAnsi="Times New Roman" w:cs="Times New Roman"/>
        </w:rPr>
        <w:t>/IBM</w:t>
      </w:r>
    </w:p>
    <w:p w14:paraId="218CF0E3" w14:textId="21D83695" w:rsidR="00DE3819" w:rsidRPr="003C707E" w:rsidRDefault="00DE3819" w:rsidP="00DE3819">
      <w:pPr>
        <w:pStyle w:val="ListParagraph"/>
        <w:numPr>
          <w:ilvl w:val="0"/>
          <w:numId w:val="1"/>
        </w:numPr>
        <w:rPr>
          <w:rFonts w:ascii="Times New Roman" w:hAnsi="Times New Roman" w:cs="Times New Roman"/>
        </w:rPr>
      </w:pPr>
      <w:proofErr w:type="spellStart"/>
      <w:r w:rsidRPr="003C707E">
        <w:rPr>
          <w:rFonts w:ascii="Times New Roman" w:hAnsi="Times New Roman" w:cs="Times New Roman"/>
        </w:rPr>
        <w:t>Sendgrid</w:t>
      </w:r>
      <w:proofErr w:type="spellEnd"/>
    </w:p>
    <w:p w14:paraId="63A3E6C0" w14:textId="7DF11C1F" w:rsidR="00DE3819" w:rsidRPr="003C707E" w:rsidRDefault="00DE3819" w:rsidP="00DE3819">
      <w:pPr>
        <w:pStyle w:val="ListParagraph"/>
        <w:numPr>
          <w:ilvl w:val="0"/>
          <w:numId w:val="1"/>
        </w:numPr>
        <w:rPr>
          <w:rFonts w:ascii="Times New Roman" w:hAnsi="Times New Roman" w:cs="Times New Roman"/>
        </w:rPr>
      </w:pPr>
      <w:r w:rsidRPr="003C707E">
        <w:rPr>
          <w:rFonts w:ascii="Times New Roman" w:hAnsi="Times New Roman" w:cs="Times New Roman"/>
        </w:rPr>
        <w:t>Rackspace</w:t>
      </w:r>
    </w:p>
    <w:p w14:paraId="7EB2BC01" w14:textId="57738ECE" w:rsidR="00DE3819" w:rsidRPr="003C707E" w:rsidRDefault="00DE3819" w:rsidP="00DE3819">
      <w:pPr>
        <w:pStyle w:val="ListParagraph"/>
        <w:numPr>
          <w:ilvl w:val="0"/>
          <w:numId w:val="1"/>
        </w:numPr>
        <w:rPr>
          <w:rFonts w:ascii="Times New Roman" w:hAnsi="Times New Roman" w:cs="Times New Roman"/>
        </w:rPr>
      </w:pPr>
      <w:r w:rsidRPr="003C707E">
        <w:rPr>
          <w:rFonts w:ascii="Times New Roman" w:hAnsi="Times New Roman" w:cs="Times New Roman"/>
        </w:rPr>
        <w:t>PWC</w:t>
      </w:r>
    </w:p>
    <w:p w14:paraId="25D0D477" w14:textId="09BE1EE5" w:rsidR="00DE3819" w:rsidRPr="003C707E" w:rsidRDefault="00662F91" w:rsidP="00DE3819">
      <w:pPr>
        <w:pStyle w:val="ListParagraph"/>
        <w:numPr>
          <w:ilvl w:val="0"/>
          <w:numId w:val="1"/>
        </w:numPr>
        <w:rPr>
          <w:rFonts w:ascii="Times New Roman" w:hAnsi="Times New Roman" w:cs="Times New Roman"/>
        </w:rPr>
      </w:pPr>
      <w:proofErr w:type="spellStart"/>
      <w:r w:rsidRPr="003C707E">
        <w:rPr>
          <w:rFonts w:ascii="Times New Roman" w:hAnsi="Times New Roman" w:cs="Times New Roman"/>
        </w:rPr>
        <w:t>Redhat</w:t>
      </w:r>
      <w:proofErr w:type="spellEnd"/>
    </w:p>
    <w:p w14:paraId="711DB796" w14:textId="1005EFAF" w:rsidR="00EF2468" w:rsidRPr="003C707E" w:rsidRDefault="00662F91" w:rsidP="00DE3819">
      <w:pPr>
        <w:pStyle w:val="ListParagraph"/>
        <w:numPr>
          <w:ilvl w:val="0"/>
          <w:numId w:val="1"/>
        </w:numPr>
        <w:rPr>
          <w:rFonts w:ascii="Times New Roman" w:hAnsi="Times New Roman" w:cs="Times New Roman"/>
        </w:rPr>
      </w:pPr>
      <w:r w:rsidRPr="003C707E">
        <w:rPr>
          <w:rFonts w:ascii="Times New Roman" w:hAnsi="Times New Roman" w:cs="Times New Roman"/>
        </w:rPr>
        <w:t>Microsoft</w:t>
      </w:r>
    </w:p>
    <w:p w14:paraId="5DB3E45F" w14:textId="77777777" w:rsidR="00662F91" w:rsidRPr="003C707E" w:rsidRDefault="00662F91" w:rsidP="00662F91">
      <w:pPr>
        <w:rPr>
          <w:rFonts w:ascii="Times New Roman" w:hAnsi="Times New Roman" w:cs="Times New Roman"/>
        </w:rPr>
      </w:pPr>
    </w:p>
    <w:p w14:paraId="4D17D5F8" w14:textId="77777777" w:rsidR="00662F91" w:rsidRPr="003C707E" w:rsidRDefault="00662F91" w:rsidP="00662F91">
      <w:pPr>
        <w:rPr>
          <w:rFonts w:ascii="Times New Roman" w:hAnsi="Times New Roman" w:cs="Times New Roman"/>
        </w:rPr>
      </w:pPr>
    </w:p>
    <w:p w14:paraId="267874E5" w14:textId="02B17727" w:rsidR="00662F91" w:rsidRPr="003C707E" w:rsidRDefault="0004129E" w:rsidP="00662F91">
      <w:pPr>
        <w:rPr>
          <w:rFonts w:ascii="Times New Roman" w:hAnsi="Times New Roman" w:cs="Times New Roman"/>
        </w:rPr>
      </w:pPr>
      <w:r w:rsidRPr="003C707E">
        <w:rPr>
          <w:rFonts w:ascii="Times New Roman" w:hAnsi="Times New Roman" w:cs="Times New Roman"/>
        </w:rPr>
        <w:t>3)</w:t>
      </w:r>
    </w:p>
    <w:p w14:paraId="01610961" w14:textId="10E18465" w:rsidR="0004129E" w:rsidRPr="003C707E" w:rsidRDefault="00475079" w:rsidP="0004129E">
      <w:pPr>
        <w:jc w:val="center"/>
        <w:rPr>
          <w:rFonts w:ascii="Times New Roman" w:hAnsi="Times New Roman" w:cs="Times New Roman"/>
          <w:b/>
        </w:rPr>
      </w:pPr>
      <w:proofErr w:type="spellStart"/>
      <w:r w:rsidRPr="003C707E">
        <w:rPr>
          <w:rFonts w:ascii="Times New Roman" w:hAnsi="Times New Roman" w:cs="Times New Roman"/>
          <w:b/>
        </w:rPr>
        <w:t>Sendgrid</w:t>
      </w:r>
      <w:proofErr w:type="spellEnd"/>
    </w:p>
    <w:tbl>
      <w:tblPr>
        <w:tblStyle w:val="TableGrid"/>
        <w:tblW w:w="0" w:type="auto"/>
        <w:tblLook w:val="04A0" w:firstRow="1" w:lastRow="0" w:firstColumn="1" w:lastColumn="0" w:noHBand="0" w:noVBand="1"/>
      </w:tblPr>
      <w:tblGrid>
        <w:gridCol w:w="4428"/>
        <w:gridCol w:w="4428"/>
      </w:tblGrid>
      <w:tr w:rsidR="0004129E" w:rsidRPr="003C707E" w14:paraId="6011FA9B" w14:textId="77777777" w:rsidTr="0004129E">
        <w:tc>
          <w:tcPr>
            <w:tcW w:w="4428" w:type="dxa"/>
          </w:tcPr>
          <w:p w14:paraId="6E038CCC" w14:textId="22099E31" w:rsidR="0004129E" w:rsidRPr="003C707E" w:rsidRDefault="0004129E" w:rsidP="0004129E">
            <w:pPr>
              <w:tabs>
                <w:tab w:val="left" w:pos="2740"/>
              </w:tabs>
              <w:jc w:val="center"/>
              <w:rPr>
                <w:rFonts w:ascii="Times New Roman" w:hAnsi="Times New Roman" w:cs="Times New Roman"/>
              </w:rPr>
            </w:pPr>
            <w:r w:rsidRPr="003C707E">
              <w:rPr>
                <w:rFonts w:ascii="Times New Roman" w:hAnsi="Times New Roman" w:cs="Times New Roman"/>
              </w:rPr>
              <w:t>Ticker Symbol</w:t>
            </w:r>
          </w:p>
        </w:tc>
        <w:tc>
          <w:tcPr>
            <w:tcW w:w="4428" w:type="dxa"/>
          </w:tcPr>
          <w:p w14:paraId="193D4F25" w14:textId="571ACD66" w:rsidR="0004129E" w:rsidRPr="003C707E" w:rsidRDefault="0004129E" w:rsidP="0004129E">
            <w:pPr>
              <w:jc w:val="center"/>
              <w:rPr>
                <w:rFonts w:ascii="Times New Roman" w:hAnsi="Times New Roman" w:cs="Times New Roman"/>
              </w:rPr>
            </w:pPr>
            <w:r w:rsidRPr="003C707E">
              <w:rPr>
                <w:rFonts w:ascii="Times New Roman" w:hAnsi="Times New Roman" w:cs="Times New Roman"/>
              </w:rPr>
              <w:t>N/A</w:t>
            </w:r>
          </w:p>
        </w:tc>
      </w:tr>
      <w:tr w:rsidR="0004129E" w:rsidRPr="003C707E" w14:paraId="22CBE4B7" w14:textId="77777777" w:rsidTr="0004129E">
        <w:tc>
          <w:tcPr>
            <w:tcW w:w="4428" w:type="dxa"/>
          </w:tcPr>
          <w:p w14:paraId="2CC8070B" w14:textId="53B9E152" w:rsidR="0004129E" w:rsidRPr="003C707E" w:rsidRDefault="0004129E" w:rsidP="0004129E">
            <w:pPr>
              <w:jc w:val="center"/>
              <w:rPr>
                <w:rFonts w:ascii="Times New Roman" w:hAnsi="Times New Roman" w:cs="Times New Roman"/>
              </w:rPr>
            </w:pPr>
            <w:r w:rsidRPr="003C707E">
              <w:rPr>
                <w:rFonts w:ascii="Times New Roman" w:hAnsi="Times New Roman" w:cs="Times New Roman"/>
              </w:rPr>
              <w:t>NAICS Code</w:t>
            </w:r>
          </w:p>
        </w:tc>
        <w:tc>
          <w:tcPr>
            <w:tcW w:w="4428" w:type="dxa"/>
          </w:tcPr>
          <w:p w14:paraId="10C2F8B5" w14:textId="45CB4457" w:rsidR="0004129E" w:rsidRPr="003C707E" w:rsidRDefault="0004129E" w:rsidP="0004129E">
            <w:pPr>
              <w:jc w:val="center"/>
              <w:rPr>
                <w:rFonts w:ascii="Times New Roman" w:hAnsi="Times New Roman" w:cs="Times New Roman"/>
              </w:rPr>
            </w:pPr>
            <w:r w:rsidRPr="003C707E">
              <w:rPr>
                <w:rFonts w:ascii="Times New Roman" w:hAnsi="Times New Roman" w:cs="Times New Roman"/>
              </w:rPr>
              <w:t>518210: Data Processing, Hosting, and Related Services</w:t>
            </w:r>
          </w:p>
        </w:tc>
      </w:tr>
      <w:tr w:rsidR="0004129E" w:rsidRPr="003C707E" w14:paraId="5AA0AA1D" w14:textId="77777777" w:rsidTr="0004129E">
        <w:tc>
          <w:tcPr>
            <w:tcW w:w="4428" w:type="dxa"/>
          </w:tcPr>
          <w:p w14:paraId="0311F35C" w14:textId="492D60BC" w:rsidR="0004129E" w:rsidRPr="003C707E" w:rsidRDefault="0004129E" w:rsidP="0004129E">
            <w:pPr>
              <w:jc w:val="center"/>
              <w:rPr>
                <w:rFonts w:ascii="Times New Roman" w:hAnsi="Times New Roman" w:cs="Times New Roman"/>
              </w:rPr>
            </w:pPr>
            <w:r w:rsidRPr="003C707E">
              <w:rPr>
                <w:rFonts w:ascii="Times New Roman" w:hAnsi="Times New Roman" w:cs="Times New Roman"/>
              </w:rPr>
              <w:t>CEO /President, other senior level executives and other key people in the organization</w:t>
            </w:r>
          </w:p>
        </w:tc>
        <w:tc>
          <w:tcPr>
            <w:tcW w:w="4428" w:type="dxa"/>
          </w:tcPr>
          <w:p w14:paraId="5E34F00B" w14:textId="680B07DC" w:rsidR="00155865" w:rsidRPr="003C707E" w:rsidRDefault="00155865" w:rsidP="0004129E">
            <w:pPr>
              <w:jc w:val="center"/>
              <w:rPr>
                <w:rFonts w:ascii="Times New Roman" w:hAnsi="Times New Roman" w:cs="Times New Roman"/>
              </w:rPr>
            </w:pPr>
            <w:r w:rsidRPr="003C707E">
              <w:rPr>
                <w:rFonts w:ascii="Times New Roman" w:hAnsi="Times New Roman" w:cs="Times New Roman"/>
              </w:rPr>
              <w:t>Jim Franklin – CEO</w:t>
            </w:r>
          </w:p>
          <w:p w14:paraId="716684EA" w14:textId="24C17BBD" w:rsidR="00155865" w:rsidRPr="003C707E" w:rsidRDefault="00155865" w:rsidP="0004129E">
            <w:pPr>
              <w:jc w:val="center"/>
              <w:rPr>
                <w:rFonts w:ascii="Times New Roman" w:hAnsi="Times New Roman" w:cs="Times New Roman"/>
              </w:rPr>
            </w:pPr>
            <w:r w:rsidRPr="003C707E">
              <w:rPr>
                <w:rFonts w:ascii="Times New Roman" w:hAnsi="Times New Roman" w:cs="Times New Roman"/>
              </w:rPr>
              <w:t xml:space="preserve">Chad </w:t>
            </w:r>
            <w:proofErr w:type="spellStart"/>
            <w:r w:rsidRPr="003C707E">
              <w:rPr>
                <w:rFonts w:ascii="Times New Roman" w:hAnsi="Times New Roman" w:cs="Times New Roman"/>
              </w:rPr>
              <w:t>Vara</w:t>
            </w:r>
            <w:proofErr w:type="spellEnd"/>
            <w:r w:rsidRPr="003C707E">
              <w:rPr>
                <w:rFonts w:ascii="Times New Roman" w:hAnsi="Times New Roman" w:cs="Times New Roman"/>
              </w:rPr>
              <w:t xml:space="preserve"> – CFO</w:t>
            </w:r>
          </w:p>
          <w:p w14:paraId="62B1D0B5" w14:textId="26E230D3" w:rsidR="00155865" w:rsidRPr="003C707E" w:rsidRDefault="00155865" w:rsidP="0004129E">
            <w:pPr>
              <w:jc w:val="center"/>
              <w:rPr>
                <w:rFonts w:ascii="Times New Roman" w:hAnsi="Times New Roman" w:cs="Times New Roman"/>
              </w:rPr>
            </w:pPr>
            <w:r w:rsidRPr="003C707E">
              <w:rPr>
                <w:rFonts w:ascii="Times New Roman" w:hAnsi="Times New Roman" w:cs="Times New Roman"/>
              </w:rPr>
              <w:t xml:space="preserve">Joe </w:t>
            </w:r>
            <w:proofErr w:type="spellStart"/>
            <w:r w:rsidRPr="003C707E">
              <w:rPr>
                <w:rFonts w:ascii="Times New Roman" w:hAnsi="Times New Roman" w:cs="Times New Roman"/>
              </w:rPr>
              <w:t>Scharf</w:t>
            </w:r>
            <w:proofErr w:type="spellEnd"/>
            <w:r w:rsidRPr="003C707E">
              <w:rPr>
                <w:rFonts w:ascii="Times New Roman" w:hAnsi="Times New Roman" w:cs="Times New Roman"/>
              </w:rPr>
              <w:t xml:space="preserve"> – Director of Engineering</w:t>
            </w:r>
          </w:p>
        </w:tc>
      </w:tr>
      <w:tr w:rsidR="0004129E" w:rsidRPr="003C707E" w14:paraId="64E7A000" w14:textId="77777777" w:rsidTr="0004129E">
        <w:tc>
          <w:tcPr>
            <w:tcW w:w="4428" w:type="dxa"/>
          </w:tcPr>
          <w:p w14:paraId="60AAFCC4" w14:textId="050606DD" w:rsidR="0004129E" w:rsidRPr="003C707E" w:rsidRDefault="0004129E" w:rsidP="0004129E">
            <w:pPr>
              <w:jc w:val="center"/>
              <w:rPr>
                <w:rFonts w:ascii="Times New Roman" w:hAnsi="Times New Roman" w:cs="Times New Roman"/>
              </w:rPr>
            </w:pPr>
            <w:r w:rsidRPr="003C707E">
              <w:rPr>
                <w:rFonts w:ascii="Times New Roman" w:hAnsi="Times New Roman" w:cs="Times New Roman"/>
              </w:rPr>
              <w:t>Primary industry</w:t>
            </w:r>
          </w:p>
        </w:tc>
        <w:tc>
          <w:tcPr>
            <w:tcW w:w="4428" w:type="dxa"/>
          </w:tcPr>
          <w:p w14:paraId="1AAFCA11" w14:textId="57632298" w:rsidR="0004129E" w:rsidRPr="003C707E" w:rsidRDefault="00155865" w:rsidP="0004129E">
            <w:pPr>
              <w:jc w:val="center"/>
              <w:rPr>
                <w:rFonts w:ascii="Times New Roman" w:hAnsi="Times New Roman" w:cs="Times New Roman"/>
              </w:rPr>
            </w:pPr>
            <w:r w:rsidRPr="003C707E">
              <w:rPr>
                <w:rFonts w:ascii="Times New Roman" w:hAnsi="Times New Roman" w:cs="Times New Roman"/>
              </w:rPr>
              <w:t>Managed Application &amp; Network Services</w:t>
            </w:r>
          </w:p>
        </w:tc>
      </w:tr>
      <w:tr w:rsidR="0004129E" w:rsidRPr="003C707E" w14:paraId="0D13F768" w14:textId="77777777" w:rsidTr="0004129E">
        <w:tc>
          <w:tcPr>
            <w:tcW w:w="4428" w:type="dxa"/>
          </w:tcPr>
          <w:p w14:paraId="24F21830" w14:textId="1DDAAB5A" w:rsidR="0004129E" w:rsidRPr="003C707E" w:rsidRDefault="0004129E" w:rsidP="0004129E">
            <w:pPr>
              <w:jc w:val="center"/>
              <w:rPr>
                <w:rFonts w:ascii="Times New Roman" w:hAnsi="Times New Roman" w:cs="Times New Roman"/>
              </w:rPr>
            </w:pPr>
            <w:r w:rsidRPr="003C707E">
              <w:rPr>
                <w:rFonts w:ascii="Times New Roman" w:hAnsi="Times New Roman" w:cs="Times New Roman"/>
              </w:rPr>
              <w:t>Public or privately owned</w:t>
            </w:r>
          </w:p>
        </w:tc>
        <w:tc>
          <w:tcPr>
            <w:tcW w:w="4428" w:type="dxa"/>
          </w:tcPr>
          <w:p w14:paraId="7696AA66" w14:textId="11330C25" w:rsidR="0004129E" w:rsidRPr="003C707E" w:rsidRDefault="00155865" w:rsidP="0004129E">
            <w:pPr>
              <w:jc w:val="center"/>
              <w:rPr>
                <w:rFonts w:ascii="Times New Roman" w:hAnsi="Times New Roman" w:cs="Times New Roman"/>
              </w:rPr>
            </w:pPr>
            <w:r w:rsidRPr="003C707E">
              <w:rPr>
                <w:rFonts w:ascii="Times New Roman" w:hAnsi="Times New Roman" w:cs="Times New Roman"/>
              </w:rPr>
              <w:t>Private</w:t>
            </w:r>
          </w:p>
        </w:tc>
      </w:tr>
      <w:tr w:rsidR="0004129E" w:rsidRPr="003C707E" w14:paraId="1250D1F1" w14:textId="77777777" w:rsidTr="0004129E">
        <w:tc>
          <w:tcPr>
            <w:tcW w:w="4428" w:type="dxa"/>
          </w:tcPr>
          <w:p w14:paraId="26ED033C" w14:textId="66067672" w:rsidR="0004129E" w:rsidRPr="003C707E" w:rsidRDefault="0004129E" w:rsidP="0004129E">
            <w:pPr>
              <w:jc w:val="center"/>
              <w:rPr>
                <w:rFonts w:ascii="Times New Roman" w:hAnsi="Times New Roman" w:cs="Times New Roman"/>
              </w:rPr>
            </w:pPr>
            <w:r w:rsidRPr="003C707E">
              <w:rPr>
                <w:rFonts w:ascii="Times New Roman" w:hAnsi="Times New Roman" w:cs="Times New Roman"/>
              </w:rPr>
              <w:t>Business units, management structure, centers of power, division of labor</w:t>
            </w:r>
          </w:p>
          <w:p w14:paraId="6DA1E63E" w14:textId="77777777" w:rsidR="0004129E" w:rsidRPr="003C707E" w:rsidRDefault="0004129E" w:rsidP="0004129E">
            <w:pPr>
              <w:jc w:val="center"/>
              <w:rPr>
                <w:rFonts w:ascii="Times New Roman" w:hAnsi="Times New Roman" w:cs="Times New Roman"/>
              </w:rPr>
            </w:pPr>
          </w:p>
          <w:p w14:paraId="5206F712" w14:textId="4C1D0DB9" w:rsidR="0004129E" w:rsidRPr="003C707E" w:rsidRDefault="0004129E" w:rsidP="00155865">
            <w:pPr>
              <w:jc w:val="center"/>
              <w:rPr>
                <w:rFonts w:ascii="Times New Roman" w:hAnsi="Times New Roman" w:cs="Times New Roman"/>
              </w:rPr>
            </w:pPr>
            <w:r w:rsidRPr="003C707E">
              <w:rPr>
                <w:rFonts w:ascii="Times New Roman" w:hAnsi="Times New Roman" w:cs="Times New Roman"/>
              </w:rPr>
              <w:t>Performance: Financial strategy/analysis, future outlook, challenges, annual sales figures and/or</w:t>
            </w:r>
            <w:r w:rsidR="00155865" w:rsidRPr="003C707E">
              <w:rPr>
                <w:rFonts w:ascii="Times New Roman" w:hAnsi="Times New Roman" w:cs="Times New Roman"/>
              </w:rPr>
              <w:t xml:space="preserve"> </w:t>
            </w:r>
            <w:r w:rsidRPr="003C707E">
              <w:rPr>
                <w:rFonts w:ascii="Times New Roman" w:hAnsi="Times New Roman" w:cs="Times New Roman"/>
              </w:rPr>
              <w:t>revenue figures</w:t>
            </w:r>
          </w:p>
        </w:tc>
        <w:tc>
          <w:tcPr>
            <w:tcW w:w="4428" w:type="dxa"/>
          </w:tcPr>
          <w:p w14:paraId="57493DAB" w14:textId="77777777" w:rsidR="0004129E" w:rsidRPr="003C707E" w:rsidRDefault="00155865" w:rsidP="0004129E">
            <w:pPr>
              <w:jc w:val="center"/>
              <w:rPr>
                <w:rFonts w:ascii="Times New Roman" w:hAnsi="Times New Roman" w:cs="Times New Roman"/>
              </w:rPr>
            </w:pPr>
            <w:r w:rsidRPr="003C707E">
              <w:rPr>
                <w:rFonts w:ascii="Times New Roman" w:hAnsi="Times New Roman" w:cs="Times New Roman"/>
              </w:rPr>
              <w:t xml:space="preserve">They have numerous teams disbursed around the world in numerous offices. </w:t>
            </w:r>
            <w:r w:rsidR="005B4DAE" w:rsidRPr="003C707E">
              <w:rPr>
                <w:rFonts w:ascii="Times New Roman" w:hAnsi="Times New Roman" w:cs="Times New Roman"/>
              </w:rPr>
              <w:t>Their main groups are client support, engineering, and sales.</w:t>
            </w:r>
          </w:p>
          <w:p w14:paraId="5892631A" w14:textId="77777777" w:rsidR="005B4DAE" w:rsidRPr="003C707E" w:rsidRDefault="005B4DAE" w:rsidP="0004129E">
            <w:pPr>
              <w:jc w:val="center"/>
              <w:rPr>
                <w:rFonts w:ascii="Times New Roman" w:hAnsi="Times New Roman" w:cs="Times New Roman"/>
              </w:rPr>
            </w:pPr>
          </w:p>
          <w:p w14:paraId="418C80BA" w14:textId="77777777" w:rsidR="005B4DAE" w:rsidRPr="003C707E" w:rsidRDefault="005B4DAE" w:rsidP="0004129E">
            <w:pPr>
              <w:jc w:val="center"/>
              <w:rPr>
                <w:rFonts w:ascii="Times New Roman" w:hAnsi="Times New Roman" w:cs="Times New Roman"/>
              </w:rPr>
            </w:pPr>
            <w:r w:rsidRPr="003C707E">
              <w:rPr>
                <w:rFonts w:ascii="Times New Roman" w:hAnsi="Times New Roman" w:cs="Times New Roman"/>
              </w:rPr>
              <w:t>Their strategy is to offer a service so good that there’s perfectly inelastic.</w:t>
            </w:r>
          </w:p>
          <w:p w14:paraId="46332C39" w14:textId="77777777" w:rsidR="002F607F" w:rsidRPr="003C707E" w:rsidRDefault="002F607F" w:rsidP="0004129E">
            <w:pPr>
              <w:jc w:val="center"/>
              <w:rPr>
                <w:rFonts w:ascii="Times New Roman" w:hAnsi="Times New Roman" w:cs="Times New Roman"/>
              </w:rPr>
            </w:pPr>
          </w:p>
          <w:p w14:paraId="70414068" w14:textId="02FB8538" w:rsidR="002F607F" w:rsidRPr="003C707E" w:rsidRDefault="002F607F" w:rsidP="0079047E">
            <w:pPr>
              <w:jc w:val="center"/>
              <w:rPr>
                <w:rFonts w:ascii="Times New Roman" w:hAnsi="Times New Roman" w:cs="Times New Roman"/>
              </w:rPr>
            </w:pPr>
            <w:r w:rsidRPr="003C707E">
              <w:rPr>
                <w:rFonts w:ascii="Times New Roman" w:hAnsi="Times New Roman" w:cs="Times New Roman"/>
              </w:rPr>
              <w:t xml:space="preserve">Their future is </w:t>
            </w:r>
            <w:proofErr w:type="gramStart"/>
            <w:r w:rsidRPr="003C707E">
              <w:rPr>
                <w:rFonts w:ascii="Times New Roman" w:hAnsi="Times New Roman" w:cs="Times New Roman"/>
              </w:rPr>
              <w:t>bright,</w:t>
            </w:r>
            <w:proofErr w:type="gramEnd"/>
            <w:r w:rsidRPr="003C707E">
              <w:rPr>
                <w:rFonts w:ascii="Times New Roman" w:hAnsi="Times New Roman" w:cs="Times New Roman"/>
              </w:rPr>
              <w:t xml:space="preserve"> they’ve now grown to be the largest email provider in the world in less than four years. Hoovers is way off on their annual figures based on discussions with top execs at a dinner in August when I went to visit them</w:t>
            </w:r>
            <w:r w:rsidR="0079047E" w:rsidRPr="003C707E">
              <w:rPr>
                <w:rFonts w:ascii="Times New Roman" w:hAnsi="Times New Roman" w:cs="Times New Roman"/>
              </w:rPr>
              <w:t xml:space="preserve"> but I don’t have any concrete numbers.</w:t>
            </w:r>
            <w:r w:rsidRPr="003C707E">
              <w:rPr>
                <w:rFonts w:ascii="Times New Roman" w:hAnsi="Times New Roman" w:cs="Times New Roman"/>
              </w:rPr>
              <w:t xml:space="preserve"> </w:t>
            </w:r>
          </w:p>
        </w:tc>
      </w:tr>
      <w:tr w:rsidR="0004129E" w:rsidRPr="003C707E" w14:paraId="43CFC877" w14:textId="77777777" w:rsidTr="0004129E">
        <w:tc>
          <w:tcPr>
            <w:tcW w:w="4428" w:type="dxa"/>
          </w:tcPr>
          <w:p w14:paraId="4192BD47" w14:textId="2FCFAF8D" w:rsidR="0004129E" w:rsidRPr="003C707E" w:rsidRDefault="0004129E" w:rsidP="0004129E">
            <w:pPr>
              <w:jc w:val="center"/>
              <w:rPr>
                <w:rFonts w:ascii="Times New Roman" w:hAnsi="Times New Roman" w:cs="Times New Roman"/>
              </w:rPr>
            </w:pPr>
            <w:r w:rsidRPr="003C707E">
              <w:rPr>
                <w:rFonts w:ascii="Times New Roman" w:hAnsi="Times New Roman" w:cs="Times New Roman"/>
              </w:rPr>
              <w:t xml:space="preserve">Primary competitors </w:t>
            </w:r>
            <w:r w:rsidRPr="003C707E">
              <w:rPr>
                <w:rFonts w:ascii="Times New Roman" w:hAnsi="Times New Roman" w:cs="Times New Roman"/>
              </w:rPr>
              <w:pgNum/>
              <w:t xml:space="preserve"> # of stores, facilities, offices, etc. worldwide, in Texas, in Dallas</w:t>
            </w:r>
          </w:p>
        </w:tc>
        <w:tc>
          <w:tcPr>
            <w:tcW w:w="4428" w:type="dxa"/>
          </w:tcPr>
          <w:p w14:paraId="4EC85BDB" w14:textId="77777777" w:rsidR="0004129E" w:rsidRPr="003C707E" w:rsidRDefault="0033327B" w:rsidP="0004129E">
            <w:pPr>
              <w:jc w:val="center"/>
              <w:rPr>
                <w:rFonts w:ascii="Times New Roman" w:hAnsi="Times New Roman" w:cs="Times New Roman"/>
              </w:rPr>
            </w:pPr>
            <w:proofErr w:type="spellStart"/>
            <w:r w:rsidRPr="003C707E">
              <w:rPr>
                <w:rFonts w:ascii="Times New Roman" w:hAnsi="Times New Roman" w:cs="Times New Roman"/>
              </w:rPr>
              <w:t>Mailchimp</w:t>
            </w:r>
            <w:proofErr w:type="spellEnd"/>
          </w:p>
          <w:p w14:paraId="6D01EFF7" w14:textId="77777777" w:rsidR="0033327B" w:rsidRPr="003C707E" w:rsidRDefault="0033327B" w:rsidP="0004129E">
            <w:pPr>
              <w:jc w:val="center"/>
              <w:rPr>
                <w:rFonts w:ascii="Times New Roman" w:hAnsi="Times New Roman" w:cs="Times New Roman"/>
              </w:rPr>
            </w:pPr>
            <w:r w:rsidRPr="003C707E">
              <w:rPr>
                <w:rFonts w:ascii="Times New Roman" w:hAnsi="Times New Roman" w:cs="Times New Roman"/>
              </w:rPr>
              <w:t>Constant Contact</w:t>
            </w:r>
          </w:p>
          <w:p w14:paraId="35742582" w14:textId="4D9A4234" w:rsidR="00DA41B5" w:rsidRPr="003C707E" w:rsidRDefault="00DA41B5" w:rsidP="0004129E">
            <w:pPr>
              <w:jc w:val="center"/>
              <w:rPr>
                <w:rFonts w:ascii="Times New Roman" w:hAnsi="Times New Roman" w:cs="Times New Roman"/>
              </w:rPr>
            </w:pPr>
            <w:r w:rsidRPr="003C707E">
              <w:rPr>
                <w:rFonts w:ascii="Times New Roman" w:hAnsi="Times New Roman" w:cs="Times New Roman"/>
              </w:rPr>
              <w:t>They have 5 locations: Boulder, CO; Denver, CO; Anaheim, CA; London, UK; and Frankfurt, DE.</w:t>
            </w:r>
          </w:p>
        </w:tc>
      </w:tr>
      <w:tr w:rsidR="0004129E" w:rsidRPr="003C707E" w14:paraId="7186686B" w14:textId="77777777" w:rsidTr="0004129E">
        <w:tc>
          <w:tcPr>
            <w:tcW w:w="4428" w:type="dxa"/>
          </w:tcPr>
          <w:p w14:paraId="154A47B6" w14:textId="7778B3BA" w:rsidR="0004129E" w:rsidRPr="003C707E" w:rsidRDefault="0004129E" w:rsidP="0004129E">
            <w:pPr>
              <w:jc w:val="center"/>
              <w:rPr>
                <w:rFonts w:ascii="Times New Roman" w:hAnsi="Times New Roman" w:cs="Times New Roman"/>
              </w:rPr>
            </w:pPr>
            <w:r w:rsidRPr="003C707E">
              <w:rPr>
                <w:rFonts w:ascii="Times New Roman" w:hAnsi="Times New Roman" w:cs="Times New Roman"/>
              </w:rPr>
              <w:t>Brief synopsis of a journal article or news story about this organization, cite source/references</w:t>
            </w:r>
          </w:p>
        </w:tc>
        <w:tc>
          <w:tcPr>
            <w:tcW w:w="4428" w:type="dxa"/>
          </w:tcPr>
          <w:p w14:paraId="5C11A2EF" w14:textId="77777777" w:rsidR="0004129E" w:rsidRPr="003C707E" w:rsidRDefault="0079047E" w:rsidP="0004129E">
            <w:pPr>
              <w:jc w:val="center"/>
              <w:rPr>
                <w:rFonts w:ascii="Times New Roman" w:hAnsi="Times New Roman" w:cs="Times New Roman"/>
              </w:rPr>
            </w:pPr>
            <w:proofErr w:type="spellStart"/>
            <w:r w:rsidRPr="003C707E">
              <w:rPr>
                <w:rFonts w:ascii="Times New Roman" w:hAnsi="Times New Roman" w:cs="Times New Roman"/>
              </w:rPr>
              <w:t>Pinterest</w:t>
            </w:r>
            <w:proofErr w:type="spellEnd"/>
            <w:r w:rsidRPr="003C707E">
              <w:rPr>
                <w:rFonts w:ascii="Times New Roman" w:hAnsi="Times New Roman" w:cs="Times New Roman"/>
              </w:rPr>
              <w:t xml:space="preserve">, one of the largest websites in the world, moved over to </w:t>
            </w:r>
            <w:proofErr w:type="spellStart"/>
            <w:r w:rsidRPr="003C707E">
              <w:rPr>
                <w:rFonts w:ascii="Times New Roman" w:hAnsi="Times New Roman" w:cs="Times New Roman"/>
              </w:rPr>
              <w:t>Sendgrid</w:t>
            </w:r>
            <w:proofErr w:type="spellEnd"/>
            <w:r w:rsidRPr="003C707E">
              <w:rPr>
                <w:rFonts w:ascii="Times New Roman" w:hAnsi="Times New Roman" w:cs="Times New Roman"/>
              </w:rPr>
              <w:t xml:space="preserve"> to send their emails. Among them were </w:t>
            </w:r>
            <w:proofErr w:type="spellStart"/>
            <w:r w:rsidRPr="003C707E">
              <w:rPr>
                <w:rFonts w:ascii="Times New Roman" w:hAnsi="Times New Roman" w:cs="Times New Roman"/>
              </w:rPr>
              <w:t>Spotify</w:t>
            </w:r>
            <w:proofErr w:type="spellEnd"/>
            <w:r w:rsidRPr="003C707E">
              <w:rPr>
                <w:rFonts w:ascii="Times New Roman" w:hAnsi="Times New Roman" w:cs="Times New Roman"/>
              </w:rPr>
              <w:t xml:space="preserve">, </w:t>
            </w:r>
            <w:proofErr w:type="spellStart"/>
            <w:r w:rsidRPr="003C707E">
              <w:rPr>
                <w:rFonts w:ascii="Times New Roman" w:hAnsi="Times New Roman" w:cs="Times New Roman"/>
              </w:rPr>
              <w:t>Groupon</w:t>
            </w:r>
            <w:proofErr w:type="spellEnd"/>
            <w:r w:rsidRPr="003C707E">
              <w:rPr>
                <w:rFonts w:ascii="Times New Roman" w:hAnsi="Times New Roman" w:cs="Times New Roman"/>
              </w:rPr>
              <w:t xml:space="preserve">, </w:t>
            </w:r>
            <w:proofErr w:type="spellStart"/>
            <w:r w:rsidRPr="003C707E">
              <w:rPr>
                <w:rFonts w:ascii="Times New Roman" w:hAnsi="Times New Roman" w:cs="Times New Roman"/>
              </w:rPr>
              <w:t>Tumblr</w:t>
            </w:r>
            <w:proofErr w:type="spellEnd"/>
            <w:r w:rsidRPr="003C707E">
              <w:rPr>
                <w:rFonts w:ascii="Times New Roman" w:hAnsi="Times New Roman" w:cs="Times New Roman"/>
              </w:rPr>
              <w:t xml:space="preserve">, Change.org, etc. </w:t>
            </w:r>
          </w:p>
          <w:p w14:paraId="53C416A8" w14:textId="77777777" w:rsidR="0079047E" w:rsidRPr="003C707E" w:rsidRDefault="0079047E" w:rsidP="0079047E">
            <w:pPr>
              <w:widowControl w:val="0"/>
              <w:numPr>
                <w:ilvl w:val="0"/>
                <w:numId w:val="2"/>
              </w:numPr>
              <w:tabs>
                <w:tab w:val="left" w:pos="220"/>
                <w:tab w:val="left" w:pos="720"/>
              </w:tabs>
              <w:autoSpaceDE w:val="0"/>
              <w:autoSpaceDN w:val="0"/>
              <w:adjustRightInd w:val="0"/>
              <w:spacing w:line="280" w:lineRule="atLeast"/>
              <w:ind w:hanging="720"/>
              <w:rPr>
                <w:rFonts w:ascii="Times New Roman" w:hAnsi="Times New Roman" w:cs="Times New Roman"/>
              </w:rPr>
            </w:pPr>
            <w:proofErr w:type="spellStart"/>
            <w:r w:rsidRPr="003C707E">
              <w:rPr>
                <w:rFonts w:ascii="Times New Roman" w:hAnsi="Times New Roman" w:cs="Times New Roman"/>
                <w:color w:val="3C3C3C"/>
              </w:rPr>
              <w:t>Bort</w:t>
            </w:r>
            <w:proofErr w:type="spellEnd"/>
            <w:r w:rsidRPr="003C707E">
              <w:rPr>
                <w:rFonts w:ascii="Times New Roman" w:hAnsi="Times New Roman" w:cs="Times New Roman"/>
                <w:color w:val="3C3C3C"/>
              </w:rPr>
              <w:t xml:space="preserve">, J. (2012, March 1). All Those E-mails From </w:t>
            </w:r>
            <w:proofErr w:type="spellStart"/>
            <w:r w:rsidRPr="003C707E">
              <w:rPr>
                <w:rFonts w:ascii="Times New Roman" w:hAnsi="Times New Roman" w:cs="Times New Roman"/>
                <w:color w:val="3C3C3C"/>
              </w:rPr>
              <w:t>Pinterest</w:t>
            </w:r>
            <w:proofErr w:type="spellEnd"/>
            <w:r w:rsidRPr="003C707E">
              <w:rPr>
                <w:rFonts w:ascii="Times New Roman" w:hAnsi="Times New Roman" w:cs="Times New Roman"/>
                <w:color w:val="3C3C3C"/>
              </w:rPr>
              <w:t xml:space="preserve"> Are Very Good For This Guy - Business Insider. </w:t>
            </w:r>
            <w:r w:rsidRPr="003C707E">
              <w:rPr>
                <w:rFonts w:ascii="Times New Roman" w:hAnsi="Times New Roman" w:cs="Times New Roman"/>
                <w:i/>
                <w:iCs/>
                <w:color w:val="3C3C3C"/>
              </w:rPr>
              <w:t>Business Insider</w:t>
            </w:r>
            <w:r w:rsidRPr="003C707E">
              <w:rPr>
                <w:rFonts w:ascii="Times New Roman" w:hAnsi="Times New Roman" w:cs="Times New Roman"/>
                <w:color w:val="3C3C3C"/>
              </w:rPr>
              <w:t>. Retrieved October 3, 2013, from http://www.businessinsider.com/all-those-e-mails-from-pinterest-are-very-good-for-this-guy-2012-3</w:t>
            </w:r>
          </w:p>
          <w:p w14:paraId="5DADD9B9" w14:textId="6AABCE2E" w:rsidR="0079047E" w:rsidRPr="003C707E" w:rsidRDefault="0079047E" w:rsidP="0004129E">
            <w:pPr>
              <w:jc w:val="center"/>
              <w:rPr>
                <w:rFonts w:ascii="Times New Roman" w:hAnsi="Times New Roman" w:cs="Times New Roman"/>
              </w:rPr>
            </w:pPr>
          </w:p>
        </w:tc>
      </w:tr>
      <w:tr w:rsidR="0004129E" w:rsidRPr="003C707E" w14:paraId="2F8C4244" w14:textId="77777777" w:rsidTr="0004129E">
        <w:tc>
          <w:tcPr>
            <w:tcW w:w="4428" w:type="dxa"/>
          </w:tcPr>
          <w:p w14:paraId="004463C0" w14:textId="2BA49E11" w:rsidR="0004129E" w:rsidRPr="003C707E" w:rsidRDefault="0004129E" w:rsidP="0004129E">
            <w:pPr>
              <w:jc w:val="center"/>
              <w:rPr>
                <w:rFonts w:ascii="Times New Roman" w:hAnsi="Times New Roman" w:cs="Times New Roman"/>
              </w:rPr>
            </w:pPr>
            <w:r w:rsidRPr="003C707E">
              <w:rPr>
                <w:rFonts w:ascii="Times New Roman" w:hAnsi="Times New Roman" w:cs="Times New Roman"/>
              </w:rPr>
              <w:t>Company mission</w:t>
            </w:r>
          </w:p>
        </w:tc>
        <w:tc>
          <w:tcPr>
            <w:tcW w:w="4428" w:type="dxa"/>
          </w:tcPr>
          <w:p w14:paraId="5AB3673C" w14:textId="1F423628" w:rsidR="0004129E" w:rsidRPr="003C707E" w:rsidRDefault="0079047E" w:rsidP="0004129E">
            <w:pPr>
              <w:jc w:val="center"/>
              <w:rPr>
                <w:rFonts w:ascii="Times New Roman" w:hAnsi="Times New Roman" w:cs="Times New Roman"/>
              </w:rPr>
            </w:pPr>
            <w:r w:rsidRPr="003C707E">
              <w:rPr>
                <w:rFonts w:ascii="Times New Roman" w:hAnsi="Times New Roman" w:cs="Times New Roman"/>
              </w:rPr>
              <w:t>Emails delivered.</w:t>
            </w:r>
          </w:p>
        </w:tc>
      </w:tr>
      <w:tr w:rsidR="0004129E" w:rsidRPr="003C707E" w14:paraId="1F947218" w14:textId="77777777" w:rsidTr="0004129E">
        <w:tc>
          <w:tcPr>
            <w:tcW w:w="4428" w:type="dxa"/>
          </w:tcPr>
          <w:p w14:paraId="0CA4BAC8" w14:textId="7D466505" w:rsidR="0004129E" w:rsidRPr="003C707E" w:rsidRDefault="0004129E" w:rsidP="0004129E">
            <w:pPr>
              <w:jc w:val="center"/>
              <w:rPr>
                <w:rFonts w:ascii="Times New Roman" w:hAnsi="Times New Roman" w:cs="Times New Roman"/>
              </w:rPr>
            </w:pPr>
            <w:r w:rsidRPr="003C707E">
              <w:rPr>
                <w:rFonts w:ascii="Times New Roman" w:hAnsi="Times New Roman" w:cs="Times New Roman"/>
              </w:rPr>
              <w:t>Company Values</w:t>
            </w:r>
          </w:p>
        </w:tc>
        <w:tc>
          <w:tcPr>
            <w:tcW w:w="4428" w:type="dxa"/>
          </w:tcPr>
          <w:p w14:paraId="5A47E2E3" w14:textId="77777777" w:rsidR="0079047E" w:rsidRPr="003C707E" w:rsidRDefault="0079047E" w:rsidP="0079047E">
            <w:pPr>
              <w:jc w:val="center"/>
              <w:rPr>
                <w:rFonts w:ascii="Times New Roman" w:hAnsi="Times New Roman" w:cs="Times New Roman"/>
              </w:rPr>
            </w:pPr>
            <w:r w:rsidRPr="003C707E">
              <w:rPr>
                <w:rFonts w:ascii="Times New Roman" w:hAnsi="Times New Roman" w:cs="Times New Roman"/>
              </w:rPr>
              <w:t>No policies, just principles:</w:t>
            </w:r>
          </w:p>
          <w:p w14:paraId="12D7F250" w14:textId="77777777" w:rsidR="0079047E" w:rsidRPr="003C707E" w:rsidRDefault="0079047E" w:rsidP="0079047E">
            <w:pPr>
              <w:jc w:val="center"/>
              <w:rPr>
                <w:rFonts w:ascii="Times New Roman" w:hAnsi="Times New Roman" w:cs="Times New Roman"/>
              </w:rPr>
            </w:pPr>
          </w:p>
          <w:p w14:paraId="0177A45C" w14:textId="77777777" w:rsidR="0079047E" w:rsidRPr="003C707E" w:rsidRDefault="0079047E" w:rsidP="0079047E">
            <w:pPr>
              <w:jc w:val="center"/>
              <w:rPr>
                <w:rFonts w:ascii="Times New Roman" w:hAnsi="Times New Roman" w:cs="Times New Roman"/>
              </w:rPr>
            </w:pPr>
            <w:r w:rsidRPr="003C707E">
              <w:rPr>
                <w:rFonts w:ascii="Times New Roman" w:hAnsi="Times New Roman" w:cs="Times New Roman"/>
              </w:rPr>
              <w:t>HONEST – transparency and open doors</w:t>
            </w:r>
          </w:p>
          <w:p w14:paraId="65E900DC" w14:textId="77777777" w:rsidR="0079047E" w:rsidRPr="003C707E" w:rsidRDefault="0079047E" w:rsidP="0079047E">
            <w:pPr>
              <w:jc w:val="center"/>
              <w:rPr>
                <w:rFonts w:ascii="Times New Roman" w:hAnsi="Times New Roman" w:cs="Times New Roman"/>
              </w:rPr>
            </w:pPr>
            <w:r w:rsidRPr="003C707E">
              <w:rPr>
                <w:rFonts w:ascii="Times New Roman" w:hAnsi="Times New Roman" w:cs="Times New Roman"/>
              </w:rPr>
              <w:t>HUNGRY – ambition, creativity and an entrepreneurial spirit</w:t>
            </w:r>
          </w:p>
          <w:p w14:paraId="36D2F4E8" w14:textId="77777777" w:rsidR="0079047E" w:rsidRPr="003C707E" w:rsidRDefault="0079047E" w:rsidP="0079047E">
            <w:pPr>
              <w:jc w:val="center"/>
              <w:rPr>
                <w:rFonts w:ascii="Times New Roman" w:hAnsi="Times New Roman" w:cs="Times New Roman"/>
              </w:rPr>
            </w:pPr>
            <w:r w:rsidRPr="003C707E">
              <w:rPr>
                <w:rFonts w:ascii="Times New Roman" w:hAnsi="Times New Roman" w:cs="Times New Roman"/>
              </w:rPr>
              <w:t xml:space="preserve">HUMBLE – </w:t>
            </w:r>
            <w:proofErr w:type="spellStart"/>
            <w:r w:rsidRPr="003C707E">
              <w:rPr>
                <w:rFonts w:ascii="Times New Roman" w:hAnsi="Times New Roman" w:cs="Times New Roman"/>
              </w:rPr>
              <w:t>rockstars</w:t>
            </w:r>
            <w:proofErr w:type="spellEnd"/>
            <w:r w:rsidRPr="003C707E">
              <w:rPr>
                <w:rFonts w:ascii="Times New Roman" w:hAnsi="Times New Roman" w:cs="Times New Roman"/>
              </w:rPr>
              <w:t xml:space="preserve"> without egos</w:t>
            </w:r>
          </w:p>
          <w:p w14:paraId="269E3CEF" w14:textId="560A2652" w:rsidR="0004129E" w:rsidRPr="003C707E" w:rsidRDefault="0079047E" w:rsidP="0079047E">
            <w:pPr>
              <w:jc w:val="center"/>
              <w:rPr>
                <w:rFonts w:ascii="Times New Roman" w:hAnsi="Times New Roman" w:cs="Times New Roman"/>
              </w:rPr>
            </w:pPr>
            <w:r w:rsidRPr="003C707E">
              <w:rPr>
                <w:rFonts w:ascii="Times New Roman" w:hAnsi="Times New Roman" w:cs="Times New Roman"/>
              </w:rPr>
              <w:t>HAPPY – passions outside of work</w:t>
            </w:r>
          </w:p>
        </w:tc>
      </w:tr>
      <w:tr w:rsidR="0004129E" w:rsidRPr="003C707E" w14:paraId="3220B73F" w14:textId="77777777" w:rsidTr="0004129E">
        <w:tc>
          <w:tcPr>
            <w:tcW w:w="4428" w:type="dxa"/>
          </w:tcPr>
          <w:p w14:paraId="6DB7408D" w14:textId="1E03C80C" w:rsidR="0004129E" w:rsidRPr="003C707E" w:rsidRDefault="0004129E" w:rsidP="0004129E">
            <w:pPr>
              <w:jc w:val="center"/>
              <w:rPr>
                <w:rFonts w:ascii="Times New Roman" w:hAnsi="Times New Roman" w:cs="Times New Roman"/>
              </w:rPr>
            </w:pPr>
            <w:r w:rsidRPr="003C707E">
              <w:rPr>
                <w:rFonts w:ascii="Times New Roman" w:hAnsi="Times New Roman" w:cs="Times New Roman"/>
              </w:rPr>
              <w:t>Products and services (bread and butter areas, growth areas, new launches, failures)</w:t>
            </w:r>
          </w:p>
        </w:tc>
        <w:tc>
          <w:tcPr>
            <w:tcW w:w="4428" w:type="dxa"/>
          </w:tcPr>
          <w:p w14:paraId="2A3443FB" w14:textId="5E6D00E9" w:rsidR="0004129E" w:rsidRPr="003C707E" w:rsidRDefault="0079047E" w:rsidP="0004129E">
            <w:pPr>
              <w:jc w:val="center"/>
              <w:rPr>
                <w:rFonts w:ascii="Times New Roman" w:hAnsi="Times New Roman" w:cs="Times New Roman"/>
              </w:rPr>
            </w:pPr>
            <w:r w:rsidRPr="003C707E">
              <w:rPr>
                <w:rFonts w:ascii="Times New Roman" w:hAnsi="Times New Roman" w:cs="Times New Roman"/>
              </w:rPr>
              <w:t>Emails!</w:t>
            </w:r>
          </w:p>
        </w:tc>
      </w:tr>
      <w:tr w:rsidR="0004129E" w:rsidRPr="003C707E" w14:paraId="71ABA500" w14:textId="77777777" w:rsidTr="0004129E">
        <w:tc>
          <w:tcPr>
            <w:tcW w:w="4428" w:type="dxa"/>
          </w:tcPr>
          <w:p w14:paraId="1E18B414" w14:textId="01A75FC3" w:rsidR="0004129E" w:rsidRPr="003C707E" w:rsidRDefault="0004129E" w:rsidP="0004129E">
            <w:pPr>
              <w:jc w:val="center"/>
              <w:rPr>
                <w:rFonts w:ascii="Times New Roman" w:hAnsi="Times New Roman" w:cs="Times New Roman"/>
              </w:rPr>
            </w:pPr>
            <w:r w:rsidRPr="003C707E">
              <w:rPr>
                <w:rFonts w:ascii="Times New Roman" w:hAnsi="Times New Roman" w:cs="Times New Roman"/>
              </w:rPr>
              <w:t xml:space="preserve"># </w:t>
            </w:r>
            <w:proofErr w:type="gramStart"/>
            <w:r w:rsidRPr="003C707E">
              <w:rPr>
                <w:rFonts w:ascii="Times New Roman" w:hAnsi="Times New Roman" w:cs="Times New Roman"/>
              </w:rPr>
              <w:t>of</w:t>
            </w:r>
            <w:proofErr w:type="gramEnd"/>
            <w:r w:rsidRPr="003C707E">
              <w:rPr>
                <w:rFonts w:ascii="Times New Roman" w:hAnsi="Times New Roman" w:cs="Times New Roman"/>
              </w:rPr>
              <w:t xml:space="preserve"> employees</w:t>
            </w:r>
          </w:p>
        </w:tc>
        <w:tc>
          <w:tcPr>
            <w:tcW w:w="4428" w:type="dxa"/>
          </w:tcPr>
          <w:p w14:paraId="34C12B6C" w14:textId="16C8E4C8" w:rsidR="0004129E" w:rsidRPr="003C707E" w:rsidRDefault="0079047E" w:rsidP="0004129E">
            <w:pPr>
              <w:jc w:val="center"/>
              <w:rPr>
                <w:rFonts w:ascii="Times New Roman" w:hAnsi="Times New Roman" w:cs="Times New Roman"/>
              </w:rPr>
            </w:pPr>
            <w:r w:rsidRPr="003C707E">
              <w:rPr>
                <w:rFonts w:ascii="Times New Roman" w:hAnsi="Times New Roman" w:cs="Times New Roman"/>
              </w:rPr>
              <w:t>200+</w:t>
            </w:r>
          </w:p>
        </w:tc>
      </w:tr>
      <w:tr w:rsidR="0004129E" w:rsidRPr="003C707E" w14:paraId="30C577AA" w14:textId="77777777" w:rsidTr="0004129E">
        <w:tc>
          <w:tcPr>
            <w:tcW w:w="4428" w:type="dxa"/>
          </w:tcPr>
          <w:p w14:paraId="0A8E5425" w14:textId="52787313" w:rsidR="0004129E" w:rsidRPr="003C707E" w:rsidRDefault="0004129E" w:rsidP="0004129E">
            <w:pPr>
              <w:jc w:val="center"/>
              <w:rPr>
                <w:rFonts w:ascii="Times New Roman" w:hAnsi="Times New Roman" w:cs="Times New Roman"/>
              </w:rPr>
            </w:pPr>
            <w:r w:rsidRPr="003C707E">
              <w:rPr>
                <w:rFonts w:ascii="Times New Roman" w:hAnsi="Times New Roman" w:cs="Times New Roman"/>
              </w:rPr>
              <w:t>Types of positions open to college students, hiring practices and process</w:t>
            </w:r>
          </w:p>
        </w:tc>
        <w:tc>
          <w:tcPr>
            <w:tcW w:w="4428" w:type="dxa"/>
          </w:tcPr>
          <w:p w14:paraId="113EC984" w14:textId="33FD82FB" w:rsidR="0004129E" w:rsidRPr="003C707E" w:rsidRDefault="0079047E" w:rsidP="0004129E">
            <w:pPr>
              <w:jc w:val="center"/>
              <w:rPr>
                <w:rFonts w:ascii="Times New Roman" w:hAnsi="Times New Roman" w:cs="Times New Roman"/>
              </w:rPr>
            </w:pPr>
            <w:r w:rsidRPr="003C707E">
              <w:rPr>
                <w:rFonts w:ascii="Times New Roman" w:hAnsi="Times New Roman" w:cs="Times New Roman"/>
              </w:rPr>
              <w:t>Accounting Internships</w:t>
            </w:r>
          </w:p>
        </w:tc>
      </w:tr>
      <w:tr w:rsidR="0004129E" w:rsidRPr="003C707E" w14:paraId="308C25CB" w14:textId="77777777" w:rsidTr="0004129E">
        <w:tc>
          <w:tcPr>
            <w:tcW w:w="4428" w:type="dxa"/>
          </w:tcPr>
          <w:p w14:paraId="17280607" w14:textId="1894E1E9" w:rsidR="0004129E" w:rsidRPr="003C707E" w:rsidRDefault="0004129E" w:rsidP="0004129E">
            <w:pPr>
              <w:jc w:val="center"/>
              <w:rPr>
                <w:rFonts w:ascii="Times New Roman" w:hAnsi="Times New Roman" w:cs="Times New Roman"/>
              </w:rPr>
            </w:pPr>
            <w:r w:rsidRPr="003C707E">
              <w:rPr>
                <w:rFonts w:ascii="Times New Roman" w:hAnsi="Times New Roman" w:cs="Times New Roman"/>
              </w:rPr>
              <w:t>Hot topics (current trends, buzz or news, mergers or acquisitions, what people are saying)</w:t>
            </w:r>
          </w:p>
        </w:tc>
        <w:tc>
          <w:tcPr>
            <w:tcW w:w="4428" w:type="dxa"/>
          </w:tcPr>
          <w:p w14:paraId="757BFC54" w14:textId="063279AF" w:rsidR="0004129E" w:rsidRPr="003C707E" w:rsidRDefault="0079047E" w:rsidP="0004129E">
            <w:pPr>
              <w:jc w:val="center"/>
              <w:rPr>
                <w:rFonts w:ascii="Times New Roman" w:hAnsi="Times New Roman" w:cs="Times New Roman"/>
              </w:rPr>
            </w:pPr>
            <w:r w:rsidRPr="003C707E">
              <w:rPr>
                <w:rFonts w:ascii="Times New Roman" w:hAnsi="Times New Roman" w:cs="Times New Roman"/>
              </w:rPr>
              <w:t>They recently got a $21M investment to further their rapid growth.</w:t>
            </w:r>
          </w:p>
        </w:tc>
      </w:tr>
      <w:tr w:rsidR="0004129E" w:rsidRPr="003C707E" w14:paraId="2207F084" w14:textId="77777777" w:rsidTr="0004129E">
        <w:tc>
          <w:tcPr>
            <w:tcW w:w="4428" w:type="dxa"/>
          </w:tcPr>
          <w:p w14:paraId="4B01A085" w14:textId="71E387FA" w:rsidR="0004129E" w:rsidRPr="003C707E" w:rsidRDefault="0004129E" w:rsidP="0004129E">
            <w:pPr>
              <w:jc w:val="center"/>
              <w:rPr>
                <w:rFonts w:ascii="Times New Roman" w:hAnsi="Times New Roman" w:cs="Times New Roman"/>
              </w:rPr>
            </w:pPr>
            <w:r w:rsidRPr="003C707E">
              <w:rPr>
                <w:rFonts w:ascii="Times New Roman" w:hAnsi="Times New Roman" w:cs="Times New Roman"/>
              </w:rPr>
              <w:t xml:space="preserve">The company culture </w:t>
            </w:r>
            <w:proofErr w:type="gramStart"/>
            <w:r w:rsidRPr="003C707E">
              <w:rPr>
                <w:rFonts w:ascii="Times New Roman" w:hAnsi="Times New Roman" w:cs="Times New Roman"/>
              </w:rPr>
              <w:t>( work</w:t>
            </w:r>
            <w:proofErr w:type="gramEnd"/>
            <w:r w:rsidRPr="003C707E">
              <w:rPr>
                <w:rFonts w:ascii="Times New Roman" w:hAnsi="Times New Roman" w:cs="Times New Roman"/>
              </w:rPr>
              <w:t>/life balance, performance measurement, competencies sought,</w:t>
            </w:r>
          </w:p>
          <w:p w14:paraId="1877F7F8" w14:textId="77777777" w:rsidR="0004129E" w:rsidRPr="003C707E" w:rsidRDefault="0004129E" w:rsidP="0004129E">
            <w:pPr>
              <w:jc w:val="center"/>
              <w:rPr>
                <w:rFonts w:ascii="Times New Roman" w:hAnsi="Times New Roman" w:cs="Times New Roman"/>
              </w:rPr>
            </w:pPr>
          </w:p>
          <w:p w14:paraId="4D709CEA" w14:textId="40E46720" w:rsidR="0004129E" w:rsidRPr="003C707E" w:rsidRDefault="0004129E" w:rsidP="0004129E">
            <w:pPr>
              <w:jc w:val="center"/>
              <w:rPr>
                <w:rFonts w:ascii="Times New Roman" w:hAnsi="Times New Roman" w:cs="Times New Roman"/>
              </w:rPr>
            </w:pPr>
            <w:proofErr w:type="gramStart"/>
            <w:r w:rsidRPr="003C707E">
              <w:rPr>
                <w:rFonts w:ascii="Times New Roman" w:hAnsi="Times New Roman" w:cs="Times New Roman"/>
              </w:rPr>
              <w:t>environment</w:t>
            </w:r>
            <w:proofErr w:type="gramEnd"/>
            <w:r w:rsidRPr="003C707E">
              <w:rPr>
                <w:rFonts w:ascii="Times New Roman" w:hAnsi="Times New Roman" w:cs="Times New Roman"/>
              </w:rPr>
              <w:t>, autonomy level, “hot buttons”)</w:t>
            </w:r>
          </w:p>
          <w:p w14:paraId="7440A335" w14:textId="77777777" w:rsidR="0004129E" w:rsidRPr="003C707E" w:rsidRDefault="0004129E" w:rsidP="0004129E">
            <w:pPr>
              <w:jc w:val="center"/>
              <w:rPr>
                <w:rFonts w:ascii="Times New Roman" w:hAnsi="Times New Roman" w:cs="Times New Roman"/>
              </w:rPr>
            </w:pPr>
          </w:p>
          <w:p w14:paraId="08EA8183" w14:textId="77777777" w:rsidR="0004129E" w:rsidRPr="003C707E" w:rsidRDefault="0004129E" w:rsidP="0004129E">
            <w:pPr>
              <w:jc w:val="center"/>
              <w:rPr>
                <w:rFonts w:ascii="Times New Roman" w:hAnsi="Times New Roman" w:cs="Times New Roman"/>
              </w:rPr>
            </w:pPr>
          </w:p>
        </w:tc>
        <w:tc>
          <w:tcPr>
            <w:tcW w:w="4428" w:type="dxa"/>
          </w:tcPr>
          <w:p w14:paraId="27772D0C" w14:textId="2EECC56A" w:rsidR="0004129E" w:rsidRPr="003C707E" w:rsidRDefault="0079047E" w:rsidP="0004129E">
            <w:pPr>
              <w:jc w:val="center"/>
              <w:rPr>
                <w:rFonts w:ascii="Times New Roman" w:hAnsi="Times New Roman" w:cs="Times New Roman"/>
              </w:rPr>
            </w:pPr>
            <w:r w:rsidRPr="003C707E">
              <w:rPr>
                <w:rFonts w:ascii="Times New Roman" w:hAnsi="Times New Roman" w:cs="Times New Roman"/>
              </w:rPr>
              <w:t xml:space="preserve">They are very laid back. They offer beer throughout the day free of charge. Free Chipotle. Free pretty much anything and everything. They’ve built their office culture around Facebook and Google. </w:t>
            </w:r>
          </w:p>
        </w:tc>
      </w:tr>
      <w:tr w:rsidR="0004129E" w:rsidRPr="003C707E" w14:paraId="27E8D18F" w14:textId="77777777" w:rsidTr="0004129E">
        <w:tc>
          <w:tcPr>
            <w:tcW w:w="4428" w:type="dxa"/>
          </w:tcPr>
          <w:p w14:paraId="1D1B0C28" w14:textId="15550048" w:rsidR="0004129E" w:rsidRPr="003C707E" w:rsidRDefault="0004129E" w:rsidP="0004129E">
            <w:pPr>
              <w:jc w:val="center"/>
              <w:rPr>
                <w:rFonts w:ascii="Times New Roman" w:hAnsi="Times New Roman" w:cs="Times New Roman"/>
              </w:rPr>
            </w:pPr>
            <w:r w:rsidRPr="003C707E">
              <w:rPr>
                <w:rFonts w:ascii="Times New Roman" w:hAnsi="Times New Roman" w:cs="Times New Roman"/>
              </w:rPr>
              <w:t>Opportunities (leadership/rotation programs, where job demand is, international opportunities,</w:t>
            </w:r>
          </w:p>
          <w:p w14:paraId="31AE1593" w14:textId="77777777" w:rsidR="0004129E" w:rsidRPr="003C707E" w:rsidRDefault="0004129E" w:rsidP="0004129E">
            <w:pPr>
              <w:jc w:val="center"/>
              <w:rPr>
                <w:rFonts w:ascii="Times New Roman" w:hAnsi="Times New Roman" w:cs="Times New Roman"/>
              </w:rPr>
            </w:pPr>
          </w:p>
          <w:p w14:paraId="7E7E8755" w14:textId="78F892D5" w:rsidR="0004129E" w:rsidRPr="003C707E" w:rsidRDefault="0004129E" w:rsidP="0004129E">
            <w:pPr>
              <w:jc w:val="center"/>
              <w:rPr>
                <w:rFonts w:ascii="Times New Roman" w:hAnsi="Times New Roman" w:cs="Times New Roman"/>
              </w:rPr>
            </w:pPr>
            <w:proofErr w:type="gramStart"/>
            <w:r w:rsidRPr="003C707E">
              <w:rPr>
                <w:rFonts w:ascii="Times New Roman" w:hAnsi="Times New Roman" w:cs="Times New Roman"/>
              </w:rPr>
              <w:t>benefits</w:t>
            </w:r>
            <w:proofErr w:type="gramEnd"/>
            <w:r w:rsidRPr="003C707E">
              <w:rPr>
                <w:rFonts w:ascii="Times New Roman" w:hAnsi="Times New Roman" w:cs="Times New Roman"/>
              </w:rPr>
              <w:t>)</w:t>
            </w:r>
          </w:p>
          <w:p w14:paraId="3257473E" w14:textId="77777777" w:rsidR="0004129E" w:rsidRPr="003C707E" w:rsidRDefault="0004129E" w:rsidP="0004129E">
            <w:pPr>
              <w:jc w:val="center"/>
              <w:rPr>
                <w:rFonts w:ascii="Times New Roman" w:hAnsi="Times New Roman" w:cs="Times New Roman"/>
              </w:rPr>
            </w:pPr>
          </w:p>
        </w:tc>
        <w:tc>
          <w:tcPr>
            <w:tcW w:w="4428" w:type="dxa"/>
          </w:tcPr>
          <w:p w14:paraId="5954DE81" w14:textId="571534A9" w:rsidR="0004129E" w:rsidRPr="003C707E" w:rsidRDefault="0079047E" w:rsidP="0004129E">
            <w:pPr>
              <w:jc w:val="center"/>
              <w:rPr>
                <w:rFonts w:ascii="Times New Roman" w:hAnsi="Times New Roman" w:cs="Times New Roman"/>
              </w:rPr>
            </w:pPr>
            <w:r w:rsidRPr="003C707E">
              <w:rPr>
                <w:rFonts w:ascii="Times New Roman" w:hAnsi="Times New Roman" w:cs="Times New Roman"/>
              </w:rPr>
              <w:t xml:space="preserve">Leadership is set in stone. Jim has been there in his CEO role for a while now. Likewise so has Chad </w:t>
            </w:r>
            <w:proofErr w:type="spellStart"/>
            <w:r w:rsidRPr="003C707E">
              <w:rPr>
                <w:rFonts w:ascii="Times New Roman" w:hAnsi="Times New Roman" w:cs="Times New Roman"/>
              </w:rPr>
              <w:t>Vara</w:t>
            </w:r>
            <w:proofErr w:type="spellEnd"/>
            <w:r w:rsidRPr="003C707E">
              <w:rPr>
                <w:rFonts w:ascii="Times New Roman" w:hAnsi="Times New Roman" w:cs="Times New Roman"/>
              </w:rPr>
              <w:t>. Job demand is in engineering where building an app that can scale past 10 billion emails per month is sooner than their engineering team can adapt.</w:t>
            </w:r>
          </w:p>
        </w:tc>
      </w:tr>
    </w:tbl>
    <w:p w14:paraId="6D34CD63" w14:textId="77777777" w:rsidR="0004129E" w:rsidRPr="003C707E" w:rsidRDefault="0004129E" w:rsidP="00662F91">
      <w:pPr>
        <w:rPr>
          <w:rFonts w:ascii="Times New Roman" w:hAnsi="Times New Roman" w:cs="Times New Roman"/>
        </w:rPr>
      </w:pPr>
    </w:p>
    <w:p w14:paraId="59328059" w14:textId="77777777" w:rsidR="00155865" w:rsidRPr="003C707E" w:rsidRDefault="00155865" w:rsidP="00662F91">
      <w:pPr>
        <w:rPr>
          <w:rFonts w:ascii="Times New Roman" w:hAnsi="Times New Roman" w:cs="Times New Roman"/>
        </w:rPr>
      </w:pPr>
    </w:p>
    <w:p w14:paraId="35C0219C" w14:textId="77777777" w:rsidR="00B97BF9" w:rsidRPr="003C707E" w:rsidRDefault="00B97BF9" w:rsidP="00662F91">
      <w:pPr>
        <w:rPr>
          <w:rFonts w:ascii="Times New Roman" w:hAnsi="Times New Roman" w:cs="Times New Roman"/>
        </w:rPr>
      </w:pPr>
    </w:p>
    <w:p w14:paraId="46208F57" w14:textId="36A0C380" w:rsidR="00B97BF9" w:rsidRPr="003C707E" w:rsidRDefault="00475079" w:rsidP="00475079">
      <w:pPr>
        <w:jc w:val="center"/>
        <w:rPr>
          <w:rFonts w:ascii="Times New Roman" w:hAnsi="Times New Roman" w:cs="Times New Roman"/>
          <w:b/>
        </w:rPr>
      </w:pPr>
      <w:r w:rsidRPr="003C707E">
        <w:rPr>
          <w:rFonts w:ascii="Times New Roman" w:hAnsi="Times New Roman" w:cs="Times New Roman"/>
          <w:b/>
        </w:rPr>
        <w:t>Mail Chimp</w:t>
      </w:r>
    </w:p>
    <w:tbl>
      <w:tblPr>
        <w:tblStyle w:val="TableGrid"/>
        <w:tblW w:w="0" w:type="auto"/>
        <w:tblLook w:val="04A0" w:firstRow="1" w:lastRow="0" w:firstColumn="1" w:lastColumn="0" w:noHBand="0" w:noVBand="1"/>
      </w:tblPr>
      <w:tblGrid>
        <w:gridCol w:w="3974"/>
        <w:gridCol w:w="4882"/>
      </w:tblGrid>
      <w:tr w:rsidR="00B97BF9" w:rsidRPr="003C707E" w14:paraId="45580F5B" w14:textId="77777777" w:rsidTr="00475079">
        <w:tc>
          <w:tcPr>
            <w:tcW w:w="4428" w:type="dxa"/>
          </w:tcPr>
          <w:p w14:paraId="6A27E37B" w14:textId="77777777" w:rsidR="00B97BF9" w:rsidRPr="003C707E" w:rsidRDefault="00B97BF9" w:rsidP="00475079">
            <w:pPr>
              <w:tabs>
                <w:tab w:val="left" w:pos="2740"/>
              </w:tabs>
              <w:jc w:val="center"/>
              <w:rPr>
                <w:rFonts w:ascii="Times New Roman" w:hAnsi="Times New Roman" w:cs="Times New Roman"/>
              </w:rPr>
            </w:pPr>
            <w:r w:rsidRPr="003C707E">
              <w:rPr>
                <w:rFonts w:ascii="Times New Roman" w:hAnsi="Times New Roman" w:cs="Times New Roman"/>
              </w:rPr>
              <w:t>Ticker Symbol</w:t>
            </w:r>
          </w:p>
        </w:tc>
        <w:tc>
          <w:tcPr>
            <w:tcW w:w="4428" w:type="dxa"/>
          </w:tcPr>
          <w:p w14:paraId="174ECE96" w14:textId="77777777" w:rsidR="00B97BF9" w:rsidRPr="003C707E" w:rsidRDefault="00B97BF9" w:rsidP="00475079">
            <w:pPr>
              <w:jc w:val="center"/>
              <w:rPr>
                <w:rFonts w:ascii="Times New Roman" w:hAnsi="Times New Roman" w:cs="Times New Roman"/>
              </w:rPr>
            </w:pPr>
            <w:r w:rsidRPr="003C707E">
              <w:rPr>
                <w:rFonts w:ascii="Times New Roman" w:hAnsi="Times New Roman" w:cs="Times New Roman"/>
              </w:rPr>
              <w:t>N/A</w:t>
            </w:r>
          </w:p>
        </w:tc>
      </w:tr>
      <w:tr w:rsidR="00B97BF9" w:rsidRPr="003C707E" w14:paraId="4EB6AE44" w14:textId="77777777" w:rsidTr="00475079">
        <w:tc>
          <w:tcPr>
            <w:tcW w:w="4428" w:type="dxa"/>
          </w:tcPr>
          <w:p w14:paraId="5E51FF1B" w14:textId="77777777" w:rsidR="00B97BF9" w:rsidRPr="003C707E" w:rsidRDefault="00B97BF9" w:rsidP="00475079">
            <w:pPr>
              <w:jc w:val="center"/>
              <w:rPr>
                <w:rFonts w:ascii="Times New Roman" w:hAnsi="Times New Roman" w:cs="Times New Roman"/>
              </w:rPr>
            </w:pPr>
            <w:r w:rsidRPr="003C707E">
              <w:rPr>
                <w:rFonts w:ascii="Times New Roman" w:hAnsi="Times New Roman" w:cs="Times New Roman"/>
              </w:rPr>
              <w:t>NAICS Code</w:t>
            </w:r>
          </w:p>
        </w:tc>
        <w:tc>
          <w:tcPr>
            <w:tcW w:w="4428" w:type="dxa"/>
          </w:tcPr>
          <w:p w14:paraId="0AB4A1FA" w14:textId="27E9E8C6" w:rsidR="00B97BF9" w:rsidRPr="003C707E" w:rsidRDefault="007845EE" w:rsidP="00475079">
            <w:pPr>
              <w:jc w:val="center"/>
              <w:rPr>
                <w:rFonts w:ascii="Times New Roman" w:hAnsi="Times New Roman" w:cs="Times New Roman"/>
              </w:rPr>
            </w:pPr>
            <w:r w:rsidRPr="003C707E">
              <w:rPr>
                <w:rFonts w:ascii="Times New Roman" w:hAnsi="Times New Roman" w:cs="Times New Roman"/>
              </w:rPr>
              <w:t>541860: Direct Mail Advertising</w:t>
            </w:r>
          </w:p>
        </w:tc>
      </w:tr>
      <w:tr w:rsidR="00B97BF9" w:rsidRPr="003C707E" w14:paraId="2E1EF4AA" w14:textId="77777777" w:rsidTr="00475079">
        <w:tc>
          <w:tcPr>
            <w:tcW w:w="4428" w:type="dxa"/>
          </w:tcPr>
          <w:p w14:paraId="51483441" w14:textId="77777777" w:rsidR="00B97BF9" w:rsidRPr="003C707E" w:rsidRDefault="00B97BF9" w:rsidP="00475079">
            <w:pPr>
              <w:jc w:val="center"/>
              <w:rPr>
                <w:rFonts w:ascii="Times New Roman" w:hAnsi="Times New Roman" w:cs="Times New Roman"/>
              </w:rPr>
            </w:pPr>
            <w:r w:rsidRPr="003C707E">
              <w:rPr>
                <w:rFonts w:ascii="Times New Roman" w:hAnsi="Times New Roman" w:cs="Times New Roman"/>
              </w:rPr>
              <w:t>CEO /President, other senior level executives and other key people in the organization</w:t>
            </w:r>
          </w:p>
        </w:tc>
        <w:tc>
          <w:tcPr>
            <w:tcW w:w="4428" w:type="dxa"/>
          </w:tcPr>
          <w:p w14:paraId="20B492AB" w14:textId="0B2567AC" w:rsidR="007845EE" w:rsidRPr="003C707E" w:rsidRDefault="007845EE" w:rsidP="00475079">
            <w:pPr>
              <w:jc w:val="center"/>
              <w:rPr>
                <w:rFonts w:ascii="Times New Roman" w:hAnsi="Times New Roman" w:cs="Times New Roman"/>
              </w:rPr>
            </w:pPr>
            <w:r w:rsidRPr="003C707E">
              <w:rPr>
                <w:rFonts w:ascii="Times New Roman" w:hAnsi="Times New Roman" w:cs="Times New Roman"/>
              </w:rPr>
              <w:t xml:space="preserve">Neil </w:t>
            </w:r>
            <w:proofErr w:type="spellStart"/>
            <w:r w:rsidRPr="003C707E">
              <w:rPr>
                <w:rFonts w:ascii="Times New Roman" w:hAnsi="Times New Roman" w:cs="Times New Roman"/>
              </w:rPr>
              <w:t>Bainton</w:t>
            </w:r>
            <w:proofErr w:type="spellEnd"/>
            <w:r w:rsidRPr="003C707E">
              <w:rPr>
                <w:rFonts w:ascii="Times New Roman" w:hAnsi="Times New Roman" w:cs="Times New Roman"/>
              </w:rPr>
              <w:t xml:space="preserve"> – COO</w:t>
            </w:r>
          </w:p>
          <w:p w14:paraId="78B0B50F" w14:textId="4A6B7054" w:rsidR="00B97BF9" w:rsidRPr="003C707E" w:rsidRDefault="007845EE" w:rsidP="00475079">
            <w:pPr>
              <w:jc w:val="center"/>
              <w:rPr>
                <w:rFonts w:ascii="Times New Roman" w:hAnsi="Times New Roman" w:cs="Times New Roman"/>
              </w:rPr>
            </w:pPr>
            <w:r w:rsidRPr="003C707E">
              <w:rPr>
                <w:rFonts w:ascii="Times New Roman" w:hAnsi="Times New Roman" w:cs="Times New Roman"/>
              </w:rPr>
              <w:t xml:space="preserve">Ben </w:t>
            </w:r>
            <w:proofErr w:type="spellStart"/>
            <w:r w:rsidRPr="003C707E">
              <w:rPr>
                <w:rFonts w:ascii="Times New Roman" w:hAnsi="Times New Roman" w:cs="Times New Roman"/>
              </w:rPr>
              <w:t>Chestnet</w:t>
            </w:r>
            <w:proofErr w:type="spellEnd"/>
            <w:r w:rsidRPr="003C707E">
              <w:rPr>
                <w:rFonts w:ascii="Times New Roman" w:hAnsi="Times New Roman" w:cs="Times New Roman"/>
              </w:rPr>
              <w:t xml:space="preserve"> - Senior VP of Marketing</w:t>
            </w:r>
          </w:p>
        </w:tc>
      </w:tr>
      <w:tr w:rsidR="00B97BF9" w:rsidRPr="003C707E" w14:paraId="31840076" w14:textId="77777777" w:rsidTr="00475079">
        <w:tc>
          <w:tcPr>
            <w:tcW w:w="4428" w:type="dxa"/>
          </w:tcPr>
          <w:p w14:paraId="749CED1B" w14:textId="77777777" w:rsidR="00B97BF9" w:rsidRPr="003C707E" w:rsidRDefault="00B97BF9" w:rsidP="00475079">
            <w:pPr>
              <w:jc w:val="center"/>
              <w:rPr>
                <w:rFonts w:ascii="Times New Roman" w:hAnsi="Times New Roman" w:cs="Times New Roman"/>
              </w:rPr>
            </w:pPr>
            <w:r w:rsidRPr="003C707E">
              <w:rPr>
                <w:rFonts w:ascii="Times New Roman" w:hAnsi="Times New Roman" w:cs="Times New Roman"/>
              </w:rPr>
              <w:t>Primary industry</w:t>
            </w:r>
          </w:p>
        </w:tc>
        <w:tc>
          <w:tcPr>
            <w:tcW w:w="4428" w:type="dxa"/>
          </w:tcPr>
          <w:p w14:paraId="43410C5C" w14:textId="6B1C22CD" w:rsidR="00B97BF9" w:rsidRPr="003C707E" w:rsidRDefault="007845EE" w:rsidP="00475079">
            <w:pPr>
              <w:jc w:val="center"/>
              <w:rPr>
                <w:rFonts w:ascii="Times New Roman" w:hAnsi="Times New Roman" w:cs="Times New Roman"/>
              </w:rPr>
            </w:pPr>
            <w:r w:rsidRPr="003C707E">
              <w:rPr>
                <w:rFonts w:ascii="Times New Roman" w:hAnsi="Times New Roman" w:cs="Times New Roman"/>
              </w:rPr>
              <w:t>Direct Marketing Services</w:t>
            </w:r>
          </w:p>
        </w:tc>
      </w:tr>
      <w:tr w:rsidR="00B97BF9" w:rsidRPr="003C707E" w14:paraId="2A2B9328" w14:textId="77777777" w:rsidTr="00475079">
        <w:tc>
          <w:tcPr>
            <w:tcW w:w="4428" w:type="dxa"/>
          </w:tcPr>
          <w:p w14:paraId="30127CF2" w14:textId="77777777" w:rsidR="00B97BF9" w:rsidRPr="003C707E" w:rsidRDefault="00B97BF9" w:rsidP="00475079">
            <w:pPr>
              <w:jc w:val="center"/>
              <w:rPr>
                <w:rFonts w:ascii="Times New Roman" w:hAnsi="Times New Roman" w:cs="Times New Roman"/>
              </w:rPr>
            </w:pPr>
            <w:r w:rsidRPr="003C707E">
              <w:rPr>
                <w:rFonts w:ascii="Times New Roman" w:hAnsi="Times New Roman" w:cs="Times New Roman"/>
              </w:rPr>
              <w:t>Public or privately owned</w:t>
            </w:r>
          </w:p>
        </w:tc>
        <w:tc>
          <w:tcPr>
            <w:tcW w:w="4428" w:type="dxa"/>
          </w:tcPr>
          <w:p w14:paraId="50500DBB" w14:textId="77777777" w:rsidR="00B97BF9" w:rsidRPr="003C707E" w:rsidRDefault="00B97BF9" w:rsidP="00475079">
            <w:pPr>
              <w:jc w:val="center"/>
              <w:rPr>
                <w:rFonts w:ascii="Times New Roman" w:hAnsi="Times New Roman" w:cs="Times New Roman"/>
              </w:rPr>
            </w:pPr>
            <w:r w:rsidRPr="003C707E">
              <w:rPr>
                <w:rFonts w:ascii="Times New Roman" w:hAnsi="Times New Roman" w:cs="Times New Roman"/>
              </w:rPr>
              <w:t>Private</w:t>
            </w:r>
          </w:p>
        </w:tc>
      </w:tr>
      <w:tr w:rsidR="00B97BF9" w:rsidRPr="003C707E" w14:paraId="61BA95B3" w14:textId="77777777" w:rsidTr="00475079">
        <w:tc>
          <w:tcPr>
            <w:tcW w:w="4428" w:type="dxa"/>
          </w:tcPr>
          <w:p w14:paraId="64B91F4D" w14:textId="77777777" w:rsidR="00B97BF9" w:rsidRPr="003C707E" w:rsidRDefault="00B97BF9" w:rsidP="00475079">
            <w:pPr>
              <w:jc w:val="center"/>
              <w:rPr>
                <w:rFonts w:ascii="Times New Roman" w:hAnsi="Times New Roman" w:cs="Times New Roman"/>
              </w:rPr>
            </w:pPr>
            <w:r w:rsidRPr="003C707E">
              <w:rPr>
                <w:rFonts w:ascii="Times New Roman" w:hAnsi="Times New Roman" w:cs="Times New Roman"/>
              </w:rPr>
              <w:t>Business units, management structure, centers of power, division of labor</w:t>
            </w:r>
          </w:p>
          <w:p w14:paraId="2CF2A889" w14:textId="77777777" w:rsidR="00B97BF9" w:rsidRPr="003C707E" w:rsidRDefault="00B97BF9" w:rsidP="00475079">
            <w:pPr>
              <w:jc w:val="center"/>
              <w:rPr>
                <w:rFonts w:ascii="Times New Roman" w:hAnsi="Times New Roman" w:cs="Times New Roman"/>
              </w:rPr>
            </w:pPr>
          </w:p>
          <w:p w14:paraId="74386842" w14:textId="77777777" w:rsidR="00B97BF9" w:rsidRPr="003C707E" w:rsidRDefault="00B97BF9" w:rsidP="00475079">
            <w:pPr>
              <w:jc w:val="center"/>
              <w:rPr>
                <w:rFonts w:ascii="Times New Roman" w:hAnsi="Times New Roman" w:cs="Times New Roman"/>
              </w:rPr>
            </w:pPr>
            <w:r w:rsidRPr="003C707E">
              <w:rPr>
                <w:rFonts w:ascii="Times New Roman" w:hAnsi="Times New Roman" w:cs="Times New Roman"/>
              </w:rPr>
              <w:t>Performance: Financial strategy/analysis, future outlook, challenges, annual sales figures and/or revenue figures</w:t>
            </w:r>
          </w:p>
        </w:tc>
        <w:tc>
          <w:tcPr>
            <w:tcW w:w="4428" w:type="dxa"/>
          </w:tcPr>
          <w:p w14:paraId="2FFB961D" w14:textId="4EF37070" w:rsidR="00B97BF9" w:rsidRPr="003C707E" w:rsidRDefault="007845EE" w:rsidP="007845EE">
            <w:pPr>
              <w:jc w:val="center"/>
              <w:rPr>
                <w:rFonts w:ascii="Times New Roman" w:hAnsi="Times New Roman" w:cs="Times New Roman"/>
              </w:rPr>
            </w:pPr>
            <w:r w:rsidRPr="003C707E">
              <w:rPr>
                <w:rFonts w:ascii="Times New Roman" w:hAnsi="Times New Roman" w:cs="Times New Roman"/>
              </w:rPr>
              <w:t xml:space="preserve">They have only one division, emails. Their </w:t>
            </w:r>
            <w:proofErr w:type="gramStart"/>
            <w:r w:rsidRPr="003C707E">
              <w:rPr>
                <w:rFonts w:ascii="Times New Roman" w:hAnsi="Times New Roman" w:cs="Times New Roman"/>
              </w:rPr>
              <w:t>staff are</w:t>
            </w:r>
            <w:proofErr w:type="gramEnd"/>
            <w:r w:rsidRPr="003C707E">
              <w:rPr>
                <w:rFonts w:ascii="Times New Roman" w:hAnsi="Times New Roman" w:cs="Times New Roman"/>
              </w:rPr>
              <w:t xml:space="preserve"> fairly comingled regardless of unit such as engineering, sales, etc. They’re a strong </w:t>
            </w:r>
            <w:proofErr w:type="gramStart"/>
            <w:r w:rsidRPr="003C707E">
              <w:rPr>
                <w:rFonts w:ascii="Times New Roman" w:hAnsi="Times New Roman" w:cs="Times New Roman"/>
              </w:rPr>
              <w:t>financially-backed</w:t>
            </w:r>
            <w:proofErr w:type="gramEnd"/>
            <w:r w:rsidRPr="003C707E">
              <w:rPr>
                <w:rFonts w:ascii="Times New Roman" w:hAnsi="Times New Roman" w:cs="Times New Roman"/>
              </w:rPr>
              <w:t xml:space="preserve"> company but are losing their competitive edge due to </w:t>
            </w:r>
            <w:proofErr w:type="spellStart"/>
            <w:r w:rsidRPr="003C707E">
              <w:rPr>
                <w:rFonts w:ascii="Times New Roman" w:hAnsi="Times New Roman" w:cs="Times New Roman"/>
              </w:rPr>
              <w:t>Sendgrid</w:t>
            </w:r>
            <w:proofErr w:type="spellEnd"/>
            <w:r w:rsidRPr="003C707E">
              <w:rPr>
                <w:rFonts w:ascii="Times New Roman" w:hAnsi="Times New Roman" w:cs="Times New Roman"/>
              </w:rPr>
              <w:t xml:space="preserve">. </w:t>
            </w:r>
          </w:p>
        </w:tc>
      </w:tr>
      <w:tr w:rsidR="00B97BF9" w:rsidRPr="003C707E" w14:paraId="03C2CA32" w14:textId="77777777" w:rsidTr="00475079">
        <w:tc>
          <w:tcPr>
            <w:tcW w:w="4428" w:type="dxa"/>
          </w:tcPr>
          <w:p w14:paraId="4E0DD296" w14:textId="77777777" w:rsidR="00B97BF9" w:rsidRPr="003C707E" w:rsidRDefault="00B97BF9" w:rsidP="00475079">
            <w:pPr>
              <w:jc w:val="center"/>
              <w:rPr>
                <w:rFonts w:ascii="Times New Roman" w:hAnsi="Times New Roman" w:cs="Times New Roman"/>
              </w:rPr>
            </w:pPr>
            <w:r w:rsidRPr="003C707E">
              <w:rPr>
                <w:rFonts w:ascii="Times New Roman" w:hAnsi="Times New Roman" w:cs="Times New Roman"/>
              </w:rPr>
              <w:t xml:space="preserve">Primary competitors </w:t>
            </w:r>
            <w:r w:rsidRPr="003C707E">
              <w:rPr>
                <w:rFonts w:ascii="Times New Roman" w:hAnsi="Times New Roman" w:cs="Times New Roman"/>
              </w:rPr>
              <w:pgNum/>
              <w:t xml:space="preserve"> # of stores, facilities, offices, etc. worldwide, in Texas, in Dallas</w:t>
            </w:r>
          </w:p>
        </w:tc>
        <w:tc>
          <w:tcPr>
            <w:tcW w:w="4428" w:type="dxa"/>
          </w:tcPr>
          <w:p w14:paraId="0354A72D" w14:textId="25616D13" w:rsidR="00B97BF9" w:rsidRPr="003C707E" w:rsidRDefault="007845EE" w:rsidP="00475079">
            <w:pPr>
              <w:jc w:val="center"/>
              <w:rPr>
                <w:rFonts w:ascii="Times New Roman" w:hAnsi="Times New Roman" w:cs="Times New Roman"/>
              </w:rPr>
            </w:pPr>
            <w:proofErr w:type="spellStart"/>
            <w:r w:rsidRPr="003C707E">
              <w:rPr>
                <w:rFonts w:ascii="Times New Roman" w:hAnsi="Times New Roman" w:cs="Times New Roman"/>
              </w:rPr>
              <w:t>Sendgrid</w:t>
            </w:r>
            <w:proofErr w:type="spellEnd"/>
          </w:p>
          <w:p w14:paraId="619E254A" w14:textId="77777777" w:rsidR="00B97BF9" w:rsidRPr="003C707E" w:rsidRDefault="00B97BF9" w:rsidP="00475079">
            <w:pPr>
              <w:jc w:val="center"/>
              <w:rPr>
                <w:rFonts w:ascii="Times New Roman" w:hAnsi="Times New Roman" w:cs="Times New Roman"/>
              </w:rPr>
            </w:pPr>
            <w:r w:rsidRPr="003C707E">
              <w:rPr>
                <w:rFonts w:ascii="Times New Roman" w:hAnsi="Times New Roman" w:cs="Times New Roman"/>
              </w:rPr>
              <w:t>Constant Contact</w:t>
            </w:r>
          </w:p>
          <w:p w14:paraId="0B096DB7" w14:textId="5ACB3187" w:rsidR="00B97BF9" w:rsidRPr="003C707E" w:rsidRDefault="00B97BF9" w:rsidP="007845EE">
            <w:pPr>
              <w:jc w:val="center"/>
              <w:rPr>
                <w:rFonts w:ascii="Times New Roman" w:hAnsi="Times New Roman" w:cs="Times New Roman"/>
              </w:rPr>
            </w:pPr>
            <w:r w:rsidRPr="003C707E">
              <w:rPr>
                <w:rFonts w:ascii="Times New Roman" w:hAnsi="Times New Roman" w:cs="Times New Roman"/>
              </w:rPr>
              <w:t xml:space="preserve">They have </w:t>
            </w:r>
            <w:r w:rsidR="007845EE" w:rsidRPr="003C707E">
              <w:rPr>
                <w:rFonts w:ascii="Times New Roman" w:hAnsi="Times New Roman" w:cs="Times New Roman"/>
              </w:rPr>
              <w:t>1 location: Atlanta, GA</w:t>
            </w:r>
          </w:p>
        </w:tc>
      </w:tr>
      <w:tr w:rsidR="00B97BF9" w:rsidRPr="003C707E" w14:paraId="4FDB3860" w14:textId="77777777" w:rsidTr="00475079">
        <w:tc>
          <w:tcPr>
            <w:tcW w:w="4428" w:type="dxa"/>
          </w:tcPr>
          <w:p w14:paraId="62D382EE" w14:textId="77777777" w:rsidR="00B97BF9" w:rsidRPr="003C707E" w:rsidRDefault="00B97BF9" w:rsidP="00475079">
            <w:pPr>
              <w:jc w:val="center"/>
              <w:rPr>
                <w:rFonts w:ascii="Times New Roman" w:hAnsi="Times New Roman" w:cs="Times New Roman"/>
              </w:rPr>
            </w:pPr>
            <w:r w:rsidRPr="003C707E">
              <w:rPr>
                <w:rFonts w:ascii="Times New Roman" w:hAnsi="Times New Roman" w:cs="Times New Roman"/>
              </w:rPr>
              <w:t>Brief synopsis of a journal article or news story about this organization, cite source/references</w:t>
            </w:r>
          </w:p>
        </w:tc>
        <w:tc>
          <w:tcPr>
            <w:tcW w:w="4428" w:type="dxa"/>
          </w:tcPr>
          <w:p w14:paraId="6752C916" w14:textId="670CF668" w:rsidR="00B97BF9" w:rsidRPr="003C707E" w:rsidRDefault="00890257" w:rsidP="00475079">
            <w:pPr>
              <w:jc w:val="center"/>
              <w:rPr>
                <w:rFonts w:ascii="Times New Roman" w:hAnsi="Times New Roman" w:cs="Times New Roman"/>
              </w:rPr>
            </w:pPr>
            <w:r w:rsidRPr="003C707E">
              <w:rPr>
                <w:rFonts w:ascii="Times New Roman" w:hAnsi="Times New Roman" w:cs="Times New Roman"/>
              </w:rPr>
              <w:t>Their company culture fosters creativity allowing them to have stellar high employee retention rates.</w:t>
            </w:r>
          </w:p>
          <w:p w14:paraId="28009652" w14:textId="77777777" w:rsidR="00890257" w:rsidRPr="003C707E" w:rsidRDefault="00890257" w:rsidP="00890257">
            <w:pPr>
              <w:widowControl w:val="0"/>
              <w:numPr>
                <w:ilvl w:val="0"/>
                <w:numId w:val="2"/>
              </w:numPr>
              <w:tabs>
                <w:tab w:val="left" w:pos="220"/>
                <w:tab w:val="left" w:pos="720"/>
              </w:tabs>
              <w:autoSpaceDE w:val="0"/>
              <w:autoSpaceDN w:val="0"/>
              <w:adjustRightInd w:val="0"/>
              <w:spacing w:line="280" w:lineRule="atLeast"/>
              <w:ind w:hanging="720"/>
              <w:rPr>
                <w:rFonts w:ascii="Times New Roman" w:hAnsi="Times New Roman" w:cs="Times New Roman"/>
              </w:rPr>
            </w:pPr>
            <w:proofErr w:type="spellStart"/>
            <w:r w:rsidRPr="003C707E">
              <w:rPr>
                <w:rFonts w:ascii="Times New Roman" w:hAnsi="Times New Roman" w:cs="Times New Roman"/>
                <w:color w:val="3C3C3C"/>
              </w:rPr>
              <w:t>Chima</w:t>
            </w:r>
            <w:proofErr w:type="spellEnd"/>
            <w:r w:rsidRPr="003C707E">
              <w:rPr>
                <w:rFonts w:ascii="Times New Roman" w:hAnsi="Times New Roman" w:cs="Times New Roman"/>
                <w:color w:val="3C3C3C"/>
              </w:rPr>
              <w:t xml:space="preserve">, C. (2011, July 21). Creative Cultures: </w:t>
            </w:r>
            <w:proofErr w:type="spellStart"/>
            <w:r w:rsidRPr="003C707E">
              <w:rPr>
                <w:rFonts w:ascii="Times New Roman" w:hAnsi="Times New Roman" w:cs="Times New Roman"/>
                <w:color w:val="3C3C3C"/>
              </w:rPr>
              <w:t>MailChimp</w:t>
            </w:r>
            <w:proofErr w:type="spellEnd"/>
            <w:r w:rsidRPr="003C707E">
              <w:rPr>
                <w:rFonts w:ascii="Times New Roman" w:hAnsi="Times New Roman" w:cs="Times New Roman"/>
                <w:color w:val="3C3C3C"/>
              </w:rPr>
              <w:t xml:space="preserve"> Grants Employees "Permission To Be Creative" | Fast Company | Business + Innovation. </w:t>
            </w:r>
            <w:r w:rsidRPr="003C707E">
              <w:rPr>
                <w:rFonts w:ascii="Times New Roman" w:hAnsi="Times New Roman" w:cs="Times New Roman"/>
                <w:i/>
                <w:iCs/>
                <w:color w:val="3C3C3C"/>
              </w:rPr>
              <w:t>Fast Company | Business + Innovation</w:t>
            </w:r>
            <w:r w:rsidRPr="003C707E">
              <w:rPr>
                <w:rFonts w:ascii="Times New Roman" w:hAnsi="Times New Roman" w:cs="Times New Roman"/>
                <w:color w:val="3C3C3C"/>
              </w:rPr>
              <w:t>. Retrieved October 3, 2013, from http://www.fastcompany.com/1767793/creative-cultures-mailchimp-grants-employees-permission-be-creative</w:t>
            </w:r>
          </w:p>
          <w:p w14:paraId="39939C4F" w14:textId="77777777" w:rsidR="00890257" w:rsidRPr="003C707E" w:rsidRDefault="00890257" w:rsidP="00890257">
            <w:pPr>
              <w:widowControl w:val="0"/>
              <w:autoSpaceDE w:val="0"/>
              <w:autoSpaceDN w:val="0"/>
              <w:adjustRightInd w:val="0"/>
              <w:jc w:val="center"/>
              <w:rPr>
                <w:rFonts w:ascii="Times New Roman" w:hAnsi="Times New Roman" w:cs="Times New Roman"/>
              </w:rPr>
            </w:pPr>
          </w:p>
          <w:p w14:paraId="10596097" w14:textId="77777777" w:rsidR="00B97BF9" w:rsidRPr="003C707E" w:rsidRDefault="00B97BF9" w:rsidP="00475079">
            <w:pPr>
              <w:jc w:val="center"/>
              <w:rPr>
                <w:rFonts w:ascii="Times New Roman" w:hAnsi="Times New Roman" w:cs="Times New Roman"/>
              </w:rPr>
            </w:pPr>
          </w:p>
        </w:tc>
      </w:tr>
      <w:tr w:rsidR="00B97BF9" w:rsidRPr="003C707E" w14:paraId="767F9435" w14:textId="77777777" w:rsidTr="00475079">
        <w:tc>
          <w:tcPr>
            <w:tcW w:w="4428" w:type="dxa"/>
          </w:tcPr>
          <w:p w14:paraId="280EAB92" w14:textId="77777777" w:rsidR="00B97BF9" w:rsidRPr="003C707E" w:rsidRDefault="00B97BF9" w:rsidP="00475079">
            <w:pPr>
              <w:jc w:val="center"/>
              <w:rPr>
                <w:rFonts w:ascii="Times New Roman" w:hAnsi="Times New Roman" w:cs="Times New Roman"/>
              </w:rPr>
            </w:pPr>
            <w:r w:rsidRPr="003C707E">
              <w:rPr>
                <w:rFonts w:ascii="Times New Roman" w:hAnsi="Times New Roman" w:cs="Times New Roman"/>
              </w:rPr>
              <w:t>Company mission</w:t>
            </w:r>
          </w:p>
        </w:tc>
        <w:tc>
          <w:tcPr>
            <w:tcW w:w="4428" w:type="dxa"/>
          </w:tcPr>
          <w:p w14:paraId="55D8BAB5" w14:textId="6B6D9163" w:rsidR="00B97BF9" w:rsidRPr="003C707E" w:rsidRDefault="0009621B" w:rsidP="00475079">
            <w:pPr>
              <w:jc w:val="center"/>
              <w:rPr>
                <w:rFonts w:ascii="Times New Roman" w:hAnsi="Times New Roman" w:cs="Times New Roman"/>
              </w:rPr>
            </w:pPr>
            <w:r w:rsidRPr="003C707E">
              <w:rPr>
                <w:rFonts w:ascii="Times New Roman" w:hAnsi="Times New Roman" w:cs="Times New Roman"/>
              </w:rPr>
              <w:t xml:space="preserve">Delivering emails. </w:t>
            </w:r>
          </w:p>
        </w:tc>
      </w:tr>
      <w:tr w:rsidR="00B97BF9" w:rsidRPr="003C707E" w14:paraId="71FE1A1F" w14:textId="77777777" w:rsidTr="00475079">
        <w:tc>
          <w:tcPr>
            <w:tcW w:w="4428" w:type="dxa"/>
          </w:tcPr>
          <w:p w14:paraId="1765A905" w14:textId="77777777" w:rsidR="00B97BF9" w:rsidRPr="003C707E" w:rsidRDefault="00B97BF9" w:rsidP="00475079">
            <w:pPr>
              <w:jc w:val="center"/>
              <w:rPr>
                <w:rFonts w:ascii="Times New Roman" w:hAnsi="Times New Roman" w:cs="Times New Roman"/>
              </w:rPr>
            </w:pPr>
            <w:r w:rsidRPr="003C707E">
              <w:rPr>
                <w:rFonts w:ascii="Times New Roman" w:hAnsi="Times New Roman" w:cs="Times New Roman"/>
              </w:rPr>
              <w:t>Company Values</w:t>
            </w:r>
          </w:p>
        </w:tc>
        <w:tc>
          <w:tcPr>
            <w:tcW w:w="4428" w:type="dxa"/>
          </w:tcPr>
          <w:p w14:paraId="0131E3D5" w14:textId="42A604D5" w:rsidR="00B97BF9" w:rsidRPr="003C707E" w:rsidRDefault="0009621B" w:rsidP="00475079">
            <w:pPr>
              <w:jc w:val="center"/>
              <w:rPr>
                <w:rFonts w:ascii="Times New Roman" w:hAnsi="Times New Roman" w:cs="Times New Roman"/>
              </w:rPr>
            </w:pPr>
            <w:r w:rsidRPr="003C707E">
              <w:rPr>
                <w:rFonts w:ascii="Times New Roman" w:hAnsi="Times New Roman" w:cs="Times New Roman"/>
              </w:rPr>
              <w:t xml:space="preserve">They want creative people. You’re fully expected to put in 100% all the time. </w:t>
            </w:r>
          </w:p>
        </w:tc>
      </w:tr>
      <w:tr w:rsidR="00B97BF9" w:rsidRPr="003C707E" w14:paraId="16732864" w14:textId="77777777" w:rsidTr="00475079">
        <w:tc>
          <w:tcPr>
            <w:tcW w:w="4428" w:type="dxa"/>
          </w:tcPr>
          <w:p w14:paraId="3C3D1CDC" w14:textId="77777777" w:rsidR="00B97BF9" w:rsidRPr="003C707E" w:rsidRDefault="00B97BF9" w:rsidP="00475079">
            <w:pPr>
              <w:jc w:val="center"/>
              <w:rPr>
                <w:rFonts w:ascii="Times New Roman" w:hAnsi="Times New Roman" w:cs="Times New Roman"/>
              </w:rPr>
            </w:pPr>
            <w:r w:rsidRPr="003C707E">
              <w:rPr>
                <w:rFonts w:ascii="Times New Roman" w:hAnsi="Times New Roman" w:cs="Times New Roman"/>
              </w:rPr>
              <w:t>Products and services (bread and butter areas, growth areas, new launches, failures)</w:t>
            </w:r>
          </w:p>
        </w:tc>
        <w:tc>
          <w:tcPr>
            <w:tcW w:w="4428" w:type="dxa"/>
          </w:tcPr>
          <w:p w14:paraId="0F890435" w14:textId="77777777" w:rsidR="00B97BF9" w:rsidRPr="003C707E" w:rsidRDefault="00B97BF9" w:rsidP="00475079">
            <w:pPr>
              <w:jc w:val="center"/>
              <w:rPr>
                <w:rFonts w:ascii="Times New Roman" w:hAnsi="Times New Roman" w:cs="Times New Roman"/>
              </w:rPr>
            </w:pPr>
            <w:r w:rsidRPr="003C707E">
              <w:rPr>
                <w:rFonts w:ascii="Times New Roman" w:hAnsi="Times New Roman" w:cs="Times New Roman"/>
              </w:rPr>
              <w:t>Emails!</w:t>
            </w:r>
          </w:p>
        </w:tc>
      </w:tr>
      <w:tr w:rsidR="00B97BF9" w:rsidRPr="003C707E" w14:paraId="092D49A2" w14:textId="77777777" w:rsidTr="00475079">
        <w:tc>
          <w:tcPr>
            <w:tcW w:w="4428" w:type="dxa"/>
          </w:tcPr>
          <w:p w14:paraId="5AE15493" w14:textId="77777777" w:rsidR="00B97BF9" w:rsidRPr="003C707E" w:rsidRDefault="00B97BF9" w:rsidP="00475079">
            <w:pPr>
              <w:jc w:val="center"/>
              <w:rPr>
                <w:rFonts w:ascii="Times New Roman" w:hAnsi="Times New Roman" w:cs="Times New Roman"/>
              </w:rPr>
            </w:pPr>
            <w:r w:rsidRPr="003C707E">
              <w:rPr>
                <w:rFonts w:ascii="Times New Roman" w:hAnsi="Times New Roman" w:cs="Times New Roman"/>
              </w:rPr>
              <w:t xml:space="preserve"># </w:t>
            </w:r>
            <w:proofErr w:type="gramStart"/>
            <w:r w:rsidRPr="003C707E">
              <w:rPr>
                <w:rFonts w:ascii="Times New Roman" w:hAnsi="Times New Roman" w:cs="Times New Roman"/>
              </w:rPr>
              <w:t>of</w:t>
            </w:r>
            <w:proofErr w:type="gramEnd"/>
            <w:r w:rsidRPr="003C707E">
              <w:rPr>
                <w:rFonts w:ascii="Times New Roman" w:hAnsi="Times New Roman" w:cs="Times New Roman"/>
              </w:rPr>
              <w:t xml:space="preserve"> employees</w:t>
            </w:r>
          </w:p>
        </w:tc>
        <w:tc>
          <w:tcPr>
            <w:tcW w:w="4428" w:type="dxa"/>
          </w:tcPr>
          <w:p w14:paraId="117679DA" w14:textId="4AF2F3B5" w:rsidR="00B97BF9" w:rsidRPr="003C707E" w:rsidRDefault="0009621B" w:rsidP="00475079">
            <w:pPr>
              <w:jc w:val="center"/>
              <w:rPr>
                <w:rFonts w:ascii="Times New Roman" w:hAnsi="Times New Roman" w:cs="Times New Roman"/>
              </w:rPr>
            </w:pPr>
            <w:r w:rsidRPr="003C707E">
              <w:rPr>
                <w:rFonts w:ascii="Times New Roman" w:hAnsi="Times New Roman" w:cs="Times New Roman"/>
              </w:rPr>
              <w:t>~100</w:t>
            </w:r>
          </w:p>
        </w:tc>
      </w:tr>
      <w:tr w:rsidR="00B97BF9" w:rsidRPr="003C707E" w14:paraId="3A4042CA" w14:textId="77777777" w:rsidTr="00475079">
        <w:tc>
          <w:tcPr>
            <w:tcW w:w="4428" w:type="dxa"/>
          </w:tcPr>
          <w:p w14:paraId="296E907D" w14:textId="77777777" w:rsidR="00B97BF9" w:rsidRPr="003C707E" w:rsidRDefault="00B97BF9" w:rsidP="00475079">
            <w:pPr>
              <w:jc w:val="center"/>
              <w:rPr>
                <w:rFonts w:ascii="Times New Roman" w:hAnsi="Times New Roman" w:cs="Times New Roman"/>
              </w:rPr>
            </w:pPr>
            <w:r w:rsidRPr="003C707E">
              <w:rPr>
                <w:rFonts w:ascii="Times New Roman" w:hAnsi="Times New Roman" w:cs="Times New Roman"/>
              </w:rPr>
              <w:t>Types of positions open to college students, hiring practices and process</w:t>
            </w:r>
          </w:p>
        </w:tc>
        <w:tc>
          <w:tcPr>
            <w:tcW w:w="4428" w:type="dxa"/>
          </w:tcPr>
          <w:p w14:paraId="11A9CD93" w14:textId="77777777" w:rsidR="00B97BF9" w:rsidRPr="003C707E" w:rsidRDefault="00B97BF9" w:rsidP="00475079">
            <w:pPr>
              <w:jc w:val="center"/>
              <w:rPr>
                <w:rFonts w:ascii="Times New Roman" w:hAnsi="Times New Roman" w:cs="Times New Roman"/>
              </w:rPr>
            </w:pPr>
            <w:r w:rsidRPr="003C707E">
              <w:rPr>
                <w:rFonts w:ascii="Times New Roman" w:hAnsi="Times New Roman" w:cs="Times New Roman"/>
              </w:rPr>
              <w:t>Accounting Internships</w:t>
            </w:r>
          </w:p>
        </w:tc>
      </w:tr>
      <w:tr w:rsidR="00B97BF9" w:rsidRPr="003C707E" w14:paraId="00BB5F59" w14:textId="77777777" w:rsidTr="00475079">
        <w:tc>
          <w:tcPr>
            <w:tcW w:w="4428" w:type="dxa"/>
          </w:tcPr>
          <w:p w14:paraId="4E4F16AC" w14:textId="77777777" w:rsidR="00B97BF9" w:rsidRPr="003C707E" w:rsidRDefault="00B97BF9" w:rsidP="00475079">
            <w:pPr>
              <w:jc w:val="center"/>
              <w:rPr>
                <w:rFonts w:ascii="Times New Roman" w:hAnsi="Times New Roman" w:cs="Times New Roman"/>
              </w:rPr>
            </w:pPr>
            <w:r w:rsidRPr="003C707E">
              <w:rPr>
                <w:rFonts w:ascii="Times New Roman" w:hAnsi="Times New Roman" w:cs="Times New Roman"/>
              </w:rPr>
              <w:t>Hot topics (current trends, buzz or news, mergers or acquisitions, what people are saying)</w:t>
            </w:r>
          </w:p>
        </w:tc>
        <w:tc>
          <w:tcPr>
            <w:tcW w:w="4428" w:type="dxa"/>
          </w:tcPr>
          <w:p w14:paraId="4B25B5C7" w14:textId="32F7A2E5" w:rsidR="00B97BF9" w:rsidRPr="003C707E" w:rsidRDefault="00356594" w:rsidP="00475079">
            <w:pPr>
              <w:jc w:val="center"/>
              <w:rPr>
                <w:rFonts w:ascii="Times New Roman" w:hAnsi="Times New Roman" w:cs="Times New Roman"/>
              </w:rPr>
            </w:pPr>
            <w:r w:rsidRPr="003C707E">
              <w:rPr>
                <w:rFonts w:ascii="Times New Roman" w:hAnsi="Times New Roman" w:cs="Times New Roman"/>
              </w:rPr>
              <w:t xml:space="preserve">Their current trend is to integrate with </w:t>
            </w:r>
            <w:proofErr w:type="spellStart"/>
            <w:r w:rsidRPr="003C707E">
              <w:rPr>
                <w:rFonts w:ascii="Times New Roman" w:hAnsi="Times New Roman" w:cs="Times New Roman"/>
              </w:rPr>
              <w:t>Surveymonkey</w:t>
            </w:r>
            <w:proofErr w:type="spellEnd"/>
            <w:r w:rsidRPr="003C707E">
              <w:rPr>
                <w:rFonts w:ascii="Times New Roman" w:hAnsi="Times New Roman" w:cs="Times New Roman"/>
              </w:rPr>
              <w:t xml:space="preserve"> in order to make it easier to gain researched-based clients. </w:t>
            </w:r>
          </w:p>
        </w:tc>
      </w:tr>
      <w:tr w:rsidR="00B97BF9" w:rsidRPr="003C707E" w14:paraId="6E941751" w14:textId="77777777" w:rsidTr="00475079">
        <w:tc>
          <w:tcPr>
            <w:tcW w:w="4428" w:type="dxa"/>
          </w:tcPr>
          <w:p w14:paraId="2F459AD2" w14:textId="77777777" w:rsidR="00B97BF9" w:rsidRPr="003C707E" w:rsidRDefault="00B97BF9" w:rsidP="00475079">
            <w:pPr>
              <w:jc w:val="center"/>
              <w:rPr>
                <w:rFonts w:ascii="Times New Roman" w:hAnsi="Times New Roman" w:cs="Times New Roman"/>
              </w:rPr>
            </w:pPr>
            <w:r w:rsidRPr="003C707E">
              <w:rPr>
                <w:rFonts w:ascii="Times New Roman" w:hAnsi="Times New Roman" w:cs="Times New Roman"/>
              </w:rPr>
              <w:t xml:space="preserve">The company culture </w:t>
            </w:r>
            <w:proofErr w:type="gramStart"/>
            <w:r w:rsidRPr="003C707E">
              <w:rPr>
                <w:rFonts w:ascii="Times New Roman" w:hAnsi="Times New Roman" w:cs="Times New Roman"/>
              </w:rPr>
              <w:t>( work</w:t>
            </w:r>
            <w:proofErr w:type="gramEnd"/>
            <w:r w:rsidRPr="003C707E">
              <w:rPr>
                <w:rFonts w:ascii="Times New Roman" w:hAnsi="Times New Roman" w:cs="Times New Roman"/>
              </w:rPr>
              <w:t>/life balance, performance measurement, competencies sought,</w:t>
            </w:r>
          </w:p>
          <w:p w14:paraId="1C513AB1" w14:textId="77777777" w:rsidR="00B97BF9" w:rsidRPr="003C707E" w:rsidRDefault="00B97BF9" w:rsidP="00475079">
            <w:pPr>
              <w:jc w:val="center"/>
              <w:rPr>
                <w:rFonts w:ascii="Times New Roman" w:hAnsi="Times New Roman" w:cs="Times New Roman"/>
              </w:rPr>
            </w:pPr>
          </w:p>
          <w:p w14:paraId="73455374" w14:textId="77777777" w:rsidR="00B97BF9" w:rsidRPr="003C707E" w:rsidRDefault="00B97BF9" w:rsidP="00475079">
            <w:pPr>
              <w:jc w:val="center"/>
              <w:rPr>
                <w:rFonts w:ascii="Times New Roman" w:hAnsi="Times New Roman" w:cs="Times New Roman"/>
              </w:rPr>
            </w:pPr>
            <w:proofErr w:type="gramStart"/>
            <w:r w:rsidRPr="003C707E">
              <w:rPr>
                <w:rFonts w:ascii="Times New Roman" w:hAnsi="Times New Roman" w:cs="Times New Roman"/>
              </w:rPr>
              <w:t>environment</w:t>
            </w:r>
            <w:proofErr w:type="gramEnd"/>
            <w:r w:rsidRPr="003C707E">
              <w:rPr>
                <w:rFonts w:ascii="Times New Roman" w:hAnsi="Times New Roman" w:cs="Times New Roman"/>
              </w:rPr>
              <w:t>, autonomy level, “hot buttons”)</w:t>
            </w:r>
          </w:p>
          <w:p w14:paraId="459F85B5" w14:textId="77777777" w:rsidR="00B97BF9" w:rsidRPr="003C707E" w:rsidRDefault="00B97BF9" w:rsidP="00475079">
            <w:pPr>
              <w:jc w:val="center"/>
              <w:rPr>
                <w:rFonts w:ascii="Times New Roman" w:hAnsi="Times New Roman" w:cs="Times New Roman"/>
              </w:rPr>
            </w:pPr>
          </w:p>
          <w:p w14:paraId="13D95D07" w14:textId="77777777" w:rsidR="00B97BF9" w:rsidRPr="003C707E" w:rsidRDefault="00B97BF9" w:rsidP="00475079">
            <w:pPr>
              <w:jc w:val="center"/>
              <w:rPr>
                <w:rFonts w:ascii="Times New Roman" w:hAnsi="Times New Roman" w:cs="Times New Roman"/>
              </w:rPr>
            </w:pPr>
          </w:p>
        </w:tc>
        <w:tc>
          <w:tcPr>
            <w:tcW w:w="4428" w:type="dxa"/>
          </w:tcPr>
          <w:p w14:paraId="14D29B14" w14:textId="7E107AC6" w:rsidR="00B97BF9" w:rsidRPr="003C707E" w:rsidRDefault="00356594" w:rsidP="00475079">
            <w:pPr>
              <w:jc w:val="center"/>
              <w:rPr>
                <w:rFonts w:ascii="Times New Roman" w:hAnsi="Times New Roman" w:cs="Times New Roman"/>
              </w:rPr>
            </w:pPr>
            <w:r w:rsidRPr="003C707E">
              <w:rPr>
                <w:rFonts w:ascii="Times New Roman" w:hAnsi="Times New Roman" w:cs="Times New Roman"/>
              </w:rPr>
              <w:t xml:space="preserve">They are a </w:t>
            </w:r>
            <w:proofErr w:type="gramStart"/>
            <w:r w:rsidRPr="003C707E">
              <w:rPr>
                <w:rFonts w:ascii="Times New Roman" w:hAnsi="Times New Roman" w:cs="Times New Roman"/>
              </w:rPr>
              <w:t>creativity based</w:t>
            </w:r>
            <w:proofErr w:type="gramEnd"/>
            <w:r w:rsidRPr="003C707E">
              <w:rPr>
                <w:rFonts w:ascii="Times New Roman" w:hAnsi="Times New Roman" w:cs="Times New Roman"/>
              </w:rPr>
              <w:t xml:space="preserve"> company which allows for a reasonable amount of perks while demanding excellence.</w:t>
            </w:r>
          </w:p>
        </w:tc>
      </w:tr>
      <w:tr w:rsidR="00B97BF9" w:rsidRPr="003C707E" w14:paraId="6A8E42CD" w14:textId="77777777" w:rsidTr="00475079">
        <w:tc>
          <w:tcPr>
            <w:tcW w:w="4428" w:type="dxa"/>
          </w:tcPr>
          <w:p w14:paraId="424F8273" w14:textId="77777777" w:rsidR="00B97BF9" w:rsidRPr="003C707E" w:rsidRDefault="00B97BF9" w:rsidP="00475079">
            <w:pPr>
              <w:jc w:val="center"/>
              <w:rPr>
                <w:rFonts w:ascii="Times New Roman" w:hAnsi="Times New Roman" w:cs="Times New Roman"/>
              </w:rPr>
            </w:pPr>
            <w:r w:rsidRPr="003C707E">
              <w:rPr>
                <w:rFonts w:ascii="Times New Roman" w:hAnsi="Times New Roman" w:cs="Times New Roman"/>
              </w:rPr>
              <w:t>Opportunities (leadership/rotation programs, where job demand is, international opportunities,</w:t>
            </w:r>
          </w:p>
          <w:p w14:paraId="7F4C51B6" w14:textId="77777777" w:rsidR="00B97BF9" w:rsidRPr="003C707E" w:rsidRDefault="00B97BF9" w:rsidP="00475079">
            <w:pPr>
              <w:jc w:val="center"/>
              <w:rPr>
                <w:rFonts w:ascii="Times New Roman" w:hAnsi="Times New Roman" w:cs="Times New Roman"/>
              </w:rPr>
            </w:pPr>
          </w:p>
          <w:p w14:paraId="2DE7AE73" w14:textId="77777777" w:rsidR="00B97BF9" w:rsidRPr="003C707E" w:rsidRDefault="00B97BF9" w:rsidP="00475079">
            <w:pPr>
              <w:jc w:val="center"/>
              <w:rPr>
                <w:rFonts w:ascii="Times New Roman" w:hAnsi="Times New Roman" w:cs="Times New Roman"/>
              </w:rPr>
            </w:pPr>
            <w:proofErr w:type="gramStart"/>
            <w:r w:rsidRPr="003C707E">
              <w:rPr>
                <w:rFonts w:ascii="Times New Roman" w:hAnsi="Times New Roman" w:cs="Times New Roman"/>
              </w:rPr>
              <w:t>benefits</w:t>
            </w:r>
            <w:proofErr w:type="gramEnd"/>
            <w:r w:rsidRPr="003C707E">
              <w:rPr>
                <w:rFonts w:ascii="Times New Roman" w:hAnsi="Times New Roman" w:cs="Times New Roman"/>
              </w:rPr>
              <w:t>)</w:t>
            </w:r>
          </w:p>
          <w:p w14:paraId="2C1C4B05" w14:textId="77777777" w:rsidR="00B97BF9" w:rsidRPr="003C707E" w:rsidRDefault="00B97BF9" w:rsidP="00475079">
            <w:pPr>
              <w:jc w:val="center"/>
              <w:rPr>
                <w:rFonts w:ascii="Times New Roman" w:hAnsi="Times New Roman" w:cs="Times New Roman"/>
              </w:rPr>
            </w:pPr>
          </w:p>
        </w:tc>
        <w:tc>
          <w:tcPr>
            <w:tcW w:w="4428" w:type="dxa"/>
          </w:tcPr>
          <w:p w14:paraId="5476BF1B" w14:textId="77B22BD3" w:rsidR="00B97BF9" w:rsidRPr="003C707E" w:rsidRDefault="00356594" w:rsidP="00475079">
            <w:pPr>
              <w:jc w:val="center"/>
              <w:rPr>
                <w:rFonts w:ascii="Times New Roman" w:hAnsi="Times New Roman" w:cs="Times New Roman"/>
              </w:rPr>
            </w:pPr>
            <w:r w:rsidRPr="003C707E">
              <w:rPr>
                <w:rFonts w:ascii="Times New Roman" w:hAnsi="Times New Roman" w:cs="Times New Roman"/>
              </w:rPr>
              <w:t>Job demand is high in tech all around so they have a reasonable amount of positions open in Atlanta, GA.</w:t>
            </w:r>
          </w:p>
        </w:tc>
      </w:tr>
    </w:tbl>
    <w:p w14:paraId="7F3F9ABF" w14:textId="77777777" w:rsidR="00B97BF9" w:rsidRPr="003C707E" w:rsidRDefault="00B97BF9" w:rsidP="00662F91">
      <w:pPr>
        <w:rPr>
          <w:rFonts w:ascii="Times New Roman" w:hAnsi="Times New Roman" w:cs="Times New Roman"/>
        </w:rPr>
      </w:pPr>
    </w:p>
    <w:p w14:paraId="19AEB8C4" w14:textId="77777777" w:rsidR="00751EC8" w:rsidRPr="003C707E" w:rsidRDefault="00751EC8" w:rsidP="00662F91">
      <w:pPr>
        <w:rPr>
          <w:rFonts w:ascii="Times New Roman" w:hAnsi="Times New Roman" w:cs="Times New Roman"/>
        </w:rPr>
      </w:pPr>
    </w:p>
    <w:p w14:paraId="5EF2F877" w14:textId="20D42568" w:rsidR="00751EC8" w:rsidRPr="003C707E" w:rsidRDefault="00751EC8" w:rsidP="00662F91">
      <w:pPr>
        <w:rPr>
          <w:rFonts w:ascii="Times New Roman" w:hAnsi="Times New Roman" w:cs="Times New Roman"/>
        </w:rPr>
      </w:pPr>
      <w:r w:rsidRPr="003C707E">
        <w:rPr>
          <w:rFonts w:ascii="Times New Roman" w:hAnsi="Times New Roman" w:cs="Times New Roman"/>
        </w:rPr>
        <w:t xml:space="preserve">I would rather work for </w:t>
      </w:r>
      <w:proofErr w:type="spellStart"/>
      <w:r w:rsidRPr="003C707E">
        <w:rPr>
          <w:rFonts w:ascii="Times New Roman" w:hAnsi="Times New Roman" w:cs="Times New Roman"/>
        </w:rPr>
        <w:t>Sendgrid</w:t>
      </w:r>
      <w:proofErr w:type="spellEnd"/>
      <w:r w:rsidRPr="003C707E">
        <w:rPr>
          <w:rFonts w:ascii="Times New Roman" w:hAnsi="Times New Roman" w:cs="Times New Roman"/>
        </w:rPr>
        <w:t>. I know their team extremely well, from the moment they opened until now I’ve worked han</w:t>
      </w:r>
      <w:r w:rsidR="00A64CA7" w:rsidRPr="003C707E">
        <w:rPr>
          <w:rFonts w:ascii="Times New Roman" w:hAnsi="Times New Roman" w:cs="Times New Roman"/>
        </w:rPr>
        <w:t>d in hand with their C-team. I’ve seen how they handle extremely frustrating situations, how they deal with growing pains with their rapid expansion, and seen that they’ve all remained very humble. Those are the traits I look for in a management team and having seen, talk to them on a weekly basis, and met all of them on numerous occasions I find I would fit in well. Plus, who doesn’t want to live in Boulder?</w:t>
      </w:r>
    </w:p>
    <w:p w14:paraId="2A32CF17" w14:textId="77777777" w:rsidR="00751EC8" w:rsidRPr="003C707E" w:rsidRDefault="00751EC8" w:rsidP="00662F91">
      <w:pPr>
        <w:rPr>
          <w:rFonts w:ascii="Times New Roman" w:hAnsi="Times New Roman" w:cs="Times New Roman"/>
        </w:rPr>
      </w:pPr>
    </w:p>
    <w:p w14:paraId="3F745F3C" w14:textId="77777777" w:rsidR="00061B37" w:rsidRPr="003C707E" w:rsidRDefault="00061B37" w:rsidP="00662F91">
      <w:pPr>
        <w:rPr>
          <w:rFonts w:ascii="Times New Roman" w:hAnsi="Times New Roman" w:cs="Times New Roman"/>
        </w:rPr>
      </w:pPr>
    </w:p>
    <w:p w14:paraId="6E766725" w14:textId="74708A83" w:rsidR="00061B37" w:rsidRPr="003C707E" w:rsidRDefault="00061B37" w:rsidP="00662F91">
      <w:pPr>
        <w:rPr>
          <w:rFonts w:ascii="Times New Roman" w:hAnsi="Times New Roman" w:cs="Times New Roman"/>
        </w:rPr>
      </w:pPr>
      <w:r w:rsidRPr="003C707E">
        <w:rPr>
          <w:rFonts w:ascii="Times New Roman" w:hAnsi="Times New Roman" w:cs="Times New Roman"/>
        </w:rPr>
        <w:t>4)</w:t>
      </w:r>
    </w:p>
    <w:p w14:paraId="303821AC" w14:textId="7833F939" w:rsidR="00061B37" w:rsidRPr="003C707E" w:rsidRDefault="00E34275" w:rsidP="00662F91">
      <w:pPr>
        <w:rPr>
          <w:rFonts w:ascii="Times New Roman" w:hAnsi="Times New Roman" w:cs="Times New Roman"/>
        </w:rPr>
      </w:pPr>
      <w:r w:rsidRPr="003C707E">
        <w:rPr>
          <w:rFonts w:ascii="Times New Roman" w:hAnsi="Times New Roman" w:cs="Times New Roman"/>
        </w:rPr>
        <w:t xml:space="preserve">a) </w:t>
      </w:r>
      <w:proofErr w:type="gramStart"/>
      <w:r w:rsidRPr="003C707E">
        <w:rPr>
          <w:rFonts w:ascii="Times New Roman" w:hAnsi="Times New Roman" w:cs="Times New Roman"/>
        </w:rPr>
        <w:t>n</w:t>
      </w:r>
      <w:proofErr w:type="gramEnd"/>
      <w:r w:rsidRPr="003C707E">
        <w:rPr>
          <w:rFonts w:ascii="Times New Roman" w:hAnsi="Times New Roman" w:cs="Times New Roman"/>
        </w:rPr>
        <w:t>/a</w:t>
      </w:r>
    </w:p>
    <w:p w14:paraId="1C7ECB4A" w14:textId="2C4A7226" w:rsidR="00061B37" w:rsidRPr="003C707E" w:rsidRDefault="00E34275" w:rsidP="00662F91">
      <w:pPr>
        <w:rPr>
          <w:rFonts w:ascii="Times New Roman" w:hAnsi="Times New Roman" w:cs="Times New Roman"/>
        </w:rPr>
      </w:pPr>
      <w:r w:rsidRPr="003C707E">
        <w:rPr>
          <w:rFonts w:ascii="Times New Roman" w:hAnsi="Times New Roman" w:cs="Times New Roman"/>
        </w:rPr>
        <w:t xml:space="preserve">b) </w:t>
      </w:r>
      <w:r w:rsidR="00061B37" w:rsidRPr="003C707E">
        <w:rPr>
          <w:rFonts w:ascii="Times New Roman" w:hAnsi="Times New Roman" w:cs="Times New Roman"/>
        </w:rPr>
        <w:t>There are</w:t>
      </w:r>
      <w:r w:rsidR="0098440F" w:rsidRPr="003C707E">
        <w:rPr>
          <w:rFonts w:ascii="Times New Roman" w:hAnsi="Times New Roman" w:cs="Times New Roman"/>
        </w:rPr>
        <w:t xml:space="preserve"> no employees or past-employees found on </w:t>
      </w:r>
      <w:proofErr w:type="spellStart"/>
      <w:r w:rsidR="0098440F" w:rsidRPr="003C707E">
        <w:rPr>
          <w:rFonts w:ascii="Times New Roman" w:hAnsi="Times New Roman" w:cs="Times New Roman"/>
        </w:rPr>
        <w:t>Careerpath</w:t>
      </w:r>
      <w:proofErr w:type="spellEnd"/>
      <w:r w:rsidR="0098440F" w:rsidRPr="003C707E">
        <w:rPr>
          <w:rFonts w:ascii="Times New Roman" w:hAnsi="Times New Roman" w:cs="Times New Roman"/>
        </w:rPr>
        <w:t xml:space="preserve"> </w:t>
      </w:r>
      <w:r w:rsidR="0002580D" w:rsidRPr="003C707E">
        <w:rPr>
          <w:rFonts w:ascii="Times New Roman" w:hAnsi="Times New Roman" w:cs="Times New Roman"/>
        </w:rPr>
        <w:t xml:space="preserve">and LinkedIn for </w:t>
      </w:r>
      <w:proofErr w:type="spellStart"/>
      <w:r w:rsidR="0002580D" w:rsidRPr="003C707E">
        <w:rPr>
          <w:rFonts w:ascii="Times New Roman" w:hAnsi="Times New Roman" w:cs="Times New Roman"/>
        </w:rPr>
        <w:t>Sendgrid</w:t>
      </w:r>
      <w:proofErr w:type="spellEnd"/>
      <w:r w:rsidR="0002580D" w:rsidRPr="003C707E">
        <w:rPr>
          <w:rFonts w:ascii="Times New Roman" w:hAnsi="Times New Roman" w:cs="Times New Roman"/>
        </w:rPr>
        <w:t xml:space="preserve">. </w:t>
      </w:r>
    </w:p>
    <w:p w14:paraId="4F5FFB4A" w14:textId="780B3BAF" w:rsidR="00061B37" w:rsidRPr="003C707E" w:rsidRDefault="00E34275" w:rsidP="00662F91">
      <w:pPr>
        <w:rPr>
          <w:rFonts w:ascii="Times New Roman" w:hAnsi="Times New Roman" w:cs="Times New Roman"/>
        </w:rPr>
      </w:pPr>
      <w:proofErr w:type="gramStart"/>
      <w:r w:rsidRPr="003C707E">
        <w:rPr>
          <w:rFonts w:ascii="Times New Roman" w:hAnsi="Times New Roman" w:cs="Times New Roman"/>
        </w:rPr>
        <w:t>c</w:t>
      </w:r>
      <w:proofErr w:type="gramEnd"/>
      <w:r w:rsidRPr="003C707E">
        <w:rPr>
          <w:rFonts w:ascii="Times New Roman" w:hAnsi="Times New Roman" w:cs="Times New Roman"/>
        </w:rPr>
        <w:t>)</w:t>
      </w:r>
    </w:p>
    <w:p w14:paraId="31E07550" w14:textId="3CA4A090" w:rsidR="00FE07E6" w:rsidRPr="003C707E" w:rsidRDefault="003C707E" w:rsidP="0020631C">
      <w:pPr>
        <w:ind w:left="720" w:hanging="720"/>
        <w:rPr>
          <w:rFonts w:ascii="Times New Roman" w:hAnsi="Times New Roman" w:cs="Times New Roman"/>
        </w:rPr>
      </w:pPr>
      <w:proofErr w:type="gramStart"/>
      <w:r>
        <w:rPr>
          <w:rFonts w:ascii="Times New Roman" w:hAnsi="Times New Roman" w:cs="Times New Roman"/>
        </w:rPr>
        <w:t>d</w:t>
      </w:r>
      <w:proofErr w:type="gramEnd"/>
      <w:r>
        <w:rPr>
          <w:rFonts w:ascii="Times New Roman" w:hAnsi="Times New Roman" w:cs="Times New Roman"/>
        </w:rPr>
        <w:t>)</w:t>
      </w:r>
      <w:bookmarkStart w:id="0" w:name="_GoBack"/>
      <w:bookmarkEnd w:id="0"/>
    </w:p>
    <w:p w14:paraId="0B015223" w14:textId="77777777" w:rsidR="00FE07E6" w:rsidRPr="003C707E" w:rsidRDefault="00FE07E6" w:rsidP="00662F91">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1008"/>
        <w:gridCol w:w="1080"/>
        <w:gridCol w:w="900"/>
        <w:gridCol w:w="990"/>
        <w:gridCol w:w="1980"/>
        <w:gridCol w:w="2898"/>
      </w:tblGrid>
      <w:tr w:rsidR="003C707E" w:rsidRPr="003C707E" w14:paraId="17C3F2A2" w14:textId="77777777" w:rsidTr="003C707E">
        <w:tc>
          <w:tcPr>
            <w:tcW w:w="1008" w:type="dxa"/>
          </w:tcPr>
          <w:p w14:paraId="36E4A149" w14:textId="7F2A2CFD" w:rsidR="00FE07E6" w:rsidRPr="003C707E" w:rsidRDefault="00FE07E6" w:rsidP="00662F91">
            <w:pPr>
              <w:rPr>
                <w:rFonts w:ascii="Times New Roman" w:hAnsi="Times New Roman" w:cs="Times New Roman"/>
              </w:rPr>
            </w:pPr>
            <w:r w:rsidRPr="003C707E">
              <w:rPr>
                <w:rFonts w:ascii="Times New Roman" w:hAnsi="Times New Roman" w:cs="Times New Roman"/>
              </w:rPr>
              <w:t>Marc Jones</w:t>
            </w:r>
          </w:p>
        </w:tc>
        <w:tc>
          <w:tcPr>
            <w:tcW w:w="1080" w:type="dxa"/>
          </w:tcPr>
          <w:p w14:paraId="54C8ED6D" w14:textId="1A724CBD" w:rsidR="00FE07E6" w:rsidRPr="003C707E" w:rsidRDefault="00FE07E6" w:rsidP="00FE07E6">
            <w:pPr>
              <w:shd w:val="clear" w:color="auto" w:fill="FFFFFF"/>
              <w:spacing w:line="300" w:lineRule="atLeast"/>
              <w:textAlignment w:val="baseline"/>
              <w:rPr>
                <w:rFonts w:ascii="Times New Roman" w:hAnsi="Times New Roman" w:cs="Times New Roman"/>
                <w:color w:val="333333"/>
              </w:rPr>
            </w:pPr>
            <w:proofErr w:type="spellStart"/>
            <w:r w:rsidRPr="003C707E">
              <w:rPr>
                <w:rFonts w:ascii="Times New Roman" w:hAnsi="Times New Roman" w:cs="Times New Roman"/>
                <w:color w:val="333333"/>
              </w:rPr>
              <w:t>SoftLayer</w:t>
            </w:r>
            <w:proofErr w:type="spellEnd"/>
            <w:r w:rsidRPr="003C707E">
              <w:rPr>
                <w:rFonts w:ascii="Times New Roman" w:hAnsi="Times New Roman" w:cs="Times New Roman"/>
                <w:color w:val="333333"/>
              </w:rPr>
              <w:t xml:space="preserve"> Technologies</w:t>
            </w:r>
          </w:p>
          <w:p w14:paraId="3B494A3C" w14:textId="77777777" w:rsidR="00FE07E6" w:rsidRPr="003C707E" w:rsidRDefault="00FE07E6" w:rsidP="00FE07E6">
            <w:pPr>
              <w:shd w:val="clear" w:color="auto" w:fill="FFFFFF"/>
              <w:spacing w:line="255" w:lineRule="atLeast"/>
              <w:textAlignment w:val="baseline"/>
              <w:rPr>
                <w:rFonts w:ascii="Times New Roman" w:eastAsia="Times New Roman" w:hAnsi="Times New Roman" w:cs="Times New Roman"/>
                <w:color w:val="666666"/>
              </w:rPr>
            </w:pPr>
          </w:p>
          <w:p w14:paraId="7C0C36F2" w14:textId="77777777" w:rsidR="00FE07E6" w:rsidRPr="003C707E" w:rsidRDefault="00FE07E6" w:rsidP="00662F91">
            <w:pPr>
              <w:rPr>
                <w:rFonts w:ascii="Times New Roman" w:hAnsi="Times New Roman" w:cs="Times New Roman"/>
              </w:rPr>
            </w:pPr>
          </w:p>
        </w:tc>
        <w:tc>
          <w:tcPr>
            <w:tcW w:w="900" w:type="dxa"/>
          </w:tcPr>
          <w:p w14:paraId="0D3804B5" w14:textId="2DF69CF8" w:rsidR="00FE07E6" w:rsidRPr="003C707E" w:rsidRDefault="00FE07E6" w:rsidP="00FE07E6">
            <w:pPr>
              <w:shd w:val="clear" w:color="auto" w:fill="FFFFFF"/>
              <w:spacing w:line="300" w:lineRule="atLeast"/>
              <w:textAlignment w:val="baseline"/>
              <w:rPr>
                <w:rFonts w:ascii="Times New Roman" w:hAnsi="Times New Roman" w:cs="Times New Roman"/>
                <w:color w:val="333333"/>
              </w:rPr>
            </w:pPr>
            <w:r w:rsidRPr="003C707E">
              <w:rPr>
                <w:rFonts w:ascii="Times New Roman" w:hAnsi="Times New Roman" w:cs="Times New Roman"/>
                <w:color w:val="333333"/>
              </w:rPr>
              <w:t>VP, Product Innovation</w:t>
            </w:r>
          </w:p>
          <w:p w14:paraId="39194B80" w14:textId="77777777" w:rsidR="00FE07E6" w:rsidRPr="003C707E" w:rsidRDefault="00FE07E6" w:rsidP="00FE07E6">
            <w:pPr>
              <w:shd w:val="clear" w:color="auto" w:fill="FFFFFF"/>
              <w:spacing w:line="255" w:lineRule="atLeast"/>
              <w:textAlignment w:val="baseline"/>
              <w:rPr>
                <w:rFonts w:ascii="Times New Roman" w:eastAsia="Times New Roman" w:hAnsi="Times New Roman" w:cs="Times New Roman"/>
                <w:color w:val="666666"/>
              </w:rPr>
            </w:pPr>
          </w:p>
          <w:p w14:paraId="7BA4E26A" w14:textId="77777777" w:rsidR="00FE07E6" w:rsidRPr="003C707E" w:rsidRDefault="00FE07E6" w:rsidP="00662F91">
            <w:pPr>
              <w:rPr>
                <w:rFonts w:ascii="Times New Roman" w:hAnsi="Times New Roman" w:cs="Times New Roman"/>
              </w:rPr>
            </w:pPr>
          </w:p>
        </w:tc>
        <w:tc>
          <w:tcPr>
            <w:tcW w:w="990" w:type="dxa"/>
          </w:tcPr>
          <w:p w14:paraId="7F8EEA20" w14:textId="705026E5" w:rsidR="00FE07E6" w:rsidRPr="003C707E" w:rsidRDefault="00FE07E6" w:rsidP="00662F91">
            <w:pPr>
              <w:rPr>
                <w:rFonts w:ascii="Times New Roman" w:hAnsi="Times New Roman" w:cs="Times New Roman"/>
              </w:rPr>
            </w:pPr>
            <w:r w:rsidRPr="003C707E">
              <w:rPr>
                <w:rFonts w:ascii="Times New Roman" w:hAnsi="Times New Roman" w:cs="Times New Roman"/>
              </w:rPr>
              <w:t>Dallas, TX</w:t>
            </w:r>
          </w:p>
        </w:tc>
        <w:tc>
          <w:tcPr>
            <w:tcW w:w="1980" w:type="dxa"/>
          </w:tcPr>
          <w:p w14:paraId="28B8C3F0" w14:textId="3670B5E3" w:rsidR="00FE07E6" w:rsidRPr="003C707E" w:rsidRDefault="00FE07E6" w:rsidP="00662F91">
            <w:pPr>
              <w:rPr>
                <w:rFonts w:ascii="Times New Roman" w:hAnsi="Times New Roman" w:cs="Times New Roman"/>
              </w:rPr>
            </w:pPr>
            <w:r w:rsidRPr="003C707E">
              <w:rPr>
                <w:rFonts w:ascii="Times New Roman" w:hAnsi="Times New Roman" w:cs="Times New Roman"/>
              </w:rPr>
              <w:t>http://www.linkedin.com/in/marcjones/</w:t>
            </w:r>
          </w:p>
        </w:tc>
        <w:tc>
          <w:tcPr>
            <w:tcW w:w="2898" w:type="dxa"/>
          </w:tcPr>
          <w:p w14:paraId="5341A0D5" w14:textId="1CFE9ABC" w:rsidR="00FE07E6" w:rsidRPr="003C707E" w:rsidRDefault="00FE07E6" w:rsidP="00662F91">
            <w:pPr>
              <w:rPr>
                <w:rFonts w:ascii="Times New Roman" w:hAnsi="Times New Roman" w:cs="Times New Roman"/>
              </w:rPr>
            </w:pPr>
            <w:r w:rsidRPr="003C707E">
              <w:rPr>
                <w:rFonts w:ascii="Times New Roman" w:hAnsi="Times New Roman" w:cs="Times New Roman"/>
              </w:rPr>
              <w:t>No contact info listed</w:t>
            </w:r>
          </w:p>
        </w:tc>
      </w:tr>
      <w:tr w:rsidR="003C707E" w:rsidRPr="003C707E" w14:paraId="50B70C1B" w14:textId="77777777" w:rsidTr="003C707E">
        <w:tc>
          <w:tcPr>
            <w:tcW w:w="1008" w:type="dxa"/>
          </w:tcPr>
          <w:p w14:paraId="533FEFDE" w14:textId="7FB62BC0" w:rsidR="00FE07E6" w:rsidRPr="003C707E" w:rsidRDefault="00FE07E6" w:rsidP="00662F91">
            <w:pPr>
              <w:rPr>
                <w:rFonts w:ascii="Times New Roman" w:hAnsi="Times New Roman" w:cs="Times New Roman"/>
              </w:rPr>
            </w:pPr>
            <w:r w:rsidRPr="003C707E">
              <w:rPr>
                <w:rFonts w:ascii="Times New Roman" w:hAnsi="Times New Roman" w:cs="Times New Roman"/>
              </w:rPr>
              <w:t xml:space="preserve">Josiah </w:t>
            </w:r>
            <w:proofErr w:type="spellStart"/>
            <w:r w:rsidRPr="003C707E">
              <w:rPr>
                <w:rFonts w:ascii="Times New Roman" w:hAnsi="Times New Roman" w:cs="Times New Roman"/>
              </w:rPr>
              <w:t>Roueche</w:t>
            </w:r>
            <w:proofErr w:type="spellEnd"/>
          </w:p>
        </w:tc>
        <w:tc>
          <w:tcPr>
            <w:tcW w:w="1080" w:type="dxa"/>
          </w:tcPr>
          <w:p w14:paraId="56E1E845" w14:textId="0AB96DDF" w:rsidR="00FE07E6" w:rsidRPr="003C707E" w:rsidRDefault="00FE07E6" w:rsidP="00662F91">
            <w:pPr>
              <w:rPr>
                <w:rFonts w:ascii="Times New Roman" w:hAnsi="Times New Roman" w:cs="Times New Roman"/>
              </w:rPr>
            </w:pPr>
            <w:proofErr w:type="spellStart"/>
            <w:r w:rsidRPr="003C707E">
              <w:rPr>
                <w:rFonts w:ascii="Times New Roman" w:hAnsi="Times New Roman" w:cs="Times New Roman"/>
              </w:rPr>
              <w:t>Softlayer</w:t>
            </w:r>
            <w:proofErr w:type="spellEnd"/>
            <w:r w:rsidRPr="003C707E">
              <w:rPr>
                <w:rFonts w:ascii="Times New Roman" w:hAnsi="Times New Roman" w:cs="Times New Roman"/>
              </w:rPr>
              <w:t xml:space="preserve"> Technologies</w:t>
            </w:r>
          </w:p>
        </w:tc>
        <w:tc>
          <w:tcPr>
            <w:tcW w:w="900" w:type="dxa"/>
          </w:tcPr>
          <w:p w14:paraId="339889FD" w14:textId="06B8C714" w:rsidR="00FE07E6" w:rsidRPr="003C707E" w:rsidRDefault="00FE07E6" w:rsidP="00662F91">
            <w:pPr>
              <w:rPr>
                <w:rFonts w:ascii="Times New Roman" w:hAnsi="Times New Roman" w:cs="Times New Roman"/>
              </w:rPr>
            </w:pPr>
            <w:r w:rsidRPr="003C707E">
              <w:rPr>
                <w:rFonts w:ascii="Times New Roman" w:hAnsi="Times New Roman" w:cs="Times New Roman"/>
              </w:rPr>
              <w:t>Senior Revenue Analyst</w:t>
            </w:r>
          </w:p>
        </w:tc>
        <w:tc>
          <w:tcPr>
            <w:tcW w:w="990" w:type="dxa"/>
          </w:tcPr>
          <w:p w14:paraId="7DF29077" w14:textId="4CB8B48C" w:rsidR="00FE07E6" w:rsidRPr="003C707E" w:rsidRDefault="00FE07E6" w:rsidP="00662F91">
            <w:pPr>
              <w:rPr>
                <w:rFonts w:ascii="Times New Roman" w:hAnsi="Times New Roman" w:cs="Times New Roman"/>
              </w:rPr>
            </w:pPr>
            <w:r w:rsidRPr="003C707E">
              <w:rPr>
                <w:rFonts w:ascii="Times New Roman" w:hAnsi="Times New Roman" w:cs="Times New Roman"/>
              </w:rPr>
              <w:t>Dallas, TX</w:t>
            </w:r>
          </w:p>
        </w:tc>
        <w:tc>
          <w:tcPr>
            <w:tcW w:w="1980" w:type="dxa"/>
          </w:tcPr>
          <w:p w14:paraId="5D9D121A" w14:textId="63514B7F" w:rsidR="00FE07E6" w:rsidRPr="003C707E" w:rsidRDefault="00FE07E6" w:rsidP="00662F91">
            <w:pPr>
              <w:rPr>
                <w:rFonts w:ascii="Times New Roman" w:hAnsi="Times New Roman" w:cs="Times New Roman"/>
              </w:rPr>
            </w:pPr>
            <w:r w:rsidRPr="003C707E">
              <w:rPr>
                <w:rFonts w:ascii="Times New Roman" w:hAnsi="Times New Roman" w:cs="Times New Roman"/>
              </w:rPr>
              <w:t>http://www.linkedin.com/pub/josiah-roueche-mba/14/98/690/</w:t>
            </w:r>
          </w:p>
        </w:tc>
        <w:tc>
          <w:tcPr>
            <w:tcW w:w="2898" w:type="dxa"/>
          </w:tcPr>
          <w:p w14:paraId="6DCC466F" w14:textId="202CB313" w:rsidR="00FE07E6" w:rsidRPr="003C707E" w:rsidRDefault="00FE07E6" w:rsidP="00662F91">
            <w:pPr>
              <w:rPr>
                <w:rFonts w:ascii="Times New Roman" w:hAnsi="Times New Roman" w:cs="Times New Roman"/>
              </w:rPr>
            </w:pPr>
            <w:r w:rsidRPr="003C707E">
              <w:rPr>
                <w:rFonts w:ascii="Times New Roman" w:hAnsi="Times New Roman" w:cs="Times New Roman"/>
              </w:rPr>
              <w:t>No contact info listed</w:t>
            </w:r>
          </w:p>
        </w:tc>
      </w:tr>
      <w:tr w:rsidR="003C707E" w:rsidRPr="003C707E" w14:paraId="0CF15705" w14:textId="77777777" w:rsidTr="003C707E">
        <w:tc>
          <w:tcPr>
            <w:tcW w:w="1008" w:type="dxa"/>
          </w:tcPr>
          <w:p w14:paraId="19584459" w14:textId="1049F095" w:rsidR="00FE07E6" w:rsidRPr="003C707E" w:rsidRDefault="00FE07E6" w:rsidP="00662F91">
            <w:pPr>
              <w:rPr>
                <w:rFonts w:ascii="Times New Roman" w:hAnsi="Times New Roman" w:cs="Times New Roman"/>
              </w:rPr>
            </w:pPr>
            <w:r w:rsidRPr="003C707E">
              <w:rPr>
                <w:rFonts w:ascii="Times New Roman" w:hAnsi="Times New Roman" w:cs="Times New Roman"/>
              </w:rPr>
              <w:t>Kristina M.</w:t>
            </w:r>
          </w:p>
        </w:tc>
        <w:tc>
          <w:tcPr>
            <w:tcW w:w="1080" w:type="dxa"/>
          </w:tcPr>
          <w:p w14:paraId="6A42CA52" w14:textId="3B206703" w:rsidR="00FE07E6" w:rsidRPr="003C707E" w:rsidRDefault="00FE07E6" w:rsidP="00662F91">
            <w:pPr>
              <w:rPr>
                <w:rFonts w:ascii="Times New Roman" w:hAnsi="Times New Roman" w:cs="Times New Roman"/>
              </w:rPr>
            </w:pPr>
            <w:r w:rsidRPr="003C707E">
              <w:rPr>
                <w:rFonts w:ascii="Times New Roman" w:hAnsi="Times New Roman" w:cs="Times New Roman"/>
              </w:rPr>
              <w:t>PwC</w:t>
            </w:r>
          </w:p>
        </w:tc>
        <w:tc>
          <w:tcPr>
            <w:tcW w:w="900" w:type="dxa"/>
          </w:tcPr>
          <w:p w14:paraId="1F588A47" w14:textId="1D8EDFAB" w:rsidR="00FE07E6" w:rsidRPr="003C707E" w:rsidRDefault="00FE07E6" w:rsidP="00662F91">
            <w:pPr>
              <w:rPr>
                <w:rFonts w:ascii="Times New Roman" w:hAnsi="Times New Roman" w:cs="Times New Roman"/>
              </w:rPr>
            </w:pPr>
            <w:r w:rsidRPr="003C707E">
              <w:rPr>
                <w:rFonts w:ascii="Times New Roman" w:hAnsi="Times New Roman" w:cs="Times New Roman"/>
              </w:rPr>
              <w:t>Senior Manager</w:t>
            </w:r>
          </w:p>
        </w:tc>
        <w:tc>
          <w:tcPr>
            <w:tcW w:w="990" w:type="dxa"/>
          </w:tcPr>
          <w:p w14:paraId="22BD7B25" w14:textId="651CA532" w:rsidR="00FE07E6" w:rsidRPr="003C707E" w:rsidRDefault="00FE07E6" w:rsidP="00662F91">
            <w:pPr>
              <w:rPr>
                <w:rFonts w:ascii="Times New Roman" w:hAnsi="Times New Roman" w:cs="Times New Roman"/>
              </w:rPr>
            </w:pPr>
            <w:r w:rsidRPr="003C707E">
              <w:rPr>
                <w:rFonts w:ascii="Times New Roman" w:hAnsi="Times New Roman" w:cs="Times New Roman"/>
              </w:rPr>
              <w:t>New York, NY</w:t>
            </w:r>
          </w:p>
        </w:tc>
        <w:tc>
          <w:tcPr>
            <w:tcW w:w="1980" w:type="dxa"/>
          </w:tcPr>
          <w:p w14:paraId="5A29FA81" w14:textId="4812708F" w:rsidR="00FE07E6" w:rsidRPr="003C707E" w:rsidRDefault="00FE07E6" w:rsidP="00662F91">
            <w:pPr>
              <w:rPr>
                <w:rFonts w:ascii="Times New Roman" w:hAnsi="Times New Roman" w:cs="Times New Roman"/>
              </w:rPr>
            </w:pPr>
            <w:r w:rsidRPr="003C707E">
              <w:rPr>
                <w:rFonts w:ascii="Times New Roman" w:hAnsi="Times New Roman" w:cs="Times New Roman"/>
              </w:rPr>
              <w:t>http://www.linkedin.com/profile/view</w:t>
            </w:r>
            <w:proofErr w:type="gramStart"/>
            <w:r w:rsidRPr="003C707E">
              <w:rPr>
                <w:rFonts w:ascii="Times New Roman" w:hAnsi="Times New Roman" w:cs="Times New Roman"/>
              </w:rPr>
              <w:t>?id</w:t>
            </w:r>
            <w:proofErr w:type="gramEnd"/>
            <w:r w:rsidRPr="003C707E">
              <w:rPr>
                <w:rFonts w:ascii="Times New Roman" w:hAnsi="Times New Roman" w:cs="Times New Roman"/>
              </w:rPr>
              <w:t>=3602529&amp;authType=OUT_OF_NETWORK&amp;authToken=tTQI&amp;trk=cpt_ppop</w:t>
            </w:r>
          </w:p>
        </w:tc>
        <w:tc>
          <w:tcPr>
            <w:tcW w:w="2898" w:type="dxa"/>
          </w:tcPr>
          <w:p w14:paraId="177C0C52" w14:textId="0674E7C2" w:rsidR="00FE07E6" w:rsidRPr="003C707E" w:rsidRDefault="00FE07E6" w:rsidP="00662F91">
            <w:pPr>
              <w:rPr>
                <w:rFonts w:ascii="Times New Roman" w:hAnsi="Times New Roman" w:cs="Times New Roman"/>
              </w:rPr>
            </w:pPr>
            <w:r w:rsidRPr="003C707E">
              <w:rPr>
                <w:rFonts w:ascii="Times New Roman" w:hAnsi="Times New Roman" w:cs="Times New Roman"/>
              </w:rPr>
              <w:t>No contact info listed</w:t>
            </w:r>
          </w:p>
        </w:tc>
      </w:tr>
      <w:tr w:rsidR="003C707E" w:rsidRPr="003C707E" w14:paraId="1E72384B" w14:textId="77777777" w:rsidTr="003C707E">
        <w:tc>
          <w:tcPr>
            <w:tcW w:w="1008" w:type="dxa"/>
          </w:tcPr>
          <w:p w14:paraId="21A41B42" w14:textId="49BED727" w:rsidR="00FE07E6" w:rsidRPr="003C707E" w:rsidRDefault="00FE07E6" w:rsidP="00662F91">
            <w:pPr>
              <w:rPr>
                <w:rFonts w:ascii="Times New Roman" w:hAnsi="Times New Roman" w:cs="Times New Roman"/>
              </w:rPr>
            </w:pPr>
            <w:r w:rsidRPr="003C707E">
              <w:rPr>
                <w:rFonts w:ascii="Times New Roman" w:hAnsi="Times New Roman" w:cs="Times New Roman"/>
              </w:rPr>
              <w:t>Jason Walker</w:t>
            </w:r>
          </w:p>
        </w:tc>
        <w:tc>
          <w:tcPr>
            <w:tcW w:w="1080" w:type="dxa"/>
          </w:tcPr>
          <w:p w14:paraId="2FB66E8C" w14:textId="3950D7A6" w:rsidR="00FE07E6" w:rsidRPr="003C707E" w:rsidRDefault="00FE07E6" w:rsidP="00662F91">
            <w:pPr>
              <w:rPr>
                <w:rFonts w:ascii="Times New Roman" w:hAnsi="Times New Roman" w:cs="Times New Roman"/>
              </w:rPr>
            </w:pPr>
            <w:r w:rsidRPr="003C707E">
              <w:rPr>
                <w:rFonts w:ascii="Times New Roman" w:hAnsi="Times New Roman" w:cs="Times New Roman"/>
              </w:rPr>
              <w:t>Rackspace</w:t>
            </w:r>
          </w:p>
        </w:tc>
        <w:tc>
          <w:tcPr>
            <w:tcW w:w="900" w:type="dxa"/>
          </w:tcPr>
          <w:p w14:paraId="04BBB3D9" w14:textId="6D6DC508" w:rsidR="00FE07E6" w:rsidRPr="003C707E" w:rsidRDefault="00FE07E6" w:rsidP="00662F91">
            <w:pPr>
              <w:rPr>
                <w:rFonts w:ascii="Times New Roman" w:hAnsi="Times New Roman" w:cs="Times New Roman"/>
              </w:rPr>
            </w:pPr>
            <w:r w:rsidRPr="003C707E">
              <w:rPr>
                <w:rFonts w:ascii="Times New Roman" w:hAnsi="Times New Roman" w:cs="Times New Roman"/>
              </w:rPr>
              <w:t>Finance Manager</w:t>
            </w:r>
          </w:p>
        </w:tc>
        <w:tc>
          <w:tcPr>
            <w:tcW w:w="990" w:type="dxa"/>
          </w:tcPr>
          <w:p w14:paraId="2FEF4E25" w14:textId="6C41D199" w:rsidR="00FE07E6" w:rsidRPr="003C707E" w:rsidRDefault="00FE07E6" w:rsidP="00662F91">
            <w:pPr>
              <w:rPr>
                <w:rFonts w:ascii="Times New Roman" w:hAnsi="Times New Roman" w:cs="Times New Roman"/>
              </w:rPr>
            </w:pPr>
            <w:r w:rsidRPr="003C707E">
              <w:rPr>
                <w:rFonts w:ascii="Times New Roman" w:hAnsi="Times New Roman" w:cs="Times New Roman"/>
              </w:rPr>
              <w:t>Austin, TX</w:t>
            </w:r>
          </w:p>
        </w:tc>
        <w:tc>
          <w:tcPr>
            <w:tcW w:w="1980" w:type="dxa"/>
          </w:tcPr>
          <w:p w14:paraId="0A95B1C5" w14:textId="5988AFA2" w:rsidR="00FE07E6" w:rsidRPr="003C707E" w:rsidRDefault="00FE07E6" w:rsidP="00662F91">
            <w:pPr>
              <w:rPr>
                <w:rFonts w:ascii="Times New Roman" w:hAnsi="Times New Roman" w:cs="Times New Roman"/>
              </w:rPr>
            </w:pPr>
            <w:r w:rsidRPr="003C707E">
              <w:rPr>
                <w:rFonts w:ascii="Times New Roman" w:hAnsi="Times New Roman" w:cs="Times New Roman"/>
              </w:rPr>
              <w:t>http://www.linkedin.com/in/jasonewalker/</w:t>
            </w:r>
          </w:p>
        </w:tc>
        <w:tc>
          <w:tcPr>
            <w:tcW w:w="2898" w:type="dxa"/>
          </w:tcPr>
          <w:p w14:paraId="2BD17B41" w14:textId="6BC6BEB4" w:rsidR="00FE07E6" w:rsidRPr="003C707E" w:rsidRDefault="00FE07E6" w:rsidP="00662F91">
            <w:pPr>
              <w:rPr>
                <w:rFonts w:ascii="Times New Roman" w:hAnsi="Times New Roman" w:cs="Times New Roman"/>
              </w:rPr>
            </w:pPr>
            <w:r w:rsidRPr="003C707E">
              <w:rPr>
                <w:rFonts w:ascii="Times New Roman" w:hAnsi="Times New Roman" w:cs="Times New Roman"/>
              </w:rPr>
              <w:t>No contact info listed</w:t>
            </w:r>
          </w:p>
        </w:tc>
      </w:tr>
      <w:tr w:rsidR="003C707E" w:rsidRPr="003C707E" w14:paraId="007DF654" w14:textId="77777777" w:rsidTr="003C707E">
        <w:tc>
          <w:tcPr>
            <w:tcW w:w="1008" w:type="dxa"/>
          </w:tcPr>
          <w:p w14:paraId="1EE65A42" w14:textId="331B4E56" w:rsidR="00FE07E6" w:rsidRPr="003C707E" w:rsidRDefault="00FE07E6" w:rsidP="00662F91">
            <w:pPr>
              <w:rPr>
                <w:rFonts w:ascii="Times New Roman" w:hAnsi="Times New Roman" w:cs="Times New Roman"/>
              </w:rPr>
            </w:pPr>
            <w:r w:rsidRPr="003C707E">
              <w:rPr>
                <w:rFonts w:ascii="Times New Roman" w:hAnsi="Times New Roman" w:cs="Times New Roman"/>
              </w:rPr>
              <w:t>Mark Nash</w:t>
            </w:r>
          </w:p>
        </w:tc>
        <w:tc>
          <w:tcPr>
            <w:tcW w:w="1080" w:type="dxa"/>
          </w:tcPr>
          <w:p w14:paraId="0621549F" w14:textId="39990765" w:rsidR="00FE07E6" w:rsidRPr="003C707E" w:rsidRDefault="00FE07E6" w:rsidP="00662F91">
            <w:pPr>
              <w:rPr>
                <w:rFonts w:ascii="Times New Roman" w:hAnsi="Times New Roman" w:cs="Times New Roman"/>
              </w:rPr>
            </w:pPr>
            <w:r w:rsidRPr="003C707E">
              <w:rPr>
                <w:rFonts w:ascii="Times New Roman" w:hAnsi="Times New Roman" w:cs="Times New Roman"/>
              </w:rPr>
              <w:t>PwC</w:t>
            </w:r>
          </w:p>
        </w:tc>
        <w:tc>
          <w:tcPr>
            <w:tcW w:w="900" w:type="dxa"/>
          </w:tcPr>
          <w:p w14:paraId="47B8058B" w14:textId="3EBD727A" w:rsidR="00FE07E6" w:rsidRPr="003C707E" w:rsidRDefault="00FE07E6" w:rsidP="00662F91">
            <w:pPr>
              <w:rPr>
                <w:rFonts w:ascii="Times New Roman" w:hAnsi="Times New Roman" w:cs="Times New Roman"/>
              </w:rPr>
            </w:pPr>
            <w:r w:rsidRPr="003C707E">
              <w:rPr>
                <w:rFonts w:ascii="Times New Roman" w:hAnsi="Times New Roman" w:cs="Times New Roman"/>
              </w:rPr>
              <w:t>Partner</w:t>
            </w:r>
          </w:p>
        </w:tc>
        <w:tc>
          <w:tcPr>
            <w:tcW w:w="990" w:type="dxa"/>
          </w:tcPr>
          <w:p w14:paraId="79B97EA8" w14:textId="04DD826C" w:rsidR="00FE07E6" w:rsidRPr="003C707E" w:rsidRDefault="00FE07E6" w:rsidP="00662F91">
            <w:pPr>
              <w:rPr>
                <w:rFonts w:ascii="Times New Roman" w:hAnsi="Times New Roman" w:cs="Times New Roman"/>
              </w:rPr>
            </w:pPr>
            <w:r w:rsidRPr="003C707E">
              <w:rPr>
                <w:rFonts w:ascii="Times New Roman" w:hAnsi="Times New Roman" w:cs="Times New Roman"/>
              </w:rPr>
              <w:t>Dallas, TX</w:t>
            </w:r>
          </w:p>
        </w:tc>
        <w:tc>
          <w:tcPr>
            <w:tcW w:w="1980" w:type="dxa"/>
          </w:tcPr>
          <w:p w14:paraId="5C3CF914" w14:textId="7928F3BB" w:rsidR="00FE07E6" w:rsidRPr="003C707E" w:rsidRDefault="00FE07E6" w:rsidP="00662F91">
            <w:pPr>
              <w:rPr>
                <w:rFonts w:ascii="Times New Roman" w:hAnsi="Times New Roman" w:cs="Times New Roman"/>
              </w:rPr>
            </w:pPr>
            <w:r w:rsidRPr="003C707E">
              <w:rPr>
                <w:rFonts w:ascii="Times New Roman" w:hAnsi="Times New Roman" w:cs="Times New Roman"/>
              </w:rPr>
              <w:t>http://www.linkedin.com/pub/mark-t-nash/9/b2/572</w:t>
            </w:r>
          </w:p>
        </w:tc>
        <w:tc>
          <w:tcPr>
            <w:tcW w:w="2898" w:type="dxa"/>
          </w:tcPr>
          <w:p w14:paraId="2A2C4C75" w14:textId="490B460B" w:rsidR="00FE07E6" w:rsidRPr="003C707E" w:rsidRDefault="00FE07E6" w:rsidP="00662F91">
            <w:pPr>
              <w:rPr>
                <w:rFonts w:ascii="Times New Roman" w:hAnsi="Times New Roman" w:cs="Times New Roman"/>
              </w:rPr>
            </w:pPr>
            <w:proofErr w:type="gramStart"/>
            <w:r w:rsidRPr="003C707E">
              <w:rPr>
                <w:rFonts w:ascii="Times New Roman" w:hAnsi="Times New Roman" w:cs="Times New Roman"/>
              </w:rPr>
              <w:t>mark.t.nash@us.pwc.com</w:t>
            </w:r>
            <w:proofErr w:type="gramEnd"/>
          </w:p>
        </w:tc>
      </w:tr>
      <w:tr w:rsidR="003C707E" w:rsidRPr="003C707E" w14:paraId="26F77AAE" w14:textId="77777777" w:rsidTr="003C707E">
        <w:tc>
          <w:tcPr>
            <w:tcW w:w="1008" w:type="dxa"/>
          </w:tcPr>
          <w:p w14:paraId="7B5FB57A" w14:textId="241A742C" w:rsidR="00FE07E6" w:rsidRPr="003C707E" w:rsidRDefault="00FE07E6" w:rsidP="00662F91">
            <w:pPr>
              <w:rPr>
                <w:rFonts w:ascii="Times New Roman" w:hAnsi="Times New Roman" w:cs="Times New Roman"/>
              </w:rPr>
            </w:pPr>
            <w:r w:rsidRPr="003C707E">
              <w:rPr>
                <w:rFonts w:ascii="Times New Roman" w:hAnsi="Times New Roman" w:cs="Times New Roman"/>
              </w:rPr>
              <w:t xml:space="preserve">RJ </w:t>
            </w:r>
            <w:proofErr w:type="spellStart"/>
            <w:r w:rsidRPr="003C707E">
              <w:rPr>
                <w:rFonts w:ascii="Times New Roman" w:hAnsi="Times New Roman" w:cs="Times New Roman"/>
              </w:rPr>
              <w:t>Rowntree</w:t>
            </w:r>
            <w:proofErr w:type="spellEnd"/>
          </w:p>
        </w:tc>
        <w:tc>
          <w:tcPr>
            <w:tcW w:w="1080" w:type="dxa"/>
          </w:tcPr>
          <w:p w14:paraId="21C1F5AC" w14:textId="3DB9B05D" w:rsidR="00FE07E6" w:rsidRPr="003C707E" w:rsidRDefault="00FE07E6" w:rsidP="00662F91">
            <w:pPr>
              <w:rPr>
                <w:rFonts w:ascii="Times New Roman" w:hAnsi="Times New Roman" w:cs="Times New Roman"/>
              </w:rPr>
            </w:pPr>
            <w:r w:rsidRPr="003C707E">
              <w:rPr>
                <w:rFonts w:ascii="Times New Roman" w:hAnsi="Times New Roman" w:cs="Times New Roman"/>
              </w:rPr>
              <w:t>Rackspace</w:t>
            </w:r>
          </w:p>
        </w:tc>
        <w:tc>
          <w:tcPr>
            <w:tcW w:w="900" w:type="dxa"/>
          </w:tcPr>
          <w:p w14:paraId="28FA792A" w14:textId="4A1DD00F" w:rsidR="00FE07E6" w:rsidRPr="003C707E" w:rsidRDefault="00FE07E6" w:rsidP="00662F91">
            <w:pPr>
              <w:rPr>
                <w:rFonts w:ascii="Times New Roman" w:hAnsi="Times New Roman" w:cs="Times New Roman"/>
              </w:rPr>
            </w:pPr>
            <w:r w:rsidRPr="003C707E">
              <w:rPr>
                <w:rFonts w:ascii="Times New Roman" w:hAnsi="Times New Roman" w:cs="Times New Roman"/>
              </w:rPr>
              <w:t>Commerce Channel Manager</w:t>
            </w:r>
          </w:p>
        </w:tc>
        <w:tc>
          <w:tcPr>
            <w:tcW w:w="990" w:type="dxa"/>
          </w:tcPr>
          <w:p w14:paraId="2C070425" w14:textId="74C39C66" w:rsidR="00FE07E6" w:rsidRPr="003C707E" w:rsidRDefault="00FE07E6" w:rsidP="00662F91">
            <w:pPr>
              <w:rPr>
                <w:rFonts w:ascii="Times New Roman" w:hAnsi="Times New Roman" w:cs="Times New Roman"/>
              </w:rPr>
            </w:pPr>
            <w:r w:rsidRPr="003C707E">
              <w:rPr>
                <w:rFonts w:ascii="Times New Roman" w:hAnsi="Times New Roman" w:cs="Times New Roman"/>
              </w:rPr>
              <w:t>San Antonio, TX</w:t>
            </w:r>
          </w:p>
        </w:tc>
        <w:tc>
          <w:tcPr>
            <w:tcW w:w="1980" w:type="dxa"/>
          </w:tcPr>
          <w:p w14:paraId="2436C8A6" w14:textId="42FF36E9" w:rsidR="00FE07E6" w:rsidRPr="003C707E" w:rsidRDefault="00FE07E6" w:rsidP="00662F91">
            <w:pPr>
              <w:rPr>
                <w:rFonts w:ascii="Times New Roman" w:hAnsi="Times New Roman" w:cs="Times New Roman"/>
              </w:rPr>
            </w:pPr>
            <w:r w:rsidRPr="003C707E">
              <w:rPr>
                <w:rFonts w:ascii="Times New Roman" w:hAnsi="Times New Roman" w:cs="Times New Roman"/>
              </w:rPr>
              <w:t>http://www.linkedin.com/pub/rj-rowntree/7/b7b/903/</w:t>
            </w:r>
          </w:p>
        </w:tc>
        <w:tc>
          <w:tcPr>
            <w:tcW w:w="2898" w:type="dxa"/>
          </w:tcPr>
          <w:p w14:paraId="64BC4D89" w14:textId="53EA6A6D" w:rsidR="00FE07E6" w:rsidRPr="003C707E" w:rsidRDefault="00FE07E6" w:rsidP="00662F91">
            <w:pPr>
              <w:rPr>
                <w:rFonts w:ascii="Times New Roman" w:hAnsi="Times New Roman" w:cs="Times New Roman"/>
              </w:rPr>
            </w:pPr>
            <w:r w:rsidRPr="003C707E">
              <w:rPr>
                <w:rFonts w:ascii="Times New Roman" w:hAnsi="Times New Roman" w:cs="Times New Roman"/>
              </w:rPr>
              <w:t>No contact info listed</w:t>
            </w:r>
          </w:p>
        </w:tc>
      </w:tr>
    </w:tbl>
    <w:p w14:paraId="2466364D" w14:textId="003DFDB2" w:rsidR="00FE07E6" w:rsidRPr="003C707E" w:rsidRDefault="00FE07E6" w:rsidP="00662F91">
      <w:pPr>
        <w:rPr>
          <w:rFonts w:ascii="Times New Roman" w:hAnsi="Times New Roman" w:cs="Times New Roman"/>
        </w:rPr>
      </w:pPr>
    </w:p>
    <w:p w14:paraId="0172BD36" w14:textId="77777777" w:rsidR="00155865" w:rsidRPr="003C707E" w:rsidRDefault="00155865" w:rsidP="00662F91">
      <w:pPr>
        <w:rPr>
          <w:rFonts w:ascii="Times New Roman" w:hAnsi="Times New Roman" w:cs="Times New Roman"/>
        </w:rPr>
      </w:pPr>
    </w:p>
    <w:p w14:paraId="6FEB2321" w14:textId="77777777" w:rsidR="003C707E" w:rsidRPr="003C707E" w:rsidRDefault="003C707E" w:rsidP="003C707E">
      <w:pPr>
        <w:widowControl w:val="0"/>
        <w:autoSpaceDE w:val="0"/>
        <w:autoSpaceDN w:val="0"/>
        <w:adjustRightInd w:val="0"/>
        <w:rPr>
          <w:rFonts w:ascii="Times New Roman" w:hAnsi="Times New Roman" w:cs="Times New Roman"/>
        </w:rPr>
      </w:pPr>
      <w:r w:rsidRPr="003C707E">
        <w:rPr>
          <w:rFonts w:ascii="Times New Roman" w:hAnsi="Times New Roman" w:cs="Times New Roman"/>
          <w:color w:val="282C30"/>
        </w:rPr>
        <w:t>Hi,</w:t>
      </w:r>
    </w:p>
    <w:p w14:paraId="2AAF9C9B" w14:textId="77777777" w:rsidR="003C707E" w:rsidRPr="003C707E" w:rsidRDefault="003C707E" w:rsidP="003C707E">
      <w:pPr>
        <w:widowControl w:val="0"/>
        <w:autoSpaceDE w:val="0"/>
        <w:autoSpaceDN w:val="0"/>
        <w:adjustRightInd w:val="0"/>
        <w:rPr>
          <w:rFonts w:ascii="Times New Roman" w:hAnsi="Times New Roman" w:cs="Times New Roman"/>
        </w:rPr>
      </w:pPr>
    </w:p>
    <w:p w14:paraId="2E17A447" w14:textId="77777777" w:rsidR="003C707E" w:rsidRPr="003C707E" w:rsidRDefault="003C707E" w:rsidP="003C707E">
      <w:pPr>
        <w:widowControl w:val="0"/>
        <w:autoSpaceDE w:val="0"/>
        <w:autoSpaceDN w:val="0"/>
        <w:adjustRightInd w:val="0"/>
        <w:rPr>
          <w:rFonts w:ascii="Times New Roman" w:hAnsi="Times New Roman" w:cs="Times New Roman"/>
          <w:color w:val="282C30"/>
        </w:rPr>
      </w:pPr>
      <w:r w:rsidRPr="003C707E">
        <w:rPr>
          <w:rFonts w:ascii="Times New Roman" w:hAnsi="Times New Roman" w:cs="Times New Roman"/>
          <w:color w:val="282C30"/>
        </w:rPr>
        <w:t xml:space="preserve">Joe </w:t>
      </w:r>
      <w:proofErr w:type="spellStart"/>
      <w:r w:rsidRPr="003C707E">
        <w:rPr>
          <w:rFonts w:ascii="Times New Roman" w:hAnsi="Times New Roman" w:cs="Times New Roman"/>
          <w:color w:val="282C30"/>
        </w:rPr>
        <w:t>Scharf</w:t>
      </w:r>
      <w:proofErr w:type="spellEnd"/>
      <w:r w:rsidRPr="003C707E">
        <w:rPr>
          <w:rFonts w:ascii="Times New Roman" w:hAnsi="Times New Roman" w:cs="Times New Roman"/>
          <w:color w:val="282C30"/>
        </w:rPr>
        <w:t xml:space="preserve"> and Jon </w:t>
      </w:r>
      <w:proofErr w:type="spellStart"/>
      <w:r w:rsidRPr="003C707E">
        <w:rPr>
          <w:rFonts w:ascii="Times New Roman" w:hAnsi="Times New Roman" w:cs="Times New Roman"/>
          <w:color w:val="282C30"/>
        </w:rPr>
        <w:t>Prall</w:t>
      </w:r>
      <w:proofErr w:type="spellEnd"/>
      <w:r w:rsidRPr="003C707E">
        <w:rPr>
          <w:rFonts w:ascii="Times New Roman" w:hAnsi="Times New Roman" w:cs="Times New Roman"/>
          <w:color w:val="282C30"/>
        </w:rPr>
        <w:t xml:space="preserve"> have </w:t>
      </w:r>
      <w:proofErr w:type="gramStart"/>
      <w:r w:rsidRPr="003C707E">
        <w:rPr>
          <w:rFonts w:ascii="Times New Roman" w:hAnsi="Times New Roman" w:cs="Times New Roman"/>
          <w:color w:val="282C30"/>
        </w:rPr>
        <w:t>recommend</w:t>
      </w:r>
      <w:proofErr w:type="gramEnd"/>
      <w:r w:rsidRPr="003C707E">
        <w:rPr>
          <w:rFonts w:ascii="Times New Roman" w:hAnsi="Times New Roman" w:cs="Times New Roman"/>
          <w:color w:val="282C30"/>
        </w:rPr>
        <w:t xml:space="preserve"> I reach out to you and talk about the Accounting Internship position available this summer.  </w:t>
      </w:r>
    </w:p>
    <w:p w14:paraId="5C05F396" w14:textId="77777777" w:rsidR="003C707E" w:rsidRPr="003C707E" w:rsidRDefault="003C707E" w:rsidP="003C707E">
      <w:pPr>
        <w:widowControl w:val="0"/>
        <w:autoSpaceDE w:val="0"/>
        <w:autoSpaceDN w:val="0"/>
        <w:adjustRightInd w:val="0"/>
        <w:rPr>
          <w:rFonts w:ascii="Times New Roman" w:hAnsi="Times New Roman" w:cs="Times New Roman"/>
        </w:rPr>
      </w:pPr>
    </w:p>
    <w:p w14:paraId="6B5E9961" w14:textId="77777777" w:rsidR="003C707E" w:rsidRPr="003C707E" w:rsidRDefault="003C707E" w:rsidP="003C707E">
      <w:pPr>
        <w:widowControl w:val="0"/>
        <w:autoSpaceDE w:val="0"/>
        <w:autoSpaceDN w:val="0"/>
        <w:adjustRightInd w:val="0"/>
        <w:rPr>
          <w:rFonts w:ascii="Times New Roman" w:hAnsi="Times New Roman" w:cs="Times New Roman"/>
        </w:rPr>
      </w:pPr>
      <w:r w:rsidRPr="003C707E">
        <w:rPr>
          <w:rFonts w:ascii="Times New Roman" w:hAnsi="Times New Roman" w:cs="Times New Roman"/>
          <w:color w:val="282C30"/>
        </w:rPr>
        <w:t xml:space="preserve">I am looking for a multi-term internship that can help expand my horizons on accounting. I see in your job description that you're looking for driven college students and would like to speak about how my drive and understanding of accounting concepts can help further </w:t>
      </w:r>
      <w:proofErr w:type="spellStart"/>
      <w:r w:rsidRPr="003C707E">
        <w:rPr>
          <w:rFonts w:ascii="Times New Roman" w:hAnsi="Times New Roman" w:cs="Times New Roman"/>
          <w:color w:val="282C30"/>
        </w:rPr>
        <w:t>Sendgrid</w:t>
      </w:r>
      <w:proofErr w:type="spellEnd"/>
      <w:r w:rsidRPr="003C707E">
        <w:rPr>
          <w:rFonts w:ascii="Times New Roman" w:hAnsi="Times New Roman" w:cs="Times New Roman"/>
          <w:color w:val="282C30"/>
        </w:rPr>
        <w:t>.</w:t>
      </w:r>
    </w:p>
    <w:p w14:paraId="272F20EA" w14:textId="77777777" w:rsidR="003C707E" w:rsidRPr="003C707E" w:rsidRDefault="003C707E" w:rsidP="003C707E">
      <w:pPr>
        <w:widowControl w:val="0"/>
        <w:autoSpaceDE w:val="0"/>
        <w:autoSpaceDN w:val="0"/>
        <w:adjustRightInd w:val="0"/>
        <w:rPr>
          <w:rFonts w:ascii="Times New Roman" w:hAnsi="Times New Roman" w:cs="Times New Roman"/>
        </w:rPr>
      </w:pPr>
    </w:p>
    <w:p w14:paraId="560E8274" w14:textId="77777777" w:rsidR="003C707E" w:rsidRPr="003C707E" w:rsidRDefault="003C707E" w:rsidP="003C707E">
      <w:pPr>
        <w:widowControl w:val="0"/>
        <w:autoSpaceDE w:val="0"/>
        <w:autoSpaceDN w:val="0"/>
        <w:adjustRightInd w:val="0"/>
        <w:rPr>
          <w:rFonts w:ascii="Times New Roman" w:hAnsi="Times New Roman" w:cs="Times New Roman"/>
        </w:rPr>
      </w:pPr>
      <w:r w:rsidRPr="003C707E">
        <w:rPr>
          <w:rFonts w:ascii="Times New Roman" w:hAnsi="Times New Roman" w:cs="Times New Roman"/>
          <w:color w:val="282C30"/>
        </w:rPr>
        <w:t xml:space="preserve">Please let me know if you have any time to speak about the multi-term accounting </w:t>
      </w:r>
      <w:proofErr w:type="spellStart"/>
      <w:proofErr w:type="gramStart"/>
      <w:r w:rsidRPr="003C707E">
        <w:rPr>
          <w:rFonts w:ascii="Times New Roman" w:hAnsi="Times New Roman" w:cs="Times New Roman"/>
          <w:color w:val="282C30"/>
        </w:rPr>
        <w:t>intnership</w:t>
      </w:r>
      <w:proofErr w:type="spellEnd"/>
      <w:proofErr w:type="gramEnd"/>
      <w:r w:rsidRPr="003C707E">
        <w:rPr>
          <w:rFonts w:ascii="Times New Roman" w:hAnsi="Times New Roman" w:cs="Times New Roman"/>
          <w:color w:val="282C30"/>
        </w:rPr>
        <w:t xml:space="preserve"> as I'd like to setup a time to talk to determine if I would be a good fit dependent.</w:t>
      </w:r>
    </w:p>
    <w:p w14:paraId="05AF86FE" w14:textId="77777777" w:rsidR="003C707E" w:rsidRPr="003C707E" w:rsidRDefault="003C707E" w:rsidP="003C707E">
      <w:pPr>
        <w:widowControl w:val="0"/>
        <w:autoSpaceDE w:val="0"/>
        <w:autoSpaceDN w:val="0"/>
        <w:adjustRightInd w:val="0"/>
        <w:rPr>
          <w:rFonts w:ascii="Times New Roman" w:hAnsi="Times New Roman" w:cs="Times New Roman"/>
        </w:rPr>
      </w:pPr>
    </w:p>
    <w:p w14:paraId="39DA7280" w14:textId="77777777" w:rsidR="003C707E" w:rsidRPr="003C707E" w:rsidRDefault="003C707E" w:rsidP="003C707E">
      <w:pPr>
        <w:widowControl w:val="0"/>
        <w:autoSpaceDE w:val="0"/>
        <w:autoSpaceDN w:val="0"/>
        <w:adjustRightInd w:val="0"/>
        <w:rPr>
          <w:rFonts w:ascii="Times New Roman" w:hAnsi="Times New Roman" w:cs="Times New Roman"/>
        </w:rPr>
      </w:pPr>
      <w:r w:rsidRPr="003C707E">
        <w:rPr>
          <w:rFonts w:ascii="Times New Roman" w:hAnsi="Times New Roman" w:cs="Times New Roman"/>
          <w:color w:val="282C30"/>
        </w:rPr>
        <w:t>Thank you,</w:t>
      </w:r>
    </w:p>
    <w:p w14:paraId="5C67C70B" w14:textId="0C676322" w:rsidR="003C707E" w:rsidRPr="003C707E" w:rsidRDefault="003C707E" w:rsidP="003C707E">
      <w:pPr>
        <w:rPr>
          <w:rFonts w:ascii="Times New Roman" w:hAnsi="Times New Roman" w:cs="Times New Roman"/>
        </w:rPr>
      </w:pPr>
      <w:r w:rsidRPr="003C707E">
        <w:rPr>
          <w:rFonts w:ascii="Times New Roman" w:hAnsi="Times New Roman" w:cs="Times New Roman"/>
          <w:color w:val="282C30"/>
        </w:rPr>
        <w:t>Jacob Wall</w:t>
      </w:r>
    </w:p>
    <w:p w14:paraId="144BE5F6" w14:textId="77777777" w:rsidR="003C707E" w:rsidRPr="003C707E" w:rsidRDefault="003C707E" w:rsidP="00662F91">
      <w:pPr>
        <w:rPr>
          <w:rFonts w:ascii="Times New Roman" w:hAnsi="Times New Roman" w:cs="Times New Roman"/>
        </w:rPr>
      </w:pPr>
    </w:p>
    <w:p w14:paraId="3EC1D699" w14:textId="77777777" w:rsidR="003C707E" w:rsidRPr="003C707E" w:rsidRDefault="003C707E" w:rsidP="00662F91">
      <w:pPr>
        <w:rPr>
          <w:rFonts w:ascii="Times New Roman" w:hAnsi="Times New Roman" w:cs="Times New Roman"/>
        </w:rPr>
      </w:pPr>
    </w:p>
    <w:p w14:paraId="3B28B8AD" w14:textId="2CAB41DE" w:rsidR="00155865" w:rsidRPr="003C707E" w:rsidRDefault="00155865" w:rsidP="00155865">
      <w:pPr>
        <w:rPr>
          <w:rFonts w:ascii="Times New Roman" w:eastAsia="Times New Roman" w:hAnsi="Times New Roman" w:cs="Times New Roman"/>
        </w:rPr>
      </w:pPr>
      <w:r w:rsidRPr="003C707E">
        <w:rPr>
          <w:rFonts w:ascii="Times New Roman" w:eastAsia="Times New Roman" w:hAnsi="Times New Roman" w:cs="Times New Roman"/>
          <w:color w:val="000000"/>
          <w:shd w:val="clear" w:color="auto" w:fill="CDDBDB"/>
        </w:rPr>
        <w:t>Hoovers, Inc. (013). </w:t>
      </w:r>
      <w:proofErr w:type="spellStart"/>
      <w:proofErr w:type="gramStart"/>
      <w:r w:rsidRPr="003C707E">
        <w:rPr>
          <w:rFonts w:ascii="Times New Roman" w:eastAsia="Times New Roman" w:hAnsi="Times New Roman" w:cs="Times New Roman"/>
          <w:i/>
          <w:iCs/>
          <w:color w:val="000000"/>
          <w:shd w:val="clear" w:color="auto" w:fill="CDDBDB"/>
        </w:rPr>
        <w:t>Sendgrid</w:t>
      </w:r>
      <w:proofErr w:type="spellEnd"/>
      <w:r w:rsidRPr="003C707E">
        <w:rPr>
          <w:rFonts w:ascii="Times New Roman" w:eastAsia="Times New Roman" w:hAnsi="Times New Roman" w:cs="Times New Roman"/>
          <w:i/>
          <w:iCs/>
          <w:color w:val="000000"/>
          <w:shd w:val="clear" w:color="auto" w:fill="CDDBDB"/>
        </w:rPr>
        <w:t>, Inc. fact sheet</w:t>
      </w:r>
      <w:r w:rsidRPr="003C707E">
        <w:rPr>
          <w:rFonts w:ascii="Times New Roman" w:eastAsia="Times New Roman" w:hAnsi="Times New Roman" w:cs="Times New Roman"/>
          <w:color w:val="000000"/>
          <w:shd w:val="clear" w:color="auto" w:fill="CDDBDB"/>
        </w:rPr>
        <w:t>.</w:t>
      </w:r>
      <w:proofErr w:type="gramEnd"/>
      <w:r w:rsidRPr="003C707E">
        <w:rPr>
          <w:rFonts w:ascii="Times New Roman" w:eastAsia="Times New Roman" w:hAnsi="Times New Roman" w:cs="Times New Roman"/>
          <w:color w:val="000000"/>
          <w:shd w:val="clear" w:color="auto" w:fill="CDDBDB"/>
        </w:rPr>
        <w:t xml:space="preserve"> Retrieved October 3, 2013, from Hoover's </w:t>
      </w:r>
      <w:r w:rsidRPr="003C707E">
        <w:rPr>
          <w:rFonts w:ascii="Times New Roman" w:eastAsia="Times New Roman" w:hAnsi="Times New Roman" w:cs="Times New Roman"/>
          <w:color w:val="000000"/>
        </w:rPr>
        <w:br/>
      </w:r>
      <w:proofErr w:type="gramStart"/>
      <w:r w:rsidRPr="003C707E">
        <w:rPr>
          <w:rFonts w:ascii="Times New Roman" w:eastAsia="Times New Roman" w:hAnsi="Times New Roman" w:cs="Times New Roman"/>
          <w:color w:val="000000"/>
          <w:shd w:val="clear" w:color="auto" w:fill="CDDBDB"/>
        </w:rPr>
        <w:t>     Company</w:t>
      </w:r>
      <w:proofErr w:type="gramEnd"/>
      <w:r w:rsidRPr="003C707E">
        <w:rPr>
          <w:rFonts w:ascii="Times New Roman" w:eastAsia="Times New Roman" w:hAnsi="Times New Roman" w:cs="Times New Roman"/>
          <w:color w:val="000000"/>
          <w:shd w:val="clear" w:color="auto" w:fill="CDDBDB"/>
        </w:rPr>
        <w:t xml:space="preserve"> Records database. </w:t>
      </w:r>
    </w:p>
    <w:p w14:paraId="29D18328" w14:textId="77777777" w:rsidR="00155865" w:rsidRPr="003C707E" w:rsidRDefault="00155865" w:rsidP="00662F91">
      <w:pPr>
        <w:rPr>
          <w:rFonts w:ascii="Times New Roman" w:hAnsi="Times New Roman" w:cs="Times New Roman"/>
        </w:rPr>
      </w:pPr>
    </w:p>
    <w:p w14:paraId="3C48087A" w14:textId="77777777" w:rsidR="0090003D" w:rsidRPr="003C707E" w:rsidRDefault="0090003D" w:rsidP="00E73B4E">
      <w:pPr>
        <w:widowControl w:val="0"/>
        <w:tabs>
          <w:tab w:val="left" w:pos="220"/>
          <w:tab w:val="left" w:pos="720"/>
        </w:tabs>
        <w:autoSpaceDE w:val="0"/>
        <w:autoSpaceDN w:val="0"/>
        <w:adjustRightInd w:val="0"/>
        <w:spacing w:line="280" w:lineRule="atLeast"/>
        <w:rPr>
          <w:rFonts w:ascii="Times New Roman" w:hAnsi="Times New Roman" w:cs="Times New Roman"/>
        </w:rPr>
      </w:pPr>
      <w:proofErr w:type="spellStart"/>
      <w:proofErr w:type="gramStart"/>
      <w:r w:rsidRPr="003C707E">
        <w:rPr>
          <w:rFonts w:ascii="Times New Roman" w:hAnsi="Times New Roman" w:cs="Times New Roman"/>
          <w:color w:val="3C3C3C"/>
        </w:rPr>
        <w:t>Bort</w:t>
      </w:r>
      <w:proofErr w:type="spellEnd"/>
      <w:r w:rsidRPr="003C707E">
        <w:rPr>
          <w:rFonts w:ascii="Times New Roman" w:hAnsi="Times New Roman" w:cs="Times New Roman"/>
          <w:color w:val="3C3C3C"/>
        </w:rPr>
        <w:t>, J. (2012, March 1).</w:t>
      </w:r>
      <w:proofErr w:type="gramEnd"/>
      <w:r w:rsidRPr="003C707E">
        <w:rPr>
          <w:rFonts w:ascii="Times New Roman" w:hAnsi="Times New Roman" w:cs="Times New Roman"/>
          <w:color w:val="3C3C3C"/>
        </w:rPr>
        <w:t xml:space="preserve"> All Those E-mails From </w:t>
      </w:r>
      <w:proofErr w:type="spellStart"/>
      <w:r w:rsidRPr="003C707E">
        <w:rPr>
          <w:rFonts w:ascii="Times New Roman" w:hAnsi="Times New Roman" w:cs="Times New Roman"/>
          <w:color w:val="3C3C3C"/>
        </w:rPr>
        <w:t>Pinterest</w:t>
      </w:r>
      <w:proofErr w:type="spellEnd"/>
      <w:r w:rsidRPr="003C707E">
        <w:rPr>
          <w:rFonts w:ascii="Times New Roman" w:hAnsi="Times New Roman" w:cs="Times New Roman"/>
          <w:color w:val="3C3C3C"/>
        </w:rPr>
        <w:t xml:space="preserve"> Are Very Good For This Guy - Business Insider. </w:t>
      </w:r>
      <w:r w:rsidRPr="003C707E">
        <w:rPr>
          <w:rFonts w:ascii="Times New Roman" w:hAnsi="Times New Roman" w:cs="Times New Roman"/>
          <w:i/>
          <w:iCs/>
          <w:color w:val="3C3C3C"/>
        </w:rPr>
        <w:t>Business Insider</w:t>
      </w:r>
      <w:r w:rsidRPr="003C707E">
        <w:rPr>
          <w:rFonts w:ascii="Times New Roman" w:hAnsi="Times New Roman" w:cs="Times New Roman"/>
          <w:color w:val="3C3C3C"/>
        </w:rPr>
        <w:t>. Retrieved October 3, 2013, from http://www.businessinsider.com/all-those-e-mails-from-pinterest-are-very-good-for-this-guy-2012-3</w:t>
      </w:r>
    </w:p>
    <w:p w14:paraId="327A01C5" w14:textId="77777777" w:rsidR="0090003D" w:rsidRPr="003C707E" w:rsidRDefault="0090003D" w:rsidP="0090003D">
      <w:pPr>
        <w:widowControl w:val="0"/>
        <w:autoSpaceDE w:val="0"/>
        <w:autoSpaceDN w:val="0"/>
        <w:adjustRightInd w:val="0"/>
        <w:jc w:val="center"/>
        <w:rPr>
          <w:rFonts w:ascii="Times New Roman" w:hAnsi="Times New Roman" w:cs="Times New Roman"/>
        </w:rPr>
      </w:pPr>
    </w:p>
    <w:p w14:paraId="25DDED80" w14:textId="77777777" w:rsidR="00890257" w:rsidRPr="003C707E" w:rsidRDefault="00890257" w:rsidP="00890257">
      <w:pPr>
        <w:widowControl w:val="0"/>
        <w:numPr>
          <w:ilvl w:val="0"/>
          <w:numId w:val="2"/>
        </w:numPr>
        <w:tabs>
          <w:tab w:val="left" w:pos="220"/>
          <w:tab w:val="left" w:pos="720"/>
        </w:tabs>
        <w:autoSpaceDE w:val="0"/>
        <w:autoSpaceDN w:val="0"/>
        <w:adjustRightInd w:val="0"/>
        <w:spacing w:line="280" w:lineRule="atLeast"/>
        <w:ind w:hanging="720"/>
        <w:rPr>
          <w:rFonts w:ascii="Times New Roman" w:hAnsi="Times New Roman" w:cs="Times New Roman"/>
        </w:rPr>
      </w:pPr>
      <w:proofErr w:type="spellStart"/>
      <w:r w:rsidRPr="003C707E">
        <w:rPr>
          <w:rFonts w:ascii="Times New Roman" w:hAnsi="Times New Roman" w:cs="Times New Roman"/>
          <w:color w:val="3C3C3C"/>
        </w:rPr>
        <w:t>Chima</w:t>
      </w:r>
      <w:proofErr w:type="spellEnd"/>
      <w:r w:rsidRPr="003C707E">
        <w:rPr>
          <w:rFonts w:ascii="Times New Roman" w:hAnsi="Times New Roman" w:cs="Times New Roman"/>
          <w:color w:val="3C3C3C"/>
        </w:rPr>
        <w:t xml:space="preserve">, C. (2011, July 21). Creative Cultures: </w:t>
      </w:r>
      <w:proofErr w:type="spellStart"/>
      <w:r w:rsidRPr="003C707E">
        <w:rPr>
          <w:rFonts w:ascii="Times New Roman" w:hAnsi="Times New Roman" w:cs="Times New Roman"/>
          <w:color w:val="3C3C3C"/>
        </w:rPr>
        <w:t>MailChimp</w:t>
      </w:r>
      <w:proofErr w:type="spellEnd"/>
      <w:r w:rsidRPr="003C707E">
        <w:rPr>
          <w:rFonts w:ascii="Times New Roman" w:hAnsi="Times New Roman" w:cs="Times New Roman"/>
          <w:color w:val="3C3C3C"/>
        </w:rPr>
        <w:t xml:space="preserve"> Grants Employees "Permission To Be Creative" | Fast Company | Business + Innovation. </w:t>
      </w:r>
      <w:r w:rsidRPr="003C707E">
        <w:rPr>
          <w:rFonts w:ascii="Times New Roman" w:hAnsi="Times New Roman" w:cs="Times New Roman"/>
          <w:i/>
          <w:iCs/>
          <w:color w:val="3C3C3C"/>
        </w:rPr>
        <w:t>Fast Company | Business + Innovation</w:t>
      </w:r>
      <w:r w:rsidRPr="003C707E">
        <w:rPr>
          <w:rFonts w:ascii="Times New Roman" w:hAnsi="Times New Roman" w:cs="Times New Roman"/>
          <w:color w:val="3C3C3C"/>
        </w:rPr>
        <w:t>. Retrieved October 3, 2013, from http://www.fastcompany.com/1767793/creative-cultures-mailchimp-grants-employees-permission-be-creative</w:t>
      </w:r>
    </w:p>
    <w:p w14:paraId="4DED0EAE" w14:textId="77777777" w:rsidR="00890257" w:rsidRPr="003C707E" w:rsidRDefault="00890257" w:rsidP="00890257">
      <w:pPr>
        <w:widowControl w:val="0"/>
        <w:autoSpaceDE w:val="0"/>
        <w:autoSpaceDN w:val="0"/>
        <w:adjustRightInd w:val="0"/>
        <w:jc w:val="center"/>
        <w:rPr>
          <w:rFonts w:ascii="Times New Roman" w:hAnsi="Times New Roman" w:cs="Times New Roman"/>
        </w:rPr>
      </w:pPr>
    </w:p>
    <w:p w14:paraId="54A6E380" w14:textId="77777777" w:rsidR="00356594" w:rsidRPr="003C707E" w:rsidRDefault="00356594" w:rsidP="00356594">
      <w:pPr>
        <w:widowControl w:val="0"/>
        <w:numPr>
          <w:ilvl w:val="0"/>
          <w:numId w:val="2"/>
        </w:numPr>
        <w:tabs>
          <w:tab w:val="left" w:pos="220"/>
          <w:tab w:val="left" w:pos="720"/>
        </w:tabs>
        <w:autoSpaceDE w:val="0"/>
        <w:autoSpaceDN w:val="0"/>
        <w:adjustRightInd w:val="0"/>
        <w:spacing w:line="280" w:lineRule="atLeast"/>
        <w:ind w:hanging="720"/>
        <w:rPr>
          <w:rFonts w:ascii="Times New Roman" w:hAnsi="Times New Roman" w:cs="Times New Roman"/>
        </w:rPr>
      </w:pPr>
      <w:proofErr w:type="spellStart"/>
      <w:r w:rsidRPr="003C707E">
        <w:rPr>
          <w:rFonts w:ascii="Times New Roman" w:hAnsi="Times New Roman" w:cs="Times New Roman"/>
          <w:color w:val="3C3C3C"/>
        </w:rPr>
        <w:t>MailChimp</w:t>
      </w:r>
      <w:proofErr w:type="spellEnd"/>
      <w:r w:rsidRPr="003C707E">
        <w:rPr>
          <w:rFonts w:ascii="Times New Roman" w:hAnsi="Times New Roman" w:cs="Times New Roman"/>
          <w:color w:val="3C3C3C"/>
        </w:rPr>
        <w:t xml:space="preserve"> | LinkedIn. (</w:t>
      </w:r>
      <w:proofErr w:type="spellStart"/>
      <w:proofErr w:type="gramStart"/>
      <w:r w:rsidRPr="003C707E">
        <w:rPr>
          <w:rFonts w:ascii="Times New Roman" w:hAnsi="Times New Roman" w:cs="Times New Roman"/>
          <w:color w:val="3C3C3C"/>
        </w:rPr>
        <w:t>n</w:t>
      </w:r>
      <w:proofErr w:type="gramEnd"/>
      <w:r w:rsidRPr="003C707E">
        <w:rPr>
          <w:rFonts w:ascii="Times New Roman" w:hAnsi="Times New Roman" w:cs="Times New Roman"/>
          <w:color w:val="3C3C3C"/>
        </w:rPr>
        <w:t>.d.</w:t>
      </w:r>
      <w:proofErr w:type="spellEnd"/>
      <w:r w:rsidRPr="003C707E">
        <w:rPr>
          <w:rFonts w:ascii="Times New Roman" w:hAnsi="Times New Roman" w:cs="Times New Roman"/>
          <w:color w:val="3C3C3C"/>
        </w:rPr>
        <w:t xml:space="preserve">). </w:t>
      </w:r>
      <w:r w:rsidRPr="003C707E">
        <w:rPr>
          <w:rFonts w:ascii="Times New Roman" w:hAnsi="Times New Roman" w:cs="Times New Roman"/>
          <w:i/>
          <w:iCs/>
          <w:color w:val="3C3C3C"/>
        </w:rPr>
        <w:t>World's Largest Professional Network | LinkedIn</w:t>
      </w:r>
      <w:r w:rsidRPr="003C707E">
        <w:rPr>
          <w:rFonts w:ascii="Times New Roman" w:hAnsi="Times New Roman" w:cs="Times New Roman"/>
          <w:color w:val="3C3C3C"/>
        </w:rPr>
        <w:t>. Retrieved October 3, 2013, from http://www.linkedin.com/company/mailchimp</w:t>
      </w:r>
    </w:p>
    <w:p w14:paraId="217275FA" w14:textId="77777777" w:rsidR="00356594" w:rsidRPr="003C707E" w:rsidRDefault="00356594" w:rsidP="00356594">
      <w:pPr>
        <w:widowControl w:val="0"/>
        <w:autoSpaceDE w:val="0"/>
        <w:autoSpaceDN w:val="0"/>
        <w:adjustRightInd w:val="0"/>
        <w:jc w:val="center"/>
        <w:rPr>
          <w:rFonts w:ascii="Times New Roman" w:hAnsi="Times New Roman" w:cs="Times New Roman"/>
        </w:rPr>
      </w:pPr>
    </w:p>
    <w:p w14:paraId="5D5786F4" w14:textId="77777777" w:rsidR="00356594" w:rsidRPr="003C707E" w:rsidRDefault="00356594" w:rsidP="00356594">
      <w:pPr>
        <w:widowControl w:val="0"/>
        <w:numPr>
          <w:ilvl w:val="0"/>
          <w:numId w:val="2"/>
        </w:numPr>
        <w:tabs>
          <w:tab w:val="left" w:pos="220"/>
          <w:tab w:val="left" w:pos="720"/>
        </w:tabs>
        <w:autoSpaceDE w:val="0"/>
        <w:autoSpaceDN w:val="0"/>
        <w:adjustRightInd w:val="0"/>
        <w:spacing w:line="280" w:lineRule="atLeast"/>
        <w:ind w:hanging="720"/>
        <w:rPr>
          <w:rFonts w:ascii="Times New Roman" w:hAnsi="Times New Roman" w:cs="Times New Roman"/>
        </w:rPr>
      </w:pPr>
      <w:proofErr w:type="spellStart"/>
      <w:r w:rsidRPr="003C707E">
        <w:rPr>
          <w:rFonts w:ascii="Times New Roman" w:hAnsi="Times New Roman" w:cs="Times New Roman"/>
          <w:color w:val="3C3C3C"/>
        </w:rPr>
        <w:t>SendGrid</w:t>
      </w:r>
      <w:proofErr w:type="spellEnd"/>
      <w:r w:rsidRPr="003C707E">
        <w:rPr>
          <w:rFonts w:ascii="Times New Roman" w:hAnsi="Times New Roman" w:cs="Times New Roman"/>
          <w:color w:val="3C3C3C"/>
        </w:rPr>
        <w:t xml:space="preserve"> | LinkedIn. (</w:t>
      </w:r>
      <w:proofErr w:type="spellStart"/>
      <w:proofErr w:type="gramStart"/>
      <w:r w:rsidRPr="003C707E">
        <w:rPr>
          <w:rFonts w:ascii="Times New Roman" w:hAnsi="Times New Roman" w:cs="Times New Roman"/>
          <w:color w:val="3C3C3C"/>
        </w:rPr>
        <w:t>n</w:t>
      </w:r>
      <w:proofErr w:type="gramEnd"/>
      <w:r w:rsidRPr="003C707E">
        <w:rPr>
          <w:rFonts w:ascii="Times New Roman" w:hAnsi="Times New Roman" w:cs="Times New Roman"/>
          <w:color w:val="3C3C3C"/>
        </w:rPr>
        <w:t>.d.</w:t>
      </w:r>
      <w:proofErr w:type="spellEnd"/>
      <w:r w:rsidRPr="003C707E">
        <w:rPr>
          <w:rFonts w:ascii="Times New Roman" w:hAnsi="Times New Roman" w:cs="Times New Roman"/>
          <w:color w:val="3C3C3C"/>
        </w:rPr>
        <w:t xml:space="preserve">). </w:t>
      </w:r>
      <w:r w:rsidRPr="003C707E">
        <w:rPr>
          <w:rFonts w:ascii="Times New Roman" w:hAnsi="Times New Roman" w:cs="Times New Roman"/>
          <w:i/>
          <w:iCs/>
          <w:color w:val="3C3C3C"/>
        </w:rPr>
        <w:t>World's Largest Professional Network | LinkedIn</w:t>
      </w:r>
      <w:r w:rsidRPr="003C707E">
        <w:rPr>
          <w:rFonts w:ascii="Times New Roman" w:hAnsi="Times New Roman" w:cs="Times New Roman"/>
          <w:color w:val="3C3C3C"/>
        </w:rPr>
        <w:t>. Retrieved October 3, 2013, from http://www.linkedin.com/company/sendgrid</w:t>
      </w:r>
    </w:p>
    <w:p w14:paraId="01E11CAE" w14:textId="77777777" w:rsidR="00356594" w:rsidRPr="003C707E" w:rsidRDefault="00356594" w:rsidP="00356594">
      <w:pPr>
        <w:widowControl w:val="0"/>
        <w:autoSpaceDE w:val="0"/>
        <w:autoSpaceDN w:val="0"/>
        <w:adjustRightInd w:val="0"/>
        <w:jc w:val="center"/>
        <w:rPr>
          <w:rFonts w:ascii="Times New Roman" w:hAnsi="Times New Roman" w:cs="Times New Roman"/>
        </w:rPr>
      </w:pPr>
    </w:p>
    <w:p w14:paraId="3D27B88E" w14:textId="77777777" w:rsidR="0090003D" w:rsidRPr="003C707E" w:rsidRDefault="0090003D" w:rsidP="00662F91">
      <w:pPr>
        <w:rPr>
          <w:rFonts w:ascii="Times New Roman" w:hAnsi="Times New Roman" w:cs="Times New Roman"/>
        </w:rPr>
      </w:pPr>
    </w:p>
    <w:sectPr w:rsidR="0090003D" w:rsidRPr="003C707E" w:rsidSect="00E21E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A942265"/>
    <w:multiLevelType w:val="hybridMultilevel"/>
    <w:tmpl w:val="B7747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1C1"/>
    <w:rsid w:val="0002580D"/>
    <w:rsid w:val="0004129E"/>
    <w:rsid w:val="00061B37"/>
    <w:rsid w:val="0009621B"/>
    <w:rsid w:val="00155865"/>
    <w:rsid w:val="001A3891"/>
    <w:rsid w:val="0020631C"/>
    <w:rsid w:val="002F607F"/>
    <w:rsid w:val="0033327B"/>
    <w:rsid w:val="00356594"/>
    <w:rsid w:val="003C707E"/>
    <w:rsid w:val="00475079"/>
    <w:rsid w:val="005B4DAE"/>
    <w:rsid w:val="00662F91"/>
    <w:rsid w:val="007231C1"/>
    <w:rsid w:val="00751EC8"/>
    <w:rsid w:val="007845EE"/>
    <w:rsid w:val="0079047E"/>
    <w:rsid w:val="00890257"/>
    <w:rsid w:val="0090003D"/>
    <w:rsid w:val="0098440F"/>
    <w:rsid w:val="00A64CA7"/>
    <w:rsid w:val="00B97BF9"/>
    <w:rsid w:val="00D55CB9"/>
    <w:rsid w:val="00DA41B5"/>
    <w:rsid w:val="00DE3819"/>
    <w:rsid w:val="00E21E51"/>
    <w:rsid w:val="00E34275"/>
    <w:rsid w:val="00E73B4E"/>
    <w:rsid w:val="00EF2468"/>
    <w:rsid w:val="00F2561D"/>
    <w:rsid w:val="00FE07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C8CA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61D"/>
    <w:pPr>
      <w:ind w:left="720"/>
      <w:contextualSpacing/>
    </w:pPr>
  </w:style>
  <w:style w:type="table" w:styleId="TableGrid">
    <w:name w:val="Table Grid"/>
    <w:basedOn w:val="TableNormal"/>
    <w:uiPriority w:val="59"/>
    <w:rsid w:val="000412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5586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61D"/>
    <w:pPr>
      <w:ind w:left="720"/>
      <w:contextualSpacing/>
    </w:pPr>
  </w:style>
  <w:style w:type="table" w:styleId="TableGrid">
    <w:name w:val="Table Grid"/>
    <w:basedOn w:val="TableNormal"/>
    <w:uiPriority w:val="59"/>
    <w:rsid w:val="000412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558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678953">
      <w:bodyDiv w:val="1"/>
      <w:marLeft w:val="0"/>
      <w:marRight w:val="0"/>
      <w:marTop w:val="0"/>
      <w:marBottom w:val="0"/>
      <w:divBdr>
        <w:top w:val="none" w:sz="0" w:space="0" w:color="auto"/>
        <w:left w:val="none" w:sz="0" w:space="0" w:color="auto"/>
        <w:bottom w:val="none" w:sz="0" w:space="0" w:color="auto"/>
        <w:right w:val="none" w:sz="0" w:space="0" w:color="auto"/>
      </w:divBdr>
      <w:divsChild>
        <w:div w:id="278150380">
          <w:marLeft w:val="0"/>
          <w:marRight w:val="0"/>
          <w:marTop w:val="150"/>
          <w:marBottom w:val="0"/>
          <w:divBdr>
            <w:top w:val="none" w:sz="0" w:space="0" w:color="auto"/>
            <w:left w:val="none" w:sz="0" w:space="0" w:color="auto"/>
            <w:bottom w:val="none" w:sz="0" w:space="0" w:color="auto"/>
            <w:right w:val="none" w:sz="0" w:space="0" w:color="auto"/>
          </w:divBdr>
          <w:divsChild>
            <w:div w:id="129901844">
              <w:marLeft w:val="0"/>
              <w:marRight w:val="0"/>
              <w:marTop w:val="0"/>
              <w:marBottom w:val="0"/>
              <w:divBdr>
                <w:top w:val="none" w:sz="0" w:space="0" w:color="auto"/>
                <w:left w:val="none" w:sz="0" w:space="0" w:color="auto"/>
                <w:bottom w:val="none" w:sz="0" w:space="0" w:color="auto"/>
                <w:right w:val="none" w:sz="0" w:space="0" w:color="auto"/>
              </w:divBdr>
            </w:div>
          </w:divsChild>
        </w:div>
        <w:div w:id="1080173204">
          <w:marLeft w:val="0"/>
          <w:marRight w:val="0"/>
          <w:marTop w:val="0"/>
          <w:marBottom w:val="150"/>
          <w:divBdr>
            <w:top w:val="none" w:sz="0" w:space="0" w:color="auto"/>
            <w:left w:val="none" w:sz="0" w:space="0" w:color="auto"/>
            <w:bottom w:val="none" w:sz="0" w:space="0" w:color="auto"/>
            <w:right w:val="none" w:sz="0" w:space="0" w:color="auto"/>
          </w:divBdr>
        </w:div>
      </w:divsChild>
    </w:div>
    <w:div w:id="463624857">
      <w:bodyDiv w:val="1"/>
      <w:marLeft w:val="0"/>
      <w:marRight w:val="0"/>
      <w:marTop w:val="0"/>
      <w:marBottom w:val="0"/>
      <w:divBdr>
        <w:top w:val="none" w:sz="0" w:space="0" w:color="auto"/>
        <w:left w:val="none" w:sz="0" w:space="0" w:color="auto"/>
        <w:bottom w:val="none" w:sz="0" w:space="0" w:color="auto"/>
        <w:right w:val="none" w:sz="0" w:space="0" w:color="auto"/>
      </w:divBdr>
      <w:divsChild>
        <w:div w:id="547500039">
          <w:marLeft w:val="0"/>
          <w:marRight w:val="0"/>
          <w:marTop w:val="0"/>
          <w:marBottom w:val="0"/>
          <w:divBdr>
            <w:top w:val="none" w:sz="0" w:space="0" w:color="auto"/>
            <w:left w:val="none" w:sz="0" w:space="0" w:color="auto"/>
            <w:bottom w:val="none" w:sz="0" w:space="0" w:color="auto"/>
            <w:right w:val="none" w:sz="0" w:space="0" w:color="auto"/>
          </w:divBdr>
          <w:divsChild>
            <w:div w:id="1277444652">
              <w:marLeft w:val="0"/>
              <w:marRight w:val="0"/>
              <w:marTop w:val="0"/>
              <w:marBottom w:val="0"/>
              <w:divBdr>
                <w:top w:val="none" w:sz="0" w:space="0" w:color="auto"/>
                <w:left w:val="none" w:sz="0" w:space="0" w:color="auto"/>
                <w:bottom w:val="none" w:sz="0" w:space="0" w:color="auto"/>
                <w:right w:val="none" w:sz="0" w:space="0" w:color="auto"/>
              </w:divBdr>
            </w:div>
          </w:divsChild>
        </w:div>
        <w:div w:id="1218513551">
          <w:marLeft w:val="0"/>
          <w:marRight w:val="0"/>
          <w:marTop w:val="30"/>
          <w:marBottom w:val="30"/>
          <w:divBdr>
            <w:top w:val="none" w:sz="0" w:space="0" w:color="auto"/>
            <w:left w:val="none" w:sz="0" w:space="0" w:color="auto"/>
            <w:bottom w:val="none" w:sz="0" w:space="0" w:color="auto"/>
            <w:right w:val="none" w:sz="0" w:space="0" w:color="auto"/>
          </w:divBdr>
          <w:divsChild>
            <w:div w:id="20133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0266">
      <w:bodyDiv w:val="1"/>
      <w:marLeft w:val="0"/>
      <w:marRight w:val="0"/>
      <w:marTop w:val="0"/>
      <w:marBottom w:val="0"/>
      <w:divBdr>
        <w:top w:val="none" w:sz="0" w:space="0" w:color="auto"/>
        <w:left w:val="none" w:sz="0" w:space="0" w:color="auto"/>
        <w:bottom w:val="none" w:sz="0" w:space="0" w:color="auto"/>
        <w:right w:val="none" w:sz="0" w:space="0" w:color="auto"/>
      </w:divBdr>
    </w:div>
    <w:div w:id="1971208730">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
          <w:marLeft w:val="0"/>
          <w:marRight w:val="0"/>
          <w:marTop w:val="0"/>
          <w:marBottom w:val="0"/>
          <w:divBdr>
            <w:top w:val="none" w:sz="0" w:space="0" w:color="auto"/>
            <w:left w:val="none" w:sz="0" w:space="0" w:color="auto"/>
            <w:bottom w:val="none" w:sz="0" w:space="0" w:color="auto"/>
            <w:right w:val="none" w:sz="0" w:space="0" w:color="auto"/>
          </w:divBdr>
          <w:divsChild>
            <w:div w:id="44722273">
              <w:marLeft w:val="0"/>
              <w:marRight w:val="0"/>
              <w:marTop w:val="0"/>
              <w:marBottom w:val="0"/>
              <w:divBdr>
                <w:top w:val="none" w:sz="0" w:space="0" w:color="auto"/>
                <w:left w:val="none" w:sz="0" w:space="0" w:color="auto"/>
                <w:bottom w:val="none" w:sz="0" w:space="0" w:color="auto"/>
                <w:right w:val="none" w:sz="0" w:space="0" w:color="auto"/>
              </w:divBdr>
            </w:div>
          </w:divsChild>
        </w:div>
        <w:div w:id="1440374253">
          <w:marLeft w:val="0"/>
          <w:marRight w:val="0"/>
          <w:marTop w:val="30"/>
          <w:marBottom w:val="30"/>
          <w:divBdr>
            <w:top w:val="none" w:sz="0" w:space="0" w:color="auto"/>
            <w:left w:val="none" w:sz="0" w:space="0" w:color="auto"/>
            <w:bottom w:val="none" w:sz="0" w:space="0" w:color="auto"/>
            <w:right w:val="none" w:sz="0" w:space="0" w:color="auto"/>
          </w:divBdr>
          <w:divsChild>
            <w:div w:id="15468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6407">
      <w:bodyDiv w:val="1"/>
      <w:marLeft w:val="0"/>
      <w:marRight w:val="0"/>
      <w:marTop w:val="0"/>
      <w:marBottom w:val="0"/>
      <w:divBdr>
        <w:top w:val="none" w:sz="0" w:space="0" w:color="auto"/>
        <w:left w:val="none" w:sz="0" w:space="0" w:color="auto"/>
        <w:bottom w:val="none" w:sz="0" w:space="0" w:color="auto"/>
        <w:right w:val="none" w:sz="0" w:space="0" w:color="auto"/>
      </w:divBdr>
      <w:divsChild>
        <w:div w:id="890769217">
          <w:marLeft w:val="0"/>
          <w:marRight w:val="0"/>
          <w:marTop w:val="150"/>
          <w:marBottom w:val="0"/>
          <w:divBdr>
            <w:top w:val="none" w:sz="0" w:space="0" w:color="auto"/>
            <w:left w:val="none" w:sz="0" w:space="0" w:color="auto"/>
            <w:bottom w:val="none" w:sz="0" w:space="0" w:color="auto"/>
            <w:right w:val="none" w:sz="0" w:space="0" w:color="auto"/>
          </w:divBdr>
          <w:divsChild>
            <w:div w:id="673261712">
              <w:marLeft w:val="0"/>
              <w:marRight w:val="0"/>
              <w:marTop w:val="0"/>
              <w:marBottom w:val="0"/>
              <w:divBdr>
                <w:top w:val="none" w:sz="0" w:space="0" w:color="auto"/>
                <w:left w:val="none" w:sz="0" w:space="0" w:color="auto"/>
                <w:bottom w:val="none" w:sz="0" w:space="0" w:color="auto"/>
                <w:right w:val="none" w:sz="0" w:space="0" w:color="auto"/>
              </w:divBdr>
            </w:div>
          </w:divsChild>
        </w:div>
        <w:div w:id="850873806">
          <w:marLeft w:val="0"/>
          <w:marRight w:val="0"/>
          <w:marTop w:val="0"/>
          <w:marBottom w:val="15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1310</Words>
  <Characters>7471</Characters>
  <Application>Microsoft Macintosh Word</Application>
  <DocSecurity>0</DocSecurity>
  <Lines>62</Lines>
  <Paragraphs>17</Paragraphs>
  <ScaleCrop>false</ScaleCrop>
  <Company/>
  <LinksUpToDate>false</LinksUpToDate>
  <CharactersWithSpaces>8764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3</cp:revision>
  <cp:lastPrinted>2013-10-03T15:39:00Z</cp:lastPrinted>
  <dcterms:created xsi:type="dcterms:W3CDTF">2013-10-03T15:39:00Z</dcterms:created>
  <dcterms:modified xsi:type="dcterms:W3CDTF">2013-10-03T22:27:00Z</dcterms:modified>
</cp:coreProperties>
</file>