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9A266" w14:textId="77777777" w:rsidR="00354709" w:rsidRPr="00354709" w:rsidRDefault="00354709" w:rsidP="00354709">
      <w:pPr>
        <w:rPr>
          <w:rFonts w:ascii="Times New Roman" w:hAnsi="Times New Roman"/>
        </w:rPr>
      </w:pPr>
      <w:r w:rsidRPr="00354709">
        <w:rPr>
          <w:rFonts w:ascii="Times New Roman" w:hAnsi="Times New Roman"/>
        </w:rPr>
        <w:t>Jacob Wall</w:t>
      </w:r>
    </w:p>
    <w:p w14:paraId="45480642" w14:textId="77777777" w:rsidR="00354709" w:rsidRPr="00354709" w:rsidRDefault="00354709" w:rsidP="00354709">
      <w:pPr>
        <w:rPr>
          <w:rFonts w:ascii="Times New Roman" w:hAnsi="Times New Roman"/>
        </w:rPr>
      </w:pPr>
      <w:r w:rsidRPr="00354709">
        <w:rPr>
          <w:rFonts w:ascii="Times New Roman" w:hAnsi="Times New Roman"/>
        </w:rPr>
        <w:t>Professor Williamson</w:t>
      </w:r>
    </w:p>
    <w:p w14:paraId="7724FEB2" w14:textId="77777777" w:rsidR="00354709" w:rsidRPr="00354709" w:rsidRDefault="00354709" w:rsidP="00354709">
      <w:pPr>
        <w:rPr>
          <w:rFonts w:ascii="Times New Roman" w:hAnsi="Times New Roman"/>
        </w:rPr>
      </w:pPr>
      <w:r w:rsidRPr="00354709">
        <w:rPr>
          <w:rFonts w:ascii="Times New Roman" w:hAnsi="Times New Roman"/>
        </w:rPr>
        <w:t>English 1302-49</w:t>
      </w:r>
    </w:p>
    <w:p w14:paraId="614BE201" w14:textId="77777777" w:rsidR="00354709" w:rsidRPr="00354709" w:rsidRDefault="00354709" w:rsidP="00354709">
      <w:pPr>
        <w:rPr>
          <w:rFonts w:ascii="Times New Roman" w:hAnsi="Times New Roman"/>
        </w:rPr>
      </w:pPr>
      <w:r w:rsidRPr="00354709">
        <w:rPr>
          <w:rFonts w:ascii="Times New Roman" w:hAnsi="Times New Roman"/>
        </w:rPr>
        <w:t>April 2, 2012</w:t>
      </w:r>
    </w:p>
    <w:p w14:paraId="372A3D92" w14:textId="77777777" w:rsidR="00354709" w:rsidRPr="00354709" w:rsidRDefault="00354709" w:rsidP="00354709">
      <w:pPr>
        <w:spacing w:line="480" w:lineRule="auto"/>
        <w:jc w:val="center"/>
        <w:rPr>
          <w:rFonts w:ascii="Times New Roman" w:hAnsi="Times New Roman"/>
        </w:rPr>
      </w:pPr>
      <w:r w:rsidRPr="00354709">
        <w:rPr>
          <w:rFonts w:ascii="Times New Roman" w:hAnsi="Times New Roman"/>
        </w:rPr>
        <w:t>Prospectus</w:t>
      </w:r>
    </w:p>
    <w:p w14:paraId="24C07185" w14:textId="39DF48B1" w:rsidR="00C85545" w:rsidRDefault="00354709" w:rsidP="00354709">
      <w:pPr>
        <w:spacing w:line="480" w:lineRule="auto"/>
        <w:rPr>
          <w:rFonts w:ascii="Times New Roman" w:hAnsi="Times New Roman"/>
        </w:rPr>
      </w:pPr>
      <w:r w:rsidRPr="00354709">
        <w:rPr>
          <w:rFonts w:ascii="Times New Roman" w:hAnsi="Times New Roman"/>
        </w:rPr>
        <w:tab/>
        <w:t xml:space="preserve">Many argue that the attacks against </w:t>
      </w:r>
      <w:r w:rsidR="007677F1">
        <w:rPr>
          <w:rFonts w:ascii="Times New Roman" w:hAnsi="Times New Roman"/>
        </w:rPr>
        <w:t>the USA</w:t>
      </w:r>
      <w:r>
        <w:rPr>
          <w:rFonts w:ascii="Times New Roman" w:hAnsi="Times New Roman"/>
        </w:rPr>
        <w:t xml:space="preserve"> were </w:t>
      </w:r>
      <w:r w:rsidR="00B05107">
        <w:rPr>
          <w:rFonts w:ascii="Times New Roman" w:hAnsi="Times New Roman"/>
        </w:rPr>
        <w:t>brought</w:t>
      </w:r>
      <w:r>
        <w:rPr>
          <w:rFonts w:ascii="Times New Roman" w:hAnsi="Times New Roman"/>
        </w:rPr>
        <w:t xml:space="preserve"> on </w:t>
      </w:r>
      <w:r w:rsidR="00B05107">
        <w:rPr>
          <w:rFonts w:ascii="Times New Roman" w:hAnsi="Times New Roman"/>
        </w:rPr>
        <w:t xml:space="preserve">by </w:t>
      </w:r>
      <w:r>
        <w:rPr>
          <w:rFonts w:ascii="Times New Roman" w:hAnsi="Times New Roman"/>
        </w:rPr>
        <w:t>America’s allegiance to Israel</w:t>
      </w:r>
      <w:r w:rsidRPr="00354709">
        <w:rPr>
          <w:rFonts w:ascii="Times New Roman" w:hAnsi="Times New Roman"/>
        </w:rPr>
        <w:t xml:space="preserve">, I will take the stance that the attacks were not so, but rather based on trying to cause financial, military, and government harm to America. </w:t>
      </w:r>
      <w:r>
        <w:rPr>
          <w:rFonts w:ascii="Times New Roman" w:hAnsi="Times New Roman"/>
        </w:rPr>
        <w:t>In the decade that has passed since September 11</w:t>
      </w:r>
      <w:r w:rsidRPr="00354709">
        <w:rPr>
          <w:rFonts w:ascii="Times New Roman" w:hAnsi="Times New Roman"/>
          <w:vertAlign w:val="superscript"/>
        </w:rPr>
        <w:t>th</w:t>
      </w:r>
      <w:r>
        <w:rPr>
          <w:rFonts w:ascii="Times New Roman" w:hAnsi="Times New Roman"/>
        </w:rPr>
        <w:t xml:space="preserve"> we have seen our relationship deteriorate with Israel over the well publicized disapproval from America in regards to Israel’s attempts to regain control over Palestinian controlled areas during George W. Bush’s term in office. These political ties have been getting ever so worse even after George W. Bush’s departure and</w:t>
      </w:r>
      <w:r w:rsidR="00AE4857">
        <w:rPr>
          <w:rFonts w:ascii="Times New Roman" w:hAnsi="Times New Roman"/>
        </w:rPr>
        <w:t xml:space="preserve"> into</w:t>
      </w:r>
      <w:r>
        <w:rPr>
          <w:rFonts w:ascii="Times New Roman" w:hAnsi="Times New Roman"/>
        </w:rPr>
        <w:t xml:space="preserve"> President Obama’s term. </w:t>
      </w:r>
      <w:r w:rsidR="00593DB9">
        <w:rPr>
          <w:rFonts w:ascii="Times New Roman" w:hAnsi="Times New Roman"/>
        </w:rPr>
        <w:t xml:space="preserve">However, even as the </w:t>
      </w:r>
      <w:r w:rsidR="0064237B">
        <w:rPr>
          <w:rFonts w:ascii="Times New Roman" w:hAnsi="Times New Roman"/>
        </w:rPr>
        <w:t>relationship between the USA and Israel has</w:t>
      </w:r>
      <w:r w:rsidR="00593DB9">
        <w:rPr>
          <w:rFonts w:ascii="Times New Roman" w:hAnsi="Times New Roman"/>
        </w:rPr>
        <w:t xml:space="preserve"> deteriorated</w:t>
      </w:r>
      <w:r w:rsidR="0064237B">
        <w:rPr>
          <w:rFonts w:ascii="Times New Roman" w:hAnsi="Times New Roman"/>
        </w:rPr>
        <w:t>,</w:t>
      </w:r>
      <w:r w:rsidR="00593DB9">
        <w:rPr>
          <w:rFonts w:ascii="Times New Roman" w:hAnsi="Times New Roman"/>
        </w:rPr>
        <w:t xml:space="preserve"> Al-Q</w:t>
      </w:r>
      <w:r w:rsidR="00593DB9" w:rsidRPr="00593DB9">
        <w:rPr>
          <w:rFonts w:ascii="Times New Roman" w:hAnsi="Times New Roman"/>
        </w:rPr>
        <w:t>aeda</w:t>
      </w:r>
      <w:r w:rsidR="00593DB9">
        <w:rPr>
          <w:rFonts w:ascii="Times New Roman" w:hAnsi="Times New Roman"/>
        </w:rPr>
        <w:t xml:space="preserve"> has been active </w:t>
      </w:r>
      <w:r w:rsidR="00C85545">
        <w:rPr>
          <w:rFonts w:ascii="Times New Roman" w:hAnsi="Times New Roman"/>
        </w:rPr>
        <w:t xml:space="preserve">just as much </w:t>
      </w:r>
      <w:r w:rsidR="00E1374C">
        <w:rPr>
          <w:rFonts w:ascii="Times New Roman" w:hAnsi="Times New Roman"/>
        </w:rPr>
        <w:t xml:space="preserve">as well as terrorizing </w:t>
      </w:r>
      <w:bookmarkStart w:id="0" w:name="_GoBack"/>
      <w:bookmarkEnd w:id="0"/>
      <w:r w:rsidR="00C85545">
        <w:rPr>
          <w:rFonts w:ascii="Times New Roman" w:hAnsi="Times New Roman"/>
        </w:rPr>
        <w:t xml:space="preserve">against numerous countries on nearly every continent. </w:t>
      </w:r>
    </w:p>
    <w:p w14:paraId="10651A63" w14:textId="77777777" w:rsidR="00C85545" w:rsidRDefault="00C85545" w:rsidP="00354709">
      <w:pPr>
        <w:spacing w:line="480" w:lineRule="auto"/>
        <w:rPr>
          <w:rFonts w:ascii="Times New Roman" w:hAnsi="Times New Roman"/>
        </w:rPr>
      </w:pPr>
    </w:p>
    <w:p w14:paraId="75FA73A9" w14:textId="77777777" w:rsidR="00C85545" w:rsidRDefault="00C85545" w:rsidP="00354709">
      <w:pPr>
        <w:spacing w:line="480" w:lineRule="auto"/>
        <w:rPr>
          <w:rFonts w:ascii="Times New Roman" w:hAnsi="Times New Roman"/>
        </w:rPr>
      </w:pPr>
      <w:r>
        <w:rPr>
          <w:rFonts w:ascii="Times New Roman" w:hAnsi="Times New Roman"/>
        </w:rPr>
        <w:t xml:space="preserve">Sources: </w:t>
      </w:r>
    </w:p>
    <w:p w14:paraId="7DB0D41E" w14:textId="77777777" w:rsidR="00C85545" w:rsidRPr="008F7930" w:rsidRDefault="00C85545" w:rsidP="00C85545">
      <w:pPr>
        <w:spacing w:line="480" w:lineRule="auto"/>
        <w:rPr>
          <w:rFonts w:ascii="Times New Roman" w:eastAsia="Times New Roman" w:hAnsi="Times New Roman" w:cs="Times New Roman"/>
        </w:rPr>
      </w:pPr>
      <w:r w:rsidRPr="008F7930">
        <w:rPr>
          <w:rFonts w:ascii="Times New Roman" w:eastAsia="Times New Roman" w:hAnsi="Times New Roman" w:cs="Times New Roman"/>
          <w:color w:val="000000"/>
          <w:shd w:val="clear" w:color="auto" w:fill="FFFFFF"/>
        </w:rPr>
        <w:t>"What Is the USA Patriot Web." </w:t>
      </w:r>
      <w:r w:rsidRPr="008F7930">
        <w:rPr>
          <w:rFonts w:ascii="Times New Roman" w:eastAsia="Times New Roman" w:hAnsi="Times New Roman" w:cs="Times New Roman"/>
          <w:i/>
          <w:iCs/>
          <w:color w:val="000000"/>
          <w:shd w:val="clear" w:color="auto" w:fill="FFFFFF"/>
        </w:rPr>
        <w:t>Welcome to the United States Department of Justice</w:t>
      </w:r>
      <w:r w:rsidRPr="008F7930">
        <w:rPr>
          <w:rFonts w:ascii="Times New Roman" w:eastAsia="Times New Roman" w:hAnsi="Times New Roman" w:cs="Times New Roman"/>
          <w:color w:val="000000"/>
          <w:shd w:val="clear" w:color="auto" w:fill="FFFFFF"/>
        </w:rPr>
        <w:t xml:space="preserve">.  </w:t>
      </w:r>
      <w:r w:rsidRPr="008F7930">
        <w:rPr>
          <w:rFonts w:ascii="Times New Roman" w:eastAsia="Times New Roman" w:hAnsi="Times New Roman" w:cs="Times New Roman"/>
          <w:color w:val="000000"/>
          <w:shd w:val="clear" w:color="auto" w:fill="FFFFFF"/>
        </w:rPr>
        <w:tab/>
        <w:t xml:space="preserve">United States Department of Justice. Web. 26 Mar. 2012.  </w:t>
      </w:r>
      <w:r w:rsidRPr="008F7930">
        <w:rPr>
          <w:rFonts w:ascii="Times New Roman" w:eastAsia="Times New Roman" w:hAnsi="Times New Roman" w:cs="Times New Roman"/>
          <w:color w:val="000000"/>
          <w:shd w:val="clear" w:color="auto" w:fill="FFFFFF"/>
        </w:rPr>
        <w:tab/>
        <w:t>&lt;http://www.justice.gov/archive/ll/highlights.htm&gt;.</w:t>
      </w:r>
    </w:p>
    <w:p w14:paraId="03C6740B" w14:textId="77777777" w:rsidR="00C85545" w:rsidRPr="008F7930" w:rsidRDefault="00C85545" w:rsidP="00C85545">
      <w:pPr>
        <w:spacing w:line="480" w:lineRule="auto"/>
        <w:rPr>
          <w:rFonts w:ascii="Times New Roman" w:hAnsi="Times New Roman" w:cs="Times New Roman"/>
        </w:rPr>
      </w:pPr>
    </w:p>
    <w:p w14:paraId="6F5E8842" w14:textId="77777777" w:rsidR="00C85545" w:rsidRPr="008F7930" w:rsidRDefault="00C85545" w:rsidP="00C85545">
      <w:pPr>
        <w:spacing w:line="480" w:lineRule="auto"/>
        <w:rPr>
          <w:rFonts w:ascii="Times New Roman" w:eastAsia="Times New Roman" w:hAnsi="Times New Roman" w:cs="Times New Roman"/>
        </w:rPr>
      </w:pPr>
      <w:r w:rsidRPr="008F7930">
        <w:rPr>
          <w:rFonts w:ascii="Times New Roman" w:eastAsia="Times New Roman" w:hAnsi="Times New Roman" w:cs="Times New Roman"/>
          <w:color w:val="000000"/>
          <w:shd w:val="clear" w:color="auto" w:fill="FFFFFF"/>
        </w:rPr>
        <w:t>Bowman, Quinn. "9/11's Fading Role in Political Conversation." </w:t>
      </w:r>
      <w:r w:rsidRPr="008F7930">
        <w:rPr>
          <w:rFonts w:ascii="Times New Roman" w:eastAsia="Times New Roman" w:hAnsi="Times New Roman" w:cs="Times New Roman"/>
          <w:i/>
          <w:iCs/>
          <w:color w:val="000000"/>
          <w:shd w:val="clear" w:color="auto" w:fill="FFFFFF"/>
        </w:rPr>
        <w:t>PBS</w:t>
      </w:r>
      <w:r w:rsidRPr="008F7930">
        <w:rPr>
          <w:rFonts w:ascii="Times New Roman" w:eastAsia="Times New Roman" w:hAnsi="Times New Roman" w:cs="Times New Roman"/>
          <w:color w:val="000000"/>
          <w:shd w:val="clear" w:color="auto" w:fill="FFFFFF"/>
        </w:rPr>
        <w:t xml:space="preserve">. PBS, 9 Sept. 2011.  </w:t>
      </w:r>
      <w:r w:rsidRPr="008F7930">
        <w:rPr>
          <w:rFonts w:ascii="Times New Roman" w:eastAsia="Times New Roman" w:hAnsi="Times New Roman" w:cs="Times New Roman"/>
          <w:color w:val="000000"/>
          <w:shd w:val="clear" w:color="auto" w:fill="FFFFFF"/>
        </w:rPr>
        <w:tab/>
        <w:t xml:space="preserve">Web. 26 Mar. 2012. &lt;http://www.pbs.org/newshour/updates/politics/july- </w:t>
      </w:r>
      <w:r w:rsidRPr="008F7930">
        <w:rPr>
          <w:rFonts w:ascii="Times New Roman" w:eastAsia="Times New Roman" w:hAnsi="Times New Roman" w:cs="Times New Roman"/>
          <w:color w:val="000000"/>
          <w:shd w:val="clear" w:color="auto" w:fill="FFFFFF"/>
        </w:rPr>
        <w:tab/>
        <w:t>dec11/politics911_09-09.html&gt;.</w:t>
      </w:r>
    </w:p>
    <w:p w14:paraId="189E4A02" w14:textId="77777777" w:rsidR="00C85545" w:rsidRPr="008F7930" w:rsidRDefault="00C85545" w:rsidP="00C85545">
      <w:pPr>
        <w:spacing w:line="480" w:lineRule="auto"/>
        <w:rPr>
          <w:rFonts w:ascii="Times New Roman" w:hAnsi="Times New Roman" w:cs="Times New Roman"/>
        </w:rPr>
      </w:pPr>
    </w:p>
    <w:p w14:paraId="0B89F649" w14:textId="77777777" w:rsidR="00C85545" w:rsidRPr="008F7930" w:rsidRDefault="00C85545" w:rsidP="00C85545">
      <w:pPr>
        <w:spacing w:line="480" w:lineRule="auto"/>
        <w:rPr>
          <w:rFonts w:ascii="Times New Roman" w:eastAsia="Times New Roman" w:hAnsi="Times New Roman" w:cs="Times New Roman"/>
        </w:rPr>
      </w:pPr>
      <w:r w:rsidRPr="008F7930">
        <w:rPr>
          <w:rFonts w:ascii="Times New Roman" w:eastAsia="Times New Roman" w:hAnsi="Times New Roman" w:cs="Times New Roman"/>
          <w:color w:val="000000"/>
          <w:shd w:val="clear" w:color="auto" w:fill="FFFFFF"/>
        </w:rPr>
        <w:lastRenderedPageBreak/>
        <w:t>Edgar, Randal. "Patriot Act Remains Controversial." </w:t>
      </w:r>
      <w:r w:rsidRPr="008F7930">
        <w:rPr>
          <w:rFonts w:ascii="Times New Roman" w:eastAsia="Times New Roman" w:hAnsi="Times New Roman" w:cs="Times New Roman"/>
          <w:i/>
          <w:iCs/>
          <w:color w:val="000000"/>
          <w:shd w:val="clear" w:color="auto" w:fill="FFFFFF"/>
        </w:rPr>
        <w:t>LexisNexis Academic</w:t>
      </w:r>
      <w:r w:rsidRPr="008F7930">
        <w:rPr>
          <w:rFonts w:ascii="Times New Roman" w:eastAsia="Times New Roman" w:hAnsi="Times New Roman" w:cs="Times New Roman"/>
          <w:color w:val="000000"/>
          <w:shd w:val="clear" w:color="auto" w:fill="FFFFFF"/>
        </w:rPr>
        <w:t xml:space="preserve">. 4 Sept. 2011.  </w:t>
      </w:r>
      <w:r w:rsidRPr="008F7930">
        <w:rPr>
          <w:rFonts w:ascii="Times New Roman" w:eastAsia="Times New Roman" w:hAnsi="Times New Roman" w:cs="Times New Roman"/>
          <w:color w:val="000000"/>
          <w:shd w:val="clear" w:color="auto" w:fill="FFFFFF"/>
        </w:rPr>
        <w:tab/>
        <w:t xml:space="preserve">Web. 26 Mar. 2012.  </w:t>
      </w:r>
      <w:r w:rsidRPr="008F7930">
        <w:rPr>
          <w:rFonts w:ascii="Times New Roman" w:eastAsia="Times New Roman" w:hAnsi="Times New Roman" w:cs="Times New Roman"/>
          <w:color w:val="000000"/>
          <w:shd w:val="clear" w:color="auto" w:fill="FFFFFF"/>
        </w:rPr>
        <w:tab/>
        <w:t xml:space="preserve">&lt;http://www.lexisnexis.com/hottopics/lnacademic/?shr=t&amp;csi=146817&amp;sr=HLE  </w:t>
      </w:r>
      <w:r w:rsidRPr="008F7930">
        <w:rPr>
          <w:rFonts w:ascii="Times New Roman" w:eastAsia="Times New Roman" w:hAnsi="Times New Roman" w:cs="Times New Roman"/>
          <w:color w:val="000000"/>
          <w:shd w:val="clear" w:color="auto" w:fill="FFFFFF"/>
        </w:rPr>
        <w:tab/>
        <w:t>AD(Patriot+Act+remains+controversial)+and+date+is+September,%202011&gt;.</w:t>
      </w:r>
    </w:p>
    <w:p w14:paraId="46BA13E7" w14:textId="77777777" w:rsidR="00C85545" w:rsidRPr="008F7930" w:rsidRDefault="00C85545" w:rsidP="00C85545">
      <w:pPr>
        <w:spacing w:line="480" w:lineRule="auto"/>
        <w:rPr>
          <w:rFonts w:ascii="Times New Roman" w:hAnsi="Times New Roman" w:cs="Times New Roman"/>
        </w:rPr>
      </w:pPr>
    </w:p>
    <w:p w14:paraId="6B9A6666" w14:textId="77777777" w:rsidR="00C85545" w:rsidRPr="008F7930" w:rsidRDefault="00C85545" w:rsidP="00C85545">
      <w:pPr>
        <w:widowControl w:val="0"/>
        <w:autoSpaceDE w:val="0"/>
        <w:autoSpaceDN w:val="0"/>
        <w:adjustRightInd w:val="0"/>
        <w:spacing w:line="480" w:lineRule="auto"/>
        <w:rPr>
          <w:rFonts w:ascii="Times New Roman" w:hAnsi="Times New Roman" w:cs="Times New Roman"/>
        </w:rPr>
      </w:pPr>
      <w:r w:rsidRPr="008F7930">
        <w:rPr>
          <w:rFonts w:ascii="Times New Roman" w:hAnsi="Times New Roman" w:cs="Times New Roman"/>
        </w:rPr>
        <w:t xml:space="preserve">Crudele, John. HOW WALL STREET HAS CHANGED 5 YRS. AFTER 9/11. New  </w:t>
      </w:r>
      <w:r w:rsidRPr="008F7930">
        <w:rPr>
          <w:rFonts w:ascii="Times New Roman" w:hAnsi="Times New Roman" w:cs="Times New Roman"/>
        </w:rPr>
        <w:tab/>
        <w:t xml:space="preserve">York post (New York, N.Y. 1949) 07 Sep 2006: 044. New York Post. 27 </w:t>
      </w:r>
      <w:r>
        <w:rPr>
          <w:rFonts w:ascii="Times New Roman" w:hAnsi="Times New Roman" w:cs="Times New Roman"/>
        </w:rPr>
        <w:t xml:space="preserve"> </w:t>
      </w:r>
      <w:r>
        <w:rPr>
          <w:rFonts w:ascii="Times New Roman" w:hAnsi="Times New Roman" w:cs="Times New Roman"/>
        </w:rPr>
        <w:tab/>
      </w:r>
      <w:r w:rsidRPr="008F7930">
        <w:rPr>
          <w:rFonts w:ascii="Times New Roman" w:hAnsi="Times New Roman" w:cs="Times New Roman"/>
        </w:rPr>
        <w:tab/>
        <w:t xml:space="preserve"> </w:t>
      </w:r>
      <w:r w:rsidRPr="008F7930">
        <w:rPr>
          <w:rFonts w:ascii="Times New Roman" w:hAnsi="Times New Roman" w:cs="Times New Roman"/>
        </w:rPr>
        <w:tab/>
        <w:t xml:space="preserve"> Mar 2012.</w:t>
      </w:r>
    </w:p>
    <w:p w14:paraId="1D573CF6" w14:textId="77777777" w:rsidR="00C85545" w:rsidRPr="008F7930" w:rsidRDefault="00C85545" w:rsidP="00C85545">
      <w:pPr>
        <w:spacing w:line="480" w:lineRule="auto"/>
        <w:rPr>
          <w:rFonts w:ascii="Times New Roman" w:hAnsi="Times New Roman" w:cs="Times New Roman"/>
        </w:rPr>
      </w:pPr>
    </w:p>
    <w:p w14:paraId="36CA5E0B" w14:textId="77777777" w:rsidR="00C85545" w:rsidRPr="00360BB5" w:rsidRDefault="00C85545" w:rsidP="00C85545">
      <w:pPr>
        <w:spacing w:line="480" w:lineRule="auto"/>
        <w:rPr>
          <w:rFonts w:ascii="Times New Roman" w:eastAsia="Times New Roman" w:hAnsi="Times New Roman" w:cs="Times New Roman"/>
        </w:rPr>
      </w:pPr>
      <w:r w:rsidRPr="00360BB5">
        <w:rPr>
          <w:rFonts w:ascii="Times New Roman" w:eastAsia="Times New Roman" w:hAnsi="Times New Roman" w:cs="Times New Roman"/>
          <w:color w:val="000000"/>
          <w:shd w:val="clear" w:color="auto" w:fill="FFFFFF"/>
        </w:rPr>
        <w:t>"U.S. Bureau of Economic Analysis."</w:t>
      </w:r>
      <w:r w:rsidRPr="008F7930">
        <w:rPr>
          <w:rFonts w:ascii="Times New Roman" w:eastAsia="Times New Roman" w:hAnsi="Times New Roman" w:cs="Times New Roman"/>
          <w:color w:val="000000"/>
          <w:shd w:val="clear" w:color="auto" w:fill="FFFFFF"/>
        </w:rPr>
        <w:t> </w:t>
      </w:r>
      <w:r w:rsidRPr="00360BB5">
        <w:rPr>
          <w:rFonts w:ascii="Times New Roman" w:eastAsia="Times New Roman" w:hAnsi="Times New Roman" w:cs="Times New Roman"/>
          <w:i/>
          <w:iCs/>
          <w:color w:val="000000"/>
          <w:shd w:val="clear" w:color="auto" w:fill="FFFFFF"/>
        </w:rPr>
        <w:t>U.S. Bereau of Economic Analysis</w:t>
      </w:r>
      <w:r w:rsidRPr="00360BB5">
        <w:rPr>
          <w:rFonts w:ascii="Times New Roman" w:eastAsia="Times New Roman" w:hAnsi="Times New Roman" w:cs="Times New Roman"/>
          <w:color w:val="000000"/>
          <w:shd w:val="clear" w:color="auto" w:fill="FFFFFF"/>
        </w:rPr>
        <w:t xml:space="preserve">. U.S. Bereau of </w:t>
      </w:r>
      <w:r w:rsidRPr="008F7930">
        <w:rPr>
          <w:rFonts w:ascii="Times New Roman" w:eastAsia="Times New Roman" w:hAnsi="Times New Roman" w:cs="Times New Roman"/>
          <w:color w:val="000000"/>
          <w:shd w:val="clear" w:color="auto" w:fill="FFFFFF"/>
        </w:rPr>
        <w:t xml:space="preserve"> </w:t>
      </w:r>
      <w:r w:rsidRPr="008F7930">
        <w:rPr>
          <w:rFonts w:ascii="Times New Roman" w:eastAsia="Times New Roman" w:hAnsi="Times New Roman" w:cs="Times New Roman"/>
          <w:color w:val="000000"/>
          <w:shd w:val="clear" w:color="auto" w:fill="FFFFFF"/>
        </w:rPr>
        <w:tab/>
      </w:r>
      <w:r w:rsidRPr="00360BB5">
        <w:rPr>
          <w:rFonts w:ascii="Times New Roman" w:eastAsia="Times New Roman" w:hAnsi="Times New Roman" w:cs="Times New Roman"/>
          <w:color w:val="000000"/>
          <w:shd w:val="clear" w:color="auto" w:fill="FFFFFF"/>
        </w:rPr>
        <w:t xml:space="preserve">Economic Analysis, 2002. Web. 26 Mar. 2012. </w:t>
      </w:r>
      <w:r w:rsidRPr="008F7930">
        <w:rPr>
          <w:rFonts w:ascii="Times New Roman" w:eastAsia="Times New Roman" w:hAnsi="Times New Roman" w:cs="Times New Roman"/>
          <w:color w:val="000000"/>
          <w:shd w:val="clear" w:color="auto" w:fill="FFFFFF"/>
        </w:rPr>
        <w:t xml:space="preserve"> </w:t>
      </w:r>
      <w:r w:rsidRPr="008F7930">
        <w:rPr>
          <w:rFonts w:ascii="Times New Roman" w:eastAsia="Times New Roman" w:hAnsi="Times New Roman" w:cs="Times New Roman"/>
          <w:color w:val="000000"/>
          <w:shd w:val="clear" w:color="auto" w:fill="FFFFFF"/>
        </w:rPr>
        <w:tab/>
      </w:r>
      <w:r w:rsidRPr="00360BB5">
        <w:rPr>
          <w:rFonts w:ascii="Times New Roman" w:eastAsia="Times New Roman" w:hAnsi="Times New Roman" w:cs="Times New Roman"/>
          <w:color w:val="000000"/>
          <w:shd w:val="clear" w:color="auto" w:fill="FFFFFF"/>
        </w:rPr>
        <w:t>&lt;http://www.bea.gov/iTable/iTable.cfm?ReqID=70&amp;step=1&gt;.</w:t>
      </w:r>
    </w:p>
    <w:p w14:paraId="6A88D185" w14:textId="24341906" w:rsidR="00993330" w:rsidRPr="00354709" w:rsidRDefault="00C85545" w:rsidP="00354709">
      <w:pPr>
        <w:spacing w:line="480" w:lineRule="auto"/>
        <w:rPr>
          <w:rFonts w:ascii="Times New Roman" w:hAnsi="Times New Roman"/>
        </w:rPr>
      </w:pPr>
      <w:r>
        <w:rPr>
          <w:rFonts w:ascii="Times New Roman" w:hAnsi="Times New Roman"/>
        </w:rPr>
        <w:t xml:space="preserve"> </w:t>
      </w:r>
    </w:p>
    <w:sectPr w:rsidR="00993330" w:rsidRPr="00354709"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09"/>
    <w:rsid w:val="002A3E68"/>
    <w:rsid w:val="00354709"/>
    <w:rsid w:val="004B5A77"/>
    <w:rsid w:val="00593DB9"/>
    <w:rsid w:val="0064237B"/>
    <w:rsid w:val="007677F1"/>
    <w:rsid w:val="00993330"/>
    <w:rsid w:val="00AE4857"/>
    <w:rsid w:val="00B05107"/>
    <w:rsid w:val="00C85545"/>
    <w:rsid w:val="00E13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83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70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70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284</Words>
  <Characters>1625</Characters>
  <Application>Microsoft Macintosh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9</cp:revision>
  <cp:lastPrinted>2012-04-03T13:47:00Z</cp:lastPrinted>
  <dcterms:created xsi:type="dcterms:W3CDTF">2012-04-03T06:48:00Z</dcterms:created>
  <dcterms:modified xsi:type="dcterms:W3CDTF">2012-04-03T13:49:00Z</dcterms:modified>
</cp:coreProperties>
</file>