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5ED9D" w14:textId="77777777" w:rsidR="00852FD2" w:rsidRPr="003B7B65" w:rsidRDefault="00852FD2" w:rsidP="003E551C">
      <w:pPr>
        <w:spacing w:line="480" w:lineRule="auto"/>
        <w:outlineLvl w:val="0"/>
        <w:rPr>
          <w:rFonts w:ascii="Times New Roman" w:hAnsi="Times New Roman" w:cs="Times New Roman"/>
        </w:rPr>
      </w:pPr>
      <w:r w:rsidRPr="003B7B65">
        <w:rPr>
          <w:rFonts w:ascii="Times New Roman" w:hAnsi="Times New Roman" w:cs="Times New Roman"/>
        </w:rPr>
        <w:t>Jacob Wall</w:t>
      </w:r>
    </w:p>
    <w:p w14:paraId="6D198EED" w14:textId="13E41664" w:rsidR="00852FD2" w:rsidRPr="003B7B65" w:rsidRDefault="00852FD2" w:rsidP="00BA46B9">
      <w:pPr>
        <w:spacing w:line="480" w:lineRule="auto"/>
        <w:rPr>
          <w:rFonts w:ascii="Times New Roman" w:hAnsi="Times New Roman" w:cs="Times New Roman"/>
        </w:rPr>
      </w:pPr>
      <w:r w:rsidRPr="003B7B65">
        <w:rPr>
          <w:rFonts w:ascii="Times New Roman" w:hAnsi="Times New Roman" w:cs="Times New Roman"/>
        </w:rPr>
        <w:t xml:space="preserve">Professor </w:t>
      </w:r>
      <w:r w:rsidR="00AE6294" w:rsidRPr="003B7B65">
        <w:rPr>
          <w:rFonts w:ascii="Times New Roman" w:hAnsi="Times New Roman" w:cs="Times New Roman"/>
        </w:rPr>
        <w:t>Williamson</w:t>
      </w:r>
    </w:p>
    <w:p w14:paraId="088D13B6" w14:textId="77777777" w:rsidR="00852FD2" w:rsidRPr="003B7B65" w:rsidRDefault="00852FD2" w:rsidP="00BA46B9">
      <w:pPr>
        <w:spacing w:line="480" w:lineRule="auto"/>
        <w:rPr>
          <w:rFonts w:ascii="Times New Roman" w:hAnsi="Times New Roman" w:cs="Times New Roman"/>
        </w:rPr>
      </w:pPr>
      <w:r w:rsidRPr="003B7B65">
        <w:rPr>
          <w:rFonts w:ascii="Times New Roman" w:hAnsi="Times New Roman" w:cs="Times New Roman"/>
        </w:rPr>
        <w:t>English 1302-49</w:t>
      </w:r>
    </w:p>
    <w:p w14:paraId="714A85D2" w14:textId="4BA2ED91" w:rsidR="00852FD2" w:rsidRPr="003B7B65" w:rsidRDefault="00195B2C" w:rsidP="00BA46B9">
      <w:pPr>
        <w:spacing w:line="480" w:lineRule="auto"/>
        <w:rPr>
          <w:rFonts w:ascii="Times New Roman" w:hAnsi="Times New Roman" w:cs="Times New Roman"/>
        </w:rPr>
      </w:pPr>
      <w:r w:rsidRPr="003B7B65">
        <w:rPr>
          <w:rFonts w:ascii="Times New Roman" w:hAnsi="Times New Roman" w:cs="Times New Roman"/>
        </w:rPr>
        <w:t xml:space="preserve">April </w:t>
      </w:r>
      <w:r w:rsidR="00852FD2" w:rsidRPr="003B7B65">
        <w:rPr>
          <w:rFonts w:ascii="Times New Roman" w:hAnsi="Times New Roman" w:cs="Times New Roman"/>
        </w:rPr>
        <w:t>2</w:t>
      </w:r>
      <w:r w:rsidR="00A91F12" w:rsidRPr="003B7B65">
        <w:rPr>
          <w:rFonts w:ascii="Times New Roman" w:hAnsi="Times New Roman" w:cs="Times New Roman"/>
        </w:rPr>
        <w:t>6,</w:t>
      </w:r>
      <w:r w:rsidR="00852FD2" w:rsidRPr="003B7B65">
        <w:rPr>
          <w:rFonts w:ascii="Times New Roman" w:hAnsi="Times New Roman" w:cs="Times New Roman"/>
        </w:rPr>
        <w:t xml:space="preserve"> 2012</w:t>
      </w:r>
    </w:p>
    <w:p w14:paraId="453E0A5E" w14:textId="1A6D3ABB" w:rsidR="00852FD2" w:rsidRPr="003B7B65" w:rsidRDefault="00852FD2" w:rsidP="003E551C">
      <w:pPr>
        <w:spacing w:line="480" w:lineRule="auto"/>
        <w:jc w:val="center"/>
        <w:outlineLvl w:val="0"/>
        <w:rPr>
          <w:rFonts w:ascii="Times New Roman" w:hAnsi="Times New Roman" w:cs="Times New Roman"/>
        </w:rPr>
      </w:pPr>
      <w:r w:rsidRPr="003B7B65">
        <w:rPr>
          <w:rFonts w:ascii="Times New Roman" w:hAnsi="Times New Roman" w:cs="Times New Roman"/>
        </w:rPr>
        <w:t xml:space="preserve">Security and Privacy in the Post 9/11 </w:t>
      </w:r>
      <w:r w:rsidR="00684D11" w:rsidRPr="003B7B65">
        <w:rPr>
          <w:rFonts w:ascii="Times New Roman" w:hAnsi="Times New Roman" w:cs="Times New Roman"/>
        </w:rPr>
        <w:t>World</w:t>
      </w:r>
    </w:p>
    <w:p w14:paraId="782091C2" w14:textId="09DC82A4" w:rsidR="00852FD2" w:rsidRPr="003B7B65" w:rsidRDefault="00852FD2" w:rsidP="00BA46B9">
      <w:pPr>
        <w:spacing w:line="480" w:lineRule="auto"/>
        <w:rPr>
          <w:rFonts w:ascii="Times New Roman" w:hAnsi="Times New Roman" w:cs="Times New Roman"/>
        </w:rPr>
      </w:pPr>
      <w:r w:rsidRPr="003B7B65">
        <w:rPr>
          <w:rFonts w:ascii="Times New Roman" w:hAnsi="Times New Roman" w:cs="Times New Roman"/>
        </w:rPr>
        <w:tab/>
        <w:t xml:space="preserve">John </w:t>
      </w:r>
      <w:proofErr w:type="spellStart"/>
      <w:r w:rsidRPr="003B7B65">
        <w:rPr>
          <w:rFonts w:ascii="Times New Roman" w:hAnsi="Times New Roman" w:cs="Times New Roman"/>
        </w:rPr>
        <w:t>Pistole</w:t>
      </w:r>
      <w:proofErr w:type="spellEnd"/>
      <w:r w:rsidRPr="003B7B65">
        <w:rPr>
          <w:rFonts w:ascii="Times New Roman" w:hAnsi="Times New Roman" w:cs="Times New Roman"/>
        </w:rPr>
        <w:t>, the administrator of the Transportation Security Administration (TSA)</w:t>
      </w:r>
      <w:r w:rsidR="00EC4A31">
        <w:rPr>
          <w:rFonts w:ascii="Times New Roman" w:hAnsi="Times New Roman" w:cs="Times New Roman"/>
        </w:rPr>
        <w:t>,</w:t>
      </w:r>
      <w:r w:rsidRPr="003B7B65">
        <w:rPr>
          <w:rFonts w:ascii="Times New Roman" w:hAnsi="Times New Roman" w:cs="Times New Roman"/>
        </w:rPr>
        <w:t xml:space="preserve"> while speaking to the senate about full-body scanners </w:t>
      </w:r>
      <w:r w:rsidR="00567F9E" w:rsidRPr="003B7B65">
        <w:rPr>
          <w:rFonts w:ascii="Times New Roman" w:hAnsi="Times New Roman" w:cs="Times New Roman"/>
        </w:rPr>
        <w:t xml:space="preserve">in November 2010 </w:t>
      </w:r>
      <w:r w:rsidRPr="003B7B65">
        <w:rPr>
          <w:rFonts w:ascii="Times New Roman" w:hAnsi="Times New Roman" w:cs="Times New Roman"/>
        </w:rPr>
        <w:t xml:space="preserve">said, “I want to assure and reassure the public </w:t>
      </w:r>
      <w:r w:rsidR="00EE7E59" w:rsidRPr="003B7B65">
        <w:rPr>
          <w:rFonts w:ascii="Times New Roman" w:hAnsi="Times New Roman" w:cs="Times New Roman"/>
        </w:rPr>
        <w:t>[that]</w:t>
      </w:r>
      <w:r w:rsidRPr="003B7B65">
        <w:rPr>
          <w:rFonts w:ascii="Times New Roman" w:hAnsi="Times New Roman" w:cs="Times New Roman"/>
        </w:rPr>
        <w:t xml:space="preserve"> we are concerned about your safety, your secur</w:t>
      </w:r>
      <w:r w:rsidR="00026673" w:rsidRPr="003B7B65">
        <w:rPr>
          <w:rFonts w:ascii="Times New Roman" w:hAnsi="Times New Roman" w:cs="Times New Roman"/>
        </w:rPr>
        <w:t>ity, and your privacy</w:t>
      </w:r>
      <w:r w:rsidR="00485FE6" w:rsidRPr="003B7B65">
        <w:rPr>
          <w:rFonts w:ascii="Times New Roman" w:hAnsi="Times New Roman" w:cs="Times New Roman"/>
        </w:rPr>
        <w:t xml:space="preserve">.  </w:t>
      </w:r>
      <w:r w:rsidR="00026673" w:rsidRPr="003B7B65">
        <w:rPr>
          <w:rFonts w:ascii="Times New Roman" w:hAnsi="Times New Roman" w:cs="Times New Roman"/>
        </w:rPr>
        <w:t>Let u</w:t>
      </w:r>
      <w:r w:rsidRPr="003B7B65">
        <w:rPr>
          <w:rFonts w:ascii="Times New Roman" w:hAnsi="Times New Roman" w:cs="Times New Roman"/>
        </w:rPr>
        <w:t>s work together in partnership to ensure that we can have th</w:t>
      </w:r>
      <w:r w:rsidR="00E01178" w:rsidRPr="003B7B65">
        <w:rPr>
          <w:rFonts w:ascii="Times New Roman" w:hAnsi="Times New Roman" w:cs="Times New Roman"/>
        </w:rPr>
        <w:t>e best way forward</w:t>
      </w:r>
      <w:r w:rsidRPr="003B7B65">
        <w:rPr>
          <w:rFonts w:ascii="Times New Roman" w:hAnsi="Times New Roman" w:cs="Times New Roman"/>
        </w:rPr>
        <w:t>”</w:t>
      </w:r>
      <w:r w:rsidR="00E01178" w:rsidRPr="003B7B65">
        <w:rPr>
          <w:rFonts w:ascii="Times New Roman" w:hAnsi="Times New Roman" w:cs="Times New Roman"/>
        </w:rPr>
        <w:t xml:space="preserve"> (</w:t>
      </w:r>
      <w:proofErr w:type="spellStart"/>
      <w:r w:rsidR="00E01178" w:rsidRPr="003B7B65">
        <w:rPr>
          <w:rFonts w:ascii="Times New Roman" w:hAnsi="Times New Roman" w:cs="Times New Roman"/>
        </w:rPr>
        <w:t>Pistole</w:t>
      </w:r>
      <w:proofErr w:type="spellEnd"/>
      <w:r w:rsidR="000C397C" w:rsidRPr="003B7B65">
        <w:rPr>
          <w:rFonts w:ascii="Times New Roman" w:hAnsi="Times New Roman" w:cs="Times New Roman"/>
        </w:rPr>
        <w:t xml:space="preserve"> 1</w:t>
      </w:r>
      <w:r w:rsidR="00E01178" w:rsidRPr="003B7B65">
        <w:rPr>
          <w:rFonts w:ascii="Times New Roman" w:hAnsi="Times New Roman" w:cs="Times New Roman"/>
        </w:rPr>
        <w:t>)</w:t>
      </w:r>
      <w:r w:rsidR="00485FE6" w:rsidRPr="003B7B65">
        <w:rPr>
          <w:rFonts w:ascii="Times New Roman" w:hAnsi="Times New Roman" w:cs="Times New Roman"/>
        </w:rPr>
        <w:t xml:space="preserve">.  </w:t>
      </w:r>
      <w:r w:rsidRPr="003B7B65">
        <w:rPr>
          <w:rFonts w:ascii="Times New Roman" w:hAnsi="Times New Roman" w:cs="Times New Roman"/>
        </w:rPr>
        <w:t>Where has security and privacy gone in the years since 9/11</w:t>
      </w:r>
      <w:r w:rsidR="00485FE6" w:rsidRPr="003B7B65">
        <w:rPr>
          <w:rFonts w:ascii="Times New Roman" w:hAnsi="Times New Roman" w:cs="Times New Roman"/>
        </w:rPr>
        <w:t xml:space="preserve">?  </w:t>
      </w:r>
      <w:r w:rsidRPr="003B7B65">
        <w:rPr>
          <w:rFonts w:ascii="Times New Roman" w:hAnsi="Times New Roman" w:cs="Times New Roman"/>
        </w:rPr>
        <w:t xml:space="preserve">To understand this we must realize that </w:t>
      </w:r>
      <w:r w:rsidR="00272FE5" w:rsidRPr="003B7B65">
        <w:rPr>
          <w:rFonts w:ascii="Times New Roman" w:hAnsi="Times New Roman" w:cs="Times New Roman"/>
        </w:rPr>
        <w:t>we</w:t>
      </w:r>
      <w:r w:rsidRPr="003B7B65">
        <w:rPr>
          <w:rFonts w:ascii="Times New Roman" w:hAnsi="Times New Roman" w:cs="Times New Roman"/>
        </w:rPr>
        <w:t xml:space="preserve"> live in a world with </w:t>
      </w:r>
      <w:r w:rsidR="007702DB" w:rsidRPr="003B7B65">
        <w:rPr>
          <w:rFonts w:ascii="Times New Roman" w:hAnsi="Times New Roman" w:cs="Times New Roman"/>
        </w:rPr>
        <w:t>an “</w:t>
      </w:r>
      <w:r w:rsidR="00CB1576" w:rsidRPr="003B7B65">
        <w:rPr>
          <w:rFonts w:ascii="Times New Roman" w:hAnsi="Times New Roman" w:cs="Times New Roman"/>
        </w:rPr>
        <w:t xml:space="preserve">enemy [that] is nameless, </w:t>
      </w:r>
      <w:r w:rsidR="0061275F" w:rsidRPr="003B7B65">
        <w:rPr>
          <w:rFonts w:ascii="Times New Roman" w:hAnsi="Times New Roman" w:cs="Times New Roman"/>
        </w:rPr>
        <w:t>...</w:t>
      </w:r>
      <w:r w:rsidR="00485FE6" w:rsidRPr="003B7B65">
        <w:rPr>
          <w:rFonts w:ascii="Times New Roman" w:hAnsi="Times New Roman" w:cs="Times New Roman"/>
        </w:rPr>
        <w:t xml:space="preserve">  </w:t>
      </w:r>
      <w:r w:rsidR="00CB1576" w:rsidRPr="003B7B65">
        <w:rPr>
          <w:rFonts w:ascii="Times New Roman" w:hAnsi="Times New Roman" w:cs="Times New Roman"/>
        </w:rPr>
        <w:t xml:space="preserve">faceless, </w:t>
      </w:r>
      <w:r w:rsidR="00485FE6" w:rsidRPr="003B7B65">
        <w:rPr>
          <w:rFonts w:ascii="Times New Roman" w:hAnsi="Times New Roman" w:cs="Times New Roman"/>
        </w:rPr>
        <w:t>.</w:t>
      </w:r>
      <w:r w:rsidR="0061275F" w:rsidRPr="003B7B65">
        <w:rPr>
          <w:rFonts w:ascii="Times New Roman" w:hAnsi="Times New Roman" w:cs="Times New Roman"/>
        </w:rPr>
        <w:t>..</w:t>
      </w:r>
      <w:r w:rsidR="00485FE6" w:rsidRPr="003B7B65">
        <w:rPr>
          <w:rFonts w:ascii="Times New Roman" w:hAnsi="Times New Roman" w:cs="Times New Roman"/>
        </w:rPr>
        <w:t xml:space="preserve"> </w:t>
      </w:r>
      <w:r w:rsidR="00A56FEA" w:rsidRPr="003B7B65">
        <w:rPr>
          <w:rFonts w:ascii="Times New Roman" w:hAnsi="Times New Roman" w:cs="Times New Roman"/>
        </w:rPr>
        <w:t>[and]</w:t>
      </w:r>
      <w:r w:rsidR="00CB1576" w:rsidRPr="003B7B65">
        <w:rPr>
          <w:rFonts w:ascii="Times New Roman" w:hAnsi="Times New Roman" w:cs="Times New Roman"/>
        </w:rPr>
        <w:t xml:space="preserve"> has no speciﬁc borders</w:t>
      </w:r>
      <w:r w:rsidR="00485FE6" w:rsidRPr="003B7B65">
        <w:rPr>
          <w:rFonts w:ascii="Times New Roman" w:hAnsi="Times New Roman" w:cs="Times New Roman"/>
        </w:rPr>
        <w:t xml:space="preserve">.  </w:t>
      </w:r>
      <w:r w:rsidR="00CB1576" w:rsidRPr="003B7B65">
        <w:rPr>
          <w:rFonts w:ascii="Times New Roman" w:hAnsi="Times New Roman" w:cs="Times New Roman"/>
        </w:rPr>
        <w:t>This enemy is terrorism whose front</w:t>
      </w:r>
      <w:r w:rsidR="008D6E0F" w:rsidRPr="003B7B65">
        <w:rPr>
          <w:rFonts w:ascii="Times New Roman" w:hAnsi="Times New Roman" w:cs="Times New Roman"/>
        </w:rPr>
        <w:t xml:space="preserve"> </w:t>
      </w:r>
      <w:r w:rsidR="00CB1576" w:rsidRPr="003B7B65">
        <w:rPr>
          <w:rFonts w:ascii="Times New Roman" w:hAnsi="Times New Roman" w:cs="Times New Roman"/>
        </w:rPr>
        <w:t>is here in America</w:t>
      </w:r>
      <w:r w:rsidR="007702DB" w:rsidRPr="003B7B65">
        <w:rPr>
          <w:rFonts w:ascii="Times New Roman" w:hAnsi="Times New Roman" w:cs="Times New Roman"/>
        </w:rPr>
        <w:t>"</w:t>
      </w:r>
      <w:r w:rsidR="00CF3D33" w:rsidRPr="003B7B65">
        <w:rPr>
          <w:rFonts w:ascii="Times New Roman" w:hAnsi="Times New Roman" w:cs="Times New Roman"/>
        </w:rPr>
        <w:t xml:space="preserve"> (</w:t>
      </w:r>
      <w:proofErr w:type="spellStart"/>
      <w:r w:rsidR="00F4630C" w:rsidRPr="003B7B65">
        <w:rPr>
          <w:rFonts w:ascii="Times New Roman" w:hAnsi="Times New Roman" w:cs="Times New Roman"/>
        </w:rPr>
        <w:t>q</w:t>
      </w:r>
      <w:r w:rsidR="002316AB" w:rsidRPr="003B7B65">
        <w:rPr>
          <w:rFonts w:ascii="Times New Roman" w:hAnsi="Times New Roman" w:cs="Times New Roman"/>
        </w:rPr>
        <w:t>td</w:t>
      </w:r>
      <w:proofErr w:type="spellEnd"/>
      <w:r w:rsidR="00B42222" w:rsidRPr="003B7B65">
        <w:rPr>
          <w:rFonts w:ascii="Times New Roman" w:hAnsi="Times New Roman" w:cs="Times New Roman"/>
        </w:rPr>
        <w:t xml:space="preserve">. </w:t>
      </w:r>
      <w:r w:rsidR="00B322BB" w:rsidRPr="003B7B65">
        <w:rPr>
          <w:rFonts w:ascii="Times New Roman" w:hAnsi="Times New Roman" w:cs="Times New Roman"/>
        </w:rPr>
        <w:t>i</w:t>
      </w:r>
      <w:r w:rsidR="002316AB" w:rsidRPr="003B7B65">
        <w:rPr>
          <w:rFonts w:ascii="Times New Roman" w:hAnsi="Times New Roman" w:cs="Times New Roman"/>
        </w:rPr>
        <w:t>n</w:t>
      </w:r>
      <w:r w:rsidR="004E25A3" w:rsidRPr="003B7B65">
        <w:rPr>
          <w:rFonts w:ascii="Times New Roman" w:hAnsi="Times New Roman" w:cs="Times New Roman"/>
        </w:rPr>
        <w:t xml:space="preserve"> Cutler</w:t>
      </w:r>
      <w:r w:rsidR="000C397C" w:rsidRPr="003B7B65">
        <w:rPr>
          <w:rFonts w:ascii="Times New Roman" w:hAnsi="Times New Roman" w:cs="Times New Roman"/>
        </w:rPr>
        <w:t xml:space="preserve"> 1</w:t>
      </w:r>
      <w:r w:rsidR="00CF3D33" w:rsidRPr="003B7B65">
        <w:rPr>
          <w:rFonts w:ascii="Times New Roman" w:hAnsi="Times New Roman" w:cs="Times New Roman"/>
        </w:rPr>
        <w:t>)</w:t>
      </w:r>
      <w:r w:rsidR="00485FE6" w:rsidRPr="003B7B65">
        <w:rPr>
          <w:rFonts w:ascii="Times New Roman" w:hAnsi="Times New Roman" w:cs="Times New Roman"/>
        </w:rPr>
        <w:t xml:space="preserve">.  </w:t>
      </w:r>
      <w:r w:rsidR="00272FE5" w:rsidRPr="003B7B65">
        <w:rPr>
          <w:rFonts w:ascii="Times New Roman" w:hAnsi="Times New Roman" w:cs="Times New Roman"/>
        </w:rPr>
        <w:t xml:space="preserve">We are not defending against an enemy backed by a flag </w:t>
      </w:r>
      <w:r w:rsidRPr="003B7B65">
        <w:rPr>
          <w:rFonts w:ascii="Times New Roman" w:hAnsi="Times New Roman" w:cs="Times New Roman"/>
        </w:rPr>
        <w:t xml:space="preserve">as we saw with the Cuban Missile Crisis, but rather on </w:t>
      </w:r>
      <w:r w:rsidR="00B303A3" w:rsidRPr="003B7B65">
        <w:rPr>
          <w:rFonts w:ascii="Times New Roman" w:hAnsi="Times New Roman" w:cs="Times New Roman"/>
        </w:rPr>
        <w:t>9/</w:t>
      </w:r>
      <w:r w:rsidRPr="003B7B65">
        <w:rPr>
          <w:rFonts w:ascii="Times New Roman" w:hAnsi="Times New Roman" w:cs="Times New Roman"/>
        </w:rPr>
        <w:t xml:space="preserve">11 we had passenger jets converted to missiles for </w:t>
      </w:r>
      <w:r w:rsidR="00272FE5" w:rsidRPr="003B7B65">
        <w:rPr>
          <w:rFonts w:ascii="Times New Roman" w:hAnsi="Times New Roman" w:cs="Times New Roman"/>
        </w:rPr>
        <w:t>Al Qaeda</w:t>
      </w:r>
      <w:r w:rsidRPr="003B7B65">
        <w:rPr>
          <w:rFonts w:ascii="Times New Roman" w:hAnsi="Times New Roman" w:cs="Times New Roman"/>
        </w:rPr>
        <w:t xml:space="preserve"> to use against us</w:t>
      </w:r>
      <w:r w:rsidR="00485FE6" w:rsidRPr="003B7B65">
        <w:rPr>
          <w:rFonts w:ascii="Times New Roman" w:hAnsi="Times New Roman" w:cs="Times New Roman"/>
        </w:rPr>
        <w:t xml:space="preserve">.  </w:t>
      </w:r>
      <w:r w:rsidRPr="003B7B65">
        <w:rPr>
          <w:rFonts w:ascii="Times New Roman" w:hAnsi="Times New Roman" w:cs="Times New Roman"/>
        </w:rPr>
        <w:t>The discussion of security and privacy in the</w:t>
      </w:r>
      <w:r w:rsidR="006018F0" w:rsidRPr="003B7B65">
        <w:rPr>
          <w:rFonts w:ascii="Times New Roman" w:hAnsi="Times New Roman" w:cs="Times New Roman"/>
        </w:rPr>
        <w:t xml:space="preserve"> post 9/11 world is nothing new;</w:t>
      </w:r>
      <w:r w:rsidRPr="003B7B65">
        <w:rPr>
          <w:rFonts w:ascii="Times New Roman" w:hAnsi="Times New Roman" w:cs="Times New Roman"/>
        </w:rPr>
        <w:t xml:space="preserve"> it is arguably one of the most talked about topics in the </w:t>
      </w:r>
      <w:r w:rsidR="00A01AA5" w:rsidRPr="003B7B65">
        <w:rPr>
          <w:rFonts w:ascii="Times New Roman" w:hAnsi="Times New Roman" w:cs="Times New Roman"/>
        </w:rPr>
        <w:t xml:space="preserve">last </w:t>
      </w:r>
      <w:r w:rsidRPr="003B7B65">
        <w:rPr>
          <w:rFonts w:ascii="Times New Roman" w:hAnsi="Times New Roman" w:cs="Times New Roman"/>
        </w:rPr>
        <w:t xml:space="preserve">decade </w:t>
      </w:r>
      <w:r w:rsidR="00272FE5" w:rsidRPr="003B7B65">
        <w:rPr>
          <w:rFonts w:ascii="Times New Roman" w:hAnsi="Times New Roman" w:cs="Times New Roman"/>
        </w:rPr>
        <w:t>namely</w:t>
      </w:r>
      <w:r w:rsidRPr="003B7B65">
        <w:rPr>
          <w:rFonts w:ascii="Times New Roman" w:hAnsi="Times New Roman" w:cs="Times New Roman"/>
        </w:rPr>
        <w:t xml:space="preserve"> due to the Patriot Act</w:t>
      </w:r>
      <w:r w:rsidR="00485FE6" w:rsidRPr="003B7B65">
        <w:rPr>
          <w:rFonts w:ascii="Times New Roman" w:hAnsi="Times New Roman" w:cs="Times New Roman"/>
        </w:rPr>
        <w:t xml:space="preserve">.  </w:t>
      </w:r>
      <w:r w:rsidR="00E4294A" w:rsidRPr="003B7B65">
        <w:rPr>
          <w:rFonts w:ascii="Times New Roman" w:hAnsi="Times New Roman" w:cs="Times New Roman"/>
        </w:rPr>
        <w:t xml:space="preserve">The Patriot Act has been brought up nearly </w:t>
      </w:r>
      <w:r w:rsidR="00195EB7" w:rsidRPr="003B7B65">
        <w:rPr>
          <w:rFonts w:ascii="Times New Roman" w:hAnsi="Times New Roman" w:cs="Times New Roman"/>
        </w:rPr>
        <w:t>daily;</w:t>
      </w:r>
      <w:r w:rsidR="00E4294A" w:rsidRPr="003B7B65">
        <w:rPr>
          <w:rFonts w:ascii="Times New Roman" w:hAnsi="Times New Roman" w:cs="Times New Roman"/>
        </w:rPr>
        <w:t xml:space="preserve"> even a decade later it is still a </w:t>
      </w:r>
      <w:r w:rsidR="00272FE5" w:rsidRPr="003B7B65">
        <w:rPr>
          <w:rFonts w:ascii="Times New Roman" w:hAnsi="Times New Roman" w:cs="Times New Roman"/>
        </w:rPr>
        <w:t xml:space="preserve">popular </w:t>
      </w:r>
      <w:r w:rsidR="00E4294A" w:rsidRPr="003B7B65">
        <w:rPr>
          <w:rFonts w:ascii="Times New Roman" w:hAnsi="Times New Roman" w:cs="Times New Roman"/>
        </w:rPr>
        <w:t>topic with Americans, especially when it comes to politics</w:t>
      </w:r>
      <w:r w:rsidR="00485FE6" w:rsidRPr="003B7B65">
        <w:rPr>
          <w:rFonts w:ascii="Times New Roman" w:hAnsi="Times New Roman" w:cs="Times New Roman"/>
        </w:rPr>
        <w:t xml:space="preserve">.  </w:t>
      </w:r>
      <w:r w:rsidR="00EC2E05" w:rsidRPr="003B7B65">
        <w:rPr>
          <w:rFonts w:ascii="Times New Roman" w:hAnsi="Times New Roman" w:cs="Times New Roman"/>
        </w:rPr>
        <w:t xml:space="preserve">There is no doubt that terrorism has </w:t>
      </w:r>
      <w:r w:rsidR="00F7623D" w:rsidRPr="003B7B65">
        <w:rPr>
          <w:rFonts w:ascii="Times New Roman" w:hAnsi="Times New Roman" w:cs="Times New Roman"/>
        </w:rPr>
        <w:t>decreased;</w:t>
      </w:r>
      <w:r w:rsidR="00EC2E05" w:rsidRPr="003B7B65">
        <w:rPr>
          <w:rFonts w:ascii="Times New Roman" w:hAnsi="Times New Roman" w:cs="Times New Roman"/>
        </w:rPr>
        <w:t xml:space="preserve"> however</w:t>
      </w:r>
      <w:r w:rsidR="0027379B" w:rsidRPr="003B7B65">
        <w:rPr>
          <w:rFonts w:ascii="Times New Roman" w:hAnsi="Times New Roman" w:cs="Times New Roman"/>
        </w:rPr>
        <w:t>,</w:t>
      </w:r>
      <w:r w:rsidR="00EC2E05" w:rsidRPr="003B7B65">
        <w:rPr>
          <w:rFonts w:ascii="Times New Roman" w:hAnsi="Times New Roman" w:cs="Times New Roman"/>
        </w:rPr>
        <w:t xml:space="preserve"> </w:t>
      </w:r>
      <w:r w:rsidR="00C23648" w:rsidRPr="003B7B65">
        <w:rPr>
          <w:rFonts w:ascii="Times New Roman" w:hAnsi="Times New Roman" w:cs="Times New Roman"/>
        </w:rPr>
        <w:t>due to the increase in security the privacy of America</w:t>
      </w:r>
      <w:r w:rsidR="00535416" w:rsidRPr="003B7B65">
        <w:rPr>
          <w:rFonts w:ascii="Times New Roman" w:hAnsi="Times New Roman" w:cs="Times New Roman"/>
        </w:rPr>
        <w:t>ns</w:t>
      </w:r>
      <w:r w:rsidR="00C23648" w:rsidRPr="003B7B65">
        <w:rPr>
          <w:rFonts w:ascii="Times New Roman" w:hAnsi="Times New Roman" w:cs="Times New Roman"/>
        </w:rPr>
        <w:t xml:space="preserve"> </w:t>
      </w:r>
      <w:r w:rsidR="00981A5D" w:rsidRPr="003B7B65">
        <w:rPr>
          <w:rFonts w:ascii="Times New Roman" w:hAnsi="Times New Roman" w:cs="Times New Roman"/>
        </w:rPr>
        <w:t>has been</w:t>
      </w:r>
      <w:r w:rsidR="00B544F5" w:rsidRPr="003B7B65">
        <w:rPr>
          <w:rFonts w:ascii="Times New Roman" w:hAnsi="Times New Roman" w:cs="Times New Roman"/>
        </w:rPr>
        <w:t xml:space="preserve"> greatly reduced</w:t>
      </w:r>
      <w:r w:rsidR="00485FE6" w:rsidRPr="003B7B65">
        <w:rPr>
          <w:rFonts w:ascii="Times New Roman" w:hAnsi="Times New Roman" w:cs="Times New Roman"/>
        </w:rPr>
        <w:t xml:space="preserve">.  </w:t>
      </w:r>
      <w:r w:rsidR="00E4294A" w:rsidRPr="003B7B65">
        <w:rPr>
          <w:rFonts w:ascii="Times New Roman" w:hAnsi="Times New Roman" w:cs="Times New Roman"/>
        </w:rPr>
        <w:t>There are a few qu</w:t>
      </w:r>
      <w:r w:rsidR="003D6553" w:rsidRPr="003B7B65">
        <w:rPr>
          <w:rFonts w:ascii="Times New Roman" w:hAnsi="Times New Roman" w:cs="Times New Roman"/>
        </w:rPr>
        <w:t xml:space="preserve">estions that </w:t>
      </w:r>
      <w:r w:rsidR="00D72EC3" w:rsidRPr="003B7B65">
        <w:rPr>
          <w:rFonts w:ascii="Times New Roman" w:hAnsi="Times New Roman" w:cs="Times New Roman"/>
        </w:rPr>
        <w:t xml:space="preserve">still </w:t>
      </w:r>
      <w:r w:rsidR="003D6553" w:rsidRPr="003B7B65">
        <w:rPr>
          <w:rFonts w:ascii="Times New Roman" w:hAnsi="Times New Roman" w:cs="Times New Roman"/>
        </w:rPr>
        <w:t>remain:</w:t>
      </w:r>
      <w:r w:rsidR="00E34CCF" w:rsidRPr="003B7B65">
        <w:rPr>
          <w:rFonts w:ascii="Times New Roman" w:hAnsi="Times New Roman" w:cs="Times New Roman"/>
        </w:rPr>
        <w:t xml:space="preserve"> W</w:t>
      </w:r>
      <w:r w:rsidR="00E4294A" w:rsidRPr="003B7B65">
        <w:rPr>
          <w:rFonts w:ascii="Times New Roman" w:hAnsi="Times New Roman" w:cs="Times New Roman"/>
        </w:rPr>
        <w:t xml:space="preserve">as 9/11 the reason for the Patriot Act or </w:t>
      </w:r>
      <w:r w:rsidR="003F1AEE" w:rsidRPr="003B7B65">
        <w:rPr>
          <w:rFonts w:ascii="Times New Roman" w:hAnsi="Times New Roman" w:cs="Times New Roman"/>
        </w:rPr>
        <w:t xml:space="preserve">was it </w:t>
      </w:r>
      <w:r w:rsidR="00272FE5" w:rsidRPr="003B7B65">
        <w:rPr>
          <w:rFonts w:ascii="Times New Roman" w:hAnsi="Times New Roman" w:cs="Times New Roman"/>
        </w:rPr>
        <w:t>a</w:t>
      </w:r>
      <w:r w:rsidR="003F1AEE" w:rsidRPr="003B7B65">
        <w:rPr>
          <w:rFonts w:ascii="Times New Roman" w:hAnsi="Times New Roman" w:cs="Times New Roman"/>
        </w:rPr>
        <w:t xml:space="preserve"> catalyst</w:t>
      </w:r>
      <w:r w:rsidR="00485FE6" w:rsidRPr="003B7B65">
        <w:rPr>
          <w:rFonts w:ascii="Times New Roman" w:hAnsi="Times New Roman" w:cs="Times New Roman"/>
        </w:rPr>
        <w:t xml:space="preserve">?  </w:t>
      </w:r>
      <w:r w:rsidR="000B16B0" w:rsidRPr="003B7B65">
        <w:rPr>
          <w:rFonts w:ascii="Times New Roman" w:hAnsi="Times New Roman" w:cs="Times New Roman"/>
        </w:rPr>
        <w:t>H</w:t>
      </w:r>
      <w:r w:rsidR="00E4294A" w:rsidRPr="003B7B65">
        <w:rPr>
          <w:rFonts w:ascii="Times New Roman" w:hAnsi="Times New Roman" w:cs="Times New Roman"/>
        </w:rPr>
        <w:t>as the Patriot Act truly infri</w:t>
      </w:r>
      <w:r w:rsidR="000B16B0" w:rsidRPr="003B7B65">
        <w:rPr>
          <w:rFonts w:ascii="Times New Roman" w:hAnsi="Times New Roman" w:cs="Times New Roman"/>
        </w:rPr>
        <w:t>nged on our rights as Americans</w:t>
      </w:r>
      <w:r w:rsidR="00485FE6" w:rsidRPr="003B7B65">
        <w:rPr>
          <w:rFonts w:ascii="Times New Roman" w:hAnsi="Times New Roman" w:cs="Times New Roman"/>
        </w:rPr>
        <w:t xml:space="preserve">?  </w:t>
      </w:r>
      <w:r w:rsidR="000B16B0" w:rsidRPr="003B7B65">
        <w:rPr>
          <w:rFonts w:ascii="Times New Roman" w:hAnsi="Times New Roman" w:cs="Times New Roman"/>
        </w:rPr>
        <w:t>Finally</w:t>
      </w:r>
      <w:r w:rsidR="00E4294A" w:rsidRPr="003B7B65">
        <w:rPr>
          <w:rFonts w:ascii="Times New Roman" w:hAnsi="Times New Roman" w:cs="Times New Roman"/>
        </w:rPr>
        <w:t>, has the Patriot Act been successful at making Americans safer even with a reduced amount of privacy and increase in security</w:t>
      </w:r>
      <w:r w:rsidR="00485FE6" w:rsidRPr="003B7B65">
        <w:rPr>
          <w:rFonts w:ascii="Times New Roman" w:hAnsi="Times New Roman" w:cs="Times New Roman"/>
        </w:rPr>
        <w:t xml:space="preserve">?  </w:t>
      </w:r>
    </w:p>
    <w:p w14:paraId="237B3673" w14:textId="1A10FA0A" w:rsidR="00B77826" w:rsidRPr="003B7B65" w:rsidRDefault="00CE0FFC" w:rsidP="00BA46B9">
      <w:pPr>
        <w:spacing w:line="480" w:lineRule="auto"/>
        <w:rPr>
          <w:rFonts w:ascii="Times New Roman" w:hAnsi="Times New Roman" w:cs="Times New Roman"/>
        </w:rPr>
      </w:pPr>
      <w:r w:rsidRPr="003B7B65">
        <w:rPr>
          <w:rFonts w:ascii="Times New Roman" w:hAnsi="Times New Roman" w:cs="Times New Roman"/>
        </w:rPr>
        <w:lastRenderedPageBreak/>
        <w:tab/>
        <w:t xml:space="preserve">Before examining the implications, one must understand </w:t>
      </w:r>
      <w:r w:rsidR="00B07325" w:rsidRPr="003B7B65">
        <w:rPr>
          <w:rFonts w:ascii="Times New Roman" w:hAnsi="Times New Roman" w:cs="Times New Roman"/>
        </w:rPr>
        <w:t>at least the basics</w:t>
      </w:r>
      <w:r w:rsidRPr="003B7B65">
        <w:rPr>
          <w:rFonts w:ascii="Times New Roman" w:hAnsi="Times New Roman" w:cs="Times New Roman"/>
        </w:rPr>
        <w:t xml:space="preserve"> of the Patriot Act</w:t>
      </w:r>
      <w:r w:rsidR="00485FE6" w:rsidRPr="003B7B65">
        <w:rPr>
          <w:rFonts w:ascii="Times New Roman" w:hAnsi="Times New Roman" w:cs="Times New Roman"/>
        </w:rPr>
        <w:t xml:space="preserve">.  </w:t>
      </w:r>
      <w:r w:rsidR="00C73680" w:rsidRPr="003B7B65">
        <w:rPr>
          <w:rFonts w:ascii="Times New Roman" w:hAnsi="Times New Roman" w:cs="Times New Roman"/>
        </w:rPr>
        <w:t>The Patriot Act was divided into ten different titles</w:t>
      </w:r>
      <w:r w:rsidR="00485FE6" w:rsidRPr="003B7B65">
        <w:rPr>
          <w:rFonts w:ascii="Times New Roman" w:hAnsi="Times New Roman" w:cs="Times New Roman"/>
        </w:rPr>
        <w:t xml:space="preserve">.  </w:t>
      </w:r>
      <w:r w:rsidR="00B77826" w:rsidRPr="003B7B65">
        <w:rPr>
          <w:rFonts w:ascii="Times New Roman" w:hAnsi="Times New Roman" w:cs="Times New Roman"/>
        </w:rPr>
        <w:t>The first title increased the budget to prevent terrorism, established funds for counterterrorism, and expanded the FBI’s Technical Support Center</w:t>
      </w:r>
      <w:r w:rsidR="00485FE6" w:rsidRPr="003B7B65">
        <w:rPr>
          <w:rFonts w:ascii="Times New Roman" w:hAnsi="Times New Roman" w:cs="Times New Roman"/>
        </w:rPr>
        <w:t xml:space="preserve">.  </w:t>
      </w:r>
      <w:r w:rsidR="00B77826" w:rsidRPr="003B7B65">
        <w:rPr>
          <w:rFonts w:ascii="Times New Roman" w:hAnsi="Times New Roman" w:cs="Times New Roman"/>
        </w:rPr>
        <w:t xml:space="preserve">The second title is where the controversy </w:t>
      </w:r>
      <w:r w:rsidR="00943692" w:rsidRPr="003B7B65">
        <w:rPr>
          <w:rFonts w:ascii="Times New Roman" w:hAnsi="Times New Roman" w:cs="Times New Roman"/>
        </w:rPr>
        <w:t>arises</w:t>
      </w:r>
      <w:r w:rsidR="00B77826" w:rsidRPr="003B7B65">
        <w:rPr>
          <w:rFonts w:ascii="Times New Roman" w:hAnsi="Times New Roman" w:cs="Times New Roman"/>
        </w:rPr>
        <w:t xml:space="preserve">, allowing intelligence to be gathered without court orders – such as </w:t>
      </w:r>
      <w:r w:rsidR="00F353F2" w:rsidRPr="003B7B65">
        <w:rPr>
          <w:rFonts w:ascii="Times New Roman" w:hAnsi="Times New Roman" w:cs="Times New Roman"/>
        </w:rPr>
        <w:t xml:space="preserve">a persons </w:t>
      </w:r>
      <w:r w:rsidR="00B77826" w:rsidRPr="003B7B65">
        <w:rPr>
          <w:rFonts w:ascii="Times New Roman" w:hAnsi="Times New Roman" w:cs="Times New Roman"/>
        </w:rPr>
        <w:t xml:space="preserve">telephone, email, and </w:t>
      </w:r>
      <w:r w:rsidR="00CA342B" w:rsidRPr="003B7B65">
        <w:rPr>
          <w:rFonts w:ascii="Times New Roman" w:hAnsi="Times New Roman" w:cs="Times New Roman"/>
        </w:rPr>
        <w:t>financial records, as well as have their property seized if believed to be connected to a terrorist organization</w:t>
      </w:r>
      <w:r w:rsidR="00485FE6" w:rsidRPr="003B7B65">
        <w:rPr>
          <w:rFonts w:ascii="Times New Roman" w:hAnsi="Times New Roman" w:cs="Times New Roman"/>
        </w:rPr>
        <w:t xml:space="preserve">.  </w:t>
      </w:r>
      <w:r w:rsidR="00CA342B" w:rsidRPr="003B7B65">
        <w:rPr>
          <w:rFonts w:ascii="Times New Roman" w:hAnsi="Times New Roman" w:cs="Times New Roman"/>
        </w:rPr>
        <w:t xml:space="preserve">As the ACLU wrote, “this language is broad enough to authorize the government to seize any assets of any individuals involved in the </w:t>
      </w:r>
      <w:proofErr w:type="spellStart"/>
      <w:r w:rsidR="00CA342B" w:rsidRPr="003B7B65">
        <w:rPr>
          <w:rFonts w:ascii="Times New Roman" w:hAnsi="Times New Roman" w:cs="Times New Roman"/>
        </w:rPr>
        <w:t>Vieques</w:t>
      </w:r>
      <w:proofErr w:type="spellEnd"/>
      <w:r w:rsidR="00CA342B" w:rsidRPr="003B7B65">
        <w:rPr>
          <w:rFonts w:ascii="Times New Roman" w:hAnsi="Times New Roman" w:cs="Times New Roman"/>
        </w:rPr>
        <w:t xml:space="preserve"> Island protests or of any organization supporting the protests of which the person is a member, or from any individuals who were supporting the protesters in any way” (</w:t>
      </w:r>
      <w:r w:rsidR="009E2CD9" w:rsidRPr="003B7B65">
        <w:rPr>
          <w:rFonts w:ascii="Times New Roman" w:hAnsi="Times New Roman" w:cs="Times New Roman"/>
        </w:rPr>
        <w:t xml:space="preserve">How the USA PATRIOT </w:t>
      </w:r>
      <w:r w:rsidR="001D1967" w:rsidRPr="003B7B65">
        <w:rPr>
          <w:rFonts w:ascii="Times New Roman" w:hAnsi="Times New Roman" w:cs="Times New Roman"/>
        </w:rPr>
        <w:t>p</w:t>
      </w:r>
      <w:r w:rsidR="00CA342B" w:rsidRPr="003B7B65">
        <w:rPr>
          <w:rFonts w:ascii="Times New Roman" w:hAnsi="Times New Roman" w:cs="Times New Roman"/>
        </w:rPr>
        <w:t>ar</w:t>
      </w:r>
      <w:r w:rsidR="00485FE6" w:rsidRPr="003B7B65">
        <w:rPr>
          <w:rFonts w:ascii="Times New Roman" w:hAnsi="Times New Roman" w:cs="Times New Roman"/>
        </w:rPr>
        <w:t xml:space="preserve">.  </w:t>
      </w:r>
      <w:r w:rsidR="00CA342B" w:rsidRPr="003B7B65">
        <w:rPr>
          <w:rFonts w:ascii="Times New Roman" w:hAnsi="Times New Roman" w:cs="Times New Roman"/>
        </w:rPr>
        <w:t>6)</w:t>
      </w:r>
      <w:r w:rsidR="00485FE6" w:rsidRPr="003B7B65">
        <w:rPr>
          <w:rFonts w:ascii="Times New Roman" w:hAnsi="Times New Roman" w:cs="Times New Roman"/>
        </w:rPr>
        <w:t xml:space="preserve">.  </w:t>
      </w:r>
      <w:r w:rsidR="00805B5A" w:rsidRPr="003B7B65">
        <w:rPr>
          <w:rFonts w:ascii="Times New Roman" w:hAnsi="Times New Roman" w:cs="Times New Roman"/>
        </w:rPr>
        <w:t>The Patrio</w:t>
      </w:r>
      <w:r w:rsidR="00C81286" w:rsidRPr="003B7B65">
        <w:rPr>
          <w:rFonts w:ascii="Times New Roman" w:hAnsi="Times New Roman" w:cs="Times New Roman"/>
        </w:rPr>
        <w:t xml:space="preserve">t Act also redefined terrorism </w:t>
      </w:r>
      <w:r w:rsidR="00E34CCF" w:rsidRPr="003B7B65">
        <w:rPr>
          <w:rFonts w:ascii="Times New Roman" w:hAnsi="Times New Roman" w:cs="Times New Roman"/>
        </w:rPr>
        <w:t>and</w:t>
      </w:r>
      <w:r w:rsidR="00C81286" w:rsidRPr="003B7B65">
        <w:rPr>
          <w:rFonts w:ascii="Times New Roman" w:hAnsi="Times New Roman" w:cs="Times New Roman"/>
        </w:rPr>
        <w:t xml:space="preserve"> </w:t>
      </w:r>
      <w:r w:rsidR="00805B5A" w:rsidRPr="003B7B65">
        <w:rPr>
          <w:rFonts w:ascii="Times New Roman" w:hAnsi="Times New Roman" w:cs="Times New Roman"/>
        </w:rPr>
        <w:t>created harsher punishments for those involved with cyber-terrorism</w:t>
      </w:r>
      <w:r w:rsidR="00485FE6" w:rsidRPr="003B7B65">
        <w:rPr>
          <w:rFonts w:ascii="Times New Roman" w:hAnsi="Times New Roman" w:cs="Times New Roman"/>
        </w:rPr>
        <w:t xml:space="preserve">.  </w:t>
      </w:r>
    </w:p>
    <w:p w14:paraId="22581EE2" w14:textId="14DBDFFB" w:rsidR="006C0547" w:rsidRPr="003B7B65" w:rsidRDefault="00903CC5" w:rsidP="00BA46B9">
      <w:pPr>
        <w:spacing w:line="480" w:lineRule="auto"/>
        <w:rPr>
          <w:rFonts w:ascii="Times New Roman" w:hAnsi="Times New Roman" w:cs="Times New Roman"/>
        </w:rPr>
      </w:pPr>
      <w:r w:rsidRPr="003B7B65">
        <w:rPr>
          <w:rFonts w:ascii="Times New Roman" w:hAnsi="Times New Roman" w:cs="Times New Roman"/>
        </w:rPr>
        <w:tab/>
      </w:r>
      <w:r w:rsidR="008733B0" w:rsidRPr="003B7B65">
        <w:rPr>
          <w:rFonts w:ascii="Times New Roman" w:hAnsi="Times New Roman" w:cs="Times New Roman"/>
        </w:rPr>
        <w:t>The Patriot Act has been used to convict more than 400 individuals; however, t</w:t>
      </w:r>
      <w:r w:rsidR="00344BFB" w:rsidRPr="003B7B65">
        <w:rPr>
          <w:rFonts w:ascii="Times New Roman" w:hAnsi="Times New Roman" w:cs="Times New Roman"/>
        </w:rPr>
        <w:t>here are many cases of the Patriot Act being</w:t>
      </w:r>
      <w:r w:rsidR="00C01A67" w:rsidRPr="003B7B65">
        <w:rPr>
          <w:rFonts w:ascii="Times New Roman" w:hAnsi="Times New Roman" w:cs="Times New Roman"/>
        </w:rPr>
        <w:t xml:space="preserve"> used correctly and incorrectly (Holman)</w:t>
      </w:r>
      <w:r w:rsidR="00485FE6" w:rsidRPr="003B7B65">
        <w:rPr>
          <w:rFonts w:ascii="Times New Roman" w:hAnsi="Times New Roman" w:cs="Times New Roman"/>
        </w:rPr>
        <w:t xml:space="preserve">.  </w:t>
      </w:r>
      <w:r w:rsidR="008000D5" w:rsidRPr="003B7B65">
        <w:rPr>
          <w:rFonts w:ascii="Times New Roman" w:hAnsi="Times New Roman" w:cs="Times New Roman"/>
        </w:rPr>
        <w:t xml:space="preserve">We can see examples of where the Patriot Act has worked with the cases of </w:t>
      </w:r>
      <w:r w:rsidR="002E5FBE" w:rsidRPr="003B7B65">
        <w:rPr>
          <w:rFonts w:ascii="Times New Roman" w:hAnsi="Times New Roman" w:cs="Times New Roman"/>
        </w:rPr>
        <w:t xml:space="preserve">the </w:t>
      </w:r>
      <w:r w:rsidR="00634220" w:rsidRPr="003B7B65">
        <w:rPr>
          <w:rFonts w:ascii="Times New Roman" w:hAnsi="Times New Roman" w:cs="Times New Roman"/>
        </w:rPr>
        <w:t xml:space="preserve">Lackawanna </w:t>
      </w:r>
      <w:r w:rsidR="008000D5" w:rsidRPr="003B7B65">
        <w:rPr>
          <w:rFonts w:ascii="Times New Roman" w:hAnsi="Times New Roman" w:cs="Times New Roman"/>
        </w:rPr>
        <w:t xml:space="preserve">Six, Portland Seven, and </w:t>
      </w:r>
      <w:proofErr w:type="spellStart"/>
      <w:r w:rsidR="008000D5" w:rsidRPr="003B7B65">
        <w:rPr>
          <w:rFonts w:ascii="Times New Roman" w:hAnsi="Times New Roman" w:cs="Times New Roman"/>
        </w:rPr>
        <w:t>Hosam</w:t>
      </w:r>
      <w:proofErr w:type="spellEnd"/>
      <w:r w:rsidR="008000D5" w:rsidRPr="003B7B65">
        <w:rPr>
          <w:rFonts w:ascii="Times New Roman" w:hAnsi="Times New Roman" w:cs="Times New Roman"/>
        </w:rPr>
        <w:t xml:space="preserve"> </w:t>
      </w:r>
      <w:proofErr w:type="spellStart"/>
      <w:r w:rsidR="008000D5" w:rsidRPr="003B7B65">
        <w:rPr>
          <w:rFonts w:ascii="Times New Roman" w:hAnsi="Times New Roman" w:cs="Times New Roman"/>
        </w:rPr>
        <w:t>Smadi</w:t>
      </w:r>
      <w:proofErr w:type="spellEnd"/>
      <w:r w:rsidR="00485FE6" w:rsidRPr="003B7B65">
        <w:rPr>
          <w:rFonts w:ascii="Times New Roman" w:hAnsi="Times New Roman" w:cs="Times New Roman"/>
        </w:rPr>
        <w:t xml:space="preserve">.  </w:t>
      </w:r>
      <w:r w:rsidR="00634220" w:rsidRPr="003B7B65">
        <w:rPr>
          <w:rFonts w:ascii="Times New Roman" w:hAnsi="Times New Roman" w:cs="Times New Roman"/>
        </w:rPr>
        <w:t>In the case of the Lackawanna Six, it “became the hallmark</w:t>
      </w:r>
      <w:r w:rsidR="008741DE" w:rsidRPr="003B7B65">
        <w:rPr>
          <w:rFonts w:ascii="Times New Roman" w:hAnsi="Times New Roman" w:cs="Times New Roman"/>
        </w:rPr>
        <w:t xml:space="preserve"> [case]</w:t>
      </w:r>
      <w:r w:rsidR="00634220" w:rsidRPr="003B7B65">
        <w:rPr>
          <w:rFonts w:ascii="Times New Roman" w:hAnsi="Times New Roman" w:cs="Times New Roman"/>
        </w:rPr>
        <w:t xml:space="preserve"> of the Bush administration’s War</w:t>
      </w:r>
      <w:r w:rsidR="007919AB" w:rsidRPr="003B7B65">
        <w:rPr>
          <w:rFonts w:ascii="Times New Roman" w:hAnsi="Times New Roman" w:cs="Times New Roman"/>
        </w:rPr>
        <w:t xml:space="preserve"> </w:t>
      </w:r>
      <w:r w:rsidR="00634220" w:rsidRPr="003B7B65">
        <w:rPr>
          <w:rFonts w:ascii="Times New Roman" w:hAnsi="Times New Roman" w:cs="Times New Roman"/>
        </w:rPr>
        <w:t>on Terror” (</w:t>
      </w:r>
      <w:proofErr w:type="spellStart"/>
      <w:r w:rsidR="00E6500D" w:rsidRPr="003B7B65">
        <w:rPr>
          <w:rFonts w:ascii="Times New Roman" w:hAnsi="Times New Roman" w:cs="Times New Roman"/>
        </w:rPr>
        <w:t>Satkalmi</w:t>
      </w:r>
      <w:proofErr w:type="spellEnd"/>
      <w:r w:rsidR="00BC21F7" w:rsidRPr="003B7B65">
        <w:rPr>
          <w:rFonts w:ascii="Times New Roman" w:hAnsi="Times New Roman" w:cs="Times New Roman"/>
        </w:rPr>
        <w:t xml:space="preserve"> 193)</w:t>
      </w:r>
      <w:r w:rsidR="00485FE6" w:rsidRPr="003B7B65">
        <w:rPr>
          <w:rFonts w:ascii="Times New Roman" w:hAnsi="Times New Roman" w:cs="Times New Roman"/>
        </w:rPr>
        <w:t xml:space="preserve">.  </w:t>
      </w:r>
      <w:r w:rsidR="00FB796B" w:rsidRPr="003B7B65">
        <w:rPr>
          <w:rFonts w:ascii="Times New Roman" w:hAnsi="Times New Roman" w:cs="Times New Roman"/>
        </w:rPr>
        <w:t>The</w:t>
      </w:r>
      <w:r w:rsidR="00975F6F" w:rsidRPr="003B7B65">
        <w:rPr>
          <w:rFonts w:ascii="Times New Roman" w:hAnsi="Times New Roman" w:cs="Times New Roman"/>
        </w:rPr>
        <w:t xml:space="preserve"> Lackawanna Six</w:t>
      </w:r>
      <w:r w:rsidR="00B94872" w:rsidRPr="003B7B65">
        <w:rPr>
          <w:rFonts w:ascii="Times New Roman" w:hAnsi="Times New Roman" w:cs="Times New Roman"/>
        </w:rPr>
        <w:t xml:space="preserve"> were convicted for “providing material support to Al Qaeda” during th</w:t>
      </w:r>
      <w:r w:rsidR="006419B0">
        <w:rPr>
          <w:rFonts w:ascii="Times New Roman" w:hAnsi="Times New Roman" w:cs="Times New Roman"/>
        </w:rPr>
        <w:t>e spring of 2001, just previous</w:t>
      </w:r>
      <w:r w:rsidR="00B94872" w:rsidRPr="003B7B65">
        <w:rPr>
          <w:rFonts w:ascii="Times New Roman" w:hAnsi="Times New Roman" w:cs="Times New Roman"/>
        </w:rPr>
        <w:t xml:space="preserve"> to the 9/11 attacks (</w:t>
      </w:r>
      <w:proofErr w:type="spellStart"/>
      <w:r w:rsidR="00B94872" w:rsidRPr="003B7B65">
        <w:rPr>
          <w:rFonts w:ascii="Times New Roman" w:hAnsi="Times New Roman" w:cs="Times New Roman"/>
        </w:rPr>
        <w:t>Satkalmi</w:t>
      </w:r>
      <w:proofErr w:type="spellEnd"/>
      <w:r w:rsidR="00B94872" w:rsidRPr="003B7B65">
        <w:rPr>
          <w:rFonts w:ascii="Times New Roman" w:hAnsi="Times New Roman" w:cs="Times New Roman"/>
        </w:rPr>
        <w:t xml:space="preserve"> 193)</w:t>
      </w:r>
      <w:r w:rsidR="00485FE6" w:rsidRPr="003B7B65">
        <w:rPr>
          <w:rFonts w:ascii="Times New Roman" w:hAnsi="Times New Roman" w:cs="Times New Roman"/>
        </w:rPr>
        <w:t xml:space="preserve">.  </w:t>
      </w:r>
      <w:r w:rsidR="001E4677" w:rsidRPr="003B7B65">
        <w:rPr>
          <w:rFonts w:ascii="Times New Roman" w:hAnsi="Times New Roman" w:cs="Times New Roman"/>
        </w:rPr>
        <w:t xml:space="preserve">The Portland Seven were a group of individuals who </w:t>
      </w:r>
      <w:r w:rsidR="006C0547" w:rsidRPr="003B7B65">
        <w:rPr>
          <w:rFonts w:ascii="Times New Roman" w:hAnsi="Times New Roman" w:cs="Times New Roman"/>
        </w:rPr>
        <w:t>were convicted of numerous ch</w:t>
      </w:r>
      <w:r w:rsidR="009F2C41" w:rsidRPr="003B7B65">
        <w:rPr>
          <w:rFonts w:ascii="Times New Roman" w:hAnsi="Times New Roman" w:cs="Times New Roman"/>
        </w:rPr>
        <w:t xml:space="preserve">arges, the most serious offense - </w:t>
      </w:r>
      <w:r w:rsidR="006C0547" w:rsidRPr="003B7B65">
        <w:rPr>
          <w:rFonts w:ascii="Times New Roman" w:hAnsi="Times New Roman" w:cs="Times New Roman"/>
        </w:rPr>
        <w:t>“</w:t>
      </w:r>
      <w:r w:rsidR="001E4677" w:rsidRPr="003B7B65">
        <w:rPr>
          <w:rFonts w:ascii="Times New Roman" w:hAnsi="Times New Roman" w:cs="Times New Roman"/>
        </w:rPr>
        <w:t>conspiracy to levy war against the United States</w:t>
      </w:r>
      <w:r w:rsidR="006C0547" w:rsidRPr="003B7B65">
        <w:rPr>
          <w:rFonts w:ascii="Times New Roman" w:hAnsi="Times New Roman" w:cs="Times New Roman"/>
        </w:rPr>
        <w:t>” (United States</w:t>
      </w:r>
      <w:r w:rsidR="004C7784" w:rsidRPr="003B7B65">
        <w:rPr>
          <w:rFonts w:ascii="Times New Roman" w:hAnsi="Times New Roman" w:cs="Times New Roman"/>
        </w:rPr>
        <w:t xml:space="preserve">. </w:t>
      </w:r>
      <w:proofErr w:type="gramStart"/>
      <w:r w:rsidR="006C0547" w:rsidRPr="003B7B65">
        <w:rPr>
          <w:rFonts w:ascii="Times New Roman" w:hAnsi="Times New Roman" w:cs="Times New Roman"/>
        </w:rPr>
        <w:t>Dept</w:t>
      </w:r>
      <w:r w:rsidR="004C7784" w:rsidRPr="003B7B65">
        <w:rPr>
          <w:rFonts w:ascii="Times New Roman" w:hAnsi="Times New Roman" w:cs="Times New Roman"/>
        </w:rPr>
        <w:t xml:space="preserve">. </w:t>
      </w:r>
      <w:r w:rsidR="006C0547" w:rsidRPr="003B7B65">
        <w:rPr>
          <w:rFonts w:ascii="Times New Roman" w:hAnsi="Times New Roman" w:cs="Times New Roman"/>
        </w:rPr>
        <w:t>of Justice)</w:t>
      </w:r>
      <w:r w:rsidR="00485FE6" w:rsidRPr="003B7B65">
        <w:rPr>
          <w:rFonts w:ascii="Times New Roman" w:hAnsi="Times New Roman" w:cs="Times New Roman"/>
        </w:rPr>
        <w:t>.</w:t>
      </w:r>
      <w:proofErr w:type="gramEnd"/>
      <w:r w:rsidR="00485FE6" w:rsidRPr="003B7B65">
        <w:rPr>
          <w:rFonts w:ascii="Times New Roman" w:hAnsi="Times New Roman" w:cs="Times New Roman"/>
        </w:rPr>
        <w:t xml:space="preserve">  </w:t>
      </w:r>
      <w:r w:rsidR="00711355">
        <w:rPr>
          <w:rFonts w:ascii="Times New Roman" w:hAnsi="Times New Roman" w:cs="Times New Roman"/>
        </w:rPr>
        <w:t>One last example</w:t>
      </w:r>
      <w:r w:rsidR="00FB7B93" w:rsidRPr="003B7B65">
        <w:rPr>
          <w:rFonts w:ascii="Times New Roman" w:hAnsi="Times New Roman" w:cs="Times New Roman"/>
        </w:rPr>
        <w:t xml:space="preserve"> in where the Patriot Act has been successful</w:t>
      </w:r>
      <w:r w:rsidR="004F6AC8">
        <w:rPr>
          <w:rFonts w:ascii="Times New Roman" w:hAnsi="Times New Roman" w:cs="Times New Roman"/>
        </w:rPr>
        <w:t xml:space="preserve"> at thwarting terrorist attacks</w:t>
      </w:r>
      <w:r w:rsidR="00711355">
        <w:rPr>
          <w:rFonts w:ascii="Times New Roman" w:hAnsi="Times New Roman" w:cs="Times New Roman"/>
        </w:rPr>
        <w:t xml:space="preserve"> </w:t>
      </w:r>
      <w:r w:rsidR="00F65A83" w:rsidRPr="003B7B65">
        <w:rPr>
          <w:rFonts w:ascii="Times New Roman" w:hAnsi="Times New Roman" w:cs="Times New Roman"/>
        </w:rPr>
        <w:t>was</w:t>
      </w:r>
      <w:r w:rsidR="00FB7B93" w:rsidRPr="003B7B65">
        <w:rPr>
          <w:rFonts w:ascii="Times New Roman" w:hAnsi="Times New Roman" w:cs="Times New Roman"/>
        </w:rPr>
        <w:t xml:space="preserve"> the </w:t>
      </w:r>
      <w:r w:rsidR="00361031" w:rsidRPr="003B7B65">
        <w:rPr>
          <w:rFonts w:ascii="Times New Roman" w:hAnsi="Times New Roman" w:cs="Times New Roman"/>
        </w:rPr>
        <w:t>planned bombing</w:t>
      </w:r>
      <w:r w:rsidR="008B317B" w:rsidRPr="003B7B65">
        <w:rPr>
          <w:rFonts w:ascii="Times New Roman" w:hAnsi="Times New Roman" w:cs="Times New Roman"/>
        </w:rPr>
        <w:t xml:space="preserve"> of a</w:t>
      </w:r>
      <w:r w:rsidR="00FB7B93" w:rsidRPr="003B7B65">
        <w:rPr>
          <w:rFonts w:ascii="Times New Roman" w:hAnsi="Times New Roman" w:cs="Times New Roman"/>
        </w:rPr>
        <w:t xml:space="preserve"> Dallas skyscraper by </w:t>
      </w:r>
      <w:proofErr w:type="spellStart"/>
      <w:r w:rsidR="00FB7B93" w:rsidRPr="003B7B65">
        <w:rPr>
          <w:rFonts w:ascii="Times New Roman" w:hAnsi="Times New Roman" w:cs="Times New Roman"/>
        </w:rPr>
        <w:t>Hosam</w:t>
      </w:r>
      <w:proofErr w:type="spellEnd"/>
      <w:r w:rsidR="00FB7B93" w:rsidRPr="003B7B65">
        <w:rPr>
          <w:rFonts w:ascii="Times New Roman" w:hAnsi="Times New Roman" w:cs="Times New Roman"/>
        </w:rPr>
        <w:t xml:space="preserve"> </w:t>
      </w:r>
      <w:proofErr w:type="spellStart"/>
      <w:r w:rsidR="00FB7B93" w:rsidRPr="003B7B65">
        <w:rPr>
          <w:rFonts w:ascii="Times New Roman" w:hAnsi="Times New Roman" w:cs="Times New Roman"/>
        </w:rPr>
        <w:t>Smadi</w:t>
      </w:r>
      <w:proofErr w:type="spellEnd"/>
      <w:r w:rsidR="00485FE6" w:rsidRPr="003B7B65">
        <w:rPr>
          <w:rFonts w:ascii="Times New Roman" w:hAnsi="Times New Roman" w:cs="Times New Roman"/>
        </w:rPr>
        <w:t xml:space="preserve">.  </w:t>
      </w:r>
      <w:r w:rsidR="0004794A" w:rsidRPr="003B7B65">
        <w:rPr>
          <w:rFonts w:ascii="Times New Roman" w:hAnsi="Times New Roman" w:cs="Times New Roman"/>
        </w:rPr>
        <w:t xml:space="preserve">While these examples offer evidence of where the Patriot Act has been helpful at preventing terrorist attacks, they do not provide conclusive evidence that without the Patriot Act these </w:t>
      </w:r>
      <w:r w:rsidR="007E541C" w:rsidRPr="003B7B65">
        <w:rPr>
          <w:rFonts w:ascii="Times New Roman" w:hAnsi="Times New Roman" w:cs="Times New Roman"/>
        </w:rPr>
        <w:t>threats</w:t>
      </w:r>
      <w:r w:rsidR="0004794A" w:rsidRPr="003B7B65">
        <w:rPr>
          <w:rFonts w:ascii="Times New Roman" w:hAnsi="Times New Roman" w:cs="Times New Roman"/>
        </w:rPr>
        <w:t xml:space="preserve"> would of gone undetected</w:t>
      </w:r>
      <w:r w:rsidR="00485FE6" w:rsidRPr="003B7B65">
        <w:rPr>
          <w:rFonts w:ascii="Times New Roman" w:hAnsi="Times New Roman" w:cs="Times New Roman"/>
        </w:rPr>
        <w:t xml:space="preserve">.  </w:t>
      </w:r>
      <w:r w:rsidR="00A85021" w:rsidRPr="003B7B65">
        <w:rPr>
          <w:rFonts w:ascii="Times New Roman" w:hAnsi="Times New Roman" w:cs="Times New Roman"/>
        </w:rPr>
        <w:t xml:space="preserve">As briefly explained earlier, there are drawbacks outlined by the ACLU that give examples of where the Patriot Act could be used in a way that one </w:t>
      </w:r>
      <w:r w:rsidR="005B2472">
        <w:rPr>
          <w:rFonts w:ascii="Times New Roman" w:hAnsi="Times New Roman" w:cs="Times New Roman"/>
        </w:rPr>
        <w:t>could</w:t>
      </w:r>
      <w:r w:rsidR="00A85021" w:rsidRPr="003B7B65">
        <w:rPr>
          <w:rFonts w:ascii="Times New Roman" w:hAnsi="Times New Roman" w:cs="Times New Roman"/>
        </w:rPr>
        <w:t xml:space="preserve"> find upsetting</w:t>
      </w:r>
      <w:r w:rsidR="00485FE6" w:rsidRPr="003B7B65">
        <w:rPr>
          <w:rFonts w:ascii="Times New Roman" w:hAnsi="Times New Roman" w:cs="Times New Roman"/>
        </w:rPr>
        <w:t xml:space="preserve">.  </w:t>
      </w:r>
      <w:r w:rsidR="00561B65" w:rsidRPr="003B7B65">
        <w:rPr>
          <w:rFonts w:ascii="Times New Roman" w:hAnsi="Times New Roman" w:cs="Times New Roman"/>
        </w:rPr>
        <w:t>One may find it upsetting to find out that not even six months after the Patriot Act was passed, “the Justice Department was conducting seminars on how to stretch the new wiretapping provisions to extend beyond terror cas</w:t>
      </w:r>
      <w:r w:rsidR="00976FA7" w:rsidRPr="003B7B65">
        <w:rPr>
          <w:rFonts w:ascii="Times New Roman" w:hAnsi="Times New Roman" w:cs="Times New Roman"/>
        </w:rPr>
        <w:t>es” (</w:t>
      </w:r>
      <w:proofErr w:type="spellStart"/>
      <w:r w:rsidR="00976FA7" w:rsidRPr="003B7B65">
        <w:rPr>
          <w:rFonts w:ascii="Times New Roman" w:hAnsi="Times New Roman" w:cs="Times New Roman"/>
        </w:rPr>
        <w:t>Brasch</w:t>
      </w:r>
      <w:proofErr w:type="spellEnd"/>
      <w:r w:rsidR="00976FA7" w:rsidRPr="003B7B65">
        <w:rPr>
          <w:rFonts w:ascii="Times New Roman" w:hAnsi="Times New Roman" w:cs="Times New Roman"/>
        </w:rPr>
        <w:t xml:space="preserve"> 76). </w:t>
      </w:r>
      <w:r w:rsidR="00A85021" w:rsidRPr="003B7B65">
        <w:rPr>
          <w:rFonts w:ascii="Times New Roman" w:hAnsi="Times New Roman" w:cs="Times New Roman"/>
        </w:rPr>
        <w:t xml:space="preserve">An example of </w:t>
      </w:r>
      <w:r w:rsidR="00F84B39">
        <w:rPr>
          <w:rFonts w:ascii="Times New Roman" w:hAnsi="Times New Roman" w:cs="Times New Roman"/>
        </w:rPr>
        <w:t>where the Patriot Act has caused undue harm</w:t>
      </w:r>
      <w:r w:rsidR="00A85021" w:rsidRPr="003B7B65">
        <w:rPr>
          <w:rFonts w:ascii="Times New Roman" w:hAnsi="Times New Roman" w:cs="Times New Roman"/>
        </w:rPr>
        <w:t xml:space="preserve"> is the case of </w:t>
      </w:r>
      <w:r w:rsidR="00361A35" w:rsidRPr="003B7B65">
        <w:rPr>
          <w:rFonts w:ascii="Times New Roman" w:hAnsi="Times New Roman" w:cs="Times New Roman"/>
        </w:rPr>
        <w:t xml:space="preserve">Brandon Mayfield who was jailed for two weeks without charges and </w:t>
      </w:r>
      <w:r w:rsidR="008C47E7" w:rsidRPr="003B7B65">
        <w:rPr>
          <w:rFonts w:ascii="Times New Roman" w:hAnsi="Times New Roman" w:cs="Times New Roman"/>
        </w:rPr>
        <w:t>labeled</w:t>
      </w:r>
      <w:r w:rsidR="00361A35" w:rsidRPr="003B7B65">
        <w:rPr>
          <w:rFonts w:ascii="Times New Roman" w:hAnsi="Times New Roman" w:cs="Times New Roman"/>
        </w:rPr>
        <w:t xml:space="preserve"> a terrorist on the basis of a misidentified fingerprint (</w:t>
      </w:r>
      <w:proofErr w:type="spellStart"/>
      <w:r w:rsidR="004C7784" w:rsidRPr="003B7B65">
        <w:rPr>
          <w:rFonts w:ascii="Times New Roman" w:hAnsi="Times New Roman" w:cs="Times New Roman"/>
        </w:rPr>
        <w:t>Jacklet</w:t>
      </w:r>
      <w:proofErr w:type="spellEnd"/>
      <w:r w:rsidR="004C7784" w:rsidRPr="003B7B65">
        <w:rPr>
          <w:rFonts w:ascii="Times New Roman" w:hAnsi="Times New Roman" w:cs="Times New Roman"/>
        </w:rPr>
        <w:t xml:space="preserve"> and Todd</w:t>
      </w:r>
      <w:r w:rsidR="00B3161F">
        <w:rPr>
          <w:rFonts w:ascii="Times New Roman" w:hAnsi="Times New Roman" w:cs="Times New Roman"/>
        </w:rPr>
        <w:t xml:space="preserve"> 3</w:t>
      </w:r>
      <w:r w:rsidR="00361A35" w:rsidRPr="003B7B65">
        <w:rPr>
          <w:rFonts w:ascii="Times New Roman" w:hAnsi="Times New Roman" w:cs="Times New Roman"/>
        </w:rPr>
        <w:t>)</w:t>
      </w:r>
      <w:r w:rsidR="00485FE6" w:rsidRPr="003B7B65">
        <w:rPr>
          <w:rFonts w:ascii="Times New Roman" w:hAnsi="Times New Roman" w:cs="Times New Roman"/>
        </w:rPr>
        <w:t xml:space="preserve">.  </w:t>
      </w:r>
      <w:r w:rsidR="00BA548C" w:rsidRPr="003B7B65">
        <w:rPr>
          <w:rFonts w:ascii="Times New Roman" w:hAnsi="Times New Roman" w:cs="Times New Roman"/>
        </w:rPr>
        <w:t>Mayfield expressed after being released from prison, “within minutes of my arrest the allegations of my involvement in the Madrid bombing were being disseminated through the media” (</w:t>
      </w:r>
      <w:proofErr w:type="spellStart"/>
      <w:r w:rsidR="00BA548C" w:rsidRPr="003B7B65">
        <w:rPr>
          <w:rFonts w:ascii="Times New Roman" w:hAnsi="Times New Roman" w:cs="Times New Roman"/>
        </w:rPr>
        <w:t>Jacklet</w:t>
      </w:r>
      <w:proofErr w:type="spellEnd"/>
      <w:r w:rsidR="00BA548C" w:rsidRPr="003B7B65">
        <w:rPr>
          <w:rFonts w:ascii="Times New Roman" w:hAnsi="Times New Roman" w:cs="Times New Roman"/>
        </w:rPr>
        <w:t xml:space="preserve"> and Todd</w:t>
      </w:r>
      <w:r w:rsidR="007A4F02" w:rsidRPr="003B7B65">
        <w:rPr>
          <w:rFonts w:ascii="Times New Roman" w:hAnsi="Times New Roman" w:cs="Times New Roman"/>
        </w:rPr>
        <w:t xml:space="preserve"> 3</w:t>
      </w:r>
      <w:r w:rsidR="00BA548C" w:rsidRPr="003B7B65">
        <w:rPr>
          <w:rFonts w:ascii="Times New Roman" w:hAnsi="Times New Roman" w:cs="Times New Roman"/>
        </w:rPr>
        <w:t>)</w:t>
      </w:r>
      <w:r w:rsidR="00485FE6" w:rsidRPr="003B7B65">
        <w:rPr>
          <w:rFonts w:ascii="Times New Roman" w:hAnsi="Times New Roman" w:cs="Times New Roman"/>
        </w:rPr>
        <w:t xml:space="preserve">.  </w:t>
      </w:r>
      <w:r w:rsidR="00967AB3" w:rsidRPr="003B7B65">
        <w:rPr>
          <w:rFonts w:ascii="Times New Roman" w:hAnsi="Times New Roman" w:cs="Times New Roman"/>
        </w:rPr>
        <w:t xml:space="preserve">The case involving Mayfield is one of </w:t>
      </w:r>
      <w:r w:rsidR="00953EA0" w:rsidRPr="003B7B65">
        <w:rPr>
          <w:rFonts w:ascii="Times New Roman" w:hAnsi="Times New Roman" w:cs="Times New Roman"/>
        </w:rPr>
        <w:t>many;</w:t>
      </w:r>
      <w:r w:rsidR="00967AB3" w:rsidRPr="003B7B65">
        <w:rPr>
          <w:rFonts w:ascii="Times New Roman" w:hAnsi="Times New Roman" w:cs="Times New Roman"/>
        </w:rPr>
        <w:t xml:space="preserve"> another example can be demonstrated through the case of </w:t>
      </w:r>
      <w:proofErr w:type="spellStart"/>
      <w:r w:rsidR="00967AB3" w:rsidRPr="003B7B65">
        <w:rPr>
          <w:rFonts w:ascii="Times New Roman" w:hAnsi="Times New Roman" w:cs="Times New Roman"/>
        </w:rPr>
        <w:t>Albader</w:t>
      </w:r>
      <w:proofErr w:type="spellEnd"/>
      <w:r w:rsidR="00967AB3" w:rsidRPr="003B7B65">
        <w:rPr>
          <w:rFonts w:ascii="Times New Roman" w:hAnsi="Times New Roman" w:cs="Times New Roman"/>
        </w:rPr>
        <w:t xml:space="preserve"> al-</w:t>
      </w:r>
      <w:proofErr w:type="spellStart"/>
      <w:r w:rsidR="00967AB3" w:rsidRPr="003B7B65">
        <w:rPr>
          <w:rFonts w:ascii="Times New Roman" w:hAnsi="Times New Roman" w:cs="Times New Roman"/>
        </w:rPr>
        <w:t>Hazmi</w:t>
      </w:r>
      <w:proofErr w:type="spellEnd"/>
      <w:r w:rsidR="00485FE6" w:rsidRPr="003B7B65">
        <w:rPr>
          <w:rFonts w:ascii="Times New Roman" w:hAnsi="Times New Roman" w:cs="Times New Roman"/>
        </w:rPr>
        <w:t xml:space="preserve">.  </w:t>
      </w:r>
      <w:r w:rsidR="00967AB3" w:rsidRPr="003B7B65">
        <w:rPr>
          <w:rFonts w:ascii="Times New Roman" w:hAnsi="Times New Roman" w:cs="Times New Roman"/>
        </w:rPr>
        <w:t xml:space="preserve">He was arrested due to simply having his name match one </w:t>
      </w:r>
      <w:r w:rsidR="00635C18" w:rsidRPr="003B7B65">
        <w:rPr>
          <w:rFonts w:ascii="Times New Roman" w:hAnsi="Times New Roman" w:cs="Times New Roman"/>
        </w:rPr>
        <w:t>of a hijacker</w:t>
      </w:r>
      <w:r w:rsidR="00485FE6" w:rsidRPr="003B7B65">
        <w:rPr>
          <w:rFonts w:ascii="Times New Roman" w:hAnsi="Times New Roman" w:cs="Times New Roman"/>
        </w:rPr>
        <w:t xml:space="preserve">.  </w:t>
      </w:r>
      <w:r w:rsidR="00967AB3" w:rsidRPr="003B7B65">
        <w:rPr>
          <w:rFonts w:ascii="Times New Roman" w:hAnsi="Times New Roman" w:cs="Times New Roman"/>
        </w:rPr>
        <w:t>He was arrested and detained for six days before having access to a lawyer</w:t>
      </w:r>
      <w:r w:rsidR="00485FE6" w:rsidRPr="003B7B65">
        <w:rPr>
          <w:rFonts w:ascii="Times New Roman" w:hAnsi="Times New Roman" w:cs="Times New Roman"/>
        </w:rPr>
        <w:t xml:space="preserve">.  </w:t>
      </w:r>
      <w:r w:rsidR="00967AB3" w:rsidRPr="003B7B65">
        <w:rPr>
          <w:rFonts w:ascii="Times New Roman" w:hAnsi="Times New Roman" w:cs="Times New Roman"/>
        </w:rPr>
        <w:t>Once released his lawyer said, “This is a good lesson about how frail our processes are” (</w:t>
      </w:r>
      <w:proofErr w:type="spellStart"/>
      <w:r w:rsidR="00295FAC" w:rsidRPr="003B7B65">
        <w:rPr>
          <w:rFonts w:ascii="Times New Roman" w:hAnsi="Times New Roman" w:cs="Times New Roman"/>
        </w:rPr>
        <w:t>Northouse</w:t>
      </w:r>
      <w:proofErr w:type="spellEnd"/>
      <w:r w:rsidR="00295FAC" w:rsidRPr="003B7B65">
        <w:rPr>
          <w:rFonts w:ascii="Times New Roman" w:hAnsi="Times New Roman" w:cs="Times New Roman"/>
        </w:rPr>
        <w:t xml:space="preserve"> 163</w:t>
      </w:r>
      <w:r w:rsidR="00967AB3" w:rsidRPr="003B7B65">
        <w:rPr>
          <w:rFonts w:ascii="Times New Roman" w:hAnsi="Times New Roman" w:cs="Times New Roman"/>
        </w:rPr>
        <w:t>)</w:t>
      </w:r>
      <w:r w:rsidR="00485FE6" w:rsidRPr="003B7B65">
        <w:rPr>
          <w:rFonts w:ascii="Times New Roman" w:hAnsi="Times New Roman" w:cs="Times New Roman"/>
        </w:rPr>
        <w:t xml:space="preserve">.  </w:t>
      </w:r>
      <w:r w:rsidR="00286CC9" w:rsidRPr="003B7B65">
        <w:rPr>
          <w:rFonts w:ascii="Times New Roman" w:hAnsi="Times New Roman" w:cs="Times New Roman"/>
        </w:rPr>
        <w:t xml:space="preserve">One must understand that in cases where the Patriot Act is used incorrectly that it can not only ruin the </w:t>
      </w:r>
      <w:r w:rsidR="007D1B4A" w:rsidRPr="003B7B65">
        <w:rPr>
          <w:rFonts w:ascii="Times New Roman" w:hAnsi="Times New Roman" w:cs="Times New Roman"/>
        </w:rPr>
        <w:t>individual’s</w:t>
      </w:r>
      <w:r w:rsidR="00286CC9" w:rsidRPr="003B7B65">
        <w:rPr>
          <w:rFonts w:ascii="Times New Roman" w:hAnsi="Times New Roman" w:cs="Times New Roman"/>
        </w:rPr>
        <w:t xml:space="preserve"> reputation but also under</w:t>
      </w:r>
      <w:r w:rsidR="00B47E09">
        <w:rPr>
          <w:rFonts w:ascii="Times New Roman" w:hAnsi="Times New Roman" w:cs="Times New Roman"/>
        </w:rPr>
        <w:t>mine the confidence of American</w:t>
      </w:r>
      <w:r w:rsidR="00286CC9" w:rsidRPr="003B7B65">
        <w:rPr>
          <w:rFonts w:ascii="Times New Roman" w:hAnsi="Times New Roman" w:cs="Times New Roman"/>
        </w:rPr>
        <w:t>s in their government</w:t>
      </w:r>
      <w:r w:rsidR="00485FE6" w:rsidRPr="003B7B65">
        <w:rPr>
          <w:rFonts w:ascii="Times New Roman" w:hAnsi="Times New Roman" w:cs="Times New Roman"/>
        </w:rPr>
        <w:t xml:space="preserve">.  </w:t>
      </w:r>
    </w:p>
    <w:p w14:paraId="6EFC0A44" w14:textId="66C45542" w:rsidR="00787BC9" w:rsidRPr="003B7B65" w:rsidRDefault="003F1AEE" w:rsidP="00BA46B9">
      <w:pPr>
        <w:spacing w:line="480" w:lineRule="auto"/>
        <w:rPr>
          <w:rFonts w:ascii="Times New Roman" w:hAnsi="Times New Roman" w:cs="Times New Roman"/>
        </w:rPr>
      </w:pPr>
      <w:r w:rsidRPr="003B7B65">
        <w:rPr>
          <w:rFonts w:ascii="Times New Roman" w:hAnsi="Times New Roman" w:cs="Times New Roman"/>
        </w:rPr>
        <w:tab/>
        <w:t xml:space="preserve">Many have asked the question of whether 9/11 </w:t>
      </w:r>
      <w:r w:rsidR="00FD7003" w:rsidRPr="003B7B65">
        <w:rPr>
          <w:rFonts w:ascii="Times New Roman" w:hAnsi="Times New Roman" w:cs="Times New Roman"/>
        </w:rPr>
        <w:t>was the cause</w:t>
      </w:r>
      <w:r w:rsidRPr="003B7B65">
        <w:rPr>
          <w:rFonts w:ascii="Times New Roman" w:hAnsi="Times New Roman" w:cs="Times New Roman"/>
        </w:rPr>
        <w:t xml:space="preserve"> for the Patriot Act</w:t>
      </w:r>
      <w:r w:rsidR="00823445" w:rsidRPr="003B7B65">
        <w:rPr>
          <w:rFonts w:ascii="Times New Roman" w:hAnsi="Times New Roman" w:cs="Times New Roman"/>
        </w:rPr>
        <w:t xml:space="preserve"> </w:t>
      </w:r>
      <w:r w:rsidR="00FD7003" w:rsidRPr="003B7B65">
        <w:rPr>
          <w:rFonts w:ascii="Times New Roman" w:hAnsi="Times New Roman" w:cs="Times New Roman"/>
        </w:rPr>
        <w:t>or merely</w:t>
      </w:r>
      <w:r w:rsidR="00823445" w:rsidRPr="003B7B65">
        <w:rPr>
          <w:rFonts w:ascii="Times New Roman" w:hAnsi="Times New Roman" w:cs="Times New Roman"/>
        </w:rPr>
        <w:t xml:space="preserve"> sped up the process of redefining security and privacy in the post 9/11 </w:t>
      </w:r>
      <w:proofErr w:type="gramStart"/>
      <w:r w:rsidR="00823445" w:rsidRPr="003B7B65">
        <w:rPr>
          <w:rFonts w:ascii="Times New Roman" w:hAnsi="Times New Roman" w:cs="Times New Roman"/>
        </w:rPr>
        <w:t>world</w:t>
      </w:r>
      <w:proofErr w:type="gramEnd"/>
      <w:r w:rsidR="00485FE6" w:rsidRPr="003B7B65">
        <w:rPr>
          <w:rFonts w:ascii="Times New Roman" w:hAnsi="Times New Roman" w:cs="Times New Roman"/>
        </w:rPr>
        <w:t xml:space="preserve">.  </w:t>
      </w:r>
      <w:r w:rsidRPr="003B7B65">
        <w:rPr>
          <w:rFonts w:ascii="Times New Roman" w:hAnsi="Times New Roman" w:cs="Times New Roman"/>
        </w:rPr>
        <w:t xml:space="preserve">In order to answer this question </w:t>
      </w:r>
      <w:r w:rsidR="001D3B66" w:rsidRPr="003B7B65">
        <w:rPr>
          <w:rFonts w:ascii="Times New Roman" w:hAnsi="Times New Roman" w:cs="Times New Roman"/>
        </w:rPr>
        <w:t>one has</w:t>
      </w:r>
      <w:r w:rsidRPr="003B7B65">
        <w:rPr>
          <w:rFonts w:ascii="Times New Roman" w:hAnsi="Times New Roman" w:cs="Times New Roman"/>
        </w:rPr>
        <w:t xml:space="preserve"> to take into account many variables of the time</w:t>
      </w:r>
      <w:r w:rsidR="00485FE6" w:rsidRPr="003B7B65">
        <w:rPr>
          <w:rFonts w:ascii="Times New Roman" w:hAnsi="Times New Roman" w:cs="Times New Roman"/>
        </w:rPr>
        <w:t xml:space="preserve">.  </w:t>
      </w:r>
      <w:r w:rsidRPr="003B7B65">
        <w:rPr>
          <w:rFonts w:ascii="Times New Roman" w:hAnsi="Times New Roman" w:cs="Times New Roman"/>
        </w:rPr>
        <w:t xml:space="preserve">The </w:t>
      </w:r>
      <w:r w:rsidR="00B3249F" w:rsidRPr="003B7B65">
        <w:rPr>
          <w:rFonts w:ascii="Times New Roman" w:hAnsi="Times New Roman" w:cs="Times New Roman"/>
        </w:rPr>
        <w:t>Internet</w:t>
      </w:r>
      <w:r w:rsidRPr="003B7B65">
        <w:rPr>
          <w:rFonts w:ascii="Times New Roman" w:hAnsi="Times New Roman" w:cs="Times New Roman"/>
        </w:rPr>
        <w:t xml:space="preserve"> had been invented, the crash of the dot-com bubble had started, corporate America was being investigated left and right for </w:t>
      </w:r>
      <w:r w:rsidR="00C25B07" w:rsidRPr="003B7B65">
        <w:rPr>
          <w:rFonts w:ascii="Times New Roman" w:hAnsi="Times New Roman" w:cs="Times New Roman"/>
        </w:rPr>
        <w:t>Securities and Exchange Commission (SEC)</w:t>
      </w:r>
      <w:r w:rsidRPr="003B7B65">
        <w:rPr>
          <w:rFonts w:ascii="Times New Roman" w:hAnsi="Times New Roman" w:cs="Times New Roman"/>
        </w:rPr>
        <w:t xml:space="preserve"> violations, </w:t>
      </w:r>
      <w:proofErr w:type="gramStart"/>
      <w:r w:rsidRPr="003B7B65">
        <w:rPr>
          <w:rFonts w:ascii="Times New Roman" w:hAnsi="Times New Roman" w:cs="Times New Roman"/>
        </w:rPr>
        <w:t>A</w:t>
      </w:r>
      <w:r w:rsidR="00C25B07" w:rsidRPr="003B7B65">
        <w:rPr>
          <w:rFonts w:ascii="Times New Roman" w:hAnsi="Times New Roman" w:cs="Times New Roman"/>
        </w:rPr>
        <w:t>merica</w:t>
      </w:r>
      <w:proofErr w:type="gramEnd"/>
      <w:r w:rsidR="00C25B07" w:rsidRPr="003B7B65">
        <w:rPr>
          <w:rFonts w:ascii="Times New Roman" w:hAnsi="Times New Roman" w:cs="Times New Roman"/>
        </w:rPr>
        <w:t xml:space="preserve"> was in a mild recession, </w:t>
      </w:r>
      <w:r w:rsidR="00CA06FA" w:rsidRPr="003B7B65">
        <w:rPr>
          <w:rFonts w:ascii="Times New Roman" w:hAnsi="Times New Roman" w:cs="Times New Roman"/>
        </w:rPr>
        <w:t>George W</w:t>
      </w:r>
      <w:r w:rsidR="00485FE6" w:rsidRPr="003B7B65">
        <w:rPr>
          <w:rFonts w:ascii="Times New Roman" w:hAnsi="Times New Roman" w:cs="Times New Roman"/>
        </w:rPr>
        <w:t xml:space="preserve">.  </w:t>
      </w:r>
      <w:r w:rsidR="00CA06FA" w:rsidRPr="003B7B65">
        <w:rPr>
          <w:rFonts w:ascii="Times New Roman" w:hAnsi="Times New Roman" w:cs="Times New Roman"/>
        </w:rPr>
        <w:t xml:space="preserve">Bush </w:t>
      </w:r>
      <w:r w:rsidR="00EF605E" w:rsidRPr="003B7B65">
        <w:rPr>
          <w:rFonts w:ascii="Times New Roman" w:hAnsi="Times New Roman" w:cs="Times New Roman"/>
        </w:rPr>
        <w:t xml:space="preserve">recently </w:t>
      </w:r>
      <w:r w:rsidR="00CA06FA" w:rsidRPr="003B7B65">
        <w:rPr>
          <w:rFonts w:ascii="Times New Roman" w:hAnsi="Times New Roman" w:cs="Times New Roman"/>
        </w:rPr>
        <w:t>came into office</w:t>
      </w:r>
      <w:r w:rsidRPr="003B7B65">
        <w:rPr>
          <w:rFonts w:ascii="Times New Roman" w:hAnsi="Times New Roman" w:cs="Times New Roman"/>
        </w:rPr>
        <w:t xml:space="preserve">, </w:t>
      </w:r>
      <w:r w:rsidR="00CA06FA" w:rsidRPr="003B7B65">
        <w:rPr>
          <w:rFonts w:ascii="Times New Roman" w:hAnsi="Times New Roman" w:cs="Times New Roman"/>
        </w:rPr>
        <w:t>a</w:t>
      </w:r>
      <w:r w:rsidR="008B3C4A" w:rsidRPr="003B7B65">
        <w:rPr>
          <w:rFonts w:ascii="Times New Roman" w:hAnsi="Times New Roman" w:cs="Times New Roman"/>
        </w:rPr>
        <w:t>nd a</w:t>
      </w:r>
      <w:r w:rsidR="00CA06FA" w:rsidRPr="003B7B65">
        <w:rPr>
          <w:rFonts w:ascii="Times New Roman" w:hAnsi="Times New Roman" w:cs="Times New Roman"/>
        </w:rPr>
        <w:t xml:space="preserve"> change from a democratically controlled to a republic</w:t>
      </w:r>
      <w:r w:rsidR="00654B0D" w:rsidRPr="003B7B65">
        <w:rPr>
          <w:rFonts w:ascii="Times New Roman" w:hAnsi="Times New Roman" w:cs="Times New Roman"/>
        </w:rPr>
        <w:t>an</w:t>
      </w:r>
      <w:r w:rsidR="00CA06FA" w:rsidRPr="003B7B65">
        <w:rPr>
          <w:rFonts w:ascii="Times New Roman" w:hAnsi="Times New Roman" w:cs="Times New Roman"/>
        </w:rPr>
        <w:t xml:space="preserve"> controlled senate, </w:t>
      </w:r>
      <w:r w:rsidRPr="003B7B65">
        <w:rPr>
          <w:rFonts w:ascii="Times New Roman" w:hAnsi="Times New Roman" w:cs="Times New Roman"/>
        </w:rPr>
        <w:t>all producing a change</w:t>
      </w:r>
      <w:r w:rsidR="00C25B07" w:rsidRPr="003B7B65">
        <w:rPr>
          <w:rFonts w:ascii="Times New Roman" w:hAnsi="Times New Roman" w:cs="Times New Roman"/>
        </w:rPr>
        <w:t xml:space="preserve"> in </w:t>
      </w:r>
      <w:r w:rsidR="00677041" w:rsidRPr="003B7B65">
        <w:rPr>
          <w:rFonts w:ascii="Times New Roman" w:hAnsi="Times New Roman" w:cs="Times New Roman"/>
        </w:rPr>
        <w:t xml:space="preserve">our economy, culture, and </w:t>
      </w:r>
      <w:proofErr w:type="gramStart"/>
      <w:r w:rsidR="00677041" w:rsidRPr="003B7B65">
        <w:rPr>
          <w:rFonts w:ascii="Times New Roman" w:hAnsi="Times New Roman" w:cs="Times New Roman"/>
        </w:rPr>
        <w:t>world</w:t>
      </w:r>
      <w:proofErr w:type="gramEnd"/>
      <w:r w:rsidR="00C25B07" w:rsidRPr="003B7B65">
        <w:rPr>
          <w:rFonts w:ascii="Times New Roman" w:hAnsi="Times New Roman" w:cs="Times New Roman"/>
        </w:rPr>
        <w:t xml:space="preserve"> as we knew it</w:t>
      </w:r>
      <w:r w:rsidR="00485FE6" w:rsidRPr="003B7B65">
        <w:rPr>
          <w:rFonts w:ascii="Times New Roman" w:hAnsi="Times New Roman" w:cs="Times New Roman"/>
        </w:rPr>
        <w:t xml:space="preserve">.  </w:t>
      </w:r>
      <w:r w:rsidR="00A865F0" w:rsidRPr="003B7B65">
        <w:rPr>
          <w:rFonts w:ascii="Times New Roman" w:hAnsi="Times New Roman" w:cs="Times New Roman"/>
        </w:rPr>
        <w:t>We see one social change in t</w:t>
      </w:r>
      <w:r w:rsidR="00C81A8D" w:rsidRPr="003B7B65">
        <w:rPr>
          <w:rFonts w:ascii="Times New Roman" w:hAnsi="Times New Roman" w:cs="Times New Roman"/>
        </w:rPr>
        <w:t xml:space="preserve">he </w:t>
      </w:r>
      <w:r w:rsidR="00563B32" w:rsidRPr="003B7B65">
        <w:rPr>
          <w:rFonts w:ascii="Times New Roman" w:hAnsi="Times New Roman" w:cs="Times New Roman"/>
        </w:rPr>
        <w:t>rise and fall</w:t>
      </w:r>
      <w:r w:rsidR="00A865F0" w:rsidRPr="003B7B65">
        <w:rPr>
          <w:rFonts w:ascii="Times New Roman" w:hAnsi="Times New Roman" w:cs="Times New Roman"/>
        </w:rPr>
        <w:t xml:space="preserve"> of Napster</w:t>
      </w:r>
      <w:r w:rsidR="00123E0D" w:rsidRPr="003B7B65">
        <w:rPr>
          <w:rFonts w:ascii="Times New Roman" w:hAnsi="Times New Roman" w:cs="Times New Roman"/>
        </w:rPr>
        <w:t>,</w:t>
      </w:r>
      <w:r w:rsidR="00A865F0" w:rsidRPr="003B7B65">
        <w:rPr>
          <w:rFonts w:ascii="Times New Roman" w:hAnsi="Times New Roman" w:cs="Times New Roman"/>
        </w:rPr>
        <w:t xml:space="preserve"> </w:t>
      </w:r>
      <w:r w:rsidR="00BE1F20" w:rsidRPr="003B7B65">
        <w:rPr>
          <w:rFonts w:ascii="Times New Roman" w:hAnsi="Times New Roman" w:cs="Times New Roman"/>
        </w:rPr>
        <w:t>the start of peer-to</w:t>
      </w:r>
      <w:r w:rsidR="00563B32" w:rsidRPr="003B7B65">
        <w:rPr>
          <w:rFonts w:ascii="Times New Roman" w:hAnsi="Times New Roman" w:cs="Times New Roman"/>
        </w:rPr>
        <w:t xml:space="preserve">-peer (P2P) </w:t>
      </w:r>
      <w:proofErr w:type="spellStart"/>
      <w:r w:rsidR="00563B32" w:rsidRPr="003B7B65">
        <w:rPr>
          <w:rFonts w:ascii="Times New Roman" w:hAnsi="Times New Roman" w:cs="Times New Roman"/>
        </w:rPr>
        <w:t>filesharing</w:t>
      </w:r>
      <w:proofErr w:type="spellEnd"/>
      <w:r w:rsidR="00485FE6" w:rsidRPr="003B7B65">
        <w:rPr>
          <w:rFonts w:ascii="Times New Roman" w:hAnsi="Times New Roman" w:cs="Times New Roman"/>
        </w:rPr>
        <w:t xml:space="preserve">.  </w:t>
      </w:r>
      <w:r w:rsidR="00563B32" w:rsidRPr="003B7B65">
        <w:rPr>
          <w:rFonts w:ascii="Times New Roman" w:hAnsi="Times New Roman" w:cs="Times New Roman"/>
        </w:rPr>
        <w:t xml:space="preserve">Napster launched in June 1999 </w:t>
      </w:r>
      <w:r w:rsidR="00BE1F20" w:rsidRPr="003B7B65">
        <w:rPr>
          <w:rFonts w:ascii="Times New Roman" w:hAnsi="Times New Roman" w:cs="Times New Roman"/>
        </w:rPr>
        <w:t xml:space="preserve">and within less than a year had </w:t>
      </w:r>
      <w:r w:rsidR="00C25B07" w:rsidRPr="003B7B65">
        <w:rPr>
          <w:rFonts w:ascii="Times New Roman" w:hAnsi="Times New Roman" w:cs="Times New Roman"/>
        </w:rPr>
        <w:t>a</w:t>
      </w:r>
      <w:r w:rsidR="00BE1F20" w:rsidRPr="003B7B65">
        <w:rPr>
          <w:rFonts w:ascii="Times New Roman" w:hAnsi="Times New Roman" w:cs="Times New Roman"/>
        </w:rPr>
        <w:t xml:space="preserve"> user base of twenty-five million users, growing to fifty-seven million users by its fall in July 2001 (</w:t>
      </w:r>
      <w:proofErr w:type="spellStart"/>
      <w:r w:rsidR="00BE1F20" w:rsidRPr="003B7B65">
        <w:rPr>
          <w:rFonts w:ascii="Times New Roman" w:hAnsi="Times New Roman" w:cs="Times New Roman"/>
        </w:rPr>
        <w:t>Greenfeld</w:t>
      </w:r>
      <w:proofErr w:type="spellEnd"/>
      <w:r w:rsidR="0037348B" w:rsidRPr="003B7B65">
        <w:rPr>
          <w:rFonts w:ascii="Times New Roman" w:hAnsi="Times New Roman" w:cs="Times New Roman"/>
        </w:rPr>
        <w:t xml:space="preserve"> 4</w:t>
      </w:r>
      <w:r w:rsidR="00BE1F20" w:rsidRPr="003B7B65">
        <w:rPr>
          <w:rFonts w:ascii="Times New Roman" w:hAnsi="Times New Roman" w:cs="Times New Roman"/>
        </w:rPr>
        <w:t>)</w:t>
      </w:r>
      <w:r w:rsidR="00485FE6" w:rsidRPr="003B7B65">
        <w:rPr>
          <w:rFonts w:ascii="Times New Roman" w:hAnsi="Times New Roman" w:cs="Times New Roman"/>
        </w:rPr>
        <w:t xml:space="preserve">.  </w:t>
      </w:r>
      <w:r w:rsidR="0034024C" w:rsidRPr="003B7B65">
        <w:rPr>
          <w:rFonts w:ascii="Times New Roman" w:hAnsi="Times New Roman" w:cs="Times New Roman"/>
        </w:rPr>
        <w:t>We see another example</w:t>
      </w:r>
      <w:r w:rsidR="00BE1F20" w:rsidRPr="003B7B65">
        <w:rPr>
          <w:rFonts w:ascii="Times New Roman" w:hAnsi="Times New Roman" w:cs="Times New Roman"/>
        </w:rPr>
        <w:t xml:space="preserve"> </w:t>
      </w:r>
      <w:r w:rsidR="00886A13" w:rsidRPr="003B7B65">
        <w:rPr>
          <w:rFonts w:ascii="Times New Roman" w:hAnsi="Times New Roman" w:cs="Times New Roman"/>
        </w:rPr>
        <w:t xml:space="preserve">of social change </w:t>
      </w:r>
      <w:r w:rsidR="00C25B07" w:rsidRPr="003B7B65">
        <w:rPr>
          <w:rFonts w:ascii="Times New Roman" w:hAnsi="Times New Roman" w:cs="Times New Roman"/>
        </w:rPr>
        <w:t>with</w:t>
      </w:r>
      <w:r w:rsidR="00BE1F20" w:rsidRPr="003B7B65">
        <w:rPr>
          <w:rFonts w:ascii="Times New Roman" w:hAnsi="Times New Roman" w:cs="Times New Roman"/>
        </w:rPr>
        <w:t xml:space="preserve"> Morpheus, the largest of all P2P networks</w:t>
      </w:r>
      <w:r w:rsidR="005741B7" w:rsidRPr="003B7B65">
        <w:rPr>
          <w:rFonts w:ascii="Times New Roman" w:hAnsi="Times New Roman" w:cs="Times New Roman"/>
        </w:rPr>
        <w:t>,</w:t>
      </w:r>
      <w:r w:rsidR="00BE1F20" w:rsidRPr="003B7B65">
        <w:rPr>
          <w:rFonts w:ascii="Times New Roman" w:hAnsi="Times New Roman" w:cs="Times New Roman"/>
        </w:rPr>
        <w:t xml:space="preserve"> attaining over 100 million users in its lifetime (Bowles)</w:t>
      </w:r>
      <w:r w:rsidR="00485FE6" w:rsidRPr="003B7B65">
        <w:rPr>
          <w:rFonts w:ascii="Times New Roman" w:hAnsi="Times New Roman" w:cs="Times New Roman"/>
        </w:rPr>
        <w:t xml:space="preserve">.  </w:t>
      </w:r>
      <w:r w:rsidR="00BE1F20" w:rsidRPr="003B7B65">
        <w:rPr>
          <w:rFonts w:ascii="Times New Roman" w:hAnsi="Times New Roman" w:cs="Times New Roman"/>
        </w:rPr>
        <w:t>The world was changing, one from honesty to one littered with piracy</w:t>
      </w:r>
      <w:r w:rsidR="00485FE6" w:rsidRPr="003B7B65">
        <w:rPr>
          <w:rFonts w:ascii="Times New Roman" w:hAnsi="Times New Roman" w:cs="Times New Roman"/>
        </w:rPr>
        <w:t xml:space="preserve">.  </w:t>
      </w:r>
      <w:r w:rsidR="00E95C87" w:rsidRPr="003B7B65">
        <w:rPr>
          <w:rFonts w:ascii="Times New Roman" w:hAnsi="Times New Roman" w:cs="Times New Roman"/>
        </w:rPr>
        <w:t>One</w:t>
      </w:r>
      <w:r w:rsidR="00195EB7" w:rsidRPr="003B7B65">
        <w:rPr>
          <w:rFonts w:ascii="Times New Roman" w:hAnsi="Times New Roman" w:cs="Times New Roman"/>
        </w:rPr>
        <w:t xml:space="preserve"> ca</w:t>
      </w:r>
      <w:r w:rsidR="00850049" w:rsidRPr="003B7B65">
        <w:rPr>
          <w:rFonts w:ascii="Times New Roman" w:hAnsi="Times New Roman" w:cs="Times New Roman"/>
        </w:rPr>
        <w:t>n deduce from this that America</w:t>
      </w:r>
      <w:r w:rsidR="00195EB7" w:rsidRPr="003B7B65">
        <w:rPr>
          <w:rFonts w:ascii="Times New Roman" w:hAnsi="Times New Roman" w:cs="Times New Roman"/>
        </w:rPr>
        <w:t xml:space="preserve">, arguably the whole world too, </w:t>
      </w:r>
      <w:r w:rsidR="008E5AB9" w:rsidRPr="003B7B65">
        <w:rPr>
          <w:rFonts w:ascii="Times New Roman" w:hAnsi="Times New Roman" w:cs="Times New Roman"/>
        </w:rPr>
        <w:t xml:space="preserve">was </w:t>
      </w:r>
      <w:r w:rsidR="00E31881" w:rsidRPr="003B7B65">
        <w:rPr>
          <w:rFonts w:ascii="Times New Roman" w:hAnsi="Times New Roman" w:cs="Times New Roman"/>
        </w:rPr>
        <w:t xml:space="preserve">having a shift in the way </w:t>
      </w:r>
      <w:r w:rsidR="00731E41" w:rsidRPr="003B7B65">
        <w:rPr>
          <w:rFonts w:ascii="Times New Roman" w:hAnsi="Times New Roman" w:cs="Times New Roman"/>
        </w:rPr>
        <w:t>morality was viewed</w:t>
      </w:r>
      <w:r w:rsidR="005B7B10" w:rsidRPr="003B7B65">
        <w:rPr>
          <w:rFonts w:ascii="Times New Roman" w:hAnsi="Times New Roman" w:cs="Times New Roman"/>
        </w:rPr>
        <w:t>, contributing to the complexity of whether or not 9/11 was the catalyst or just a scapegoat for the Patriot Act</w:t>
      </w:r>
      <w:r w:rsidR="00485FE6" w:rsidRPr="003B7B65">
        <w:rPr>
          <w:rFonts w:ascii="Times New Roman" w:hAnsi="Times New Roman" w:cs="Times New Roman"/>
        </w:rPr>
        <w:t xml:space="preserve">.  </w:t>
      </w:r>
    </w:p>
    <w:p w14:paraId="333EF306" w14:textId="63B1F87B" w:rsidR="00C565B3" w:rsidRPr="003B7B65" w:rsidRDefault="00195EB7" w:rsidP="00BA46B9">
      <w:pPr>
        <w:spacing w:line="480" w:lineRule="auto"/>
        <w:ind w:firstLine="720"/>
        <w:rPr>
          <w:rFonts w:ascii="Times New Roman" w:hAnsi="Times New Roman" w:cs="Times New Roman"/>
        </w:rPr>
      </w:pPr>
      <w:r w:rsidRPr="003B7B65">
        <w:rPr>
          <w:rFonts w:ascii="Times New Roman" w:hAnsi="Times New Roman" w:cs="Times New Roman"/>
        </w:rPr>
        <w:t xml:space="preserve">How does </w:t>
      </w:r>
      <w:r w:rsidR="004A49C9" w:rsidRPr="003B7B65">
        <w:rPr>
          <w:rFonts w:ascii="Times New Roman" w:hAnsi="Times New Roman" w:cs="Times New Roman"/>
        </w:rPr>
        <w:t xml:space="preserve">a shift in how </w:t>
      </w:r>
      <w:r w:rsidR="00A61E6E" w:rsidRPr="003B7B65">
        <w:rPr>
          <w:rFonts w:ascii="Times New Roman" w:hAnsi="Times New Roman" w:cs="Times New Roman"/>
        </w:rPr>
        <w:t>morality</w:t>
      </w:r>
      <w:r w:rsidRPr="003B7B65">
        <w:rPr>
          <w:rFonts w:ascii="Times New Roman" w:hAnsi="Times New Roman" w:cs="Times New Roman"/>
        </w:rPr>
        <w:t xml:space="preserve"> </w:t>
      </w:r>
      <w:r w:rsidR="004A49C9" w:rsidRPr="003B7B65">
        <w:rPr>
          <w:rFonts w:ascii="Times New Roman" w:hAnsi="Times New Roman" w:cs="Times New Roman"/>
        </w:rPr>
        <w:t xml:space="preserve">was viewed </w:t>
      </w:r>
      <w:r w:rsidRPr="003B7B65">
        <w:rPr>
          <w:rFonts w:ascii="Times New Roman" w:hAnsi="Times New Roman" w:cs="Times New Roman"/>
        </w:rPr>
        <w:t>have to do with 9/11 and the change in security and privacy</w:t>
      </w:r>
      <w:r w:rsidR="00485FE6" w:rsidRPr="003B7B65">
        <w:rPr>
          <w:rFonts w:ascii="Times New Roman" w:hAnsi="Times New Roman" w:cs="Times New Roman"/>
        </w:rPr>
        <w:t xml:space="preserve">?  </w:t>
      </w:r>
      <w:r w:rsidRPr="003B7B65">
        <w:rPr>
          <w:rFonts w:ascii="Times New Roman" w:hAnsi="Times New Roman" w:cs="Times New Roman"/>
        </w:rPr>
        <w:t xml:space="preserve">It may not seem related, but if </w:t>
      </w:r>
      <w:r w:rsidR="00850049" w:rsidRPr="003B7B65">
        <w:rPr>
          <w:rFonts w:ascii="Times New Roman" w:hAnsi="Times New Roman" w:cs="Times New Roman"/>
        </w:rPr>
        <w:t>taken</w:t>
      </w:r>
      <w:r w:rsidRPr="003B7B65">
        <w:rPr>
          <w:rFonts w:ascii="Times New Roman" w:hAnsi="Times New Roman" w:cs="Times New Roman"/>
        </w:rPr>
        <w:t xml:space="preserve"> into account that the government had a certain amount of loss of control of its citizens, one can propose the idea that the government potentially may have been quicker to respond and restrict rights of Americans when related to online activities as seen in </w:t>
      </w:r>
      <w:r w:rsidR="00EC74A6">
        <w:rPr>
          <w:rFonts w:ascii="Times New Roman" w:hAnsi="Times New Roman" w:cs="Times New Roman"/>
        </w:rPr>
        <w:t xml:space="preserve">certain </w:t>
      </w:r>
      <w:r w:rsidR="0041545F">
        <w:rPr>
          <w:rFonts w:ascii="Times New Roman" w:hAnsi="Times New Roman" w:cs="Times New Roman"/>
        </w:rPr>
        <w:t>sections</w:t>
      </w:r>
      <w:r w:rsidR="00850049" w:rsidRPr="003B7B65">
        <w:rPr>
          <w:rFonts w:ascii="Times New Roman" w:hAnsi="Times New Roman" w:cs="Times New Roman"/>
        </w:rPr>
        <w:t xml:space="preserve"> of the Patriot Act</w:t>
      </w:r>
      <w:r w:rsidR="00485FE6" w:rsidRPr="003B7B65">
        <w:rPr>
          <w:rFonts w:ascii="Times New Roman" w:hAnsi="Times New Roman" w:cs="Times New Roman"/>
        </w:rPr>
        <w:t xml:space="preserve">.  </w:t>
      </w:r>
      <w:r w:rsidRPr="003B7B65">
        <w:rPr>
          <w:rFonts w:ascii="Times New Roman" w:hAnsi="Times New Roman" w:cs="Times New Roman"/>
        </w:rPr>
        <w:t xml:space="preserve">These sections broadened the ability for the government to tap into </w:t>
      </w:r>
      <w:r w:rsidR="00253851" w:rsidRPr="003B7B65">
        <w:rPr>
          <w:rFonts w:ascii="Times New Roman" w:hAnsi="Times New Roman" w:cs="Times New Roman"/>
        </w:rPr>
        <w:t>Internet</w:t>
      </w:r>
      <w:r w:rsidR="00850049" w:rsidRPr="003B7B65">
        <w:rPr>
          <w:rFonts w:ascii="Times New Roman" w:hAnsi="Times New Roman" w:cs="Times New Roman"/>
        </w:rPr>
        <w:t xml:space="preserve"> surveillance</w:t>
      </w:r>
      <w:r w:rsidRPr="003B7B65">
        <w:rPr>
          <w:rFonts w:ascii="Times New Roman" w:hAnsi="Times New Roman" w:cs="Times New Roman"/>
        </w:rPr>
        <w:t>, but with the lack of oversight and requirements built into each section</w:t>
      </w:r>
      <w:r w:rsidR="00BF4405" w:rsidRPr="003B7B65">
        <w:rPr>
          <w:rFonts w:ascii="Times New Roman" w:hAnsi="Times New Roman" w:cs="Times New Roman"/>
        </w:rPr>
        <w:t>,</w:t>
      </w:r>
      <w:r w:rsidRPr="003B7B65">
        <w:rPr>
          <w:rFonts w:ascii="Times New Roman" w:hAnsi="Times New Roman" w:cs="Times New Roman"/>
        </w:rPr>
        <w:t xml:space="preserve"> </w:t>
      </w:r>
      <w:r w:rsidR="00314F70" w:rsidRPr="003B7B65">
        <w:rPr>
          <w:rFonts w:ascii="Times New Roman" w:hAnsi="Times New Roman" w:cs="Times New Roman"/>
        </w:rPr>
        <w:t>the Patriot Act</w:t>
      </w:r>
      <w:r w:rsidRPr="003B7B65">
        <w:rPr>
          <w:rFonts w:ascii="Times New Roman" w:hAnsi="Times New Roman" w:cs="Times New Roman"/>
        </w:rPr>
        <w:t xml:space="preserve"> could potentially be used e</w:t>
      </w:r>
      <w:r w:rsidR="00850049" w:rsidRPr="003B7B65">
        <w:rPr>
          <w:rFonts w:ascii="Times New Roman" w:hAnsi="Times New Roman" w:cs="Times New Roman"/>
        </w:rPr>
        <w:t>ven if there is no evidence of</w:t>
      </w:r>
      <w:r w:rsidRPr="003B7B65">
        <w:rPr>
          <w:rFonts w:ascii="Times New Roman" w:hAnsi="Times New Roman" w:cs="Times New Roman"/>
        </w:rPr>
        <w:t xml:space="preserve"> terrorist connection</w:t>
      </w:r>
      <w:r w:rsidR="00850049" w:rsidRPr="003B7B65">
        <w:rPr>
          <w:rFonts w:ascii="Times New Roman" w:hAnsi="Times New Roman" w:cs="Times New Roman"/>
        </w:rPr>
        <w:t>s</w:t>
      </w:r>
      <w:r w:rsidRPr="003B7B65">
        <w:rPr>
          <w:rFonts w:ascii="Times New Roman" w:hAnsi="Times New Roman" w:cs="Times New Roman"/>
        </w:rPr>
        <w:t xml:space="preserve"> (</w:t>
      </w:r>
      <w:r w:rsidR="00A21CF7" w:rsidRPr="003B7B65">
        <w:rPr>
          <w:rFonts w:ascii="Times New Roman" w:hAnsi="Times New Roman" w:cs="Times New Roman"/>
        </w:rPr>
        <w:t>Terrell</w:t>
      </w:r>
      <w:r w:rsidR="003A64CA" w:rsidRPr="003B7B65">
        <w:rPr>
          <w:rFonts w:ascii="Times New Roman" w:hAnsi="Times New Roman" w:cs="Times New Roman"/>
        </w:rPr>
        <w:t xml:space="preserve"> 4</w:t>
      </w:r>
      <w:r w:rsidRPr="003B7B65">
        <w:rPr>
          <w:rFonts w:ascii="Times New Roman" w:hAnsi="Times New Roman" w:cs="Times New Roman"/>
        </w:rPr>
        <w:t>)</w:t>
      </w:r>
      <w:r w:rsidR="00485FE6" w:rsidRPr="003B7B65">
        <w:rPr>
          <w:rFonts w:ascii="Times New Roman" w:hAnsi="Times New Roman" w:cs="Times New Roman"/>
        </w:rPr>
        <w:t xml:space="preserve">.  </w:t>
      </w:r>
      <w:r w:rsidRPr="003B7B65">
        <w:rPr>
          <w:rFonts w:ascii="Times New Roman" w:hAnsi="Times New Roman" w:cs="Times New Roman"/>
        </w:rPr>
        <w:t xml:space="preserve">At </w:t>
      </w:r>
      <w:r w:rsidR="00BE5F5B" w:rsidRPr="003B7B65">
        <w:rPr>
          <w:rFonts w:ascii="Times New Roman" w:hAnsi="Times New Roman" w:cs="Times New Roman"/>
        </w:rPr>
        <w:t>the end of the day however, the Patriot Act, even with all situations considered</w:t>
      </w:r>
      <w:r w:rsidR="0075349C" w:rsidRPr="003B7B65">
        <w:rPr>
          <w:rFonts w:ascii="Times New Roman" w:hAnsi="Times New Roman" w:cs="Times New Roman"/>
        </w:rPr>
        <w:t>,</w:t>
      </w:r>
      <w:r w:rsidR="00BE5F5B" w:rsidRPr="003B7B65">
        <w:rPr>
          <w:rFonts w:ascii="Times New Roman" w:hAnsi="Times New Roman" w:cs="Times New Roman"/>
        </w:rPr>
        <w:t xml:space="preserve"> </w:t>
      </w:r>
      <w:r w:rsidRPr="003B7B65">
        <w:rPr>
          <w:rFonts w:ascii="Times New Roman" w:hAnsi="Times New Roman" w:cs="Times New Roman"/>
        </w:rPr>
        <w:t xml:space="preserve">can be reasonably agreed that it was created due to 9/11 even if certain acts </w:t>
      </w:r>
      <w:r w:rsidR="00850049" w:rsidRPr="003B7B65">
        <w:rPr>
          <w:rFonts w:ascii="Times New Roman" w:hAnsi="Times New Roman" w:cs="Times New Roman"/>
        </w:rPr>
        <w:t>reduced</w:t>
      </w:r>
      <w:r w:rsidRPr="003B7B65">
        <w:rPr>
          <w:rFonts w:ascii="Times New Roman" w:hAnsi="Times New Roman" w:cs="Times New Roman"/>
        </w:rPr>
        <w:t xml:space="preserve"> the privacy of individuals on the </w:t>
      </w:r>
      <w:r w:rsidR="00F074C3" w:rsidRPr="003B7B65">
        <w:rPr>
          <w:rFonts w:ascii="Times New Roman" w:hAnsi="Times New Roman" w:cs="Times New Roman"/>
        </w:rPr>
        <w:t>Internet</w:t>
      </w:r>
      <w:r w:rsidR="00485FE6" w:rsidRPr="003B7B65">
        <w:rPr>
          <w:rFonts w:ascii="Times New Roman" w:hAnsi="Times New Roman" w:cs="Times New Roman"/>
        </w:rPr>
        <w:t xml:space="preserve">.  </w:t>
      </w:r>
    </w:p>
    <w:p w14:paraId="78776B89" w14:textId="6C4C8155" w:rsidR="00741CEA" w:rsidRPr="003B7B65" w:rsidRDefault="00BE5F5B" w:rsidP="00BA46B9">
      <w:pPr>
        <w:spacing w:line="480" w:lineRule="auto"/>
        <w:rPr>
          <w:rFonts w:ascii="Times New Roman" w:hAnsi="Times New Roman" w:cs="Times New Roman"/>
        </w:rPr>
      </w:pPr>
      <w:r w:rsidRPr="003B7B65">
        <w:rPr>
          <w:rFonts w:ascii="Times New Roman" w:hAnsi="Times New Roman" w:cs="Times New Roman"/>
        </w:rPr>
        <w:tab/>
      </w:r>
      <w:r w:rsidR="00A241F4" w:rsidRPr="003B7B65">
        <w:rPr>
          <w:rFonts w:ascii="Times New Roman" w:hAnsi="Times New Roman" w:cs="Times New Roman"/>
        </w:rPr>
        <w:t>The</w:t>
      </w:r>
      <w:r w:rsidR="00BA09F4" w:rsidRPr="003B7B65">
        <w:rPr>
          <w:rFonts w:ascii="Times New Roman" w:hAnsi="Times New Roman" w:cs="Times New Roman"/>
        </w:rPr>
        <w:t>re was a</w:t>
      </w:r>
      <w:r w:rsidR="00A241F4" w:rsidRPr="003B7B65">
        <w:rPr>
          <w:rFonts w:ascii="Times New Roman" w:hAnsi="Times New Roman" w:cs="Times New Roman"/>
        </w:rPr>
        <w:t xml:space="preserve"> lack of oversight built into the </w:t>
      </w:r>
      <w:r w:rsidR="00BA09F4" w:rsidRPr="003B7B65">
        <w:rPr>
          <w:rFonts w:ascii="Times New Roman" w:hAnsi="Times New Roman" w:cs="Times New Roman"/>
        </w:rPr>
        <w:t>Patriot Act</w:t>
      </w:r>
      <w:r w:rsidR="00A241F4" w:rsidRPr="003B7B65">
        <w:rPr>
          <w:rFonts w:ascii="Times New Roman" w:hAnsi="Times New Roman" w:cs="Times New Roman"/>
        </w:rPr>
        <w:t xml:space="preserve"> </w:t>
      </w:r>
      <w:r w:rsidR="00BA09F4" w:rsidRPr="003B7B65">
        <w:rPr>
          <w:rFonts w:ascii="Times New Roman" w:hAnsi="Times New Roman" w:cs="Times New Roman"/>
        </w:rPr>
        <w:t>making</w:t>
      </w:r>
      <w:r w:rsidR="00A241F4" w:rsidRPr="003B7B65">
        <w:rPr>
          <w:rFonts w:ascii="Times New Roman" w:hAnsi="Times New Roman" w:cs="Times New Roman"/>
        </w:rPr>
        <w:t xml:space="preserve"> it hard to read, causing</w:t>
      </w:r>
      <w:r w:rsidRPr="003B7B65">
        <w:rPr>
          <w:rFonts w:ascii="Times New Roman" w:hAnsi="Times New Roman" w:cs="Times New Roman"/>
        </w:rPr>
        <w:t xml:space="preserve"> the debate of whether or not the Patriot Act infringes on our rights as Americans leading to</w:t>
      </w:r>
      <w:r w:rsidR="00480876" w:rsidRPr="003B7B65">
        <w:rPr>
          <w:rFonts w:ascii="Times New Roman" w:hAnsi="Times New Roman" w:cs="Times New Roman"/>
        </w:rPr>
        <w:t>,</w:t>
      </w:r>
      <w:r w:rsidRPr="003B7B65">
        <w:rPr>
          <w:rFonts w:ascii="Times New Roman" w:hAnsi="Times New Roman" w:cs="Times New Roman"/>
        </w:rPr>
        <w:t xml:space="preserve"> is it even constitutional</w:t>
      </w:r>
      <w:r w:rsidR="00485FE6" w:rsidRPr="003B7B65">
        <w:rPr>
          <w:rFonts w:ascii="Times New Roman" w:hAnsi="Times New Roman" w:cs="Times New Roman"/>
        </w:rPr>
        <w:t xml:space="preserve">?  </w:t>
      </w:r>
      <w:r w:rsidRPr="003B7B65">
        <w:rPr>
          <w:rFonts w:ascii="Times New Roman" w:hAnsi="Times New Roman" w:cs="Times New Roman"/>
        </w:rPr>
        <w:t>This question cannot be answered simply, much like the question of should we increase taxes</w:t>
      </w:r>
      <w:r w:rsidR="00485FE6" w:rsidRPr="003B7B65">
        <w:rPr>
          <w:rFonts w:ascii="Times New Roman" w:hAnsi="Times New Roman" w:cs="Times New Roman"/>
        </w:rPr>
        <w:t xml:space="preserve">?  </w:t>
      </w:r>
      <w:r w:rsidRPr="003B7B65">
        <w:rPr>
          <w:rFonts w:ascii="Times New Roman" w:hAnsi="Times New Roman" w:cs="Times New Roman"/>
        </w:rPr>
        <w:t>We all know that an increase in taxes will realistically bring our budget deficit down, much like we know a decrease in privacy and an increase in security will likely increase our safety as Americans</w:t>
      </w:r>
      <w:r w:rsidR="00485FE6" w:rsidRPr="003B7B65">
        <w:rPr>
          <w:rFonts w:ascii="Times New Roman" w:hAnsi="Times New Roman" w:cs="Times New Roman"/>
        </w:rPr>
        <w:t xml:space="preserve">.  </w:t>
      </w:r>
      <w:r w:rsidRPr="003B7B65">
        <w:rPr>
          <w:rFonts w:ascii="Times New Roman" w:hAnsi="Times New Roman" w:cs="Times New Roman"/>
        </w:rPr>
        <w:t>However, like the tax question, do the benefits outweigh the cost</w:t>
      </w:r>
      <w:r w:rsidR="00485FE6" w:rsidRPr="003B7B65">
        <w:rPr>
          <w:rFonts w:ascii="Times New Roman" w:hAnsi="Times New Roman" w:cs="Times New Roman"/>
        </w:rPr>
        <w:t xml:space="preserve">?  </w:t>
      </w:r>
      <w:r w:rsidRPr="003B7B65">
        <w:rPr>
          <w:rFonts w:ascii="Times New Roman" w:hAnsi="Times New Roman" w:cs="Times New Roman"/>
        </w:rPr>
        <w:t xml:space="preserve">The Patriot Act and the answer to whether </w:t>
      </w:r>
      <w:r w:rsidR="002945D7" w:rsidRPr="003B7B65">
        <w:rPr>
          <w:rFonts w:ascii="Times New Roman" w:hAnsi="Times New Roman" w:cs="Times New Roman"/>
        </w:rPr>
        <w:t>it</w:t>
      </w:r>
      <w:r w:rsidRPr="003B7B65">
        <w:rPr>
          <w:rFonts w:ascii="Times New Roman" w:hAnsi="Times New Roman" w:cs="Times New Roman"/>
        </w:rPr>
        <w:t xml:space="preserve"> infringes on our rights as Americans depends greatly on how </w:t>
      </w:r>
      <w:r w:rsidR="003A2C4D" w:rsidRPr="003B7B65">
        <w:rPr>
          <w:rFonts w:ascii="Times New Roman" w:hAnsi="Times New Roman" w:cs="Times New Roman"/>
        </w:rPr>
        <w:t>one</w:t>
      </w:r>
      <w:r w:rsidR="00766E9F" w:rsidRPr="003B7B65">
        <w:rPr>
          <w:rFonts w:ascii="Times New Roman" w:hAnsi="Times New Roman" w:cs="Times New Roman"/>
        </w:rPr>
        <w:t xml:space="preserve"> interpret</w:t>
      </w:r>
      <w:r w:rsidR="003A2C4D" w:rsidRPr="003B7B65">
        <w:rPr>
          <w:rFonts w:ascii="Times New Roman" w:hAnsi="Times New Roman" w:cs="Times New Roman"/>
        </w:rPr>
        <w:t>s</w:t>
      </w:r>
      <w:r w:rsidR="00766E9F" w:rsidRPr="003B7B65">
        <w:rPr>
          <w:rFonts w:ascii="Times New Roman" w:hAnsi="Times New Roman" w:cs="Times New Roman"/>
        </w:rPr>
        <w:t xml:space="preserve"> the constitution; let us review three ways Justices’ can interpret the constitution</w:t>
      </w:r>
      <w:r w:rsidR="00485FE6" w:rsidRPr="003B7B65">
        <w:rPr>
          <w:rFonts w:ascii="Times New Roman" w:hAnsi="Times New Roman" w:cs="Times New Roman"/>
        </w:rPr>
        <w:t xml:space="preserve">.  </w:t>
      </w:r>
      <w:proofErr w:type="gramStart"/>
      <w:r w:rsidR="007244C5" w:rsidRPr="003B7B65">
        <w:rPr>
          <w:rFonts w:ascii="Times New Roman" w:hAnsi="Times New Roman" w:cs="Times New Roman"/>
        </w:rPr>
        <w:t xml:space="preserve">Three </w:t>
      </w:r>
      <w:r w:rsidR="00480876" w:rsidRPr="003B7B65">
        <w:rPr>
          <w:rFonts w:ascii="Times New Roman" w:hAnsi="Times New Roman" w:cs="Times New Roman"/>
        </w:rPr>
        <w:t xml:space="preserve">current and past </w:t>
      </w:r>
      <w:r w:rsidR="007244C5" w:rsidRPr="003B7B65">
        <w:rPr>
          <w:rFonts w:ascii="Times New Roman" w:hAnsi="Times New Roman" w:cs="Times New Roman"/>
        </w:rPr>
        <w:t>members of the Supreme Court of the Un</w:t>
      </w:r>
      <w:r w:rsidR="00570427" w:rsidRPr="003B7B65">
        <w:rPr>
          <w:rFonts w:ascii="Times New Roman" w:hAnsi="Times New Roman" w:cs="Times New Roman"/>
        </w:rPr>
        <w:t>ited States, William J</w:t>
      </w:r>
      <w:r w:rsidR="00485FE6" w:rsidRPr="003B7B65">
        <w:rPr>
          <w:rFonts w:ascii="Times New Roman" w:hAnsi="Times New Roman" w:cs="Times New Roman"/>
        </w:rPr>
        <w:t>.</w:t>
      </w:r>
      <w:proofErr w:type="gramEnd"/>
      <w:r w:rsidR="00485FE6" w:rsidRPr="003B7B65">
        <w:rPr>
          <w:rFonts w:ascii="Times New Roman" w:hAnsi="Times New Roman" w:cs="Times New Roman"/>
        </w:rPr>
        <w:t xml:space="preserve">  </w:t>
      </w:r>
      <w:r w:rsidR="00570427" w:rsidRPr="003B7B65">
        <w:rPr>
          <w:rFonts w:ascii="Times New Roman" w:hAnsi="Times New Roman" w:cs="Times New Roman"/>
        </w:rPr>
        <w:t>Brennan</w:t>
      </w:r>
      <w:r w:rsidR="007244C5" w:rsidRPr="003B7B65">
        <w:rPr>
          <w:rFonts w:ascii="Times New Roman" w:hAnsi="Times New Roman" w:cs="Times New Roman"/>
        </w:rPr>
        <w:t xml:space="preserve"> Jr</w:t>
      </w:r>
      <w:r w:rsidR="00094EC5">
        <w:rPr>
          <w:rFonts w:ascii="Times New Roman" w:hAnsi="Times New Roman" w:cs="Times New Roman"/>
        </w:rPr>
        <w:t>.</w:t>
      </w:r>
      <w:r w:rsidR="007244C5" w:rsidRPr="003B7B65">
        <w:rPr>
          <w:rFonts w:ascii="Times New Roman" w:hAnsi="Times New Roman" w:cs="Times New Roman"/>
        </w:rPr>
        <w:t xml:space="preserve">, Antonin Scalia, and David Souter </w:t>
      </w:r>
      <w:r w:rsidR="00094EC5">
        <w:rPr>
          <w:rFonts w:ascii="Times New Roman" w:hAnsi="Times New Roman" w:cs="Times New Roman"/>
        </w:rPr>
        <w:t>each have</w:t>
      </w:r>
      <w:r w:rsidR="007244C5" w:rsidRPr="003B7B65">
        <w:rPr>
          <w:rFonts w:ascii="Times New Roman" w:hAnsi="Times New Roman" w:cs="Times New Roman"/>
        </w:rPr>
        <w:t xml:space="preserve"> different ways o</w:t>
      </w:r>
      <w:r w:rsidR="00CF5143" w:rsidRPr="003B7B65">
        <w:rPr>
          <w:rFonts w:ascii="Times New Roman" w:hAnsi="Times New Roman" w:cs="Times New Roman"/>
        </w:rPr>
        <w:t>f interpreting the constitution</w:t>
      </w:r>
      <w:r w:rsidR="00485FE6" w:rsidRPr="003B7B65">
        <w:rPr>
          <w:rFonts w:ascii="Times New Roman" w:hAnsi="Times New Roman" w:cs="Times New Roman"/>
        </w:rPr>
        <w:t xml:space="preserve">.  </w:t>
      </w:r>
      <w:r w:rsidR="00CF5143" w:rsidRPr="003B7B65">
        <w:rPr>
          <w:rFonts w:ascii="Times New Roman" w:hAnsi="Times New Roman" w:cs="Times New Roman"/>
        </w:rPr>
        <w:t>U</w:t>
      </w:r>
      <w:r w:rsidR="007244C5" w:rsidRPr="003B7B65">
        <w:rPr>
          <w:rFonts w:ascii="Times New Roman" w:hAnsi="Times New Roman" w:cs="Times New Roman"/>
        </w:rPr>
        <w:t xml:space="preserve">sing these three ways one can </w:t>
      </w:r>
      <w:r w:rsidR="00480876" w:rsidRPr="003B7B65">
        <w:rPr>
          <w:rFonts w:ascii="Times New Roman" w:hAnsi="Times New Roman" w:cs="Times New Roman"/>
        </w:rPr>
        <w:t xml:space="preserve">form </w:t>
      </w:r>
      <w:r w:rsidR="00267866" w:rsidRPr="003B7B65">
        <w:rPr>
          <w:rFonts w:ascii="Times New Roman" w:hAnsi="Times New Roman" w:cs="Times New Roman"/>
        </w:rPr>
        <w:t>an opinion</w:t>
      </w:r>
      <w:r w:rsidR="007244C5" w:rsidRPr="003B7B65">
        <w:rPr>
          <w:rFonts w:ascii="Times New Roman" w:hAnsi="Times New Roman" w:cs="Times New Roman"/>
        </w:rPr>
        <w:t xml:space="preserve"> on whether </w:t>
      </w:r>
      <w:r w:rsidR="00E31881" w:rsidRPr="003B7B65">
        <w:rPr>
          <w:rFonts w:ascii="Times New Roman" w:hAnsi="Times New Roman" w:cs="Times New Roman"/>
        </w:rPr>
        <w:t>one</w:t>
      </w:r>
      <w:r w:rsidR="007244C5" w:rsidRPr="003B7B65">
        <w:rPr>
          <w:rFonts w:ascii="Times New Roman" w:hAnsi="Times New Roman" w:cs="Times New Roman"/>
        </w:rPr>
        <w:t xml:space="preserve"> believe</w:t>
      </w:r>
      <w:r w:rsidR="00E31881" w:rsidRPr="003B7B65">
        <w:rPr>
          <w:rFonts w:ascii="Times New Roman" w:hAnsi="Times New Roman" w:cs="Times New Roman"/>
        </w:rPr>
        <w:t>s</w:t>
      </w:r>
      <w:r w:rsidR="007244C5" w:rsidRPr="003B7B65">
        <w:rPr>
          <w:rFonts w:ascii="Times New Roman" w:hAnsi="Times New Roman" w:cs="Times New Roman"/>
        </w:rPr>
        <w:t xml:space="preserve"> that the Patriot Act infringes on their rights as Americans</w:t>
      </w:r>
      <w:r w:rsidR="008B1BE4" w:rsidRPr="003B7B65">
        <w:rPr>
          <w:rFonts w:ascii="Times New Roman" w:hAnsi="Times New Roman" w:cs="Times New Roman"/>
        </w:rPr>
        <w:t xml:space="preserve"> or not</w:t>
      </w:r>
      <w:r w:rsidR="00485FE6" w:rsidRPr="003B7B65">
        <w:rPr>
          <w:rFonts w:ascii="Times New Roman" w:hAnsi="Times New Roman" w:cs="Times New Roman"/>
        </w:rPr>
        <w:t xml:space="preserve">.  </w:t>
      </w:r>
      <w:r w:rsidR="007244C5" w:rsidRPr="003B7B65">
        <w:rPr>
          <w:rFonts w:ascii="Times New Roman" w:hAnsi="Times New Roman" w:cs="Times New Roman"/>
        </w:rPr>
        <w:t>William J</w:t>
      </w:r>
      <w:r w:rsidR="00485FE6" w:rsidRPr="003B7B65">
        <w:rPr>
          <w:rFonts w:ascii="Times New Roman" w:hAnsi="Times New Roman" w:cs="Times New Roman"/>
        </w:rPr>
        <w:t xml:space="preserve">.  </w:t>
      </w:r>
      <w:r w:rsidR="007244C5" w:rsidRPr="003B7B65">
        <w:rPr>
          <w:rFonts w:ascii="Times New Roman" w:hAnsi="Times New Roman" w:cs="Times New Roman"/>
        </w:rPr>
        <w:t>Brennan, Jr</w:t>
      </w:r>
      <w:r w:rsidR="00485FE6" w:rsidRPr="003B7B65">
        <w:rPr>
          <w:rFonts w:ascii="Times New Roman" w:hAnsi="Times New Roman" w:cs="Times New Roman"/>
        </w:rPr>
        <w:t xml:space="preserve">.  </w:t>
      </w:r>
      <w:proofErr w:type="gramStart"/>
      <w:r w:rsidR="004A305A" w:rsidRPr="003B7B65">
        <w:rPr>
          <w:rFonts w:ascii="Times New Roman" w:hAnsi="Times New Roman" w:cs="Times New Roman"/>
        </w:rPr>
        <w:t>believed</w:t>
      </w:r>
      <w:proofErr w:type="gramEnd"/>
      <w:r w:rsidR="007244C5" w:rsidRPr="003B7B65">
        <w:rPr>
          <w:rFonts w:ascii="Times New Roman" w:hAnsi="Times New Roman" w:cs="Times New Roman"/>
        </w:rPr>
        <w:t xml:space="preserve"> that the law was made for the people and that Americans deserve greater individual autonomy</w:t>
      </w:r>
      <w:r w:rsidR="00485FE6" w:rsidRPr="003B7B65">
        <w:rPr>
          <w:rFonts w:ascii="Times New Roman" w:hAnsi="Times New Roman" w:cs="Times New Roman"/>
        </w:rPr>
        <w:t xml:space="preserve">.  </w:t>
      </w:r>
      <w:r w:rsidR="0072533E" w:rsidRPr="003B7B65">
        <w:rPr>
          <w:rFonts w:ascii="Times New Roman" w:hAnsi="Times New Roman" w:cs="Times New Roman"/>
        </w:rPr>
        <w:t>Brennan offered</w:t>
      </w:r>
      <w:r w:rsidR="00550FA8" w:rsidRPr="003B7B65">
        <w:rPr>
          <w:rFonts w:ascii="Times New Roman" w:hAnsi="Times New Roman" w:cs="Times New Roman"/>
        </w:rPr>
        <w:t xml:space="preserve"> a clear-cut stance that anything </w:t>
      </w:r>
      <w:r w:rsidR="00DB0217" w:rsidRPr="003B7B65">
        <w:rPr>
          <w:rFonts w:ascii="Times New Roman" w:hAnsi="Times New Roman" w:cs="Times New Roman"/>
        </w:rPr>
        <w:t>infringing</w:t>
      </w:r>
      <w:r w:rsidR="00550FA8" w:rsidRPr="003B7B65">
        <w:rPr>
          <w:rFonts w:ascii="Times New Roman" w:hAnsi="Times New Roman" w:cs="Times New Roman"/>
        </w:rPr>
        <w:t xml:space="preserve"> on indivi</w:t>
      </w:r>
      <w:r w:rsidR="00E152A8" w:rsidRPr="003B7B65">
        <w:rPr>
          <w:rFonts w:ascii="Times New Roman" w:hAnsi="Times New Roman" w:cs="Times New Roman"/>
        </w:rPr>
        <w:t>dual autonomy should be stopped;</w:t>
      </w:r>
      <w:r w:rsidR="00550FA8" w:rsidRPr="003B7B65">
        <w:rPr>
          <w:rFonts w:ascii="Times New Roman" w:hAnsi="Times New Roman" w:cs="Times New Roman"/>
        </w:rPr>
        <w:t xml:space="preserve"> proof </w:t>
      </w:r>
      <w:r w:rsidR="00E152A8" w:rsidRPr="003B7B65">
        <w:rPr>
          <w:rFonts w:ascii="Times New Roman" w:hAnsi="Times New Roman" w:cs="Times New Roman"/>
        </w:rPr>
        <w:t xml:space="preserve">of this </w:t>
      </w:r>
      <w:r w:rsidR="001D0BC2" w:rsidRPr="003B7B65">
        <w:rPr>
          <w:rFonts w:ascii="Times New Roman" w:hAnsi="Times New Roman" w:cs="Times New Roman"/>
        </w:rPr>
        <w:t>is seen</w:t>
      </w:r>
      <w:r w:rsidR="00550FA8" w:rsidRPr="003B7B65">
        <w:rPr>
          <w:rFonts w:ascii="Times New Roman" w:hAnsi="Times New Roman" w:cs="Times New Roman"/>
        </w:rPr>
        <w:t xml:space="preserve"> with his opposition of the death </w:t>
      </w:r>
      <w:r w:rsidR="0009103F" w:rsidRPr="003B7B65">
        <w:rPr>
          <w:rFonts w:ascii="Times New Roman" w:hAnsi="Times New Roman" w:cs="Times New Roman"/>
        </w:rPr>
        <w:t>penalty and support of abortion</w:t>
      </w:r>
      <w:r w:rsidR="00B13713">
        <w:rPr>
          <w:rFonts w:ascii="Times New Roman" w:hAnsi="Times New Roman" w:cs="Times New Roman"/>
        </w:rPr>
        <w:t>.</w:t>
      </w:r>
      <w:r w:rsidR="00485FE6" w:rsidRPr="003B7B65">
        <w:rPr>
          <w:rFonts w:ascii="Times New Roman" w:hAnsi="Times New Roman" w:cs="Times New Roman"/>
        </w:rPr>
        <w:t xml:space="preserve"> </w:t>
      </w:r>
      <w:r w:rsidR="007244C5" w:rsidRPr="003B7B65">
        <w:rPr>
          <w:rFonts w:ascii="Times New Roman" w:hAnsi="Times New Roman" w:cs="Times New Roman"/>
        </w:rPr>
        <w:t xml:space="preserve">Brennan passed away prior to the enactment of the Patriot Act but </w:t>
      </w:r>
      <w:r w:rsidR="00480876" w:rsidRPr="003B7B65">
        <w:rPr>
          <w:rFonts w:ascii="Times New Roman" w:hAnsi="Times New Roman" w:cs="Times New Roman"/>
        </w:rPr>
        <w:t>was adamant in his belief</w:t>
      </w:r>
      <w:r w:rsidR="007244C5" w:rsidRPr="003B7B65">
        <w:rPr>
          <w:rFonts w:ascii="Times New Roman" w:hAnsi="Times New Roman" w:cs="Times New Roman"/>
        </w:rPr>
        <w:t xml:space="preserve"> that civil liberties are challenged tremendously during times of national crisis</w:t>
      </w:r>
      <w:r w:rsidR="00485FE6" w:rsidRPr="003B7B65">
        <w:rPr>
          <w:rFonts w:ascii="Times New Roman" w:hAnsi="Times New Roman" w:cs="Times New Roman"/>
        </w:rPr>
        <w:t xml:space="preserve">.  </w:t>
      </w:r>
      <w:r w:rsidR="007244C5" w:rsidRPr="003B7B65">
        <w:rPr>
          <w:rFonts w:ascii="Times New Roman" w:hAnsi="Times New Roman" w:cs="Times New Roman"/>
        </w:rPr>
        <w:t xml:space="preserve">Brennan also was known to show how basic constitutional rights in the name of protecting the public from perceived threats to security </w:t>
      </w:r>
      <w:r w:rsidR="00480876" w:rsidRPr="003B7B65">
        <w:rPr>
          <w:rFonts w:ascii="Times New Roman" w:hAnsi="Times New Roman" w:cs="Times New Roman"/>
        </w:rPr>
        <w:t>are truly in the end not worth it as they</w:t>
      </w:r>
      <w:r w:rsidR="008B1BE4" w:rsidRPr="003B7B65">
        <w:rPr>
          <w:rFonts w:ascii="Times New Roman" w:hAnsi="Times New Roman" w:cs="Times New Roman"/>
        </w:rPr>
        <w:t xml:space="preserve"> are</w:t>
      </w:r>
      <w:r w:rsidR="00480876" w:rsidRPr="003B7B65">
        <w:rPr>
          <w:rFonts w:ascii="Times New Roman" w:hAnsi="Times New Roman" w:cs="Times New Roman"/>
        </w:rPr>
        <w:t xml:space="preserve"> often proven</w:t>
      </w:r>
      <w:r w:rsidR="007244C5" w:rsidRPr="003B7B65">
        <w:rPr>
          <w:rFonts w:ascii="Times New Roman" w:hAnsi="Times New Roman" w:cs="Times New Roman"/>
        </w:rPr>
        <w:t xml:space="preserve"> to be exaggerated in American history (</w:t>
      </w:r>
      <w:r w:rsidR="00CD3484" w:rsidRPr="003B7B65">
        <w:rPr>
          <w:rFonts w:ascii="Times New Roman" w:hAnsi="Times New Roman" w:cs="Times New Roman"/>
        </w:rPr>
        <w:t>Needle</w:t>
      </w:r>
      <w:r w:rsidR="00D40803" w:rsidRPr="003B7B65">
        <w:rPr>
          <w:rFonts w:ascii="Times New Roman" w:hAnsi="Times New Roman" w:cs="Times New Roman"/>
        </w:rPr>
        <w:t xml:space="preserve"> par. 1</w:t>
      </w:r>
      <w:r w:rsidR="007244C5" w:rsidRPr="003B7B65">
        <w:rPr>
          <w:rFonts w:ascii="Times New Roman" w:hAnsi="Times New Roman" w:cs="Times New Roman"/>
        </w:rPr>
        <w:t>)</w:t>
      </w:r>
      <w:r w:rsidR="00485FE6" w:rsidRPr="003B7B65">
        <w:rPr>
          <w:rFonts w:ascii="Times New Roman" w:hAnsi="Times New Roman" w:cs="Times New Roman"/>
        </w:rPr>
        <w:t xml:space="preserve">.  </w:t>
      </w:r>
      <w:r w:rsidR="0009103F" w:rsidRPr="003B7B65">
        <w:rPr>
          <w:rFonts w:ascii="Times New Roman" w:hAnsi="Times New Roman" w:cs="Times New Roman"/>
        </w:rPr>
        <w:t xml:space="preserve">If one took the stance that Justice Brennan had during his life, one </w:t>
      </w:r>
      <w:r w:rsidR="00015E91" w:rsidRPr="003B7B65">
        <w:rPr>
          <w:rFonts w:ascii="Times New Roman" w:hAnsi="Times New Roman" w:cs="Times New Roman"/>
        </w:rPr>
        <w:t>could</w:t>
      </w:r>
      <w:r w:rsidR="0009103F" w:rsidRPr="003B7B65">
        <w:rPr>
          <w:rFonts w:ascii="Times New Roman" w:hAnsi="Times New Roman" w:cs="Times New Roman"/>
        </w:rPr>
        <w:t xml:space="preserve"> </w:t>
      </w:r>
      <w:r w:rsidR="00031EAD" w:rsidRPr="003B7B65">
        <w:rPr>
          <w:rFonts w:ascii="Times New Roman" w:hAnsi="Times New Roman" w:cs="Times New Roman"/>
        </w:rPr>
        <w:t>form an opinion</w:t>
      </w:r>
      <w:r w:rsidR="0009103F" w:rsidRPr="003B7B65">
        <w:rPr>
          <w:rFonts w:ascii="Times New Roman" w:hAnsi="Times New Roman" w:cs="Times New Roman"/>
        </w:rPr>
        <w:t xml:space="preserve"> that the Patriot Act is unconstitutional</w:t>
      </w:r>
      <w:r w:rsidR="00485FE6" w:rsidRPr="003B7B65">
        <w:rPr>
          <w:rFonts w:ascii="Times New Roman" w:hAnsi="Times New Roman" w:cs="Times New Roman"/>
        </w:rPr>
        <w:t xml:space="preserve">.  </w:t>
      </w:r>
    </w:p>
    <w:p w14:paraId="43347088" w14:textId="135C566C" w:rsidR="00C176AE" w:rsidRPr="003B7B65" w:rsidRDefault="00856A1F" w:rsidP="00BA46B9">
      <w:pPr>
        <w:spacing w:line="480" w:lineRule="auto"/>
        <w:ind w:firstLine="720"/>
        <w:rPr>
          <w:rFonts w:ascii="Times New Roman" w:hAnsi="Times New Roman" w:cs="Times New Roman"/>
        </w:rPr>
      </w:pPr>
      <w:r w:rsidRPr="003B7B65">
        <w:rPr>
          <w:rFonts w:ascii="Times New Roman" w:hAnsi="Times New Roman" w:cs="Times New Roman"/>
        </w:rPr>
        <w:t>Wh</w:t>
      </w:r>
      <w:r w:rsidR="002C74B4" w:rsidRPr="003B7B65">
        <w:rPr>
          <w:rFonts w:ascii="Times New Roman" w:hAnsi="Times New Roman" w:cs="Times New Roman"/>
        </w:rPr>
        <w:t>ereas Justice Brennan believed in greater individual autonomy</w:t>
      </w:r>
      <w:r w:rsidRPr="003B7B65">
        <w:rPr>
          <w:rFonts w:ascii="Times New Roman" w:hAnsi="Times New Roman" w:cs="Times New Roman"/>
        </w:rPr>
        <w:t xml:space="preserve">, </w:t>
      </w:r>
      <w:r w:rsidR="0019558F" w:rsidRPr="003B7B65">
        <w:rPr>
          <w:rFonts w:ascii="Times New Roman" w:hAnsi="Times New Roman" w:cs="Times New Roman"/>
        </w:rPr>
        <w:t>Anton</w:t>
      </w:r>
      <w:r w:rsidR="00D1577D" w:rsidRPr="003B7B65">
        <w:rPr>
          <w:rFonts w:ascii="Times New Roman" w:hAnsi="Times New Roman" w:cs="Times New Roman"/>
        </w:rPr>
        <w:t xml:space="preserve">in Scalia practiced </w:t>
      </w:r>
      <w:proofErr w:type="spellStart"/>
      <w:r w:rsidR="00480876" w:rsidRPr="003B7B65">
        <w:rPr>
          <w:rFonts w:ascii="Times New Roman" w:hAnsi="Times New Roman" w:cs="Times New Roman"/>
        </w:rPr>
        <w:t>originalism</w:t>
      </w:r>
      <w:proofErr w:type="spellEnd"/>
      <w:r w:rsidR="00480876" w:rsidRPr="003B7B65">
        <w:rPr>
          <w:rFonts w:ascii="Times New Roman" w:hAnsi="Times New Roman" w:cs="Times New Roman"/>
        </w:rPr>
        <w:t>, which</w:t>
      </w:r>
      <w:r w:rsidR="00D1577D" w:rsidRPr="003B7B65">
        <w:rPr>
          <w:rFonts w:ascii="Times New Roman" w:hAnsi="Times New Roman" w:cs="Times New Roman"/>
        </w:rPr>
        <w:t xml:space="preserve"> is the view that judges are to uphold the law, not ratify it</w:t>
      </w:r>
      <w:r w:rsidR="00485FE6" w:rsidRPr="003B7B65">
        <w:rPr>
          <w:rFonts w:ascii="Times New Roman" w:hAnsi="Times New Roman" w:cs="Times New Roman"/>
        </w:rPr>
        <w:t xml:space="preserve">.  </w:t>
      </w:r>
      <w:proofErr w:type="spellStart"/>
      <w:r w:rsidR="00E31881" w:rsidRPr="003B7B65">
        <w:rPr>
          <w:rFonts w:ascii="Times New Roman" w:hAnsi="Times New Roman" w:cs="Times New Roman"/>
        </w:rPr>
        <w:t>Originalists</w:t>
      </w:r>
      <w:proofErr w:type="spellEnd"/>
      <w:r w:rsidR="00D1577D" w:rsidRPr="003B7B65">
        <w:rPr>
          <w:rFonts w:ascii="Times New Roman" w:hAnsi="Times New Roman" w:cs="Times New Roman"/>
        </w:rPr>
        <w:t xml:space="preserve"> view interpretations of the constitution by viewing it from the viewpoint of those who drafted</w:t>
      </w:r>
      <w:r w:rsidR="00485FE6" w:rsidRPr="003B7B65">
        <w:rPr>
          <w:rFonts w:ascii="Times New Roman" w:hAnsi="Times New Roman" w:cs="Times New Roman"/>
        </w:rPr>
        <w:t xml:space="preserve">.  </w:t>
      </w:r>
      <w:r w:rsidR="003A2EBC" w:rsidRPr="003B7B65">
        <w:rPr>
          <w:rFonts w:ascii="Times New Roman" w:hAnsi="Times New Roman" w:cs="Times New Roman"/>
        </w:rPr>
        <w:t>Scalia has yet to take a stance on whether he agrees with the Patriot Act; however in 2003 at John Carroll University</w:t>
      </w:r>
      <w:r w:rsidR="00755A83" w:rsidRPr="003B7B65">
        <w:rPr>
          <w:rFonts w:ascii="Times New Roman" w:hAnsi="Times New Roman" w:cs="Times New Roman"/>
        </w:rPr>
        <w:t>,</w:t>
      </w:r>
      <w:r w:rsidR="003A2EBC" w:rsidRPr="003B7B65">
        <w:rPr>
          <w:rFonts w:ascii="Times New Roman" w:hAnsi="Times New Roman" w:cs="Times New Roman"/>
        </w:rPr>
        <w:t xml:space="preserve"> Scalia stated, “Most of the rights you enjoy go way beyond what the Constitution requires [because] the Constitution just sets minimums” (</w:t>
      </w:r>
      <w:proofErr w:type="spellStart"/>
      <w:r w:rsidR="003A2EBC" w:rsidRPr="003B7B65">
        <w:rPr>
          <w:rFonts w:ascii="Times New Roman" w:hAnsi="Times New Roman" w:cs="Times New Roman"/>
        </w:rPr>
        <w:t>Hentoff</w:t>
      </w:r>
      <w:proofErr w:type="spellEnd"/>
      <w:r w:rsidR="00126FDA" w:rsidRPr="003B7B65">
        <w:rPr>
          <w:rFonts w:ascii="Times New Roman" w:hAnsi="Times New Roman" w:cs="Times New Roman"/>
        </w:rPr>
        <w:t xml:space="preserve"> 5</w:t>
      </w:r>
      <w:r w:rsidR="003A2EBC" w:rsidRPr="003B7B65">
        <w:rPr>
          <w:rFonts w:ascii="Times New Roman" w:hAnsi="Times New Roman" w:cs="Times New Roman"/>
        </w:rPr>
        <w:t>)</w:t>
      </w:r>
      <w:r w:rsidR="00485FE6" w:rsidRPr="003B7B65">
        <w:rPr>
          <w:rFonts w:ascii="Times New Roman" w:hAnsi="Times New Roman" w:cs="Times New Roman"/>
        </w:rPr>
        <w:t xml:space="preserve">.  </w:t>
      </w:r>
      <w:r w:rsidR="003A2EBC" w:rsidRPr="003B7B65">
        <w:rPr>
          <w:rFonts w:ascii="Times New Roman" w:hAnsi="Times New Roman" w:cs="Times New Roman"/>
        </w:rPr>
        <w:t>He also followed up that during times of war, “the protections will be ratcheted down to the constitutional minimum</w:t>
      </w:r>
      <w:r w:rsidR="00873DEF">
        <w:rPr>
          <w:rFonts w:ascii="Times New Roman" w:hAnsi="Times New Roman" w:cs="Times New Roman"/>
        </w:rPr>
        <w:t>.</w:t>
      </w:r>
      <w:r w:rsidR="003A2EBC" w:rsidRPr="003B7B65">
        <w:rPr>
          <w:rFonts w:ascii="Times New Roman" w:hAnsi="Times New Roman" w:cs="Times New Roman"/>
        </w:rPr>
        <w:t>” Cecilia O'Leary and Tony Platt, professors at Cal State Monterey Bay and San Jose State University, wrote in the two years after the Patriot Act was enacted that</w:t>
      </w:r>
      <w:r w:rsidR="00CE32EA" w:rsidRPr="003B7B65">
        <w:rPr>
          <w:rFonts w:ascii="Times New Roman" w:hAnsi="Times New Roman" w:cs="Times New Roman"/>
        </w:rPr>
        <w:t xml:space="preserve"> detail</w:t>
      </w:r>
      <w:r w:rsidR="003A2EBC" w:rsidRPr="003B7B65">
        <w:rPr>
          <w:rFonts w:ascii="Times New Roman" w:hAnsi="Times New Roman" w:cs="Times New Roman"/>
        </w:rPr>
        <w:t xml:space="preserve"> “policies of repression in the name of national security during times of international crisis” (</w:t>
      </w:r>
      <w:r w:rsidR="006D32FC" w:rsidRPr="003B7B65">
        <w:rPr>
          <w:rFonts w:ascii="Times New Roman" w:hAnsi="Times New Roman" w:cs="Times New Roman"/>
        </w:rPr>
        <w:t>O'Leary and Platt</w:t>
      </w:r>
      <w:r w:rsidR="009A64C3" w:rsidRPr="003B7B65">
        <w:rPr>
          <w:rFonts w:ascii="Times New Roman" w:hAnsi="Times New Roman" w:cs="Times New Roman"/>
        </w:rPr>
        <w:t xml:space="preserve"> par. 3</w:t>
      </w:r>
      <w:r w:rsidR="003A2EBC" w:rsidRPr="003B7B65">
        <w:rPr>
          <w:rFonts w:ascii="Times New Roman" w:hAnsi="Times New Roman" w:cs="Times New Roman"/>
        </w:rPr>
        <w:t>)</w:t>
      </w:r>
      <w:r w:rsidR="00485FE6" w:rsidRPr="003B7B65">
        <w:rPr>
          <w:rFonts w:ascii="Times New Roman" w:hAnsi="Times New Roman" w:cs="Times New Roman"/>
        </w:rPr>
        <w:t xml:space="preserve">.  </w:t>
      </w:r>
      <w:r w:rsidR="003A2EBC" w:rsidRPr="003B7B65">
        <w:rPr>
          <w:rFonts w:ascii="Times New Roman" w:hAnsi="Times New Roman" w:cs="Times New Roman"/>
        </w:rPr>
        <w:t xml:space="preserve">The two bring up examples </w:t>
      </w:r>
      <w:r w:rsidR="00103F3A">
        <w:rPr>
          <w:rFonts w:ascii="Times New Roman" w:hAnsi="Times New Roman" w:cs="Times New Roman"/>
        </w:rPr>
        <w:t>of</w:t>
      </w:r>
      <w:r w:rsidR="003A2EBC" w:rsidRPr="003B7B65">
        <w:rPr>
          <w:rFonts w:ascii="Times New Roman" w:hAnsi="Times New Roman" w:cs="Times New Roman"/>
        </w:rPr>
        <w:t xml:space="preserve"> when in a stage of international crisis that the increase in security is nothing new, using World War II, the Vietnam War, and other wars in the last century as evidence</w:t>
      </w:r>
      <w:r w:rsidR="00485FE6" w:rsidRPr="003B7B65">
        <w:rPr>
          <w:rFonts w:ascii="Times New Roman" w:hAnsi="Times New Roman" w:cs="Times New Roman"/>
        </w:rPr>
        <w:t xml:space="preserve">.  </w:t>
      </w:r>
      <w:r w:rsidR="003A2EBC" w:rsidRPr="003B7B65">
        <w:rPr>
          <w:rFonts w:ascii="Times New Roman" w:hAnsi="Times New Roman" w:cs="Times New Roman"/>
        </w:rPr>
        <w:t xml:space="preserve">Since Justice Scalia has not taken a public stance, one can only interpret his position on the Patriot Act, one that will not be simply </w:t>
      </w:r>
      <w:r w:rsidR="00022011" w:rsidRPr="003B7B65">
        <w:rPr>
          <w:rFonts w:ascii="Times New Roman" w:hAnsi="Times New Roman" w:cs="Times New Roman"/>
        </w:rPr>
        <w:t>assumed in this paper</w:t>
      </w:r>
      <w:r w:rsidR="00485FE6" w:rsidRPr="003B7B65">
        <w:rPr>
          <w:rFonts w:ascii="Times New Roman" w:hAnsi="Times New Roman" w:cs="Times New Roman"/>
        </w:rPr>
        <w:t xml:space="preserve">.  </w:t>
      </w:r>
      <w:r w:rsidR="00022011" w:rsidRPr="003B7B65">
        <w:rPr>
          <w:rFonts w:ascii="Times New Roman" w:hAnsi="Times New Roman" w:cs="Times New Roman"/>
        </w:rPr>
        <w:t xml:space="preserve">However, if </w:t>
      </w:r>
      <w:proofErr w:type="spellStart"/>
      <w:r w:rsidR="003A2EBC" w:rsidRPr="003B7B65">
        <w:rPr>
          <w:rFonts w:ascii="Times New Roman" w:hAnsi="Times New Roman" w:cs="Times New Roman"/>
        </w:rPr>
        <w:t>originalism</w:t>
      </w:r>
      <w:proofErr w:type="spellEnd"/>
      <w:r w:rsidR="00022011" w:rsidRPr="003B7B65">
        <w:rPr>
          <w:rFonts w:ascii="Times New Roman" w:hAnsi="Times New Roman" w:cs="Times New Roman"/>
        </w:rPr>
        <w:t xml:space="preserve"> was used for ones</w:t>
      </w:r>
      <w:r w:rsidR="003A2EBC" w:rsidRPr="003B7B65">
        <w:rPr>
          <w:rFonts w:ascii="Times New Roman" w:hAnsi="Times New Roman" w:cs="Times New Roman"/>
        </w:rPr>
        <w:t xml:space="preserve"> int</w:t>
      </w:r>
      <w:r w:rsidR="0055419B" w:rsidRPr="003B7B65">
        <w:rPr>
          <w:rFonts w:ascii="Times New Roman" w:hAnsi="Times New Roman" w:cs="Times New Roman"/>
        </w:rPr>
        <w:t>erpretation of the constitution one would</w:t>
      </w:r>
      <w:r w:rsidR="003A2EBC" w:rsidRPr="003B7B65">
        <w:rPr>
          <w:rFonts w:ascii="Times New Roman" w:hAnsi="Times New Roman" w:cs="Times New Roman"/>
        </w:rPr>
        <w:t xml:space="preserve"> find that, although history tells us that the government has on numerous occasions limited individual rights, that </w:t>
      </w:r>
      <w:r w:rsidR="002B0D68" w:rsidRPr="003B7B65">
        <w:rPr>
          <w:rFonts w:ascii="Times New Roman" w:hAnsi="Times New Roman" w:cs="Times New Roman"/>
        </w:rPr>
        <w:t>the Patriot Act</w:t>
      </w:r>
      <w:r w:rsidR="003A2EBC" w:rsidRPr="003B7B65">
        <w:rPr>
          <w:rFonts w:ascii="Times New Roman" w:hAnsi="Times New Roman" w:cs="Times New Roman"/>
        </w:rPr>
        <w:t xml:space="preserve"> is unconstitutional</w:t>
      </w:r>
      <w:r w:rsidR="00485FE6" w:rsidRPr="003B7B65">
        <w:rPr>
          <w:rFonts w:ascii="Times New Roman" w:hAnsi="Times New Roman" w:cs="Times New Roman"/>
        </w:rPr>
        <w:t xml:space="preserve">.  </w:t>
      </w:r>
    </w:p>
    <w:p w14:paraId="7CD9C9AD" w14:textId="064B53A5" w:rsidR="00BE5F5B" w:rsidRPr="003B7B65" w:rsidRDefault="00A827A8" w:rsidP="00BA46B9">
      <w:pPr>
        <w:spacing w:line="480" w:lineRule="auto"/>
        <w:ind w:firstLine="720"/>
        <w:rPr>
          <w:rFonts w:ascii="Times New Roman" w:hAnsi="Times New Roman" w:cs="Times New Roman"/>
        </w:rPr>
      </w:pPr>
      <w:r w:rsidRPr="003B7B65">
        <w:rPr>
          <w:rFonts w:ascii="Times New Roman" w:hAnsi="Times New Roman" w:cs="Times New Roman"/>
        </w:rPr>
        <w:t xml:space="preserve">As a third position, </w:t>
      </w:r>
      <w:r w:rsidR="00140A82" w:rsidRPr="003B7B65">
        <w:rPr>
          <w:rFonts w:ascii="Times New Roman" w:hAnsi="Times New Roman" w:cs="Times New Roman"/>
        </w:rPr>
        <w:t xml:space="preserve">David </w:t>
      </w:r>
      <w:r w:rsidR="0009103F" w:rsidRPr="003B7B65">
        <w:rPr>
          <w:rFonts w:ascii="Times New Roman" w:hAnsi="Times New Roman" w:cs="Times New Roman"/>
        </w:rPr>
        <w:t>Souter</w:t>
      </w:r>
      <w:r w:rsidR="00D1577D" w:rsidRPr="003B7B65">
        <w:rPr>
          <w:rFonts w:ascii="Times New Roman" w:hAnsi="Times New Roman" w:cs="Times New Roman"/>
        </w:rPr>
        <w:t xml:space="preserve"> believed that laws change as people change</w:t>
      </w:r>
      <w:r w:rsidR="00485FE6" w:rsidRPr="003B7B65">
        <w:rPr>
          <w:rFonts w:ascii="Times New Roman" w:hAnsi="Times New Roman" w:cs="Times New Roman"/>
        </w:rPr>
        <w:t xml:space="preserve">.  </w:t>
      </w:r>
      <w:r w:rsidR="00D1577D" w:rsidRPr="003B7B65">
        <w:rPr>
          <w:rFonts w:ascii="Times New Roman" w:hAnsi="Times New Roman" w:cs="Times New Roman"/>
        </w:rPr>
        <w:t>As the public perception of something changes, if they want a law over it, he believed that they should do so</w:t>
      </w:r>
      <w:r w:rsidR="00485FE6" w:rsidRPr="003B7B65">
        <w:rPr>
          <w:rFonts w:ascii="Times New Roman" w:hAnsi="Times New Roman" w:cs="Times New Roman"/>
        </w:rPr>
        <w:t xml:space="preserve">.  </w:t>
      </w:r>
      <w:r w:rsidR="00DF6940" w:rsidRPr="003B7B65">
        <w:rPr>
          <w:rFonts w:ascii="Times New Roman" w:hAnsi="Times New Roman" w:cs="Times New Roman"/>
        </w:rPr>
        <w:t>USA Today took a</w:t>
      </w:r>
      <w:r w:rsidR="003A2EBC" w:rsidRPr="003B7B65">
        <w:rPr>
          <w:rFonts w:ascii="Times New Roman" w:hAnsi="Times New Roman" w:cs="Times New Roman"/>
        </w:rPr>
        <w:t xml:space="preserve"> poll </w:t>
      </w:r>
      <w:r w:rsidR="00DF6940" w:rsidRPr="003B7B65">
        <w:rPr>
          <w:rFonts w:ascii="Times New Roman" w:hAnsi="Times New Roman" w:cs="Times New Roman"/>
        </w:rPr>
        <w:t>that</w:t>
      </w:r>
      <w:r w:rsidR="003A2EBC" w:rsidRPr="003B7B65">
        <w:rPr>
          <w:rFonts w:ascii="Times New Roman" w:hAnsi="Times New Roman" w:cs="Times New Roman"/>
        </w:rPr>
        <w:t xml:space="preserve"> asked</w:t>
      </w:r>
      <w:r w:rsidR="00DF6940" w:rsidRPr="003B7B65">
        <w:rPr>
          <w:rFonts w:ascii="Times New Roman" w:hAnsi="Times New Roman" w:cs="Times New Roman"/>
        </w:rPr>
        <w:t>,</w:t>
      </w:r>
      <w:r w:rsidR="00C14ACC" w:rsidRPr="003B7B65">
        <w:rPr>
          <w:rFonts w:ascii="Times New Roman" w:hAnsi="Times New Roman" w:cs="Times New Roman"/>
        </w:rPr>
        <w:t xml:space="preserve"> </w:t>
      </w:r>
      <w:r w:rsidR="003A2EBC" w:rsidRPr="003B7B65">
        <w:rPr>
          <w:rFonts w:ascii="Times New Roman" w:hAnsi="Times New Roman" w:cs="Times New Roman"/>
        </w:rPr>
        <w:t>“</w:t>
      </w:r>
      <w:r w:rsidR="00DF6940" w:rsidRPr="003B7B65">
        <w:rPr>
          <w:rFonts w:ascii="Times New Roman" w:hAnsi="Times New Roman" w:cs="Times New Roman"/>
        </w:rPr>
        <w:t xml:space="preserve">Do you </w:t>
      </w:r>
      <w:r w:rsidR="003A2EBC" w:rsidRPr="003B7B65">
        <w:rPr>
          <w:rFonts w:ascii="Times New Roman" w:hAnsi="Times New Roman" w:cs="Times New Roman"/>
        </w:rPr>
        <w:t>think the Patriot Act goes too far, is about right, or does not go far enough in restricting people's civil liberti</w:t>
      </w:r>
      <w:r w:rsidR="00DF6940" w:rsidRPr="003B7B65">
        <w:rPr>
          <w:rFonts w:ascii="Times New Roman" w:hAnsi="Times New Roman" w:cs="Times New Roman"/>
        </w:rPr>
        <w:t>es in order to fight terrorism</w:t>
      </w:r>
      <w:r w:rsidR="00D361C7" w:rsidRPr="003B7B65">
        <w:rPr>
          <w:rFonts w:ascii="Times New Roman" w:hAnsi="Times New Roman" w:cs="Times New Roman"/>
        </w:rPr>
        <w:t>?</w:t>
      </w:r>
      <w:r w:rsidR="001C357C" w:rsidRPr="003B7B65">
        <w:rPr>
          <w:rFonts w:ascii="Times New Roman" w:hAnsi="Times New Roman" w:cs="Times New Roman"/>
        </w:rPr>
        <w:t>”</w:t>
      </w:r>
      <w:r w:rsidR="003A2EBC" w:rsidRPr="003B7B65">
        <w:rPr>
          <w:rFonts w:ascii="Times New Roman" w:hAnsi="Times New Roman" w:cs="Times New Roman"/>
        </w:rPr>
        <w:t xml:space="preserve"> They took this poll in August 2003, November 2003, and February 2004</w:t>
      </w:r>
      <w:r w:rsidR="00485FE6" w:rsidRPr="003B7B65">
        <w:rPr>
          <w:rFonts w:ascii="Times New Roman" w:hAnsi="Times New Roman" w:cs="Times New Roman"/>
        </w:rPr>
        <w:t xml:space="preserve">.  </w:t>
      </w:r>
      <w:r w:rsidR="003A2EBC" w:rsidRPr="003B7B65">
        <w:rPr>
          <w:rFonts w:ascii="Times New Roman" w:hAnsi="Times New Roman" w:cs="Times New Roman"/>
        </w:rPr>
        <w:t xml:space="preserve">In the poll taken in August 2003 </w:t>
      </w:r>
      <w:r w:rsidR="0069596F" w:rsidRPr="003B7B65">
        <w:rPr>
          <w:rFonts w:ascii="Times New Roman" w:hAnsi="Times New Roman" w:cs="Times New Roman"/>
        </w:rPr>
        <w:t xml:space="preserve">they </w:t>
      </w:r>
      <w:r w:rsidR="003A2EBC" w:rsidRPr="003B7B65">
        <w:rPr>
          <w:rFonts w:ascii="Times New Roman" w:hAnsi="Times New Roman" w:cs="Times New Roman"/>
        </w:rPr>
        <w:t>found that 69% of Americans felt that the Patriot Act was about right or did not go far enough in restricting people’s civil liberties</w:t>
      </w:r>
      <w:r w:rsidR="00485FE6" w:rsidRPr="003B7B65">
        <w:rPr>
          <w:rFonts w:ascii="Times New Roman" w:hAnsi="Times New Roman" w:cs="Times New Roman"/>
        </w:rPr>
        <w:t xml:space="preserve">.  </w:t>
      </w:r>
      <w:r w:rsidR="003A2EBC" w:rsidRPr="003B7B65">
        <w:rPr>
          <w:rFonts w:ascii="Times New Roman" w:hAnsi="Times New Roman" w:cs="Times New Roman"/>
        </w:rPr>
        <w:t>In November 2003 they found the same result except 65% of the time, and lastly in February of 2004 they found that 64% of Americans felt it was about right or did not go far enough</w:t>
      </w:r>
      <w:r w:rsidR="00485FE6" w:rsidRPr="003B7B65">
        <w:rPr>
          <w:rFonts w:ascii="Times New Roman" w:hAnsi="Times New Roman" w:cs="Times New Roman"/>
        </w:rPr>
        <w:t xml:space="preserve">.  </w:t>
      </w:r>
      <w:r w:rsidR="00D169D2" w:rsidRPr="003B7B65">
        <w:rPr>
          <w:rFonts w:ascii="Times New Roman" w:hAnsi="Times New Roman" w:cs="Times New Roman"/>
        </w:rPr>
        <w:t>This poll reveals that t</w:t>
      </w:r>
      <w:r w:rsidR="00370723" w:rsidRPr="003B7B65">
        <w:rPr>
          <w:rFonts w:ascii="Times New Roman" w:hAnsi="Times New Roman" w:cs="Times New Roman"/>
        </w:rPr>
        <w:t>he majority of Americans were indeed</w:t>
      </w:r>
      <w:r w:rsidR="00D169D2" w:rsidRPr="003B7B65">
        <w:rPr>
          <w:rFonts w:ascii="Times New Roman" w:hAnsi="Times New Roman" w:cs="Times New Roman"/>
        </w:rPr>
        <w:t xml:space="preserve"> in support of the Patriot Act</w:t>
      </w:r>
      <w:r w:rsidR="00485FE6" w:rsidRPr="003B7B65">
        <w:rPr>
          <w:rFonts w:ascii="Times New Roman" w:hAnsi="Times New Roman" w:cs="Times New Roman"/>
        </w:rPr>
        <w:t xml:space="preserve">.  </w:t>
      </w:r>
      <w:r w:rsidR="00D169D2" w:rsidRPr="003B7B65">
        <w:rPr>
          <w:rFonts w:ascii="Times New Roman" w:hAnsi="Times New Roman" w:cs="Times New Roman"/>
        </w:rPr>
        <w:t xml:space="preserve">If, as Souter believes, </w:t>
      </w:r>
      <w:r w:rsidR="00370723" w:rsidRPr="003B7B65">
        <w:rPr>
          <w:rFonts w:ascii="Times New Roman" w:hAnsi="Times New Roman" w:cs="Times New Roman"/>
        </w:rPr>
        <w:t>laws change as people change</w:t>
      </w:r>
      <w:r w:rsidR="00D20A29" w:rsidRPr="003B7B65">
        <w:rPr>
          <w:rFonts w:ascii="Times New Roman" w:hAnsi="Times New Roman" w:cs="Times New Roman"/>
        </w:rPr>
        <w:t xml:space="preserve"> </w:t>
      </w:r>
      <w:r w:rsidR="003A2EBC" w:rsidRPr="003B7B65">
        <w:rPr>
          <w:rFonts w:ascii="Times New Roman" w:hAnsi="Times New Roman" w:cs="Times New Roman"/>
        </w:rPr>
        <w:t>the</w:t>
      </w:r>
      <w:r w:rsidR="00D20A29" w:rsidRPr="003B7B65">
        <w:rPr>
          <w:rFonts w:ascii="Times New Roman" w:hAnsi="Times New Roman" w:cs="Times New Roman"/>
        </w:rPr>
        <w:t>n</w:t>
      </w:r>
      <w:r w:rsidR="003A2EBC" w:rsidRPr="003B7B65">
        <w:rPr>
          <w:rFonts w:ascii="Times New Roman" w:hAnsi="Times New Roman" w:cs="Times New Roman"/>
        </w:rPr>
        <w:t xml:space="preserve"> Patriot Act as constitutional</w:t>
      </w:r>
      <w:r w:rsidR="00485FE6" w:rsidRPr="003B7B65">
        <w:rPr>
          <w:rFonts w:ascii="Times New Roman" w:hAnsi="Times New Roman" w:cs="Times New Roman"/>
        </w:rPr>
        <w:t xml:space="preserve">.  </w:t>
      </w:r>
      <w:r w:rsidR="00A25BE1" w:rsidRPr="003B7B65">
        <w:rPr>
          <w:rFonts w:ascii="Times New Roman" w:hAnsi="Times New Roman" w:cs="Times New Roman"/>
        </w:rPr>
        <w:t>Given that</w:t>
      </w:r>
      <w:r w:rsidR="00AB26CD" w:rsidRPr="003B7B65">
        <w:rPr>
          <w:rFonts w:ascii="Times New Roman" w:hAnsi="Times New Roman" w:cs="Times New Roman"/>
        </w:rPr>
        <w:t xml:space="preserve"> different justices read </w:t>
      </w:r>
      <w:r w:rsidR="00402DA7" w:rsidRPr="003B7B65">
        <w:rPr>
          <w:rFonts w:ascii="Times New Roman" w:hAnsi="Times New Roman" w:cs="Times New Roman"/>
        </w:rPr>
        <w:t>the constitution</w:t>
      </w:r>
      <w:r w:rsidR="00AB26CD" w:rsidRPr="003B7B65">
        <w:rPr>
          <w:rFonts w:ascii="Times New Roman" w:hAnsi="Times New Roman" w:cs="Times New Roman"/>
        </w:rPr>
        <w:t xml:space="preserve"> differently, it is </w:t>
      </w:r>
      <w:r w:rsidR="00584156" w:rsidRPr="003B7B65">
        <w:rPr>
          <w:rFonts w:ascii="Times New Roman" w:hAnsi="Times New Roman" w:cs="Times New Roman"/>
        </w:rPr>
        <w:t>difficult</w:t>
      </w:r>
      <w:r w:rsidR="00AB26CD" w:rsidRPr="003B7B65">
        <w:rPr>
          <w:rFonts w:ascii="Times New Roman" w:hAnsi="Times New Roman" w:cs="Times New Roman"/>
        </w:rPr>
        <w:t xml:space="preserve"> to </w:t>
      </w:r>
      <w:r w:rsidR="00584156" w:rsidRPr="003B7B65">
        <w:rPr>
          <w:rFonts w:ascii="Times New Roman" w:hAnsi="Times New Roman" w:cs="Times New Roman"/>
        </w:rPr>
        <w:t>pinpoint</w:t>
      </w:r>
      <w:r w:rsidR="00AB26CD" w:rsidRPr="003B7B65">
        <w:rPr>
          <w:rFonts w:ascii="Times New Roman" w:hAnsi="Times New Roman" w:cs="Times New Roman"/>
        </w:rPr>
        <w:t xml:space="preserve"> whether or not the Patriot Act infringes on our rights</w:t>
      </w:r>
      <w:r w:rsidR="00485FE6" w:rsidRPr="003B7B65">
        <w:rPr>
          <w:rFonts w:ascii="Times New Roman" w:hAnsi="Times New Roman" w:cs="Times New Roman"/>
        </w:rPr>
        <w:t xml:space="preserve">.  </w:t>
      </w:r>
    </w:p>
    <w:p w14:paraId="143D3F8A" w14:textId="253D61F2" w:rsidR="000776FB" w:rsidRPr="003B7B65" w:rsidRDefault="00266D1E" w:rsidP="00BA46B9">
      <w:pPr>
        <w:spacing w:line="480" w:lineRule="auto"/>
        <w:ind w:firstLine="720"/>
        <w:rPr>
          <w:rFonts w:ascii="Times New Roman" w:hAnsi="Times New Roman" w:cs="Times New Roman"/>
        </w:rPr>
      </w:pPr>
      <w:r w:rsidRPr="003B7B65">
        <w:rPr>
          <w:rFonts w:ascii="Times New Roman" w:hAnsi="Times New Roman" w:cs="Times New Roman"/>
        </w:rPr>
        <w:t>Taking the</w:t>
      </w:r>
      <w:r w:rsidR="000375F7" w:rsidRPr="003B7B65">
        <w:rPr>
          <w:rFonts w:ascii="Times New Roman" w:hAnsi="Times New Roman" w:cs="Times New Roman"/>
        </w:rPr>
        <w:t xml:space="preserve"> debate of whether the Patriot Act is constitutional </w:t>
      </w:r>
      <w:r w:rsidR="007D6CB6" w:rsidRPr="003B7B65">
        <w:rPr>
          <w:rFonts w:ascii="Times New Roman" w:hAnsi="Times New Roman" w:cs="Times New Roman"/>
        </w:rPr>
        <w:t xml:space="preserve">or not </w:t>
      </w:r>
      <w:r w:rsidR="000B5DF6" w:rsidRPr="003B7B65">
        <w:rPr>
          <w:rFonts w:ascii="Times New Roman" w:hAnsi="Times New Roman" w:cs="Times New Roman"/>
        </w:rPr>
        <w:t>aside</w:t>
      </w:r>
      <w:r w:rsidRPr="003B7B65">
        <w:rPr>
          <w:rFonts w:ascii="Times New Roman" w:hAnsi="Times New Roman" w:cs="Times New Roman"/>
        </w:rPr>
        <w:t>, one</w:t>
      </w:r>
      <w:r w:rsidR="00A50185" w:rsidRPr="003B7B65">
        <w:rPr>
          <w:rFonts w:ascii="Times New Roman" w:hAnsi="Times New Roman" w:cs="Times New Roman"/>
        </w:rPr>
        <w:t xml:space="preserve"> last question </w:t>
      </w:r>
      <w:r w:rsidRPr="003B7B65">
        <w:rPr>
          <w:rFonts w:ascii="Times New Roman" w:hAnsi="Times New Roman" w:cs="Times New Roman"/>
        </w:rPr>
        <w:t>remains,</w:t>
      </w:r>
      <w:r w:rsidR="007317C5" w:rsidRPr="003B7B65">
        <w:rPr>
          <w:rFonts w:ascii="Times New Roman" w:hAnsi="Times New Roman" w:cs="Times New Roman"/>
        </w:rPr>
        <w:t xml:space="preserve"> whether or not </w:t>
      </w:r>
      <w:r w:rsidR="007D3BDF" w:rsidRPr="003B7B65">
        <w:rPr>
          <w:rFonts w:ascii="Times New Roman" w:hAnsi="Times New Roman" w:cs="Times New Roman"/>
        </w:rPr>
        <w:t>the Patriot Act been successful at making Americans safer even with a reduced amount of p</w:t>
      </w:r>
      <w:r w:rsidR="00023C95" w:rsidRPr="003B7B65">
        <w:rPr>
          <w:rFonts w:ascii="Times New Roman" w:hAnsi="Times New Roman" w:cs="Times New Roman"/>
        </w:rPr>
        <w:t>rivacy and increase in security</w:t>
      </w:r>
      <w:r w:rsidR="00485FE6" w:rsidRPr="003B7B65">
        <w:rPr>
          <w:rFonts w:ascii="Times New Roman" w:hAnsi="Times New Roman" w:cs="Times New Roman"/>
        </w:rPr>
        <w:t xml:space="preserve">.  </w:t>
      </w:r>
      <w:r w:rsidR="00C25B07" w:rsidRPr="003B7B65">
        <w:rPr>
          <w:rFonts w:ascii="Times New Roman" w:hAnsi="Times New Roman" w:cs="Times New Roman"/>
        </w:rPr>
        <w:t>The Patriot Act, while designed to prevent terrorism, has shown over the last decade that it is, more often than not, being used to convict individuals on non-te</w:t>
      </w:r>
      <w:r w:rsidR="00B73B60" w:rsidRPr="003B7B65">
        <w:rPr>
          <w:rFonts w:ascii="Times New Roman" w:hAnsi="Times New Roman" w:cs="Times New Roman"/>
        </w:rPr>
        <w:t>rrorist related charges</w:t>
      </w:r>
      <w:r w:rsidR="00485FE6" w:rsidRPr="003B7B65">
        <w:rPr>
          <w:rFonts w:ascii="Times New Roman" w:hAnsi="Times New Roman" w:cs="Times New Roman"/>
        </w:rPr>
        <w:t xml:space="preserve">.  </w:t>
      </w:r>
      <w:r w:rsidR="00B73B60" w:rsidRPr="003B7B65">
        <w:rPr>
          <w:rFonts w:ascii="Times New Roman" w:hAnsi="Times New Roman" w:cs="Times New Roman"/>
        </w:rPr>
        <w:t>During the first four years of the Patriot Act with its original provisions, the Patriot Act had “resulted in charges against more than 400 suspects, and more than half of those charged have been convicted” (</w:t>
      </w:r>
      <w:r w:rsidR="00661B52" w:rsidRPr="003B7B65">
        <w:rPr>
          <w:rFonts w:ascii="Times New Roman" w:hAnsi="Times New Roman" w:cs="Times New Roman"/>
        </w:rPr>
        <w:t>Holman</w:t>
      </w:r>
      <w:r w:rsidR="00BD67C6" w:rsidRPr="003B7B65">
        <w:rPr>
          <w:rFonts w:ascii="Times New Roman" w:hAnsi="Times New Roman" w:cs="Times New Roman"/>
        </w:rPr>
        <w:t xml:space="preserve"> par. 4</w:t>
      </w:r>
      <w:r w:rsidR="00E31881" w:rsidRPr="003B7B65">
        <w:rPr>
          <w:rFonts w:ascii="Times New Roman" w:hAnsi="Times New Roman" w:cs="Times New Roman"/>
        </w:rPr>
        <w:t>)</w:t>
      </w:r>
      <w:r w:rsidR="00485FE6" w:rsidRPr="003B7B65">
        <w:rPr>
          <w:rFonts w:ascii="Times New Roman" w:hAnsi="Times New Roman" w:cs="Times New Roman"/>
        </w:rPr>
        <w:t xml:space="preserve">.  </w:t>
      </w:r>
      <w:r w:rsidR="00E31881" w:rsidRPr="003B7B65">
        <w:rPr>
          <w:rFonts w:ascii="Times New Roman" w:hAnsi="Times New Roman" w:cs="Times New Roman"/>
        </w:rPr>
        <w:t>However this is misleading;</w:t>
      </w:r>
      <w:r w:rsidR="00B73B60" w:rsidRPr="003B7B65">
        <w:rPr>
          <w:rFonts w:ascii="Times New Roman" w:hAnsi="Times New Roman" w:cs="Times New Roman"/>
        </w:rPr>
        <w:t xml:space="preserve"> 39</w:t>
      </w:r>
      <w:r w:rsidR="00E31881" w:rsidRPr="003B7B65">
        <w:rPr>
          <w:rFonts w:ascii="Times New Roman" w:hAnsi="Times New Roman" w:cs="Times New Roman"/>
        </w:rPr>
        <w:t xml:space="preserve"> of those 400 individuals have </w:t>
      </w:r>
      <w:r w:rsidR="00B73B60" w:rsidRPr="003B7B65">
        <w:rPr>
          <w:rFonts w:ascii="Times New Roman" w:hAnsi="Times New Roman" w:cs="Times New Roman"/>
        </w:rPr>
        <w:t>been convicted of crimes related to terrorism or national security (</w:t>
      </w:r>
      <w:proofErr w:type="spellStart"/>
      <w:r w:rsidR="004241E9" w:rsidRPr="003B7B65">
        <w:rPr>
          <w:rFonts w:ascii="Times New Roman" w:hAnsi="Times New Roman" w:cs="Times New Roman"/>
        </w:rPr>
        <w:t>Eggen</w:t>
      </w:r>
      <w:proofErr w:type="spellEnd"/>
      <w:r w:rsidR="004241E9" w:rsidRPr="003B7B65">
        <w:rPr>
          <w:rFonts w:ascii="Times New Roman" w:hAnsi="Times New Roman" w:cs="Times New Roman"/>
        </w:rPr>
        <w:t xml:space="preserve"> and Tate</w:t>
      </w:r>
      <w:r w:rsidR="00BD67C6" w:rsidRPr="003B7B65">
        <w:rPr>
          <w:rFonts w:ascii="Times New Roman" w:hAnsi="Times New Roman" w:cs="Times New Roman"/>
        </w:rPr>
        <w:t xml:space="preserve"> par. 5</w:t>
      </w:r>
      <w:r w:rsidR="00B73B60" w:rsidRPr="003B7B65">
        <w:rPr>
          <w:rFonts w:ascii="Times New Roman" w:hAnsi="Times New Roman" w:cs="Times New Roman"/>
        </w:rPr>
        <w:t>)</w:t>
      </w:r>
      <w:r w:rsidR="00485FE6" w:rsidRPr="003B7B65">
        <w:rPr>
          <w:rFonts w:ascii="Times New Roman" w:hAnsi="Times New Roman" w:cs="Times New Roman"/>
        </w:rPr>
        <w:t xml:space="preserve">.  </w:t>
      </w:r>
      <w:r w:rsidR="007D3BDF" w:rsidRPr="003B7B65">
        <w:rPr>
          <w:rFonts w:ascii="Times New Roman" w:hAnsi="Times New Roman" w:cs="Times New Roman"/>
        </w:rPr>
        <w:t xml:space="preserve">That being said however, </w:t>
      </w:r>
      <w:r w:rsidR="000776FB" w:rsidRPr="003B7B65">
        <w:rPr>
          <w:rFonts w:ascii="Times New Roman" w:hAnsi="Times New Roman" w:cs="Times New Roman"/>
        </w:rPr>
        <w:t>there are still many convictions that have come out of the Patriot Act</w:t>
      </w:r>
      <w:r w:rsidR="00485FE6" w:rsidRPr="003B7B65">
        <w:rPr>
          <w:rFonts w:ascii="Times New Roman" w:hAnsi="Times New Roman" w:cs="Times New Roman"/>
        </w:rPr>
        <w:t xml:space="preserve">.  </w:t>
      </w:r>
      <w:r w:rsidR="000776FB" w:rsidRPr="003B7B65">
        <w:rPr>
          <w:rFonts w:ascii="Times New Roman" w:hAnsi="Times New Roman" w:cs="Times New Roman"/>
        </w:rPr>
        <w:t xml:space="preserve">Whether </w:t>
      </w:r>
      <w:r w:rsidR="00E542F0" w:rsidRPr="003B7B65">
        <w:rPr>
          <w:rFonts w:ascii="Times New Roman" w:hAnsi="Times New Roman" w:cs="Times New Roman"/>
        </w:rPr>
        <w:t>someone</w:t>
      </w:r>
      <w:r w:rsidR="000776FB" w:rsidRPr="003B7B65">
        <w:rPr>
          <w:rFonts w:ascii="Times New Roman" w:hAnsi="Times New Roman" w:cs="Times New Roman"/>
        </w:rPr>
        <w:t xml:space="preserve"> </w:t>
      </w:r>
      <w:r w:rsidR="00E542F0" w:rsidRPr="003B7B65">
        <w:rPr>
          <w:rFonts w:ascii="Times New Roman" w:hAnsi="Times New Roman" w:cs="Times New Roman"/>
        </w:rPr>
        <w:t>is</w:t>
      </w:r>
      <w:r w:rsidR="000776FB" w:rsidRPr="003B7B65">
        <w:rPr>
          <w:rFonts w:ascii="Times New Roman" w:hAnsi="Times New Roman" w:cs="Times New Roman"/>
        </w:rPr>
        <w:t xml:space="preserve"> willing to sacrifice </w:t>
      </w:r>
      <w:r w:rsidR="00493EDA" w:rsidRPr="003B7B65">
        <w:rPr>
          <w:rFonts w:ascii="Times New Roman" w:hAnsi="Times New Roman" w:cs="Times New Roman"/>
        </w:rPr>
        <w:t>some of</w:t>
      </w:r>
      <w:r w:rsidR="000776FB" w:rsidRPr="003B7B65">
        <w:rPr>
          <w:rFonts w:ascii="Times New Roman" w:hAnsi="Times New Roman" w:cs="Times New Roman"/>
        </w:rPr>
        <w:t xml:space="preserve"> </w:t>
      </w:r>
      <w:r w:rsidR="00E542F0" w:rsidRPr="003B7B65">
        <w:rPr>
          <w:rFonts w:ascii="Times New Roman" w:hAnsi="Times New Roman" w:cs="Times New Roman"/>
        </w:rPr>
        <w:t>their</w:t>
      </w:r>
      <w:r w:rsidR="000776FB" w:rsidRPr="003B7B65">
        <w:rPr>
          <w:rFonts w:ascii="Times New Roman" w:hAnsi="Times New Roman" w:cs="Times New Roman"/>
        </w:rPr>
        <w:t xml:space="preserve"> privacy</w:t>
      </w:r>
      <w:bookmarkStart w:id="0" w:name="_GoBack"/>
      <w:bookmarkEnd w:id="0"/>
      <w:r w:rsidR="000776FB" w:rsidRPr="003B7B65">
        <w:rPr>
          <w:rFonts w:ascii="Times New Roman" w:hAnsi="Times New Roman" w:cs="Times New Roman"/>
        </w:rPr>
        <w:t xml:space="preserve"> and deal with the increased security to </w:t>
      </w:r>
      <w:r w:rsidR="00600B9B" w:rsidRPr="003B7B65">
        <w:rPr>
          <w:rFonts w:ascii="Times New Roman" w:hAnsi="Times New Roman" w:cs="Times New Roman"/>
        </w:rPr>
        <w:t>capture</w:t>
      </w:r>
      <w:r w:rsidR="000776FB" w:rsidRPr="003B7B65">
        <w:rPr>
          <w:rFonts w:ascii="Times New Roman" w:hAnsi="Times New Roman" w:cs="Times New Roman"/>
        </w:rPr>
        <w:t xml:space="preserve"> </w:t>
      </w:r>
      <w:r w:rsidR="00600B9B" w:rsidRPr="003B7B65">
        <w:rPr>
          <w:rFonts w:ascii="Times New Roman" w:hAnsi="Times New Roman" w:cs="Times New Roman"/>
        </w:rPr>
        <w:t>these</w:t>
      </w:r>
      <w:r w:rsidR="000776FB" w:rsidRPr="003B7B65">
        <w:rPr>
          <w:rFonts w:ascii="Times New Roman" w:hAnsi="Times New Roman" w:cs="Times New Roman"/>
        </w:rPr>
        <w:t xml:space="preserve"> criminals is, more than likely, at the end of the day the determining factor of whether </w:t>
      </w:r>
      <w:r w:rsidR="00277065" w:rsidRPr="003B7B65">
        <w:rPr>
          <w:rFonts w:ascii="Times New Roman" w:hAnsi="Times New Roman" w:cs="Times New Roman"/>
        </w:rPr>
        <w:t>one</w:t>
      </w:r>
      <w:r w:rsidR="000776FB" w:rsidRPr="003B7B65">
        <w:rPr>
          <w:rFonts w:ascii="Times New Roman" w:hAnsi="Times New Roman" w:cs="Times New Roman"/>
        </w:rPr>
        <w:t xml:space="preserve"> </w:t>
      </w:r>
      <w:r w:rsidR="00277065" w:rsidRPr="003B7B65">
        <w:rPr>
          <w:rFonts w:ascii="Times New Roman" w:hAnsi="Times New Roman" w:cs="Times New Roman"/>
        </w:rPr>
        <w:t>is</w:t>
      </w:r>
      <w:r w:rsidR="000776FB" w:rsidRPr="003B7B65">
        <w:rPr>
          <w:rFonts w:ascii="Times New Roman" w:hAnsi="Times New Roman" w:cs="Times New Roman"/>
        </w:rPr>
        <w:t xml:space="preserve"> in favor or against the Patriot Act</w:t>
      </w:r>
      <w:r w:rsidR="00485FE6" w:rsidRPr="003B7B65">
        <w:rPr>
          <w:rFonts w:ascii="Times New Roman" w:hAnsi="Times New Roman" w:cs="Times New Roman"/>
        </w:rPr>
        <w:t xml:space="preserve">.  </w:t>
      </w:r>
    </w:p>
    <w:p w14:paraId="1484C8F9" w14:textId="2663573D" w:rsidR="003F1AEE" w:rsidRPr="003B7B65" w:rsidRDefault="005305D7" w:rsidP="00BA46B9">
      <w:pPr>
        <w:spacing w:line="480" w:lineRule="auto"/>
        <w:ind w:firstLine="720"/>
        <w:rPr>
          <w:rFonts w:ascii="Times New Roman" w:hAnsi="Times New Roman" w:cs="Times New Roman"/>
        </w:rPr>
      </w:pPr>
      <w:r w:rsidRPr="003B7B65">
        <w:rPr>
          <w:rFonts w:ascii="Times New Roman" w:hAnsi="Times New Roman" w:cs="Times New Roman"/>
        </w:rPr>
        <w:t>Despite the questions that still remain, the decrease in privacy and increase in security are not getting better, only worse</w:t>
      </w:r>
      <w:r w:rsidR="00485FE6" w:rsidRPr="003B7B65">
        <w:rPr>
          <w:rFonts w:ascii="Times New Roman" w:hAnsi="Times New Roman" w:cs="Times New Roman"/>
        </w:rPr>
        <w:t xml:space="preserve">.  </w:t>
      </w:r>
      <w:r w:rsidR="003E3A27" w:rsidRPr="003B7B65">
        <w:rPr>
          <w:rFonts w:ascii="Times New Roman" w:hAnsi="Times New Roman" w:cs="Times New Roman"/>
        </w:rPr>
        <w:t>This is demonstrated th</w:t>
      </w:r>
      <w:r w:rsidR="00312A7E" w:rsidRPr="003B7B65">
        <w:rPr>
          <w:rFonts w:ascii="Times New Roman" w:hAnsi="Times New Roman" w:cs="Times New Roman"/>
        </w:rPr>
        <w:t>rough the new security measures</w:t>
      </w:r>
      <w:r w:rsidR="003E3A27" w:rsidRPr="003B7B65">
        <w:rPr>
          <w:rFonts w:ascii="Times New Roman" w:hAnsi="Times New Roman" w:cs="Times New Roman"/>
        </w:rPr>
        <w:t xml:space="preserve"> </w:t>
      </w:r>
      <w:r w:rsidR="00E95C87" w:rsidRPr="003B7B65">
        <w:rPr>
          <w:rFonts w:ascii="Times New Roman" w:hAnsi="Times New Roman" w:cs="Times New Roman"/>
        </w:rPr>
        <w:t>that have taken</w:t>
      </w:r>
      <w:r w:rsidR="003E3A27" w:rsidRPr="003B7B65">
        <w:rPr>
          <w:rFonts w:ascii="Times New Roman" w:hAnsi="Times New Roman" w:cs="Times New Roman"/>
        </w:rPr>
        <w:t xml:space="preserve"> effect years after the Patriot Act was enacted</w:t>
      </w:r>
      <w:r w:rsidR="00E95C87" w:rsidRPr="003B7B65">
        <w:rPr>
          <w:rFonts w:ascii="Times New Roman" w:hAnsi="Times New Roman" w:cs="Times New Roman"/>
        </w:rPr>
        <w:t xml:space="preserve">, such as the </w:t>
      </w:r>
      <w:r w:rsidR="003E3A27" w:rsidRPr="003B7B65">
        <w:rPr>
          <w:rFonts w:ascii="Times New Roman" w:hAnsi="Times New Roman" w:cs="Times New Roman"/>
        </w:rPr>
        <w:t>use of</w:t>
      </w:r>
      <w:r w:rsidRPr="003B7B65">
        <w:rPr>
          <w:rFonts w:ascii="Times New Roman" w:hAnsi="Times New Roman" w:cs="Times New Roman"/>
        </w:rPr>
        <w:t xml:space="preserve"> </w:t>
      </w:r>
      <w:r w:rsidR="003E3A27" w:rsidRPr="003B7B65">
        <w:rPr>
          <w:rFonts w:ascii="Times New Roman" w:hAnsi="Times New Roman" w:cs="Times New Roman"/>
        </w:rPr>
        <w:t>f</w:t>
      </w:r>
      <w:r w:rsidR="00E95C87" w:rsidRPr="003B7B65">
        <w:rPr>
          <w:rFonts w:ascii="Times New Roman" w:hAnsi="Times New Roman" w:cs="Times New Roman"/>
        </w:rPr>
        <w:t>ull body scanners</w:t>
      </w:r>
      <w:r w:rsidR="00EE3D49" w:rsidRPr="003B7B65">
        <w:rPr>
          <w:rFonts w:ascii="Times New Roman" w:hAnsi="Times New Roman" w:cs="Times New Roman"/>
        </w:rPr>
        <w:t xml:space="preserve"> and </w:t>
      </w:r>
      <w:r w:rsidR="00834898" w:rsidRPr="003B7B65">
        <w:rPr>
          <w:rFonts w:ascii="Times New Roman" w:hAnsi="Times New Roman" w:cs="Times New Roman"/>
        </w:rPr>
        <w:t>pat downs</w:t>
      </w:r>
      <w:r w:rsidR="00E95C87" w:rsidRPr="003B7B65">
        <w:rPr>
          <w:rFonts w:ascii="Times New Roman" w:hAnsi="Times New Roman" w:cs="Times New Roman"/>
        </w:rPr>
        <w:t xml:space="preserve"> at airports</w:t>
      </w:r>
      <w:r w:rsidR="00485FE6" w:rsidRPr="003B7B65">
        <w:rPr>
          <w:rFonts w:ascii="Times New Roman" w:hAnsi="Times New Roman" w:cs="Times New Roman"/>
        </w:rPr>
        <w:t xml:space="preserve">.  </w:t>
      </w:r>
      <w:r w:rsidR="00E95C87" w:rsidRPr="003B7B65">
        <w:rPr>
          <w:rFonts w:ascii="Times New Roman" w:hAnsi="Times New Roman" w:cs="Times New Roman"/>
        </w:rPr>
        <w:t xml:space="preserve">Whether in support of the Patriot Act or not, one thing is for </w:t>
      </w:r>
      <w:r w:rsidR="00BC1172" w:rsidRPr="003B7B65">
        <w:rPr>
          <w:rFonts w:ascii="Times New Roman" w:hAnsi="Times New Roman" w:cs="Times New Roman"/>
        </w:rPr>
        <w:t>certain – what is done is done</w:t>
      </w:r>
      <w:r w:rsidR="00485FE6" w:rsidRPr="003B7B65">
        <w:rPr>
          <w:rFonts w:ascii="Times New Roman" w:hAnsi="Times New Roman" w:cs="Times New Roman"/>
        </w:rPr>
        <w:t xml:space="preserve">.  </w:t>
      </w:r>
      <w:r w:rsidR="00BC1172" w:rsidRPr="003B7B65">
        <w:rPr>
          <w:rFonts w:ascii="Times New Roman" w:hAnsi="Times New Roman" w:cs="Times New Roman"/>
        </w:rPr>
        <w:t>F</w:t>
      </w:r>
      <w:r w:rsidR="00E95C87" w:rsidRPr="003B7B65">
        <w:rPr>
          <w:rFonts w:ascii="Times New Roman" w:hAnsi="Times New Roman" w:cs="Times New Roman"/>
        </w:rPr>
        <w:t xml:space="preserve">rom this point forward </w:t>
      </w:r>
      <w:r w:rsidR="00100A49" w:rsidRPr="003B7B65">
        <w:rPr>
          <w:rFonts w:ascii="Times New Roman" w:hAnsi="Times New Roman" w:cs="Times New Roman"/>
        </w:rPr>
        <w:t>society</w:t>
      </w:r>
      <w:r w:rsidR="00E95C87" w:rsidRPr="003B7B65">
        <w:rPr>
          <w:rFonts w:ascii="Times New Roman" w:hAnsi="Times New Roman" w:cs="Times New Roman"/>
        </w:rPr>
        <w:t xml:space="preserve"> must accept w</w:t>
      </w:r>
      <w:r w:rsidR="00674710" w:rsidRPr="003B7B65">
        <w:rPr>
          <w:rFonts w:ascii="Times New Roman" w:hAnsi="Times New Roman" w:cs="Times New Roman"/>
        </w:rPr>
        <w:t>hat our government has enacted</w:t>
      </w:r>
      <w:r w:rsidR="00485FE6" w:rsidRPr="003B7B65">
        <w:rPr>
          <w:rFonts w:ascii="Times New Roman" w:hAnsi="Times New Roman" w:cs="Times New Roman"/>
        </w:rPr>
        <w:t xml:space="preserve">.  </w:t>
      </w:r>
      <w:r w:rsidR="00674710" w:rsidRPr="003B7B65">
        <w:rPr>
          <w:rFonts w:ascii="Times New Roman" w:hAnsi="Times New Roman" w:cs="Times New Roman"/>
        </w:rPr>
        <w:t>One last question can be asked</w:t>
      </w:r>
      <w:r w:rsidR="00124C50">
        <w:rPr>
          <w:rFonts w:ascii="Times New Roman" w:hAnsi="Times New Roman" w:cs="Times New Roman"/>
        </w:rPr>
        <w:t xml:space="preserve"> </w:t>
      </w:r>
      <w:r w:rsidR="00AD6EC8">
        <w:rPr>
          <w:rFonts w:ascii="Times New Roman" w:hAnsi="Times New Roman" w:cs="Times New Roman"/>
        </w:rPr>
        <w:t>however</w:t>
      </w:r>
      <w:r w:rsidR="00AD6EC8" w:rsidRPr="003B7B65">
        <w:rPr>
          <w:rFonts w:ascii="Times New Roman" w:hAnsi="Times New Roman" w:cs="Times New Roman"/>
        </w:rPr>
        <w:t>;</w:t>
      </w:r>
      <w:r w:rsidR="00E95C87" w:rsidRPr="003B7B65">
        <w:rPr>
          <w:rFonts w:ascii="Times New Roman" w:hAnsi="Times New Roman" w:cs="Times New Roman"/>
        </w:rPr>
        <w:t xml:space="preserve"> </w:t>
      </w:r>
      <w:r w:rsidR="00674710" w:rsidRPr="003B7B65">
        <w:rPr>
          <w:rFonts w:ascii="Times New Roman" w:hAnsi="Times New Roman" w:cs="Times New Roman"/>
        </w:rPr>
        <w:t xml:space="preserve">does </w:t>
      </w:r>
      <w:r w:rsidR="00BC1172" w:rsidRPr="003B7B65">
        <w:rPr>
          <w:rFonts w:ascii="Times New Roman" w:hAnsi="Times New Roman" w:cs="Times New Roman"/>
        </w:rPr>
        <w:t>society</w:t>
      </w:r>
      <w:r w:rsidR="00674710" w:rsidRPr="003B7B65">
        <w:rPr>
          <w:rFonts w:ascii="Times New Roman" w:hAnsi="Times New Roman" w:cs="Times New Roman"/>
        </w:rPr>
        <w:t xml:space="preserve"> have the right to be upset considering the fact as a democratic </w:t>
      </w:r>
      <w:r w:rsidR="00966D73" w:rsidRPr="003B7B65">
        <w:rPr>
          <w:rFonts w:ascii="Times New Roman" w:hAnsi="Times New Roman" w:cs="Times New Roman"/>
        </w:rPr>
        <w:t>nation society</w:t>
      </w:r>
      <w:r w:rsidR="00E95C87" w:rsidRPr="003B7B65">
        <w:rPr>
          <w:rFonts w:ascii="Times New Roman" w:hAnsi="Times New Roman" w:cs="Times New Roman"/>
        </w:rPr>
        <w:t xml:space="preserve"> voted for </w:t>
      </w:r>
      <w:r w:rsidR="00660A2B" w:rsidRPr="003B7B65">
        <w:rPr>
          <w:rFonts w:ascii="Times New Roman" w:hAnsi="Times New Roman" w:cs="Times New Roman"/>
        </w:rPr>
        <w:t>their</w:t>
      </w:r>
      <w:r w:rsidR="00E95C87" w:rsidRPr="003B7B65">
        <w:rPr>
          <w:rFonts w:ascii="Times New Roman" w:hAnsi="Times New Roman" w:cs="Times New Roman"/>
        </w:rPr>
        <w:t xml:space="preserve"> elected officials to represent </w:t>
      </w:r>
      <w:r w:rsidR="00296F4A" w:rsidRPr="003B7B65">
        <w:rPr>
          <w:rFonts w:ascii="Times New Roman" w:hAnsi="Times New Roman" w:cs="Times New Roman"/>
        </w:rPr>
        <w:t>them</w:t>
      </w:r>
      <w:r w:rsidR="00485FE6" w:rsidRPr="003B7B65">
        <w:rPr>
          <w:rFonts w:ascii="Times New Roman" w:hAnsi="Times New Roman" w:cs="Times New Roman"/>
        </w:rPr>
        <w:t xml:space="preserve">?  </w:t>
      </w:r>
    </w:p>
    <w:p w14:paraId="10659F87" w14:textId="77777777" w:rsidR="00BA46B9" w:rsidRPr="003B7B65" w:rsidRDefault="00BA46B9" w:rsidP="00BA46B9">
      <w:pPr>
        <w:spacing w:line="480" w:lineRule="auto"/>
        <w:jc w:val="center"/>
        <w:rPr>
          <w:rFonts w:ascii="Times New Roman" w:hAnsi="Times New Roman" w:cs="Times New Roman"/>
        </w:rPr>
      </w:pPr>
    </w:p>
    <w:p w14:paraId="25A5B950" w14:textId="5F8AAE07" w:rsidR="00485FE6" w:rsidRPr="003B7B65" w:rsidRDefault="00485FE6">
      <w:pPr>
        <w:rPr>
          <w:rFonts w:ascii="Times New Roman" w:hAnsi="Times New Roman" w:cs="Times New Roman"/>
        </w:rPr>
      </w:pPr>
      <w:r w:rsidRPr="003B7B65">
        <w:rPr>
          <w:rFonts w:ascii="Times New Roman" w:hAnsi="Times New Roman" w:cs="Times New Roman"/>
        </w:rPr>
        <w:br w:type="page"/>
      </w:r>
    </w:p>
    <w:p w14:paraId="1E674074" w14:textId="7A205996" w:rsidR="00A94FA9" w:rsidRPr="003B7B65" w:rsidRDefault="00A94FA9" w:rsidP="00485FE6">
      <w:pPr>
        <w:spacing w:line="480" w:lineRule="auto"/>
        <w:jc w:val="center"/>
        <w:outlineLvl w:val="0"/>
        <w:rPr>
          <w:rFonts w:ascii="Times New Roman" w:hAnsi="Times New Roman" w:cs="Times New Roman"/>
        </w:rPr>
      </w:pPr>
      <w:r w:rsidRPr="003B7B65">
        <w:rPr>
          <w:rFonts w:ascii="Times New Roman" w:hAnsi="Times New Roman" w:cs="Times New Roman"/>
        </w:rPr>
        <w:t>Works Cited</w:t>
      </w:r>
    </w:p>
    <w:p w14:paraId="4C967378" w14:textId="0A14C8CA" w:rsidR="00485FE6" w:rsidRPr="003B7B65" w:rsidRDefault="00485FE6" w:rsidP="00485FE6">
      <w:pPr>
        <w:widowControl w:val="0"/>
        <w:autoSpaceDE w:val="0"/>
        <w:autoSpaceDN w:val="0"/>
        <w:adjustRightInd w:val="0"/>
        <w:spacing w:line="480" w:lineRule="auto"/>
        <w:ind w:left="720" w:right="-720" w:hanging="720"/>
        <w:rPr>
          <w:rFonts w:ascii="Times New Roman" w:hAnsi="Times New Roman" w:cs="Times New Roman"/>
        </w:rPr>
      </w:pPr>
      <w:r w:rsidRPr="003B7B65">
        <w:rPr>
          <w:rFonts w:ascii="Times New Roman" w:hAnsi="Times New Roman" w:cs="Times New Roman"/>
        </w:rPr>
        <w:t xml:space="preserve">Bowles, Trey. “Developing Arts Venture Plan.” Owen Fine Arts Center, Southern </w:t>
      </w:r>
      <w:proofErr w:type="gramStart"/>
      <w:r w:rsidRPr="003B7B65">
        <w:rPr>
          <w:rFonts w:ascii="Times New Roman" w:hAnsi="Times New Roman" w:cs="Times New Roman"/>
        </w:rPr>
        <w:t xml:space="preserve">Methodist </w:t>
      </w:r>
      <w:r w:rsidR="005C23EE">
        <w:rPr>
          <w:rFonts w:ascii="Times New Roman" w:hAnsi="Times New Roman" w:cs="Times New Roman"/>
        </w:rPr>
        <w:t xml:space="preserve"> </w:t>
      </w:r>
      <w:r w:rsidRPr="003B7B65">
        <w:rPr>
          <w:rFonts w:ascii="Times New Roman" w:hAnsi="Times New Roman" w:cs="Times New Roman"/>
        </w:rPr>
        <w:t>University</w:t>
      </w:r>
      <w:proofErr w:type="gramEnd"/>
      <w:r w:rsidRPr="003B7B65">
        <w:rPr>
          <w:rFonts w:ascii="Times New Roman" w:hAnsi="Times New Roman" w:cs="Times New Roman"/>
        </w:rPr>
        <w:t>. 27 Feb. 2012. Lecture.</w:t>
      </w:r>
    </w:p>
    <w:p w14:paraId="0BF3149E" w14:textId="405D2B30" w:rsidR="00485FE6" w:rsidRPr="003B7B65" w:rsidRDefault="00485FE6" w:rsidP="00485FE6">
      <w:pPr>
        <w:spacing w:line="480" w:lineRule="auto"/>
        <w:rPr>
          <w:rFonts w:ascii="Times New Roman" w:eastAsia="Times New Roman" w:hAnsi="Times New Roman" w:cs="Times New Roman"/>
          <w:color w:val="000000"/>
          <w:shd w:val="clear" w:color="auto" w:fill="FFFFFF"/>
        </w:rPr>
      </w:pPr>
      <w:r w:rsidRPr="003B7B65">
        <w:rPr>
          <w:rFonts w:ascii="Times New Roman" w:eastAsia="Times New Roman" w:hAnsi="Times New Roman" w:cs="Times New Roman"/>
          <w:color w:val="000000"/>
          <w:shd w:val="clear" w:color="auto" w:fill="FFFFFF"/>
        </w:rPr>
        <w:t xml:space="preserve">Trey Bowles is a tech entrepreneur and an adjunct professor at Southern Methodist University. In </w:t>
      </w:r>
      <w:r w:rsidR="007C45BB" w:rsidRPr="003B7B65">
        <w:rPr>
          <w:rFonts w:ascii="Times New Roman" w:eastAsia="Times New Roman" w:hAnsi="Times New Roman" w:cs="Times New Roman"/>
          <w:color w:val="000000"/>
          <w:shd w:val="clear" w:color="auto" w:fill="FFFFFF"/>
        </w:rPr>
        <w:t xml:space="preserve">his </w:t>
      </w:r>
      <w:r w:rsidRPr="003B7B65">
        <w:rPr>
          <w:rFonts w:ascii="Times New Roman" w:eastAsia="Times New Roman" w:hAnsi="Times New Roman" w:cs="Times New Roman"/>
          <w:color w:val="000000"/>
          <w:shd w:val="clear" w:color="auto" w:fill="FFFFFF"/>
        </w:rPr>
        <w:t xml:space="preserve">lecture </w:t>
      </w:r>
      <w:r w:rsidR="007C45BB" w:rsidRPr="003B7B65">
        <w:rPr>
          <w:rFonts w:ascii="Times New Roman" w:eastAsia="Times New Roman" w:hAnsi="Times New Roman" w:cs="Times New Roman"/>
          <w:color w:val="000000"/>
          <w:shd w:val="clear" w:color="auto" w:fill="FFFFFF"/>
        </w:rPr>
        <w:t xml:space="preserve">titled “Developing Arts Venture Plan” </w:t>
      </w:r>
      <w:r w:rsidRPr="003B7B65">
        <w:rPr>
          <w:rFonts w:ascii="Times New Roman" w:eastAsia="Times New Roman" w:hAnsi="Times New Roman" w:cs="Times New Roman"/>
          <w:color w:val="000000"/>
          <w:shd w:val="clear" w:color="auto" w:fill="FFFFFF"/>
        </w:rPr>
        <w:t xml:space="preserve">Professor Bowles provided background on himself </w:t>
      </w:r>
      <w:r w:rsidR="00FE4F1D" w:rsidRPr="003B7B65">
        <w:rPr>
          <w:rFonts w:ascii="Times New Roman" w:eastAsia="Times New Roman" w:hAnsi="Times New Roman" w:cs="Times New Roman"/>
          <w:color w:val="000000"/>
          <w:shd w:val="clear" w:color="auto" w:fill="FFFFFF"/>
        </w:rPr>
        <w:t xml:space="preserve">before, during, and after </w:t>
      </w:r>
      <w:r w:rsidRPr="003B7B65">
        <w:rPr>
          <w:rFonts w:ascii="Times New Roman" w:eastAsia="Times New Roman" w:hAnsi="Times New Roman" w:cs="Times New Roman"/>
          <w:color w:val="000000"/>
          <w:shd w:val="clear" w:color="auto" w:fill="FFFFFF"/>
        </w:rPr>
        <w:t>the dot-com bubble. He explained the rise and fall of his most influential company, Morpheus, and the fact that he created a product that he never expected to be used illegally. His applicatio</w:t>
      </w:r>
      <w:r w:rsidR="00A66E35" w:rsidRPr="003B7B65">
        <w:rPr>
          <w:rFonts w:ascii="Times New Roman" w:eastAsia="Times New Roman" w:hAnsi="Times New Roman" w:cs="Times New Roman"/>
          <w:color w:val="000000"/>
          <w:shd w:val="clear" w:color="auto" w:fill="FFFFFF"/>
        </w:rPr>
        <w:t>n gained over 100 million users</w:t>
      </w:r>
      <w:r w:rsidR="003661EC" w:rsidRPr="003B7B65">
        <w:rPr>
          <w:rFonts w:ascii="Times New Roman" w:eastAsia="Times New Roman" w:hAnsi="Times New Roman" w:cs="Times New Roman"/>
          <w:color w:val="000000"/>
          <w:shd w:val="clear" w:color="auto" w:fill="FFFFFF"/>
        </w:rPr>
        <w:t xml:space="preserve"> in its few year lifetime</w:t>
      </w:r>
      <w:r w:rsidRPr="003B7B65">
        <w:rPr>
          <w:rFonts w:ascii="Times New Roman" w:eastAsia="Times New Roman" w:hAnsi="Times New Roman" w:cs="Times New Roman"/>
          <w:color w:val="000000"/>
          <w:shd w:val="clear" w:color="auto" w:fill="FFFFFF"/>
        </w:rPr>
        <w:t>. He also explained how, because many users were using his application illegally, he was</w:t>
      </w:r>
      <w:r w:rsidR="00AB4DF0" w:rsidRPr="003B7B65">
        <w:rPr>
          <w:rFonts w:ascii="Times New Roman" w:eastAsia="Times New Roman" w:hAnsi="Times New Roman" w:cs="Times New Roman"/>
          <w:color w:val="000000"/>
          <w:shd w:val="clear" w:color="auto" w:fill="FFFFFF"/>
        </w:rPr>
        <w:t xml:space="preserve"> sued for every penny by every major r</w:t>
      </w:r>
      <w:r w:rsidRPr="003B7B65">
        <w:rPr>
          <w:rFonts w:ascii="Times New Roman" w:eastAsia="Times New Roman" w:hAnsi="Times New Roman" w:cs="Times New Roman"/>
          <w:color w:val="000000"/>
          <w:shd w:val="clear" w:color="auto" w:fill="FFFFFF"/>
        </w:rPr>
        <w:t>ecord label. This applies to my paper because I will show how a change of morality was happening right before 9/11, tying into my paragraph about whether 9/11 was the catalyst or not.</w:t>
      </w:r>
    </w:p>
    <w:p w14:paraId="0F8C5774" w14:textId="262E33FD" w:rsidR="00ED10A3" w:rsidRPr="003B7B65" w:rsidRDefault="00ED10A3" w:rsidP="00ED10A3">
      <w:pPr>
        <w:shd w:val="clear" w:color="auto" w:fill="FFFFFF"/>
        <w:spacing w:line="480" w:lineRule="atLeast"/>
        <w:rPr>
          <w:rFonts w:ascii="Times New Roman" w:eastAsia="Times New Roman" w:hAnsi="Times New Roman" w:cs="Times New Roman"/>
          <w:color w:val="000000"/>
        </w:rPr>
      </w:pPr>
      <w:proofErr w:type="spellStart"/>
      <w:r w:rsidRPr="003B7B65">
        <w:rPr>
          <w:rFonts w:ascii="Times New Roman" w:eastAsia="Times New Roman" w:hAnsi="Times New Roman" w:cs="Times New Roman"/>
          <w:color w:val="000000"/>
        </w:rPr>
        <w:t>Brasch</w:t>
      </w:r>
      <w:proofErr w:type="spellEnd"/>
      <w:r w:rsidRPr="003B7B65">
        <w:rPr>
          <w:rFonts w:ascii="Times New Roman" w:eastAsia="Times New Roman" w:hAnsi="Times New Roman" w:cs="Times New Roman"/>
          <w:color w:val="000000"/>
        </w:rPr>
        <w:t>, Walter M. </w:t>
      </w:r>
      <w:r w:rsidRPr="003B7B65">
        <w:rPr>
          <w:rFonts w:ascii="Times New Roman" w:eastAsia="Times New Roman" w:hAnsi="Times New Roman" w:cs="Times New Roman"/>
          <w:i/>
          <w:iCs/>
          <w:color w:val="000000"/>
        </w:rPr>
        <w:t xml:space="preserve">America's Unpatriotic Acts: The Federal Government's Violation of  </w:t>
      </w:r>
      <w:r w:rsidRPr="003B7B65">
        <w:rPr>
          <w:rFonts w:ascii="Times New Roman" w:eastAsia="Times New Roman" w:hAnsi="Times New Roman" w:cs="Times New Roman"/>
          <w:i/>
          <w:iCs/>
          <w:color w:val="000000"/>
        </w:rPr>
        <w:tab/>
        <w:t>Constitutional and Civil Rights</w:t>
      </w:r>
      <w:r w:rsidRPr="003B7B65">
        <w:rPr>
          <w:rFonts w:ascii="Times New Roman" w:eastAsia="Times New Roman" w:hAnsi="Times New Roman" w:cs="Times New Roman"/>
          <w:color w:val="000000"/>
        </w:rPr>
        <w:t>. New York: Peter Lang, 2005. Print.</w:t>
      </w:r>
    </w:p>
    <w:p w14:paraId="1603ADC6" w14:textId="77777777" w:rsidR="00ED10A3" w:rsidRPr="003B7B65" w:rsidRDefault="00ED10A3" w:rsidP="00ED10A3">
      <w:pPr>
        <w:rPr>
          <w:rFonts w:ascii="Times New Roman" w:eastAsia="Times New Roman" w:hAnsi="Times New Roman" w:cs="Times New Roman"/>
        </w:rPr>
      </w:pPr>
    </w:p>
    <w:p w14:paraId="6DA9613E" w14:textId="0804245D" w:rsidR="00ED10A3" w:rsidRPr="003B7B65" w:rsidRDefault="00ED10A3" w:rsidP="00485FE6">
      <w:pPr>
        <w:spacing w:line="480" w:lineRule="auto"/>
        <w:rPr>
          <w:rFonts w:ascii="Times New Roman" w:eastAsia="Times New Roman" w:hAnsi="Times New Roman" w:cs="Times New Roman"/>
          <w:color w:val="000000"/>
          <w:shd w:val="clear" w:color="auto" w:fill="FFFFFF"/>
        </w:rPr>
      </w:pPr>
      <w:r w:rsidRPr="003B7B65">
        <w:rPr>
          <w:rFonts w:ascii="Times New Roman" w:eastAsia="Times New Roman" w:hAnsi="Times New Roman" w:cs="Times New Roman"/>
          <w:color w:val="000000"/>
          <w:shd w:val="clear" w:color="auto" w:fill="FFFFFF"/>
        </w:rPr>
        <w:t xml:space="preserve">Walter M. </w:t>
      </w:r>
      <w:proofErr w:type="spellStart"/>
      <w:r w:rsidRPr="003B7B65">
        <w:rPr>
          <w:rFonts w:ascii="Times New Roman" w:eastAsia="Times New Roman" w:hAnsi="Times New Roman" w:cs="Times New Roman"/>
          <w:color w:val="000000"/>
          <w:shd w:val="clear" w:color="auto" w:fill="FFFFFF"/>
        </w:rPr>
        <w:t>Brasch</w:t>
      </w:r>
      <w:proofErr w:type="spellEnd"/>
      <w:r w:rsidRPr="003B7B65">
        <w:rPr>
          <w:rFonts w:ascii="Times New Roman" w:eastAsia="Times New Roman" w:hAnsi="Times New Roman" w:cs="Times New Roman"/>
          <w:color w:val="000000"/>
          <w:shd w:val="clear" w:color="auto" w:fill="FFFFFF"/>
        </w:rPr>
        <w:t xml:space="preserve"> is a syndicated columnist and book author, specializing in social issues.</w:t>
      </w:r>
      <w:r w:rsidR="00B0446A" w:rsidRPr="003B7B65">
        <w:rPr>
          <w:rFonts w:ascii="Times New Roman" w:eastAsia="Times New Roman" w:hAnsi="Times New Roman" w:cs="Times New Roman"/>
          <w:color w:val="000000"/>
          <w:shd w:val="clear" w:color="auto" w:fill="FFFFFF"/>
        </w:rPr>
        <w:t xml:space="preserve"> </w:t>
      </w:r>
      <w:proofErr w:type="spellStart"/>
      <w:r w:rsidR="00B0446A" w:rsidRPr="003B7B65">
        <w:rPr>
          <w:rFonts w:ascii="Times New Roman" w:eastAsia="Times New Roman" w:hAnsi="Times New Roman" w:cs="Times New Roman"/>
          <w:color w:val="000000"/>
          <w:shd w:val="clear" w:color="auto" w:fill="FFFFFF"/>
        </w:rPr>
        <w:t>Brasch</w:t>
      </w:r>
      <w:proofErr w:type="spellEnd"/>
      <w:r w:rsidR="00B0446A" w:rsidRPr="003B7B65">
        <w:rPr>
          <w:rFonts w:ascii="Times New Roman" w:eastAsia="Times New Roman" w:hAnsi="Times New Roman" w:cs="Times New Roman"/>
          <w:color w:val="000000"/>
          <w:shd w:val="clear" w:color="auto" w:fill="FFFFFF"/>
        </w:rPr>
        <w:t xml:space="preserve"> offers not just at “the effects of the Patriot Act upon the nation, but also at the innumerable civil rights violations conducted in the United States.” </w:t>
      </w:r>
      <w:r w:rsidR="00944B2B" w:rsidRPr="003B7B65">
        <w:rPr>
          <w:rFonts w:ascii="Times New Roman" w:eastAsia="Times New Roman" w:hAnsi="Times New Roman" w:cs="Times New Roman"/>
          <w:color w:val="000000"/>
          <w:shd w:val="clear" w:color="auto" w:fill="FFFFFF"/>
        </w:rPr>
        <w:t xml:space="preserve">This </w:t>
      </w:r>
      <w:r w:rsidR="00953EA0" w:rsidRPr="003B7B65">
        <w:rPr>
          <w:rFonts w:ascii="Times New Roman" w:eastAsia="Times New Roman" w:hAnsi="Times New Roman" w:cs="Times New Roman"/>
          <w:color w:val="000000"/>
          <w:shd w:val="clear" w:color="auto" w:fill="FFFFFF"/>
        </w:rPr>
        <w:t xml:space="preserve">book offers the unique insight of the civil rights violations that do not compare to other sources within the research paper. </w:t>
      </w:r>
    </w:p>
    <w:p w14:paraId="514EB8A9" w14:textId="77777777" w:rsidR="00953EA0" w:rsidRPr="003B7B65" w:rsidRDefault="00953EA0" w:rsidP="00485FE6">
      <w:pPr>
        <w:spacing w:line="480" w:lineRule="auto"/>
        <w:rPr>
          <w:rFonts w:ascii="Times New Roman" w:eastAsia="Times New Roman" w:hAnsi="Times New Roman" w:cs="Times New Roman"/>
          <w:color w:val="000000"/>
          <w:shd w:val="clear" w:color="auto" w:fill="FFFFFF"/>
        </w:rPr>
      </w:pPr>
    </w:p>
    <w:p w14:paraId="076AB969" w14:textId="77777777" w:rsidR="00485FE6" w:rsidRPr="003B7B65" w:rsidRDefault="00485FE6" w:rsidP="00485FE6">
      <w:pPr>
        <w:widowControl w:val="0"/>
        <w:autoSpaceDE w:val="0"/>
        <w:autoSpaceDN w:val="0"/>
        <w:adjustRightInd w:val="0"/>
        <w:spacing w:line="480" w:lineRule="auto"/>
        <w:ind w:left="720" w:right="-720" w:hanging="720"/>
        <w:rPr>
          <w:rFonts w:ascii="Times New Roman" w:hAnsi="Times New Roman" w:cs="Times New Roman"/>
        </w:rPr>
      </w:pPr>
      <w:r w:rsidRPr="003B7B65">
        <w:rPr>
          <w:rFonts w:ascii="Times New Roman" w:hAnsi="Times New Roman" w:cs="Times New Roman"/>
        </w:rPr>
        <w:t xml:space="preserve">Cutler, Leonard. “Enemy Combatants and Guantanamo: The Rule of Law and Law of War of Post–9/‌11.” </w:t>
      </w:r>
      <w:r w:rsidRPr="003B7B65">
        <w:rPr>
          <w:rFonts w:ascii="Times New Roman" w:hAnsi="Times New Roman" w:cs="Times New Roman"/>
          <w:i/>
          <w:iCs/>
        </w:rPr>
        <w:t>Peace &amp; Change</w:t>
      </w:r>
      <w:r w:rsidRPr="003B7B65">
        <w:rPr>
          <w:rFonts w:ascii="Times New Roman" w:hAnsi="Times New Roman" w:cs="Times New Roman"/>
        </w:rPr>
        <w:t xml:space="preserve"> 31.1 (2006): 35. </w:t>
      </w:r>
      <w:r w:rsidRPr="003B7B65">
        <w:rPr>
          <w:rFonts w:ascii="Times New Roman" w:hAnsi="Times New Roman" w:cs="Times New Roman"/>
          <w:i/>
          <w:iCs/>
        </w:rPr>
        <w:t>Wiley</w:t>
      </w:r>
      <w:r w:rsidRPr="003B7B65">
        <w:rPr>
          <w:rFonts w:ascii="Times New Roman" w:hAnsi="Times New Roman" w:cs="Times New Roman"/>
        </w:rPr>
        <w:t>. Web. 25 Apr. 2012. &lt;http://onlinelibrary.wiley.com/‌doi/‌10.1111/‌j.1468-0130.2006.00341.x/‌full</w:t>
      </w:r>
      <w:proofErr w:type="gramStart"/>
      <w:r w:rsidRPr="003B7B65">
        <w:rPr>
          <w:rFonts w:ascii="Times New Roman" w:hAnsi="Times New Roman" w:cs="Times New Roman"/>
        </w:rPr>
        <w:t>?globalMessage</w:t>
      </w:r>
      <w:proofErr w:type="gramEnd"/>
      <w:r w:rsidRPr="003B7B65">
        <w:rPr>
          <w:rFonts w:ascii="Times New Roman" w:hAnsi="Times New Roman" w:cs="Times New Roman"/>
        </w:rPr>
        <w:t>=0&gt;.</w:t>
      </w:r>
    </w:p>
    <w:p w14:paraId="385F4B89" w14:textId="5A67A0A2" w:rsidR="00485FE6" w:rsidRDefault="00485FE6" w:rsidP="00485FE6">
      <w:pPr>
        <w:spacing w:line="480" w:lineRule="auto"/>
        <w:rPr>
          <w:rFonts w:ascii="Times New Roman" w:eastAsia="Times New Roman" w:hAnsi="Times New Roman" w:cs="Times New Roman"/>
          <w:color w:val="000000"/>
          <w:shd w:val="clear" w:color="auto" w:fill="FFFFFF"/>
        </w:rPr>
      </w:pPr>
      <w:r w:rsidRPr="003B7B65">
        <w:rPr>
          <w:rFonts w:ascii="Times New Roman" w:eastAsia="Times New Roman" w:hAnsi="Times New Roman" w:cs="Times New Roman"/>
          <w:color w:val="000000"/>
          <w:shd w:val="clear" w:color="auto" w:fill="FFFFFF"/>
        </w:rPr>
        <w:t xml:space="preserve">Leonard Cutler is a professor at Siena College. I will be using this source because the citation that was provided in this scholarly </w:t>
      </w:r>
      <w:r w:rsidR="000B10A3" w:rsidRPr="003B7B65">
        <w:rPr>
          <w:rFonts w:ascii="Times New Roman" w:eastAsia="Times New Roman" w:hAnsi="Times New Roman" w:cs="Times New Roman"/>
          <w:color w:val="000000"/>
          <w:shd w:val="clear" w:color="auto" w:fill="FFFFFF"/>
        </w:rPr>
        <w:t>article is no longer active on W</w:t>
      </w:r>
      <w:r w:rsidRPr="003B7B65">
        <w:rPr>
          <w:rFonts w:ascii="Times New Roman" w:eastAsia="Times New Roman" w:hAnsi="Times New Roman" w:cs="Times New Roman"/>
          <w:color w:val="000000"/>
          <w:shd w:val="clear" w:color="auto" w:fill="FFFFFF"/>
        </w:rPr>
        <w:t xml:space="preserve">hitehouse.gov. George W. Bush stated that  “enemy [that] is nameless, ... faceless, ... [and] has no specific borders. This enemy is terrorism whose front is here in America." This </w:t>
      </w:r>
      <w:r w:rsidR="00EA7052" w:rsidRPr="003B7B65">
        <w:rPr>
          <w:rFonts w:ascii="Times New Roman" w:eastAsia="Times New Roman" w:hAnsi="Times New Roman" w:cs="Times New Roman"/>
          <w:color w:val="000000"/>
          <w:shd w:val="clear" w:color="auto" w:fill="FFFFFF"/>
        </w:rPr>
        <w:t>can be tied into this research</w:t>
      </w:r>
      <w:r w:rsidRPr="003B7B65">
        <w:rPr>
          <w:rFonts w:ascii="Times New Roman" w:eastAsia="Times New Roman" w:hAnsi="Times New Roman" w:cs="Times New Roman"/>
          <w:color w:val="000000"/>
          <w:shd w:val="clear" w:color="auto" w:fill="FFFFFF"/>
        </w:rPr>
        <w:t xml:space="preserve"> paper because </w:t>
      </w:r>
      <w:r w:rsidR="005E447B" w:rsidRPr="003B7B65">
        <w:rPr>
          <w:rFonts w:ascii="Times New Roman" w:eastAsia="Times New Roman" w:hAnsi="Times New Roman" w:cs="Times New Roman"/>
          <w:color w:val="000000"/>
          <w:shd w:val="clear" w:color="auto" w:fill="FFFFFF"/>
        </w:rPr>
        <w:t>it</w:t>
      </w:r>
      <w:r w:rsidRPr="003B7B65">
        <w:rPr>
          <w:rFonts w:ascii="Times New Roman" w:eastAsia="Times New Roman" w:hAnsi="Times New Roman" w:cs="Times New Roman"/>
          <w:color w:val="000000"/>
          <w:shd w:val="clear" w:color="auto" w:fill="FFFFFF"/>
        </w:rPr>
        <w:t xml:space="preserve"> sets up the fact that </w:t>
      </w:r>
      <w:r w:rsidR="00E1718E" w:rsidRPr="003B7B65">
        <w:rPr>
          <w:rFonts w:ascii="Times New Roman" w:eastAsia="Times New Roman" w:hAnsi="Times New Roman" w:cs="Times New Roman"/>
          <w:color w:val="000000"/>
          <w:shd w:val="clear" w:color="auto" w:fill="FFFFFF"/>
        </w:rPr>
        <w:t>al-Qaeda</w:t>
      </w:r>
      <w:r w:rsidRPr="003B7B65">
        <w:rPr>
          <w:rFonts w:ascii="Times New Roman" w:eastAsia="Times New Roman" w:hAnsi="Times New Roman" w:cs="Times New Roman"/>
          <w:color w:val="000000"/>
          <w:shd w:val="clear" w:color="auto" w:fill="FFFFFF"/>
        </w:rPr>
        <w:t xml:space="preserve"> is an enemy </w:t>
      </w:r>
      <w:r w:rsidR="003043F2" w:rsidRPr="003B7B65">
        <w:rPr>
          <w:rFonts w:ascii="Times New Roman" w:eastAsia="Times New Roman" w:hAnsi="Times New Roman" w:cs="Times New Roman"/>
          <w:color w:val="000000"/>
          <w:shd w:val="clear" w:color="auto" w:fill="FFFFFF"/>
        </w:rPr>
        <w:t>unlike any the world</w:t>
      </w:r>
      <w:r w:rsidRPr="003B7B65">
        <w:rPr>
          <w:rFonts w:ascii="Times New Roman" w:eastAsia="Times New Roman" w:hAnsi="Times New Roman" w:cs="Times New Roman"/>
          <w:color w:val="000000"/>
          <w:shd w:val="clear" w:color="auto" w:fill="FFFFFF"/>
        </w:rPr>
        <w:t xml:space="preserve"> </w:t>
      </w:r>
      <w:r w:rsidR="008C3AD2" w:rsidRPr="003B7B65">
        <w:rPr>
          <w:rFonts w:ascii="Times New Roman" w:eastAsia="Times New Roman" w:hAnsi="Times New Roman" w:cs="Times New Roman"/>
          <w:color w:val="000000"/>
          <w:shd w:val="clear" w:color="auto" w:fill="FFFFFF"/>
        </w:rPr>
        <w:t>has</w:t>
      </w:r>
      <w:r w:rsidRPr="003B7B65">
        <w:rPr>
          <w:rFonts w:ascii="Times New Roman" w:eastAsia="Times New Roman" w:hAnsi="Times New Roman" w:cs="Times New Roman"/>
          <w:color w:val="000000"/>
          <w:shd w:val="clear" w:color="auto" w:fill="FFFFFF"/>
        </w:rPr>
        <w:t xml:space="preserve"> </w:t>
      </w:r>
      <w:r w:rsidR="00EF411B" w:rsidRPr="003B7B65">
        <w:rPr>
          <w:rFonts w:ascii="Times New Roman" w:eastAsia="Times New Roman" w:hAnsi="Times New Roman" w:cs="Times New Roman"/>
          <w:color w:val="000000"/>
          <w:shd w:val="clear" w:color="auto" w:fill="FFFFFF"/>
        </w:rPr>
        <w:t>ever seen</w:t>
      </w:r>
      <w:r w:rsidRPr="003B7B65">
        <w:rPr>
          <w:rFonts w:ascii="Times New Roman" w:eastAsia="Times New Roman" w:hAnsi="Times New Roman" w:cs="Times New Roman"/>
          <w:color w:val="000000"/>
          <w:shd w:val="clear" w:color="auto" w:fill="FFFFFF"/>
        </w:rPr>
        <w:t xml:space="preserve"> before. </w:t>
      </w:r>
    </w:p>
    <w:p w14:paraId="548A49FB" w14:textId="77777777" w:rsidR="005C23EE" w:rsidRPr="005C23EE" w:rsidRDefault="005C23EE" w:rsidP="00485FE6">
      <w:pPr>
        <w:spacing w:line="480" w:lineRule="auto"/>
        <w:rPr>
          <w:rFonts w:ascii="Times New Roman" w:eastAsia="Times New Roman" w:hAnsi="Times New Roman" w:cs="Times New Roman"/>
          <w:color w:val="000000"/>
          <w:shd w:val="clear" w:color="auto" w:fill="FFFFFF"/>
        </w:rPr>
      </w:pPr>
    </w:p>
    <w:p w14:paraId="5BFD9D05" w14:textId="77777777" w:rsidR="00A87D3A" w:rsidRPr="003B7B65" w:rsidRDefault="00A87D3A" w:rsidP="00A87D3A">
      <w:pPr>
        <w:spacing w:line="480" w:lineRule="auto"/>
        <w:rPr>
          <w:rFonts w:ascii="Times New Roman" w:eastAsia="Times New Roman" w:hAnsi="Times New Roman" w:cs="Times New Roman"/>
        </w:rPr>
      </w:pPr>
      <w:proofErr w:type="gramStart"/>
      <w:r w:rsidRPr="003B7B65">
        <w:rPr>
          <w:rFonts w:ascii="Times New Roman" w:eastAsia="Times New Roman" w:hAnsi="Times New Roman" w:cs="Times New Roman"/>
          <w:color w:val="000000"/>
          <w:shd w:val="clear" w:color="auto" w:fill="FFFFFF"/>
        </w:rPr>
        <w:t>"</w:t>
      </w:r>
      <w:r w:rsidRPr="003B7B65">
        <w:rPr>
          <w:rFonts w:ascii="Times New Roman" w:hAnsi="Times New Roman" w:cs="Times New Roman"/>
        </w:rPr>
        <w:t xml:space="preserve"> </w:t>
      </w:r>
      <w:r w:rsidRPr="003B7B65">
        <w:rPr>
          <w:rFonts w:ascii="Times New Roman" w:eastAsia="Times New Roman" w:hAnsi="Times New Roman" w:cs="Times New Roman"/>
          <w:color w:val="000000"/>
          <w:shd w:val="clear" w:color="auto" w:fill="FFFFFF"/>
        </w:rPr>
        <w:t>How the USA PATRIOT Act redefines Domestic Terrorism"</w:t>
      </w:r>
      <w:r w:rsidRPr="003B7B65">
        <w:rPr>
          <w:rStyle w:val="apple-converted-space"/>
          <w:rFonts w:ascii="Times New Roman" w:eastAsia="Times New Roman" w:hAnsi="Times New Roman" w:cs="Times New Roman"/>
          <w:color w:val="000000"/>
          <w:shd w:val="clear" w:color="auto" w:fill="FFFFFF"/>
        </w:rPr>
        <w:t> </w:t>
      </w:r>
      <w:r w:rsidRPr="003B7B65">
        <w:rPr>
          <w:rFonts w:ascii="Times New Roman" w:eastAsia="Times New Roman" w:hAnsi="Times New Roman" w:cs="Times New Roman"/>
          <w:i/>
          <w:iCs/>
          <w:color w:val="000000"/>
          <w:shd w:val="clear" w:color="auto" w:fill="FFFFFF"/>
        </w:rPr>
        <w:t xml:space="preserve">American Civil Liberties Union  </w:t>
      </w:r>
      <w:r w:rsidRPr="003B7B65">
        <w:rPr>
          <w:rFonts w:ascii="Times New Roman" w:eastAsia="Times New Roman" w:hAnsi="Times New Roman" w:cs="Times New Roman"/>
          <w:i/>
          <w:iCs/>
          <w:color w:val="000000"/>
          <w:shd w:val="clear" w:color="auto" w:fill="FFFFFF"/>
        </w:rPr>
        <w:tab/>
        <w:t>(ACLU)</w:t>
      </w:r>
      <w:r w:rsidRPr="003B7B65">
        <w:rPr>
          <w:rFonts w:ascii="Times New Roman" w:eastAsia="Times New Roman" w:hAnsi="Times New Roman" w:cs="Times New Roman"/>
          <w:color w:val="000000"/>
          <w:shd w:val="clear" w:color="auto" w:fill="FFFFFF"/>
        </w:rPr>
        <w:t>.</w:t>
      </w:r>
      <w:proofErr w:type="gramEnd"/>
      <w:r w:rsidRPr="003B7B65">
        <w:rPr>
          <w:rFonts w:ascii="Times New Roman" w:eastAsia="Times New Roman" w:hAnsi="Times New Roman" w:cs="Times New Roman"/>
          <w:color w:val="000000"/>
          <w:shd w:val="clear" w:color="auto" w:fill="FFFFFF"/>
        </w:rPr>
        <w:t xml:space="preserve"> 6 Dec. 2002. Web. 26 Apr. 2012. </w:t>
      </w:r>
      <w:proofErr w:type="gramStart"/>
      <w:r w:rsidRPr="003B7B65">
        <w:rPr>
          <w:rFonts w:ascii="Times New Roman" w:eastAsia="Times New Roman" w:hAnsi="Times New Roman" w:cs="Times New Roman"/>
          <w:color w:val="000000"/>
          <w:shd w:val="clear" w:color="auto" w:fill="FFFFFF"/>
        </w:rPr>
        <w:t xml:space="preserve">&lt;http://www.aclu.org/national-security/how- </w:t>
      </w:r>
      <w:r w:rsidRPr="003B7B65">
        <w:rPr>
          <w:rFonts w:ascii="Times New Roman" w:eastAsia="Times New Roman" w:hAnsi="Times New Roman" w:cs="Times New Roman"/>
          <w:color w:val="000000"/>
          <w:shd w:val="clear" w:color="auto" w:fill="FFFFFF"/>
        </w:rPr>
        <w:tab/>
      </w:r>
      <w:proofErr w:type="spellStart"/>
      <w:r w:rsidRPr="003B7B65">
        <w:rPr>
          <w:rFonts w:ascii="Times New Roman" w:eastAsia="Times New Roman" w:hAnsi="Times New Roman" w:cs="Times New Roman"/>
          <w:color w:val="000000"/>
          <w:shd w:val="clear" w:color="auto" w:fill="FFFFFF"/>
        </w:rPr>
        <w:t>usa</w:t>
      </w:r>
      <w:proofErr w:type="spellEnd"/>
      <w:r w:rsidRPr="003B7B65">
        <w:rPr>
          <w:rFonts w:ascii="Times New Roman" w:eastAsia="Times New Roman" w:hAnsi="Times New Roman" w:cs="Times New Roman"/>
          <w:color w:val="000000"/>
          <w:shd w:val="clear" w:color="auto" w:fill="FFFFFF"/>
        </w:rPr>
        <w:t>-patriot-act-redefines-domestic-terrorism&gt;.</w:t>
      </w:r>
      <w:proofErr w:type="gramEnd"/>
    </w:p>
    <w:p w14:paraId="79DEB4BE" w14:textId="1093F343" w:rsidR="00485FE6" w:rsidRPr="003B7B65" w:rsidRDefault="00485FE6" w:rsidP="00485FE6">
      <w:pPr>
        <w:spacing w:line="480" w:lineRule="auto"/>
        <w:rPr>
          <w:rFonts w:ascii="Times New Roman" w:hAnsi="Times New Roman" w:cs="Times New Roman"/>
        </w:rPr>
      </w:pPr>
      <w:r w:rsidRPr="003B7B65">
        <w:rPr>
          <w:rFonts w:ascii="Times New Roman" w:hAnsi="Times New Roman" w:cs="Times New Roman"/>
        </w:rPr>
        <w:t>The ACLU is a respected organization dedicating "to defend[</w:t>
      </w:r>
      <w:proofErr w:type="spellStart"/>
      <w:r w:rsidRPr="003B7B65">
        <w:rPr>
          <w:rFonts w:ascii="Times New Roman" w:hAnsi="Times New Roman" w:cs="Times New Roman"/>
        </w:rPr>
        <w:t>ing</w:t>
      </w:r>
      <w:proofErr w:type="spellEnd"/>
      <w:r w:rsidRPr="003B7B65">
        <w:rPr>
          <w:rFonts w:ascii="Times New Roman" w:hAnsi="Times New Roman" w:cs="Times New Roman"/>
        </w:rPr>
        <w:t xml:space="preserve">] and </w:t>
      </w:r>
      <w:proofErr w:type="spellStart"/>
      <w:r w:rsidRPr="003B7B65">
        <w:rPr>
          <w:rFonts w:ascii="Times New Roman" w:hAnsi="Times New Roman" w:cs="Times New Roman"/>
        </w:rPr>
        <w:t>preserv</w:t>
      </w:r>
      <w:proofErr w:type="spellEnd"/>
      <w:r w:rsidRPr="003B7B65">
        <w:rPr>
          <w:rFonts w:ascii="Times New Roman" w:hAnsi="Times New Roman" w:cs="Times New Roman"/>
        </w:rPr>
        <w:t>[</w:t>
      </w:r>
      <w:proofErr w:type="spellStart"/>
      <w:r w:rsidRPr="003B7B65">
        <w:rPr>
          <w:rFonts w:ascii="Times New Roman" w:hAnsi="Times New Roman" w:cs="Times New Roman"/>
        </w:rPr>
        <w:t>ing</w:t>
      </w:r>
      <w:proofErr w:type="spellEnd"/>
      <w:r w:rsidRPr="003B7B65">
        <w:rPr>
          <w:rFonts w:ascii="Times New Roman" w:hAnsi="Times New Roman" w:cs="Times New Roman"/>
        </w:rPr>
        <w:t>] the individual rights and liberties guaranteed to every person in this country by the Constitution and laws of the United States</w:t>
      </w:r>
      <w:r w:rsidR="002F64F1" w:rsidRPr="003B7B65">
        <w:rPr>
          <w:rFonts w:ascii="Times New Roman" w:hAnsi="Times New Roman" w:cs="Times New Roman"/>
        </w:rPr>
        <w:t>.” Their clear</w:t>
      </w:r>
      <w:r w:rsidRPr="003B7B65">
        <w:rPr>
          <w:rFonts w:ascii="Times New Roman" w:hAnsi="Times New Roman" w:cs="Times New Roman"/>
        </w:rPr>
        <w:t xml:space="preserve"> stance on the Patriot Act </w:t>
      </w:r>
      <w:r w:rsidR="00B11B6B" w:rsidRPr="003B7B65">
        <w:rPr>
          <w:rFonts w:ascii="Times New Roman" w:hAnsi="Times New Roman" w:cs="Times New Roman"/>
        </w:rPr>
        <w:t xml:space="preserve">can </w:t>
      </w:r>
      <w:r w:rsidR="00F07235" w:rsidRPr="003B7B65">
        <w:rPr>
          <w:rFonts w:ascii="Times New Roman" w:hAnsi="Times New Roman" w:cs="Times New Roman"/>
        </w:rPr>
        <w:t>be used to</w:t>
      </w:r>
      <w:r w:rsidRPr="003B7B65">
        <w:rPr>
          <w:rFonts w:ascii="Times New Roman" w:hAnsi="Times New Roman" w:cs="Times New Roman"/>
        </w:rPr>
        <w:t xml:space="preserve"> show</w:t>
      </w:r>
      <w:r w:rsidR="007B63B3" w:rsidRPr="003B7B65">
        <w:rPr>
          <w:rFonts w:ascii="Times New Roman" w:hAnsi="Times New Roman" w:cs="Times New Roman"/>
        </w:rPr>
        <w:t>,</w:t>
      </w:r>
      <w:r w:rsidRPr="003B7B65">
        <w:rPr>
          <w:rFonts w:ascii="Times New Roman" w:hAnsi="Times New Roman" w:cs="Times New Roman"/>
        </w:rPr>
        <w:t xml:space="preserve"> through a respected source</w:t>
      </w:r>
      <w:r w:rsidR="007B63B3" w:rsidRPr="003B7B65">
        <w:rPr>
          <w:rFonts w:ascii="Times New Roman" w:hAnsi="Times New Roman" w:cs="Times New Roman"/>
        </w:rPr>
        <w:t>,</w:t>
      </w:r>
      <w:r w:rsidRPr="003B7B65">
        <w:rPr>
          <w:rFonts w:ascii="Times New Roman" w:hAnsi="Times New Roman" w:cs="Times New Roman"/>
        </w:rPr>
        <w:t xml:space="preserve"> the fact that the Patriot Act is so loosely written that </w:t>
      </w:r>
      <w:r w:rsidR="003B74F8" w:rsidRPr="003B7B65">
        <w:rPr>
          <w:rFonts w:ascii="Times New Roman" w:hAnsi="Times New Roman" w:cs="Times New Roman"/>
        </w:rPr>
        <w:t>government officials could abuse its provisions</w:t>
      </w:r>
      <w:r w:rsidRPr="003B7B65">
        <w:rPr>
          <w:rFonts w:ascii="Times New Roman" w:hAnsi="Times New Roman" w:cs="Times New Roman"/>
        </w:rPr>
        <w:t xml:space="preserve">. </w:t>
      </w:r>
      <w:r w:rsidR="00B55AAF" w:rsidRPr="003B7B65">
        <w:rPr>
          <w:rFonts w:ascii="Times New Roman" w:hAnsi="Times New Roman" w:cs="Times New Roman"/>
        </w:rPr>
        <w:t>This research paper can later</w:t>
      </w:r>
      <w:r w:rsidRPr="003B7B65">
        <w:rPr>
          <w:rFonts w:ascii="Times New Roman" w:hAnsi="Times New Roman" w:cs="Times New Roman"/>
        </w:rPr>
        <w:t xml:space="preserve"> incorporate another source to explain a situation in which the </w:t>
      </w:r>
      <w:r w:rsidR="00CD5CD4" w:rsidRPr="003B7B65">
        <w:rPr>
          <w:rFonts w:ascii="Times New Roman" w:hAnsi="Times New Roman" w:cs="Times New Roman"/>
        </w:rPr>
        <w:t>lose-ends</w:t>
      </w:r>
      <w:r w:rsidRPr="003B7B65">
        <w:rPr>
          <w:rFonts w:ascii="Times New Roman" w:hAnsi="Times New Roman" w:cs="Times New Roman"/>
        </w:rPr>
        <w:t xml:space="preserve"> of the Patriot Act </w:t>
      </w:r>
      <w:proofErr w:type="gramStart"/>
      <w:r w:rsidR="00A07A58" w:rsidRPr="003B7B65">
        <w:rPr>
          <w:rFonts w:ascii="Times New Roman" w:hAnsi="Times New Roman" w:cs="Times New Roman"/>
        </w:rPr>
        <w:t>allows</w:t>
      </w:r>
      <w:proofErr w:type="gramEnd"/>
      <w:r w:rsidRPr="003B7B65">
        <w:rPr>
          <w:rFonts w:ascii="Times New Roman" w:hAnsi="Times New Roman" w:cs="Times New Roman"/>
        </w:rPr>
        <w:t xml:space="preserve"> injustice to occur. </w:t>
      </w:r>
    </w:p>
    <w:p w14:paraId="6FC8CC70" w14:textId="77777777" w:rsidR="00485FE6" w:rsidRPr="003B7B65" w:rsidRDefault="00485FE6" w:rsidP="00485FE6">
      <w:pPr>
        <w:spacing w:line="480" w:lineRule="auto"/>
        <w:rPr>
          <w:rFonts w:ascii="Times New Roman" w:hAnsi="Times New Roman" w:cs="Times New Roman"/>
        </w:rPr>
      </w:pPr>
    </w:p>
    <w:p w14:paraId="188A49DA" w14:textId="7B470B5C" w:rsidR="00485FE6" w:rsidRPr="003B7B65" w:rsidRDefault="00485FE6" w:rsidP="00485FE6">
      <w:pPr>
        <w:spacing w:line="480" w:lineRule="auto"/>
        <w:rPr>
          <w:rFonts w:ascii="Times New Roman" w:eastAsia="Times New Roman" w:hAnsi="Times New Roman" w:cs="Times New Roman"/>
          <w:color w:val="000000"/>
          <w:shd w:val="clear" w:color="auto" w:fill="FFFFFF"/>
        </w:rPr>
      </w:pPr>
      <w:proofErr w:type="spellStart"/>
      <w:r w:rsidRPr="003B7B65">
        <w:rPr>
          <w:rFonts w:ascii="Times New Roman" w:eastAsia="Times New Roman" w:hAnsi="Times New Roman" w:cs="Times New Roman"/>
          <w:color w:val="000000"/>
          <w:shd w:val="clear" w:color="auto" w:fill="FFFFFF"/>
        </w:rPr>
        <w:t>Eggen</w:t>
      </w:r>
      <w:proofErr w:type="spellEnd"/>
      <w:r w:rsidRPr="003B7B65">
        <w:rPr>
          <w:rFonts w:ascii="Times New Roman" w:eastAsia="Times New Roman" w:hAnsi="Times New Roman" w:cs="Times New Roman"/>
          <w:color w:val="000000"/>
          <w:shd w:val="clear" w:color="auto" w:fill="FFFFFF"/>
        </w:rPr>
        <w:t xml:space="preserve">, Dan, and Julie Tate. "U.S. Campaign Produces Few Convictions on Terrorism  </w:t>
      </w:r>
      <w:r w:rsidRPr="003B7B65">
        <w:rPr>
          <w:rFonts w:ascii="Times New Roman" w:eastAsia="Times New Roman" w:hAnsi="Times New Roman" w:cs="Times New Roman"/>
          <w:color w:val="000000"/>
          <w:shd w:val="clear" w:color="auto" w:fill="FFFFFF"/>
        </w:rPr>
        <w:tab/>
        <w:t>Charges."</w:t>
      </w:r>
      <w:r w:rsidRPr="003B7B65">
        <w:rPr>
          <w:rStyle w:val="apple-converted-space"/>
          <w:rFonts w:ascii="Times New Roman" w:eastAsia="Times New Roman" w:hAnsi="Times New Roman" w:cs="Times New Roman"/>
          <w:color w:val="000000"/>
          <w:shd w:val="clear" w:color="auto" w:fill="FFFFFF"/>
        </w:rPr>
        <w:t> </w:t>
      </w:r>
      <w:r w:rsidRPr="003B7B65">
        <w:rPr>
          <w:rFonts w:ascii="Times New Roman" w:eastAsia="Times New Roman" w:hAnsi="Times New Roman" w:cs="Times New Roman"/>
          <w:i/>
          <w:iCs/>
          <w:color w:val="000000"/>
          <w:shd w:val="clear" w:color="auto" w:fill="FFFFFF"/>
        </w:rPr>
        <w:t>Washington Post</w:t>
      </w:r>
      <w:r w:rsidRPr="003B7B65">
        <w:rPr>
          <w:rFonts w:ascii="Times New Roman" w:eastAsia="Times New Roman" w:hAnsi="Times New Roman" w:cs="Times New Roman"/>
          <w:color w:val="000000"/>
          <w:shd w:val="clear" w:color="auto" w:fill="FFFFFF"/>
        </w:rPr>
        <w:t xml:space="preserve">. The Washington Post, 12 June 2005. Web. 26 Apr. 2012.  </w:t>
      </w:r>
      <w:r w:rsidRPr="003B7B65">
        <w:rPr>
          <w:rFonts w:ascii="Times New Roman" w:eastAsia="Times New Roman" w:hAnsi="Times New Roman" w:cs="Times New Roman"/>
          <w:color w:val="000000"/>
          <w:shd w:val="clear" w:color="auto" w:fill="FFFFFF"/>
        </w:rPr>
        <w:tab/>
      </w:r>
      <w:proofErr w:type="gramStart"/>
      <w:r w:rsidRPr="003B7B65">
        <w:rPr>
          <w:rFonts w:ascii="Times New Roman" w:eastAsia="Times New Roman" w:hAnsi="Times New Roman" w:cs="Times New Roman"/>
          <w:color w:val="000000"/>
          <w:shd w:val="clear" w:color="auto" w:fill="FFFFFF"/>
        </w:rPr>
        <w:t xml:space="preserve">&lt;http://www.washingtonpost.com/wp- </w:t>
      </w:r>
      <w:r w:rsidRPr="003B7B65">
        <w:rPr>
          <w:rFonts w:ascii="Times New Roman" w:eastAsia="Times New Roman" w:hAnsi="Times New Roman" w:cs="Times New Roman"/>
          <w:color w:val="000000"/>
          <w:shd w:val="clear" w:color="auto" w:fill="FFFFFF"/>
        </w:rPr>
        <w:tab/>
      </w:r>
      <w:proofErr w:type="spellStart"/>
      <w:r w:rsidRPr="003B7B65">
        <w:rPr>
          <w:rFonts w:ascii="Times New Roman" w:eastAsia="Times New Roman" w:hAnsi="Times New Roman" w:cs="Times New Roman"/>
          <w:color w:val="000000"/>
          <w:shd w:val="clear" w:color="auto" w:fill="FFFFFF"/>
        </w:rPr>
        <w:t>dyn</w:t>
      </w:r>
      <w:proofErr w:type="spellEnd"/>
      <w:r w:rsidRPr="003B7B65">
        <w:rPr>
          <w:rFonts w:ascii="Times New Roman" w:eastAsia="Times New Roman" w:hAnsi="Times New Roman" w:cs="Times New Roman"/>
          <w:color w:val="000000"/>
          <w:shd w:val="clear" w:color="auto" w:fill="FFFFFF"/>
        </w:rPr>
        <w:t>/content/article/2005/06/11/AR2005061100381.html&gt;.</w:t>
      </w:r>
      <w:proofErr w:type="gramEnd"/>
    </w:p>
    <w:p w14:paraId="0C3FFA14" w14:textId="299B5515" w:rsidR="00485FE6" w:rsidRPr="003B7B65" w:rsidRDefault="00485FE6" w:rsidP="00485FE6">
      <w:pPr>
        <w:spacing w:line="480" w:lineRule="auto"/>
        <w:rPr>
          <w:rFonts w:ascii="Times New Roman" w:eastAsia="Times New Roman" w:hAnsi="Times New Roman" w:cs="Times New Roman"/>
        </w:rPr>
      </w:pPr>
      <w:r w:rsidRPr="003B7B65">
        <w:rPr>
          <w:rFonts w:ascii="Times New Roman" w:eastAsia="Times New Roman" w:hAnsi="Times New Roman" w:cs="Times New Roman"/>
        </w:rPr>
        <w:t xml:space="preserve">Dan </w:t>
      </w:r>
      <w:proofErr w:type="spellStart"/>
      <w:r w:rsidRPr="003B7B65">
        <w:rPr>
          <w:rFonts w:ascii="Times New Roman" w:eastAsia="Times New Roman" w:hAnsi="Times New Roman" w:cs="Times New Roman"/>
        </w:rPr>
        <w:t>Eggen</w:t>
      </w:r>
      <w:proofErr w:type="spellEnd"/>
      <w:r w:rsidRPr="003B7B65">
        <w:rPr>
          <w:rFonts w:ascii="Times New Roman" w:eastAsia="Times New Roman" w:hAnsi="Times New Roman" w:cs="Times New Roman"/>
        </w:rPr>
        <w:t xml:space="preserve"> joined the Washington Post in 2001 to cover the Justice Departmen</w:t>
      </w:r>
      <w:r w:rsidR="00EE0AAB" w:rsidRPr="003B7B65">
        <w:rPr>
          <w:rFonts w:ascii="Times New Roman" w:eastAsia="Times New Roman" w:hAnsi="Times New Roman" w:cs="Times New Roman"/>
        </w:rPr>
        <w:t>t and national-security issues, later moving</w:t>
      </w:r>
      <w:r w:rsidRPr="003B7B65">
        <w:rPr>
          <w:rFonts w:ascii="Times New Roman" w:eastAsia="Times New Roman" w:hAnsi="Times New Roman" w:cs="Times New Roman"/>
        </w:rPr>
        <w:t xml:space="preserve"> to cover </w:t>
      </w:r>
      <w:r w:rsidR="00007DE8" w:rsidRPr="003B7B65">
        <w:rPr>
          <w:rFonts w:ascii="Times New Roman" w:eastAsia="Times New Roman" w:hAnsi="Times New Roman" w:cs="Times New Roman"/>
        </w:rPr>
        <w:t>news at the</w:t>
      </w:r>
      <w:r w:rsidRPr="003B7B65">
        <w:rPr>
          <w:rFonts w:ascii="Times New Roman" w:eastAsia="Times New Roman" w:hAnsi="Times New Roman" w:cs="Times New Roman"/>
        </w:rPr>
        <w:t xml:space="preserve"> White House. Julie Tate is a Washington Post reporter who specializes in national security, intelligence and defense issues.  </w:t>
      </w:r>
      <w:r w:rsidR="00DA1552" w:rsidRPr="003B7B65">
        <w:rPr>
          <w:rFonts w:ascii="Times New Roman" w:eastAsia="Times New Roman" w:hAnsi="Times New Roman" w:cs="Times New Roman"/>
        </w:rPr>
        <w:t>This paper can incorporate</w:t>
      </w:r>
      <w:r w:rsidRPr="003B7B65">
        <w:rPr>
          <w:rFonts w:ascii="Times New Roman" w:eastAsia="Times New Roman" w:hAnsi="Times New Roman" w:cs="Times New Roman"/>
        </w:rPr>
        <w:t xml:space="preserve"> this source to show statistics on the number of convictions </w:t>
      </w:r>
      <w:r w:rsidR="00BD58A3" w:rsidRPr="003B7B65">
        <w:rPr>
          <w:rFonts w:ascii="Times New Roman" w:eastAsia="Times New Roman" w:hAnsi="Times New Roman" w:cs="Times New Roman"/>
        </w:rPr>
        <w:t xml:space="preserve">that </w:t>
      </w:r>
      <w:r w:rsidRPr="003B7B65">
        <w:rPr>
          <w:rFonts w:ascii="Times New Roman" w:eastAsia="Times New Roman" w:hAnsi="Times New Roman" w:cs="Times New Roman"/>
        </w:rPr>
        <w:t xml:space="preserve">have happened with </w:t>
      </w:r>
      <w:r w:rsidR="001C2DDC" w:rsidRPr="003B7B65">
        <w:rPr>
          <w:rFonts w:ascii="Times New Roman" w:eastAsia="Times New Roman" w:hAnsi="Times New Roman" w:cs="Times New Roman"/>
        </w:rPr>
        <w:t xml:space="preserve">the </w:t>
      </w:r>
      <w:r w:rsidRPr="003B7B65">
        <w:rPr>
          <w:rFonts w:ascii="Times New Roman" w:eastAsia="Times New Roman" w:hAnsi="Times New Roman" w:cs="Times New Roman"/>
        </w:rPr>
        <w:t xml:space="preserve">help of Patriot Act as well as explain that less than 10% of these convictions were terrorist related and how our government may be misleading </w:t>
      </w:r>
      <w:r w:rsidR="004C6E03" w:rsidRPr="003B7B65">
        <w:rPr>
          <w:rFonts w:ascii="Times New Roman" w:eastAsia="Times New Roman" w:hAnsi="Times New Roman" w:cs="Times New Roman"/>
        </w:rPr>
        <w:t>Americans</w:t>
      </w:r>
      <w:r w:rsidRPr="003B7B65">
        <w:rPr>
          <w:rFonts w:ascii="Times New Roman" w:eastAsia="Times New Roman" w:hAnsi="Times New Roman" w:cs="Times New Roman"/>
        </w:rPr>
        <w:t xml:space="preserve"> to believe the Patriot Act is more successful at thwarting terrorism than it really is.</w:t>
      </w:r>
    </w:p>
    <w:p w14:paraId="0D69887E" w14:textId="77777777" w:rsidR="00485FE6" w:rsidRPr="003B7B65" w:rsidRDefault="00485FE6" w:rsidP="00485FE6">
      <w:pPr>
        <w:spacing w:line="480" w:lineRule="auto"/>
        <w:rPr>
          <w:rFonts w:ascii="Times New Roman" w:eastAsia="Times New Roman" w:hAnsi="Times New Roman" w:cs="Times New Roman"/>
        </w:rPr>
      </w:pPr>
    </w:p>
    <w:p w14:paraId="24A5F83B" w14:textId="77777777" w:rsidR="00485FE6" w:rsidRPr="003B7B65" w:rsidRDefault="00485FE6" w:rsidP="00485FE6">
      <w:pPr>
        <w:spacing w:line="480" w:lineRule="auto"/>
        <w:rPr>
          <w:rFonts w:ascii="Times New Roman" w:eastAsia="Times New Roman" w:hAnsi="Times New Roman" w:cs="Times New Roman"/>
          <w:color w:val="000000"/>
          <w:shd w:val="clear" w:color="auto" w:fill="FFFFFF"/>
        </w:rPr>
      </w:pPr>
      <w:proofErr w:type="spellStart"/>
      <w:r w:rsidRPr="003B7B65">
        <w:rPr>
          <w:rFonts w:ascii="Times New Roman" w:eastAsia="Times New Roman" w:hAnsi="Times New Roman" w:cs="Times New Roman"/>
          <w:color w:val="000000"/>
          <w:shd w:val="clear" w:color="auto" w:fill="FFFFFF"/>
        </w:rPr>
        <w:t>Greenfeld</w:t>
      </w:r>
      <w:proofErr w:type="spellEnd"/>
      <w:r w:rsidRPr="003B7B65">
        <w:rPr>
          <w:rFonts w:ascii="Times New Roman" w:eastAsia="Times New Roman" w:hAnsi="Times New Roman" w:cs="Times New Roman"/>
          <w:color w:val="000000"/>
          <w:shd w:val="clear" w:color="auto" w:fill="FFFFFF"/>
        </w:rPr>
        <w:t>, Karl T. "Meet the Napster." </w:t>
      </w:r>
      <w:r w:rsidRPr="003B7B65">
        <w:rPr>
          <w:rFonts w:ascii="Times New Roman" w:eastAsia="Times New Roman" w:hAnsi="Times New Roman" w:cs="Times New Roman"/>
          <w:i/>
          <w:iCs/>
          <w:color w:val="000000"/>
          <w:shd w:val="clear" w:color="auto" w:fill="FFFFFF"/>
        </w:rPr>
        <w:t>CNN</w:t>
      </w:r>
      <w:r w:rsidRPr="003B7B65">
        <w:rPr>
          <w:rFonts w:ascii="Times New Roman" w:eastAsia="Times New Roman" w:hAnsi="Times New Roman" w:cs="Times New Roman"/>
          <w:color w:val="000000"/>
          <w:shd w:val="clear" w:color="auto" w:fill="FFFFFF"/>
        </w:rPr>
        <w:t xml:space="preserve">. Cable News Network, 25 Sept. 2000. Web. 26 Apr.  </w:t>
      </w:r>
      <w:r w:rsidRPr="003B7B65">
        <w:rPr>
          <w:rFonts w:ascii="Times New Roman" w:eastAsia="Times New Roman" w:hAnsi="Times New Roman" w:cs="Times New Roman"/>
          <w:color w:val="000000"/>
          <w:shd w:val="clear" w:color="auto" w:fill="FFFFFF"/>
        </w:rPr>
        <w:tab/>
      </w:r>
      <w:proofErr w:type="gramStart"/>
      <w:r w:rsidRPr="003B7B65">
        <w:rPr>
          <w:rFonts w:ascii="Times New Roman" w:eastAsia="Times New Roman" w:hAnsi="Times New Roman" w:cs="Times New Roman"/>
          <w:color w:val="000000"/>
          <w:shd w:val="clear" w:color="auto" w:fill="FFFFFF"/>
        </w:rPr>
        <w:t>2012. &lt;http://www.cnn.com/ALLPOLITICS/time/2000/10/02/napster.html&gt;.</w:t>
      </w:r>
      <w:proofErr w:type="gramEnd"/>
    </w:p>
    <w:p w14:paraId="0E30BA97" w14:textId="0AACA469" w:rsidR="00485FE6" w:rsidRPr="003B7B65" w:rsidRDefault="00485FE6" w:rsidP="00485FE6">
      <w:pPr>
        <w:spacing w:line="480" w:lineRule="auto"/>
        <w:rPr>
          <w:rFonts w:ascii="Times New Roman" w:eastAsia="Times New Roman" w:hAnsi="Times New Roman" w:cs="Times New Roman"/>
        </w:rPr>
      </w:pPr>
      <w:proofErr w:type="spellStart"/>
      <w:r w:rsidRPr="003B7B65">
        <w:rPr>
          <w:rFonts w:ascii="Times New Roman" w:eastAsia="Times New Roman" w:hAnsi="Times New Roman" w:cs="Times New Roman"/>
        </w:rPr>
        <w:t>Greenfeld</w:t>
      </w:r>
      <w:proofErr w:type="spellEnd"/>
      <w:r w:rsidRPr="003B7B65">
        <w:rPr>
          <w:rFonts w:ascii="Times New Roman" w:eastAsia="Times New Roman" w:hAnsi="Times New Roman" w:cs="Times New Roman"/>
        </w:rPr>
        <w:t xml:space="preserve"> is a reporter for CNN, a respected source for news. </w:t>
      </w:r>
      <w:proofErr w:type="spellStart"/>
      <w:r w:rsidRPr="003B7B65">
        <w:rPr>
          <w:rFonts w:ascii="Times New Roman" w:eastAsia="Times New Roman" w:hAnsi="Times New Roman" w:cs="Times New Roman"/>
        </w:rPr>
        <w:t>Greenfeld</w:t>
      </w:r>
      <w:proofErr w:type="spellEnd"/>
      <w:r w:rsidRPr="003B7B65">
        <w:rPr>
          <w:rFonts w:ascii="Times New Roman" w:eastAsia="Times New Roman" w:hAnsi="Times New Roman" w:cs="Times New Roman"/>
        </w:rPr>
        <w:t xml:space="preserve"> wrote an article back in 2001 about the rise of Napster and at the time allowing an unseen side of Napster. This article was published before the fall of Napster but shows the exponential </w:t>
      </w:r>
      <w:r w:rsidR="009503CE" w:rsidRPr="003B7B65">
        <w:rPr>
          <w:rFonts w:ascii="Times New Roman" w:eastAsia="Times New Roman" w:hAnsi="Times New Roman" w:cs="Times New Roman"/>
        </w:rPr>
        <w:t>growth of Napster over the time, relating back to the shift in morality that P2P created.</w:t>
      </w:r>
    </w:p>
    <w:p w14:paraId="7E72ED72" w14:textId="77777777" w:rsidR="00485FE6" w:rsidRPr="003B7B65" w:rsidRDefault="00485FE6" w:rsidP="00485FE6">
      <w:pPr>
        <w:widowControl w:val="0"/>
        <w:autoSpaceDE w:val="0"/>
        <w:autoSpaceDN w:val="0"/>
        <w:adjustRightInd w:val="0"/>
        <w:spacing w:line="480" w:lineRule="auto"/>
        <w:ind w:left="720" w:right="-720" w:hanging="720"/>
        <w:rPr>
          <w:rFonts w:ascii="Times New Roman" w:hAnsi="Times New Roman" w:cs="Times New Roman"/>
        </w:rPr>
      </w:pPr>
    </w:p>
    <w:p w14:paraId="1A0C3044" w14:textId="77777777" w:rsidR="00485FE6" w:rsidRPr="003B7B65" w:rsidRDefault="00485FE6" w:rsidP="00485FE6">
      <w:pPr>
        <w:shd w:val="clear" w:color="auto" w:fill="FFFFFF"/>
        <w:spacing w:line="480" w:lineRule="auto"/>
        <w:rPr>
          <w:rFonts w:ascii="Times New Roman" w:eastAsia="Times New Roman" w:hAnsi="Times New Roman" w:cs="Times New Roman"/>
          <w:color w:val="000000"/>
        </w:rPr>
      </w:pPr>
      <w:proofErr w:type="spellStart"/>
      <w:r w:rsidRPr="003B7B65">
        <w:rPr>
          <w:rFonts w:ascii="Times New Roman" w:eastAsia="Times New Roman" w:hAnsi="Times New Roman" w:cs="Times New Roman"/>
          <w:color w:val="000000"/>
        </w:rPr>
        <w:t>Hentoff</w:t>
      </w:r>
      <w:proofErr w:type="spellEnd"/>
      <w:r w:rsidRPr="003B7B65">
        <w:rPr>
          <w:rFonts w:ascii="Times New Roman" w:eastAsia="Times New Roman" w:hAnsi="Times New Roman" w:cs="Times New Roman"/>
          <w:color w:val="000000"/>
        </w:rPr>
        <w:t>, Nat. "Common Sense."</w:t>
      </w:r>
      <w:r w:rsidRPr="003B7B65">
        <w:rPr>
          <w:rStyle w:val="apple-converted-space"/>
          <w:rFonts w:ascii="Times New Roman" w:eastAsia="Times New Roman" w:hAnsi="Times New Roman" w:cs="Times New Roman"/>
          <w:color w:val="000000"/>
        </w:rPr>
        <w:t> </w:t>
      </w:r>
      <w:r w:rsidRPr="003B7B65">
        <w:rPr>
          <w:rFonts w:ascii="Times New Roman" w:eastAsia="Times New Roman" w:hAnsi="Times New Roman" w:cs="Times New Roman"/>
          <w:i/>
          <w:iCs/>
          <w:color w:val="000000"/>
        </w:rPr>
        <w:t>Common Sense</w:t>
      </w:r>
      <w:r w:rsidRPr="003B7B65">
        <w:rPr>
          <w:rFonts w:ascii="Times New Roman" w:eastAsia="Times New Roman" w:hAnsi="Times New Roman" w:cs="Times New Roman"/>
          <w:color w:val="000000"/>
        </w:rPr>
        <w:t xml:space="preserve">. University of Notre Dame, 23 Sept. 2003. Web.  </w:t>
      </w:r>
      <w:r w:rsidRPr="003B7B65">
        <w:rPr>
          <w:rFonts w:ascii="Times New Roman" w:eastAsia="Times New Roman" w:hAnsi="Times New Roman" w:cs="Times New Roman"/>
          <w:color w:val="000000"/>
        </w:rPr>
        <w:tab/>
        <w:t>26 Apr. 2012. &lt;http://www.nd.edu/~com_sens/issues/v18/1/hentoff.html&gt;.</w:t>
      </w:r>
    </w:p>
    <w:p w14:paraId="60A4724C" w14:textId="175AA29D" w:rsidR="00485FE6" w:rsidRPr="003B7B65" w:rsidRDefault="00485FE6" w:rsidP="00485FE6">
      <w:pPr>
        <w:spacing w:line="480" w:lineRule="auto"/>
        <w:rPr>
          <w:rFonts w:ascii="Times New Roman" w:eastAsia="Times New Roman" w:hAnsi="Times New Roman" w:cs="Times New Roman"/>
        </w:rPr>
      </w:pPr>
      <w:proofErr w:type="spellStart"/>
      <w:r w:rsidRPr="003B7B65">
        <w:rPr>
          <w:rFonts w:ascii="Times New Roman" w:eastAsia="Times New Roman" w:hAnsi="Times New Roman" w:cs="Times New Roman"/>
        </w:rPr>
        <w:t>Hentoff</w:t>
      </w:r>
      <w:proofErr w:type="spellEnd"/>
      <w:r w:rsidRPr="003B7B65">
        <w:rPr>
          <w:rFonts w:ascii="Times New Roman" w:eastAsia="Times New Roman" w:hAnsi="Times New Roman" w:cs="Times New Roman"/>
        </w:rPr>
        <w:t xml:space="preserve"> uses Justice Scalia's speech at John Carroll University in the article published by the University of Notre Dame. Scalia </w:t>
      </w:r>
      <w:r w:rsidR="007056E4" w:rsidRPr="003B7B65">
        <w:rPr>
          <w:rFonts w:ascii="Times New Roman" w:eastAsia="Times New Roman" w:hAnsi="Times New Roman" w:cs="Times New Roman"/>
        </w:rPr>
        <w:t>stated</w:t>
      </w:r>
      <w:r w:rsidR="00B12CB3" w:rsidRPr="003B7B65">
        <w:rPr>
          <w:rFonts w:ascii="Times New Roman" w:eastAsia="Times New Roman" w:hAnsi="Times New Roman" w:cs="Times New Roman"/>
        </w:rPr>
        <w:t>,</w:t>
      </w:r>
      <w:r w:rsidRPr="003B7B65">
        <w:rPr>
          <w:rFonts w:ascii="Times New Roman" w:eastAsia="Times New Roman" w:hAnsi="Times New Roman" w:cs="Times New Roman"/>
        </w:rPr>
        <w:t xml:space="preserve"> "</w:t>
      </w:r>
      <w:r w:rsidR="003D79CA" w:rsidRPr="003B7B65">
        <w:rPr>
          <w:rFonts w:ascii="Times New Roman" w:eastAsia="Times New Roman" w:hAnsi="Times New Roman" w:cs="Times New Roman"/>
        </w:rPr>
        <w:t>Most</w:t>
      </w:r>
      <w:r w:rsidRPr="003B7B65">
        <w:rPr>
          <w:rFonts w:ascii="Times New Roman" w:eastAsia="Times New Roman" w:hAnsi="Times New Roman" w:cs="Times New Roman"/>
        </w:rPr>
        <w:t xml:space="preserve"> of the rights you enjoy go way beyond what the Constitution requires [because] the Constitution just sets minimums." </w:t>
      </w:r>
      <w:r w:rsidR="00241828" w:rsidRPr="003B7B65">
        <w:rPr>
          <w:rFonts w:ascii="Times New Roman" w:eastAsia="Times New Roman" w:hAnsi="Times New Roman" w:cs="Times New Roman"/>
        </w:rPr>
        <w:t>This</w:t>
      </w:r>
      <w:r w:rsidR="00B17666" w:rsidRPr="003B7B65">
        <w:rPr>
          <w:rFonts w:ascii="Times New Roman" w:eastAsia="Times New Roman" w:hAnsi="Times New Roman" w:cs="Times New Roman"/>
        </w:rPr>
        <w:t xml:space="preserve"> quotation can be </w:t>
      </w:r>
      <w:r w:rsidRPr="003B7B65">
        <w:rPr>
          <w:rFonts w:ascii="Times New Roman" w:eastAsia="Times New Roman" w:hAnsi="Times New Roman" w:cs="Times New Roman"/>
        </w:rPr>
        <w:t>incorporate</w:t>
      </w:r>
      <w:r w:rsidR="00B17666" w:rsidRPr="003B7B65">
        <w:rPr>
          <w:rFonts w:ascii="Times New Roman" w:eastAsia="Times New Roman" w:hAnsi="Times New Roman" w:cs="Times New Roman"/>
        </w:rPr>
        <w:t>d</w:t>
      </w:r>
      <w:r w:rsidRPr="003B7B65">
        <w:rPr>
          <w:rFonts w:ascii="Times New Roman" w:eastAsia="Times New Roman" w:hAnsi="Times New Roman" w:cs="Times New Roman"/>
        </w:rPr>
        <w:t xml:space="preserve"> into </w:t>
      </w:r>
      <w:r w:rsidR="00B17666" w:rsidRPr="003B7B65">
        <w:rPr>
          <w:rFonts w:ascii="Times New Roman" w:eastAsia="Times New Roman" w:hAnsi="Times New Roman" w:cs="Times New Roman"/>
        </w:rPr>
        <w:t>the</w:t>
      </w:r>
      <w:r w:rsidR="000E219A" w:rsidRPr="003B7B65">
        <w:rPr>
          <w:rFonts w:ascii="Times New Roman" w:eastAsia="Times New Roman" w:hAnsi="Times New Roman" w:cs="Times New Roman"/>
        </w:rPr>
        <w:t xml:space="preserve"> research paper</w:t>
      </w:r>
      <w:r w:rsidR="00C655B0" w:rsidRPr="003B7B65">
        <w:rPr>
          <w:rFonts w:ascii="Times New Roman" w:eastAsia="Times New Roman" w:hAnsi="Times New Roman" w:cs="Times New Roman"/>
        </w:rPr>
        <w:t>,</w:t>
      </w:r>
      <w:r w:rsidRPr="003B7B65">
        <w:rPr>
          <w:rFonts w:ascii="Times New Roman" w:eastAsia="Times New Roman" w:hAnsi="Times New Roman" w:cs="Times New Roman"/>
        </w:rPr>
        <w:t xml:space="preserve"> </w:t>
      </w:r>
      <w:r w:rsidR="00641A2C" w:rsidRPr="003B7B65">
        <w:rPr>
          <w:rFonts w:ascii="Times New Roman" w:eastAsia="Times New Roman" w:hAnsi="Times New Roman" w:cs="Times New Roman"/>
        </w:rPr>
        <w:t>strengthening the</w:t>
      </w:r>
      <w:r w:rsidRPr="003B7B65">
        <w:rPr>
          <w:rFonts w:ascii="Times New Roman" w:eastAsia="Times New Roman" w:hAnsi="Times New Roman" w:cs="Times New Roman"/>
        </w:rPr>
        <w:t xml:space="preserve"> argument that what we have today are nowhere near the constitution minimums.</w:t>
      </w:r>
    </w:p>
    <w:p w14:paraId="1FC1C665" w14:textId="77777777" w:rsidR="00485FE6" w:rsidRPr="003B7B65" w:rsidRDefault="00485FE6" w:rsidP="00485FE6">
      <w:pPr>
        <w:spacing w:line="480" w:lineRule="auto"/>
        <w:rPr>
          <w:rFonts w:ascii="Times New Roman" w:hAnsi="Times New Roman" w:cs="Times New Roman"/>
        </w:rPr>
      </w:pPr>
    </w:p>
    <w:p w14:paraId="67E4E309" w14:textId="77777777" w:rsidR="00485FE6" w:rsidRPr="003B7B65" w:rsidRDefault="00485FE6" w:rsidP="00485FE6">
      <w:pPr>
        <w:shd w:val="clear" w:color="auto" w:fill="FFFFFF"/>
        <w:spacing w:line="480" w:lineRule="auto"/>
        <w:rPr>
          <w:rFonts w:ascii="Times New Roman" w:eastAsia="Times New Roman" w:hAnsi="Times New Roman" w:cs="Times New Roman"/>
          <w:color w:val="000000"/>
        </w:rPr>
      </w:pPr>
      <w:r w:rsidRPr="003B7B65">
        <w:rPr>
          <w:rFonts w:ascii="Times New Roman" w:eastAsia="Times New Roman" w:hAnsi="Times New Roman" w:cs="Times New Roman"/>
          <w:color w:val="000000"/>
        </w:rPr>
        <w:t>Holman, Kwame. "House Vote Drops Patriot Act Provision."</w:t>
      </w:r>
      <w:r w:rsidRPr="003B7B65">
        <w:rPr>
          <w:rStyle w:val="apple-converted-space"/>
          <w:rFonts w:ascii="Times New Roman" w:eastAsia="Times New Roman" w:hAnsi="Times New Roman" w:cs="Times New Roman"/>
          <w:color w:val="000000"/>
        </w:rPr>
        <w:t> </w:t>
      </w:r>
      <w:r w:rsidRPr="003B7B65">
        <w:rPr>
          <w:rFonts w:ascii="Times New Roman" w:eastAsia="Times New Roman" w:hAnsi="Times New Roman" w:cs="Times New Roman"/>
          <w:i/>
          <w:iCs/>
          <w:color w:val="000000"/>
        </w:rPr>
        <w:t>PBS</w:t>
      </w:r>
      <w:r w:rsidRPr="003B7B65">
        <w:rPr>
          <w:rFonts w:ascii="Times New Roman" w:eastAsia="Times New Roman" w:hAnsi="Times New Roman" w:cs="Times New Roman"/>
          <w:color w:val="000000"/>
        </w:rPr>
        <w:t xml:space="preserve">. </w:t>
      </w:r>
      <w:proofErr w:type="gramStart"/>
      <w:r w:rsidRPr="003B7B65">
        <w:rPr>
          <w:rFonts w:ascii="Times New Roman" w:eastAsia="Times New Roman" w:hAnsi="Times New Roman" w:cs="Times New Roman"/>
          <w:color w:val="000000"/>
        </w:rPr>
        <w:t xml:space="preserve">Public Broadcasting Service,  </w:t>
      </w:r>
      <w:r w:rsidRPr="003B7B65">
        <w:rPr>
          <w:rFonts w:ascii="Times New Roman" w:eastAsia="Times New Roman" w:hAnsi="Times New Roman" w:cs="Times New Roman"/>
          <w:color w:val="000000"/>
        </w:rPr>
        <w:tab/>
        <w:t>16 June 2005.</w:t>
      </w:r>
      <w:proofErr w:type="gramEnd"/>
      <w:r w:rsidRPr="003B7B65">
        <w:rPr>
          <w:rFonts w:ascii="Times New Roman" w:eastAsia="Times New Roman" w:hAnsi="Times New Roman" w:cs="Times New Roman"/>
          <w:color w:val="000000"/>
        </w:rPr>
        <w:t xml:space="preserve"> Web. 26 Apr. 2012. </w:t>
      </w:r>
      <w:proofErr w:type="gramStart"/>
      <w:r w:rsidRPr="003B7B65">
        <w:rPr>
          <w:rFonts w:ascii="Times New Roman" w:eastAsia="Times New Roman" w:hAnsi="Times New Roman" w:cs="Times New Roman"/>
          <w:color w:val="000000"/>
        </w:rPr>
        <w:t xml:space="preserve">&lt;http://www.pbs.org/newshour/bb/law/jan- </w:t>
      </w:r>
      <w:r w:rsidRPr="003B7B65">
        <w:rPr>
          <w:rFonts w:ascii="Times New Roman" w:eastAsia="Times New Roman" w:hAnsi="Times New Roman" w:cs="Times New Roman"/>
          <w:color w:val="000000"/>
        </w:rPr>
        <w:tab/>
        <w:t>june05/patriot_6-16.html&gt;.</w:t>
      </w:r>
      <w:proofErr w:type="gramEnd"/>
    </w:p>
    <w:p w14:paraId="52E6C203" w14:textId="7E81B992" w:rsidR="00485FE6" w:rsidRPr="003B7B65" w:rsidRDefault="00F50B00" w:rsidP="00485FE6">
      <w:pPr>
        <w:spacing w:line="480" w:lineRule="auto"/>
        <w:rPr>
          <w:rFonts w:ascii="Times New Roman" w:eastAsia="Times New Roman" w:hAnsi="Times New Roman" w:cs="Times New Roman"/>
        </w:rPr>
      </w:pPr>
      <w:r w:rsidRPr="003B7B65">
        <w:rPr>
          <w:rFonts w:ascii="Times New Roman" w:eastAsia="Times New Roman" w:hAnsi="Times New Roman" w:cs="Times New Roman"/>
        </w:rPr>
        <w:t>PBS, a well-respected source, published this commentary between Kwame Holman and numerous government officials</w:t>
      </w:r>
      <w:r w:rsidR="0083306C" w:rsidRPr="003B7B65">
        <w:rPr>
          <w:rFonts w:ascii="Times New Roman" w:eastAsia="Times New Roman" w:hAnsi="Times New Roman" w:cs="Times New Roman"/>
        </w:rPr>
        <w:t xml:space="preserve">. </w:t>
      </w:r>
      <w:r w:rsidR="001E7523" w:rsidRPr="003B7B65">
        <w:rPr>
          <w:rFonts w:ascii="Times New Roman" w:eastAsia="Times New Roman" w:hAnsi="Times New Roman" w:cs="Times New Roman"/>
        </w:rPr>
        <w:t>Using this source will allow a</w:t>
      </w:r>
      <w:r w:rsidR="00485FE6" w:rsidRPr="003B7B65">
        <w:rPr>
          <w:rFonts w:ascii="Times New Roman" w:eastAsia="Times New Roman" w:hAnsi="Times New Roman" w:cs="Times New Roman"/>
        </w:rPr>
        <w:t xml:space="preserve"> strengthen</w:t>
      </w:r>
      <w:r w:rsidR="001E7523" w:rsidRPr="003B7B65">
        <w:rPr>
          <w:rFonts w:ascii="Times New Roman" w:eastAsia="Times New Roman" w:hAnsi="Times New Roman" w:cs="Times New Roman"/>
        </w:rPr>
        <w:t>ing in</w:t>
      </w:r>
      <w:r w:rsidR="00485FE6" w:rsidRPr="003B7B65">
        <w:rPr>
          <w:rFonts w:ascii="Times New Roman" w:eastAsia="Times New Roman" w:hAnsi="Times New Roman" w:cs="Times New Roman"/>
        </w:rPr>
        <w:t xml:space="preserve"> </w:t>
      </w:r>
      <w:r w:rsidR="00273E73" w:rsidRPr="003B7B65">
        <w:rPr>
          <w:rFonts w:ascii="Times New Roman" w:eastAsia="Times New Roman" w:hAnsi="Times New Roman" w:cs="Times New Roman"/>
        </w:rPr>
        <w:t>the</w:t>
      </w:r>
      <w:r w:rsidR="00485FE6" w:rsidRPr="003B7B65">
        <w:rPr>
          <w:rFonts w:ascii="Times New Roman" w:eastAsia="Times New Roman" w:hAnsi="Times New Roman" w:cs="Times New Roman"/>
        </w:rPr>
        <w:t xml:space="preserve"> argument that the Patriot Act is more often than not being used in other ways that it was created for. The article brings up that the Patriot Act "resulted in charges against more than 400 suspects, and more than half of those charged have been convicted." This </w:t>
      </w:r>
      <w:r w:rsidR="00A353F0" w:rsidRPr="003B7B65">
        <w:rPr>
          <w:rFonts w:ascii="Times New Roman" w:eastAsia="Times New Roman" w:hAnsi="Times New Roman" w:cs="Times New Roman"/>
        </w:rPr>
        <w:t>fact is</w:t>
      </w:r>
      <w:r w:rsidR="00485FE6" w:rsidRPr="003B7B65">
        <w:rPr>
          <w:rFonts w:ascii="Times New Roman" w:eastAsia="Times New Roman" w:hAnsi="Times New Roman" w:cs="Times New Roman"/>
        </w:rPr>
        <w:t xml:space="preserve"> </w:t>
      </w:r>
      <w:r w:rsidR="007445FD" w:rsidRPr="003B7B65">
        <w:rPr>
          <w:rFonts w:ascii="Times New Roman" w:eastAsia="Times New Roman" w:hAnsi="Times New Roman" w:cs="Times New Roman"/>
        </w:rPr>
        <w:t xml:space="preserve">counter-argued </w:t>
      </w:r>
      <w:r w:rsidR="00485FE6" w:rsidRPr="003B7B65">
        <w:rPr>
          <w:rFonts w:ascii="Times New Roman" w:eastAsia="Times New Roman" w:hAnsi="Times New Roman" w:cs="Times New Roman"/>
        </w:rPr>
        <w:t xml:space="preserve">later in </w:t>
      </w:r>
      <w:r w:rsidR="00A353F0" w:rsidRPr="003B7B65">
        <w:rPr>
          <w:rFonts w:ascii="Times New Roman" w:eastAsia="Times New Roman" w:hAnsi="Times New Roman" w:cs="Times New Roman"/>
        </w:rPr>
        <w:t>the research</w:t>
      </w:r>
      <w:r w:rsidR="00485FE6" w:rsidRPr="003B7B65">
        <w:rPr>
          <w:rFonts w:ascii="Times New Roman" w:eastAsia="Times New Roman" w:hAnsi="Times New Roman" w:cs="Times New Roman"/>
        </w:rPr>
        <w:t xml:space="preserve"> paper by another source to explain that the Patriot Act has only convicted 39 people on counts that were related to terrorism in the years since 9/11. </w:t>
      </w:r>
      <w:r w:rsidR="00892EF5" w:rsidRPr="003B7B65">
        <w:rPr>
          <w:rFonts w:ascii="Times New Roman" w:eastAsia="Times New Roman" w:hAnsi="Times New Roman" w:cs="Times New Roman"/>
        </w:rPr>
        <w:t>This creation of a counter-argument will</w:t>
      </w:r>
      <w:r w:rsidR="00485FE6" w:rsidRPr="003B7B65">
        <w:rPr>
          <w:rFonts w:ascii="Times New Roman" w:eastAsia="Times New Roman" w:hAnsi="Times New Roman" w:cs="Times New Roman"/>
        </w:rPr>
        <w:t xml:space="preserve"> help develop later paragraph</w:t>
      </w:r>
      <w:r w:rsidR="00892EF5" w:rsidRPr="003B7B65">
        <w:rPr>
          <w:rFonts w:ascii="Times New Roman" w:eastAsia="Times New Roman" w:hAnsi="Times New Roman" w:cs="Times New Roman"/>
        </w:rPr>
        <w:t>s</w:t>
      </w:r>
      <w:r w:rsidR="00485FE6" w:rsidRPr="003B7B65">
        <w:rPr>
          <w:rFonts w:ascii="Times New Roman" w:eastAsia="Times New Roman" w:hAnsi="Times New Roman" w:cs="Times New Roman"/>
        </w:rPr>
        <w:t xml:space="preserve"> in the </w:t>
      </w:r>
      <w:r w:rsidR="000810BC" w:rsidRPr="003B7B65">
        <w:rPr>
          <w:rFonts w:ascii="Times New Roman" w:eastAsia="Times New Roman" w:hAnsi="Times New Roman" w:cs="Times New Roman"/>
        </w:rPr>
        <w:t>examples</w:t>
      </w:r>
      <w:r w:rsidR="00485FE6" w:rsidRPr="003B7B65">
        <w:rPr>
          <w:rFonts w:ascii="Times New Roman" w:eastAsia="Times New Roman" w:hAnsi="Times New Roman" w:cs="Times New Roman"/>
        </w:rPr>
        <w:t xml:space="preserve"> of where the Patriot Act was used for good and bad.</w:t>
      </w:r>
    </w:p>
    <w:p w14:paraId="79ADBC96" w14:textId="77777777" w:rsidR="00485FE6" w:rsidRPr="003B7B65" w:rsidRDefault="00485FE6" w:rsidP="00485FE6">
      <w:pPr>
        <w:spacing w:line="480" w:lineRule="auto"/>
        <w:rPr>
          <w:rFonts w:ascii="Times New Roman" w:eastAsia="Times New Roman" w:hAnsi="Times New Roman" w:cs="Times New Roman"/>
          <w:color w:val="000000"/>
        </w:rPr>
      </w:pPr>
    </w:p>
    <w:p w14:paraId="1928BBFC" w14:textId="77777777" w:rsidR="00485FE6" w:rsidRPr="003B7B65" w:rsidRDefault="00485FE6" w:rsidP="00485FE6">
      <w:pPr>
        <w:spacing w:line="480" w:lineRule="auto"/>
        <w:rPr>
          <w:rFonts w:ascii="Times New Roman" w:eastAsia="Times New Roman" w:hAnsi="Times New Roman" w:cs="Times New Roman"/>
        </w:rPr>
      </w:pPr>
      <w:proofErr w:type="spellStart"/>
      <w:r w:rsidRPr="003B7B65">
        <w:rPr>
          <w:rFonts w:ascii="Times New Roman" w:eastAsia="Times New Roman" w:hAnsi="Times New Roman" w:cs="Times New Roman"/>
          <w:color w:val="000000"/>
        </w:rPr>
        <w:t>Jacklet</w:t>
      </w:r>
      <w:proofErr w:type="spellEnd"/>
      <w:r w:rsidRPr="003B7B65">
        <w:rPr>
          <w:rFonts w:ascii="Times New Roman" w:eastAsia="Times New Roman" w:hAnsi="Times New Roman" w:cs="Times New Roman"/>
          <w:color w:val="000000"/>
        </w:rPr>
        <w:t xml:space="preserve">, Ben, and Todd Murphy. "Now free, attorney Brandon Mayfield turns  </w:t>
      </w:r>
      <w:r w:rsidRPr="003B7B65">
        <w:rPr>
          <w:rFonts w:ascii="Times New Roman" w:eastAsia="Times New Roman" w:hAnsi="Times New Roman" w:cs="Times New Roman"/>
          <w:color w:val="000000"/>
        </w:rPr>
        <w:tab/>
        <w:t>furious."</w:t>
      </w:r>
      <w:r w:rsidRPr="003B7B65">
        <w:rPr>
          <w:rStyle w:val="apple-converted-space"/>
          <w:rFonts w:ascii="Times New Roman" w:eastAsia="Times New Roman" w:hAnsi="Times New Roman" w:cs="Times New Roman"/>
          <w:color w:val="000000"/>
        </w:rPr>
        <w:t> </w:t>
      </w:r>
      <w:r w:rsidRPr="003B7B65">
        <w:rPr>
          <w:rFonts w:ascii="Times New Roman" w:eastAsia="Times New Roman" w:hAnsi="Times New Roman" w:cs="Times New Roman"/>
          <w:i/>
          <w:iCs/>
          <w:color w:val="000000"/>
          <w:bdr w:val="none" w:sz="0" w:space="0" w:color="auto" w:frame="1"/>
        </w:rPr>
        <w:t>Washington Report on Middle East Affairs</w:t>
      </w:r>
      <w:r w:rsidRPr="003B7B65">
        <w:rPr>
          <w:rStyle w:val="apple-converted-space"/>
          <w:rFonts w:ascii="Times New Roman" w:eastAsia="Times New Roman" w:hAnsi="Times New Roman" w:cs="Times New Roman"/>
          <w:color w:val="000000"/>
        </w:rPr>
        <w:t> </w:t>
      </w:r>
      <w:r w:rsidRPr="003B7B65">
        <w:rPr>
          <w:rFonts w:ascii="Times New Roman" w:eastAsia="Times New Roman" w:hAnsi="Times New Roman" w:cs="Times New Roman"/>
          <w:color w:val="000000"/>
        </w:rPr>
        <w:t xml:space="preserve">July-Aug. 2004: 68. </w:t>
      </w:r>
      <w:r w:rsidRPr="003B7B65">
        <w:rPr>
          <w:rFonts w:ascii="Times New Roman" w:eastAsia="Times New Roman" w:hAnsi="Times New Roman" w:cs="Times New Roman"/>
          <w:color w:val="000000"/>
        </w:rPr>
        <w:tab/>
      </w:r>
      <w:r w:rsidRPr="003B7B65">
        <w:rPr>
          <w:rFonts w:ascii="Times New Roman" w:eastAsia="Times New Roman" w:hAnsi="Times New Roman" w:cs="Times New Roman"/>
          <w:color w:val="000000"/>
        </w:rPr>
        <w:tab/>
      </w:r>
      <w:r w:rsidRPr="003B7B65">
        <w:rPr>
          <w:rFonts w:ascii="Times New Roman" w:eastAsia="Times New Roman" w:hAnsi="Times New Roman" w:cs="Times New Roman"/>
          <w:i/>
          <w:iCs/>
          <w:color w:val="000000"/>
          <w:bdr w:val="none" w:sz="0" w:space="0" w:color="auto" w:frame="1"/>
        </w:rPr>
        <w:t>Academic OneFile</w:t>
      </w:r>
      <w:r w:rsidRPr="003B7B65">
        <w:rPr>
          <w:rFonts w:ascii="Times New Roman" w:eastAsia="Times New Roman" w:hAnsi="Times New Roman" w:cs="Times New Roman"/>
          <w:color w:val="000000"/>
        </w:rPr>
        <w:t>. Web. 26 Apr. 2012.</w:t>
      </w:r>
    </w:p>
    <w:p w14:paraId="4AC05ED4" w14:textId="367AB688" w:rsidR="00485FE6" w:rsidRPr="003B7B65" w:rsidRDefault="00485FE6" w:rsidP="00485FE6">
      <w:pPr>
        <w:spacing w:line="480" w:lineRule="auto"/>
        <w:rPr>
          <w:rFonts w:ascii="Times New Roman" w:eastAsia="Times New Roman" w:hAnsi="Times New Roman" w:cs="Times New Roman"/>
        </w:rPr>
      </w:pPr>
      <w:r w:rsidRPr="003B7B65">
        <w:rPr>
          <w:rFonts w:ascii="Times New Roman" w:eastAsia="Times New Roman" w:hAnsi="Times New Roman" w:cs="Times New Roman"/>
        </w:rPr>
        <w:t>This article is an explanation of Brandon Mayfield's reaction to being imprisoned for two weeks</w:t>
      </w:r>
      <w:r w:rsidR="00D9433D" w:rsidRPr="003B7B65">
        <w:rPr>
          <w:rFonts w:ascii="Times New Roman" w:eastAsia="Times New Roman" w:hAnsi="Times New Roman" w:cs="Times New Roman"/>
        </w:rPr>
        <w:t>, withheld from speaking to a lawyer, and the implications it had on his life in the long-term</w:t>
      </w:r>
      <w:r w:rsidRPr="003B7B65">
        <w:rPr>
          <w:rFonts w:ascii="Times New Roman" w:eastAsia="Times New Roman" w:hAnsi="Times New Roman" w:cs="Times New Roman"/>
        </w:rPr>
        <w:t>. This article demonstrate</w:t>
      </w:r>
      <w:r w:rsidR="006D5747" w:rsidRPr="003B7B65">
        <w:rPr>
          <w:rFonts w:ascii="Times New Roman" w:eastAsia="Times New Roman" w:hAnsi="Times New Roman" w:cs="Times New Roman"/>
        </w:rPr>
        <w:t>s</w:t>
      </w:r>
      <w:r w:rsidRPr="003B7B65">
        <w:rPr>
          <w:rFonts w:ascii="Times New Roman" w:eastAsia="Times New Roman" w:hAnsi="Times New Roman" w:cs="Times New Roman"/>
        </w:rPr>
        <w:t xml:space="preserve"> that when the Patriot Act is used incorrectly, not only does it ruin the </w:t>
      </w:r>
      <w:r w:rsidR="00256AEB" w:rsidRPr="003B7B65">
        <w:rPr>
          <w:rFonts w:ascii="Times New Roman" w:eastAsia="Times New Roman" w:hAnsi="Times New Roman" w:cs="Times New Roman"/>
        </w:rPr>
        <w:t>individuals’</w:t>
      </w:r>
      <w:r w:rsidRPr="003B7B65">
        <w:rPr>
          <w:rFonts w:ascii="Times New Roman" w:eastAsia="Times New Roman" w:hAnsi="Times New Roman" w:cs="Times New Roman"/>
        </w:rPr>
        <w:t xml:space="preserve"> life</w:t>
      </w:r>
      <w:r w:rsidR="00C167D5" w:rsidRPr="003B7B65">
        <w:rPr>
          <w:rFonts w:ascii="Times New Roman" w:eastAsia="Times New Roman" w:hAnsi="Times New Roman" w:cs="Times New Roman"/>
        </w:rPr>
        <w:t>,</w:t>
      </w:r>
      <w:r w:rsidRPr="003B7B65">
        <w:rPr>
          <w:rFonts w:ascii="Times New Roman" w:eastAsia="Times New Roman" w:hAnsi="Times New Roman" w:cs="Times New Roman"/>
        </w:rPr>
        <w:t xml:space="preserve"> but it also undermines the </w:t>
      </w:r>
      <w:r w:rsidR="00C47051" w:rsidRPr="003B7B65">
        <w:rPr>
          <w:rFonts w:ascii="Times New Roman" w:eastAsia="Times New Roman" w:hAnsi="Times New Roman" w:cs="Times New Roman"/>
        </w:rPr>
        <w:t>societies confidence</w:t>
      </w:r>
      <w:r w:rsidRPr="003B7B65">
        <w:rPr>
          <w:rFonts w:ascii="Times New Roman" w:eastAsia="Times New Roman" w:hAnsi="Times New Roman" w:cs="Times New Roman"/>
        </w:rPr>
        <w:t xml:space="preserve"> of the Government. This article will also serve as another scholarly article that is needed to meet </w:t>
      </w:r>
      <w:r w:rsidR="00445A8E" w:rsidRPr="003B7B65">
        <w:rPr>
          <w:rFonts w:ascii="Times New Roman" w:eastAsia="Times New Roman" w:hAnsi="Times New Roman" w:cs="Times New Roman"/>
        </w:rPr>
        <w:t>the source count for the paper.</w:t>
      </w:r>
    </w:p>
    <w:p w14:paraId="5102D244" w14:textId="77777777" w:rsidR="00485FE6" w:rsidRPr="003B7B65" w:rsidRDefault="00485FE6" w:rsidP="00485FE6">
      <w:pPr>
        <w:widowControl w:val="0"/>
        <w:autoSpaceDE w:val="0"/>
        <w:autoSpaceDN w:val="0"/>
        <w:adjustRightInd w:val="0"/>
        <w:spacing w:line="480" w:lineRule="auto"/>
        <w:ind w:left="720" w:right="-720" w:hanging="720"/>
        <w:rPr>
          <w:rFonts w:ascii="Times New Roman" w:hAnsi="Times New Roman" w:cs="Times New Roman"/>
        </w:rPr>
      </w:pPr>
    </w:p>
    <w:p w14:paraId="74496014" w14:textId="77777777" w:rsidR="00485FE6" w:rsidRPr="003B7B65" w:rsidRDefault="00485FE6" w:rsidP="00485FE6">
      <w:pPr>
        <w:shd w:val="clear" w:color="auto" w:fill="FFFFFF"/>
        <w:spacing w:line="480" w:lineRule="auto"/>
        <w:rPr>
          <w:rFonts w:ascii="Times New Roman" w:eastAsia="Times New Roman" w:hAnsi="Times New Roman" w:cs="Times New Roman"/>
          <w:color w:val="000000"/>
        </w:rPr>
      </w:pPr>
      <w:proofErr w:type="gramStart"/>
      <w:r w:rsidRPr="003B7B65">
        <w:rPr>
          <w:rFonts w:ascii="Times New Roman" w:eastAsia="Times New Roman" w:hAnsi="Times New Roman" w:cs="Times New Roman"/>
          <w:color w:val="000000"/>
        </w:rPr>
        <w:t>Needle, Jeffrey.</w:t>
      </w:r>
      <w:proofErr w:type="gramEnd"/>
      <w:r w:rsidRPr="003B7B65">
        <w:rPr>
          <w:rFonts w:ascii="Times New Roman" w:eastAsia="Times New Roman" w:hAnsi="Times New Roman" w:cs="Times New Roman"/>
          <w:color w:val="000000"/>
        </w:rPr>
        <w:t xml:space="preserve"> "The Patriot Act: An Over Reaction to Terrorism." </w:t>
      </w:r>
      <w:r w:rsidRPr="003B7B65">
        <w:rPr>
          <w:rFonts w:ascii="Times New Roman" w:eastAsia="Times New Roman" w:hAnsi="Times New Roman" w:cs="Times New Roman"/>
          <w:i/>
          <w:iCs/>
          <w:color w:val="000000"/>
        </w:rPr>
        <w:t>Progressive Litigation</w:t>
      </w:r>
      <w:r w:rsidRPr="003B7B65">
        <w:rPr>
          <w:rFonts w:ascii="Times New Roman" w:eastAsia="Times New Roman" w:hAnsi="Times New Roman" w:cs="Times New Roman"/>
          <w:color w:val="000000"/>
        </w:rPr>
        <w:t xml:space="preserve">. Web.  </w:t>
      </w:r>
      <w:r w:rsidRPr="003B7B65">
        <w:rPr>
          <w:rFonts w:ascii="Times New Roman" w:eastAsia="Times New Roman" w:hAnsi="Times New Roman" w:cs="Times New Roman"/>
          <w:color w:val="000000"/>
        </w:rPr>
        <w:tab/>
        <w:t>26 Apr. 2012. &lt;http://jneedlel.home.mindspring.com/Brennen4.htm&gt;.</w:t>
      </w:r>
    </w:p>
    <w:p w14:paraId="3DF7D641" w14:textId="70AE996A" w:rsidR="00485FE6" w:rsidRPr="003B7B65" w:rsidRDefault="00485FE6" w:rsidP="00485FE6">
      <w:pPr>
        <w:spacing w:line="480" w:lineRule="auto"/>
        <w:rPr>
          <w:rFonts w:ascii="Times New Roman" w:eastAsia="Times New Roman" w:hAnsi="Times New Roman" w:cs="Times New Roman"/>
        </w:rPr>
      </w:pPr>
      <w:r w:rsidRPr="003B7B65">
        <w:rPr>
          <w:rFonts w:ascii="Times New Roman" w:eastAsia="Times New Roman" w:hAnsi="Times New Roman" w:cs="Times New Roman"/>
        </w:rPr>
        <w:t>Jeffrey Needle is trial lawyer in Seattle</w:t>
      </w:r>
      <w:r w:rsidR="00C30911" w:rsidRPr="003B7B65">
        <w:rPr>
          <w:rFonts w:ascii="Times New Roman" w:eastAsia="Times New Roman" w:hAnsi="Times New Roman" w:cs="Times New Roman"/>
        </w:rPr>
        <w:t>,</w:t>
      </w:r>
      <w:r w:rsidR="00C45309" w:rsidRPr="003B7B65">
        <w:rPr>
          <w:rFonts w:ascii="Times New Roman" w:eastAsia="Times New Roman" w:hAnsi="Times New Roman" w:cs="Times New Roman"/>
        </w:rPr>
        <w:t xml:space="preserve"> as well as the</w:t>
      </w:r>
      <w:r w:rsidRPr="003B7B65">
        <w:rPr>
          <w:rFonts w:ascii="Times New Roman" w:eastAsia="Times New Roman" w:hAnsi="Times New Roman" w:cs="Times New Roman"/>
        </w:rPr>
        <w:t xml:space="preserve"> former Chair of the ATLA and WSTLA Civil Rights Section.  This source is different than most since it is opinion based. Needle brings up examples of cases where when the </w:t>
      </w:r>
      <w:r w:rsidR="00AB252B" w:rsidRPr="003B7B65">
        <w:rPr>
          <w:rFonts w:ascii="Times New Roman" w:eastAsia="Times New Roman" w:hAnsi="Times New Roman" w:cs="Times New Roman"/>
        </w:rPr>
        <w:t>constitutional</w:t>
      </w:r>
      <w:r w:rsidRPr="003B7B65">
        <w:rPr>
          <w:rFonts w:ascii="Times New Roman" w:eastAsia="Times New Roman" w:hAnsi="Times New Roman" w:cs="Times New Roman"/>
        </w:rPr>
        <w:t xml:space="preserve"> rights in the previous century have been </w:t>
      </w:r>
      <w:proofErr w:type="gramStart"/>
      <w:r w:rsidR="00104275" w:rsidRPr="003B7B65">
        <w:rPr>
          <w:rFonts w:ascii="Times New Roman" w:eastAsia="Times New Roman" w:hAnsi="Times New Roman" w:cs="Times New Roman"/>
        </w:rPr>
        <w:t>sacrificed,</w:t>
      </w:r>
      <w:proofErr w:type="gramEnd"/>
      <w:r w:rsidRPr="003B7B65">
        <w:rPr>
          <w:rFonts w:ascii="Times New Roman" w:eastAsia="Times New Roman" w:hAnsi="Times New Roman" w:cs="Times New Roman"/>
        </w:rPr>
        <w:t xml:space="preserve"> they often were not in the end worth it. These examples strengthen the argument of Justice Brennan's stance on the legality of the Patriot Act, alongside with other sources based on fact and not just opinion.</w:t>
      </w:r>
    </w:p>
    <w:p w14:paraId="67E3402C" w14:textId="77777777" w:rsidR="00485FE6" w:rsidRPr="003B7B65" w:rsidRDefault="00485FE6" w:rsidP="00485FE6">
      <w:pPr>
        <w:widowControl w:val="0"/>
        <w:autoSpaceDE w:val="0"/>
        <w:autoSpaceDN w:val="0"/>
        <w:adjustRightInd w:val="0"/>
        <w:spacing w:line="480" w:lineRule="auto"/>
        <w:ind w:left="720" w:right="-720" w:hanging="720"/>
        <w:rPr>
          <w:rFonts w:ascii="Times New Roman" w:hAnsi="Times New Roman" w:cs="Times New Roman"/>
        </w:rPr>
      </w:pPr>
    </w:p>
    <w:p w14:paraId="1421B98B" w14:textId="77777777" w:rsidR="00485FE6" w:rsidRDefault="00485FE6" w:rsidP="00485FE6">
      <w:pPr>
        <w:widowControl w:val="0"/>
        <w:autoSpaceDE w:val="0"/>
        <w:autoSpaceDN w:val="0"/>
        <w:adjustRightInd w:val="0"/>
        <w:spacing w:line="480" w:lineRule="auto"/>
        <w:ind w:left="720" w:right="-720" w:hanging="720"/>
        <w:rPr>
          <w:rFonts w:ascii="Times New Roman" w:hAnsi="Times New Roman" w:cs="Times New Roman"/>
        </w:rPr>
      </w:pPr>
      <w:proofErr w:type="spellStart"/>
      <w:r w:rsidRPr="003B7B65">
        <w:rPr>
          <w:rFonts w:ascii="Times New Roman" w:hAnsi="Times New Roman" w:cs="Times New Roman"/>
        </w:rPr>
        <w:t>Northouse</w:t>
      </w:r>
      <w:proofErr w:type="spellEnd"/>
      <w:r w:rsidRPr="003B7B65">
        <w:rPr>
          <w:rFonts w:ascii="Times New Roman" w:hAnsi="Times New Roman" w:cs="Times New Roman"/>
        </w:rPr>
        <w:t xml:space="preserve">, Clayton. </w:t>
      </w:r>
      <w:r w:rsidRPr="003B7B65">
        <w:rPr>
          <w:rFonts w:ascii="Times New Roman" w:hAnsi="Times New Roman" w:cs="Times New Roman"/>
          <w:i/>
          <w:iCs/>
        </w:rPr>
        <w:t>Protecting What Matters: Technology, Security, and Liberty since 9/</w:t>
      </w:r>
      <w:r w:rsidRPr="003B7B65">
        <w:rPr>
          <w:rFonts w:ascii="Times New Roman" w:hAnsi="Times New Roman" w:cs="Times New Roman"/>
        </w:rPr>
        <w:t>‌</w:t>
      </w:r>
      <w:r w:rsidRPr="003B7B65">
        <w:rPr>
          <w:rFonts w:ascii="Times New Roman" w:hAnsi="Times New Roman" w:cs="Times New Roman"/>
          <w:i/>
          <w:iCs/>
        </w:rPr>
        <w:t>11</w:t>
      </w:r>
      <w:r w:rsidRPr="003B7B65">
        <w:rPr>
          <w:rFonts w:ascii="Times New Roman" w:hAnsi="Times New Roman" w:cs="Times New Roman"/>
        </w:rPr>
        <w:t>. Baltimore: Brookings Institution Press, 2006. Print.</w:t>
      </w:r>
    </w:p>
    <w:p w14:paraId="07E53CB1" w14:textId="77777777" w:rsidR="005C23EE" w:rsidRDefault="005C23EE" w:rsidP="00485FE6">
      <w:pPr>
        <w:widowControl w:val="0"/>
        <w:autoSpaceDE w:val="0"/>
        <w:autoSpaceDN w:val="0"/>
        <w:adjustRightInd w:val="0"/>
        <w:spacing w:line="480" w:lineRule="auto"/>
        <w:ind w:left="720" w:right="-720" w:hanging="720"/>
        <w:rPr>
          <w:rFonts w:ascii="Times New Roman" w:hAnsi="Times New Roman" w:cs="Times New Roman"/>
        </w:rPr>
      </w:pPr>
      <w:r>
        <w:rPr>
          <w:rFonts w:ascii="Times New Roman" w:hAnsi="Times New Roman" w:cs="Times New Roman"/>
        </w:rPr>
        <w:t xml:space="preserve">This book was published to reaffirm that we must protect technology, security, and liberty. </w:t>
      </w:r>
      <w:proofErr w:type="spellStart"/>
      <w:r>
        <w:rPr>
          <w:rFonts w:ascii="Times New Roman" w:hAnsi="Times New Roman" w:cs="Times New Roman"/>
        </w:rPr>
        <w:t>Northouse</w:t>
      </w:r>
    </w:p>
    <w:p w14:paraId="155DEE83" w14:textId="77777777" w:rsidR="005C23EE" w:rsidRDefault="005C23EE" w:rsidP="00485FE6">
      <w:pPr>
        <w:widowControl w:val="0"/>
        <w:autoSpaceDE w:val="0"/>
        <w:autoSpaceDN w:val="0"/>
        <w:adjustRightInd w:val="0"/>
        <w:spacing w:line="480" w:lineRule="auto"/>
        <w:ind w:left="720" w:right="-720" w:hanging="720"/>
        <w:rPr>
          <w:rFonts w:ascii="Times New Roman" w:hAnsi="Times New Roman" w:cs="Times New Roman"/>
        </w:rPr>
      </w:pPr>
      <w:proofErr w:type="spellEnd"/>
      <w:proofErr w:type="gramStart"/>
      <w:r>
        <w:rPr>
          <w:rFonts w:ascii="Times New Roman" w:hAnsi="Times New Roman" w:cs="Times New Roman"/>
        </w:rPr>
        <w:t>takes</w:t>
      </w:r>
      <w:proofErr w:type="gramEnd"/>
      <w:r>
        <w:rPr>
          <w:rFonts w:ascii="Times New Roman" w:hAnsi="Times New Roman" w:cs="Times New Roman"/>
        </w:rPr>
        <w:t xml:space="preserve"> the stance that the decrease in privacy and increase in security are going too far. Using this source</w:t>
      </w:r>
    </w:p>
    <w:p w14:paraId="6CD7D000" w14:textId="74B6D346" w:rsidR="00485FE6" w:rsidRDefault="005C23EE" w:rsidP="005C23EE">
      <w:pPr>
        <w:widowControl w:val="0"/>
        <w:autoSpaceDE w:val="0"/>
        <w:autoSpaceDN w:val="0"/>
        <w:adjustRightInd w:val="0"/>
        <w:spacing w:line="480" w:lineRule="auto"/>
        <w:ind w:left="720" w:right="-720" w:hanging="720"/>
        <w:rPr>
          <w:rFonts w:ascii="Times New Roman" w:hAnsi="Times New Roman" w:cs="Times New Roman"/>
        </w:rPr>
      </w:pPr>
      <w:proofErr w:type="gramStart"/>
      <w:r>
        <w:rPr>
          <w:rFonts w:ascii="Times New Roman" w:hAnsi="Times New Roman" w:cs="Times New Roman"/>
        </w:rPr>
        <w:t>in</w:t>
      </w:r>
      <w:proofErr w:type="gramEnd"/>
      <w:r>
        <w:rPr>
          <w:rFonts w:ascii="Times New Roman" w:hAnsi="Times New Roman" w:cs="Times New Roman"/>
        </w:rPr>
        <w:t xml:space="preserve"> the paper will allow a stronger argument.</w:t>
      </w:r>
    </w:p>
    <w:p w14:paraId="24D42622" w14:textId="77777777" w:rsidR="005C23EE" w:rsidRPr="003B7B65" w:rsidRDefault="005C23EE" w:rsidP="005C23EE">
      <w:pPr>
        <w:widowControl w:val="0"/>
        <w:autoSpaceDE w:val="0"/>
        <w:autoSpaceDN w:val="0"/>
        <w:adjustRightInd w:val="0"/>
        <w:spacing w:line="480" w:lineRule="auto"/>
        <w:ind w:left="720" w:right="-720" w:hanging="720"/>
        <w:rPr>
          <w:rFonts w:ascii="Times New Roman" w:hAnsi="Times New Roman" w:cs="Times New Roman"/>
        </w:rPr>
      </w:pPr>
    </w:p>
    <w:p w14:paraId="2E538D48" w14:textId="4063B769" w:rsidR="00485FE6" w:rsidRPr="003B7B65" w:rsidRDefault="00485FE6" w:rsidP="00485FE6">
      <w:pPr>
        <w:spacing w:line="480" w:lineRule="auto"/>
        <w:rPr>
          <w:rFonts w:ascii="Times New Roman" w:eastAsia="Times New Roman" w:hAnsi="Times New Roman" w:cs="Times New Roman"/>
          <w:color w:val="000000"/>
        </w:rPr>
      </w:pPr>
      <w:r w:rsidRPr="003B7B65">
        <w:rPr>
          <w:rFonts w:ascii="Times New Roman" w:eastAsia="Times New Roman" w:hAnsi="Times New Roman" w:cs="Times New Roman"/>
          <w:color w:val="000000"/>
        </w:rPr>
        <w:t>O'Leary, Cec</w:t>
      </w:r>
      <w:r w:rsidR="00A74DCA" w:rsidRPr="003B7B65">
        <w:rPr>
          <w:rFonts w:ascii="Times New Roman" w:eastAsia="Times New Roman" w:hAnsi="Times New Roman" w:cs="Times New Roman"/>
          <w:color w:val="000000"/>
        </w:rPr>
        <w:t>ilia, and Tony Platt. "Patriot A</w:t>
      </w:r>
      <w:r w:rsidRPr="003B7B65">
        <w:rPr>
          <w:rFonts w:ascii="Times New Roman" w:eastAsia="Times New Roman" w:hAnsi="Times New Roman" w:cs="Times New Roman"/>
          <w:color w:val="000000"/>
        </w:rPr>
        <w:t>cts."</w:t>
      </w:r>
      <w:r w:rsidRPr="003B7B65">
        <w:rPr>
          <w:rStyle w:val="apple-converted-space"/>
          <w:rFonts w:ascii="Times New Roman" w:eastAsia="Times New Roman" w:hAnsi="Times New Roman" w:cs="Times New Roman"/>
          <w:color w:val="000000"/>
        </w:rPr>
        <w:t> </w:t>
      </w:r>
      <w:r w:rsidRPr="003B7B65">
        <w:rPr>
          <w:rFonts w:ascii="Times New Roman" w:eastAsia="Times New Roman" w:hAnsi="Times New Roman" w:cs="Times New Roman"/>
          <w:i/>
          <w:iCs/>
          <w:color w:val="000000"/>
        </w:rPr>
        <w:t>Social Justice</w:t>
      </w:r>
      <w:r w:rsidRPr="003B7B65">
        <w:rPr>
          <w:rStyle w:val="apple-converted-space"/>
          <w:rFonts w:ascii="Times New Roman" w:eastAsia="Times New Roman" w:hAnsi="Times New Roman" w:cs="Times New Roman"/>
          <w:color w:val="000000"/>
        </w:rPr>
        <w:t> </w:t>
      </w:r>
      <w:r w:rsidRPr="003B7B65">
        <w:rPr>
          <w:rFonts w:ascii="Times New Roman" w:eastAsia="Times New Roman" w:hAnsi="Times New Roman" w:cs="Times New Roman"/>
          <w:color w:val="000000"/>
        </w:rPr>
        <w:t>30.1 (2003): 5+.</w:t>
      </w:r>
      <w:r w:rsidRPr="003B7B65">
        <w:rPr>
          <w:rStyle w:val="apple-converted-space"/>
          <w:rFonts w:ascii="Times New Roman" w:eastAsia="Times New Roman" w:hAnsi="Times New Roman" w:cs="Times New Roman"/>
          <w:color w:val="000000"/>
        </w:rPr>
        <w:t> </w:t>
      </w:r>
      <w:r w:rsidRPr="003B7B65">
        <w:rPr>
          <w:rFonts w:ascii="Times New Roman" w:eastAsia="Times New Roman" w:hAnsi="Times New Roman" w:cs="Times New Roman"/>
          <w:i/>
          <w:iCs/>
          <w:color w:val="000000"/>
        </w:rPr>
        <w:t xml:space="preserve">Academic  </w:t>
      </w:r>
      <w:r w:rsidRPr="003B7B65">
        <w:rPr>
          <w:rFonts w:ascii="Times New Roman" w:eastAsia="Times New Roman" w:hAnsi="Times New Roman" w:cs="Times New Roman"/>
          <w:i/>
          <w:iCs/>
          <w:color w:val="000000"/>
        </w:rPr>
        <w:tab/>
        <w:t>OneFile</w:t>
      </w:r>
      <w:r w:rsidRPr="003B7B65">
        <w:rPr>
          <w:rFonts w:ascii="Times New Roman" w:eastAsia="Times New Roman" w:hAnsi="Times New Roman" w:cs="Times New Roman"/>
          <w:color w:val="000000"/>
        </w:rPr>
        <w:t>. Web. 26 Apr. 2012.</w:t>
      </w:r>
    </w:p>
    <w:p w14:paraId="565FD19B" w14:textId="36E31FDA" w:rsidR="00485FE6" w:rsidRPr="003B7B65" w:rsidRDefault="00485FE6" w:rsidP="00485FE6">
      <w:pPr>
        <w:spacing w:line="480" w:lineRule="auto"/>
        <w:rPr>
          <w:rFonts w:ascii="Times New Roman" w:eastAsia="Times New Roman" w:hAnsi="Times New Roman" w:cs="Times New Roman"/>
          <w:color w:val="000000"/>
        </w:rPr>
      </w:pPr>
      <w:r w:rsidRPr="003B7B65">
        <w:rPr>
          <w:rFonts w:ascii="Times New Roman" w:eastAsia="Times New Roman" w:hAnsi="Times New Roman" w:cs="Times New Roman"/>
          <w:color w:val="000000"/>
        </w:rPr>
        <w:t xml:space="preserve">Cecilia O'Leary and Tony Platt are professors at Cal State Monterey Bay and San Jose State University respectively. Their article offers a variety of examples of when policies of repression were used in the name of national security during times of international crisis. This will be used with other sources to strengthen </w:t>
      </w:r>
      <w:r w:rsidR="004213A6" w:rsidRPr="003B7B65">
        <w:rPr>
          <w:rFonts w:ascii="Times New Roman" w:eastAsia="Times New Roman" w:hAnsi="Times New Roman" w:cs="Times New Roman"/>
          <w:color w:val="000000"/>
        </w:rPr>
        <w:t>the credibility of Brennan’s viewpoint.</w:t>
      </w:r>
    </w:p>
    <w:p w14:paraId="2E9AD6D4" w14:textId="77F9E310" w:rsidR="00A21CF7" w:rsidRPr="00A21CF7" w:rsidRDefault="00A21CF7" w:rsidP="00A21CF7">
      <w:pPr>
        <w:shd w:val="clear" w:color="auto" w:fill="FFFFFF"/>
        <w:spacing w:line="480" w:lineRule="atLeast"/>
        <w:rPr>
          <w:rFonts w:ascii="Times New Roman" w:eastAsia="Times New Roman" w:hAnsi="Times New Roman" w:cs="Times New Roman"/>
          <w:color w:val="000000"/>
        </w:rPr>
      </w:pPr>
      <w:r w:rsidRPr="00A21CF7">
        <w:rPr>
          <w:rFonts w:ascii="Times New Roman" w:eastAsia="Times New Roman" w:hAnsi="Times New Roman" w:cs="Times New Roman"/>
          <w:color w:val="000000"/>
        </w:rPr>
        <w:t xml:space="preserve">Terrell, Emily E. "INTRODUCTION TO MODULE: THE USA PATRIOT ACT, FOREIGN </w:t>
      </w:r>
      <w:r w:rsidRPr="003B7B65">
        <w:rPr>
          <w:rFonts w:ascii="Times New Roman" w:eastAsia="Times New Roman" w:hAnsi="Times New Roman" w:cs="Times New Roman"/>
          <w:color w:val="000000"/>
        </w:rPr>
        <w:t xml:space="preserve"> </w:t>
      </w:r>
      <w:r w:rsidRPr="003B7B65">
        <w:rPr>
          <w:rFonts w:ascii="Times New Roman" w:eastAsia="Times New Roman" w:hAnsi="Times New Roman" w:cs="Times New Roman"/>
          <w:color w:val="000000"/>
        </w:rPr>
        <w:tab/>
      </w:r>
      <w:r w:rsidRPr="00A21CF7">
        <w:rPr>
          <w:rFonts w:ascii="Times New Roman" w:eastAsia="Times New Roman" w:hAnsi="Times New Roman" w:cs="Times New Roman"/>
          <w:color w:val="000000"/>
        </w:rPr>
        <w:t>INTELLIGENCE SURVEILLANCE and CYBERSPACE PRIVACY."</w:t>
      </w:r>
      <w:r w:rsidRPr="003B7B65">
        <w:rPr>
          <w:rFonts w:ascii="Times New Roman" w:eastAsia="Times New Roman" w:hAnsi="Times New Roman" w:cs="Times New Roman"/>
          <w:color w:val="000000"/>
        </w:rPr>
        <w:t> </w:t>
      </w:r>
      <w:r w:rsidRPr="00A21CF7">
        <w:rPr>
          <w:rFonts w:ascii="Times New Roman" w:eastAsia="Times New Roman" w:hAnsi="Times New Roman" w:cs="Times New Roman"/>
          <w:i/>
          <w:iCs/>
          <w:color w:val="000000"/>
        </w:rPr>
        <w:t>Harvard Law</w:t>
      </w:r>
      <w:r w:rsidRPr="00A21CF7">
        <w:rPr>
          <w:rFonts w:ascii="Times New Roman" w:eastAsia="Times New Roman" w:hAnsi="Times New Roman" w:cs="Times New Roman"/>
          <w:color w:val="000000"/>
        </w:rPr>
        <w:t xml:space="preserve">. </w:t>
      </w:r>
      <w:r w:rsidRPr="003B7B65">
        <w:rPr>
          <w:rFonts w:ascii="Times New Roman" w:eastAsia="Times New Roman" w:hAnsi="Times New Roman" w:cs="Times New Roman"/>
          <w:color w:val="000000"/>
        </w:rPr>
        <w:t xml:space="preserve"> </w:t>
      </w:r>
      <w:r w:rsidRPr="003B7B65">
        <w:rPr>
          <w:rFonts w:ascii="Times New Roman" w:eastAsia="Times New Roman" w:hAnsi="Times New Roman" w:cs="Times New Roman"/>
          <w:color w:val="000000"/>
        </w:rPr>
        <w:tab/>
      </w:r>
      <w:r w:rsidRPr="00A21CF7">
        <w:rPr>
          <w:rFonts w:ascii="Times New Roman" w:eastAsia="Times New Roman" w:hAnsi="Times New Roman" w:cs="Times New Roman"/>
          <w:color w:val="000000"/>
        </w:rPr>
        <w:t xml:space="preserve">Harvard University, 2004. Web. 26 Apr. 2012. </w:t>
      </w:r>
      <w:r w:rsidRPr="003B7B65">
        <w:rPr>
          <w:rFonts w:ascii="Times New Roman" w:eastAsia="Times New Roman" w:hAnsi="Times New Roman" w:cs="Times New Roman"/>
          <w:color w:val="000000"/>
        </w:rPr>
        <w:t xml:space="preserve"> </w:t>
      </w:r>
      <w:r w:rsidRPr="003B7B65">
        <w:rPr>
          <w:rFonts w:ascii="Times New Roman" w:eastAsia="Times New Roman" w:hAnsi="Times New Roman" w:cs="Times New Roman"/>
          <w:color w:val="000000"/>
        </w:rPr>
        <w:tab/>
      </w:r>
      <w:r w:rsidRPr="00A21CF7">
        <w:rPr>
          <w:rFonts w:ascii="Times New Roman" w:eastAsia="Times New Roman" w:hAnsi="Times New Roman" w:cs="Times New Roman"/>
          <w:color w:val="000000"/>
        </w:rPr>
        <w:t>&lt;http://cyber.law.harvard.edu/privacy/Introduction%20to%20Module%20V.htm&gt;.</w:t>
      </w:r>
    </w:p>
    <w:p w14:paraId="05305C8F" w14:textId="77777777" w:rsidR="00A21CF7" w:rsidRPr="00A21CF7" w:rsidRDefault="00A21CF7" w:rsidP="00A21CF7">
      <w:pPr>
        <w:rPr>
          <w:rFonts w:ascii="Times New Roman" w:eastAsia="Times New Roman" w:hAnsi="Times New Roman" w:cs="Times New Roman"/>
        </w:rPr>
      </w:pPr>
    </w:p>
    <w:p w14:paraId="34F907F8" w14:textId="782EDFF9" w:rsidR="00485FE6" w:rsidRPr="003B7B65" w:rsidRDefault="003B7B65" w:rsidP="00485FE6">
      <w:pPr>
        <w:spacing w:line="480" w:lineRule="auto"/>
        <w:rPr>
          <w:rFonts w:ascii="Times New Roman" w:eastAsia="Times New Roman" w:hAnsi="Times New Roman" w:cs="Times New Roman"/>
        </w:rPr>
      </w:pPr>
      <w:r>
        <w:rPr>
          <w:rFonts w:ascii="Times New Roman" w:eastAsia="Times New Roman" w:hAnsi="Times New Roman" w:cs="Times New Roman"/>
        </w:rPr>
        <w:t xml:space="preserve">This webpage is part 5 of 6 of a research paper of a Harvard student that has been uploaded on Harvard.edu. She argues the data collection techniques, its shortfalls, and the fear that American’s have. This article will represent a strong source in providing data collection understanding in a simpler way to the audience. </w:t>
      </w:r>
    </w:p>
    <w:p w14:paraId="50B374B5" w14:textId="77777777" w:rsidR="00485FE6" w:rsidRPr="003B7B65" w:rsidRDefault="00485FE6" w:rsidP="00485FE6">
      <w:pPr>
        <w:widowControl w:val="0"/>
        <w:autoSpaceDE w:val="0"/>
        <w:autoSpaceDN w:val="0"/>
        <w:adjustRightInd w:val="0"/>
        <w:spacing w:line="480" w:lineRule="auto"/>
        <w:ind w:left="720" w:right="-720" w:hanging="720"/>
        <w:rPr>
          <w:rFonts w:ascii="Times New Roman" w:hAnsi="Times New Roman" w:cs="Times New Roman"/>
        </w:rPr>
      </w:pPr>
      <w:r w:rsidRPr="003B7B65">
        <w:rPr>
          <w:rFonts w:ascii="Times New Roman" w:hAnsi="Times New Roman" w:cs="Times New Roman"/>
        </w:rPr>
        <w:t xml:space="preserve"> </w:t>
      </w:r>
    </w:p>
    <w:p w14:paraId="4E6273CB" w14:textId="70F079DE" w:rsidR="00485FE6" w:rsidRPr="003B7B65" w:rsidRDefault="00485FE6" w:rsidP="00142479">
      <w:pPr>
        <w:shd w:val="clear" w:color="auto" w:fill="FFFFFF"/>
        <w:spacing w:line="480" w:lineRule="auto"/>
        <w:rPr>
          <w:rFonts w:ascii="Times New Roman" w:eastAsia="Times New Roman" w:hAnsi="Times New Roman" w:cs="Times New Roman"/>
          <w:color w:val="000000"/>
        </w:rPr>
      </w:pPr>
      <w:proofErr w:type="spellStart"/>
      <w:r w:rsidRPr="003B7B65">
        <w:rPr>
          <w:rFonts w:ascii="Times New Roman" w:eastAsia="Times New Roman" w:hAnsi="Times New Roman" w:cs="Times New Roman"/>
          <w:color w:val="000000"/>
        </w:rPr>
        <w:t>McCullagh</w:t>
      </w:r>
      <w:proofErr w:type="spellEnd"/>
      <w:r w:rsidRPr="003B7B65">
        <w:rPr>
          <w:rFonts w:ascii="Times New Roman" w:eastAsia="Times New Roman" w:hAnsi="Times New Roman" w:cs="Times New Roman"/>
          <w:color w:val="000000"/>
        </w:rPr>
        <w:t>, Declan. "Transcript: Senate Hearing on TSA, Full-body Scanners."</w:t>
      </w:r>
      <w:r w:rsidRPr="003B7B65">
        <w:rPr>
          <w:rStyle w:val="apple-converted-space"/>
          <w:rFonts w:ascii="Times New Roman" w:eastAsia="Times New Roman" w:hAnsi="Times New Roman" w:cs="Times New Roman"/>
          <w:color w:val="000000"/>
        </w:rPr>
        <w:t> </w:t>
      </w:r>
      <w:r w:rsidRPr="003B7B65">
        <w:rPr>
          <w:rFonts w:ascii="Times New Roman" w:eastAsia="Times New Roman" w:hAnsi="Times New Roman" w:cs="Times New Roman"/>
          <w:i/>
          <w:iCs/>
          <w:color w:val="000000"/>
        </w:rPr>
        <w:t>CNET News</w:t>
      </w:r>
      <w:r w:rsidRPr="003B7B65">
        <w:rPr>
          <w:rFonts w:ascii="Times New Roman" w:eastAsia="Times New Roman" w:hAnsi="Times New Roman" w:cs="Times New Roman"/>
          <w:color w:val="000000"/>
        </w:rPr>
        <w:t xml:space="preserve">.  </w:t>
      </w:r>
      <w:r w:rsidRPr="003B7B65">
        <w:rPr>
          <w:rFonts w:ascii="Times New Roman" w:eastAsia="Times New Roman" w:hAnsi="Times New Roman" w:cs="Times New Roman"/>
          <w:color w:val="000000"/>
        </w:rPr>
        <w:tab/>
        <w:t xml:space="preserve">CBS Interactive, 16 Nov. 2010. Web. 26 Apr. 2012. </w:t>
      </w:r>
      <w:proofErr w:type="gramStart"/>
      <w:r w:rsidRPr="003B7B65">
        <w:rPr>
          <w:rFonts w:ascii="Times New Roman" w:eastAsia="Times New Roman" w:hAnsi="Times New Roman" w:cs="Times New Roman"/>
          <w:color w:val="000000"/>
        </w:rPr>
        <w:t xml:space="preserve">&lt;http://news.cnet.com/8301- </w:t>
      </w:r>
      <w:r w:rsidRPr="003B7B65">
        <w:rPr>
          <w:rFonts w:ascii="Times New Roman" w:eastAsia="Times New Roman" w:hAnsi="Times New Roman" w:cs="Times New Roman"/>
          <w:color w:val="000000"/>
        </w:rPr>
        <w:tab/>
        <w:t>31921_3-20023038-281.html&gt;.</w:t>
      </w:r>
      <w:proofErr w:type="gramEnd"/>
    </w:p>
    <w:p w14:paraId="3201174D" w14:textId="5996A54C" w:rsidR="00485FE6" w:rsidRPr="003B7B65" w:rsidRDefault="00485FE6" w:rsidP="00485FE6">
      <w:pPr>
        <w:spacing w:line="480" w:lineRule="auto"/>
        <w:rPr>
          <w:rFonts w:ascii="Times New Roman" w:eastAsia="Times New Roman" w:hAnsi="Times New Roman" w:cs="Times New Roman"/>
          <w:color w:val="000000"/>
        </w:rPr>
      </w:pPr>
      <w:r w:rsidRPr="003B7B65">
        <w:rPr>
          <w:rFonts w:ascii="Times New Roman" w:eastAsia="Times New Roman" w:hAnsi="Times New Roman" w:cs="Times New Roman"/>
          <w:color w:val="000000"/>
        </w:rPr>
        <w:t xml:space="preserve">John </w:t>
      </w:r>
      <w:proofErr w:type="spellStart"/>
      <w:r w:rsidRPr="003B7B65">
        <w:rPr>
          <w:rFonts w:ascii="Times New Roman" w:eastAsia="Times New Roman" w:hAnsi="Times New Roman" w:cs="Times New Roman"/>
          <w:color w:val="000000"/>
        </w:rPr>
        <w:t>Pistole</w:t>
      </w:r>
      <w:proofErr w:type="spellEnd"/>
      <w:r w:rsidRPr="003B7B65">
        <w:rPr>
          <w:rFonts w:ascii="Times New Roman" w:eastAsia="Times New Roman" w:hAnsi="Times New Roman" w:cs="Times New Roman"/>
          <w:color w:val="000000"/>
        </w:rPr>
        <w:t xml:space="preserve"> has been the administrator of the TSA since June 2010. </w:t>
      </w:r>
      <w:proofErr w:type="spellStart"/>
      <w:r w:rsidR="00142479" w:rsidRPr="003B7B65">
        <w:rPr>
          <w:rFonts w:ascii="Times New Roman" w:eastAsia="Times New Roman" w:hAnsi="Times New Roman" w:cs="Times New Roman"/>
          <w:color w:val="000000"/>
        </w:rPr>
        <w:t>Pistole</w:t>
      </w:r>
      <w:proofErr w:type="spellEnd"/>
      <w:r w:rsidRPr="003B7B65">
        <w:rPr>
          <w:rFonts w:ascii="Times New Roman" w:eastAsia="Times New Roman" w:hAnsi="Times New Roman" w:cs="Times New Roman"/>
          <w:color w:val="000000"/>
        </w:rPr>
        <w:t xml:space="preserve"> has been under scrutiny </w:t>
      </w:r>
      <w:r w:rsidR="00034320" w:rsidRPr="003B7B65">
        <w:rPr>
          <w:rFonts w:ascii="Times New Roman" w:eastAsia="Times New Roman" w:hAnsi="Times New Roman" w:cs="Times New Roman"/>
          <w:color w:val="000000"/>
        </w:rPr>
        <w:t xml:space="preserve">not only </w:t>
      </w:r>
      <w:r w:rsidRPr="003B7B65">
        <w:rPr>
          <w:rFonts w:ascii="Times New Roman" w:eastAsia="Times New Roman" w:hAnsi="Times New Roman" w:cs="Times New Roman"/>
          <w:color w:val="000000"/>
        </w:rPr>
        <w:t xml:space="preserve">for his actions, </w:t>
      </w:r>
      <w:r w:rsidR="00034320" w:rsidRPr="003B7B65">
        <w:rPr>
          <w:rFonts w:ascii="Times New Roman" w:eastAsia="Times New Roman" w:hAnsi="Times New Roman" w:cs="Times New Roman"/>
          <w:color w:val="000000"/>
        </w:rPr>
        <w:t xml:space="preserve">but the action of his predecessor </w:t>
      </w:r>
      <w:r w:rsidRPr="003B7B65">
        <w:rPr>
          <w:rFonts w:ascii="Times New Roman" w:eastAsia="Times New Roman" w:hAnsi="Times New Roman" w:cs="Times New Roman"/>
          <w:color w:val="000000"/>
        </w:rPr>
        <w:t xml:space="preserve">as </w:t>
      </w:r>
      <w:r w:rsidR="00034320" w:rsidRPr="003B7B65">
        <w:rPr>
          <w:rFonts w:ascii="Times New Roman" w:eastAsia="Times New Roman" w:hAnsi="Times New Roman" w:cs="Times New Roman"/>
          <w:color w:val="000000"/>
        </w:rPr>
        <w:t>well.</w:t>
      </w:r>
      <w:r w:rsidRPr="003B7B65">
        <w:rPr>
          <w:rFonts w:ascii="Times New Roman" w:eastAsia="Times New Roman" w:hAnsi="Times New Roman" w:cs="Times New Roman"/>
          <w:color w:val="000000"/>
        </w:rPr>
        <w:t xml:space="preserve"> His comment, "I want to assure and reassure the public [that] we are concerned about your safety, your security, and your privacy. Let us work together in partnership to ensure that we can have the best way forward" has been taken negatively in the press, as demonstrated through this CNET article. Many do not understand why he </w:t>
      </w:r>
      <w:r w:rsidR="00034320" w:rsidRPr="003B7B65">
        <w:rPr>
          <w:rFonts w:ascii="Times New Roman" w:eastAsia="Times New Roman" w:hAnsi="Times New Roman" w:cs="Times New Roman"/>
          <w:color w:val="000000"/>
        </w:rPr>
        <w:t xml:space="preserve">publicly </w:t>
      </w:r>
      <w:r w:rsidRPr="003B7B65">
        <w:rPr>
          <w:rFonts w:ascii="Times New Roman" w:eastAsia="Times New Roman" w:hAnsi="Times New Roman" w:cs="Times New Roman"/>
          <w:color w:val="000000"/>
        </w:rPr>
        <w:t xml:space="preserve">takes a stance that </w:t>
      </w:r>
      <w:r w:rsidR="00905FD8" w:rsidRPr="003B7B65">
        <w:rPr>
          <w:rFonts w:ascii="Times New Roman" w:eastAsia="Times New Roman" w:hAnsi="Times New Roman" w:cs="Times New Roman"/>
          <w:color w:val="000000"/>
        </w:rPr>
        <w:t>the TSA</w:t>
      </w:r>
      <w:r w:rsidRPr="003B7B65">
        <w:rPr>
          <w:rFonts w:ascii="Times New Roman" w:eastAsia="Times New Roman" w:hAnsi="Times New Roman" w:cs="Times New Roman"/>
          <w:color w:val="000000"/>
        </w:rPr>
        <w:t xml:space="preserve"> </w:t>
      </w:r>
      <w:r w:rsidR="00905FD8" w:rsidRPr="003B7B65">
        <w:rPr>
          <w:rFonts w:ascii="Times New Roman" w:eastAsia="Times New Roman" w:hAnsi="Times New Roman" w:cs="Times New Roman"/>
          <w:color w:val="000000"/>
        </w:rPr>
        <w:t>is</w:t>
      </w:r>
      <w:r w:rsidRPr="003B7B65">
        <w:rPr>
          <w:rFonts w:ascii="Times New Roman" w:eastAsia="Times New Roman" w:hAnsi="Times New Roman" w:cs="Times New Roman"/>
          <w:color w:val="000000"/>
        </w:rPr>
        <w:t xml:space="preserve"> concerned about an </w:t>
      </w:r>
      <w:r w:rsidR="003B5322" w:rsidRPr="003B7B65">
        <w:rPr>
          <w:rFonts w:ascii="Times New Roman" w:eastAsia="Times New Roman" w:hAnsi="Times New Roman" w:cs="Times New Roman"/>
          <w:color w:val="000000"/>
        </w:rPr>
        <w:t>individual’s</w:t>
      </w:r>
      <w:r w:rsidRPr="003B7B65">
        <w:rPr>
          <w:rFonts w:ascii="Times New Roman" w:eastAsia="Times New Roman" w:hAnsi="Times New Roman" w:cs="Times New Roman"/>
          <w:color w:val="000000"/>
        </w:rPr>
        <w:t xml:space="preserve"> privacy, yet under his command </w:t>
      </w:r>
      <w:proofErr w:type="spellStart"/>
      <w:r w:rsidR="00322156" w:rsidRPr="003B7B65">
        <w:rPr>
          <w:rFonts w:ascii="Times New Roman" w:eastAsia="Times New Roman" w:hAnsi="Times New Roman" w:cs="Times New Roman"/>
          <w:color w:val="000000"/>
        </w:rPr>
        <w:t>Pistole</w:t>
      </w:r>
      <w:proofErr w:type="spellEnd"/>
      <w:r w:rsidR="00322156" w:rsidRPr="003B7B65">
        <w:rPr>
          <w:rFonts w:ascii="Times New Roman" w:eastAsia="Times New Roman" w:hAnsi="Times New Roman" w:cs="Times New Roman"/>
          <w:color w:val="000000"/>
        </w:rPr>
        <w:t xml:space="preserve"> </w:t>
      </w:r>
      <w:r w:rsidRPr="003B7B65">
        <w:rPr>
          <w:rFonts w:ascii="Times New Roman" w:eastAsia="Times New Roman" w:hAnsi="Times New Roman" w:cs="Times New Roman"/>
          <w:color w:val="000000"/>
        </w:rPr>
        <w:t xml:space="preserve">has expanded the use of full body scanners as well as intrusive </w:t>
      </w:r>
      <w:r w:rsidR="006E103C" w:rsidRPr="003B7B65">
        <w:rPr>
          <w:rFonts w:ascii="Times New Roman" w:eastAsia="Times New Roman" w:hAnsi="Times New Roman" w:cs="Times New Roman"/>
          <w:color w:val="000000"/>
        </w:rPr>
        <w:t>pat downs</w:t>
      </w:r>
      <w:r w:rsidRPr="003B7B65">
        <w:rPr>
          <w:rFonts w:ascii="Times New Roman" w:eastAsia="Times New Roman" w:hAnsi="Times New Roman" w:cs="Times New Roman"/>
          <w:color w:val="000000"/>
        </w:rPr>
        <w:t xml:space="preserve">. </w:t>
      </w:r>
      <w:r w:rsidR="00A641D8" w:rsidRPr="003B7B65">
        <w:rPr>
          <w:rFonts w:ascii="Times New Roman" w:eastAsia="Times New Roman" w:hAnsi="Times New Roman" w:cs="Times New Roman"/>
          <w:color w:val="000000"/>
        </w:rPr>
        <w:t>This comment</w:t>
      </w:r>
      <w:r w:rsidRPr="003B7B65">
        <w:rPr>
          <w:rFonts w:ascii="Times New Roman" w:eastAsia="Times New Roman" w:hAnsi="Times New Roman" w:cs="Times New Roman"/>
          <w:color w:val="000000"/>
        </w:rPr>
        <w:t xml:space="preserve"> </w:t>
      </w:r>
      <w:r w:rsidR="00A641D8" w:rsidRPr="003B7B65">
        <w:rPr>
          <w:rFonts w:ascii="Times New Roman" w:eastAsia="Times New Roman" w:hAnsi="Times New Roman" w:cs="Times New Roman"/>
          <w:color w:val="000000"/>
        </w:rPr>
        <w:t>can be a way to start off the research paper, strengthening the paper as a whole.</w:t>
      </w:r>
    </w:p>
    <w:p w14:paraId="6EE7B5AB" w14:textId="77777777" w:rsidR="00485FE6" w:rsidRPr="003B7B65" w:rsidRDefault="00485FE6" w:rsidP="00485FE6">
      <w:pPr>
        <w:widowControl w:val="0"/>
        <w:autoSpaceDE w:val="0"/>
        <w:autoSpaceDN w:val="0"/>
        <w:adjustRightInd w:val="0"/>
        <w:spacing w:line="480" w:lineRule="auto"/>
        <w:ind w:left="720" w:right="-720" w:hanging="720"/>
        <w:rPr>
          <w:rFonts w:ascii="Times New Roman" w:hAnsi="Times New Roman" w:cs="Times New Roman"/>
        </w:rPr>
      </w:pPr>
    </w:p>
    <w:p w14:paraId="4A315303" w14:textId="77777777" w:rsidR="00485FE6" w:rsidRPr="003B7B65" w:rsidRDefault="00485FE6" w:rsidP="00485FE6">
      <w:pPr>
        <w:widowControl w:val="0"/>
        <w:autoSpaceDE w:val="0"/>
        <w:autoSpaceDN w:val="0"/>
        <w:adjustRightInd w:val="0"/>
        <w:spacing w:line="480" w:lineRule="auto"/>
        <w:ind w:left="720" w:right="-720" w:hanging="720"/>
        <w:rPr>
          <w:rFonts w:ascii="Times New Roman" w:hAnsi="Times New Roman" w:cs="Times New Roman"/>
        </w:rPr>
      </w:pPr>
      <w:proofErr w:type="spellStart"/>
      <w:r w:rsidRPr="003B7B65">
        <w:rPr>
          <w:rFonts w:ascii="Times New Roman" w:hAnsi="Times New Roman" w:cs="Times New Roman"/>
        </w:rPr>
        <w:t>Satkalmi</w:t>
      </w:r>
      <w:proofErr w:type="spellEnd"/>
      <w:r w:rsidRPr="003B7B65">
        <w:rPr>
          <w:rFonts w:ascii="Times New Roman" w:hAnsi="Times New Roman" w:cs="Times New Roman"/>
        </w:rPr>
        <w:t xml:space="preserve">, Ravi. "Material Support: The United States V. The Lackawanna Six." </w:t>
      </w:r>
      <w:r w:rsidRPr="003B7B65">
        <w:rPr>
          <w:rFonts w:ascii="Times New Roman" w:hAnsi="Times New Roman" w:cs="Times New Roman"/>
          <w:i/>
        </w:rPr>
        <w:t>Studies In Conflict &amp; Terrorism</w:t>
      </w:r>
      <w:r w:rsidRPr="003B7B65">
        <w:rPr>
          <w:rFonts w:ascii="Times New Roman" w:hAnsi="Times New Roman" w:cs="Times New Roman"/>
        </w:rPr>
        <w:t xml:space="preserve"> 28.3 (2005): 193-199. </w:t>
      </w:r>
      <w:proofErr w:type="gramStart"/>
      <w:r w:rsidRPr="003B7B65">
        <w:rPr>
          <w:rFonts w:ascii="Times New Roman" w:hAnsi="Times New Roman" w:cs="Times New Roman"/>
          <w:i/>
        </w:rPr>
        <w:t>Military &amp; Government Collection</w:t>
      </w:r>
      <w:r w:rsidRPr="003B7B65">
        <w:rPr>
          <w:rFonts w:ascii="Times New Roman" w:hAnsi="Times New Roman" w:cs="Times New Roman"/>
        </w:rPr>
        <w:t>.</w:t>
      </w:r>
      <w:proofErr w:type="gramEnd"/>
      <w:r w:rsidRPr="003B7B65">
        <w:rPr>
          <w:rFonts w:ascii="Times New Roman" w:hAnsi="Times New Roman" w:cs="Times New Roman"/>
        </w:rPr>
        <w:t xml:space="preserve"> Web. 26 Apr. 2012. </w:t>
      </w:r>
    </w:p>
    <w:p w14:paraId="614A7786" w14:textId="72E0C2B8" w:rsidR="00485FE6" w:rsidRPr="003B7B65" w:rsidRDefault="00485FE6" w:rsidP="00485FE6">
      <w:pPr>
        <w:spacing w:line="480" w:lineRule="auto"/>
        <w:rPr>
          <w:rFonts w:ascii="Times New Roman" w:eastAsia="Times New Roman" w:hAnsi="Times New Roman" w:cs="Times New Roman"/>
          <w:color w:val="000000"/>
        </w:rPr>
      </w:pPr>
      <w:r w:rsidRPr="003B7B65">
        <w:rPr>
          <w:rFonts w:ascii="Times New Roman" w:eastAsia="Times New Roman" w:hAnsi="Times New Roman" w:cs="Times New Roman"/>
          <w:color w:val="000000"/>
        </w:rPr>
        <w:t xml:space="preserve">Ravi </w:t>
      </w:r>
      <w:proofErr w:type="spellStart"/>
      <w:r w:rsidRPr="003B7B65">
        <w:rPr>
          <w:rFonts w:ascii="Times New Roman" w:eastAsia="Times New Roman" w:hAnsi="Times New Roman" w:cs="Times New Roman"/>
          <w:color w:val="000000"/>
        </w:rPr>
        <w:t>Satkalmi</w:t>
      </w:r>
      <w:proofErr w:type="spellEnd"/>
      <w:r w:rsidRPr="003B7B65">
        <w:rPr>
          <w:rFonts w:ascii="Times New Roman" w:eastAsia="Times New Roman" w:hAnsi="Times New Roman" w:cs="Times New Roman"/>
          <w:color w:val="000000"/>
        </w:rPr>
        <w:t xml:space="preserve"> is a professor at Johns Hopkins University in the School of Advanced International Studies. </w:t>
      </w:r>
      <w:proofErr w:type="spellStart"/>
      <w:r w:rsidRPr="003B7B65">
        <w:rPr>
          <w:rFonts w:ascii="Times New Roman" w:eastAsia="Times New Roman" w:hAnsi="Times New Roman" w:cs="Times New Roman"/>
          <w:color w:val="000000"/>
        </w:rPr>
        <w:t>Satkalmi</w:t>
      </w:r>
      <w:proofErr w:type="spellEnd"/>
      <w:r w:rsidRPr="003B7B65">
        <w:rPr>
          <w:rFonts w:ascii="Times New Roman" w:eastAsia="Times New Roman" w:hAnsi="Times New Roman" w:cs="Times New Roman"/>
          <w:color w:val="000000"/>
        </w:rPr>
        <w:t xml:space="preserve"> dissects The United States V. The Lackawanna Six</w:t>
      </w:r>
      <w:r w:rsidR="00895F38" w:rsidRPr="003B7B65">
        <w:rPr>
          <w:rFonts w:ascii="Times New Roman" w:eastAsia="Times New Roman" w:hAnsi="Times New Roman" w:cs="Times New Roman"/>
          <w:color w:val="000000"/>
        </w:rPr>
        <w:t>,</w:t>
      </w:r>
      <w:r w:rsidRPr="003B7B65">
        <w:rPr>
          <w:rFonts w:ascii="Times New Roman" w:eastAsia="Times New Roman" w:hAnsi="Times New Roman" w:cs="Times New Roman"/>
          <w:color w:val="000000"/>
        </w:rPr>
        <w:t xml:space="preserve"> one of the first few cases of which the Patriot Act helped gather intelligence while keeping the governments cover. This case also proved the individuals gave support to al-Qaeda in the few months prior to 9/11. </w:t>
      </w:r>
      <w:r w:rsidR="00895F38" w:rsidRPr="003B7B65">
        <w:rPr>
          <w:rFonts w:ascii="Times New Roman" w:eastAsia="Times New Roman" w:hAnsi="Times New Roman" w:cs="Times New Roman"/>
          <w:color w:val="000000"/>
        </w:rPr>
        <w:t>This scholarly source</w:t>
      </w:r>
      <w:r w:rsidRPr="003B7B65">
        <w:rPr>
          <w:rFonts w:ascii="Times New Roman" w:eastAsia="Times New Roman" w:hAnsi="Times New Roman" w:cs="Times New Roman"/>
          <w:color w:val="000000"/>
        </w:rPr>
        <w:t xml:space="preserve"> show</w:t>
      </w:r>
      <w:r w:rsidR="00895F38" w:rsidRPr="003B7B65">
        <w:rPr>
          <w:rFonts w:ascii="Times New Roman" w:eastAsia="Times New Roman" w:hAnsi="Times New Roman" w:cs="Times New Roman"/>
          <w:color w:val="000000"/>
        </w:rPr>
        <w:t>s</w:t>
      </w:r>
      <w:r w:rsidRPr="003B7B65">
        <w:rPr>
          <w:rFonts w:ascii="Times New Roman" w:eastAsia="Times New Roman" w:hAnsi="Times New Roman" w:cs="Times New Roman"/>
          <w:color w:val="000000"/>
        </w:rPr>
        <w:t xml:space="preserve"> where the Patriot Act has been a benefit </w:t>
      </w:r>
      <w:r w:rsidR="00AB46C8" w:rsidRPr="003B7B65">
        <w:rPr>
          <w:rFonts w:ascii="Times New Roman" w:eastAsia="Times New Roman" w:hAnsi="Times New Roman" w:cs="Times New Roman"/>
          <w:color w:val="000000"/>
        </w:rPr>
        <w:t>in</w:t>
      </w:r>
      <w:r w:rsidRPr="003B7B65">
        <w:rPr>
          <w:rFonts w:ascii="Times New Roman" w:eastAsia="Times New Roman" w:hAnsi="Times New Roman" w:cs="Times New Roman"/>
          <w:color w:val="000000"/>
        </w:rPr>
        <w:t xml:space="preserve"> convicting those with terrorist connections. </w:t>
      </w:r>
    </w:p>
    <w:p w14:paraId="301E73D7" w14:textId="77777777" w:rsidR="00445370" w:rsidRPr="003B7B65" w:rsidRDefault="00445370" w:rsidP="00485FE6">
      <w:pPr>
        <w:spacing w:line="480" w:lineRule="auto"/>
        <w:rPr>
          <w:rFonts w:ascii="Times New Roman" w:eastAsia="Times New Roman" w:hAnsi="Times New Roman" w:cs="Times New Roman"/>
          <w:color w:val="000000"/>
        </w:rPr>
      </w:pPr>
    </w:p>
    <w:p w14:paraId="00D83CEE" w14:textId="77777777" w:rsidR="00485FE6" w:rsidRPr="003B7B65" w:rsidRDefault="00485FE6" w:rsidP="00485FE6">
      <w:pPr>
        <w:shd w:val="clear" w:color="auto" w:fill="FFFFFF"/>
        <w:spacing w:line="480" w:lineRule="auto"/>
        <w:rPr>
          <w:rFonts w:ascii="Times New Roman" w:eastAsia="Times New Roman" w:hAnsi="Times New Roman" w:cs="Times New Roman"/>
          <w:color w:val="000000"/>
        </w:rPr>
      </w:pPr>
      <w:r w:rsidRPr="003B7B65">
        <w:rPr>
          <w:rFonts w:ascii="Times New Roman" w:eastAsia="Times New Roman" w:hAnsi="Times New Roman" w:cs="Times New Roman"/>
          <w:color w:val="000000"/>
        </w:rPr>
        <w:t xml:space="preserve">United States. </w:t>
      </w:r>
      <w:proofErr w:type="gramStart"/>
      <w:r w:rsidRPr="003B7B65">
        <w:rPr>
          <w:rFonts w:ascii="Times New Roman" w:eastAsia="Times New Roman" w:hAnsi="Times New Roman" w:cs="Times New Roman"/>
          <w:color w:val="000000"/>
        </w:rPr>
        <w:t>Dept. of Justice.</w:t>
      </w:r>
      <w:proofErr w:type="gramEnd"/>
      <w:r w:rsidRPr="003B7B65">
        <w:rPr>
          <w:rStyle w:val="apple-converted-space"/>
          <w:rFonts w:ascii="Times New Roman" w:eastAsia="Times New Roman" w:hAnsi="Times New Roman" w:cs="Times New Roman"/>
          <w:color w:val="000000"/>
        </w:rPr>
        <w:t> </w:t>
      </w:r>
      <w:r w:rsidRPr="003B7B65">
        <w:rPr>
          <w:rFonts w:ascii="Times New Roman" w:eastAsia="Times New Roman" w:hAnsi="Times New Roman" w:cs="Times New Roman"/>
          <w:i/>
          <w:iCs/>
          <w:color w:val="000000"/>
        </w:rPr>
        <w:t xml:space="preserve">October Martinique Lewis Pleads Guilty to Money Laundering  </w:t>
      </w:r>
      <w:r w:rsidRPr="003B7B65">
        <w:rPr>
          <w:rFonts w:ascii="Times New Roman" w:eastAsia="Times New Roman" w:hAnsi="Times New Roman" w:cs="Times New Roman"/>
          <w:i/>
          <w:iCs/>
          <w:color w:val="000000"/>
        </w:rPr>
        <w:tab/>
        <w:t>Charges in ‘Portland Cell’ Case</w:t>
      </w:r>
      <w:r w:rsidRPr="003B7B65">
        <w:rPr>
          <w:rFonts w:ascii="Times New Roman" w:eastAsia="Times New Roman" w:hAnsi="Times New Roman" w:cs="Times New Roman"/>
          <w:color w:val="000000"/>
        </w:rPr>
        <w:t xml:space="preserve">. 26 Sept. 2003. Web. 26 Apr. 2012.  </w:t>
      </w:r>
      <w:r w:rsidRPr="003B7B65">
        <w:rPr>
          <w:rFonts w:ascii="Times New Roman" w:eastAsia="Times New Roman" w:hAnsi="Times New Roman" w:cs="Times New Roman"/>
          <w:color w:val="000000"/>
        </w:rPr>
        <w:tab/>
        <w:t>&lt;http://www.justice.gov/opa/pr/2003/September/03_crm_532.htm&gt;.</w:t>
      </w:r>
    </w:p>
    <w:p w14:paraId="3AAC78FC" w14:textId="0F8AD8F4" w:rsidR="00485FE6" w:rsidRPr="003B7B65" w:rsidRDefault="00485FE6" w:rsidP="008E07D1">
      <w:pPr>
        <w:shd w:val="clear" w:color="auto" w:fill="FFFFFF"/>
        <w:spacing w:line="480" w:lineRule="auto"/>
        <w:ind w:hanging="720"/>
        <w:rPr>
          <w:rFonts w:ascii="Times New Roman" w:hAnsi="Times New Roman" w:cs="Times New Roman"/>
        </w:rPr>
      </w:pPr>
      <w:r w:rsidRPr="003B7B65">
        <w:rPr>
          <w:rFonts w:ascii="Times New Roman" w:eastAsia="Times New Roman" w:hAnsi="Times New Roman" w:cs="Times New Roman"/>
          <w:color w:val="000000"/>
        </w:rPr>
        <w:tab/>
        <w:t xml:space="preserve">This is a publication by the Department of Justice in regards to the </w:t>
      </w:r>
      <w:r w:rsidR="009C4993" w:rsidRPr="003B7B65">
        <w:rPr>
          <w:rFonts w:ascii="Times New Roman" w:eastAsia="Times New Roman" w:hAnsi="Times New Roman" w:cs="Times New Roman"/>
          <w:i/>
          <w:color w:val="000000"/>
        </w:rPr>
        <w:t>‘</w:t>
      </w:r>
      <w:r w:rsidRPr="003B7B65">
        <w:rPr>
          <w:rFonts w:ascii="Times New Roman" w:eastAsia="Times New Roman" w:hAnsi="Times New Roman" w:cs="Times New Roman"/>
          <w:i/>
          <w:color w:val="000000"/>
        </w:rPr>
        <w:t xml:space="preserve">Portland </w:t>
      </w:r>
      <w:r w:rsidR="00212A2D" w:rsidRPr="003B7B65">
        <w:rPr>
          <w:rFonts w:ascii="Times New Roman" w:eastAsia="Times New Roman" w:hAnsi="Times New Roman" w:cs="Times New Roman"/>
          <w:i/>
          <w:color w:val="000000"/>
        </w:rPr>
        <w:t>Cell’</w:t>
      </w:r>
      <w:r w:rsidR="00212A2D" w:rsidRPr="003B7B65">
        <w:rPr>
          <w:rFonts w:ascii="Times New Roman" w:eastAsia="Times New Roman" w:hAnsi="Times New Roman" w:cs="Times New Roman"/>
          <w:color w:val="000000"/>
        </w:rPr>
        <w:t>, which</w:t>
      </w:r>
      <w:r w:rsidRPr="003B7B65">
        <w:rPr>
          <w:rFonts w:ascii="Times New Roman" w:eastAsia="Times New Roman" w:hAnsi="Times New Roman" w:cs="Times New Roman"/>
          <w:color w:val="000000"/>
        </w:rPr>
        <w:t xml:space="preserve"> was a group of individuals who were charged with “</w:t>
      </w:r>
      <w:r w:rsidRPr="003B7B65">
        <w:rPr>
          <w:rFonts w:ascii="Times New Roman" w:hAnsi="Times New Roman" w:cs="Times New Roman"/>
        </w:rPr>
        <w:t xml:space="preserve">conspiracy to levy war against the United States.” This is the official </w:t>
      </w:r>
      <w:r w:rsidR="00145936" w:rsidRPr="003B7B65">
        <w:rPr>
          <w:rFonts w:ascii="Times New Roman" w:hAnsi="Times New Roman" w:cs="Times New Roman"/>
        </w:rPr>
        <w:t>publication, which</w:t>
      </w:r>
      <w:r w:rsidRPr="003B7B65">
        <w:rPr>
          <w:rFonts w:ascii="Times New Roman" w:hAnsi="Times New Roman" w:cs="Times New Roman"/>
        </w:rPr>
        <w:t xml:space="preserve"> </w:t>
      </w:r>
      <w:r w:rsidR="00145936" w:rsidRPr="003B7B65">
        <w:rPr>
          <w:rFonts w:ascii="Times New Roman" w:hAnsi="Times New Roman" w:cs="Times New Roman"/>
        </w:rPr>
        <w:t>provides</w:t>
      </w:r>
      <w:r w:rsidRPr="003B7B65">
        <w:rPr>
          <w:rFonts w:ascii="Times New Roman" w:hAnsi="Times New Roman" w:cs="Times New Roman"/>
        </w:rPr>
        <w:t xml:space="preserve"> hard evidence that the Patriot Act has helped in convicting </w:t>
      </w:r>
      <w:r w:rsidR="008C3580" w:rsidRPr="003B7B65">
        <w:rPr>
          <w:rFonts w:ascii="Times New Roman" w:hAnsi="Times New Roman" w:cs="Times New Roman"/>
        </w:rPr>
        <w:t>terrorists</w:t>
      </w:r>
      <w:r w:rsidRPr="003B7B65">
        <w:rPr>
          <w:rFonts w:ascii="Times New Roman" w:hAnsi="Times New Roman" w:cs="Times New Roman"/>
        </w:rPr>
        <w:t xml:space="preserve">. </w:t>
      </w:r>
    </w:p>
    <w:p w14:paraId="05AA2338" w14:textId="77777777" w:rsidR="00485FE6" w:rsidRPr="003B7B65" w:rsidRDefault="00485FE6" w:rsidP="00485FE6">
      <w:pPr>
        <w:spacing w:line="480" w:lineRule="auto"/>
        <w:rPr>
          <w:rFonts w:ascii="Times New Roman" w:eastAsia="Times New Roman" w:hAnsi="Times New Roman" w:cs="Times New Roman"/>
        </w:rPr>
      </w:pPr>
    </w:p>
    <w:p w14:paraId="6B15C108" w14:textId="77777777" w:rsidR="00485FE6" w:rsidRPr="003B7B65" w:rsidRDefault="00485FE6" w:rsidP="00485FE6">
      <w:pPr>
        <w:widowControl w:val="0"/>
        <w:autoSpaceDE w:val="0"/>
        <w:autoSpaceDN w:val="0"/>
        <w:adjustRightInd w:val="0"/>
        <w:spacing w:line="480" w:lineRule="auto"/>
        <w:ind w:left="720" w:right="-720" w:hanging="720"/>
        <w:rPr>
          <w:rFonts w:ascii="Times New Roman" w:hAnsi="Times New Roman" w:cs="Times New Roman"/>
        </w:rPr>
      </w:pPr>
      <w:r w:rsidRPr="003B7B65">
        <w:rPr>
          <w:rFonts w:ascii="Times New Roman" w:hAnsi="Times New Roman" w:cs="Times New Roman"/>
        </w:rPr>
        <w:t xml:space="preserve"> “USAToday.com.” Editorial. </w:t>
      </w:r>
      <w:proofErr w:type="gramStart"/>
      <w:r w:rsidRPr="003B7B65">
        <w:rPr>
          <w:rFonts w:ascii="Times New Roman" w:hAnsi="Times New Roman" w:cs="Times New Roman"/>
          <w:i/>
          <w:iCs/>
        </w:rPr>
        <w:t>USA TODAY/</w:t>
      </w:r>
      <w:r w:rsidRPr="003B7B65">
        <w:rPr>
          <w:rFonts w:ascii="Times New Roman" w:hAnsi="Times New Roman" w:cs="Times New Roman"/>
        </w:rPr>
        <w:t>‌</w:t>
      </w:r>
      <w:r w:rsidRPr="003B7B65">
        <w:rPr>
          <w:rFonts w:ascii="Times New Roman" w:hAnsi="Times New Roman" w:cs="Times New Roman"/>
          <w:i/>
          <w:iCs/>
        </w:rPr>
        <w:t>CNN/</w:t>
      </w:r>
      <w:r w:rsidRPr="003B7B65">
        <w:rPr>
          <w:rFonts w:ascii="Times New Roman" w:hAnsi="Times New Roman" w:cs="Times New Roman"/>
        </w:rPr>
        <w:t>‌</w:t>
      </w:r>
      <w:r w:rsidRPr="003B7B65">
        <w:rPr>
          <w:rFonts w:ascii="Times New Roman" w:hAnsi="Times New Roman" w:cs="Times New Roman"/>
          <w:i/>
          <w:iCs/>
        </w:rPr>
        <w:t>Gallup Poll Results</w:t>
      </w:r>
      <w:r w:rsidRPr="003B7B65">
        <w:rPr>
          <w:rFonts w:ascii="Times New Roman" w:hAnsi="Times New Roman" w:cs="Times New Roman"/>
        </w:rPr>
        <w:t>.</w:t>
      </w:r>
      <w:proofErr w:type="gramEnd"/>
      <w:r w:rsidRPr="003B7B65">
        <w:rPr>
          <w:rFonts w:ascii="Times New Roman" w:hAnsi="Times New Roman" w:cs="Times New Roman"/>
        </w:rPr>
        <w:t xml:space="preserve"> USA Today, 20 May 2005. Web. 16 Apr. 2012. </w:t>
      </w:r>
      <w:proofErr w:type="gramStart"/>
      <w:r w:rsidRPr="003B7B65">
        <w:rPr>
          <w:rFonts w:ascii="Times New Roman" w:hAnsi="Times New Roman" w:cs="Times New Roman"/>
        </w:rPr>
        <w:t>&lt;http://www.usatoday.com/‌news/‌polls/‌tables/‌live/‌2004-02-25-patriot-act-poll.htm&gt;.</w:t>
      </w:r>
      <w:proofErr w:type="gramEnd"/>
    </w:p>
    <w:p w14:paraId="3C9B37C2" w14:textId="4BDFA780" w:rsidR="00485FE6" w:rsidRPr="003B7B65" w:rsidRDefault="00485FE6" w:rsidP="00485FE6">
      <w:pPr>
        <w:shd w:val="clear" w:color="auto" w:fill="FFFFFF"/>
        <w:spacing w:line="480" w:lineRule="auto"/>
        <w:ind w:hanging="720"/>
        <w:rPr>
          <w:rFonts w:ascii="Times New Roman" w:hAnsi="Times New Roman" w:cs="Times New Roman"/>
        </w:rPr>
      </w:pPr>
      <w:r w:rsidRPr="003B7B65">
        <w:rPr>
          <w:rFonts w:ascii="Times New Roman" w:eastAsia="Times New Roman" w:hAnsi="Times New Roman" w:cs="Times New Roman"/>
          <w:color w:val="000000"/>
        </w:rPr>
        <w:tab/>
      </w:r>
      <w:r w:rsidR="008E07D1" w:rsidRPr="003B7B65">
        <w:rPr>
          <w:rFonts w:ascii="Times New Roman" w:hAnsi="Times New Roman" w:cs="Times New Roman"/>
        </w:rPr>
        <w:t>The</w:t>
      </w:r>
      <w:r w:rsidRPr="003B7B65">
        <w:rPr>
          <w:rFonts w:ascii="Times New Roman" w:hAnsi="Times New Roman" w:cs="Times New Roman"/>
        </w:rPr>
        <w:t xml:space="preserve"> poll created by USA Today </w:t>
      </w:r>
      <w:r w:rsidR="00E82BA3" w:rsidRPr="003B7B65">
        <w:rPr>
          <w:rFonts w:ascii="Times New Roman" w:hAnsi="Times New Roman" w:cs="Times New Roman"/>
        </w:rPr>
        <w:t>helps indirectly</w:t>
      </w:r>
      <w:r w:rsidRPr="003B7B65">
        <w:rPr>
          <w:rFonts w:ascii="Times New Roman" w:hAnsi="Times New Roman" w:cs="Times New Roman"/>
        </w:rPr>
        <w:t xml:space="preserve"> illustrate how David </w:t>
      </w:r>
      <w:proofErr w:type="spellStart"/>
      <w:r w:rsidRPr="003B7B65">
        <w:rPr>
          <w:rFonts w:ascii="Times New Roman" w:hAnsi="Times New Roman" w:cs="Times New Roman"/>
        </w:rPr>
        <w:t>Souters</w:t>
      </w:r>
      <w:proofErr w:type="spellEnd"/>
      <w:r w:rsidRPr="003B7B65">
        <w:rPr>
          <w:rFonts w:ascii="Times New Roman" w:hAnsi="Times New Roman" w:cs="Times New Roman"/>
        </w:rPr>
        <w:t xml:space="preserve">’ idea on how to interpret the constitution. </w:t>
      </w:r>
      <w:r w:rsidR="006E59FD" w:rsidRPr="003B7B65">
        <w:rPr>
          <w:rFonts w:ascii="Times New Roman" w:hAnsi="Times New Roman" w:cs="Times New Roman"/>
        </w:rPr>
        <w:t>Results of the poll</w:t>
      </w:r>
      <w:r w:rsidR="00996F3E" w:rsidRPr="003B7B65">
        <w:rPr>
          <w:rFonts w:ascii="Times New Roman" w:hAnsi="Times New Roman" w:cs="Times New Roman"/>
        </w:rPr>
        <w:t xml:space="preserve"> show</w:t>
      </w:r>
      <w:r w:rsidRPr="003B7B65">
        <w:rPr>
          <w:rFonts w:ascii="Times New Roman" w:hAnsi="Times New Roman" w:cs="Times New Roman"/>
        </w:rPr>
        <w:t xml:space="preserve"> majority support from Americans around the time that the Patriot Act was enacted. There is a weakness within the poll since the poll has not been taken in many years, but </w:t>
      </w:r>
      <w:r w:rsidR="000B1D37" w:rsidRPr="003B7B65">
        <w:rPr>
          <w:rFonts w:ascii="Times New Roman" w:hAnsi="Times New Roman" w:cs="Times New Roman"/>
        </w:rPr>
        <w:t>the source is nonetheless</w:t>
      </w:r>
      <w:r w:rsidRPr="003B7B65">
        <w:rPr>
          <w:rFonts w:ascii="Times New Roman" w:hAnsi="Times New Roman" w:cs="Times New Roman"/>
        </w:rPr>
        <w:t xml:space="preserve"> relevant and accurate</w:t>
      </w:r>
      <w:r w:rsidR="00AF646B" w:rsidRPr="003B7B65">
        <w:rPr>
          <w:rFonts w:ascii="Times New Roman" w:hAnsi="Times New Roman" w:cs="Times New Roman"/>
        </w:rPr>
        <w:t xml:space="preserve"> and thus appropriate</w:t>
      </w:r>
      <w:r w:rsidRPr="003B7B65">
        <w:rPr>
          <w:rFonts w:ascii="Times New Roman" w:hAnsi="Times New Roman" w:cs="Times New Roman"/>
        </w:rPr>
        <w:t xml:space="preserve"> to provide </w:t>
      </w:r>
      <w:r w:rsidR="000748ED" w:rsidRPr="003B7B65">
        <w:rPr>
          <w:rFonts w:ascii="Times New Roman" w:hAnsi="Times New Roman" w:cs="Times New Roman"/>
        </w:rPr>
        <w:t>in</w:t>
      </w:r>
      <w:r w:rsidRPr="003B7B65">
        <w:rPr>
          <w:rFonts w:ascii="Times New Roman" w:hAnsi="Times New Roman" w:cs="Times New Roman"/>
        </w:rPr>
        <w:t xml:space="preserve"> the research paper.</w:t>
      </w:r>
    </w:p>
    <w:p w14:paraId="29B6DE07" w14:textId="77777777" w:rsidR="00485FE6" w:rsidRPr="003B7B65" w:rsidRDefault="00485FE6" w:rsidP="00485FE6">
      <w:pPr>
        <w:rPr>
          <w:rFonts w:ascii="Times New Roman" w:hAnsi="Times New Roman" w:cs="Times New Roman"/>
        </w:rPr>
      </w:pPr>
    </w:p>
    <w:p w14:paraId="67707022" w14:textId="77777777" w:rsidR="00485FE6" w:rsidRPr="003B7B65" w:rsidRDefault="00485FE6" w:rsidP="00485FE6">
      <w:pPr>
        <w:rPr>
          <w:rFonts w:ascii="Times New Roman" w:hAnsi="Times New Roman" w:cs="Times New Roman"/>
        </w:rPr>
      </w:pPr>
    </w:p>
    <w:p w14:paraId="26BF5BFE" w14:textId="77777777" w:rsidR="00485FE6" w:rsidRPr="003B7B65" w:rsidRDefault="00485FE6" w:rsidP="003E551C">
      <w:pPr>
        <w:spacing w:line="480" w:lineRule="auto"/>
        <w:jc w:val="center"/>
        <w:outlineLvl w:val="0"/>
        <w:rPr>
          <w:rFonts w:ascii="Times New Roman" w:hAnsi="Times New Roman" w:cs="Times New Roman"/>
        </w:rPr>
      </w:pPr>
    </w:p>
    <w:sectPr w:rsidR="00485FE6" w:rsidRPr="003B7B65" w:rsidSect="00852F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E90FE" w14:textId="77777777" w:rsidR="004C7784" w:rsidRDefault="004C7784" w:rsidP="00852FD2">
      <w:r>
        <w:separator/>
      </w:r>
    </w:p>
  </w:endnote>
  <w:endnote w:type="continuationSeparator" w:id="0">
    <w:p w14:paraId="2E7C6AF4" w14:textId="77777777" w:rsidR="004C7784" w:rsidRDefault="004C7784" w:rsidP="00852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2FC71" w14:textId="77777777" w:rsidR="004C7784" w:rsidRDefault="004C7784" w:rsidP="00852FD2">
      <w:r>
        <w:separator/>
      </w:r>
    </w:p>
  </w:footnote>
  <w:footnote w:type="continuationSeparator" w:id="0">
    <w:p w14:paraId="29964CA9" w14:textId="77777777" w:rsidR="004C7784" w:rsidRDefault="004C7784" w:rsidP="00852F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56B3A" w14:textId="77777777" w:rsidR="004C7784" w:rsidRDefault="004C7784" w:rsidP="00852FD2">
    <w:pPr>
      <w:pStyle w:val="Header"/>
      <w:jc w:val="right"/>
    </w:pPr>
    <w:r>
      <w:t xml:space="preserve">Wall </w:t>
    </w:r>
    <w:r>
      <w:rPr>
        <w:rStyle w:val="PageNumber"/>
      </w:rPr>
      <w:fldChar w:fldCharType="begin"/>
    </w:r>
    <w:r>
      <w:rPr>
        <w:rStyle w:val="PageNumber"/>
      </w:rPr>
      <w:instrText xml:space="preserve"> PAGE </w:instrText>
    </w:r>
    <w:r>
      <w:rPr>
        <w:rStyle w:val="PageNumber"/>
      </w:rPr>
      <w:fldChar w:fldCharType="separate"/>
    </w:r>
    <w:r w:rsidR="005C23EE">
      <w:rPr>
        <w:rStyle w:val="PageNumber"/>
        <w:noProof/>
      </w:rPr>
      <w:t>7</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FD2"/>
    <w:rsid w:val="00004207"/>
    <w:rsid w:val="000064CE"/>
    <w:rsid w:val="00007DE8"/>
    <w:rsid w:val="000141C7"/>
    <w:rsid w:val="00015E91"/>
    <w:rsid w:val="00022011"/>
    <w:rsid w:val="00023C95"/>
    <w:rsid w:val="00026673"/>
    <w:rsid w:val="00031EAD"/>
    <w:rsid w:val="00034320"/>
    <w:rsid w:val="000375F7"/>
    <w:rsid w:val="00040841"/>
    <w:rsid w:val="0004794A"/>
    <w:rsid w:val="00047DE8"/>
    <w:rsid w:val="000703AF"/>
    <w:rsid w:val="00074155"/>
    <w:rsid w:val="000748ED"/>
    <w:rsid w:val="000776FB"/>
    <w:rsid w:val="000810BC"/>
    <w:rsid w:val="000855C9"/>
    <w:rsid w:val="0009103F"/>
    <w:rsid w:val="00094EC5"/>
    <w:rsid w:val="00095B5F"/>
    <w:rsid w:val="000A73B5"/>
    <w:rsid w:val="000B10A3"/>
    <w:rsid w:val="000B16B0"/>
    <w:rsid w:val="000B1D37"/>
    <w:rsid w:val="000B5DF6"/>
    <w:rsid w:val="000B6D7A"/>
    <w:rsid w:val="000C397C"/>
    <w:rsid w:val="000D2DC3"/>
    <w:rsid w:val="000E219A"/>
    <w:rsid w:val="00100A49"/>
    <w:rsid w:val="00103F3A"/>
    <w:rsid w:val="00104275"/>
    <w:rsid w:val="00123E0D"/>
    <w:rsid w:val="00124C50"/>
    <w:rsid w:val="00126FDA"/>
    <w:rsid w:val="00131A4E"/>
    <w:rsid w:val="00140A82"/>
    <w:rsid w:val="00141738"/>
    <w:rsid w:val="00142479"/>
    <w:rsid w:val="00145936"/>
    <w:rsid w:val="001474CE"/>
    <w:rsid w:val="0019558F"/>
    <w:rsid w:val="00195B2C"/>
    <w:rsid w:val="00195EB7"/>
    <w:rsid w:val="00197E60"/>
    <w:rsid w:val="001C2DDC"/>
    <w:rsid w:val="001C357C"/>
    <w:rsid w:val="001D0BC2"/>
    <w:rsid w:val="001D1967"/>
    <w:rsid w:val="001D3B66"/>
    <w:rsid w:val="001E4237"/>
    <w:rsid w:val="001E4677"/>
    <w:rsid w:val="001E7523"/>
    <w:rsid w:val="00212A2D"/>
    <w:rsid w:val="0022495D"/>
    <w:rsid w:val="002316A3"/>
    <w:rsid w:val="002316AB"/>
    <w:rsid w:val="00241828"/>
    <w:rsid w:val="00250057"/>
    <w:rsid w:val="00253851"/>
    <w:rsid w:val="00256AEB"/>
    <w:rsid w:val="00266D1E"/>
    <w:rsid w:val="00267866"/>
    <w:rsid w:val="00272E11"/>
    <w:rsid w:val="00272FE5"/>
    <w:rsid w:val="0027379B"/>
    <w:rsid w:val="00273E73"/>
    <w:rsid w:val="002769C9"/>
    <w:rsid w:val="00277065"/>
    <w:rsid w:val="00283D01"/>
    <w:rsid w:val="00286CC9"/>
    <w:rsid w:val="002945D7"/>
    <w:rsid w:val="00295FAC"/>
    <w:rsid w:val="00296F4A"/>
    <w:rsid w:val="002A3A06"/>
    <w:rsid w:val="002A55FB"/>
    <w:rsid w:val="002B0D68"/>
    <w:rsid w:val="002C407D"/>
    <w:rsid w:val="002C74B4"/>
    <w:rsid w:val="002D0EE6"/>
    <w:rsid w:val="002E5FBE"/>
    <w:rsid w:val="002F3134"/>
    <w:rsid w:val="002F64F1"/>
    <w:rsid w:val="00303625"/>
    <w:rsid w:val="003043F2"/>
    <w:rsid w:val="00312A7E"/>
    <w:rsid w:val="00314F70"/>
    <w:rsid w:val="00322156"/>
    <w:rsid w:val="003229A0"/>
    <w:rsid w:val="00335DE0"/>
    <w:rsid w:val="0034024C"/>
    <w:rsid w:val="003440B8"/>
    <w:rsid w:val="00344BFB"/>
    <w:rsid w:val="003470D9"/>
    <w:rsid w:val="003545F5"/>
    <w:rsid w:val="00361031"/>
    <w:rsid w:val="00361A35"/>
    <w:rsid w:val="003661EC"/>
    <w:rsid w:val="00370723"/>
    <w:rsid w:val="0037348B"/>
    <w:rsid w:val="00384167"/>
    <w:rsid w:val="003937F9"/>
    <w:rsid w:val="003A2C4D"/>
    <w:rsid w:val="003A2EBC"/>
    <w:rsid w:val="003A64CA"/>
    <w:rsid w:val="003B5322"/>
    <w:rsid w:val="003B74F8"/>
    <w:rsid w:val="003B7B65"/>
    <w:rsid w:val="003C19A2"/>
    <w:rsid w:val="003C69A4"/>
    <w:rsid w:val="003D64E2"/>
    <w:rsid w:val="003D6553"/>
    <w:rsid w:val="003D79CA"/>
    <w:rsid w:val="003E3A27"/>
    <w:rsid w:val="003E551C"/>
    <w:rsid w:val="003F1AEE"/>
    <w:rsid w:val="00402DA7"/>
    <w:rsid w:val="0041545F"/>
    <w:rsid w:val="004213A6"/>
    <w:rsid w:val="004241E9"/>
    <w:rsid w:val="00434211"/>
    <w:rsid w:val="00443B2B"/>
    <w:rsid w:val="00445370"/>
    <w:rsid w:val="00445A8E"/>
    <w:rsid w:val="00447F5F"/>
    <w:rsid w:val="00466D8A"/>
    <w:rsid w:val="00480876"/>
    <w:rsid w:val="00485FE6"/>
    <w:rsid w:val="00491829"/>
    <w:rsid w:val="00493EDA"/>
    <w:rsid w:val="004A305A"/>
    <w:rsid w:val="004A49C9"/>
    <w:rsid w:val="004B3318"/>
    <w:rsid w:val="004B4E30"/>
    <w:rsid w:val="004C6E03"/>
    <w:rsid w:val="004C7784"/>
    <w:rsid w:val="004E25A3"/>
    <w:rsid w:val="004F6AC8"/>
    <w:rsid w:val="005000DE"/>
    <w:rsid w:val="00501454"/>
    <w:rsid w:val="00502FF9"/>
    <w:rsid w:val="00530180"/>
    <w:rsid w:val="005305D7"/>
    <w:rsid w:val="00535416"/>
    <w:rsid w:val="00550FA8"/>
    <w:rsid w:val="0055419B"/>
    <w:rsid w:val="00561B65"/>
    <w:rsid w:val="00562105"/>
    <w:rsid w:val="00562B36"/>
    <w:rsid w:val="00563B32"/>
    <w:rsid w:val="0056459A"/>
    <w:rsid w:val="00567F9E"/>
    <w:rsid w:val="00570427"/>
    <w:rsid w:val="005741B7"/>
    <w:rsid w:val="00577B0A"/>
    <w:rsid w:val="00584156"/>
    <w:rsid w:val="005A1C5B"/>
    <w:rsid w:val="005B2472"/>
    <w:rsid w:val="005B7B10"/>
    <w:rsid w:val="005C23EE"/>
    <w:rsid w:val="005D4E38"/>
    <w:rsid w:val="005E447B"/>
    <w:rsid w:val="00600B9B"/>
    <w:rsid w:val="006018F0"/>
    <w:rsid w:val="006058D2"/>
    <w:rsid w:val="0061275F"/>
    <w:rsid w:val="00621FA1"/>
    <w:rsid w:val="00626BBE"/>
    <w:rsid w:val="00627D2F"/>
    <w:rsid w:val="00634220"/>
    <w:rsid w:val="00635C18"/>
    <w:rsid w:val="006419B0"/>
    <w:rsid w:val="00641A2C"/>
    <w:rsid w:val="00654B0D"/>
    <w:rsid w:val="00660A2B"/>
    <w:rsid w:val="00661B52"/>
    <w:rsid w:val="006738C7"/>
    <w:rsid w:val="00674710"/>
    <w:rsid w:val="00677041"/>
    <w:rsid w:val="00684D11"/>
    <w:rsid w:val="0069596F"/>
    <w:rsid w:val="006A5084"/>
    <w:rsid w:val="006A662A"/>
    <w:rsid w:val="006C0547"/>
    <w:rsid w:val="006D32FC"/>
    <w:rsid w:val="006D5747"/>
    <w:rsid w:val="006E103C"/>
    <w:rsid w:val="006E59FD"/>
    <w:rsid w:val="006F75A1"/>
    <w:rsid w:val="0070032D"/>
    <w:rsid w:val="007056E4"/>
    <w:rsid w:val="00707111"/>
    <w:rsid w:val="00711355"/>
    <w:rsid w:val="00720C7F"/>
    <w:rsid w:val="007221DB"/>
    <w:rsid w:val="007244C5"/>
    <w:rsid w:val="0072533E"/>
    <w:rsid w:val="007317C5"/>
    <w:rsid w:val="00731E41"/>
    <w:rsid w:val="00741CEA"/>
    <w:rsid w:val="007445FD"/>
    <w:rsid w:val="0075349C"/>
    <w:rsid w:val="00755A83"/>
    <w:rsid w:val="00766E9F"/>
    <w:rsid w:val="007702DB"/>
    <w:rsid w:val="00771E9B"/>
    <w:rsid w:val="00787BC9"/>
    <w:rsid w:val="007919AB"/>
    <w:rsid w:val="007A4F02"/>
    <w:rsid w:val="007B4197"/>
    <w:rsid w:val="007B63B3"/>
    <w:rsid w:val="007C45BB"/>
    <w:rsid w:val="007D1B4A"/>
    <w:rsid w:val="007D3BDF"/>
    <w:rsid w:val="007D6CB6"/>
    <w:rsid w:val="007E541C"/>
    <w:rsid w:val="008000D5"/>
    <w:rsid w:val="00804AD0"/>
    <w:rsid w:val="00805B5A"/>
    <w:rsid w:val="00823445"/>
    <w:rsid w:val="0083306C"/>
    <w:rsid w:val="00834898"/>
    <w:rsid w:val="00850049"/>
    <w:rsid w:val="00851275"/>
    <w:rsid w:val="00851D68"/>
    <w:rsid w:val="00852FD2"/>
    <w:rsid w:val="00856636"/>
    <w:rsid w:val="00856A1F"/>
    <w:rsid w:val="008728BB"/>
    <w:rsid w:val="00872F96"/>
    <w:rsid w:val="008733B0"/>
    <w:rsid w:val="00873DEF"/>
    <w:rsid w:val="008741DE"/>
    <w:rsid w:val="00886A13"/>
    <w:rsid w:val="00886F26"/>
    <w:rsid w:val="00887772"/>
    <w:rsid w:val="00892EF5"/>
    <w:rsid w:val="00895F38"/>
    <w:rsid w:val="008A0F00"/>
    <w:rsid w:val="008B1BE4"/>
    <w:rsid w:val="008B317B"/>
    <w:rsid w:val="008B3C4A"/>
    <w:rsid w:val="008C3580"/>
    <w:rsid w:val="008C3AD2"/>
    <w:rsid w:val="008C3FF1"/>
    <w:rsid w:val="008C47E7"/>
    <w:rsid w:val="008D6E0F"/>
    <w:rsid w:val="008E07D1"/>
    <w:rsid w:val="008E3CB2"/>
    <w:rsid w:val="008E5AB9"/>
    <w:rsid w:val="0090221C"/>
    <w:rsid w:val="0090326D"/>
    <w:rsid w:val="00903CC5"/>
    <w:rsid w:val="00905FD8"/>
    <w:rsid w:val="00907F8D"/>
    <w:rsid w:val="00912CA1"/>
    <w:rsid w:val="00912F3E"/>
    <w:rsid w:val="00917AA9"/>
    <w:rsid w:val="00943692"/>
    <w:rsid w:val="00944B2B"/>
    <w:rsid w:val="009503CE"/>
    <w:rsid w:val="00953EA0"/>
    <w:rsid w:val="0096020E"/>
    <w:rsid w:val="00966D73"/>
    <w:rsid w:val="00967AB3"/>
    <w:rsid w:val="00975F6F"/>
    <w:rsid w:val="00976FA7"/>
    <w:rsid w:val="00980D2B"/>
    <w:rsid w:val="00981A5D"/>
    <w:rsid w:val="00984E1E"/>
    <w:rsid w:val="009864C9"/>
    <w:rsid w:val="009957C0"/>
    <w:rsid w:val="00996F3E"/>
    <w:rsid w:val="009A64C3"/>
    <w:rsid w:val="009B1727"/>
    <w:rsid w:val="009C4993"/>
    <w:rsid w:val="009E2CD9"/>
    <w:rsid w:val="009E7E8D"/>
    <w:rsid w:val="009F2C41"/>
    <w:rsid w:val="00A01AA5"/>
    <w:rsid w:val="00A07A58"/>
    <w:rsid w:val="00A16596"/>
    <w:rsid w:val="00A21CF7"/>
    <w:rsid w:val="00A241F4"/>
    <w:rsid w:val="00A25BE1"/>
    <w:rsid w:val="00A31983"/>
    <w:rsid w:val="00A353F0"/>
    <w:rsid w:val="00A50185"/>
    <w:rsid w:val="00A50655"/>
    <w:rsid w:val="00A56FEA"/>
    <w:rsid w:val="00A61E6E"/>
    <w:rsid w:val="00A641D8"/>
    <w:rsid w:val="00A66E35"/>
    <w:rsid w:val="00A72E25"/>
    <w:rsid w:val="00A74DCA"/>
    <w:rsid w:val="00A827A8"/>
    <w:rsid w:val="00A85021"/>
    <w:rsid w:val="00A865F0"/>
    <w:rsid w:val="00A87D3A"/>
    <w:rsid w:val="00A91DEC"/>
    <w:rsid w:val="00A91F12"/>
    <w:rsid w:val="00A94FA9"/>
    <w:rsid w:val="00AB252B"/>
    <w:rsid w:val="00AB26CD"/>
    <w:rsid w:val="00AB46C8"/>
    <w:rsid w:val="00AB4DF0"/>
    <w:rsid w:val="00AD32AD"/>
    <w:rsid w:val="00AD4699"/>
    <w:rsid w:val="00AD6EC8"/>
    <w:rsid w:val="00AE6294"/>
    <w:rsid w:val="00AF646B"/>
    <w:rsid w:val="00B020B5"/>
    <w:rsid w:val="00B0446A"/>
    <w:rsid w:val="00B07325"/>
    <w:rsid w:val="00B11B6B"/>
    <w:rsid w:val="00B12CB3"/>
    <w:rsid w:val="00B13713"/>
    <w:rsid w:val="00B17666"/>
    <w:rsid w:val="00B303A3"/>
    <w:rsid w:val="00B3161F"/>
    <w:rsid w:val="00B322BB"/>
    <w:rsid w:val="00B3249F"/>
    <w:rsid w:val="00B42222"/>
    <w:rsid w:val="00B47E09"/>
    <w:rsid w:val="00B5289D"/>
    <w:rsid w:val="00B52E8C"/>
    <w:rsid w:val="00B53955"/>
    <w:rsid w:val="00B544F5"/>
    <w:rsid w:val="00B55AAF"/>
    <w:rsid w:val="00B73B60"/>
    <w:rsid w:val="00B7628C"/>
    <w:rsid w:val="00B77826"/>
    <w:rsid w:val="00B8237D"/>
    <w:rsid w:val="00B82768"/>
    <w:rsid w:val="00B8565B"/>
    <w:rsid w:val="00B94872"/>
    <w:rsid w:val="00BA09F4"/>
    <w:rsid w:val="00BA1B58"/>
    <w:rsid w:val="00BA46B9"/>
    <w:rsid w:val="00BA548C"/>
    <w:rsid w:val="00BA7379"/>
    <w:rsid w:val="00BC1172"/>
    <w:rsid w:val="00BC21F7"/>
    <w:rsid w:val="00BC2DB7"/>
    <w:rsid w:val="00BD58A3"/>
    <w:rsid w:val="00BD67C6"/>
    <w:rsid w:val="00BE1F20"/>
    <w:rsid w:val="00BE5F5B"/>
    <w:rsid w:val="00BF355F"/>
    <w:rsid w:val="00BF4405"/>
    <w:rsid w:val="00BF5151"/>
    <w:rsid w:val="00C01A67"/>
    <w:rsid w:val="00C1155E"/>
    <w:rsid w:val="00C14ACC"/>
    <w:rsid w:val="00C167D5"/>
    <w:rsid w:val="00C176AE"/>
    <w:rsid w:val="00C23648"/>
    <w:rsid w:val="00C25B07"/>
    <w:rsid w:val="00C30911"/>
    <w:rsid w:val="00C36EB0"/>
    <w:rsid w:val="00C40733"/>
    <w:rsid w:val="00C45309"/>
    <w:rsid w:val="00C47051"/>
    <w:rsid w:val="00C565B3"/>
    <w:rsid w:val="00C655B0"/>
    <w:rsid w:val="00C73680"/>
    <w:rsid w:val="00C76E65"/>
    <w:rsid w:val="00C81286"/>
    <w:rsid w:val="00C81A8D"/>
    <w:rsid w:val="00CA06FA"/>
    <w:rsid w:val="00CA342B"/>
    <w:rsid w:val="00CB1576"/>
    <w:rsid w:val="00CC3D72"/>
    <w:rsid w:val="00CD3484"/>
    <w:rsid w:val="00CD5CD4"/>
    <w:rsid w:val="00CD6B89"/>
    <w:rsid w:val="00CE0FFC"/>
    <w:rsid w:val="00CE32EA"/>
    <w:rsid w:val="00CF3D33"/>
    <w:rsid w:val="00CF5143"/>
    <w:rsid w:val="00D046B0"/>
    <w:rsid w:val="00D1577D"/>
    <w:rsid w:val="00D169D2"/>
    <w:rsid w:val="00D20A29"/>
    <w:rsid w:val="00D24635"/>
    <w:rsid w:val="00D27F85"/>
    <w:rsid w:val="00D361C7"/>
    <w:rsid w:val="00D40803"/>
    <w:rsid w:val="00D72EC3"/>
    <w:rsid w:val="00D9433D"/>
    <w:rsid w:val="00DA1552"/>
    <w:rsid w:val="00DB0217"/>
    <w:rsid w:val="00DF2097"/>
    <w:rsid w:val="00DF6940"/>
    <w:rsid w:val="00E002D5"/>
    <w:rsid w:val="00E01178"/>
    <w:rsid w:val="00E152A8"/>
    <w:rsid w:val="00E1718E"/>
    <w:rsid w:val="00E21E7C"/>
    <w:rsid w:val="00E308E1"/>
    <w:rsid w:val="00E31881"/>
    <w:rsid w:val="00E34891"/>
    <w:rsid w:val="00E34CCF"/>
    <w:rsid w:val="00E4294A"/>
    <w:rsid w:val="00E45FCA"/>
    <w:rsid w:val="00E542F0"/>
    <w:rsid w:val="00E61AC0"/>
    <w:rsid w:val="00E6500D"/>
    <w:rsid w:val="00E82BA3"/>
    <w:rsid w:val="00E84AAC"/>
    <w:rsid w:val="00E929C7"/>
    <w:rsid w:val="00E95C87"/>
    <w:rsid w:val="00EA1FF8"/>
    <w:rsid w:val="00EA5EE3"/>
    <w:rsid w:val="00EA7052"/>
    <w:rsid w:val="00EB4014"/>
    <w:rsid w:val="00EC2E05"/>
    <w:rsid w:val="00EC4A31"/>
    <w:rsid w:val="00EC6D86"/>
    <w:rsid w:val="00EC74A6"/>
    <w:rsid w:val="00ED10A3"/>
    <w:rsid w:val="00ED1C6A"/>
    <w:rsid w:val="00ED2118"/>
    <w:rsid w:val="00EE0AAB"/>
    <w:rsid w:val="00EE3D49"/>
    <w:rsid w:val="00EE7E59"/>
    <w:rsid w:val="00EF411B"/>
    <w:rsid w:val="00EF605E"/>
    <w:rsid w:val="00F07235"/>
    <w:rsid w:val="00F074C3"/>
    <w:rsid w:val="00F165D2"/>
    <w:rsid w:val="00F353F2"/>
    <w:rsid w:val="00F370FF"/>
    <w:rsid w:val="00F4538E"/>
    <w:rsid w:val="00F4630C"/>
    <w:rsid w:val="00F50B00"/>
    <w:rsid w:val="00F65A83"/>
    <w:rsid w:val="00F7623D"/>
    <w:rsid w:val="00F80887"/>
    <w:rsid w:val="00F84B39"/>
    <w:rsid w:val="00F978E0"/>
    <w:rsid w:val="00FA140E"/>
    <w:rsid w:val="00FB0251"/>
    <w:rsid w:val="00FB796B"/>
    <w:rsid w:val="00FB7B93"/>
    <w:rsid w:val="00FC7A45"/>
    <w:rsid w:val="00FD7003"/>
    <w:rsid w:val="00FE444C"/>
    <w:rsid w:val="00FE4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9038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FD2"/>
    <w:pPr>
      <w:tabs>
        <w:tab w:val="center" w:pos="4320"/>
        <w:tab w:val="right" w:pos="8640"/>
      </w:tabs>
    </w:pPr>
  </w:style>
  <w:style w:type="character" w:customStyle="1" w:styleId="HeaderChar">
    <w:name w:val="Header Char"/>
    <w:basedOn w:val="DefaultParagraphFont"/>
    <w:link w:val="Header"/>
    <w:uiPriority w:val="99"/>
    <w:rsid w:val="00852FD2"/>
  </w:style>
  <w:style w:type="paragraph" w:styleId="Footer">
    <w:name w:val="footer"/>
    <w:basedOn w:val="Normal"/>
    <w:link w:val="FooterChar"/>
    <w:uiPriority w:val="99"/>
    <w:unhideWhenUsed/>
    <w:rsid w:val="00852FD2"/>
    <w:pPr>
      <w:tabs>
        <w:tab w:val="center" w:pos="4320"/>
        <w:tab w:val="right" w:pos="8640"/>
      </w:tabs>
    </w:pPr>
  </w:style>
  <w:style w:type="character" w:customStyle="1" w:styleId="FooterChar">
    <w:name w:val="Footer Char"/>
    <w:basedOn w:val="DefaultParagraphFont"/>
    <w:link w:val="Footer"/>
    <w:uiPriority w:val="99"/>
    <w:rsid w:val="00852FD2"/>
  </w:style>
  <w:style w:type="character" w:styleId="PageNumber">
    <w:name w:val="page number"/>
    <w:basedOn w:val="DefaultParagraphFont"/>
    <w:uiPriority w:val="99"/>
    <w:semiHidden/>
    <w:unhideWhenUsed/>
    <w:rsid w:val="00852FD2"/>
  </w:style>
  <w:style w:type="character" w:styleId="Hyperlink">
    <w:name w:val="Hyperlink"/>
    <w:basedOn w:val="DefaultParagraphFont"/>
    <w:uiPriority w:val="99"/>
    <w:unhideWhenUsed/>
    <w:rsid w:val="00BE1F20"/>
    <w:rPr>
      <w:color w:val="0000FF" w:themeColor="hyperlink"/>
      <w:u w:val="single"/>
    </w:rPr>
  </w:style>
  <w:style w:type="character" w:styleId="FollowedHyperlink">
    <w:name w:val="FollowedHyperlink"/>
    <w:basedOn w:val="DefaultParagraphFont"/>
    <w:uiPriority w:val="99"/>
    <w:semiHidden/>
    <w:unhideWhenUsed/>
    <w:rsid w:val="00CD3484"/>
    <w:rPr>
      <w:color w:val="800080" w:themeColor="followedHyperlink"/>
      <w:u w:val="single"/>
    </w:rPr>
  </w:style>
  <w:style w:type="character" w:customStyle="1" w:styleId="apple-converted-space">
    <w:name w:val="apple-converted-space"/>
    <w:basedOn w:val="DefaultParagraphFont"/>
    <w:rsid w:val="00720C7F"/>
  </w:style>
  <w:style w:type="character" w:styleId="CommentReference">
    <w:name w:val="annotation reference"/>
    <w:basedOn w:val="DefaultParagraphFont"/>
    <w:uiPriority w:val="99"/>
    <w:semiHidden/>
    <w:unhideWhenUsed/>
    <w:rsid w:val="000B6D7A"/>
    <w:rPr>
      <w:sz w:val="18"/>
      <w:szCs w:val="18"/>
    </w:rPr>
  </w:style>
  <w:style w:type="paragraph" w:styleId="CommentText">
    <w:name w:val="annotation text"/>
    <w:basedOn w:val="Normal"/>
    <w:link w:val="CommentTextChar"/>
    <w:uiPriority w:val="99"/>
    <w:semiHidden/>
    <w:unhideWhenUsed/>
    <w:rsid w:val="000B6D7A"/>
  </w:style>
  <w:style w:type="character" w:customStyle="1" w:styleId="CommentTextChar">
    <w:name w:val="Comment Text Char"/>
    <w:basedOn w:val="DefaultParagraphFont"/>
    <w:link w:val="CommentText"/>
    <w:uiPriority w:val="99"/>
    <w:semiHidden/>
    <w:rsid w:val="000B6D7A"/>
  </w:style>
  <w:style w:type="paragraph" w:styleId="CommentSubject">
    <w:name w:val="annotation subject"/>
    <w:basedOn w:val="CommentText"/>
    <w:next w:val="CommentText"/>
    <w:link w:val="CommentSubjectChar"/>
    <w:uiPriority w:val="99"/>
    <w:semiHidden/>
    <w:unhideWhenUsed/>
    <w:rsid w:val="000B6D7A"/>
    <w:rPr>
      <w:b/>
      <w:bCs/>
      <w:sz w:val="20"/>
      <w:szCs w:val="20"/>
    </w:rPr>
  </w:style>
  <w:style w:type="character" w:customStyle="1" w:styleId="CommentSubjectChar">
    <w:name w:val="Comment Subject Char"/>
    <w:basedOn w:val="CommentTextChar"/>
    <w:link w:val="CommentSubject"/>
    <w:uiPriority w:val="99"/>
    <w:semiHidden/>
    <w:rsid w:val="000B6D7A"/>
    <w:rPr>
      <w:b/>
      <w:bCs/>
      <w:sz w:val="20"/>
      <w:szCs w:val="20"/>
    </w:rPr>
  </w:style>
  <w:style w:type="paragraph" w:styleId="BalloonText">
    <w:name w:val="Balloon Text"/>
    <w:basedOn w:val="Normal"/>
    <w:link w:val="BalloonTextChar"/>
    <w:uiPriority w:val="99"/>
    <w:semiHidden/>
    <w:unhideWhenUsed/>
    <w:rsid w:val="000B6D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6D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FD2"/>
    <w:pPr>
      <w:tabs>
        <w:tab w:val="center" w:pos="4320"/>
        <w:tab w:val="right" w:pos="8640"/>
      </w:tabs>
    </w:pPr>
  </w:style>
  <w:style w:type="character" w:customStyle="1" w:styleId="HeaderChar">
    <w:name w:val="Header Char"/>
    <w:basedOn w:val="DefaultParagraphFont"/>
    <w:link w:val="Header"/>
    <w:uiPriority w:val="99"/>
    <w:rsid w:val="00852FD2"/>
  </w:style>
  <w:style w:type="paragraph" w:styleId="Footer">
    <w:name w:val="footer"/>
    <w:basedOn w:val="Normal"/>
    <w:link w:val="FooterChar"/>
    <w:uiPriority w:val="99"/>
    <w:unhideWhenUsed/>
    <w:rsid w:val="00852FD2"/>
    <w:pPr>
      <w:tabs>
        <w:tab w:val="center" w:pos="4320"/>
        <w:tab w:val="right" w:pos="8640"/>
      </w:tabs>
    </w:pPr>
  </w:style>
  <w:style w:type="character" w:customStyle="1" w:styleId="FooterChar">
    <w:name w:val="Footer Char"/>
    <w:basedOn w:val="DefaultParagraphFont"/>
    <w:link w:val="Footer"/>
    <w:uiPriority w:val="99"/>
    <w:rsid w:val="00852FD2"/>
  </w:style>
  <w:style w:type="character" w:styleId="PageNumber">
    <w:name w:val="page number"/>
    <w:basedOn w:val="DefaultParagraphFont"/>
    <w:uiPriority w:val="99"/>
    <w:semiHidden/>
    <w:unhideWhenUsed/>
    <w:rsid w:val="00852FD2"/>
  </w:style>
  <w:style w:type="character" w:styleId="Hyperlink">
    <w:name w:val="Hyperlink"/>
    <w:basedOn w:val="DefaultParagraphFont"/>
    <w:uiPriority w:val="99"/>
    <w:unhideWhenUsed/>
    <w:rsid w:val="00BE1F20"/>
    <w:rPr>
      <w:color w:val="0000FF" w:themeColor="hyperlink"/>
      <w:u w:val="single"/>
    </w:rPr>
  </w:style>
  <w:style w:type="character" w:styleId="FollowedHyperlink">
    <w:name w:val="FollowedHyperlink"/>
    <w:basedOn w:val="DefaultParagraphFont"/>
    <w:uiPriority w:val="99"/>
    <w:semiHidden/>
    <w:unhideWhenUsed/>
    <w:rsid w:val="00CD3484"/>
    <w:rPr>
      <w:color w:val="800080" w:themeColor="followedHyperlink"/>
      <w:u w:val="single"/>
    </w:rPr>
  </w:style>
  <w:style w:type="character" w:customStyle="1" w:styleId="apple-converted-space">
    <w:name w:val="apple-converted-space"/>
    <w:basedOn w:val="DefaultParagraphFont"/>
    <w:rsid w:val="00720C7F"/>
  </w:style>
  <w:style w:type="character" w:styleId="CommentReference">
    <w:name w:val="annotation reference"/>
    <w:basedOn w:val="DefaultParagraphFont"/>
    <w:uiPriority w:val="99"/>
    <w:semiHidden/>
    <w:unhideWhenUsed/>
    <w:rsid w:val="000B6D7A"/>
    <w:rPr>
      <w:sz w:val="18"/>
      <w:szCs w:val="18"/>
    </w:rPr>
  </w:style>
  <w:style w:type="paragraph" w:styleId="CommentText">
    <w:name w:val="annotation text"/>
    <w:basedOn w:val="Normal"/>
    <w:link w:val="CommentTextChar"/>
    <w:uiPriority w:val="99"/>
    <w:semiHidden/>
    <w:unhideWhenUsed/>
    <w:rsid w:val="000B6D7A"/>
  </w:style>
  <w:style w:type="character" w:customStyle="1" w:styleId="CommentTextChar">
    <w:name w:val="Comment Text Char"/>
    <w:basedOn w:val="DefaultParagraphFont"/>
    <w:link w:val="CommentText"/>
    <w:uiPriority w:val="99"/>
    <w:semiHidden/>
    <w:rsid w:val="000B6D7A"/>
  </w:style>
  <w:style w:type="paragraph" w:styleId="CommentSubject">
    <w:name w:val="annotation subject"/>
    <w:basedOn w:val="CommentText"/>
    <w:next w:val="CommentText"/>
    <w:link w:val="CommentSubjectChar"/>
    <w:uiPriority w:val="99"/>
    <w:semiHidden/>
    <w:unhideWhenUsed/>
    <w:rsid w:val="000B6D7A"/>
    <w:rPr>
      <w:b/>
      <w:bCs/>
      <w:sz w:val="20"/>
      <w:szCs w:val="20"/>
    </w:rPr>
  </w:style>
  <w:style w:type="character" w:customStyle="1" w:styleId="CommentSubjectChar">
    <w:name w:val="Comment Subject Char"/>
    <w:basedOn w:val="CommentTextChar"/>
    <w:link w:val="CommentSubject"/>
    <w:uiPriority w:val="99"/>
    <w:semiHidden/>
    <w:rsid w:val="000B6D7A"/>
    <w:rPr>
      <w:b/>
      <w:bCs/>
      <w:sz w:val="20"/>
      <w:szCs w:val="20"/>
    </w:rPr>
  </w:style>
  <w:style w:type="paragraph" w:styleId="BalloonText">
    <w:name w:val="Balloon Text"/>
    <w:basedOn w:val="Normal"/>
    <w:link w:val="BalloonTextChar"/>
    <w:uiPriority w:val="99"/>
    <w:semiHidden/>
    <w:unhideWhenUsed/>
    <w:rsid w:val="000B6D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6D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6720">
      <w:bodyDiv w:val="1"/>
      <w:marLeft w:val="0"/>
      <w:marRight w:val="0"/>
      <w:marTop w:val="0"/>
      <w:marBottom w:val="0"/>
      <w:divBdr>
        <w:top w:val="none" w:sz="0" w:space="0" w:color="auto"/>
        <w:left w:val="none" w:sz="0" w:space="0" w:color="auto"/>
        <w:bottom w:val="none" w:sz="0" w:space="0" w:color="auto"/>
        <w:right w:val="none" w:sz="0" w:space="0" w:color="auto"/>
      </w:divBdr>
      <w:divsChild>
        <w:div w:id="1704212621">
          <w:marLeft w:val="720"/>
          <w:marRight w:val="0"/>
          <w:marTop w:val="75"/>
          <w:marBottom w:val="0"/>
          <w:divBdr>
            <w:top w:val="none" w:sz="0" w:space="0" w:color="auto"/>
            <w:left w:val="none" w:sz="0" w:space="0" w:color="auto"/>
            <w:bottom w:val="none" w:sz="0" w:space="0" w:color="auto"/>
            <w:right w:val="none" w:sz="0" w:space="0" w:color="auto"/>
          </w:divBdr>
        </w:div>
      </w:divsChild>
    </w:div>
    <w:div w:id="146172689">
      <w:bodyDiv w:val="1"/>
      <w:marLeft w:val="0"/>
      <w:marRight w:val="0"/>
      <w:marTop w:val="0"/>
      <w:marBottom w:val="0"/>
      <w:divBdr>
        <w:top w:val="none" w:sz="0" w:space="0" w:color="auto"/>
        <w:left w:val="none" w:sz="0" w:space="0" w:color="auto"/>
        <w:bottom w:val="none" w:sz="0" w:space="0" w:color="auto"/>
        <w:right w:val="none" w:sz="0" w:space="0" w:color="auto"/>
      </w:divBdr>
      <w:divsChild>
        <w:div w:id="14775204">
          <w:marLeft w:val="720"/>
          <w:marRight w:val="0"/>
          <w:marTop w:val="75"/>
          <w:marBottom w:val="0"/>
          <w:divBdr>
            <w:top w:val="none" w:sz="0" w:space="0" w:color="auto"/>
            <w:left w:val="none" w:sz="0" w:space="0" w:color="auto"/>
            <w:bottom w:val="none" w:sz="0" w:space="0" w:color="auto"/>
            <w:right w:val="none" w:sz="0" w:space="0" w:color="auto"/>
          </w:divBdr>
        </w:div>
      </w:divsChild>
    </w:div>
    <w:div w:id="166990408">
      <w:bodyDiv w:val="1"/>
      <w:marLeft w:val="0"/>
      <w:marRight w:val="0"/>
      <w:marTop w:val="0"/>
      <w:marBottom w:val="0"/>
      <w:divBdr>
        <w:top w:val="none" w:sz="0" w:space="0" w:color="auto"/>
        <w:left w:val="none" w:sz="0" w:space="0" w:color="auto"/>
        <w:bottom w:val="none" w:sz="0" w:space="0" w:color="auto"/>
        <w:right w:val="none" w:sz="0" w:space="0" w:color="auto"/>
      </w:divBdr>
    </w:div>
    <w:div w:id="227886395">
      <w:bodyDiv w:val="1"/>
      <w:marLeft w:val="0"/>
      <w:marRight w:val="0"/>
      <w:marTop w:val="0"/>
      <w:marBottom w:val="0"/>
      <w:divBdr>
        <w:top w:val="none" w:sz="0" w:space="0" w:color="auto"/>
        <w:left w:val="none" w:sz="0" w:space="0" w:color="auto"/>
        <w:bottom w:val="none" w:sz="0" w:space="0" w:color="auto"/>
        <w:right w:val="none" w:sz="0" w:space="0" w:color="auto"/>
      </w:divBdr>
      <w:divsChild>
        <w:div w:id="1915778236">
          <w:marLeft w:val="720"/>
          <w:marRight w:val="0"/>
          <w:marTop w:val="75"/>
          <w:marBottom w:val="0"/>
          <w:divBdr>
            <w:top w:val="none" w:sz="0" w:space="0" w:color="auto"/>
            <w:left w:val="none" w:sz="0" w:space="0" w:color="auto"/>
            <w:bottom w:val="none" w:sz="0" w:space="0" w:color="auto"/>
            <w:right w:val="none" w:sz="0" w:space="0" w:color="auto"/>
          </w:divBdr>
        </w:div>
      </w:divsChild>
    </w:div>
    <w:div w:id="229193726">
      <w:bodyDiv w:val="1"/>
      <w:marLeft w:val="0"/>
      <w:marRight w:val="0"/>
      <w:marTop w:val="0"/>
      <w:marBottom w:val="0"/>
      <w:divBdr>
        <w:top w:val="none" w:sz="0" w:space="0" w:color="auto"/>
        <w:left w:val="none" w:sz="0" w:space="0" w:color="auto"/>
        <w:bottom w:val="none" w:sz="0" w:space="0" w:color="auto"/>
        <w:right w:val="none" w:sz="0" w:space="0" w:color="auto"/>
      </w:divBdr>
    </w:div>
    <w:div w:id="326637716">
      <w:bodyDiv w:val="1"/>
      <w:marLeft w:val="0"/>
      <w:marRight w:val="0"/>
      <w:marTop w:val="0"/>
      <w:marBottom w:val="0"/>
      <w:divBdr>
        <w:top w:val="none" w:sz="0" w:space="0" w:color="auto"/>
        <w:left w:val="none" w:sz="0" w:space="0" w:color="auto"/>
        <w:bottom w:val="none" w:sz="0" w:space="0" w:color="auto"/>
        <w:right w:val="none" w:sz="0" w:space="0" w:color="auto"/>
      </w:divBdr>
      <w:divsChild>
        <w:div w:id="957026335">
          <w:marLeft w:val="0"/>
          <w:marRight w:val="0"/>
          <w:marTop w:val="0"/>
          <w:marBottom w:val="0"/>
          <w:divBdr>
            <w:top w:val="none" w:sz="0" w:space="0" w:color="auto"/>
            <w:left w:val="none" w:sz="0" w:space="0" w:color="auto"/>
            <w:bottom w:val="none" w:sz="0" w:space="0" w:color="auto"/>
            <w:right w:val="none" w:sz="0" w:space="0" w:color="auto"/>
          </w:divBdr>
        </w:div>
      </w:divsChild>
    </w:div>
    <w:div w:id="362442289">
      <w:bodyDiv w:val="1"/>
      <w:marLeft w:val="0"/>
      <w:marRight w:val="0"/>
      <w:marTop w:val="0"/>
      <w:marBottom w:val="0"/>
      <w:divBdr>
        <w:top w:val="none" w:sz="0" w:space="0" w:color="auto"/>
        <w:left w:val="none" w:sz="0" w:space="0" w:color="auto"/>
        <w:bottom w:val="none" w:sz="0" w:space="0" w:color="auto"/>
        <w:right w:val="none" w:sz="0" w:space="0" w:color="auto"/>
      </w:divBdr>
      <w:divsChild>
        <w:div w:id="823933216">
          <w:marLeft w:val="720"/>
          <w:marRight w:val="0"/>
          <w:marTop w:val="75"/>
          <w:marBottom w:val="0"/>
          <w:divBdr>
            <w:top w:val="none" w:sz="0" w:space="0" w:color="auto"/>
            <w:left w:val="none" w:sz="0" w:space="0" w:color="auto"/>
            <w:bottom w:val="none" w:sz="0" w:space="0" w:color="auto"/>
            <w:right w:val="none" w:sz="0" w:space="0" w:color="auto"/>
          </w:divBdr>
        </w:div>
      </w:divsChild>
    </w:div>
    <w:div w:id="391538576">
      <w:bodyDiv w:val="1"/>
      <w:marLeft w:val="0"/>
      <w:marRight w:val="0"/>
      <w:marTop w:val="0"/>
      <w:marBottom w:val="0"/>
      <w:divBdr>
        <w:top w:val="none" w:sz="0" w:space="0" w:color="auto"/>
        <w:left w:val="none" w:sz="0" w:space="0" w:color="auto"/>
        <w:bottom w:val="none" w:sz="0" w:space="0" w:color="auto"/>
        <w:right w:val="none" w:sz="0" w:space="0" w:color="auto"/>
      </w:divBdr>
    </w:div>
    <w:div w:id="456416191">
      <w:bodyDiv w:val="1"/>
      <w:marLeft w:val="0"/>
      <w:marRight w:val="0"/>
      <w:marTop w:val="0"/>
      <w:marBottom w:val="0"/>
      <w:divBdr>
        <w:top w:val="none" w:sz="0" w:space="0" w:color="auto"/>
        <w:left w:val="none" w:sz="0" w:space="0" w:color="auto"/>
        <w:bottom w:val="none" w:sz="0" w:space="0" w:color="auto"/>
        <w:right w:val="none" w:sz="0" w:space="0" w:color="auto"/>
      </w:divBdr>
    </w:div>
    <w:div w:id="504445898">
      <w:bodyDiv w:val="1"/>
      <w:marLeft w:val="0"/>
      <w:marRight w:val="0"/>
      <w:marTop w:val="0"/>
      <w:marBottom w:val="0"/>
      <w:divBdr>
        <w:top w:val="none" w:sz="0" w:space="0" w:color="auto"/>
        <w:left w:val="none" w:sz="0" w:space="0" w:color="auto"/>
        <w:bottom w:val="none" w:sz="0" w:space="0" w:color="auto"/>
        <w:right w:val="none" w:sz="0" w:space="0" w:color="auto"/>
      </w:divBdr>
    </w:div>
    <w:div w:id="579752375">
      <w:bodyDiv w:val="1"/>
      <w:marLeft w:val="0"/>
      <w:marRight w:val="0"/>
      <w:marTop w:val="0"/>
      <w:marBottom w:val="0"/>
      <w:divBdr>
        <w:top w:val="none" w:sz="0" w:space="0" w:color="auto"/>
        <w:left w:val="none" w:sz="0" w:space="0" w:color="auto"/>
        <w:bottom w:val="none" w:sz="0" w:space="0" w:color="auto"/>
        <w:right w:val="none" w:sz="0" w:space="0" w:color="auto"/>
      </w:divBdr>
    </w:div>
    <w:div w:id="735707635">
      <w:bodyDiv w:val="1"/>
      <w:marLeft w:val="0"/>
      <w:marRight w:val="0"/>
      <w:marTop w:val="0"/>
      <w:marBottom w:val="0"/>
      <w:divBdr>
        <w:top w:val="none" w:sz="0" w:space="0" w:color="auto"/>
        <w:left w:val="none" w:sz="0" w:space="0" w:color="auto"/>
        <w:bottom w:val="none" w:sz="0" w:space="0" w:color="auto"/>
        <w:right w:val="none" w:sz="0" w:space="0" w:color="auto"/>
      </w:divBdr>
    </w:div>
    <w:div w:id="747117084">
      <w:bodyDiv w:val="1"/>
      <w:marLeft w:val="0"/>
      <w:marRight w:val="0"/>
      <w:marTop w:val="0"/>
      <w:marBottom w:val="0"/>
      <w:divBdr>
        <w:top w:val="none" w:sz="0" w:space="0" w:color="auto"/>
        <w:left w:val="none" w:sz="0" w:space="0" w:color="auto"/>
        <w:bottom w:val="none" w:sz="0" w:space="0" w:color="auto"/>
        <w:right w:val="none" w:sz="0" w:space="0" w:color="auto"/>
      </w:divBdr>
      <w:divsChild>
        <w:div w:id="1546868196">
          <w:marLeft w:val="720"/>
          <w:marRight w:val="0"/>
          <w:marTop w:val="75"/>
          <w:marBottom w:val="0"/>
          <w:divBdr>
            <w:top w:val="none" w:sz="0" w:space="0" w:color="auto"/>
            <w:left w:val="none" w:sz="0" w:space="0" w:color="auto"/>
            <w:bottom w:val="none" w:sz="0" w:space="0" w:color="auto"/>
            <w:right w:val="none" w:sz="0" w:space="0" w:color="auto"/>
          </w:divBdr>
        </w:div>
      </w:divsChild>
    </w:div>
    <w:div w:id="860630307">
      <w:bodyDiv w:val="1"/>
      <w:marLeft w:val="0"/>
      <w:marRight w:val="0"/>
      <w:marTop w:val="0"/>
      <w:marBottom w:val="0"/>
      <w:divBdr>
        <w:top w:val="none" w:sz="0" w:space="0" w:color="auto"/>
        <w:left w:val="none" w:sz="0" w:space="0" w:color="auto"/>
        <w:bottom w:val="none" w:sz="0" w:space="0" w:color="auto"/>
        <w:right w:val="none" w:sz="0" w:space="0" w:color="auto"/>
      </w:divBdr>
    </w:div>
    <w:div w:id="896280935">
      <w:bodyDiv w:val="1"/>
      <w:marLeft w:val="0"/>
      <w:marRight w:val="0"/>
      <w:marTop w:val="0"/>
      <w:marBottom w:val="0"/>
      <w:divBdr>
        <w:top w:val="none" w:sz="0" w:space="0" w:color="auto"/>
        <w:left w:val="none" w:sz="0" w:space="0" w:color="auto"/>
        <w:bottom w:val="none" w:sz="0" w:space="0" w:color="auto"/>
        <w:right w:val="none" w:sz="0" w:space="0" w:color="auto"/>
      </w:divBdr>
      <w:divsChild>
        <w:div w:id="1553884585">
          <w:marLeft w:val="720"/>
          <w:marRight w:val="0"/>
          <w:marTop w:val="75"/>
          <w:marBottom w:val="0"/>
          <w:divBdr>
            <w:top w:val="none" w:sz="0" w:space="0" w:color="auto"/>
            <w:left w:val="none" w:sz="0" w:space="0" w:color="auto"/>
            <w:bottom w:val="none" w:sz="0" w:space="0" w:color="auto"/>
            <w:right w:val="none" w:sz="0" w:space="0" w:color="auto"/>
          </w:divBdr>
        </w:div>
      </w:divsChild>
    </w:div>
    <w:div w:id="1083138552">
      <w:bodyDiv w:val="1"/>
      <w:marLeft w:val="0"/>
      <w:marRight w:val="0"/>
      <w:marTop w:val="0"/>
      <w:marBottom w:val="0"/>
      <w:divBdr>
        <w:top w:val="none" w:sz="0" w:space="0" w:color="auto"/>
        <w:left w:val="none" w:sz="0" w:space="0" w:color="auto"/>
        <w:bottom w:val="none" w:sz="0" w:space="0" w:color="auto"/>
        <w:right w:val="none" w:sz="0" w:space="0" w:color="auto"/>
      </w:divBdr>
    </w:div>
    <w:div w:id="1153987808">
      <w:bodyDiv w:val="1"/>
      <w:marLeft w:val="0"/>
      <w:marRight w:val="0"/>
      <w:marTop w:val="0"/>
      <w:marBottom w:val="0"/>
      <w:divBdr>
        <w:top w:val="none" w:sz="0" w:space="0" w:color="auto"/>
        <w:left w:val="none" w:sz="0" w:space="0" w:color="auto"/>
        <w:bottom w:val="none" w:sz="0" w:space="0" w:color="auto"/>
        <w:right w:val="none" w:sz="0" w:space="0" w:color="auto"/>
      </w:divBdr>
    </w:div>
    <w:div w:id="1164664371">
      <w:bodyDiv w:val="1"/>
      <w:marLeft w:val="0"/>
      <w:marRight w:val="0"/>
      <w:marTop w:val="0"/>
      <w:marBottom w:val="0"/>
      <w:divBdr>
        <w:top w:val="none" w:sz="0" w:space="0" w:color="auto"/>
        <w:left w:val="none" w:sz="0" w:space="0" w:color="auto"/>
        <w:bottom w:val="none" w:sz="0" w:space="0" w:color="auto"/>
        <w:right w:val="none" w:sz="0" w:space="0" w:color="auto"/>
      </w:divBdr>
    </w:div>
    <w:div w:id="1347056892">
      <w:bodyDiv w:val="1"/>
      <w:marLeft w:val="0"/>
      <w:marRight w:val="0"/>
      <w:marTop w:val="0"/>
      <w:marBottom w:val="0"/>
      <w:divBdr>
        <w:top w:val="none" w:sz="0" w:space="0" w:color="auto"/>
        <w:left w:val="none" w:sz="0" w:space="0" w:color="auto"/>
        <w:bottom w:val="none" w:sz="0" w:space="0" w:color="auto"/>
        <w:right w:val="none" w:sz="0" w:space="0" w:color="auto"/>
      </w:divBdr>
    </w:div>
    <w:div w:id="1561478532">
      <w:bodyDiv w:val="1"/>
      <w:marLeft w:val="0"/>
      <w:marRight w:val="0"/>
      <w:marTop w:val="0"/>
      <w:marBottom w:val="0"/>
      <w:divBdr>
        <w:top w:val="none" w:sz="0" w:space="0" w:color="auto"/>
        <w:left w:val="none" w:sz="0" w:space="0" w:color="auto"/>
        <w:bottom w:val="none" w:sz="0" w:space="0" w:color="auto"/>
        <w:right w:val="none" w:sz="0" w:space="0" w:color="auto"/>
      </w:divBdr>
    </w:div>
    <w:div w:id="1608344101">
      <w:bodyDiv w:val="1"/>
      <w:marLeft w:val="0"/>
      <w:marRight w:val="0"/>
      <w:marTop w:val="0"/>
      <w:marBottom w:val="0"/>
      <w:divBdr>
        <w:top w:val="none" w:sz="0" w:space="0" w:color="auto"/>
        <w:left w:val="none" w:sz="0" w:space="0" w:color="auto"/>
        <w:bottom w:val="none" w:sz="0" w:space="0" w:color="auto"/>
        <w:right w:val="none" w:sz="0" w:space="0" w:color="auto"/>
      </w:divBdr>
    </w:div>
    <w:div w:id="1650285450">
      <w:bodyDiv w:val="1"/>
      <w:marLeft w:val="0"/>
      <w:marRight w:val="0"/>
      <w:marTop w:val="0"/>
      <w:marBottom w:val="0"/>
      <w:divBdr>
        <w:top w:val="none" w:sz="0" w:space="0" w:color="auto"/>
        <w:left w:val="none" w:sz="0" w:space="0" w:color="auto"/>
        <w:bottom w:val="none" w:sz="0" w:space="0" w:color="auto"/>
        <w:right w:val="none" w:sz="0" w:space="0" w:color="auto"/>
      </w:divBdr>
    </w:div>
    <w:div w:id="1724864435">
      <w:bodyDiv w:val="1"/>
      <w:marLeft w:val="0"/>
      <w:marRight w:val="0"/>
      <w:marTop w:val="0"/>
      <w:marBottom w:val="0"/>
      <w:divBdr>
        <w:top w:val="none" w:sz="0" w:space="0" w:color="auto"/>
        <w:left w:val="none" w:sz="0" w:space="0" w:color="auto"/>
        <w:bottom w:val="none" w:sz="0" w:space="0" w:color="auto"/>
        <w:right w:val="none" w:sz="0" w:space="0" w:color="auto"/>
      </w:divBdr>
    </w:div>
    <w:div w:id="1825467532">
      <w:bodyDiv w:val="1"/>
      <w:marLeft w:val="0"/>
      <w:marRight w:val="0"/>
      <w:marTop w:val="0"/>
      <w:marBottom w:val="0"/>
      <w:divBdr>
        <w:top w:val="none" w:sz="0" w:space="0" w:color="auto"/>
        <w:left w:val="none" w:sz="0" w:space="0" w:color="auto"/>
        <w:bottom w:val="none" w:sz="0" w:space="0" w:color="auto"/>
        <w:right w:val="none" w:sz="0" w:space="0" w:color="auto"/>
      </w:divBdr>
    </w:div>
    <w:div w:id="1875969264">
      <w:bodyDiv w:val="1"/>
      <w:marLeft w:val="0"/>
      <w:marRight w:val="0"/>
      <w:marTop w:val="0"/>
      <w:marBottom w:val="0"/>
      <w:divBdr>
        <w:top w:val="none" w:sz="0" w:space="0" w:color="auto"/>
        <w:left w:val="none" w:sz="0" w:space="0" w:color="auto"/>
        <w:bottom w:val="none" w:sz="0" w:space="0" w:color="auto"/>
        <w:right w:val="none" w:sz="0" w:space="0" w:color="auto"/>
      </w:divBdr>
    </w:div>
    <w:div w:id="1893612255">
      <w:bodyDiv w:val="1"/>
      <w:marLeft w:val="0"/>
      <w:marRight w:val="0"/>
      <w:marTop w:val="0"/>
      <w:marBottom w:val="0"/>
      <w:divBdr>
        <w:top w:val="none" w:sz="0" w:space="0" w:color="auto"/>
        <w:left w:val="none" w:sz="0" w:space="0" w:color="auto"/>
        <w:bottom w:val="none" w:sz="0" w:space="0" w:color="auto"/>
        <w:right w:val="none" w:sz="0" w:space="0" w:color="auto"/>
      </w:divBdr>
    </w:div>
    <w:div w:id="1900630218">
      <w:bodyDiv w:val="1"/>
      <w:marLeft w:val="0"/>
      <w:marRight w:val="0"/>
      <w:marTop w:val="0"/>
      <w:marBottom w:val="0"/>
      <w:divBdr>
        <w:top w:val="none" w:sz="0" w:space="0" w:color="auto"/>
        <w:left w:val="none" w:sz="0" w:space="0" w:color="auto"/>
        <w:bottom w:val="none" w:sz="0" w:space="0" w:color="auto"/>
        <w:right w:val="none" w:sz="0" w:space="0" w:color="auto"/>
      </w:divBdr>
      <w:divsChild>
        <w:div w:id="620115324">
          <w:marLeft w:val="720"/>
          <w:marRight w:val="0"/>
          <w:marTop w:val="75"/>
          <w:marBottom w:val="0"/>
          <w:divBdr>
            <w:top w:val="none" w:sz="0" w:space="0" w:color="auto"/>
            <w:left w:val="none" w:sz="0" w:space="0" w:color="auto"/>
            <w:bottom w:val="none" w:sz="0" w:space="0" w:color="auto"/>
            <w:right w:val="none" w:sz="0" w:space="0" w:color="auto"/>
          </w:divBdr>
        </w:div>
      </w:divsChild>
    </w:div>
    <w:div w:id="1929654946">
      <w:bodyDiv w:val="1"/>
      <w:marLeft w:val="0"/>
      <w:marRight w:val="0"/>
      <w:marTop w:val="0"/>
      <w:marBottom w:val="0"/>
      <w:divBdr>
        <w:top w:val="none" w:sz="0" w:space="0" w:color="auto"/>
        <w:left w:val="none" w:sz="0" w:space="0" w:color="auto"/>
        <w:bottom w:val="none" w:sz="0" w:space="0" w:color="auto"/>
        <w:right w:val="none" w:sz="0" w:space="0" w:color="auto"/>
      </w:divBdr>
      <w:divsChild>
        <w:div w:id="204804003">
          <w:marLeft w:val="720"/>
          <w:marRight w:val="0"/>
          <w:marTop w:val="75"/>
          <w:marBottom w:val="0"/>
          <w:divBdr>
            <w:top w:val="none" w:sz="0" w:space="0" w:color="auto"/>
            <w:left w:val="none" w:sz="0" w:space="0" w:color="auto"/>
            <w:bottom w:val="none" w:sz="0" w:space="0" w:color="auto"/>
            <w:right w:val="none" w:sz="0" w:space="0" w:color="auto"/>
          </w:divBdr>
        </w:div>
      </w:divsChild>
    </w:div>
    <w:div w:id="2084449057">
      <w:bodyDiv w:val="1"/>
      <w:marLeft w:val="0"/>
      <w:marRight w:val="0"/>
      <w:marTop w:val="0"/>
      <w:marBottom w:val="0"/>
      <w:divBdr>
        <w:top w:val="none" w:sz="0" w:space="0" w:color="auto"/>
        <w:left w:val="none" w:sz="0" w:space="0" w:color="auto"/>
        <w:bottom w:val="none" w:sz="0" w:space="0" w:color="auto"/>
        <w:right w:val="none" w:sz="0" w:space="0" w:color="auto"/>
      </w:divBdr>
      <w:divsChild>
        <w:div w:id="224492406">
          <w:marLeft w:val="720"/>
          <w:marRight w:val="0"/>
          <w:marTop w:val="7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14</Pages>
  <Words>3844</Words>
  <Characters>21915</Characters>
  <Application>Microsoft Macintosh Word</Application>
  <DocSecurity>0</DocSecurity>
  <Lines>182</Lines>
  <Paragraphs>51</Paragraphs>
  <ScaleCrop>false</ScaleCrop>
  <Company/>
  <LinksUpToDate>false</LinksUpToDate>
  <CharactersWithSpaces>25708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305</cp:revision>
  <cp:lastPrinted>2012-04-26T16:34:00Z</cp:lastPrinted>
  <dcterms:created xsi:type="dcterms:W3CDTF">2012-04-25T19:45:00Z</dcterms:created>
  <dcterms:modified xsi:type="dcterms:W3CDTF">2012-04-26T16:58:00Z</dcterms:modified>
</cp:coreProperties>
</file>