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721C64" w14:textId="77777777" w:rsidR="00D1571D" w:rsidRDefault="00D1571D"/>
    <w:p w14:paraId="40B82E4D" w14:textId="77777777" w:rsidR="00B90113" w:rsidRDefault="00B90113"/>
    <w:p w14:paraId="74D5111E" w14:textId="77777777" w:rsidR="00B90113" w:rsidRDefault="00B90113" w:rsidP="00B90113">
      <w:pPr>
        <w:pStyle w:val="ListParagraph"/>
        <w:numPr>
          <w:ilvl w:val="0"/>
          <w:numId w:val="1"/>
        </w:numPr>
      </w:pPr>
      <w:r>
        <w:t>Memory</w:t>
      </w:r>
    </w:p>
    <w:p w14:paraId="2CFEA13D" w14:textId="77777777" w:rsidR="00B90113" w:rsidRDefault="004D1181" w:rsidP="00B90113">
      <w:pPr>
        <w:pStyle w:val="ListParagraph"/>
        <w:numPr>
          <w:ilvl w:val="1"/>
          <w:numId w:val="1"/>
        </w:numPr>
      </w:pPr>
      <w:r>
        <w:t>Retrieval process</w:t>
      </w:r>
    </w:p>
    <w:p w14:paraId="3F7C6605" w14:textId="3A95B452" w:rsidR="004D1181" w:rsidRDefault="00134B38" w:rsidP="00134B38">
      <w:pPr>
        <w:pStyle w:val="ListParagraph"/>
        <w:numPr>
          <w:ilvl w:val="2"/>
          <w:numId w:val="1"/>
        </w:numPr>
      </w:pPr>
      <w:r>
        <w:t>Recognition vs. recall</w:t>
      </w:r>
    </w:p>
    <w:p w14:paraId="55CD2873" w14:textId="22951A33" w:rsidR="00134B38" w:rsidRDefault="00134B38" w:rsidP="00134B38">
      <w:pPr>
        <w:pStyle w:val="ListParagraph"/>
        <w:numPr>
          <w:ilvl w:val="2"/>
          <w:numId w:val="1"/>
        </w:numPr>
      </w:pPr>
      <w:r>
        <w:t>Context-dependent memory</w:t>
      </w:r>
    </w:p>
    <w:p w14:paraId="1C338C5A" w14:textId="6E7AC6B0" w:rsidR="00134B38" w:rsidRDefault="00134B38" w:rsidP="00134B38">
      <w:pPr>
        <w:pStyle w:val="ListParagraph"/>
        <w:numPr>
          <w:ilvl w:val="3"/>
          <w:numId w:val="1"/>
        </w:numPr>
      </w:pPr>
      <w:r>
        <w:t>The similarity of your study condition and your testing condition can improve memory.</w:t>
      </w:r>
    </w:p>
    <w:p w14:paraId="59119C38" w14:textId="4A4086AB" w:rsidR="00B67E12" w:rsidRDefault="00B67E12" w:rsidP="00134B38">
      <w:pPr>
        <w:pStyle w:val="ListParagraph"/>
        <w:numPr>
          <w:ilvl w:val="3"/>
          <w:numId w:val="1"/>
        </w:numPr>
      </w:pPr>
      <w:r>
        <w:t xml:space="preserve">If you learn words in one room, you’ll remember them best in that one room. </w:t>
      </w:r>
    </w:p>
    <w:p w14:paraId="33809F01" w14:textId="35AD7589" w:rsidR="0056090C" w:rsidRDefault="0056090C" w:rsidP="00134B38">
      <w:pPr>
        <w:pStyle w:val="ListParagraph"/>
        <w:numPr>
          <w:ilvl w:val="3"/>
          <w:numId w:val="1"/>
        </w:numPr>
      </w:pPr>
      <w:r>
        <w:t>In classroom material it doesn’t matter where you learn it and where you’re tested</w:t>
      </w:r>
    </w:p>
    <w:p w14:paraId="2E0755A4" w14:textId="6A6D44D3" w:rsidR="007C10A8" w:rsidRDefault="007C10A8" w:rsidP="00134B38">
      <w:pPr>
        <w:pStyle w:val="ListParagraph"/>
        <w:numPr>
          <w:ilvl w:val="3"/>
          <w:numId w:val="1"/>
        </w:numPr>
      </w:pPr>
      <w:r>
        <w:t>Only a limited amount of study takes place in this very classroom.</w:t>
      </w:r>
    </w:p>
    <w:p w14:paraId="5D0317EE" w14:textId="1B14AA3A" w:rsidR="009B3895" w:rsidRDefault="009B3895" w:rsidP="00134B38">
      <w:pPr>
        <w:pStyle w:val="ListParagraph"/>
        <w:numPr>
          <w:ilvl w:val="3"/>
          <w:numId w:val="1"/>
        </w:numPr>
      </w:pPr>
      <w:r>
        <w:t>If you mentally reinstate where you are at, even if not in the same room or seat, then you’ll do just fine.</w:t>
      </w:r>
    </w:p>
    <w:p w14:paraId="070D7BF6" w14:textId="0C6367A9" w:rsidR="000E21D1" w:rsidRDefault="0021532E" w:rsidP="00134B38">
      <w:pPr>
        <w:pStyle w:val="ListParagraph"/>
        <w:numPr>
          <w:ilvl w:val="3"/>
          <w:numId w:val="1"/>
        </w:numPr>
      </w:pPr>
      <w:r>
        <w:t>Imagining</w:t>
      </w:r>
      <w:r w:rsidR="000E21D1">
        <w:t xml:space="preserve"> where you were when you learned it will help you</w:t>
      </w:r>
    </w:p>
    <w:p w14:paraId="2B5931AF" w14:textId="4B8F4B24" w:rsidR="000E21D1" w:rsidRDefault="002F33BB" w:rsidP="002F33BB">
      <w:pPr>
        <w:pStyle w:val="ListParagraph"/>
        <w:numPr>
          <w:ilvl w:val="2"/>
          <w:numId w:val="1"/>
        </w:numPr>
      </w:pPr>
      <w:r>
        <w:t>State-dependent memory</w:t>
      </w:r>
    </w:p>
    <w:p w14:paraId="23DF60BF" w14:textId="5342700E" w:rsidR="002F33BB" w:rsidRDefault="002F33BB" w:rsidP="002F33BB">
      <w:pPr>
        <w:pStyle w:val="ListParagraph"/>
        <w:numPr>
          <w:ilvl w:val="3"/>
          <w:numId w:val="1"/>
        </w:numPr>
      </w:pPr>
      <w:r>
        <w:t>The similarity of the state of mind when studying and test can enhance the retrieval process</w:t>
      </w:r>
    </w:p>
    <w:p w14:paraId="36D1A9F8" w14:textId="3536C1DF" w:rsidR="002F33BB" w:rsidRDefault="002F33BB" w:rsidP="002F33BB">
      <w:pPr>
        <w:pStyle w:val="ListParagraph"/>
        <w:numPr>
          <w:ilvl w:val="3"/>
          <w:numId w:val="1"/>
        </w:numPr>
      </w:pPr>
      <w:r>
        <w:t xml:space="preserve">If you learned something drunk, you’re better off remembering something drunk than sober. </w:t>
      </w:r>
    </w:p>
    <w:p w14:paraId="0CDBAF17" w14:textId="677F3B49" w:rsidR="00AB12DB" w:rsidRDefault="00AB12DB" w:rsidP="002F33BB">
      <w:pPr>
        <w:pStyle w:val="ListParagraph"/>
        <w:numPr>
          <w:ilvl w:val="3"/>
          <w:numId w:val="1"/>
        </w:numPr>
      </w:pPr>
      <w:r>
        <w:t xml:space="preserve">We know alcohol disrupts the </w:t>
      </w:r>
      <w:r w:rsidR="004A3D39">
        <w:t>encoding</w:t>
      </w:r>
      <w:r>
        <w:t xml:space="preserve"> process</w:t>
      </w:r>
    </w:p>
    <w:p w14:paraId="78549E30" w14:textId="64DC23A0" w:rsidR="007F309F" w:rsidRDefault="007F309F" w:rsidP="002F33BB">
      <w:pPr>
        <w:pStyle w:val="ListParagraph"/>
        <w:numPr>
          <w:ilvl w:val="3"/>
          <w:numId w:val="1"/>
        </w:numPr>
      </w:pPr>
      <w:r>
        <w:t xml:space="preserve">If you smoke when you study, you have nicotine in your system. You’re changing your internal state. </w:t>
      </w:r>
    </w:p>
    <w:p w14:paraId="305000A4" w14:textId="276D288A" w:rsidR="00C20801" w:rsidRDefault="00C20801" w:rsidP="00C20801">
      <w:pPr>
        <w:pStyle w:val="ListParagraph"/>
        <w:numPr>
          <w:ilvl w:val="2"/>
          <w:numId w:val="1"/>
        </w:numPr>
      </w:pPr>
      <w:r>
        <w:t>Mood congruent memory</w:t>
      </w:r>
    </w:p>
    <w:p w14:paraId="0835573C" w14:textId="5D077DE2" w:rsidR="00C20801" w:rsidRDefault="00C20801" w:rsidP="00C20801">
      <w:pPr>
        <w:pStyle w:val="ListParagraph"/>
        <w:numPr>
          <w:ilvl w:val="3"/>
          <w:numId w:val="1"/>
        </w:numPr>
      </w:pPr>
      <w:r>
        <w:t>Study</w:t>
      </w:r>
    </w:p>
    <w:p w14:paraId="643193FF" w14:textId="03752571" w:rsidR="00C20801" w:rsidRDefault="00C20801" w:rsidP="00C20801">
      <w:pPr>
        <w:pStyle w:val="ListParagraph"/>
        <w:numPr>
          <w:ilvl w:val="4"/>
          <w:numId w:val="1"/>
        </w:numPr>
      </w:pPr>
      <w:r>
        <w:t>Participants in neutral mood</w:t>
      </w:r>
    </w:p>
    <w:p w14:paraId="70E2C78F" w14:textId="197D6EF4" w:rsidR="00C12F18" w:rsidRDefault="00C12F18" w:rsidP="00C20801">
      <w:pPr>
        <w:pStyle w:val="ListParagraph"/>
        <w:numPr>
          <w:ilvl w:val="4"/>
          <w:numId w:val="1"/>
        </w:numPr>
      </w:pPr>
      <w:r>
        <w:t>Vomit (neg)</w:t>
      </w:r>
    </w:p>
    <w:p w14:paraId="470EAFDC" w14:textId="24535D80" w:rsidR="00C12F18" w:rsidRDefault="00C12F18" w:rsidP="00C20801">
      <w:pPr>
        <w:pStyle w:val="ListParagraph"/>
        <w:numPr>
          <w:ilvl w:val="4"/>
          <w:numId w:val="1"/>
        </w:numPr>
      </w:pPr>
      <w:r>
        <w:t>Party (pos)</w:t>
      </w:r>
    </w:p>
    <w:p w14:paraId="7E91E21B" w14:textId="2A12A398" w:rsidR="00C12F18" w:rsidRDefault="00C12F18" w:rsidP="00C20801">
      <w:pPr>
        <w:pStyle w:val="ListParagraph"/>
        <w:numPr>
          <w:ilvl w:val="4"/>
          <w:numId w:val="1"/>
        </w:numPr>
      </w:pPr>
      <w:r>
        <w:t>Clown (pos)</w:t>
      </w:r>
    </w:p>
    <w:p w14:paraId="2A935107" w14:textId="1CD81E64" w:rsidR="00C12F18" w:rsidRDefault="00C12F18" w:rsidP="00C20801">
      <w:pPr>
        <w:pStyle w:val="ListParagraph"/>
        <w:numPr>
          <w:ilvl w:val="4"/>
          <w:numId w:val="1"/>
        </w:numPr>
      </w:pPr>
      <w:r>
        <w:t>Assault (neg)</w:t>
      </w:r>
    </w:p>
    <w:p w14:paraId="61F55327" w14:textId="3078C1BD" w:rsidR="0017544A" w:rsidRDefault="0017544A" w:rsidP="0017544A">
      <w:pPr>
        <w:pStyle w:val="ListParagraph"/>
        <w:numPr>
          <w:ilvl w:val="3"/>
          <w:numId w:val="1"/>
        </w:numPr>
      </w:pPr>
      <w:r>
        <w:t>Test</w:t>
      </w:r>
    </w:p>
    <w:p w14:paraId="1B83F5C8" w14:textId="48685680" w:rsidR="0017544A" w:rsidRDefault="0017544A" w:rsidP="0017544A">
      <w:pPr>
        <w:pStyle w:val="ListParagraph"/>
        <w:numPr>
          <w:ilvl w:val="4"/>
          <w:numId w:val="1"/>
        </w:numPr>
      </w:pPr>
      <w:r>
        <w:t>Participants made to be either happy or sad</w:t>
      </w:r>
    </w:p>
    <w:p w14:paraId="23AD3F76" w14:textId="4489AFEE" w:rsidR="0017544A" w:rsidRDefault="0017544A" w:rsidP="0017544A">
      <w:pPr>
        <w:pStyle w:val="ListParagraph"/>
        <w:numPr>
          <w:ilvl w:val="4"/>
          <w:numId w:val="1"/>
        </w:numPr>
      </w:pPr>
      <w:r>
        <w:t>Results</w:t>
      </w:r>
    </w:p>
    <w:p w14:paraId="65CB5506" w14:textId="363BFB0B" w:rsidR="0017544A" w:rsidRDefault="0017544A" w:rsidP="0017544A">
      <w:pPr>
        <w:pStyle w:val="ListParagraph"/>
        <w:numPr>
          <w:ilvl w:val="5"/>
          <w:numId w:val="1"/>
        </w:numPr>
      </w:pPr>
      <w:r>
        <w:t>Happy participants remembered more positive words</w:t>
      </w:r>
    </w:p>
    <w:p w14:paraId="712F14C0" w14:textId="361AA10D" w:rsidR="0017544A" w:rsidRDefault="0017544A" w:rsidP="0017544A">
      <w:pPr>
        <w:pStyle w:val="ListParagraph"/>
        <w:numPr>
          <w:ilvl w:val="5"/>
          <w:numId w:val="1"/>
        </w:numPr>
      </w:pPr>
      <w:r>
        <w:t>Sad participants remembered more sad words</w:t>
      </w:r>
    </w:p>
    <w:p w14:paraId="2E68E257" w14:textId="45898142" w:rsidR="00D21A9A" w:rsidRDefault="00D21A9A" w:rsidP="00D21A9A">
      <w:pPr>
        <w:pStyle w:val="ListParagraph"/>
        <w:numPr>
          <w:ilvl w:val="2"/>
          <w:numId w:val="1"/>
        </w:numPr>
      </w:pPr>
      <w:r>
        <w:t>Amnesia</w:t>
      </w:r>
    </w:p>
    <w:p w14:paraId="08BFEA3B" w14:textId="2EEDE2DB" w:rsidR="00D21A9A" w:rsidRDefault="00D21A9A" w:rsidP="00D21A9A">
      <w:pPr>
        <w:pStyle w:val="ListParagraph"/>
        <w:numPr>
          <w:ilvl w:val="3"/>
          <w:numId w:val="1"/>
        </w:numPr>
      </w:pPr>
      <w:r>
        <w:t>Anterograde amnesia</w:t>
      </w:r>
    </w:p>
    <w:p w14:paraId="03526A34" w14:textId="0BC10D55" w:rsidR="00D343D5" w:rsidRDefault="00D343D5" w:rsidP="00D343D5">
      <w:pPr>
        <w:pStyle w:val="ListParagraph"/>
        <w:numPr>
          <w:ilvl w:val="4"/>
          <w:numId w:val="1"/>
        </w:numPr>
      </w:pPr>
      <w:r>
        <w:t>Inability to learn anything new</w:t>
      </w:r>
    </w:p>
    <w:p w14:paraId="2A688B0D" w14:textId="507910C1" w:rsidR="00B91624" w:rsidRDefault="00B91624" w:rsidP="00D343D5">
      <w:pPr>
        <w:pStyle w:val="ListParagraph"/>
        <w:numPr>
          <w:ilvl w:val="4"/>
          <w:numId w:val="1"/>
        </w:numPr>
      </w:pPr>
      <w:r>
        <w:t>They know their life history, name, etc</w:t>
      </w:r>
    </w:p>
    <w:p w14:paraId="07AB44BF" w14:textId="5A621B40" w:rsidR="00B91624" w:rsidRDefault="00B91624" w:rsidP="00D343D5">
      <w:pPr>
        <w:pStyle w:val="ListParagraph"/>
        <w:numPr>
          <w:ilvl w:val="4"/>
          <w:numId w:val="1"/>
        </w:numPr>
      </w:pPr>
      <w:r>
        <w:lastRenderedPageBreak/>
        <w:t>Because they can never learn any new information it’s as if they live in a moment to moment world</w:t>
      </w:r>
    </w:p>
    <w:p w14:paraId="71F4E0D4" w14:textId="7F770135" w:rsidR="00B91624" w:rsidRDefault="00B91624" w:rsidP="00D343D5">
      <w:pPr>
        <w:pStyle w:val="ListParagraph"/>
        <w:numPr>
          <w:ilvl w:val="4"/>
          <w:numId w:val="1"/>
        </w:numPr>
      </w:pPr>
      <w:r>
        <w:t>You can introduce yourself to a person, talk to them, but if you left the room and came back in a few minutes they’d have no clue who you were</w:t>
      </w:r>
    </w:p>
    <w:p w14:paraId="47309C6D" w14:textId="7724BC8E" w:rsidR="00D21A9A" w:rsidRDefault="00D21A9A" w:rsidP="00D21A9A">
      <w:pPr>
        <w:pStyle w:val="ListParagraph"/>
        <w:numPr>
          <w:ilvl w:val="3"/>
          <w:numId w:val="1"/>
        </w:numPr>
      </w:pPr>
      <w:r>
        <w:t>Retrograde amnesia</w:t>
      </w:r>
    </w:p>
    <w:p w14:paraId="5D948537" w14:textId="77A58D44" w:rsidR="00011262" w:rsidRDefault="00011262" w:rsidP="00011262">
      <w:pPr>
        <w:pStyle w:val="ListParagraph"/>
        <w:numPr>
          <w:ilvl w:val="4"/>
          <w:numId w:val="1"/>
        </w:numPr>
      </w:pPr>
      <w:r>
        <w:t>Inability to recall information that occurred just before some physical trauma</w:t>
      </w:r>
    </w:p>
    <w:p w14:paraId="355CEA61" w14:textId="48984C80" w:rsidR="007A7F4E" w:rsidRDefault="007A7F4E" w:rsidP="00011262">
      <w:pPr>
        <w:pStyle w:val="ListParagraph"/>
        <w:numPr>
          <w:ilvl w:val="4"/>
          <w:numId w:val="1"/>
        </w:numPr>
      </w:pPr>
      <w:r>
        <w:t>The more severe the injury the more you will not remember</w:t>
      </w:r>
    </w:p>
    <w:p w14:paraId="013E7F36" w14:textId="4941FB4C" w:rsidR="00D343D5" w:rsidRDefault="00D343D5" w:rsidP="00011262">
      <w:pPr>
        <w:pStyle w:val="ListParagraph"/>
        <w:numPr>
          <w:ilvl w:val="4"/>
          <w:numId w:val="1"/>
        </w:numPr>
      </w:pPr>
      <w:r>
        <w:t>It’s very rare for someone to forget their entire past.</w:t>
      </w:r>
    </w:p>
    <w:p w14:paraId="47815FB8" w14:textId="32E9E993" w:rsidR="00D343D5" w:rsidRDefault="0019319F" w:rsidP="00D343D5">
      <w:pPr>
        <w:pStyle w:val="ListParagraph"/>
        <w:numPr>
          <w:ilvl w:val="3"/>
          <w:numId w:val="1"/>
        </w:numPr>
      </w:pPr>
      <w:r>
        <w:t>Clive Wearing</w:t>
      </w:r>
    </w:p>
    <w:p w14:paraId="66324E12" w14:textId="3CC8E26B" w:rsidR="0019319F" w:rsidRDefault="002A5C4B" w:rsidP="0019319F">
      <w:pPr>
        <w:pStyle w:val="ListParagraph"/>
        <w:numPr>
          <w:ilvl w:val="4"/>
          <w:numId w:val="1"/>
        </w:numPr>
      </w:pPr>
      <w:r>
        <w:t>He always thinks he has been awake for 2 minutes</w:t>
      </w:r>
    </w:p>
    <w:p w14:paraId="6768DBE6" w14:textId="7644B944" w:rsidR="002A5C4B" w:rsidRDefault="00A262FE" w:rsidP="0019319F">
      <w:pPr>
        <w:pStyle w:val="ListParagraph"/>
        <w:numPr>
          <w:ilvl w:val="4"/>
          <w:numId w:val="1"/>
        </w:numPr>
      </w:pPr>
      <w:r>
        <w:t xml:space="preserve">Suffers from </w:t>
      </w:r>
      <w:r w:rsidRPr="00A262FE">
        <w:t>anterograde and retrograde amnesia</w:t>
      </w:r>
    </w:p>
    <w:p w14:paraId="5936F82E" w14:textId="082D37A0" w:rsidR="00066B23" w:rsidRDefault="00066B23" w:rsidP="0019319F">
      <w:pPr>
        <w:pStyle w:val="ListParagraph"/>
        <w:numPr>
          <w:ilvl w:val="4"/>
          <w:numId w:val="1"/>
        </w:numPr>
      </w:pPr>
      <w:r>
        <w:t>He has habituated to this feeling</w:t>
      </w:r>
    </w:p>
    <w:p w14:paraId="2CDBD2A8" w14:textId="27C2ED39" w:rsidR="00066B23" w:rsidRDefault="00066B23" w:rsidP="0019319F">
      <w:pPr>
        <w:pStyle w:val="ListParagraph"/>
        <w:numPr>
          <w:ilvl w:val="4"/>
          <w:numId w:val="1"/>
        </w:numPr>
      </w:pPr>
      <w:r>
        <w:t xml:space="preserve">Even though he can longer learn new information </w:t>
      </w:r>
      <w:r w:rsidRPr="00066B23">
        <w:t>consciously</w:t>
      </w:r>
      <w:r>
        <w:t xml:space="preserve">. </w:t>
      </w:r>
    </w:p>
    <w:p w14:paraId="49BB9844" w14:textId="42818A68" w:rsidR="00066B23" w:rsidRDefault="00066B23" w:rsidP="0019319F">
      <w:pPr>
        <w:pStyle w:val="ListParagraph"/>
        <w:numPr>
          <w:ilvl w:val="4"/>
          <w:numId w:val="1"/>
        </w:numPr>
      </w:pPr>
      <w:r>
        <w:t>He can learn information in an implicit level</w:t>
      </w:r>
    </w:p>
    <w:p w14:paraId="2A9573A0" w14:textId="6C35E4C2" w:rsidR="00066B23" w:rsidRDefault="009A4FEC" w:rsidP="0019319F">
      <w:pPr>
        <w:pStyle w:val="ListParagraph"/>
        <w:numPr>
          <w:ilvl w:val="4"/>
          <w:numId w:val="1"/>
        </w:numPr>
      </w:pPr>
      <w:r>
        <w:t>He lives in a group home in England, if you ask him where the kitchen is in the house, he will say he won’t know.</w:t>
      </w:r>
    </w:p>
    <w:p w14:paraId="311420AA" w14:textId="16191640" w:rsidR="009A4FEC" w:rsidRDefault="009A4FEC" w:rsidP="0019319F">
      <w:pPr>
        <w:pStyle w:val="ListParagraph"/>
        <w:numPr>
          <w:ilvl w:val="4"/>
          <w:numId w:val="1"/>
        </w:numPr>
      </w:pPr>
      <w:r>
        <w:t>If he’s hungry and wants tea, he can get to the kitchen.</w:t>
      </w:r>
    </w:p>
    <w:p w14:paraId="249C2A8D" w14:textId="130CCFA0" w:rsidR="009A4FEC" w:rsidRDefault="009A4FEC" w:rsidP="0019319F">
      <w:pPr>
        <w:pStyle w:val="ListParagraph"/>
        <w:numPr>
          <w:ilvl w:val="4"/>
          <w:numId w:val="1"/>
        </w:numPr>
      </w:pPr>
      <w:r>
        <w:t>He’s unable to declare the memories</w:t>
      </w:r>
      <w:bookmarkStart w:id="0" w:name="_GoBack"/>
      <w:bookmarkEnd w:id="0"/>
    </w:p>
    <w:sectPr w:rsidR="009A4FEC" w:rsidSect="00D157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726787"/>
    <w:multiLevelType w:val="hybridMultilevel"/>
    <w:tmpl w:val="09660AB4"/>
    <w:lvl w:ilvl="0" w:tplc="D96201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113"/>
    <w:rsid w:val="00011262"/>
    <w:rsid w:val="00066B23"/>
    <w:rsid w:val="000E21D1"/>
    <w:rsid w:val="00134B38"/>
    <w:rsid w:val="0017544A"/>
    <w:rsid w:val="0019319F"/>
    <w:rsid w:val="0021532E"/>
    <w:rsid w:val="002A5C4B"/>
    <w:rsid w:val="002F33BB"/>
    <w:rsid w:val="004A3D39"/>
    <w:rsid w:val="004D1181"/>
    <w:rsid w:val="0056090C"/>
    <w:rsid w:val="007A7F4E"/>
    <w:rsid w:val="007C10A8"/>
    <w:rsid w:val="007F309F"/>
    <w:rsid w:val="009A4FEC"/>
    <w:rsid w:val="009B3895"/>
    <w:rsid w:val="00A262FE"/>
    <w:rsid w:val="00AB12DB"/>
    <w:rsid w:val="00B67E12"/>
    <w:rsid w:val="00B90113"/>
    <w:rsid w:val="00B91624"/>
    <w:rsid w:val="00C12F18"/>
    <w:rsid w:val="00C20801"/>
    <w:rsid w:val="00D1571D"/>
    <w:rsid w:val="00D21A9A"/>
    <w:rsid w:val="00D3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5C4E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1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325</Words>
  <Characters>1854</Characters>
  <Application>Microsoft Macintosh Word</Application>
  <DocSecurity>0</DocSecurity>
  <Lines>15</Lines>
  <Paragraphs>4</Paragraphs>
  <ScaleCrop>false</ScaleCrop>
  <Company>Steadfast Networks</Company>
  <LinksUpToDate>false</LinksUpToDate>
  <CharactersWithSpaces>2175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25</cp:revision>
  <dcterms:created xsi:type="dcterms:W3CDTF">2012-02-29T18:05:00Z</dcterms:created>
  <dcterms:modified xsi:type="dcterms:W3CDTF">2012-02-29T18:47:00Z</dcterms:modified>
</cp:coreProperties>
</file>