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CE040" w14:textId="77777777" w:rsidR="00D1571D" w:rsidRDefault="00D1571D"/>
    <w:p w14:paraId="0B93C481" w14:textId="77777777" w:rsidR="00E42547" w:rsidRDefault="00E42547"/>
    <w:p w14:paraId="3EE646C1" w14:textId="77777777" w:rsidR="00E42547" w:rsidRDefault="00E42547" w:rsidP="00E42547">
      <w:pPr>
        <w:pStyle w:val="ListParagraph"/>
        <w:numPr>
          <w:ilvl w:val="0"/>
          <w:numId w:val="1"/>
        </w:numPr>
      </w:pPr>
      <w:r>
        <w:t>03/02/2012</w:t>
      </w:r>
    </w:p>
    <w:p w14:paraId="2335354E" w14:textId="77777777" w:rsidR="00E42547" w:rsidRDefault="00E42547" w:rsidP="00E42547">
      <w:pPr>
        <w:pStyle w:val="ListParagraph"/>
        <w:numPr>
          <w:ilvl w:val="1"/>
          <w:numId w:val="1"/>
        </w:numPr>
      </w:pPr>
      <w:r>
        <w:t>Wii Biz Model</w:t>
      </w:r>
    </w:p>
    <w:p w14:paraId="4B4AA6FC" w14:textId="77777777" w:rsidR="00E42547" w:rsidRDefault="00E42547" w:rsidP="00E42547">
      <w:pPr>
        <w:pStyle w:val="ListParagraph"/>
        <w:numPr>
          <w:ilvl w:val="2"/>
          <w:numId w:val="1"/>
        </w:numPr>
      </w:pPr>
      <w:r>
        <w:t>If you change one building block, you have to make it fluid across the board</w:t>
      </w:r>
    </w:p>
    <w:p w14:paraId="09F4ED7D" w14:textId="77777777" w:rsidR="00E42547" w:rsidRDefault="00E42547" w:rsidP="00E42547">
      <w:pPr>
        <w:pStyle w:val="ListParagraph"/>
        <w:numPr>
          <w:ilvl w:val="2"/>
          <w:numId w:val="1"/>
        </w:numPr>
      </w:pPr>
      <w:r>
        <w:t>Consistency across the board</w:t>
      </w:r>
    </w:p>
    <w:p w14:paraId="14478305" w14:textId="77777777" w:rsidR="00E42547" w:rsidRDefault="00E42547" w:rsidP="00E42547">
      <w:pPr>
        <w:pStyle w:val="ListParagraph"/>
        <w:numPr>
          <w:ilvl w:val="2"/>
          <w:numId w:val="1"/>
        </w:numPr>
      </w:pPr>
      <w:r>
        <w:t>Blue Ocean</w:t>
      </w:r>
    </w:p>
    <w:p w14:paraId="167A098C" w14:textId="77777777" w:rsidR="00E42547" w:rsidRDefault="00E42547" w:rsidP="00E42547">
      <w:pPr>
        <w:pStyle w:val="ListParagraph"/>
        <w:numPr>
          <w:ilvl w:val="3"/>
          <w:numId w:val="1"/>
        </w:numPr>
      </w:pPr>
      <w:r>
        <w:t>Eliminate</w:t>
      </w:r>
    </w:p>
    <w:p w14:paraId="62CCF236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VP</w:t>
      </w:r>
    </w:p>
    <w:p w14:paraId="6B74DDDA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CS</w:t>
      </w:r>
    </w:p>
    <w:p w14:paraId="7D6FE509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C$</w:t>
      </w:r>
    </w:p>
    <w:p w14:paraId="48B27963" w14:textId="77777777" w:rsidR="00E42547" w:rsidRDefault="00E42547" w:rsidP="00E42547">
      <w:pPr>
        <w:pStyle w:val="ListParagraph"/>
        <w:numPr>
          <w:ilvl w:val="3"/>
          <w:numId w:val="1"/>
        </w:numPr>
      </w:pPr>
      <w:r>
        <w:t>Raise</w:t>
      </w:r>
    </w:p>
    <w:p w14:paraId="01E7B332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CR</w:t>
      </w:r>
    </w:p>
    <w:p w14:paraId="30D22BAE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VP</w:t>
      </w:r>
    </w:p>
    <w:p w14:paraId="09E273A1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R$</w:t>
      </w:r>
    </w:p>
    <w:p w14:paraId="4F7AA18F" w14:textId="77777777" w:rsidR="00E42547" w:rsidRDefault="00E42547" w:rsidP="00E42547">
      <w:pPr>
        <w:pStyle w:val="ListParagraph"/>
        <w:numPr>
          <w:ilvl w:val="3"/>
          <w:numId w:val="1"/>
        </w:numPr>
      </w:pPr>
      <w:r>
        <w:t>Reduce</w:t>
      </w:r>
    </w:p>
    <w:p w14:paraId="2E94BC06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C$</w:t>
      </w:r>
    </w:p>
    <w:p w14:paraId="1AFDFA30" w14:textId="77777777" w:rsidR="00E42547" w:rsidRDefault="00E42547" w:rsidP="00E42547">
      <w:pPr>
        <w:pStyle w:val="ListParagraph"/>
        <w:numPr>
          <w:ilvl w:val="3"/>
          <w:numId w:val="1"/>
        </w:numPr>
      </w:pPr>
      <w:r>
        <w:t>Create</w:t>
      </w:r>
    </w:p>
    <w:p w14:paraId="1C73CC45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VP</w:t>
      </w:r>
    </w:p>
    <w:p w14:paraId="21703BD3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CS</w:t>
      </w:r>
    </w:p>
    <w:p w14:paraId="69B3CF70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CH</w:t>
      </w:r>
    </w:p>
    <w:p w14:paraId="3229E7F6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KP</w:t>
      </w:r>
    </w:p>
    <w:p w14:paraId="0CB48DE7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KA</w:t>
      </w:r>
    </w:p>
    <w:p w14:paraId="05B49FFA" w14:textId="77777777" w:rsidR="00E42547" w:rsidRDefault="00E42547" w:rsidP="00E42547">
      <w:pPr>
        <w:pStyle w:val="ListParagraph"/>
        <w:numPr>
          <w:ilvl w:val="4"/>
          <w:numId w:val="1"/>
        </w:numPr>
      </w:pPr>
      <w:r>
        <w:t>KR</w:t>
      </w:r>
    </w:p>
    <w:p w14:paraId="7D69F11D" w14:textId="77777777" w:rsidR="00833A91" w:rsidRDefault="00833A91" w:rsidP="00833A91">
      <w:pPr>
        <w:pStyle w:val="ListParagraph"/>
        <w:numPr>
          <w:ilvl w:val="1"/>
          <w:numId w:val="1"/>
        </w:numPr>
      </w:pPr>
      <w:r>
        <w:t>Multiple Business Models</w:t>
      </w:r>
    </w:p>
    <w:p w14:paraId="6453E7AF" w14:textId="77777777" w:rsidR="00833A91" w:rsidRDefault="00833A91" w:rsidP="00833A91">
      <w:pPr>
        <w:pStyle w:val="ListParagraph"/>
        <w:numPr>
          <w:ilvl w:val="2"/>
          <w:numId w:val="1"/>
        </w:numPr>
      </w:pPr>
      <w:r>
        <w:t>Conflict that arises between two business models</w:t>
      </w:r>
    </w:p>
    <w:p w14:paraId="01EC120C" w14:textId="77777777" w:rsidR="00833A91" w:rsidRDefault="00833A91" w:rsidP="00833A91">
      <w:pPr>
        <w:pStyle w:val="ListParagraph"/>
        <w:numPr>
          <w:ilvl w:val="2"/>
          <w:numId w:val="1"/>
        </w:numPr>
      </w:pPr>
      <w:r>
        <w:t>The similarity of the business models</w:t>
      </w:r>
    </w:p>
    <w:p w14:paraId="587D184C" w14:textId="77777777" w:rsidR="00833A91" w:rsidRDefault="00833A91" w:rsidP="00833A91">
      <w:pPr>
        <w:pStyle w:val="ListParagraph"/>
        <w:numPr>
          <w:ilvl w:val="2"/>
          <w:numId w:val="1"/>
        </w:numPr>
      </w:pPr>
      <w:r>
        <w:t>What’s the risk to do this?</w:t>
      </w:r>
      <w:bookmarkStart w:id="0" w:name="_GoBack"/>
      <w:bookmarkEnd w:id="0"/>
    </w:p>
    <w:sectPr w:rsidR="00833A91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4C84"/>
    <w:multiLevelType w:val="hybridMultilevel"/>
    <w:tmpl w:val="259A0DEA"/>
    <w:lvl w:ilvl="0" w:tplc="A3EE55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47"/>
    <w:rsid w:val="00833A91"/>
    <w:rsid w:val="00D1571D"/>
    <w:rsid w:val="00E4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42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Macintosh Word</Application>
  <DocSecurity>0</DocSecurity>
  <Lines>2</Lines>
  <Paragraphs>1</Paragraphs>
  <ScaleCrop>false</ScaleCrop>
  <Company>Steadfast Networks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2012-03-02T15:36:00Z</dcterms:created>
  <dcterms:modified xsi:type="dcterms:W3CDTF">2012-03-02T15:49:00Z</dcterms:modified>
</cp:coreProperties>
</file>