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5B8AB" w14:textId="77777777" w:rsidR="00A321EC" w:rsidRDefault="00A321EC"/>
    <w:p w14:paraId="4D0A47C5" w14:textId="77777777" w:rsidR="00A321EC" w:rsidRDefault="00A321EC"/>
    <w:p w14:paraId="1E702DA1" w14:textId="77777777" w:rsidR="00A321EC" w:rsidRDefault="00A321EC" w:rsidP="00A321EC">
      <w:pPr>
        <w:pStyle w:val="ListParagraph"/>
        <w:numPr>
          <w:ilvl w:val="0"/>
          <w:numId w:val="1"/>
        </w:numPr>
      </w:pPr>
      <w:r>
        <w:t>5 Phases of Business</w:t>
      </w:r>
    </w:p>
    <w:p w14:paraId="509343E4" w14:textId="5A08EFE6" w:rsidR="00A321EC" w:rsidRDefault="00A321EC" w:rsidP="00A321EC">
      <w:pPr>
        <w:pStyle w:val="ListParagraph"/>
        <w:numPr>
          <w:ilvl w:val="1"/>
          <w:numId w:val="1"/>
        </w:numPr>
      </w:pPr>
      <w:r>
        <w:t>Mobilize</w:t>
      </w:r>
      <w:r w:rsidR="00FF6035">
        <w:t xml:space="preserve"> (Canvas Section)</w:t>
      </w:r>
    </w:p>
    <w:p w14:paraId="3CA069D4" w14:textId="77777777" w:rsidR="00A321EC" w:rsidRDefault="00A321EC" w:rsidP="00A321EC">
      <w:pPr>
        <w:pStyle w:val="ListParagraph"/>
        <w:numPr>
          <w:ilvl w:val="2"/>
          <w:numId w:val="1"/>
        </w:numPr>
      </w:pPr>
      <w:r>
        <w:t>Setting the stage</w:t>
      </w:r>
    </w:p>
    <w:p w14:paraId="7108C859" w14:textId="77777777" w:rsidR="00A321EC" w:rsidRDefault="00A321EC" w:rsidP="00A321EC">
      <w:pPr>
        <w:pStyle w:val="ListParagraph"/>
        <w:numPr>
          <w:ilvl w:val="2"/>
          <w:numId w:val="1"/>
        </w:numPr>
      </w:pPr>
      <w:r>
        <w:t>Set objective</w:t>
      </w:r>
    </w:p>
    <w:p w14:paraId="78FAF278" w14:textId="77777777" w:rsidR="00A321EC" w:rsidRDefault="00A321EC" w:rsidP="00A321EC">
      <w:pPr>
        <w:pStyle w:val="ListParagraph"/>
        <w:numPr>
          <w:ilvl w:val="2"/>
          <w:numId w:val="1"/>
        </w:numPr>
      </w:pPr>
      <w:r>
        <w:t>Idea</w:t>
      </w:r>
    </w:p>
    <w:p w14:paraId="4E34D46A" w14:textId="77777777" w:rsidR="004C191E" w:rsidRDefault="004C191E" w:rsidP="00A321EC">
      <w:pPr>
        <w:pStyle w:val="ListParagraph"/>
        <w:numPr>
          <w:ilvl w:val="2"/>
          <w:numId w:val="1"/>
        </w:numPr>
      </w:pPr>
      <w:r>
        <w:t xml:space="preserve">Do brainstorming, scenarios, storytelling, prototyping, </w:t>
      </w:r>
      <w:proofErr w:type="spellStart"/>
      <w:r>
        <w:t>etc</w:t>
      </w:r>
      <w:proofErr w:type="spellEnd"/>
      <w:r>
        <w:t>)</w:t>
      </w:r>
    </w:p>
    <w:p w14:paraId="5BC5B2DC" w14:textId="23E83DCC" w:rsidR="00A321EC" w:rsidRDefault="00A321EC" w:rsidP="00A321EC">
      <w:pPr>
        <w:pStyle w:val="ListParagraph"/>
        <w:numPr>
          <w:ilvl w:val="1"/>
          <w:numId w:val="1"/>
        </w:numPr>
      </w:pPr>
      <w:r>
        <w:t>Understand</w:t>
      </w:r>
      <w:r w:rsidR="00FF6035">
        <w:t xml:space="preserve"> (Pattern Section)</w:t>
      </w:r>
    </w:p>
    <w:p w14:paraId="217B42ED" w14:textId="2FE0B192" w:rsidR="00FF6035" w:rsidRDefault="00FF6035" w:rsidP="00FF6035">
      <w:pPr>
        <w:pStyle w:val="ListParagraph"/>
        <w:numPr>
          <w:ilvl w:val="2"/>
          <w:numId w:val="1"/>
        </w:numPr>
      </w:pPr>
      <w:r>
        <w:t>Immersion</w:t>
      </w:r>
    </w:p>
    <w:p w14:paraId="10C34FFF" w14:textId="2C09DA36" w:rsidR="00FF6035" w:rsidRDefault="0071559B" w:rsidP="00FF6035">
      <w:pPr>
        <w:pStyle w:val="ListParagraph"/>
        <w:numPr>
          <w:ilvl w:val="2"/>
          <w:numId w:val="1"/>
        </w:numPr>
      </w:pPr>
      <w:r>
        <w:t>Research</w:t>
      </w:r>
    </w:p>
    <w:p w14:paraId="6A94670D" w14:textId="3CE6B81E" w:rsidR="0071559B" w:rsidRDefault="0071559B" w:rsidP="0071559B">
      <w:pPr>
        <w:pStyle w:val="ListParagraph"/>
        <w:numPr>
          <w:ilvl w:val="3"/>
          <w:numId w:val="1"/>
        </w:numPr>
      </w:pPr>
      <w:r>
        <w:t>Market</w:t>
      </w:r>
    </w:p>
    <w:p w14:paraId="5A424F3D" w14:textId="72C3D17C" w:rsidR="0071559B" w:rsidRDefault="0071559B" w:rsidP="0071559B">
      <w:pPr>
        <w:pStyle w:val="ListParagraph"/>
        <w:numPr>
          <w:ilvl w:val="3"/>
          <w:numId w:val="1"/>
        </w:numPr>
      </w:pPr>
      <w:r>
        <w:t>Domain</w:t>
      </w:r>
    </w:p>
    <w:p w14:paraId="7A323262" w14:textId="5D4873DD" w:rsidR="0071559B" w:rsidRDefault="0071559B" w:rsidP="0071559B">
      <w:pPr>
        <w:pStyle w:val="ListParagraph"/>
        <w:numPr>
          <w:ilvl w:val="3"/>
          <w:numId w:val="1"/>
        </w:numPr>
      </w:pPr>
      <w:r>
        <w:t>CS</w:t>
      </w:r>
    </w:p>
    <w:p w14:paraId="57106BF1" w14:textId="0D78CDD1" w:rsidR="0071559B" w:rsidRDefault="0071559B" w:rsidP="00FF6035">
      <w:pPr>
        <w:pStyle w:val="ListParagraph"/>
        <w:numPr>
          <w:ilvl w:val="2"/>
          <w:numId w:val="1"/>
        </w:numPr>
      </w:pPr>
      <w:r>
        <w:t>Analysis</w:t>
      </w:r>
    </w:p>
    <w:p w14:paraId="11052568" w14:textId="3A297A28" w:rsidR="0071559B" w:rsidRDefault="0071559B" w:rsidP="00FF6035">
      <w:pPr>
        <w:pStyle w:val="ListParagraph"/>
        <w:numPr>
          <w:ilvl w:val="2"/>
          <w:numId w:val="1"/>
        </w:numPr>
      </w:pPr>
      <w:r>
        <w:t>SWOT analysis</w:t>
      </w:r>
    </w:p>
    <w:p w14:paraId="6E7C85E4" w14:textId="7D8ECE7C" w:rsidR="0071559B" w:rsidRDefault="0071559B" w:rsidP="00FF6035">
      <w:pPr>
        <w:pStyle w:val="ListParagraph"/>
        <w:numPr>
          <w:ilvl w:val="2"/>
          <w:numId w:val="1"/>
        </w:numPr>
      </w:pPr>
      <w:r>
        <w:t>Porter’s 5 Forces</w:t>
      </w:r>
    </w:p>
    <w:p w14:paraId="72FD6168" w14:textId="67992E4D" w:rsidR="0071559B" w:rsidRDefault="0071559B" w:rsidP="00FF6035">
      <w:pPr>
        <w:pStyle w:val="ListParagraph"/>
        <w:numPr>
          <w:ilvl w:val="2"/>
          <w:numId w:val="1"/>
        </w:numPr>
      </w:pPr>
      <w:r>
        <w:t>Feasibility</w:t>
      </w:r>
    </w:p>
    <w:p w14:paraId="3F91BBD4" w14:textId="054DA2FC" w:rsidR="0071559B" w:rsidRDefault="0071559B" w:rsidP="00FF6035">
      <w:pPr>
        <w:pStyle w:val="ListParagraph"/>
        <w:numPr>
          <w:ilvl w:val="2"/>
          <w:numId w:val="1"/>
        </w:numPr>
      </w:pPr>
      <w:r>
        <w:t xml:space="preserve">This is where you either stop, or continue on after done with </w:t>
      </w:r>
      <w:r w:rsidR="000E0C12">
        <w:t>feasibility</w:t>
      </w:r>
    </w:p>
    <w:p w14:paraId="4A6B7F48" w14:textId="77777777" w:rsidR="00A321EC" w:rsidRDefault="00A321EC" w:rsidP="00A321EC">
      <w:pPr>
        <w:pStyle w:val="ListParagraph"/>
        <w:numPr>
          <w:ilvl w:val="1"/>
          <w:numId w:val="1"/>
        </w:numPr>
      </w:pPr>
      <w:r>
        <w:t>Design</w:t>
      </w:r>
    </w:p>
    <w:p w14:paraId="4CFAE287" w14:textId="2A58FF3C" w:rsidR="003360AB" w:rsidRDefault="003360AB" w:rsidP="003360AB">
      <w:pPr>
        <w:pStyle w:val="ListParagraph"/>
        <w:numPr>
          <w:ilvl w:val="2"/>
          <w:numId w:val="1"/>
        </w:numPr>
      </w:pPr>
      <w:r>
        <w:t>Inquiry</w:t>
      </w:r>
    </w:p>
    <w:p w14:paraId="4FD14536" w14:textId="64FF1270" w:rsidR="003360AB" w:rsidRDefault="003360AB" w:rsidP="003360AB">
      <w:pPr>
        <w:pStyle w:val="ListParagraph"/>
        <w:numPr>
          <w:ilvl w:val="2"/>
          <w:numId w:val="1"/>
        </w:numPr>
      </w:pPr>
      <w:r>
        <w:t>Generate business model</w:t>
      </w:r>
    </w:p>
    <w:p w14:paraId="334479BD" w14:textId="3D1278F3" w:rsidR="003360AB" w:rsidRDefault="00CD1964" w:rsidP="003360AB">
      <w:pPr>
        <w:pStyle w:val="ListParagraph"/>
        <w:numPr>
          <w:ilvl w:val="2"/>
          <w:numId w:val="1"/>
        </w:numPr>
      </w:pPr>
      <w:r>
        <w:t>Test</w:t>
      </w:r>
      <w:r w:rsidR="003360AB">
        <w:t xml:space="preserve"> the business model</w:t>
      </w:r>
    </w:p>
    <w:p w14:paraId="76D00F07" w14:textId="6F7F3311" w:rsidR="003360AB" w:rsidRDefault="003360AB" w:rsidP="003360AB">
      <w:pPr>
        <w:pStyle w:val="ListParagraph"/>
        <w:numPr>
          <w:ilvl w:val="2"/>
          <w:numId w:val="1"/>
        </w:numPr>
      </w:pPr>
      <w:proofErr w:type="spellStart"/>
      <w:r>
        <w:t>Pro</w:t>
      </w:r>
      <w:r w:rsidR="00CD1964">
        <w:t>forma</w:t>
      </w:r>
      <w:proofErr w:type="spellEnd"/>
    </w:p>
    <w:p w14:paraId="08B6EA35" w14:textId="6C43A441" w:rsidR="00CD1964" w:rsidRDefault="00CD1964" w:rsidP="003360AB">
      <w:pPr>
        <w:pStyle w:val="ListParagraph"/>
        <w:numPr>
          <w:ilvl w:val="2"/>
          <w:numId w:val="1"/>
        </w:numPr>
      </w:pPr>
      <w:r>
        <w:t>Honing idea, try different things</w:t>
      </w:r>
    </w:p>
    <w:p w14:paraId="18FED370" w14:textId="77777777" w:rsidR="00A321EC" w:rsidRDefault="00A321EC" w:rsidP="00A321EC">
      <w:pPr>
        <w:pStyle w:val="ListParagraph"/>
        <w:numPr>
          <w:ilvl w:val="1"/>
          <w:numId w:val="1"/>
        </w:numPr>
      </w:pPr>
      <w:r>
        <w:t>Implement</w:t>
      </w:r>
    </w:p>
    <w:p w14:paraId="1CAC4FAB" w14:textId="57153E2E" w:rsidR="003D7D7B" w:rsidRDefault="003D7D7B" w:rsidP="003D7D7B">
      <w:pPr>
        <w:pStyle w:val="ListParagraph"/>
        <w:numPr>
          <w:ilvl w:val="2"/>
          <w:numId w:val="1"/>
        </w:numPr>
      </w:pPr>
      <w:r>
        <w:t>Execute</w:t>
      </w:r>
    </w:p>
    <w:p w14:paraId="197921E0" w14:textId="2BE8F714" w:rsidR="003D7D7B" w:rsidRDefault="001C19A4" w:rsidP="003D7D7B">
      <w:pPr>
        <w:pStyle w:val="ListParagraph"/>
        <w:numPr>
          <w:ilvl w:val="2"/>
          <w:numId w:val="1"/>
        </w:numPr>
      </w:pPr>
      <w:r>
        <w:t>Define projects, milestones, organize legal structure, a detailed budget, and a project roadmap</w:t>
      </w:r>
    </w:p>
    <w:p w14:paraId="446E8882" w14:textId="5F77C109" w:rsidR="009F3D40" w:rsidRDefault="009F3D40" w:rsidP="003D7D7B">
      <w:pPr>
        <w:pStyle w:val="ListParagraph"/>
        <w:numPr>
          <w:ilvl w:val="2"/>
          <w:numId w:val="1"/>
        </w:numPr>
      </w:pPr>
      <w:r>
        <w:t xml:space="preserve">Monitor risk/reward </w:t>
      </w:r>
    </w:p>
    <w:p w14:paraId="030220D8" w14:textId="77777777" w:rsidR="00A321EC" w:rsidRDefault="00A321EC" w:rsidP="00A321EC">
      <w:pPr>
        <w:pStyle w:val="ListParagraph"/>
        <w:numPr>
          <w:ilvl w:val="1"/>
          <w:numId w:val="1"/>
        </w:numPr>
      </w:pPr>
      <w:r>
        <w:t>Manage</w:t>
      </w:r>
    </w:p>
    <w:p w14:paraId="58FF3569" w14:textId="081837A4" w:rsidR="001C19A4" w:rsidRDefault="001C19A4" w:rsidP="001C19A4">
      <w:pPr>
        <w:pStyle w:val="ListParagraph"/>
        <w:numPr>
          <w:ilvl w:val="2"/>
          <w:numId w:val="1"/>
        </w:numPr>
      </w:pPr>
      <w:r>
        <w:t>Evolution</w:t>
      </w:r>
    </w:p>
    <w:p w14:paraId="241B3FE2" w14:textId="0F08CFAF" w:rsidR="009F3D40" w:rsidRDefault="00356AAF" w:rsidP="001C19A4">
      <w:pPr>
        <w:pStyle w:val="ListParagraph"/>
        <w:numPr>
          <w:ilvl w:val="2"/>
          <w:numId w:val="1"/>
        </w:numPr>
      </w:pPr>
      <w:r>
        <w:t>Pivoting (Iterating)</w:t>
      </w:r>
    </w:p>
    <w:p w14:paraId="55095724" w14:textId="3287D57F" w:rsidR="00436DD8" w:rsidRDefault="007F5178" w:rsidP="001C19A4">
      <w:pPr>
        <w:pStyle w:val="ListParagraph"/>
        <w:numPr>
          <w:ilvl w:val="2"/>
          <w:numId w:val="1"/>
        </w:numPr>
      </w:pPr>
      <w:r>
        <w:t>Businesses are effective when selling because of the data they have</w:t>
      </w:r>
    </w:p>
    <w:p w14:paraId="0041D81A" w14:textId="14825E5B" w:rsidR="00687C62" w:rsidRDefault="00687C62" w:rsidP="001C19A4">
      <w:pPr>
        <w:pStyle w:val="ListParagraph"/>
        <w:numPr>
          <w:ilvl w:val="2"/>
          <w:numId w:val="1"/>
        </w:numPr>
      </w:pPr>
      <w:r>
        <w:t>You’ll know how to grow your business, make it successful, and how to stay in business</w:t>
      </w:r>
    </w:p>
    <w:p w14:paraId="7613F9E0" w14:textId="2102E2E9" w:rsidR="00BB678E" w:rsidRDefault="00BB678E" w:rsidP="001C19A4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BB678E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90047"/>
    <w:multiLevelType w:val="hybridMultilevel"/>
    <w:tmpl w:val="A76A3162"/>
    <w:lvl w:ilvl="0" w:tplc="41E456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EC"/>
    <w:rsid w:val="000E0C12"/>
    <w:rsid w:val="001C19A4"/>
    <w:rsid w:val="003360AB"/>
    <w:rsid w:val="00356AAF"/>
    <w:rsid w:val="003D7D7B"/>
    <w:rsid w:val="00436DD8"/>
    <w:rsid w:val="004C191E"/>
    <w:rsid w:val="00687C62"/>
    <w:rsid w:val="0071559B"/>
    <w:rsid w:val="007F5178"/>
    <w:rsid w:val="00993330"/>
    <w:rsid w:val="009F3D40"/>
    <w:rsid w:val="00A321EC"/>
    <w:rsid w:val="00BB678E"/>
    <w:rsid w:val="00CD1964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475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14</cp:revision>
  <dcterms:created xsi:type="dcterms:W3CDTF">2012-03-23T14:06:00Z</dcterms:created>
  <dcterms:modified xsi:type="dcterms:W3CDTF">2012-03-23T14:49:00Z</dcterms:modified>
</cp:coreProperties>
</file>