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ECE" w:rsidRPr="00515CED" w:rsidRDefault="00C03ECE" w:rsidP="00C03ECE">
      <w:pPr>
        <w:pStyle w:val="Title"/>
        <w:rPr>
          <w:sz w:val="24"/>
        </w:rPr>
      </w:pPr>
      <w:bookmarkStart w:id="0" w:name="_GoBack"/>
      <w:bookmarkEnd w:id="0"/>
      <w:r w:rsidRPr="00515CED">
        <w:rPr>
          <w:sz w:val="24"/>
        </w:rPr>
        <w:t xml:space="preserve">MGMT </w:t>
      </w:r>
      <w:r w:rsidR="005C1662">
        <w:rPr>
          <w:sz w:val="24"/>
        </w:rPr>
        <w:t>3370</w:t>
      </w:r>
      <w:r w:rsidRPr="00515CED">
        <w:rPr>
          <w:sz w:val="24"/>
        </w:rPr>
        <w:t xml:space="preserve"> </w:t>
      </w:r>
      <w:r w:rsidR="005C1662">
        <w:rPr>
          <w:sz w:val="24"/>
        </w:rPr>
        <w:t>–</w:t>
      </w:r>
      <w:r w:rsidRPr="00515CED">
        <w:rPr>
          <w:sz w:val="24"/>
        </w:rPr>
        <w:t xml:space="preserve"> </w:t>
      </w:r>
      <w:r w:rsidR="005C1662">
        <w:rPr>
          <w:sz w:val="24"/>
        </w:rPr>
        <w:t>Management of Organizations</w:t>
      </w:r>
    </w:p>
    <w:p w:rsidR="00C03ECE" w:rsidRPr="00515CED" w:rsidRDefault="005C1662" w:rsidP="00C03ECE">
      <w:pPr>
        <w:jc w:val="center"/>
        <w:rPr>
          <w:rFonts w:ascii="Times New Roman" w:hAnsi="Times New Roman"/>
        </w:rPr>
      </w:pPr>
      <w:r>
        <w:rPr>
          <w:rFonts w:ascii="Times New Roman" w:hAnsi="Times New Roman"/>
        </w:rPr>
        <w:t>Summer</w:t>
      </w:r>
      <w:r w:rsidR="008B7E7E">
        <w:rPr>
          <w:rFonts w:ascii="Times New Roman" w:hAnsi="Times New Roman"/>
        </w:rPr>
        <w:t xml:space="preserve"> 2014</w:t>
      </w:r>
    </w:p>
    <w:p w:rsidR="00C03ECE" w:rsidRPr="00515CED" w:rsidRDefault="00C03ECE" w:rsidP="00C03ECE">
      <w:pPr>
        <w:jc w:val="center"/>
        <w:rPr>
          <w:rFonts w:ascii="Times New Roman" w:hAnsi="Times New Roman"/>
        </w:rPr>
      </w:pPr>
    </w:p>
    <w:p w:rsidR="00C03ECE" w:rsidRPr="00515CED" w:rsidRDefault="00C03ECE" w:rsidP="00C03ECE">
      <w:pPr>
        <w:pStyle w:val="Heading1"/>
        <w:rPr>
          <w:sz w:val="24"/>
        </w:rPr>
      </w:pPr>
      <w:r w:rsidRPr="00515CED">
        <w:rPr>
          <w:sz w:val="24"/>
        </w:rPr>
        <w:t>Evaluation and Feedback Form</w:t>
      </w:r>
    </w:p>
    <w:p w:rsidR="00C03ECE" w:rsidRPr="008B7E7E" w:rsidRDefault="00F8294A" w:rsidP="008B7E7E">
      <w:pPr>
        <w:pStyle w:val="Heading2"/>
        <w:rPr>
          <w:sz w:val="24"/>
        </w:rPr>
      </w:pPr>
      <w:r>
        <w:rPr>
          <w:sz w:val="24"/>
        </w:rPr>
        <w:t>Group</w:t>
      </w:r>
      <w:r w:rsidR="00A251B2" w:rsidRPr="00515CED">
        <w:rPr>
          <w:sz w:val="24"/>
        </w:rPr>
        <w:t xml:space="preserve"> </w:t>
      </w:r>
      <w:r w:rsidR="009C39D5" w:rsidRPr="00515CED">
        <w:rPr>
          <w:sz w:val="24"/>
        </w:rPr>
        <w:t>Case Analysis</w:t>
      </w:r>
    </w:p>
    <w:p w:rsidR="00C03ECE" w:rsidRPr="00515CED" w:rsidRDefault="00C03ECE" w:rsidP="006D4E3A">
      <w:pPr>
        <w:pStyle w:val="Heading3"/>
        <w:rPr>
          <w:caps/>
          <w:sz w:val="24"/>
        </w:rPr>
      </w:pPr>
      <w:r w:rsidRPr="00515CED">
        <w:rPr>
          <w:caps/>
          <w:sz w:val="24"/>
        </w:rPr>
        <w:t>Team Information</w:t>
      </w:r>
      <w:r w:rsidRPr="00515CED">
        <w:rPr>
          <w:caps/>
          <w:sz w:val="24"/>
        </w:rPr>
        <w:tab/>
        <w:t xml:space="preserve"> </w:t>
      </w:r>
    </w:p>
    <w:p w:rsidR="00C03ECE" w:rsidRPr="008B7E7E" w:rsidRDefault="000E1AB5" w:rsidP="00C03ECE">
      <w:pPr>
        <w:rPr>
          <w:rFonts w:ascii="Times New Roman" w:hAnsi="Times New Roman"/>
          <w:i/>
        </w:rPr>
      </w:pPr>
      <w:r w:rsidRPr="00515CED">
        <w:rPr>
          <w:rFonts w:ascii="Times New Roman" w:hAnsi="Times New Roman"/>
          <w:i/>
          <w:highlight w:val="yellow"/>
        </w:rPr>
        <w:t>Fill in your name</w:t>
      </w:r>
      <w:r w:rsidR="008B7E7E">
        <w:rPr>
          <w:rFonts w:ascii="Times New Roman" w:hAnsi="Times New Roman"/>
          <w:i/>
          <w:highlight w:val="yellow"/>
        </w:rPr>
        <w:t>s</w:t>
      </w:r>
      <w:r w:rsidRPr="00515CED">
        <w:rPr>
          <w:rFonts w:ascii="Times New Roman" w:hAnsi="Times New Roman"/>
          <w:i/>
          <w:highlight w:val="yellow"/>
        </w:rPr>
        <w:t xml:space="preserve"> here</w:t>
      </w:r>
    </w:p>
    <w:p w:rsidR="00C03ECE" w:rsidRPr="00515CED" w:rsidRDefault="00C03ECE" w:rsidP="00C03ECE">
      <w:pPr>
        <w:pStyle w:val="Heading3"/>
        <w:rPr>
          <w:caps/>
          <w:sz w:val="24"/>
        </w:rPr>
      </w:pPr>
      <w:r w:rsidRPr="00515CED">
        <w:rPr>
          <w:caps/>
          <w:sz w:val="24"/>
        </w:rPr>
        <w:t>Grade Information</w:t>
      </w:r>
    </w:p>
    <w:p w:rsidR="00C03ECE" w:rsidRPr="00515CED" w:rsidRDefault="00C03ECE" w:rsidP="00C03ECE">
      <w:pPr>
        <w:rPr>
          <w:rFonts w:ascii="Times New Roman" w:hAnsi="Times New Roman"/>
        </w:rPr>
      </w:pPr>
    </w:p>
    <w:tbl>
      <w:tblPr>
        <w:tblW w:w="9612" w:type="dxa"/>
        <w:tblInd w:w="198" w:type="dxa"/>
        <w:tblLayout w:type="fixed"/>
        <w:tblLook w:val="0000" w:firstRow="0" w:lastRow="0" w:firstColumn="0" w:lastColumn="0" w:noHBand="0" w:noVBand="0"/>
      </w:tblPr>
      <w:tblGrid>
        <w:gridCol w:w="522"/>
        <w:gridCol w:w="18"/>
        <w:gridCol w:w="6390"/>
        <w:gridCol w:w="2682"/>
      </w:tblGrid>
      <w:tr w:rsidR="00C03ECE" w:rsidRPr="00515CED" w:rsidTr="000D5BD0">
        <w:tc>
          <w:tcPr>
            <w:tcW w:w="6930" w:type="dxa"/>
            <w:gridSpan w:val="3"/>
            <w:tcBorders>
              <w:top w:val="single" w:sz="18" w:space="0" w:color="auto"/>
              <w:bottom w:val="single" w:sz="4" w:space="0" w:color="auto"/>
            </w:tcBorders>
          </w:tcPr>
          <w:p w:rsidR="00C03ECE" w:rsidRPr="00515CED" w:rsidRDefault="00C03ECE" w:rsidP="00B419BD">
            <w:pPr>
              <w:spacing w:before="240" w:after="240"/>
              <w:rPr>
                <w:rFonts w:ascii="Times New Roman" w:hAnsi="Times New Roman"/>
              </w:rPr>
            </w:pPr>
          </w:p>
        </w:tc>
        <w:tc>
          <w:tcPr>
            <w:tcW w:w="2682" w:type="dxa"/>
            <w:tcBorders>
              <w:top w:val="single" w:sz="18" w:space="0" w:color="auto"/>
              <w:bottom w:val="single" w:sz="4" w:space="0" w:color="auto"/>
            </w:tcBorders>
          </w:tcPr>
          <w:p w:rsidR="00C03ECE" w:rsidRPr="00515CED" w:rsidRDefault="00C03ECE" w:rsidP="00B419BD">
            <w:pPr>
              <w:pStyle w:val="Heading3"/>
              <w:spacing w:before="240" w:after="240"/>
              <w:jc w:val="center"/>
              <w:rPr>
                <w:sz w:val="24"/>
              </w:rPr>
            </w:pPr>
            <w:r w:rsidRPr="00515CED">
              <w:rPr>
                <w:sz w:val="24"/>
              </w:rPr>
              <w:t>Points</w:t>
            </w:r>
          </w:p>
        </w:tc>
      </w:tr>
      <w:tr w:rsidR="009C39D5" w:rsidRPr="00515CED" w:rsidTr="000D5BD0">
        <w:trPr>
          <w:gridBefore w:val="2"/>
          <w:wBefore w:w="540" w:type="dxa"/>
        </w:trPr>
        <w:tc>
          <w:tcPr>
            <w:tcW w:w="6390" w:type="dxa"/>
            <w:tcBorders>
              <w:right w:val="single" w:sz="18" w:space="0" w:color="auto"/>
            </w:tcBorders>
          </w:tcPr>
          <w:p w:rsidR="000D5BD0" w:rsidRDefault="000D5BD0" w:rsidP="000D5BD0">
            <w:pPr>
              <w:ind w:left="234" w:hanging="270"/>
              <w:contextualSpacing/>
              <w:rPr>
                <w:color w:val="000000" w:themeColor="text1"/>
                <w:sz w:val="16"/>
                <w:szCs w:val="16"/>
              </w:rPr>
            </w:pPr>
            <w:r>
              <w:rPr>
                <w:color w:val="000000" w:themeColor="text1"/>
                <w:sz w:val="16"/>
                <w:szCs w:val="16"/>
              </w:rPr>
              <w:t>Written Quality (80/100 points)</w:t>
            </w:r>
          </w:p>
          <w:p w:rsidR="000D5BD0" w:rsidRDefault="000D5BD0" w:rsidP="000D5BD0">
            <w:pPr>
              <w:ind w:left="234" w:hanging="270"/>
              <w:contextualSpacing/>
              <w:rPr>
                <w:color w:val="000000" w:themeColor="text1"/>
                <w:sz w:val="16"/>
                <w:szCs w:val="16"/>
              </w:rPr>
            </w:pPr>
            <w:r>
              <w:rPr>
                <w:color w:val="000000" w:themeColor="text1"/>
                <w:sz w:val="16"/>
                <w:szCs w:val="16"/>
              </w:rPr>
              <w:t>Summarize Facts and Issues (15 points)</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Business problem in one organization</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Overview, background, context, setting</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Defined relevant terms</w:t>
            </w:r>
          </w:p>
          <w:p w:rsidR="000D5BD0" w:rsidRDefault="000D5BD0" w:rsidP="000D5BD0">
            <w:pPr>
              <w:ind w:left="234" w:hanging="270"/>
              <w:contextualSpacing/>
              <w:rPr>
                <w:color w:val="000000" w:themeColor="text1"/>
                <w:sz w:val="16"/>
                <w:szCs w:val="16"/>
              </w:rPr>
            </w:pPr>
            <w:r>
              <w:rPr>
                <w:color w:val="000000" w:themeColor="text1"/>
                <w:sz w:val="16"/>
                <w:szCs w:val="16"/>
              </w:rPr>
              <w:t>Identify and Evaluate Problems (15 points)</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Demonstrate understanding of issues (i.e. what’s the business problem in this organization?)</w:t>
            </w:r>
          </w:p>
          <w:p w:rsidR="000D5BD0" w:rsidRDefault="000D5BD0" w:rsidP="000D5BD0">
            <w:pPr>
              <w:ind w:left="234" w:hanging="270"/>
              <w:contextualSpacing/>
              <w:rPr>
                <w:color w:val="000000" w:themeColor="text1"/>
                <w:sz w:val="16"/>
                <w:szCs w:val="16"/>
              </w:rPr>
            </w:pPr>
            <w:r>
              <w:rPr>
                <w:color w:val="000000" w:themeColor="text1"/>
                <w:sz w:val="16"/>
                <w:szCs w:val="16"/>
              </w:rPr>
              <w:t>Describe Key Action Steps (15 points)</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Detailed OB recommendations</w:t>
            </w:r>
          </w:p>
          <w:p w:rsidR="000D5BD0" w:rsidRDefault="000D5BD0" w:rsidP="000D5BD0">
            <w:pPr>
              <w:ind w:left="234" w:hanging="270"/>
              <w:contextualSpacing/>
              <w:rPr>
                <w:color w:val="000000" w:themeColor="text1"/>
                <w:sz w:val="16"/>
                <w:szCs w:val="16"/>
              </w:rPr>
            </w:pPr>
            <w:r>
              <w:rPr>
                <w:color w:val="000000" w:themeColor="text1"/>
                <w:sz w:val="16"/>
                <w:szCs w:val="16"/>
              </w:rPr>
              <w:t>Takeaways (15 points)</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Three-to-four takeaways (please be clear – your class will be tested on these)</w:t>
            </w:r>
          </w:p>
          <w:p w:rsidR="00CA5BC6" w:rsidRDefault="000D5BD0" w:rsidP="000D5BD0">
            <w:pPr>
              <w:ind w:left="234" w:hanging="270"/>
              <w:contextualSpacing/>
              <w:rPr>
                <w:color w:val="000000" w:themeColor="text1"/>
                <w:sz w:val="16"/>
                <w:szCs w:val="16"/>
              </w:rPr>
            </w:pPr>
            <w:r>
              <w:rPr>
                <w:color w:val="000000" w:themeColor="text1"/>
                <w:sz w:val="16"/>
                <w:szCs w:val="16"/>
              </w:rPr>
              <w:t>Organization &amp; Writing Style (20 points)</w:t>
            </w:r>
          </w:p>
          <w:p w:rsidR="00CA5BC6" w:rsidRPr="00CA5BC6" w:rsidRDefault="00CA5BC6" w:rsidP="000D5BD0">
            <w:pPr>
              <w:ind w:left="234" w:hanging="270"/>
              <w:contextualSpacing/>
              <w:rPr>
                <w:color w:val="000000" w:themeColor="text1"/>
                <w:sz w:val="16"/>
                <w:szCs w:val="16"/>
              </w:rPr>
            </w:pPr>
            <w:r w:rsidRPr="00CA5BC6">
              <w:rPr>
                <w:color w:val="000000" w:themeColor="text1"/>
                <w:sz w:val="16"/>
                <w:szCs w:val="16"/>
              </w:rPr>
              <w:t>-</w:t>
            </w:r>
            <w:r w:rsidRPr="00CA5BC6">
              <w:rPr>
                <w:color w:val="000000" w:themeColor="text1"/>
                <w:sz w:val="16"/>
                <w:szCs w:val="16"/>
              </w:rPr>
              <w:tab/>
              <w:t>This page as the first page</w:t>
            </w:r>
          </w:p>
          <w:p w:rsidR="00CA5BC6" w:rsidRPr="00CA5BC6" w:rsidRDefault="00CA5BC6"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r>
            <w:r w:rsidRPr="00CA5BC6">
              <w:rPr>
                <w:color w:val="000000" w:themeColor="text1"/>
                <w:sz w:val="16"/>
                <w:szCs w:val="16"/>
              </w:rPr>
              <w:t>The article</w:t>
            </w:r>
            <w:r>
              <w:rPr>
                <w:color w:val="000000" w:themeColor="text1"/>
                <w:sz w:val="16"/>
                <w:szCs w:val="16"/>
              </w:rPr>
              <w:t xml:space="preserve"> </w:t>
            </w:r>
            <w:r w:rsidRPr="00CA5BC6">
              <w:rPr>
                <w:color w:val="000000" w:themeColor="text1"/>
                <w:sz w:val="16"/>
                <w:szCs w:val="16"/>
              </w:rPr>
              <w:t>included (i.e. cut and pasted before summary of facts and issues)</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 xml:space="preserve">Source prominently listed (e.g. Author Name, Year, Article Name, Publication, etc.) after Title Page </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Well organized/structured</w:t>
            </w:r>
          </w:p>
          <w:p w:rsidR="000D5BD0" w:rsidRDefault="000D5BD0" w:rsidP="000D5BD0">
            <w:pPr>
              <w:ind w:left="234" w:hanging="270"/>
              <w:contextualSpacing/>
              <w:rPr>
                <w:color w:val="000000" w:themeColor="text1"/>
                <w:sz w:val="16"/>
                <w:szCs w:val="16"/>
              </w:rPr>
            </w:pPr>
            <w:r>
              <w:rPr>
                <w:color w:val="000000" w:themeColor="text1"/>
                <w:sz w:val="16"/>
                <w:szCs w:val="16"/>
              </w:rPr>
              <w:tab/>
              <w:t>•</w:t>
            </w:r>
            <w:r>
              <w:rPr>
                <w:color w:val="000000" w:themeColor="text1"/>
                <w:sz w:val="16"/>
                <w:szCs w:val="16"/>
              </w:rPr>
              <w:tab/>
              <w:t>Easy to follow; enjoyable to read</w:t>
            </w:r>
          </w:p>
          <w:p w:rsidR="000D5BD0" w:rsidRDefault="000D5BD0" w:rsidP="000D5BD0">
            <w:pPr>
              <w:ind w:left="234" w:hanging="270"/>
              <w:contextualSpacing/>
              <w:rPr>
                <w:color w:val="000000" w:themeColor="text1"/>
                <w:sz w:val="16"/>
                <w:szCs w:val="16"/>
              </w:rPr>
            </w:pPr>
            <w:r>
              <w:rPr>
                <w:color w:val="000000" w:themeColor="text1"/>
                <w:sz w:val="16"/>
                <w:szCs w:val="16"/>
              </w:rPr>
              <w:tab/>
              <w:t>•</w:t>
            </w:r>
            <w:r>
              <w:rPr>
                <w:color w:val="000000" w:themeColor="text1"/>
                <w:sz w:val="16"/>
                <w:szCs w:val="16"/>
              </w:rPr>
              <w:tab/>
              <w:t>Quick summary of article (no more than ½ page)</w:t>
            </w:r>
          </w:p>
          <w:p w:rsidR="000D5BD0" w:rsidRDefault="000D5BD0" w:rsidP="000D5BD0">
            <w:pPr>
              <w:ind w:left="234" w:hanging="270"/>
              <w:contextualSpacing/>
              <w:rPr>
                <w:color w:val="000000" w:themeColor="text1"/>
                <w:sz w:val="16"/>
                <w:szCs w:val="16"/>
              </w:rPr>
            </w:pPr>
            <w:r>
              <w:rPr>
                <w:color w:val="000000" w:themeColor="text1"/>
                <w:sz w:val="16"/>
                <w:szCs w:val="16"/>
              </w:rPr>
              <w:tab/>
              <w:t>•</w:t>
            </w:r>
            <w:r>
              <w:rPr>
                <w:color w:val="000000" w:themeColor="text1"/>
                <w:sz w:val="16"/>
                <w:szCs w:val="16"/>
              </w:rPr>
              <w:tab/>
              <w:t>Summary of your proposal (no more than ½ page)</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Free of grammar mistakes</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 xml:space="preserve">4 pages, Double-spaced </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Submissions must be done via email.</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12 pt. Times New Roman font</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1 inch margins all around (i.e., top, bottom, left, right)</w:t>
            </w:r>
          </w:p>
          <w:p w:rsidR="000D5BD0" w:rsidRDefault="000D5BD0" w:rsidP="000D5BD0">
            <w:pPr>
              <w:ind w:left="234" w:hanging="270"/>
              <w:contextualSpacing/>
              <w:rPr>
                <w:color w:val="000000" w:themeColor="text1"/>
                <w:sz w:val="16"/>
                <w:szCs w:val="16"/>
              </w:rPr>
            </w:pPr>
            <w:r>
              <w:rPr>
                <w:color w:val="000000" w:themeColor="text1"/>
                <w:sz w:val="16"/>
                <w:szCs w:val="16"/>
              </w:rPr>
              <w:tab/>
              <w:t>Cited sources within text? (e.g. (Smith, 1994); (Smith &amp; Joe, 2009); (Noe, Hollenbeck, Gerhart, &amp; Wright, 2007))</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 xml:space="preserve">Defined relevant terms? </w:t>
            </w:r>
          </w:p>
          <w:p w:rsidR="000D5BD0" w:rsidRDefault="000D5BD0" w:rsidP="000D5BD0">
            <w:pPr>
              <w:ind w:left="234" w:hanging="270"/>
              <w:contextualSpacing/>
              <w:rPr>
                <w:color w:val="000000" w:themeColor="text1"/>
                <w:sz w:val="16"/>
                <w:szCs w:val="16"/>
              </w:rPr>
            </w:pPr>
            <w:r>
              <w:rPr>
                <w:color w:val="000000" w:themeColor="text1"/>
                <w:sz w:val="16"/>
                <w:szCs w:val="16"/>
              </w:rPr>
              <w:t>Presentation Quality (20/100 points)</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Group Member(s) uploaded presentation before class</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Group Members introduced themselves to audience</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Group Members’ names listed on the first slide</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 xml:space="preserve">Source prominently listed (e.g. include Author Name, Year, Article Name, </w:t>
            </w:r>
          </w:p>
          <w:p w:rsidR="000D5BD0" w:rsidRDefault="000D5BD0" w:rsidP="000D5BD0">
            <w:pPr>
              <w:ind w:left="234" w:hanging="270"/>
              <w:contextualSpacing/>
              <w:rPr>
                <w:color w:val="000000" w:themeColor="text1"/>
                <w:sz w:val="16"/>
                <w:szCs w:val="16"/>
              </w:rPr>
            </w:pPr>
            <w:r>
              <w:rPr>
                <w:color w:val="000000" w:themeColor="text1"/>
                <w:sz w:val="16"/>
                <w:szCs w:val="16"/>
              </w:rPr>
              <w:tab/>
              <w:t>Publication, etc. - so anyone with internet access can easily find your source) after first slide?</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 xml:space="preserve">Defined relevant terms? </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 xml:space="preserve">Clear, concise, well-organized </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Easy to follow; enjoyable to read</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Convincing</w:t>
            </w:r>
          </w:p>
          <w:p w:rsidR="000D5BD0" w:rsidRDefault="000D5BD0" w:rsidP="000D5BD0">
            <w:pPr>
              <w:ind w:left="234" w:hanging="270"/>
              <w:contextualSpacing/>
              <w:rPr>
                <w:color w:val="000000" w:themeColor="text1"/>
                <w:sz w:val="16"/>
                <w:szCs w:val="16"/>
              </w:rPr>
            </w:pPr>
            <w:r>
              <w:rPr>
                <w:color w:val="000000" w:themeColor="text1"/>
                <w:sz w:val="16"/>
                <w:szCs w:val="16"/>
              </w:rPr>
              <w:t>-</w:t>
            </w:r>
            <w:r>
              <w:rPr>
                <w:color w:val="000000" w:themeColor="text1"/>
                <w:sz w:val="16"/>
                <w:szCs w:val="16"/>
              </w:rPr>
              <w:tab/>
              <w:t>5-7 slides</w:t>
            </w:r>
          </w:p>
          <w:p w:rsidR="009C39D5" w:rsidRPr="00515CED" w:rsidRDefault="000D5BD0" w:rsidP="000D5BD0">
            <w:pPr>
              <w:ind w:left="234" w:hanging="270"/>
              <w:contextualSpacing/>
              <w:rPr>
                <w:rFonts w:ascii="Times New Roman" w:hAnsi="Times New Roman"/>
                <w:sz w:val="18"/>
                <w:szCs w:val="22"/>
              </w:rPr>
            </w:pPr>
            <w:r>
              <w:rPr>
                <w:color w:val="000000" w:themeColor="text1"/>
                <w:sz w:val="16"/>
                <w:szCs w:val="16"/>
              </w:rPr>
              <w:t>-</w:t>
            </w:r>
            <w:r>
              <w:rPr>
                <w:color w:val="000000" w:themeColor="text1"/>
                <w:sz w:val="16"/>
                <w:szCs w:val="16"/>
              </w:rPr>
              <w:tab/>
              <w:t>6-7 minutes</w:t>
            </w:r>
          </w:p>
        </w:tc>
        <w:tc>
          <w:tcPr>
            <w:tcW w:w="2682" w:type="dxa"/>
            <w:tcBorders>
              <w:left w:val="single" w:sz="18" w:space="0" w:color="auto"/>
            </w:tcBorders>
          </w:tcPr>
          <w:p w:rsidR="009C39D5" w:rsidRPr="00515CED" w:rsidRDefault="009C39D5" w:rsidP="00B419BD">
            <w:pPr>
              <w:jc w:val="center"/>
              <w:rPr>
                <w:rFonts w:ascii="Times New Roman" w:hAnsi="Times New Roman"/>
                <w:b/>
              </w:rPr>
            </w:pPr>
          </w:p>
        </w:tc>
      </w:tr>
      <w:tr w:rsidR="009C39D5" w:rsidRPr="00515CED" w:rsidTr="000D5BD0">
        <w:trPr>
          <w:gridBefore w:val="1"/>
          <w:wBefore w:w="522" w:type="dxa"/>
          <w:trHeight w:val="315"/>
        </w:trPr>
        <w:tc>
          <w:tcPr>
            <w:tcW w:w="6408" w:type="dxa"/>
            <w:gridSpan w:val="2"/>
            <w:tcBorders>
              <w:top w:val="single" w:sz="18" w:space="0" w:color="auto"/>
              <w:bottom w:val="single" w:sz="18" w:space="0" w:color="auto"/>
              <w:right w:val="single" w:sz="18" w:space="0" w:color="auto"/>
            </w:tcBorders>
          </w:tcPr>
          <w:p w:rsidR="009C39D5" w:rsidRPr="00515CED" w:rsidRDefault="009C39D5" w:rsidP="000D5BD0">
            <w:pPr>
              <w:pStyle w:val="Heading4"/>
              <w:spacing w:after="240"/>
              <w:ind w:left="504"/>
              <w:rPr>
                <w:sz w:val="24"/>
              </w:rPr>
            </w:pPr>
            <w:r w:rsidRPr="00515CED">
              <w:rPr>
                <w:sz w:val="24"/>
              </w:rPr>
              <w:t>Total</w:t>
            </w:r>
          </w:p>
        </w:tc>
        <w:tc>
          <w:tcPr>
            <w:tcW w:w="2682" w:type="dxa"/>
            <w:tcBorders>
              <w:top w:val="single" w:sz="18" w:space="0" w:color="auto"/>
              <w:left w:val="single" w:sz="18" w:space="0" w:color="auto"/>
              <w:bottom w:val="single" w:sz="18" w:space="0" w:color="auto"/>
            </w:tcBorders>
          </w:tcPr>
          <w:p w:rsidR="009C39D5" w:rsidRPr="00515CED" w:rsidRDefault="000D5BD0" w:rsidP="000D5BD0">
            <w:pPr>
              <w:ind w:left="-36"/>
              <w:contextualSpacing/>
              <w:rPr>
                <w:rFonts w:ascii="Times New Roman" w:hAnsi="Times New Roman"/>
                <w:b/>
              </w:rPr>
            </w:pPr>
            <w:r w:rsidRPr="000D5BD0">
              <w:rPr>
                <w:b/>
                <w:color w:val="000000" w:themeColor="text1"/>
                <w:szCs w:val="16"/>
              </w:rPr>
              <w:t>Raw Score*2 = ____/200</w:t>
            </w:r>
          </w:p>
        </w:tc>
      </w:tr>
    </w:tbl>
    <w:p w:rsidR="00921CD8" w:rsidRPr="00515CED" w:rsidRDefault="00921CD8">
      <w:pPr>
        <w:rPr>
          <w:rFonts w:ascii="Times New Roman" w:hAnsi="Times New Roman"/>
          <w:sz w:val="24"/>
        </w:rPr>
      </w:pPr>
    </w:p>
    <w:p w:rsidR="00921CD8" w:rsidRPr="00515CED" w:rsidRDefault="00921CD8">
      <w:pPr>
        <w:rPr>
          <w:rFonts w:ascii="Times New Roman" w:hAnsi="Times New Roman"/>
          <w:sz w:val="24"/>
        </w:rPr>
      </w:pPr>
    </w:p>
    <w:p w:rsidR="00921CD8" w:rsidRPr="00515CED" w:rsidRDefault="00921CD8">
      <w:pPr>
        <w:rPr>
          <w:rFonts w:ascii="Times New Roman" w:hAnsi="Times New Roman"/>
          <w:sz w:val="24"/>
        </w:rPr>
      </w:pPr>
    </w:p>
    <w:p w:rsidR="00921CD8" w:rsidRPr="00515CED" w:rsidRDefault="00921CD8">
      <w:pPr>
        <w:rPr>
          <w:rFonts w:ascii="Times New Roman" w:hAnsi="Times New Roman"/>
          <w:sz w:val="24"/>
        </w:rPr>
      </w:pPr>
    </w:p>
    <w:p w:rsidR="00921CD8" w:rsidRPr="00515CED" w:rsidRDefault="00921CD8">
      <w:pPr>
        <w:rPr>
          <w:rFonts w:ascii="Times New Roman" w:hAnsi="Times New Roman"/>
          <w:sz w:val="24"/>
        </w:rPr>
      </w:pPr>
    </w:p>
    <w:p w:rsidR="00921CD8" w:rsidRPr="00515CED" w:rsidRDefault="00921CD8">
      <w:pPr>
        <w:rPr>
          <w:rFonts w:ascii="Times New Roman" w:hAnsi="Times New Roman"/>
          <w:sz w:val="24"/>
        </w:rPr>
      </w:pPr>
    </w:p>
    <w:p w:rsidR="00921CD8" w:rsidRPr="00515CED" w:rsidRDefault="00921CD8">
      <w:pPr>
        <w:rPr>
          <w:rFonts w:ascii="Times New Roman" w:hAnsi="Times New Roman"/>
          <w:sz w:val="24"/>
        </w:rPr>
      </w:pPr>
    </w:p>
    <w:p w:rsidR="00921CD8" w:rsidRPr="00515CED" w:rsidRDefault="00921CD8">
      <w:pP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F8294A" w:rsidP="00921CD8">
      <w:pPr>
        <w:jc w:val="center"/>
        <w:rPr>
          <w:rFonts w:ascii="Times New Roman" w:hAnsi="Times New Roman"/>
          <w:sz w:val="24"/>
        </w:rPr>
      </w:pPr>
      <w:r>
        <w:rPr>
          <w:rFonts w:ascii="Times New Roman" w:hAnsi="Times New Roman"/>
          <w:sz w:val="24"/>
        </w:rPr>
        <w:t>Group</w:t>
      </w:r>
      <w:r w:rsidR="00921CD8" w:rsidRPr="00515CED">
        <w:rPr>
          <w:rFonts w:ascii="Times New Roman" w:hAnsi="Times New Roman"/>
          <w:sz w:val="24"/>
        </w:rPr>
        <w:t xml:space="preserve"> Case Analysis</w:t>
      </w:r>
    </w:p>
    <w:p w:rsidR="00921CD8" w:rsidRPr="00515CED" w:rsidRDefault="00921CD8" w:rsidP="00921CD8">
      <w:pPr>
        <w:jc w:val="center"/>
        <w:rPr>
          <w:rFonts w:ascii="Times New Roman" w:hAnsi="Times New Roman"/>
          <w:sz w:val="24"/>
        </w:rPr>
      </w:pPr>
      <w:r w:rsidRPr="00515CED">
        <w:rPr>
          <w:rFonts w:ascii="Times New Roman" w:hAnsi="Times New Roman"/>
          <w:sz w:val="24"/>
        </w:rPr>
        <w:t>Title</w:t>
      </w:r>
    </w:p>
    <w:p w:rsidR="00921CD8" w:rsidRPr="00515CED" w:rsidRDefault="00921CD8" w:rsidP="00921CD8">
      <w:pPr>
        <w:jc w:val="center"/>
        <w:rPr>
          <w:rFonts w:ascii="Times New Roman" w:hAnsi="Times New Roman"/>
          <w:sz w:val="24"/>
        </w:rPr>
      </w:pPr>
      <w:r w:rsidRPr="00515CED">
        <w:rPr>
          <w:rFonts w:ascii="Times New Roman" w:hAnsi="Times New Roman"/>
          <w:sz w:val="24"/>
        </w:rPr>
        <w:t>Name</w:t>
      </w:r>
    </w:p>
    <w:p w:rsidR="00921CD8" w:rsidRPr="00515CED" w:rsidRDefault="00AD54E7" w:rsidP="00921CD8">
      <w:pPr>
        <w:jc w:val="center"/>
        <w:rPr>
          <w:rFonts w:ascii="Times New Roman" w:hAnsi="Times New Roman"/>
          <w:sz w:val="24"/>
        </w:rPr>
      </w:pPr>
      <w:r>
        <w:rPr>
          <w:rFonts w:ascii="Times New Roman" w:hAnsi="Times New Roman"/>
          <w:sz w:val="24"/>
        </w:rPr>
        <w:t>MNO 3370 - 011</w:t>
      </w:r>
    </w:p>
    <w:p w:rsidR="00921CD8" w:rsidRPr="00515CED" w:rsidRDefault="00921CD8" w:rsidP="00921CD8">
      <w:pPr>
        <w:jc w:val="center"/>
        <w:rPr>
          <w:rFonts w:ascii="Times New Roman" w:hAnsi="Times New Roman"/>
          <w:sz w:val="24"/>
        </w:rPr>
      </w:pPr>
      <w:r w:rsidRPr="00515CED">
        <w:rPr>
          <w:rFonts w:ascii="Times New Roman" w:hAnsi="Times New Roman"/>
          <w:sz w:val="24"/>
        </w:rPr>
        <w:t>Date</w:t>
      </w: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jc w:val="cente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Author Name:</w:t>
      </w:r>
    </w:p>
    <w:p w:rsidR="00921CD8" w:rsidRPr="00515CED" w:rsidRDefault="00921CD8" w:rsidP="00921CD8">
      <w:pPr>
        <w:rPr>
          <w:rFonts w:ascii="Times New Roman" w:hAnsi="Times New Roman"/>
          <w:sz w:val="24"/>
        </w:rPr>
      </w:pPr>
      <w:r w:rsidRPr="00515CED">
        <w:rPr>
          <w:rFonts w:ascii="Times New Roman" w:hAnsi="Times New Roman"/>
          <w:sz w:val="24"/>
        </w:rPr>
        <w:t>Year of Article</w:t>
      </w:r>
    </w:p>
    <w:p w:rsidR="00921CD8" w:rsidRPr="00515CED" w:rsidRDefault="00921CD8" w:rsidP="00921CD8">
      <w:pPr>
        <w:rPr>
          <w:rFonts w:ascii="Times New Roman" w:hAnsi="Times New Roman"/>
          <w:sz w:val="24"/>
        </w:rPr>
      </w:pPr>
      <w:r w:rsidRPr="00515CED">
        <w:rPr>
          <w:rFonts w:ascii="Times New Roman" w:hAnsi="Times New Roman"/>
          <w:sz w:val="24"/>
        </w:rPr>
        <w:t>Name of Article</w:t>
      </w:r>
    </w:p>
    <w:p w:rsidR="00921CD8" w:rsidRPr="00515CED" w:rsidRDefault="00921CD8" w:rsidP="00921CD8">
      <w:pPr>
        <w:rPr>
          <w:rFonts w:ascii="Times New Roman" w:hAnsi="Times New Roman"/>
          <w:sz w:val="24"/>
        </w:rPr>
      </w:pPr>
      <w:r w:rsidRPr="00515CED">
        <w:rPr>
          <w:rFonts w:ascii="Times New Roman" w:hAnsi="Times New Roman"/>
          <w:sz w:val="24"/>
        </w:rPr>
        <w:t>Publication Name:</w:t>
      </w:r>
    </w:p>
    <w:p w:rsidR="00921CD8" w:rsidRPr="00515CED" w:rsidRDefault="00921CD8">
      <w:pPr>
        <w:rPr>
          <w:rFonts w:ascii="Times New Roman" w:hAnsi="Times New Roman"/>
          <w:sz w:val="24"/>
        </w:rPr>
      </w:pPr>
      <w:r w:rsidRPr="00515CED">
        <w:rPr>
          <w:rFonts w:ascii="Times New Roman" w:hAnsi="Times New Roman"/>
          <w:sz w:val="24"/>
        </w:rPr>
        <w:br w:type="page"/>
      </w:r>
    </w:p>
    <w:p w:rsidR="00921CD8" w:rsidRPr="00515CED" w:rsidRDefault="00921CD8" w:rsidP="00921CD8">
      <w:pPr>
        <w:rPr>
          <w:rFonts w:ascii="Times New Roman" w:hAnsi="Times New Roman"/>
          <w:sz w:val="24"/>
        </w:rPr>
      </w:pPr>
      <w:r w:rsidRPr="00515CED">
        <w:rPr>
          <w:rFonts w:ascii="Times New Roman" w:hAnsi="Times New Roman"/>
          <w:sz w:val="24"/>
        </w:rPr>
        <w:lastRenderedPageBreak/>
        <w:t xml:space="preserve">Inside </w:t>
      </w:r>
      <w:proofErr w:type="spellStart"/>
      <w:r w:rsidRPr="00515CED">
        <w:rPr>
          <w:rFonts w:ascii="Times New Roman" w:hAnsi="Times New Roman"/>
          <w:sz w:val="24"/>
        </w:rPr>
        <w:t>Foxconn's</w:t>
      </w:r>
      <w:proofErr w:type="spellEnd"/>
      <w:r w:rsidRPr="00515CED">
        <w:rPr>
          <w:rFonts w:ascii="Times New Roman" w:hAnsi="Times New Roman"/>
          <w:sz w:val="24"/>
        </w:rPr>
        <w:t xml:space="preserve"> Factory: Report Exposes Conditions At Apple Manufacturer</w:t>
      </w:r>
    </w:p>
    <w:p w:rsidR="00921CD8" w:rsidRPr="00515CED" w:rsidRDefault="00921CD8" w:rsidP="00921CD8">
      <w:pPr>
        <w:rPr>
          <w:rFonts w:ascii="Times New Roman" w:hAnsi="Times New Roman"/>
          <w:sz w:val="24"/>
        </w:rPr>
      </w:pPr>
      <w:proofErr w:type="spellStart"/>
      <w:r w:rsidRPr="00515CED">
        <w:rPr>
          <w:rFonts w:ascii="Times New Roman" w:hAnsi="Times New Roman"/>
          <w:sz w:val="24"/>
        </w:rPr>
        <w:t>Foxconn</w:t>
      </w:r>
      <w:proofErr w:type="spellEnd"/>
      <w:r w:rsidRPr="00515CED">
        <w:rPr>
          <w:rFonts w:ascii="Times New Roman" w:hAnsi="Times New Roman"/>
          <w:sz w:val="24"/>
        </w:rPr>
        <w:t xml:space="preserve"> Suicide Apple Chengdu</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The Huffington Post   Amy Lee First Posted: 05/06/11 04:52 PM ET Updated: 07/06/11 06:12 AM ET</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"Some of my roommates weep in the dormitory. I want to cry as well but my tears have not come out."</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 xml:space="preserve">These are the words of a 22-year-old woman working at the </w:t>
      </w:r>
      <w:proofErr w:type="spellStart"/>
      <w:r w:rsidRPr="00515CED">
        <w:rPr>
          <w:rFonts w:ascii="Times New Roman" w:hAnsi="Times New Roman"/>
          <w:sz w:val="24"/>
        </w:rPr>
        <w:t>Foxconn</w:t>
      </w:r>
      <w:proofErr w:type="spellEnd"/>
      <w:r w:rsidRPr="00515CED">
        <w:rPr>
          <w:rFonts w:ascii="Times New Roman" w:hAnsi="Times New Roman"/>
          <w:sz w:val="24"/>
        </w:rPr>
        <w:t xml:space="preserve"> factory in Chengdu, China, a manufacturing facility that solely produces Apple products, as recorded in a new report by the Center for Research on Multinational Corporations and Students &amp; Scholars Against Corporate Misbehavior (SACOM), two non-profit advocacy groups.</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proofErr w:type="spellStart"/>
      <w:r w:rsidRPr="00515CED">
        <w:rPr>
          <w:rFonts w:ascii="Times New Roman" w:hAnsi="Times New Roman"/>
          <w:sz w:val="24"/>
        </w:rPr>
        <w:t>Foxconn</w:t>
      </w:r>
      <w:proofErr w:type="spellEnd"/>
      <w:r w:rsidRPr="00515CED">
        <w:rPr>
          <w:rFonts w:ascii="Times New Roman" w:hAnsi="Times New Roman"/>
          <w:sz w:val="24"/>
        </w:rPr>
        <w:t xml:space="preserve"> became infamous last summer, when a rash of suicides at its Shenzhen factory made national news. Apple returned to </w:t>
      </w:r>
      <w:proofErr w:type="spellStart"/>
      <w:r w:rsidRPr="00515CED">
        <w:rPr>
          <w:rFonts w:ascii="Times New Roman" w:hAnsi="Times New Roman"/>
          <w:sz w:val="24"/>
        </w:rPr>
        <w:t>Foxconn</w:t>
      </w:r>
      <w:proofErr w:type="spellEnd"/>
      <w:r w:rsidRPr="00515CED">
        <w:rPr>
          <w:rFonts w:ascii="Times New Roman" w:hAnsi="Times New Roman"/>
          <w:sz w:val="24"/>
        </w:rPr>
        <w:t xml:space="preserve"> to check out conditions, and judged that the appropriate measures had been taken to ensure that workers were safe. Workers at the Shenzhen location received a raise, though it was not shared by those at the Chengdu and Chongqing factories.</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 xml:space="preserve">The report reveals that conditions at </w:t>
      </w:r>
      <w:proofErr w:type="spellStart"/>
      <w:r w:rsidRPr="00515CED">
        <w:rPr>
          <w:rFonts w:ascii="Times New Roman" w:hAnsi="Times New Roman"/>
          <w:sz w:val="24"/>
        </w:rPr>
        <w:t>Foxconn's</w:t>
      </w:r>
      <w:proofErr w:type="spellEnd"/>
      <w:r w:rsidRPr="00515CED">
        <w:rPr>
          <w:rFonts w:ascii="Times New Roman" w:hAnsi="Times New Roman"/>
          <w:sz w:val="24"/>
        </w:rPr>
        <w:t xml:space="preserve"> Chengdu manufacturing facility do not meet the standards of the Apple Supplier Code of Conduct, which states that workers can work no more than is legal, must work voluntarily and in safe conditions, and that workers be "treated with respect and dignity." Employees are now required to sign a pledge that they will not try to kill themselves, and that if they do, their families will not seek legal damages beyond the minimum.</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 xml:space="preserve">Workers at </w:t>
      </w:r>
      <w:proofErr w:type="spellStart"/>
      <w:r w:rsidRPr="00515CED">
        <w:rPr>
          <w:rFonts w:ascii="Times New Roman" w:hAnsi="Times New Roman"/>
          <w:sz w:val="24"/>
        </w:rPr>
        <w:t>Foxconn</w:t>
      </w:r>
      <w:proofErr w:type="spellEnd"/>
      <w:r w:rsidRPr="00515CED">
        <w:rPr>
          <w:rFonts w:ascii="Times New Roman" w:hAnsi="Times New Roman"/>
          <w:sz w:val="24"/>
        </w:rPr>
        <w:t xml:space="preserve"> are overworked, underpaid, and made to live, in their words, like "robots," according to information provided in the report.</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Though the legal limit for overtime is 36 hours a month, workers regularly work 80 to 100 hours of overtime in continuous shifts that cut or reduce meal breaks. While such overtime is technically voluntary, those who do not agree to work overtime say they are often penalized by being denied overtime in off-season months, when they need the money for living expenses, the report says.</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“If there is no overtime at all, I will only receive the basic salary. Hence, I have no choice,” one worker told the researchers that compiled the report.</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 xml:space="preserve">According to SACOM, an average day for a </w:t>
      </w:r>
      <w:proofErr w:type="spellStart"/>
      <w:r w:rsidRPr="00515CED">
        <w:rPr>
          <w:rFonts w:ascii="Times New Roman" w:hAnsi="Times New Roman"/>
          <w:sz w:val="24"/>
        </w:rPr>
        <w:t>Foxconn</w:t>
      </w:r>
      <w:proofErr w:type="spellEnd"/>
      <w:r w:rsidRPr="00515CED">
        <w:rPr>
          <w:rFonts w:ascii="Times New Roman" w:hAnsi="Times New Roman"/>
          <w:sz w:val="24"/>
        </w:rPr>
        <w:t xml:space="preserve"> worker begins at 6:45 AM, when the workers wake and begin to line up for the half-hour long bus ride to the factory. Each bus is crammed with 70 people, all of whom must stand the entire way to work. Once they get there, they work for three hours until lunch, after which they work for another five hours, break for dinner, and then work again for two more hours. In continuous shifts, workers must skip a meal, and reduce the length of the other from an hour to half an hour. When the day is over, they crowd back into the buses to stand all the way back to the dorms.</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lastRenderedPageBreak/>
        <w:t>"Yes, I am hungry and exhausted when I have to skip dinner. During night shift, I cannot stand continuous shift at all. It’s very difficult to endure the non-stop work,” one worker was quoted as saying.</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Most workers, asked what they would want to do on a vacation, answer, “sleep.”</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Even when workers can break, the only place they can go to rest is the floor. There, they nap or smoke alone, with little interaction with each other.</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"We have to queue up all the time. Queuing up for bus, toilet, card-punching, food, etc. During recess, we don’t have a place to sit. We can only sit on the floor," one said.</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Workers accused of slacking, or otherwise failing to fulfill their duty, are forced to write a confession letter to their supervisor, or, if the mistake is especially large, read the letter out in front of all their co-workers in a scene of public humiliation, the report says. One worker was made to stand in the corner of the factory with his hands behind his body for giggling and talking with a co-worker.</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 xml:space="preserve">Louis Woo, a spokesperson for </w:t>
      </w:r>
      <w:proofErr w:type="spellStart"/>
      <w:r w:rsidRPr="00515CED">
        <w:rPr>
          <w:rFonts w:ascii="Times New Roman" w:hAnsi="Times New Roman"/>
          <w:sz w:val="24"/>
        </w:rPr>
        <w:t>Foxconn</w:t>
      </w:r>
      <w:proofErr w:type="spellEnd"/>
      <w:r w:rsidRPr="00515CED">
        <w:rPr>
          <w:rFonts w:ascii="Times New Roman" w:hAnsi="Times New Roman"/>
          <w:sz w:val="24"/>
        </w:rPr>
        <w:t xml:space="preserve"> told the Daily Mail that the humiliations are "not something we endorse or encourage. However, I would not exclude that this might happen given the diverse and large population of our workforce. But we are working to change it."</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The report describes extremely poor health conditions at the factory, with sick leave difficult to obtain. Chemicals used in assembly are often harmful, but workers are not told about the possible dangers. One woman, whose job it was to remove extra glue from iPad cases, developed a red rash on her legs, arms and face from using industrial alcohol to complete her task.</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In another department at the factory, aluminum dust fills the air, covering their hands, clothes, and faces.</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 xml:space="preserve">“I’m breathing in dust at </w:t>
      </w:r>
      <w:proofErr w:type="spellStart"/>
      <w:r w:rsidRPr="00515CED">
        <w:rPr>
          <w:rFonts w:ascii="Times New Roman" w:hAnsi="Times New Roman"/>
          <w:sz w:val="24"/>
        </w:rPr>
        <w:t>Foxconn</w:t>
      </w:r>
      <w:proofErr w:type="spellEnd"/>
      <w:r w:rsidRPr="00515CED">
        <w:rPr>
          <w:rFonts w:ascii="Times New Roman" w:hAnsi="Times New Roman"/>
          <w:sz w:val="24"/>
        </w:rPr>
        <w:t xml:space="preserve"> just like a vacuum cleaner. My nostrils are totally black everyday,” one worker reported.</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 xml:space="preserve">Even when workers are off, the restrictive living conditions provide no relief from work. Workers, who have to pay for both food and housing, live in crowded rooms that each sleep up to 24, and are not permitted to use hairdryers or electric kettles. Workers interviewed by SACOM say the food provided by </w:t>
      </w:r>
      <w:proofErr w:type="spellStart"/>
      <w:r w:rsidRPr="00515CED">
        <w:rPr>
          <w:rFonts w:ascii="Times New Roman" w:hAnsi="Times New Roman"/>
          <w:sz w:val="24"/>
        </w:rPr>
        <w:t>Foxconn</w:t>
      </w:r>
      <w:proofErr w:type="spellEnd"/>
      <w:r w:rsidRPr="00515CED">
        <w:rPr>
          <w:rFonts w:ascii="Times New Roman" w:hAnsi="Times New Roman"/>
          <w:sz w:val="24"/>
        </w:rPr>
        <w:t xml:space="preserve"> is close to inedible</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“On the first day, I almost vomited after eating the food in canteen. I’ve never eaten something which tasted worse than that," one man said.</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 xml:space="preserve">Though workers are paid 1,300 CNY, about half of what living wage would be in the area, they are often underpaid due to common miscalculations in wages and missing pay slips. </w:t>
      </w:r>
      <w:proofErr w:type="spellStart"/>
      <w:r w:rsidRPr="00515CED">
        <w:rPr>
          <w:rFonts w:ascii="Times New Roman" w:hAnsi="Times New Roman"/>
          <w:sz w:val="24"/>
        </w:rPr>
        <w:t>Foxconn</w:t>
      </w:r>
      <w:proofErr w:type="spellEnd"/>
      <w:r w:rsidRPr="00515CED">
        <w:rPr>
          <w:rFonts w:ascii="Times New Roman" w:hAnsi="Times New Roman"/>
          <w:sz w:val="24"/>
        </w:rPr>
        <w:t xml:space="preserve"> workers tell SACOM that the complaints are often met with silence or inaction.</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lastRenderedPageBreak/>
        <w:t xml:space="preserve">In January, such a miscalculation sparked unrest in the dormitory where workers threw bottles and trash in protest, according to what workers told SACOM. Over 200 police came in to put the incident down and about 20 workers were arrested. </w:t>
      </w:r>
      <w:proofErr w:type="spellStart"/>
      <w:r w:rsidRPr="00515CED">
        <w:rPr>
          <w:rFonts w:ascii="Times New Roman" w:hAnsi="Times New Roman"/>
          <w:sz w:val="24"/>
        </w:rPr>
        <w:t>Foxconn</w:t>
      </w:r>
      <w:proofErr w:type="spellEnd"/>
      <w:r w:rsidRPr="00515CED">
        <w:rPr>
          <w:rFonts w:ascii="Times New Roman" w:hAnsi="Times New Roman"/>
          <w:sz w:val="24"/>
        </w:rPr>
        <w:t xml:space="preserve"> told media, however, that the clash was not work related, but a result of personal issues workers had with each other.</w:t>
      </w:r>
    </w:p>
    <w:p w:rsidR="00921CD8" w:rsidRPr="00515CED" w:rsidRDefault="00921CD8" w:rsidP="00921CD8">
      <w:pPr>
        <w:rPr>
          <w:rFonts w:ascii="Times New Roman" w:hAnsi="Times New Roman"/>
          <w:sz w:val="24"/>
        </w:rPr>
      </w:pPr>
    </w:p>
    <w:p w:rsidR="00921CD8" w:rsidRPr="00515CED" w:rsidRDefault="00921CD8" w:rsidP="00921CD8">
      <w:pPr>
        <w:rPr>
          <w:rFonts w:ascii="Times New Roman" w:hAnsi="Times New Roman"/>
          <w:sz w:val="24"/>
        </w:rPr>
      </w:pPr>
      <w:r w:rsidRPr="00515CED">
        <w:rPr>
          <w:rFonts w:ascii="Times New Roman" w:hAnsi="Times New Roman"/>
          <w:sz w:val="24"/>
        </w:rPr>
        <w:t xml:space="preserve">Apple, which saw its revenue hit a record-breaking high at $26.74 billion in the first quarter of 2011, has already sold over 20 million iPads. Workers at </w:t>
      </w:r>
      <w:proofErr w:type="spellStart"/>
      <w:r w:rsidRPr="00515CED">
        <w:rPr>
          <w:rFonts w:ascii="Times New Roman" w:hAnsi="Times New Roman"/>
          <w:sz w:val="24"/>
        </w:rPr>
        <w:t>Foxconn's</w:t>
      </w:r>
      <w:proofErr w:type="spellEnd"/>
      <w:r w:rsidRPr="00515CED">
        <w:rPr>
          <w:rFonts w:ascii="Times New Roman" w:hAnsi="Times New Roman"/>
          <w:sz w:val="24"/>
        </w:rPr>
        <w:t xml:space="preserve"> </w:t>
      </w:r>
      <w:proofErr w:type="spellStart"/>
      <w:r w:rsidRPr="00515CED">
        <w:rPr>
          <w:rFonts w:ascii="Times New Roman" w:hAnsi="Times New Roman"/>
          <w:sz w:val="24"/>
        </w:rPr>
        <w:t>Chengu</w:t>
      </w:r>
      <w:proofErr w:type="spellEnd"/>
      <w:r w:rsidRPr="00515CED">
        <w:rPr>
          <w:rFonts w:ascii="Times New Roman" w:hAnsi="Times New Roman"/>
          <w:sz w:val="24"/>
        </w:rPr>
        <w:t xml:space="preserve"> factory would have to spend at least 2 months' salary to afford an iPad.</w:t>
      </w:r>
    </w:p>
    <w:p w:rsidR="00921CD8" w:rsidRPr="00515CED" w:rsidRDefault="00921CD8" w:rsidP="00921CD8">
      <w:pPr>
        <w:rPr>
          <w:rFonts w:ascii="Times New Roman" w:hAnsi="Times New Roman"/>
          <w:sz w:val="24"/>
        </w:rPr>
      </w:pPr>
    </w:p>
    <w:p w:rsidR="00921CD8" w:rsidRDefault="00921CD8" w:rsidP="00921CD8">
      <w:pPr>
        <w:rPr>
          <w:rFonts w:ascii="Times New Roman" w:hAnsi="Times New Roman"/>
          <w:sz w:val="24"/>
        </w:rPr>
      </w:pPr>
      <w:r w:rsidRPr="00515CED">
        <w:rPr>
          <w:rFonts w:ascii="Times New Roman" w:hAnsi="Times New Roman"/>
          <w:sz w:val="24"/>
        </w:rPr>
        <w:t xml:space="preserve">"I cannot afford it," one worker said. "I come from a village to sell my labor at </w:t>
      </w:r>
      <w:proofErr w:type="spellStart"/>
      <w:r w:rsidRPr="00515CED">
        <w:rPr>
          <w:rFonts w:ascii="Times New Roman" w:hAnsi="Times New Roman"/>
          <w:sz w:val="24"/>
        </w:rPr>
        <w:t>Foxconn</w:t>
      </w:r>
      <w:proofErr w:type="spellEnd"/>
      <w:r w:rsidRPr="00515CED">
        <w:rPr>
          <w:rFonts w:ascii="Times New Roman" w:hAnsi="Times New Roman"/>
          <w:sz w:val="24"/>
        </w:rPr>
        <w:t>, all I want is to improve the living conditions of my family."</w:t>
      </w:r>
    </w:p>
    <w:p w:rsidR="00082BED" w:rsidRDefault="00082BED" w:rsidP="00921CD8">
      <w:pPr>
        <w:rPr>
          <w:rFonts w:ascii="Times New Roman" w:hAnsi="Times New Roman"/>
          <w:sz w:val="24"/>
        </w:rPr>
      </w:pPr>
    </w:p>
    <w:p w:rsidR="00082BED" w:rsidRDefault="00082BED" w:rsidP="00921CD8">
      <w:pPr>
        <w:rPr>
          <w:rFonts w:ascii="Times New Roman" w:hAnsi="Times New Roman"/>
          <w:sz w:val="24"/>
        </w:rPr>
      </w:pPr>
    </w:p>
    <w:p w:rsidR="00921CD8" w:rsidRPr="00515CED" w:rsidRDefault="00921CD8">
      <w:pPr>
        <w:rPr>
          <w:rFonts w:ascii="Times New Roman" w:hAnsi="Times New Roman"/>
          <w:sz w:val="24"/>
        </w:rPr>
      </w:pPr>
      <w:r w:rsidRPr="00515CED">
        <w:rPr>
          <w:rFonts w:ascii="Times New Roman" w:hAnsi="Times New Roman"/>
          <w:sz w:val="24"/>
        </w:rPr>
        <w:br w:type="page"/>
      </w:r>
    </w:p>
    <w:p w:rsidR="00AF4DE0" w:rsidRDefault="00921CD8" w:rsidP="00AF4DE0">
      <w:pPr>
        <w:pStyle w:val="ListParagraph"/>
        <w:numPr>
          <w:ilvl w:val="0"/>
          <w:numId w:val="3"/>
        </w:numPr>
        <w:rPr>
          <w:rFonts w:ascii="Times New Roman" w:hAnsi="Times New Roman"/>
          <w:sz w:val="24"/>
        </w:rPr>
      </w:pPr>
      <w:r w:rsidRPr="00AF4DE0">
        <w:rPr>
          <w:rFonts w:ascii="Times New Roman" w:hAnsi="Times New Roman"/>
          <w:sz w:val="24"/>
        </w:rPr>
        <w:lastRenderedPageBreak/>
        <w:t>Apple is</w:t>
      </w:r>
      <w:r w:rsidR="006D4E3A" w:rsidRPr="00AF4DE0">
        <w:rPr>
          <w:rFonts w:ascii="Times New Roman" w:hAnsi="Times New Roman"/>
          <w:sz w:val="24"/>
        </w:rPr>
        <w:t xml:space="preserve"> a</w:t>
      </w:r>
      <w:r w:rsidRPr="00AF4DE0">
        <w:rPr>
          <w:rFonts w:ascii="Times New Roman" w:hAnsi="Times New Roman"/>
          <w:sz w:val="24"/>
        </w:rPr>
        <w:t xml:space="preserve"> …. </w:t>
      </w:r>
    </w:p>
    <w:p w:rsidR="00AF4DE0" w:rsidRDefault="00921CD8" w:rsidP="00AF4DE0">
      <w:pPr>
        <w:pStyle w:val="ListParagraph"/>
        <w:numPr>
          <w:ilvl w:val="1"/>
          <w:numId w:val="3"/>
        </w:numPr>
        <w:rPr>
          <w:rFonts w:ascii="Times New Roman" w:hAnsi="Times New Roman"/>
          <w:sz w:val="24"/>
        </w:rPr>
      </w:pPr>
      <w:r w:rsidRPr="00AF4DE0">
        <w:rPr>
          <w:rFonts w:ascii="Times New Roman" w:hAnsi="Times New Roman"/>
          <w:sz w:val="24"/>
        </w:rPr>
        <w:t xml:space="preserve">They have xx employees, </w:t>
      </w:r>
      <w:proofErr w:type="spellStart"/>
      <w:r w:rsidRPr="00AF4DE0">
        <w:rPr>
          <w:rFonts w:ascii="Times New Roman" w:hAnsi="Times New Roman"/>
          <w:sz w:val="24"/>
        </w:rPr>
        <w:t>yy</w:t>
      </w:r>
      <w:proofErr w:type="spellEnd"/>
      <w:r w:rsidRPr="00AF4DE0">
        <w:rPr>
          <w:rFonts w:ascii="Times New Roman" w:hAnsi="Times New Roman"/>
          <w:sz w:val="24"/>
        </w:rPr>
        <w:t xml:space="preserve"> revenues, and have a presence in over xx countries (Wikipedia, 2013). </w:t>
      </w:r>
    </w:p>
    <w:p w:rsidR="00AF4DE0" w:rsidRDefault="00921CD8" w:rsidP="00AF4DE0">
      <w:pPr>
        <w:pStyle w:val="ListParagraph"/>
        <w:numPr>
          <w:ilvl w:val="1"/>
          <w:numId w:val="3"/>
        </w:numPr>
        <w:rPr>
          <w:rFonts w:ascii="Times New Roman" w:hAnsi="Times New Roman"/>
          <w:sz w:val="24"/>
        </w:rPr>
      </w:pPr>
      <w:r w:rsidRPr="00AF4DE0">
        <w:rPr>
          <w:rFonts w:ascii="Times New Roman" w:hAnsi="Times New Roman"/>
          <w:sz w:val="24"/>
        </w:rPr>
        <w:t xml:space="preserve">Its </w:t>
      </w:r>
      <w:r w:rsidR="006D4E3A" w:rsidRPr="00AF4DE0">
        <w:rPr>
          <w:rFonts w:ascii="Times New Roman" w:hAnsi="Times New Roman"/>
          <w:sz w:val="24"/>
        </w:rPr>
        <w:t xml:space="preserve">customers are loyal – primarily because of the continued success of its </w:t>
      </w:r>
      <w:r w:rsidRPr="00AF4DE0">
        <w:rPr>
          <w:rFonts w:ascii="Times New Roman" w:hAnsi="Times New Roman"/>
          <w:sz w:val="24"/>
        </w:rPr>
        <w:t>iPad and iPhone products</w:t>
      </w:r>
      <w:r w:rsidR="006D4E3A" w:rsidRPr="00AF4DE0">
        <w:rPr>
          <w:rFonts w:ascii="Times New Roman" w:hAnsi="Times New Roman"/>
          <w:sz w:val="24"/>
        </w:rPr>
        <w:t xml:space="preserve"> (Smith, 201</w:t>
      </w:r>
      <w:r w:rsidR="0080316E" w:rsidRPr="00AF4DE0">
        <w:rPr>
          <w:rFonts w:ascii="Times New Roman" w:hAnsi="Times New Roman"/>
          <w:sz w:val="24"/>
        </w:rPr>
        <w:t>0</w:t>
      </w:r>
      <w:r w:rsidR="006D4E3A" w:rsidRPr="00AF4DE0">
        <w:rPr>
          <w:rFonts w:ascii="Times New Roman" w:hAnsi="Times New Roman"/>
          <w:sz w:val="24"/>
        </w:rPr>
        <w:t>).</w:t>
      </w:r>
      <w:r w:rsidRPr="00AF4DE0">
        <w:rPr>
          <w:rFonts w:ascii="Times New Roman" w:hAnsi="Times New Roman"/>
          <w:sz w:val="24"/>
        </w:rPr>
        <w:t xml:space="preserve"> </w:t>
      </w:r>
    </w:p>
    <w:p w:rsidR="00AF4DE0" w:rsidRDefault="00921CD8" w:rsidP="00AF4DE0">
      <w:pPr>
        <w:pStyle w:val="ListParagraph"/>
        <w:numPr>
          <w:ilvl w:val="1"/>
          <w:numId w:val="3"/>
        </w:numPr>
        <w:rPr>
          <w:rFonts w:ascii="Times New Roman" w:hAnsi="Times New Roman"/>
          <w:sz w:val="24"/>
        </w:rPr>
      </w:pPr>
      <w:r w:rsidRPr="00AF4DE0">
        <w:rPr>
          <w:rFonts w:ascii="Times New Roman" w:hAnsi="Times New Roman"/>
          <w:sz w:val="24"/>
        </w:rPr>
        <w:t xml:space="preserve">Despite its </w:t>
      </w:r>
      <w:r w:rsidR="006D4E3A" w:rsidRPr="00AF4DE0">
        <w:rPr>
          <w:rFonts w:ascii="Times New Roman" w:hAnsi="Times New Roman"/>
          <w:sz w:val="24"/>
        </w:rPr>
        <w:t xml:space="preserve">global dominance, Apple has recently suffered a many setbacks. </w:t>
      </w:r>
    </w:p>
    <w:p w:rsidR="00921CD8" w:rsidRDefault="006D4E3A" w:rsidP="00AF4DE0">
      <w:pPr>
        <w:pStyle w:val="ListParagraph"/>
        <w:numPr>
          <w:ilvl w:val="1"/>
          <w:numId w:val="3"/>
        </w:numPr>
        <w:rPr>
          <w:rFonts w:ascii="Times New Roman" w:hAnsi="Times New Roman"/>
          <w:sz w:val="24"/>
        </w:rPr>
      </w:pPr>
      <w:r w:rsidRPr="00AF4DE0">
        <w:rPr>
          <w:rFonts w:ascii="Times New Roman" w:hAnsi="Times New Roman"/>
          <w:sz w:val="24"/>
        </w:rPr>
        <w:t xml:space="preserve">In particular, its third-party manufacturer, </w:t>
      </w:r>
      <w:proofErr w:type="spellStart"/>
      <w:r w:rsidRPr="00AF4DE0">
        <w:rPr>
          <w:rFonts w:ascii="Times New Roman" w:hAnsi="Times New Roman"/>
          <w:sz w:val="24"/>
        </w:rPr>
        <w:t>FoxConn</w:t>
      </w:r>
      <w:proofErr w:type="spellEnd"/>
      <w:r w:rsidRPr="00AF4DE0">
        <w:rPr>
          <w:rFonts w:ascii="Times New Roman" w:hAnsi="Times New Roman"/>
          <w:sz w:val="24"/>
        </w:rPr>
        <w:t xml:space="preserve">, has been the focus of a lot of negative press – causing not only loss of life, but also worldwide </w:t>
      </w:r>
      <w:proofErr w:type="gramStart"/>
      <w:r w:rsidRPr="00AF4DE0">
        <w:rPr>
          <w:rFonts w:ascii="Times New Roman" w:hAnsi="Times New Roman"/>
          <w:sz w:val="24"/>
        </w:rPr>
        <w:t>outrage</w:t>
      </w:r>
      <w:r w:rsidR="0080316E" w:rsidRPr="00AF4DE0">
        <w:rPr>
          <w:rFonts w:ascii="Times New Roman" w:hAnsi="Times New Roman"/>
          <w:sz w:val="24"/>
        </w:rPr>
        <w:t xml:space="preserve"> </w:t>
      </w:r>
      <w:r w:rsidRPr="00AF4DE0">
        <w:rPr>
          <w:rFonts w:ascii="Times New Roman" w:hAnsi="Times New Roman"/>
          <w:sz w:val="24"/>
        </w:rPr>
        <w:t>.</w:t>
      </w:r>
      <w:proofErr w:type="gramEnd"/>
    </w:p>
    <w:p w:rsidR="00AF4DE0" w:rsidRDefault="006D4E3A" w:rsidP="00921CD8">
      <w:pPr>
        <w:pStyle w:val="ListParagraph"/>
        <w:numPr>
          <w:ilvl w:val="0"/>
          <w:numId w:val="3"/>
        </w:numPr>
        <w:rPr>
          <w:rFonts w:ascii="Times New Roman" w:hAnsi="Times New Roman"/>
          <w:sz w:val="24"/>
        </w:rPr>
      </w:pPr>
      <w:r w:rsidRPr="00AF4DE0">
        <w:rPr>
          <w:rFonts w:ascii="Times New Roman" w:hAnsi="Times New Roman"/>
          <w:sz w:val="24"/>
        </w:rPr>
        <w:t xml:space="preserve">The primary problems are x, y, and z. </w:t>
      </w:r>
    </w:p>
    <w:p w:rsidR="00AF4DE0" w:rsidRDefault="006D4E3A" w:rsidP="00AF4DE0">
      <w:pPr>
        <w:pStyle w:val="ListParagraph"/>
        <w:numPr>
          <w:ilvl w:val="1"/>
          <w:numId w:val="3"/>
        </w:numPr>
        <w:rPr>
          <w:rFonts w:ascii="Times New Roman" w:hAnsi="Times New Roman"/>
          <w:sz w:val="24"/>
        </w:rPr>
      </w:pPr>
      <w:r w:rsidRPr="00AF4DE0">
        <w:rPr>
          <w:rFonts w:ascii="Times New Roman" w:hAnsi="Times New Roman"/>
          <w:sz w:val="24"/>
        </w:rPr>
        <w:t xml:space="preserve">With regard to problem x, many of </w:t>
      </w:r>
      <w:proofErr w:type="spellStart"/>
      <w:r w:rsidRPr="00AF4DE0">
        <w:rPr>
          <w:rFonts w:ascii="Times New Roman" w:hAnsi="Times New Roman"/>
          <w:sz w:val="24"/>
        </w:rPr>
        <w:t>FoxConn’s</w:t>
      </w:r>
      <w:proofErr w:type="spellEnd"/>
      <w:r w:rsidRPr="00AF4DE0">
        <w:rPr>
          <w:rFonts w:ascii="Times New Roman" w:hAnsi="Times New Roman"/>
          <w:sz w:val="24"/>
        </w:rPr>
        <w:t xml:space="preserve"> employees … </w:t>
      </w:r>
      <w:r w:rsidR="00AF4DE0">
        <w:rPr>
          <w:rFonts w:ascii="Times New Roman" w:hAnsi="Times New Roman"/>
          <w:sz w:val="24"/>
        </w:rPr>
        <w:t>ELABORATE</w:t>
      </w:r>
    </w:p>
    <w:p w:rsidR="00AF4DE0" w:rsidRDefault="006D4E3A" w:rsidP="00AF4DE0">
      <w:pPr>
        <w:pStyle w:val="ListParagraph"/>
        <w:numPr>
          <w:ilvl w:val="1"/>
          <w:numId w:val="3"/>
        </w:numPr>
        <w:rPr>
          <w:rFonts w:ascii="Times New Roman" w:hAnsi="Times New Roman"/>
          <w:sz w:val="24"/>
        </w:rPr>
      </w:pPr>
      <w:r w:rsidRPr="00AF4DE0">
        <w:rPr>
          <w:rFonts w:ascii="Times New Roman" w:hAnsi="Times New Roman"/>
          <w:sz w:val="24"/>
        </w:rPr>
        <w:t xml:space="preserve">With regard to problem y, … </w:t>
      </w:r>
      <w:r w:rsidR="00AF4DE0">
        <w:rPr>
          <w:rFonts w:ascii="Times New Roman" w:hAnsi="Times New Roman"/>
          <w:sz w:val="24"/>
        </w:rPr>
        <w:t>ELABORATE</w:t>
      </w:r>
    </w:p>
    <w:p w:rsidR="00AF4DE0" w:rsidRDefault="006D4E3A" w:rsidP="00AF4DE0">
      <w:pPr>
        <w:pStyle w:val="ListParagraph"/>
        <w:numPr>
          <w:ilvl w:val="1"/>
          <w:numId w:val="3"/>
        </w:numPr>
        <w:rPr>
          <w:rFonts w:ascii="Times New Roman" w:hAnsi="Times New Roman"/>
          <w:sz w:val="24"/>
        </w:rPr>
      </w:pPr>
      <w:r w:rsidRPr="00AF4DE0">
        <w:rPr>
          <w:rFonts w:ascii="Times New Roman" w:hAnsi="Times New Roman"/>
          <w:sz w:val="24"/>
        </w:rPr>
        <w:t>The final problem is z</w:t>
      </w:r>
      <w:r w:rsidR="00AF4DE0">
        <w:rPr>
          <w:rFonts w:ascii="Times New Roman" w:hAnsi="Times New Roman"/>
          <w:sz w:val="24"/>
        </w:rPr>
        <w:t>….</w:t>
      </w:r>
      <w:r w:rsidR="00AF4DE0" w:rsidRPr="00AF4DE0">
        <w:rPr>
          <w:rFonts w:ascii="Times New Roman" w:hAnsi="Times New Roman"/>
          <w:sz w:val="24"/>
        </w:rPr>
        <w:t xml:space="preserve"> </w:t>
      </w:r>
      <w:r w:rsidR="00AF4DE0">
        <w:rPr>
          <w:rFonts w:ascii="Times New Roman" w:hAnsi="Times New Roman"/>
          <w:sz w:val="24"/>
        </w:rPr>
        <w:t>ELABORATE</w:t>
      </w:r>
    </w:p>
    <w:p w:rsidR="001977A5" w:rsidRDefault="001977A5" w:rsidP="00921CD8">
      <w:pPr>
        <w:pStyle w:val="ListParagraph"/>
        <w:numPr>
          <w:ilvl w:val="0"/>
          <w:numId w:val="3"/>
        </w:numPr>
        <w:rPr>
          <w:rFonts w:ascii="Times New Roman" w:hAnsi="Times New Roman"/>
          <w:sz w:val="24"/>
        </w:rPr>
      </w:pPr>
      <w:r>
        <w:rPr>
          <w:rFonts w:ascii="Times New Roman" w:hAnsi="Times New Roman"/>
          <w:sz w:val="24"/>
        </w:rPr>
        <w:t>***</w:t>
      </w:r>
      <w:r w:rsidR="004B4E72" w:rsidRPr="001977A5">
        <w:rPr>
          <w:rFonts w:ascii="Times New Roman" w:hAnsi="Times New Roman"/>
          <w:sz w:val="24"/>
        </w:rPr>
        <w:t xml:space="preserve">This section (comprised of several paragraphs) should be at least two double-spaced </w:t>
      </w:r>
      <w:r w:rsidRPr="001977A5">
        <w:rPr>
          <w:rFonts w:ascii="Times New Roman" w:hAnsi="Times New Roman"/>
          <w:sz w:val="24"/>
        </w:rPr>
        <w:t>pages)</w:t>
      </w:r>
      <w:proofErr w:type="gramStart"/>
      <w:r w:rsidRPr="001977A5">
        <w:rPr>
          <w:rFonts w:ascii="Times New Roman" w:hAnsi="Times New Roman"/>
          <w:sz w:val="24"/>
        </w:rPr>
        <w:t>.</w:t>
      </w:r>
      <w:r>
        <w:rPr>
          <w:rFonts w:ascii="Times New Roman" w:hAnsi="Times New Roman"/>
          <w:sz w:val="24"/>
        </w:rPr>
        <w:t>*</w:t>
      </w:r>
      <w:proofErr w:type="gramEnd"/>
      <w:r>
        <w:rPr>
          <w:rFonts w:ascii="Times New Roman" w:hAnsi="Times New Roman"/>
          <w:sz w:val="24"/>
        </w:rPr>
        <w:t>**</w:t>
      </w:r>
    </w:p>
    <w:p w:rsidR="00AF4DE0" w:rsidRDefault="001977A5" w:rsidP="001977A5">
      <w:pPr>
        <w:pStyle w:val="ListParagraph"/>
        <w:ind w:left="1449"/>
        <w:rPr>
          <w:rFonts w:ascii="Times New Roman" w:hAnsi="Times New Roman"/>
          <w:sz w:val="24"/>
        </w:rPr>
      </w:pPr>
      <w:r>
        <w:rPr>
          <w:rFonts w:ascii="Times New Roman" w:hAnsi="Times New Roman"/>
          <w:sz w:val="24"/>
        </w:rPr>
        <w:t xml:space="preserve"> </w:t>
      </w:r>
      <w:r w:rsidR="006D4E3A" w:rsidRPr="00AF4DE0">
        <w:rPr>
          <w:rFonts w:ascii="Times New Roman" w:hAnsi="Times New Roman"/>
          <w:sz w:val="24"/>
        </w:rPr>
        <w:t>To resolve th</w:t>
      </w:r>
      <w:r w:rsidR="0080316E" w:rsidRPr="00AF4DE0">
        <w:rPr>
          <w:rFonts w:ascii="Times New Roman" w:hAnsi="Times New Roman"/>
          <w:sz w:val="24"/>
        </w:rPr>
        <w:t>ese</w:t>
      </w:r>
      <w:r w:rsidR="006D4E3A" w:rsidRPr="00AF4DE0">
        <w:rPr>
          <w:rFonts w:ascii="Times New Roman" w:hAnsi="Times New Roman"/>
          <w:sz w:val="24"/>
        </w:rPr>
        <w:t xml:space="preserve"> problem</w:t>
      </w:r>
      <w:r w:rsidR="0080316E" w:rsidRPr="00AF4DE0">
        <w:rPr>
          <w:rFonts w:ascii="Times New Roman" w:hAnsi="Times New Roman"/>
          <w:sz w:val="24"/>
        </w:rPr>
        <w:t>s</w:t>
      </w:r>
      <w:r w:rsidR="006D4E3A" w:rsidRPr="00AF4DE0">
        <w:rPr>
          <w:rFonts w:ascii="Times New Roman" w:hAnsi="Times New Roman"/>
          <w:sz w:val="24"/>
        </w:rPr>
        <w:t xml:space="preserve">, </w:t>
      </w:r>
      <w:r w:rsidR="00423A2F" w:rsidRPr="00AF4DE0">
        <w:rPr>
          <w:rFonts w:ascii="Times New Roman" w:hAnsi="Times New Roman"/>
          <w:sz w:val="24"/>
        </w:rPr>
        <w:t>we</w:t>
      </w:r>
      <w:r w:rsidR="006D4E3A" w:rsidRPr="00AF4DE0">
        <w:rPr>
          <w:rFonts w:ascii="Times New Roman" w:hAnsi="Times New Roman"/>
          <w:sz w:val="24"/>
        </w:rPr>
        <w:t xml:space="preserve"> would offer the following three HRM solutions</w:t>
      </w:r>
      <w:r w:rsidR="004B4E72">
        <w:rPr>
          <w:rFonts w:ascii="Times New Roman" w:hAnsi="Times New Roman"/>
          <w:sz w:val="24"/>
        </w:rPr>
        <w:t xml:space="preserve"> (please use your book or information from class)</w:t>
      </w:r>
      <w:r w:rsidR="006D4E3A" w:rsidRPr="00AF4DE0">
        <w:rPr>
          <w:rFonts w:ascii="Times New Roman" w:hAnsi="Times New Roman"/>
          <w:sz w:val="24"/>
        </w:rPr>
        <w:t xml:space="preserve">. </w:t>
      </w:r>
    </w:p>
    <w:p w:rsidR="00AF4DE0" w:rsidRDefault="00AF4DE0" w:rsidP="00AF4DE0">
      <w:pPr>
        <w:pStyle w:val="ListParagraph"/>
        <w:numPr>
          <w:ilvl w:val="1"/>
          <w:numId w:val="3"/>
        </w:numPr>
        <w:rPr>
          <w:rFonts w:ascii="Times New Roman" w:hAnsi="Times New Roman"/>
          <w:sz w:val="24"/>
        </w:rPr>
      </w:pPr>
      <w:proofErr w:type="gramStart"/>
      <w:r>
        <w:rPr>
          <w:rFonts w:ascii="Times New Roman" w:hAnsi="Times New Roman"/>
          <w:sz w:val="24"/>
        </w:rPr>
        <w:t>First,…</w:t>
      </w:r>
      <w:r w:rsidRPr="00AF4DE0">
        <w:rPr>
          <w:rFonts w:ascii="Times New Roman" w:hAnsi="Times New Roman"/>
          <w:b/>
          <w:i/>
          <w:sz w:val="24"/>
          <w:u w:val="single"/>
        </w:rPr>
        <w:t>really</w:t>
      </w:r>
      <w:proofErr w:type="gramEnd"/>
      <w:r w:rsidRPr="00AF4DE0">
        <w:rPr>
          <w:rFonts w:ascii="Times New Roman" w:hAnsi="Times New Roman"/>
          <w:b/>
          <w:i/>
          <w:sz w:val="24"/>
          <w:u w:val="single"/>
        </w:rPr>
        <w:t xml:space="preserve"> elaborate here</w:t>
      </w:r>
      <w:r>
        <w:rPr>
          <w:rFonts w:ascii="Times New Roman" w:hAnsi="Times New Roman"/>
          <w:sz w:val="24"/>
        </w:rPr>
        <w:t>…</w:t>
      </w:r>
      <w:r w:rsidRPr="00AF4DE0">
        <w:rPr>
          <w:rFonts w:ascii="Times New Roman" w:hAnsi="Times New Roman"/>
          <w:b/>
          <w:i/>
          <w:sz w:val="24"/>
          <w:u w:val="single"/>
        </w:rPr>
        <w:t>define things</w:t>
      </w:r>
      <w:r>
        <w:rPr>
          <w:rFonts w:ascii="Times New Roman" w:hAnsi="Times New Roman"/>
          <w:sz w:val="24"/>
        </w:rPr>
        <w:t>…</w:t>
      </w:r>
      <w:r w:rsidRPr="00AF4DE0">
        <w:rPr>
          <w:rFonts w:ascii="Times New Roman" w:hAnsi="Times New Roman"/>
          <w:b/>
          <w:i/>
          <w:sz w:val="24"/>
          <w:u w:val="single"/>
        </w:rPr>
        <w:t>tell me why they are important</w:t>
      </w:r>
      <w:r>
        <w:rPr>
          <w:rFonts w:ascii="Times New Roman" w:hAnsi="Times New Roman"/>
          <w:sz w:val="24"/>
        </w:rPr>
        <w:t>…</w:t>
      </w:r>
      <w:r w:rsidRPr="00AF4DE0">
        <w:rPr>
          <w:rFonts w:ascii="Times New Roman" w:hAnsi="Times New Roman"/>
          <w:b/>
          <w:i/>
          <w:sz w:val="24"/>
          <w:u w:val="single"/>
        </w:rPr>
        <w:t>etc.</w:t>
      </w:r>
    </w:p>
    <w:p w:rsidR="00AF4DE0" w:rsidRPr="00AF4DE0" w:rsidRDefault="006D4E3A" w:rsidP="00AF4DE0">
      <w:pPr>
        <w:pStyle w:val="ListParagraph"/>
        <w:numPr>
          <w:ilvl w:val="1"/>
          <w:numId w:val="3"/>
        </w:numPr>
        <w:rPr>
          <w:rFonts w:ascii="Times New Roman" w:hAnsi="Times New Roman"/>
          <w:sz w:val="24"/>
        </w:rPr>
      </w:pPr>
      <w:proofErr w:type="gramStart"/>
      <w:r w:rsidRPr="00AF4DE0">
        <w:rPr>
          <w:rFonts w:ascii="Times New Roman" w:hAnsi="Times New Roman"/>
          <w:sz w:val="24"/>
        </w:rPr>
        <w:t>Second</w:t>
      </w:r>
      <w:r w:rsidR="00AF4DE0">
        <w:rPr>
          <w:rFonts w:ascii="Times New Roman" w:hAnsi="Times New Roman"/>
          <w:sz w:val="24"/>
        </w:rPr>
        <w:t>,…</w:t>
      </w:r>
      <w:r w:rsidR="00AF4DE0" w:rsidRPr="00AF4DE0">
        <w:rPr>
          <w:rFonts w:ascii="Times New Roman" w:hAnsi="Times New Roman"/>
          <w:b/>
          <w:i/>
          <w:sz w:val="24"/>
          <w:u w:val="single"/>
        </w:rPr>
        <w:t>really</w:t>
      </w:r>
      <w:proofErr w:type="gramEnd"/>
      <w:r w:rsidR="00AF4DE0" w:rsidRPr="00AF4DE0">
        <w:rPr>
          <w:rFonts w:ascii="Times New Roman" w:hAnsi="Times New Roman"/>
          <w:b/>
          <w:i/>
          <w:sz w:val="24"/>
          <w:u w:val="single"/>
        </w:rPr>
        <w:t xml:space="preserve"> elaborate here</w:t>
      </w:r>
      <w:r w:rsidR="00AF4DE0">
        <w:rPr>
          <w:rFonts w:ascii="Times New Roman" w:hAnsi="Times New Roman"/>
          <w:sz w:val="24"/>
        </w:rPr>
        <w:t>…</w:t>
      </w:r>
      <w:r w:rsidR="00AF4DE0" w:rsidRPr="00AF4DE0">
        <w:rPr>
          <w:rFonts w:ascii="Times New Roman" w:hAnsi="Times New Roman"/>
          <w:b/>
          <w:i/>
          <w:sz w:val="24"/>
          <w:u w:val="single"/>
        </w:rPr>
        <w:t>define things</w:t>
      </w:r>
      <w:r w:rsidR="00AF4DE0">
        <w:rPr>
          <w:rFonts w:ascii="Times New Roman" w:hAnsi="Times New Roman"/>
          <w:sz w:val="24"/>
        </w:rPr>
        <w:t>…</w:t>
      </w:r>
      <w:r w:rsidR="00AF4DE0" w:rsidRPr="00AF4DE0">
        <w:rPr>
          <w:rFonts w:ascii="Times New Roman" w:hAnsi="Times New Roman"/>
          <w:b/>
          <w:i/>
          <w:sz w:val="24"/>
          <w:u w:val="single"/>
        </w:rPr>
        <w:t>tell me why they are important</w:t>
      </w:r>
      <w:r w:rsidR="00AF4DE0">
        <w:rPr>
          <w:rFonts w:ascii="Times New Roman" w:hAnsi="Times New Roman"/>
          <w:sz w:val="24"/>
        </w:rPr>
        <w:t>…</w:t>
      </w:r>
      <w:r w:rsidR="00AF4DE0" w:rsidRPr="00AF4DE0">
        <w:rPr>
          <w:rFonts w:ascii="Times New Roman" w:hAnsi="Times New Roman"/>
          <w:b/>
          <w:i/>
          <w:sz w:val="24"/>
          <w:u w:val="single"/>
        </w:rPr>
        <w:t>etc.</w:t>
      </w:r>
    </w:p>
    <w:p w:rsidR="00AF4DE0" w:rsidRDefault="006D4E3A" w:rsidP="00921CD8">
      <w:pPr>
        <w:pStyle w:val="ListParagraph"/>
        <w:numPr>
          <w:ilvl w:val="1"/>
          <w:numId w:val="3"/>
        </w:numPr>
        <w:rPr>
          <w:rFonts w:ascii="Times New Roman" w:hAnsi="Times New Roman"/>
          <w:sz w:val="24"/>
        </w:rPr>
      </w:pPr>
      <w:proofErr w:type="gramStart"/>
      <w:r w:rsidRPr="00AF4DE0">
        <w:rPr>
          <w:rFonts w:ascii="Times New Roman" w:hAnsi="Times New Roman"/>
          <w:sz w:val="24"/>
        </w:rPr>
        <w:t>Third</w:t>
      </w:r>
      <w:r w:rsidR="00AF4DE0">
        <w:rPr>
          <w:rFonts w:ascii="Times New Roman" w:hAnsi="Times New Roman"/>
          <w:sz w:val="24"/>
        </w:rPr>
        <w:t>,…</w:t>
      </w:r>
      <w:r w:rsidR="00AF4DE0" w:rsidRPr="00AF4DE0">
        <w:rPr>
          <w:rFonts w:ascii="Times New Roman" w:hAnsi="Times New Roman"/>
          <w:b/>
          <w:i/>
          <w:sz w:val="24"/>
          <w:u w:val="single"/>
        </w:rPr>
        <w:t>really</w:t>
      </w:r>
      <w:proofErr w:type="gramEnd"/>
      <w:r w:rsidR="00AF4DE0" w:rsidRPr="00AF4DE0">
        <w:rPr>
          <w:rFonts w:ascii="Times New Roman" w:hAnsi="Times New Roman"/>
          <w:b/>
          <w:i/>
          <w:sz w:val="24"/>
          <w:u w:val="single"/>
        </w:rPr>
        <w:t xml:space="preserve"> elaborate here</w:t>
      </w:r>
      <w:r w:rsidR="00AF4DE0">
        <w:rPr>
          <w:rFonts w:ascii="Times New Roman" w:hAnsi="Times New Roman"/>
          <w:sz w:val="24"/>
        </w:rPr>
        <w:t>…</w:t>
      </w:r>
      <w:r w:rsidR="00AF4DE0" w:rsidRPr="00AF4DE0">
        <w:rPr>
          <w:rFonts w:ascii="Times New Roman" w:hAnsi="Times New Roman"/>
          <w:b/>
          <w:i/>
          <w:sz w:val="24"/>
          <w:u w:val="single"/>
        </w:rPr>
        <w:t>define things</w:t>
      </w:r>
      <w:r w:rsidR="00AF4DE0">
        <w:rPr>
          <w:rFonts w:ascii="Times New Roman" w:hAnsi="Times New Roman"/>
          <w:sz w:val="24"/>
        </w:rPr>
        <w:t>…</w:t>
      </w:r>
      <w:r w:rsidR="00AF4DE0" w:rsidRPr="00AF4DE0">
        <w:rPr>
          <w:rFonts w:ascii="Times New Roman" w:hAnsi="Times New Roman"/>
          <w:b/>
          <w:i/>
          <w:sz w:val="24"/>
          <w:u w:val="single"/>
        </w:rPr>
        <w:t>tell me why they are important</w:t>
      </w:r>
      <w:r w:rsidR="00AF4DE0">
        <w:rPr>
          <w:rFonts w:ascii="Times New Roman" w:hAnsi="Times New Roman"/>
          <w:sz w:val="24"/>
        </w:rPr>
        <w:t>…</w:t>
      </w:r>
      <w:r w:rsidR="00AF4DE0" w:rsidRPr="00AF4DE0">
        <w:rPr>
          <w:rFonts w:ascii="Times New Roman" w:hAnsi="Times New Roman"/>
          <w:b/>
          <w:i/>
          <w:sz w:val="24"/>
          <w:u w:val="single"/>
        </w:rPr>
        <w:t>etc.</w:t>
      </w:r>
    </w:p>
    <w:p w:rsidR="00AF4DE0" w:rsidRDefault="006D4E3A" w:rsidP="00AF4DE0">
      <w:pPr>
        <w:pStyle w:val="ListParagraph"/>
        <w:numPr>
          <w:ilvl w:val="0"/>
          <w:numId w:val="3"/>
        </w:numPr>
        <w:rPr>
          <w:rFonts w:ascii="Times New Roman" w:hAnsi="Times New Roman"/>
          <w:sz w:val="24"/>
        </w:rPr>
      </w:pPr>
      <w:r w:rsidRPr="00AF4DE0">
        <w:rPr>
          <w:rFonts w:ascii="Times New Roman" w:hAnsi="Times New Roman"/>
          <w:sz w:val="24"/>
        </w:rPr>
        <w:t xml:space="preserve">In sum, the problems at Apple will continue to persist if swift action is not taken. </w:t>
      </w:r>
    </w:p>
    <w:p w:rsidR="00AF4DE0" w:rsidRDefault="00423A2F" w:rsidP="00AF4DE0">
      <w:pPr>
        <w:pStyle w:val="ListParagraph"/>
        <w:numPr>
          <w:ilvl w:val="1"/>
          <w:numId w:val="3"/>
        </w:numPr>
        <w:rPr>
          <w:rFonts w:ascii="Times New Roman" w:hAnsi="Times New Roman"/>
          <w:sz w:val="24"/>
        </w:rPr>
      </w:pPr>
      <w:r w:rsidRPr="00AF4DE0">
        <w:rPr>
          <w:rFonts w:ascii="Times New Roman" w:hAnsi="Times New Roman"/>
          <w:sz w:val="24"/>
        </w:rPr>
        <w:t>We</w:t>
      </w:r>
      <w:r w:rsidR="004C3355" w:rsidRPr="00AF4DE0">
        <w:rPr>
          <w:rFonts w:ascii="Times New Roman" w:hAnsi="Times New Roman"/>
          <w:sz w:val="24"/>
        </w:rPr>
        <w:t xml:space="preserve"> </w:t>
      </w:r>
      <w:r w:rsidR="006D4E3A" w:rsidRPr="00AF4DE0">
        <w:rPr>
          <w:rFonts w:ascii="Times New Roman" w:hAnsi="Times New Roman"/>
          <w:sz w:val="24"/>
        </w:rPr>
        <w:t>contend that these issues can be resolved with</w:t>
      </w:r>
    </w:p>
    <w:p w:rsidR="00AF4DE0" w:rsidRDefault="006D4E3A" w:rsidP="00AF4DE0">
      <w:pPr>
        <w:pStyle w:val="ListParagraph"/>
        <w:numPr>
          <w:ilvl w:val="1"/>
          <w:numId w:val="3"/>
        </w:numPr>
        <w:rPr>
          <w:rFonts w:ascii="Times New Roman" w:hAnsi="Times New Roman"/>
          <w:sz w:val="24"/>
        </w:rPr>
      </w:pPr>
      <w:r w:rsidRPr="00AF4DE0">
        <w:rPr>
          <w:rFonts w:ascii="Times New Roman" w:hAnsi="Times New Roman"/>
          <w:sz w:val="24"/>
        </w:rPr>
        <w:t xml:space="preserve">a, </w:t>
      </w:r>
    </w:p>
    <w:p w:rsidR="00AF4DE0" w:rsidRDefault="006D4E3A" w:rsidP="00AF4DE0">
      <w:pPr>
        <w:pStyle w:val="ListParagraph"/>
        <w:numPr>
          <w:ilvl w:val="1"/>
          <w:numId w:val="3"/>
        </w:numPr>
        <w:rPr>
          <w:rFonts w:ascii="Times New Roman" w:hAnsi="Times New Roman"/>
          <w:sz w:val="24"/>
        </w:rPr>
      </w:pPr>
      <w:r w:rsidRPr="00AF4DE0">
        <w:rPr>
          <w:rFonts w:ascii="Times New Roman" w:hAnsi="Times New Roman"/>
          <w:sz w:val="24"/>
        </w:rPr>
        <w:t xml:space="preserve">b, </w:t>
      </w:r>
    </w:p>
    <w:p w:rsidR="006D4E3A" w:rsidRPr="00AF4DE0" w:rsidRDefault="006D4E3A" w:rsidP="00AF4DE0">
      <w:pPr>
        <w:pStyle w:val="ListParagraph"/>
        <w:numPr>
          <w:ilvl w:val="1"/>
          <w:numId w:val="3"/>
        </w:numPr>
        <w:rPr>
          <w:rFonts w:ascii="Times New Roman" w:hAnsi="Times New Roman"/>
          <w:sz w:val="24"/>
        </w:rPr>
      </w:pPr>
      <w:proofErr w:type="gramStart"/>
      <w:r w:rsidRPr="00AF4DE0">
        <w:rPr>
          <w:rFonts w:ascii="Times New Roman" w:hAnsi="Times New Roman"/>
          <w:sz w:val="24"/>
        </w:rPr>
        <w:t>and</w:t>
      </w:r>
      <w:proofErr w:type="gramEnd"/>
      <w:r w:rsidRPr="00AF4DE0">
        <w:rPr>
          <w:rFonts w:ascii="Times New Roman" w:hAnsi="Times New Roman"/>
          <w:sz w:val="24"/>
        </w:rPr>
        <w:t xml:space="preserve"> c.</w:t>
      </w:r>
      <w:r w:rsidR="00082BED" w:rsidRPr="00AF4DE0">
        <w:rPr>
          <w:rFonts w:ascii="Times New Roman" w:hAnsi="Times New Roman"/>
          <w:sz w:val="24"/>
        </w:rPr>
        <w:t xml:space="preserve"> </w:t>
      </w:r>
    </w:p>
    <w:p w:rsidR="001977A5" w:rsidRDefault="001977A5" w:rsidP="00082BED">
      <w:pPr>
        <w:rPr>
          <w:rFonts w:ascii="Times New Roman" w:hAnsi="Times New Roman"/>
          <w:sz w:val="24"/>
        </w:rPr>
      </w:pPr>
    </w:p>
    <w:p w:rsidR="00082BED" w:rsidRPr="00515CED" w:rsidRDefault="00082BED" w:rsidP="00082BED">
      <w:pPr>
        <w:rPr>
          <w:rFonts w:ascii="Times New Roman" w:hAnsi="Times New Roman"/>
          <w:sz w:val="24"/>
        </w:rPr>
      </w:pPr>
      <w:r w:rsidRPr="001977A5">
        <w:rPr>
          <w:rFonts w:ascii="Times New Roman" w:hAnsi="Times New Roman"/>
          <w:sz w:val="24"/>
          <w:highlight w:val="yellow"/>
        </w:rPr>
        <w:t>This s</w:t>
      </w:r>
      <w:r w:rsidR="00AF4DE0" w:rsidRPr="001977A5">
        <w:rPr>
          <w:rFonts w:ascii="Times New Roman" w:hAnsi="Times New Roman"/>
          <w:sz w:val="24"/>
          <w:highlight w:val="yellow"/>
        </w:rPr>
        <w:t xml:space="preserve">hould be </w:t>
      </w:r>
      <w:r w:rsidR="001977A5" w:rsidRPr="001977A5">
        <w:rPr>
          <w:rFonts w:ascii="Times New Roman" w:hAnsi="Times New Roman"/>
          <w:sz w:val="24"/>
          <w:highlight w:val="yellow"/>
        </w:rPr>
        <w:t xml:space="preserve">four </w:t>
      </w:r>
      <w:r w:rsidR="00AF4DE0" w:rsidRPr="001977A5">
        <w:rPr>
          <w:rFonts w:ascii="Times New Roman" w:hAnsi="Times New Roman"/>
          <w:sz w:val="24"/>
          <w:highlight w:val="yellow"/>
        </w:rPr>
        <w:t>double-spaced pages</w:t>
      </w:r>
      <w:r w:rsidR="001977A5" w:rsidRPr="001977A5">
        <w:rPr>
          <w:rFonts w:ascii="Times New Roman" w:hAnsi="Times New Roman"/>
          <w:sz w:val="24"/>
          <w:highlight w:val="yellow"/>
        </w:rPr>
        <w:t xml:space="preserve"> written in essay form</w:t>
      </w:r>
      <w:r w:rsidR="00AF4DE0" w:rsidRPr="001977A5">
        <w:rPr>
          <w:rFonts w:ascii="Times New Roman" w:hAnsi="Times New Roman"/>
          <w:sz w:val="24"/>
          <w:highlight w:val="yellow"/>
        </w:rPr>
        <w:t xml:space="preserve"> and </w:t>
      </w:r>
      <w:r w:rsidR="00AF4DE0" w:rsidRPr="001977A5">
        <w:rPr>
          <w:rFonts w:ascii="Times New Roman" w:hAnsi="Times New Roman"/>
          <w:b/>
          <w:i/>
          <w:sz w:val="24"/>
          <w:highlight w:val="yellow"/>
          <w:u w:val="single"/>
        </w:rPr>
        <w:t>not</w:t>
      </w:r>
      <w:r w:rsidR="00AF4DE0" w:rsidRPr="001977A5">
        <w:rPr>
          <w:rFonts w:ascii="Times New Roman" w:hAnsi="Times New Roman"/>
          <w:sz w:val="24"/>
          <w:highlight w:val="yellow"/>
        </w:rPr>
        <w:t xml:space="preserve"> in outline form. </w:t>
      </w:r>
      <w:r w:rsidR="001977A5" w:rsidRPr="001977A5">
        <w:rPr>
          <w:rFonts w:ascii="Times New Roman" w:hAnsi="Times New Roman"/>
          <w:sz w:val="24"/>
          <w:highlight w:val="yellow"/>
        </w:rPr>
        <w:t xml:space="preserve">Also, the four pages do </w:t>
      </w:r>
      <w:r w:rsidRPr="001977A5">
        <w:rPr>
          <w:rFonts w:ascii="Times New Roman" w:hAnsi="Times New Roman"/>
          <w:sz w:val="24"/>
          <w:highlight w:val="yellow"/>
        </w:rPr>
        <w:t xml:space="preserve">not include </w:t>
      </w:r>
      <w:r w:rsidR="001977A5" w:rsidRPr="001977A5">
        <w:rPr>
          <w:rFonts w:ascii="Times New Roman" w:hAnsi="Times New Roman"/>
          <w:sz w:val="24"/>
          <w:highlight w:val="yellow"/>
        </w:rPr>
        <w:t>the article and cover page</w:t>
      </w:r>
      <w:r w:rsidR="001977A5">
        <w:rPr>
          <w:rFonts w:ascii="Times New Roman" w:hAnsi="Times New Roman"/>
          <w:sz w:val="24"/>
        </w:rPr>
        <w:t>.</w:t>
      </w:r>
    </w:p>
    <w:p w:rsidR="00082BED" w:rsidRPr="00515CED" w:rsidRDefault="00082BED" w:rsidP="00921CD8">
      <w:pPr>
        <w:rPr>
          <w:rFonts w:ascii="Times New Roman" w:hAnsi="Times New Roman"/>
          <w:sz w:val="24"/>
        </w:rPr>
      </w:pPr>
    </w:p>
    <w:p w:rsidR="006D4E3A" w:rsidRDefault="006D4E3A">
      <w:pPr>
        <w:rPr>
          <w:rFonts w:ascii="Times New Roman" w:hAnsi="Times New Roman"/>
          <w:sz w:val="24"/>
        </w:rPr>
      </w:pPr>
      <w:r w:rsidRPr="00515CED">
        <w:rPr>
          <w:rFonts w:ascii="Times New Roman" w:hAnsi="Times New Roman"/>
          <w:sz w:val="24"/>
        </w:rPr>
        <w:br w:type="page"/>
      </w:r>
    </w:p>
    <w:p w:rsidR="00082BED" w:rsidRPr="00515CED" w:rsidRDefault="00082BED">
      <w:pPr>
        <w:rPr>
          <w:rFonts w:ascii="Times New Roman" w:hAnsi="Times New Roman"/>
          <w:sz w:val="24"/>
        </w:rPr>
      </w:pPr>
    </w:p>
    <w:p w:rsidR="006D4E3A" w:rsidRPr="00515CED" w:rsidRDefault="006D4E3A" w:rsidP="006D4E3A">
      <w:pPr>
        <w:jc w:val="center"/>
        <w:rPr>
          <w:rFonts w:ascii="Times New Roman" w:hAnsi="Times New Roman"/>
          <w:b/>
          <w:sz w:val="24"/>
        </w:rPr>
      </w:pPr>
      <w:r w:rsidRPr="00515CED">
        <w:rPr>
          <w:rFonts w:ascii="Times New Roman" w:hAnsi="Times New Roman"/>
          <w:b/>
          <w:sz w:val="24"/>
        </w:rPr>
        <w:t>References</w:t>
      </w:r>
    </w:p>
    <w:p w:rsidR="00921CD8" w:rsidRPr="00515CED" w:rsidRDefault="00921CD8">
      <w:pPr>
        <w:rPr>
          <w:rFonts w:ascii="Times New Roman" w:hAnsi="Times New Roman"/>
          <w:sz w:val="24"/>
        </w:rPr>
      </w:pPr>
    </w:p>
    <w:p w:rsidR="00921CD8" w:rsidRPr="00515CED" w:rsidRDefault="0080316E">
      <w:pPr>
        <w:rPr>
          <w:rFonts w:ascii="Times New Roman" w:hAnsi="Times New Roman"/>
          <w:sz w:val="24"/>
        </w:rPr>
      </w:pPr>
      <w:r w:rsidRPr="00515CED">
        <w:rPr>
          <w:rFonts w:ascii="Times New Roman" w:hAnsi="Times New Roman"/>
        </w:rPr>
        <w:t xml:space="preserve">Smith, J. (2010). After suicides, scrutiny of China’s grim factories. </w:t>
      </w:r>
      <w:r w:rsidRPr="00515CED">
        <w:rPr>
          <w:rFonts w:ascii="Times New Roman" w:hAnsi="Times New Roman"/>
          <w:i/>
          <w:iCs/>
        </w:rPr>
        <w:t>The New York Times</w:t>
      </w:r>
      <w:r w:rsidRPr="00515CED">
        <w:rPr>
          <w:rFonts w:ascii="Times New Roman" w:hAnsi="Times New Roman"/>
        </w:rPr>
        <w:t xml:space="preserve">, </w:t>
      </w:r>
      <w:r w:rsidRPr="00515CED">
        <w:rPr>
          <w:rFonts w:ascii="Times New Roman" w:hAnsi="Times New Roman"/>
          <w:i/>
          <w:iCs/>
        </w:rPr>
        <w:t>6</w:t>
      </w:r>
      <w:r w:rsidRPr="00515CED">
        <w:rPr>
          <w:rFonts w:ascii="Times New Roman" w:hAnsi="Times New Roman"/>
        </w:rPr>
        <w:t>.</w:t>
      </w:r>
    </w:p>
    <w:p w:rsidR="00394993" w:rsidRPr="00515CED" w:rsidRDefault="00394993" w:rsidP="00190DA5">
      <w:pPr>
        <w:spacing w:line="480" w:lineRule="auto"/>
        <w:ind w:firstLine="720"/>
        <w:rPr>
          <w:rFonts w:ascii="Times New Roman" w:hAnsi="Times New Roman"/>
          <w:sz w:val="24"/>
        </w:rPr>
      </w:pPr>
    </w:p>
    <w:sectPr w:rsidR="00394993" w:rsidRPr="00515CED" w:rsidSect="006D4E3A">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5D28"/>
    <w:multiLevelType w:val="hybridMultilevel"/>
    <w:tmpl w:val="0E089440"/>
    <w:lvl w:ilvl="0" w:tplc="04090013">
      <w:start w:val="1"/>
      <w:numFmt w:val="upperRoman"/>
      <w:lvlText w:val="%1."/>
      <w:lvlJc w:val="right"/>
      <w:pPr>
        <w:ind w:left="1449" w:hanging="360"/>
      </w:pPr>
    </w:lvl>
    <w:lvl w:ilvl="1" w:tplc="04090019">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
    <w:nsid w:val="4D77246E"/>
    <w:multiLevelType w:val="hybridMultilevel"/>
    <w:tmpl w:val="6B843D94"/>
    <w:lvl w:ilvl="0" w:tplc="6FD82DEE">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CA59BF"/>
    <w:multiLevelType w:val="hybridMultilevel"/>
    <w:tmpl w:val="6380C396"/>
    <w:lvl w:ilvl="0" w:tplc="6FD82DEE">
      <w:numFmt w:val="bullet"/>
      <w:lvlText w:val="-"/>
      <w:lvlJc w:val="left"/>
      <w:pPr>
        <w:tabs>
          <w:tab w:val="num" w:pos="660"/>
        </w:tabs>
        <w:ind w:left="660" w:hanging="360"/>
      </w:pPr>
      <w:rPr>
        <w:rFonts w:ascii="Book Antiqua" w:eastAsia="Times New Roman" w:hAnsi="Book Antiqua"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B5"/>
    <w:rsid w:val="00082BED"/>
    <w:rsid w:val="000900AA"/>
    <w:rsid w:val="000D5BD0"/>
    <w:rsid w:val="000E1AB5"/>
    <w:rsid w:val="00116BF1"/>
    <w:rsid w:val="00190DA5"/>
    <w:rsid w:val="001977A5"/>
    <w:rsid w:val="001C78EA"/>
    <w:rsid w:val="001D760A"/>
    <w:rsid w:val="002166FC"/>
    <w:rsid w:val="00252D4B"/>
    <w:rsid w:val="00283491"/>
    <w:rsid w:val="002B2449"/>
    <w:rsid w:val="002C0D71"/>
    <w:rsid w:val="003538B4"/>
    <w:rsid w:val="00394993"/>
    <w:rsid w:val="003B1A17"/>
    <w:rsid w:val="00423A2F"/>
    <w:rsid w:val="00443BB1"/>
    <w:rsid w:val="00444740"/>
    <w:rsid w:val="004639DE"/>
    <w:rsid w:val="00467D3F"/>
    <w:rsid w:val="004B4E72"/>
    <w:rsid w:val="004C3355"/>
    <w:rsid w:val="004E4A59"/>
    <w:rsid w:val="004E6D85"/>
    <w:rsid w:val="00515CED"/>
    <w:rsid w:val="00532B79"/>
    <w:rsid w:val="00566B96"/>
    <w:rsid w:val="005815DA"/>
    <w:rsid w:val="00593612"/>
    <w:rsid w:val="005A23E9"/>
    <w:rsid w:val="005C1662"/>
    <w:rsid w:val="005C5E3A"/>
    <w:rsid w:val="00607F86"/>
    <w:rsid w:val="00612EAF"/>
    <w:rsid w:val="00622235"/>
    <w:rsid w:val="0065319B"/>
    <w:rsid w:val="006D4E3A"/>
    <w:rsid w:val="007712E1"/>
    <w:rsid w:val="007A1C50"/>
    <w:rsid w:val="007C6322"/>
    <w:rsid w:val="0080316E"/>
    <w:rsid w:val="00810250"/>
    <w:rsid w:val="00847E19"/>
    <w:rsid w:val="00867F77"/>
    <w:rsid w:val="008B7E7E"/>
    <w:rsid w:val="008C526E"/>
    <w:rsid w:val="00921CD8"/>
    <w:rsid w:val="00963191"/>
    <w:rsid w:val="009C39D5"/>
    <w:rsid w:val="00A13101"/>
    <w:rsid w:val="00A251B2"/>
    <w:rsid w:val="00A569A5"/>
    <w:rsid w:val="00AA39A5"/>
    <w:rsid w:val="00AD54E7"/>
    <w:rsid w:val="00AF4DE0"/>
    <w:rsid w:val="00B522B5"/>
    <w:rsid w:val="00B80A96"/>
    <w:rsid w:val="00C03ECE"/>
    <w:rsid w:val="00CA01A4"/>
    <w:rsid w:val="00CA5BC6"/>
    <w:rsid w:val="00D27A33"/>
    <w:rsid w:val="00DF00E8"/>
    <w:rsid w:val="00E21727"/>
    <w:rsid w:val="00E81216"/>
    <w:rsid w:val="00ED1440"/>
    <w:rsid w:val="00F0044A"/>
    <w:rsid w:val="00F1567E"/>
    <w:rsid w:val="00F709D7"/>
    <w:rsid w:val="00F8294A"/>
    <w:rsid w:val="00FA7B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52C53"/>
    <w:rPr>
      <w:sz w:val="22"/>
      <w:szCs w:val="24"/>
    </w:rPr>
  </w:style>
  <w:style w:type="paragraph" w:styleId="Heading1">
    <w:name w:val="heading 1"/>
    <w:basedOn w:val="Normal"/>
    <w:next w:val="Normal"/>
    <w:link w:val="Heading1Char"/>
    <w:qFormat/>
    <w:rsid w:val="00C03ECE"/>
    <w:pPr>
      <w:keepNext/>
      <w:jc w:val="center"/>
      <w:outlineLvl w:val="0"/>
    </w:pPr>
    <w:rPr>
      <w:rFonts w:ascii="Times New Roman" w:eastAsia="Times New Roman" w:hAnsi="Times New Roman"/>
      <w:b/>
      <w:sz w:val="20"/>
      <w:szCs w:val="20"/>
    </w:rPr>
  </w:style>
  <w:style w:type="paragraph" w:styleId="Heading2">
    <w:name w:val="heading 2"/>
    <w:basedOn w:val="Normal"/>
    <w:next w:val="Normal"/>
    <w:link w:val="Heading2Char"/>
    <w:qFormat/>
    <w:rsid w:val="00C03ECE"/>
    <w:pPr>
      <w:keepNext/>
      <w:jc w:val="center"/>
      <w:outlineLvl w:val="1"/>
    </w:pPr>
    <w:rPr>
      <w:rFonts w:ascii="Times New Roman" w:eastAsia="Times New Roman" w:hAnsi="Times New Roman"/>
      <w:i/>
      <w:sz w:val="20"/>
      <w:szCs w:val="20"/>
    </w:rPr>
  </w:style>
  <w:style w:type="paragraph" w:styleId="Heading3">
    <w:name w:val="heading 3"/>
    <w:basedOn w:val="Normal"/>
    <w:next w:val="Normal"/>
    <w:link w:val="Heading3Char"/>
    <w:qFormat/>
    <w:rsid w:val="00C03ECE"/>
    <w:pPr>
      <w:keepNext/>
      <w:outlineLvl w:val="2"/>
    </w:pPr>
    <w:rPr>
      <w:rFonts w:ascii="Times New Roman" w:eastAsia="Times New Roman" w:hAnsi="Times New Roman"/>
      <w:b/>
      <w:sz w:val="20"/>
      <w:szCs w:val="20"/>
    </w:rPr>
  </w:style>
  <w:style w:type="paragraph" w:styleId="Heading4">
    <w:name w:val="heading 4"/>
    <w:basedOn w:val="Normal"/>
    <w:next w:val="Normal"/>
    <w:link w:val="Heading4Char"/>
    <w:qFormat/>
    <w:rsid w:val="00C03ECE"/>
    <w:pPr>
      <w:keepNext/>
      <w:outlineLvl w:val="3"/>
    </w:pPr>
    <w:rPr>
      <w:rFonts w:ascii="Times New Roman" w:eastAsia="Times New Roman" w:hAnsi="Times New Roman"/>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ECE"/>
    <w:rPr>
      <w:rFonts w:ascii="Tahoma" w:hAnsi="Tahoma" w:cs="Tahoma"/>
      <w:sz w:val="16"/>
      <w:szCs w:val="16"/>
    </w:rPr>
  </w:style>
  <w:style w:type="character" w:customStyle="1" w:styleId="BalloonTextChar">
    <w:name w:val="Balloon Text Char"/>
    <w:basedOn w:val="DefaultParagraphFont"/>
    <w:link w:val="BalloonText"/>
    <w:uiPriority w:val="99"/>
    <w:semiHidden/>
    <w:rsid w:val="00C03ECE"/>
    <w:rPr>
      <w:rFonts w:ascii="Tahoma" w:hAnsi="Tahoma" w:cs="Tahoma"/>
      <w:sz w:val="16"/>
      <w:szCs w:val="16"/>
    </w:rPr>
  </w:style>
  <w:style w:type="character" w:customStyle="1" w:styleId="Heading1Char">
    <w:name w:val="Heading 1 Char"/>
    <w:basedOn w:val="DefaultParagraphFont"/>
    <w:link w:val="Heading1"/>
    <w:rsid w:val="00C03ECE"/>
    <w:rPr>
      <w:rFonts w:ascii="Times New Roman" w:eastAsia="Times New Roman" w:hAnsi="Times New Roman"/>
      <w:b/>
    </w:rPr>
  </w:style>
  <w:style w:type="character" w:customStyle="1" w:styleId="Heading2Char">
    <w:name w:val="Heading 2 Char"/>
    <w:basedOn w:val="DefaultParagraphFont"/>
    <w:link w:val="Heading2"/>
    <w:rsid w:val="00C03ECE"/>
    <w:rPr>
      <w:rFonts w:ascii="Times New Roman" w:eastAsia="Times New Roman" w:hAnsi="Times New Roman"/>
      <w:i/>
    </w:rPr>
  </w:style>
  <w:style w:type="character" w:customStyle="1" w:styleId="Heading3Char">
    <w:name w:val="Heading 3 Char"/>
    <w:basedOn w:val="DefaultParagraphFont"/>
    <w:link w:val="Heading3"/>
    <w:rsid w:val="00C03ECE"/>
    <w:rPr>
      <w:rFonts w:ascii="Times New Roman" w:eastAsia="Times New Roman" w:hAnsi="Times New Roman"/>
      <w:b/>
    </w:rPr>
  </w:style>
  <w:style w:type="character" w:customStyle="1" w:styleId="Heading4Char">
    <w:name w:val="Heading 4 Char"/>
    <w:basedOn w:val="DefaultParagraphFont"/>
    <w:link w:val="Heading4"/>
    <w:rsid w:val="00C03ECE"/>
    <w:rPr>
      <w:rFonts w:ascii="Times New Roman" w:eastAsia="Times New Roman" w:hAnsi="Times New Roman"/>
      <w:b/>
      <w:i/>
    </w:rPr>
  </w:style>
  <w:style w:type="paragraph" w:styleId="Title">
    <w:name w:val="Title"/>
    <w:basedOn w:val="Normal"/>
    <w:link w:val="TitleChar"/>
    <w:qFormat/>
    <w:rsid w:val="00C03ECE"/>
    <w:pPr>
      <w:jc w:val="center"/>
    </w:pPr>
    <w:rPr>
      <w:rFonts w:ascii="Times New Roman" w:eastAsia="Times New Roman" w:hAnsi="Times New Roman"/>
      <w:b/>
      <w:sz w:val="20"/>
      <w:szCs w:val="20"/>
    </w:rPr>
  </w:style>
  <w:style w:type="character" w:customStyle="1" w:styleId="TitleChar">
    <w:name w:val="Title Char"/>
    <w:basedOn w:val="DefaultParagraphFont"/>
    <w:link w:val="Title"/>
    <w:rsid w:val="00C03ECE"/>
    <w:rPr>
      <w:rFonts w:ascii="Times New Roman" w:eastAsia="Times New Roman" w:hAnsi="Times New Roman"/>
      <w:b/>
    </w:rPr>
  </w:style>
  <w:style w:type="paragraph" w:customStyle="1" w:styleId="Default">
    <w:name w:val="Default"/>
    <w:rsid w:val="00F1567E"/>
    <w:pPr>
      <w:autoSpaceDE w:val="0"/>
      <w:autoSpaceDN w:val="0"/>
      <w:adjustRightInd w:val="0"/>
    </w:pPr>
    <w:rPr>
      <w:rFonts w:eastAsia="Times New Roman" w:cs="Cambria"/>
      <w:color w:val="000000"/>
      <w:sz w:val="24"/>
      <w:szCs w:val="24"/>
    </w:rPr>
  </w:style>
  <w:style w:type="paragraph" w:styleId="ListParagraph">
    <w:name w:val="List Paragraph"/>
    <w:basedOn w:val="Normal"/>
    <w:uiPriority w:val="72"/>
    <w:qFormat/>
    <w:rsid w:val="00AF4D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52C53"/>
    <w:rPr>
      <w:sz w:val="22"/>
      <w:szCs w:val="24"/>
    </w:rPr>
  </w:style>
  <w:style w:type="paragraph" w:styleId="Heading1">
    <w:name w:val="heading 1"/>
    <w:basedOn w:val="Normal"/>
    <w:next w:val="Normal"/>
    <w:link w:val="Heading1Char"/>
    <w:qFormat/>
    <w:rsid w:val="00C03ECE"/>
    <w:pPr>
      <w:keepNext/>
      <w:jc w:val="center"/>
      <w:outlineLvl w:val="0"/>
    </w:pPr>
    <w:rPr>
      <w:rFonts w:ascii="Times New Roman" w:eastAsia="Times New Roman" w:hAnsi="Times New Roman"/>
      <w:b/>
      <w:sz w:val="20"/>
      <w:szCs w:val="20"/>
    </w:rPr>
  </w:style>
  <w:style w:type="paragraph" w:styleId="Heading2">
    <w:name w:val="heading 2"/>
    <w:basedOn w:val="Normal"/>
    <w:next w:val="Normal"/>
    <w:link w:val="Heading2Char"/>
    <w:qFormat/>
    <w:rsid w:val="00C03ECE"/>
    <w:pPr>
      <w:keepNext/>
      <w:jc w:val="center"/>
      <w:outlineLvl w:val="1"/>
    </w:pPr>
    <w:rPr>
      <w:rFonts w:ascii="Times New Roman" w:eastAsia="Times New Roman" w:hAnsi="Times New Roman"/>
      <w:i/>
      <w:sz w:val="20"/>
      <w:szCs w:val="20"/>
    </w:rPr>
  </w:style>
  <w:style w:type="paragraph" w:styleId="Heading3">
    <w:name w:val="heading 3"/>
    <w:basedOn w:val="Normal"/>
    <w:next w:val="Normal"/>
    <w:link w:val="Heading3Char"/>
    <w:qFormat/>
    <w:rsid w:val="00C03ECE"/>
    <w:pPr>
      <w:keepNext/>
      <w:outlineLvl w:val="2"/>
    </w:pPr>
    <w:rPr>
      <w:rFonts w:ascii="Times New Roman" w:eastAsia="Times New Roman" w:hAnsi="Times New Roman"/>
      <w:b/>
      <w:sz w:val="20"/>
      <w:szCs w:val="20"/>
    </w:rPr>
  </w:style>
  <w:style w:type="paragraph" w:styleId="Heading4">
    <w:name w:val="heading 4"/>
    <w:basedOn w:val="Normal"/>
    <w:next w:val="Normal"/>
    <w:link w:val="Heading4Char"/>
    <w:qFormat/>
    <w:rsid w:val="00C03ECE"/>
    <w:pPr>
      <w:keepNext/>
      <w:outlineLvl w:val="3"/>
    </w:pPr>
    <w:rPr>
      <w:rFonts w:ascii="Times New Roman" w:eastAsia="Times New Roman" w:hAnsi="Times New Roman"/>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ECE"/>
    <w:rPr>
      <w:rFonts w:ascii="Tahoma" w:hAnsi="Tahoma" w:cs="Tahoma"/>
      <w:sz w:val="16"/>
      <w:szCs w:val="16"/>
    </w:rPr>
  </w:style>
  <w:style w:type="character" w:customStyle="1" w:styleId="BalloonTextChar">
    <w:name w:val="Balloon Text Char"/>
    <w:basedOn w:val="DefaultParagraphFont"/>
    <w:link w:val="BalloonText"/>
    <w:uiPriority w:val="99"/>
    <w:semiHidden/>
    <w:rsid w:val="00C03ECE"/>
    <w:rPr>
      <w:rFonts w:ascii="Tahoma" w:hAnsi="Tahoma" w:cs="Tahoma"/>
      <w:sz w:val="16"/>
      <w:szCs w:val="16"/>
    </w:rPr>
  </w:style>
  <w:style w:type="character" w:customStyle="1" w:styleId="Heading1Char">
    <w:name w:val="Heading 1 Char"/>
    <w:basedOn w:val="DefaultParagraphFont"/>
    <w:link w:val="Heading1"/>
    <w:rsid w:val="00C03ECE"/>
    <w:rPr>
      <w:rFonts w:ascii="Times New Roman" w:eastAsia="Times New Roman" w:hAnsi="Times New Roman"/>
      <w:b/>
    </w:rPr>
  </w:style>
  <w:style w:type="character" w:customStyle="1" w:styleId="Heading2Char">
    <w:name w:val="Heading 2 Char"/>
    <w:basedOn w:val="DefaultParagraphFont"/>
    <w:link w:val="Heading2"/>
    <w:rsid w:val="00C03ECE"/>
    <w:rPr>
      <w:rFonts w:ascii="Times New Roman" w:eastAsia="Times New Roman" w:hAnsi="Times New Roman"/>
      <w:i/>
    </w:rPr>
  </w:style>
  <w:style w:type="character" w:customStyle="1" w:styleId="Heading3Char">
    <w:name w:val="Heading 3 Char"/>
    <w:basedOn w:val="DefaultParagraphFont"/>
    <w:link w:val="Heading3"/>
    <w:rsid w:val="00C03ECE"/>
    <w:rPr>
      <w:rFonts w:ascii="Times New Roman" w:eastAsia="Times New Roman" w:hAnsi="Times New Roman"/>
      <w:b/>
    </w:rPr>
  </w:style>
  <w:style w:type="character" w:customStyle="1" w:styleId="Heading4Char">
    <w:name w:val="Heading 4 Char"/>
    <w:basedOn w:val="DefaultParagraphFont"/>
    <w:link w:val="Heading4"/>
    <w:rsid w:val="00C03ECE"/>
    <w:rPr>
      <w:rFonts w:ascii="Times New Roman" w:eastAsia="Times New Roman" w:hAnsi="Times New Roman"/>
      <w:b/>
      <w:i/>
    </w:rPr>
  </w:style>
  <w:style w:type="paragraph" w:styleId="Title">
    <w:name w:val="Title"/>
    <w:basedOn w:val="Normal"/>
    <w:link w:val="TitleChar"/>
    <w:qFormat/>
    <w:rsid w:val="00C03ECE"/>
    <w:pPr>
      <w:jc w:val="center"/>
    </w:pPr>
    <w:rPr>
      <w:rFonts w:ascii="Times New Roman" w:eastAsia="Times New Roman" w:hAnsi="Times New Roman"/>
      <w:b/>
      <w:sz w:val="20"/>
      <w:szCs w:val="20"/>
    </w:rPr>
  </w:style>
  <w:style w:type="character" w:customStyle="1" w:styleId="TitleChar">
    <w:name w:val="Title Char"/>
    <w:basedOn w:val="DefaultParagraphFont"/>
    <w:link w:val="Title"/>
    <w:rsid w:val="00C03ECE"/>
    <w:rPr>
      <w:rFonts w:ascii="Times New Roman" w:eastAsia="Times New Roman" w:hAnsi="Times New Roman"/>
      <w:b/>
    </w:rPr>
  </w:style>
  <w:style w:type="paragraph" w:customStyle="1" w:styleId="Default">
    <w:name w:val="Default"/>
    <w:rsid w:val="00F1567E"/>
    <w:pPr>
      <w:autoSpaceDE w:val="0"/>
      <w:autoSpaceDN w:val="0"/>
      <w:adjustRightInd w:val="0"/>
    </w:pPr>
    <w:rPr>
      <w:rFonts w:eastAsia="Times New Roman" w:cs="Cambria"/>
      <w:color w:val="000000"/>
      <w:sz w:val="24"/>
      <w:szCs w:val="24"/>
    </w:rPr>
  </w:style>
  <w:style w:type="paragraph" w:styleId="ListParagraph">
    <w:name w:val="List Paragraph"/>
    <w:basedOn w:val="Normal"/>
    <w:uiPriority w:val="72"/>
    <w:qFormat/>
    <w:rsid w:val="00AF4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56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ADC4BD-48A6-454D-80EC-FABA1135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1464</Words>
  <Characters>8346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 Mistry</dc:creator>
  <cp:lastModifiedBy>Jacob Wall</cp:lastModifiedBy>
  <cp:revision>2</cp:revision>
  <cp:lastPrinted>2012-10-03T13:27:00Z</cp:lastPrinted>
  <dcterms:created xsi:type="dcterms:W3CDTF">2014-06-27T01:24:00Z</dcterms:created>
  <dcterms:modified xsi:type="dcterms:W3CDTF">2014-06-27T01:24:00Z</dcterms:modified>
</cp:coreProperties>
</file>