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10FD531">
      <w:bookmarkStart w:name="_GoBack" w:id="0"/>
      <w:bookmarkEnd w:id="0"/>
      <w:r w:rsidRPr="2FF957C5" w:rsidR="2FF957C5">
        <w:rPr>
          <w:rFonts w:ascii="Times New Roman" w:hAnsi="Times New Roman" w:eastAsia="Times New Roman" w:cs="Times New Roman"/>
          <w:b w:val="1"/>
          <w:bCs w:val="1"/>
          <w:sz w:val="28"/>
          <w:szCs w:val="28"/>
        </w:rPr>
        <w:t>Mental Health Chat bot documentation</w:t>
      </w:r>
    </w:p>
    <w:p w:rsidR="2FF957C5" w:rsidRDefault="2FF957C5" w14:paraId="65953127" w14:textId="5D704A84">
      <w:r>
        <w:br w:type="page"/>
      </w:r>
    </w:p>
    <w:p w:rsidR="2FF957C5" w:rsidP="2FF957C5" w:rsidRDefault="2FF957C5" w14:paraId="3C85C6A8" w14:textId="0D50DACD">
      <w:pPr>
        <w:pStyle w:val="Normal"/>
        <w:rPr>
          <w:rFonts w:ascii="Times New Roman" w:hAnsi="Times New Roman" w:eastAsia="Times New Roman" w:cs="Times New Roman"/>
          <w:b w:val="0"/>
          <w:bCs w:val="0"/>
          <w:sz w:val="28"/>
          <w:szCs w:val="28"/>
        </w:rPr>
      </w:pPr>
      <w:r w:rsidRPr="2FF957C5" w:rsidR="2FF957C5">
        <w:rPr>
          <w:rFonts w:ascii="Times New Roman" w:hAnsi="Times New Roman" w:eastAsia="Times New Roman" w:cs="Times New Roman"/>
          <w:b w:val="1"/>
          <w:bCs w:val="1"/>
          <w:sz w:val="28"/>
          <w:szCs w:val="28"/>
        </w:rPr>
        <w:t>Business Understanding</w:t>
      </w:r>
    </w:p>
    <w:p w:rsidR="2FF957C5" w:rsidP="2FF957C5" w:rsidRDefault="2FF957C5" w14:paraId="5A14F9FC" w14:textId="51237750">
      <w:pPr>
        <w:pStyle w:val="Normal"/>
        <w:rPr>
          <w:rFonts w:ascii="Times New Roman" w:hAnsi="Times New Roman" w:eastAsia="Times New Roman" w:cs="Times New Roman"/>
          <w:b w:val="1"/>
          <w:bCs w:val="1"/>
          <w:sz w:val="28"/>
          <w:szCs w:val="28"/>
        </w:rPr>
      </w:pPr>
      <w:r w:rsidRPr="2FF957C5" w:rsidR="2FF957C5">
        <w:rPr>
          <w:rFonts w:ascii="Times New Roman" w:hAnsi="Times New Roman" w:eastAsia="Times New Roman" w:cs="Times New Roman"/>
          <w:b w:val="1"/>
          <w:bCs w:val="1"/>
          <w:sz w:val="28"/>
          <w:szCs w:val="28"/>
        </w:rPr>
        <w:t>1. The client /user and their needs described</w:t>
      </w:r>
    </w:p>
    <w:p w:rsidR="2FF957C5" w:rsidP="2FF957C5" w:rsidRDefault="2FF957C5" w14:paraId="1F14DD8E" w14:textId="16AF2EFF">
      <w:pPr>
        <w:pStyle w:val="Normal"/>
        <w:rPr>
          <w:rFonts w:ascii="Times New Roman" w:hAnsi="Times New Roman" w:eastAsia="Times New Roman" w:cs="Times New Roman"/>
          <w:b w:val="1"/>
          <w:bCs w:val="1"/>
          <w:sz w:val="28"/>
          <w:szCs w:val="28"/>
        </w:rPr>
      </w:pPr>
      <w:r w:rsidRPr="2FF957C5" w:rsidR="2FF957C5">
        <w:rPr>
          <w:rFonts w:ascii="Times New Roman" w:hAnsi="Times New Roman" w:eastAsia="Times New Roman" w:cs="Times New Roman"/>
          <w:b w:val="0"/>
          <w:bCs w:val="0"/>
          <w:sz w:val="28"/>
          <w:szCs w:val="28"/>
        </w:rPr>
        <w:t>The clients are in need of a virtual assistant using machine learning  techniques  with the aim of delivering mental support to kenyans.  The chatbot is expected to have the capability to comprehend and evaluate the user's messages, and offer appropriate responses and resources, such as information on mental health conditions, methods of coping, and professional assistance.</w:t>
      </w:r>
    </w:p>
    <w:p w:rsidR="2FF957C5" w:rsidP="2FF957C5" w:rsidRDefault="2FF957C5" w14:paraId="026DB003" w14:textId="7BBAB0F1">
      <w:pPr>
        <w:pStyle w:val="Normal"/>
        <w:rPr>
          <w:rFonts w:ascii="Times New Roman" w:hAnsi="Times New Roman" w:eastAsia="Times New Roman" w:cs="Times New Roman"/>
          <w:b w:val="0"/>
          <w:bCs w:val="0"/>
          <w:sz w:val="28"/>
          <w:szCs w:val="28"/>
        </w:rPr>
      </w:pPr>
    </w:p>
    <w:p w:rsidR="2FF957C5" w:rsidP="2FF957C5" w:rsidRDefault="2FF957C5" w14:paraId="2ACF2B4D" w14:textId="63A5AFF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2FF957C5" w:rsidR="2FF957C5">
        <w:rPr>
          <w:rFonts w:ascii="Times New Roman" w:hAnsi="Times New Roman" w:eastAsia="Times New Roman" w:cs="Times New Roman"/>
          <w:b w:val="1"/>
          <w:bCs w:val="1"/>
          <w:sz w:val="28"/>
          <w:szCs w:val="28"/>
        </w:rPr>
        <w:t>2. The client engagement process is provided</w:t>
      </w:r>
    </w:p>
    <w:p w:rsidR="2FF957C5" w:rsidP="2FF957C5" w:rsidRDefault="2FF957C5" w14:paraId="2D9D5D73" w14:textId="39EB889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2FF957C5" w:rsidR="2FF957C5">
        <w:rPr>
          <w:rFonts w:ascii="Times New Roman" w:hAnsi="Times New Roman" w:eastAsia="Times New Roman" w:cs="Times New Roman"/>
          <w:b w:val="0"/>
          <w:bCs w:val="0"/>
          <w:sz w:val="28"/>
          <w:szCs w:val="28"/>
        </w:rPr>
        <w:t xml:space="preserve">This was done through clear reading of client demands on the links provided to us by the  ML hackathon instructor: </w:t>
      </w:r>
      <w:hyperlink r:id="R144e171f466c44ca">
        <w:r w:rsidRPr="2FF957C5" w:rsidR="2FF957C5">
          <w:rPr>
            <w:rStyle w:val="Hyperlink"/>
            <w:rFonts w:ascii="Times New Roman" w:hAnsi="Times New Roman" w:eastAsia="Times New Roman" w:cs="Times New Roman"/>
            <w:noProof w:val="0"/>
            <w:sz w:val="28"/>
            <w:szCs w:val="28"/>
            <w:lang w:val="en-US"/>
          </w:rPr>
          <w:t>https://arxiv.org/abs/1812.11783</w:t>
        </w:r>
      </w:hyperlink>
    </w:p>
    <w:p w:rsidR="2FF957C5" w:rsidP="2FF957C5" w:rsidRDefault="2FF957C5" w14:paraId="176414C9" w14:textId="591150B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p>
    <w:p w:rsidR="2FF957C5" w:rsidP="2FF957C5" w:rsidRDefault="2FF957C5" w14:paraId="6752EF5F" w14:textId="510C977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3. The objective of the task</w:t>
      </w:r>
    </w:p>
    <w:p w:rsidR="2FF957C5" w:rsidP="2FF957C5" w:rsidRDefault="2FF957C5" w14:paraId="53A3D0EB" w14:textId="2BB28E7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r w:rsidRPr="2FF957C5" w:rsidR="2FF957C5">
        <w:rPr>
          <w:rFonts w:ascii="Times New Roman" w:hAnsi="Times New Roman" w:eastAsia="Times New Roman" w:cs="Times New Roman"/>
          <w:b w:val="0"/>
          <w:bCs w:val="0"/>
          <w:noProof w:val="0"/>
          <w:sz w:val="28"/>
          <w:szCs w:val="28"/>
          <w:lang w:val="en-US"/>
        </w:rPr>
        <w:t xml:space="preserve">We were tasked with building a chatbot utilizing machine learning techniques to </w:t>
      </w:r>
      <w:r w:rsidRPr="2FF957C5" w:rsidR="2FF957C5">
        <w:rPr>
          <w:rFonts w:ascii="Times New Roman" w:hAnsi="Times New Roman" w:eastAsia="Times New Roman" w:cs="Times New Roman"/>
          <w:b w:val="0"/>
          <w:bCs w:val="0"/>
          <w:noProof w:val="0"/>
          <w:sz w:val="28"/>
          <w:szCs w:val="28"/>
          <w:lang w:val="en-US"/>
        </w:rPr>
        <w:t>furnish</w:t>
      </w:r>
      <w:r w:rsidRPr="2FF957C5" w:rsidR="2FF957C5">
        <w:rPr>
          <w:rFonts w:ascii="Times New Roman" w:hAnsi="Times New Roman" w:eastAsia="Times New Roman" w:cs="Times New Roman"/>
          <w:b w:val="0"/>
          <w:bCs w:val="0"/>
          <w:noProof w:val="0"/>
          <w:sz w:val="28"/>
          <w:szCs w:val="28"/>
          <w:lang w:val="en-US"/>
        </w:rPr>
        <w:t xml:space="preserve"> mental health </w:t>
      </w:r>
      <w:r w:rsidRPr="2FF957C5" w:rsidR="2FF957C5">
        <w:rPr>
          <w:rFonts w:ascii="Times New Roman" w:hAnsi="Times New Roman" w:eastAsia="Times New Roman" w:cs="Times New Roman"/>
          <w:b w:val="0"/>
          <w:bCs w:val="0"/>
          <w:noProof w:val="0"/>
          <w:sz w:val="28"/>
          <w:szCs w:val="28"/>
          <w:lang w:val="en-US"/>
        </w:rPr>
        <w:t>assistance</w:t>
      </w:r>
      <w:r w:rsidRPr="2FF957C5" w:rsidR="2FF957C5">
        <w:rPr>
          <w:rFonts w:ascii="Times New Roman" w:hAnsi="Times New Roman" w:eastAsia="Times New Roman" w:cs="Times New Roman"/>
          <w:b w:val="0"/>
          <w:bCs w:val="0"/>
          <w:noProof w:val="0"/>
          <w:sz w:val="28"/>
          <w:szCs w:val="28"/>
          <w:lang w:val="en-US"/>
        </w:rPr>
        <w:t xml:space="preserve"> to individuals in Kenya. The chatbot should have the ability to recognize and assess user messages and</w:t>
      </w:r>
      <w:r w:rsidRPr="2FF957C5" w:rsidR="2FF957C5">
        <w:rPr>
          <w:rFonts w:ascii="Times New Roman" w:hAnsi="Times New Roman" w:eastAsia="Times New Roman" w:cs="Times New Roman"/>
          <w:b w:val="0"/>
          <w:bCs w:val="0"/>
          <w:noProof w:val="0"/>
          <w:sz w:val="28"/>
          <w:szCs w:val="28"/>
          <w:lang w:val="en-US"/>
        </w:rPr>
        <w:t xml:space="preserve"> </w:t>
      </w:r>
      <w:r w:rsidRPr="2FF957C5" w:rsidR="2FF957C5">
        <w:rPr>
          <w:rFonts w:ascii="Times New Roman" w:hAnsi="Times New Roman" w:eastAsia="Times New Roman" w:cs="Times New Roman"/>
          <w:b w:val="0"/>
          <w:bCs w:val="0"/>
          <w:noProof w:val="0"/>
          <w:sz w:val="28"/>
          <w:szCs w:val="28"/>
          <w:lang w:val="en-US"/>
        </w:rPr>
        <w:t>provid</w:t>
      </w:r>
      <w:r w:rsidRPr="2FF957C5" w:rsidR="2FF957C5">
        <w:rPr>
          <w:rFonts w:ascii="Times New Roman" w:hAnsi="Times New Roman" w:eastAsia="Times New Roman" w:cs="Times New Roman"/>
          <w:b w:val="0"/>
          <w:bCs w:val="0"/>
          <w:noProof w:val="0"/>
          <w:sz w:val="28"/>
          <w:szCs w:val="28"/>
          <w:lang w:val="en-US"/>
        </w:rPr>
        <w:t>e</w:t>
      </w:r>
      <w:r w:rsidRPr="2FF957C5" w:rsidR="2FF957C5">
        <w:rPr>
          <w:rFonts w:ascii="Times New Roman" w:hAnsi="Times New Roman" w:eastAsia="Times New Roman" w:cs="Times New Roman"/>
          <w:b w:val="0"/>
          <w:bCs w:val="0"/>
          <w:noProof w:val="0"/>
          <w:sz w:val="28"/>
          <w:szCs w:val="28"/>
          <w:lang w:val="en-US"/>
        </w:rPr>
        <w:t xml:space="preserve"> suitable replies and resources, such as details on mental health conditions, coping strategies, and expert</w:t>
      </w:r>
      <w:r w:rsidRPr="2FF957C5" w:rsidR="2FF957C5">
        <w:rPr>
          <w:rFonts w:ascii="Times New Roman" w:hAnsi="Times New Roman" w:eastAsia="Times New Roman" w:cs="Times New Roman"/>
          <w:b w:val="0"/>
          <w:bCs w:val="0"/>
          <w:noProof w:val="0"/>
          <w:sz w:val="28"/>
          <w:szCs w:val="28"/>
          <w:lang w:val="en-US"/>
        </w:rPr>
        <w:t xml:space="preserve"> </w:t>
      </w:r>
      <w:r w:rsidRPr="2FF957C5" w:rsidR="2FF957C5">
        <w:rPr>
          <w:rFonts w:ascii="Times New Roman" w:hAnsi="Times New Roman" w:eastAsia="Times New Roman" w:cs="Times New Roman"/>
          <w:b w:val="0"/>
          <w:bCs w:val="0"/>
          <w:noProof w:val="0"/>
          <w:sz w:val="28"/>
          <w:szCs w:val="28"/>
          <w:lang w:val="en-US"/>
        </w:rPr>
        <w:t>assistanc</w:t>
      </w:r>
      <w:r w:rsidRPr="2FF957C5" w:rsidR="2FF957C5">
        <w:rPr>
          <w:rFonts w:ascii="Times New Roman" w:hAnsi="Times New Roman" w:eastAsia="Times New Roman" w:cs="Times New Roman"/>
          <w:b w:val="0"/>
          <w:bCs w:val="0"/>
          <w:noProof w:val="0"/>
          <w:sz w:val="28"/>
          <w:szCs w:val="28"/>
          <w:lang w:val="en-US"/>
        </w:rPr>
        <w:t>e</w:t>
      </w:r>
      <w:r w:rsidRPr="2FF957C5" w:rsidR="2FF957C5">
        <w:rPr>
          <w:rFonts w:ascii="Times New Roman" w:hAnsi="Times New Roman" w:eastAsia="Times New Roman" w:cs="Times New Roman"/>
          <w:b w:val="0"/>
          <w:bCs w:val="0"/>
          <w:noProof w:val="0"/>
          <w:sz w:val="28"/>
          <w:szCs w:val="28"/>
          <w:lang w:val="en-US"/>
        </w:rPr>
        <w:t>.</w:t>
      </w:r>
    </w:p>
    <w:p w:rsidR="2FF957C5" w:rsidP="2FF957C5" w:rsidRDefault="2FF957C5" w14:paraId="051B42F1" w14:textId="76424EC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p>
    <w:p w:rsidR="2FF957C5" w:rsidP="2FF957C5" w:rsidRDefault="2FF957C5" w14:paraId="06A6D388" w14:textId="69A7D49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p>
    <w:p w:rsidR="2FF957C5" w:rsidP="2FF957C5" w:rsidRDefault="2FF957C5" w14:paraId="2636CD3C" w14:textId="1018528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Data Acquisition</w:t>
      </w:r>
    </w:p>
    <w:p w:rsidR="2FF957C5" w:rsidP="2FF957C5" w:rsidRDefault="2FF957C5" w14:paraId="70C8A7B7" w14:textId="255ECC2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1"/>
          <w:bCs w:val="1"/>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4.  Sources clearly described</w:t>
      </w:r>
    </w:p>
    <w:p w:rsidR="2FF957C5" w:rsidP="2FF957C5" w:rsidRDefault="2FF957C5" w14:paraId="116C98A8" w14:textId="55BE5BF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1"/>
          <w:bCs w:val="1"/>
          <w:noProof w:val="0"/>
          <w:sz w:val="28"/>
          <w:szCs w:val="28"/>
          <w:lang w:val="en-US"/>
        </w:rPr>
      </w:pPr>
      <w:r w:rsidRPr="2FF957C5" w:rsidR="2FF957C5">
        <w:rPr>
          <w:rFonts w:ascii="Times New Roman" w:hAnsi="Times New Roman" w:eastAsia="Times New Roman" w:cs="Times New Roman"/>
          <w:b w:val="0"/>
          <w:bCs w:val="0"/>
          <w:noProof w:val="0"/>
          <w:sz w:val="28"/>
          <w:szCs w:val="28"/>
          <w:lang w:val="en-US"/>
        </w:rPr>
        <w:t xml:space="preserve">We used the mental health conversational data downloaded from </w:t>
      </w:r>
      <w:r w:rsidRPr="2FF957C5" w:rsidR="2FF957C5">
        <w:rPr>
          <w:rFonts w:ascii="Times New Roman" w:hAnsi="Times New Roman" w:eastAsia="Times New Roman" w:cs="Times New Roman"/>
          <w:b w:val="0"/>
          <w:bCs w:val="0"/>
          <w:noProof w:val="0"/>
          <w:sz w:val="28"/>
          <w:szCs w:val="28"/>
          <w:lang w:val="en-US"/>
        </w:rPr>
        <w:t>kaggle</w:t>
      </w:r>
      <w:r w:rsidRPr="2FF957C5" w:rsidR="2FF957C5">
        <w:rPr>
          <w:rFonts w:ascii="Times New Roman" w:hAnsi="Times New Roman" w:eastAsia="Times New Roman" w:cs="Times New Roman"/>
          <w:b w:val="0"/>
          <w:bCs w:val="0"/>
          <w:noProof w:val="0"/>
          <w:sz w:val="28"/>
          <w:szCs w:val="28"/>
          <w:lang w:val="en-US"/>
        </w:rPr>
        <w:t>, to test and train our chatbot.</w:t>
      </w:r>
    </w:p>
    <w:p w:rsidR="2FF957C5" w:rsidP="2FF957C5" w:rsidRDefault="2FF957C5" w14:paraId="3CF1C83F" w14:textId="42572B1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5.  Data acquisition process clearly described</w:t>
      </w:r>
    </w:p>
    <w:p w:rsidR="2FF957C5" w:rsidP="2FF957C5" w:rsidRDefault="2FF957C5" w14:paraId="3F42169C" w14:textId="2C6A2AC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p>
    <w:p w:rsidR="2FF957C5" w:rsidP="2FF957C5" w:rsidRDefault="2FF957C5" w14:paraId="199D562E" w14:textId="67BC944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Exploratory Data Analysis</w:t>
      </w:r>
    </w:p>
    <w:p w:rsidR="2FF957C5" w:rsidP="2FF957C5" w:rsidRDefault="2FF957C5" w14:paraId="6A48C91C" w14:textId="070078A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2FF957C5" w:rsidR="2FF957C5">
        <w:rPr>
          <w:rFonts w:ascii="Times New Roman" w:hAnsi="Times New Roman" w:eastAsia="Times New Roman" w:cs="Times New Roman"/>
          <w:b w:val="1"/>
          <w:bCs w:val="1"/>
          <w:noProof w:val="0"/>
          <w:sz w:val="28"/>
          <w:szCs w:val="28"/>
          <w:lang w:val="en-US"/>
        </w:rPr>
        <w:t xml:space="preserve">6.0 The exploratory data analysis and </w:t>
      </w:r>
      <w:r w:rsidRPr="2FF957C5" w:rsidR="2FF957C5">
        <w:rPr>
          <w:rFonts w:ascii="Times New Roman" w:hAnsi="Times New Roman" w:eastAsia="Times New Roman" w:cs="Times New Roman"/>
          <w:b w:val="1"/>
          <w:bCs w:val="1"/>
          <w:noProof w:val="0"/>
          <w:sz w:val="28"/>
          <w:szCs w:val="28"/>
          <w:lang w:val="en-US"/>
        </w:rPr>
        <w:t>outcomes</w:t>
      </w:r>
    </w:p>
    <w:p w:rsidR="2FF957C5" w:rsidP="2FF957C5" w:rsidRDefault="2FF957C5" w14:paraId="04B8539B" w14:textId="669043F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r w:rsidRPr="2FF957C5" w:rsidR="2FF957C5">
        <w:rPr>
          <w:rFonts w:ascii="Times New Roman" w:hAnsi="Times New Roman" w:eastAsia="Times New Roman" w:cs="Times New Roman"/>
          <w:b w:val="0"/>
          <w:bCs w:val="0"/>
          <w:noProof w:val="0"/>
          <w:sz w:val="28"/>
          <w:szCs w:val="28"/>
          <w:lang w:val="en-US"/>
        </w:rPr>
        <w:t>EDA is the process of analyzing and summarizing the main characteristics of a dataset.</w:t>
      </w:r>
    </w:p>
    <w:p w:rsidR="2FF957C5" w:rsidP="2FF957C5" w:rsidRDefault="2FF957C5" w14:paraId="6448E2DF" w14:textId="7772F061">
      <w:pPr>
        <w:bidi w:val="0"/>
        <w:spacing w:line="259" w:lineRule="auto"/>
        <w:jc w:val="left"/>
      </w:pPr>
      <w:r w:rsidRPr="2FF957C5" w:rsidR="2FF957C5">
        <w:rPr>
          <w:rFonts w:ascii="Times New Roman" w:hAnsi="Times New Roman" w:eastAsia="Times New Roman" w:cs="Times New Roman"/>
          <w:noProof w:val="0"/>
          <w:color w:val="000000" w:themeColor="text1" w:themeTint="FF" w:themeShade="FF"/>
          <w:sz w:val="28"/>
          <w:szCs w:val="28"/>
          <w:lang w:val="en-US"/>
        </w:rPr>
        <w:t>The main variable of interest is the message content.</w:t>
      </w:r>
    </w:p>
    <w:p w:rsidR="2FF957C5" w:rsidP="2FF957C5" w:rsidRDefault="2FF957C5" w14:paraId="02840858" w14:textId="3D8013DC">
      <w:pPr>
        <w:bidi w:val="0"/>
        <w:spacing w:line="259" w:lineRule="auto"/>
        <w:jc w:val="left"/>
      </w:pPr>
      <w:r w:rsidRPr="2FF957C5" w:rsidR="2FF957C5">
        <w:rPr>
          <w:rFonts w:ascii="Times New Roman" w:hAnsi="Times New Roman" w:eastAsia="Times New Roman" w:cs="Times New Roman"/>
          <w:noProof w:val="0"/>
          <w:color w:val="000000" w:themeColor="text1" w:themeTint="FF" w:themeShade="FF"/>
          <w:sz w:val="28"/>
          <w:szCs w:val="28"/>
          <w:lang w:val="en-US"/>
        </w:rPr>
        <w:t xml:space="preserve">The EDA techniques used included exploratory visualizations, to analyze the trends of the </w:t>
      </w:r>
      <w:r w:rsidRPr="2FF957C5" w:rsidR="2FF957C5">
        <w:rPr>
          <w:rFonts w:ascii="Times New Roman" w:hAnsi="Times New Roman" w:eastAsia="Times New Roman" w:cs="Times New Roman"/>
          <w:noProof w:val="0"/>
          <w:color w:val="000000" w:themeColor="text1" w:themeTint="FF" w:themeShade="FF"/>
          <w:sz w:val="28"/>
          <w:szCs w:val="28"/>
          <w:lang w:val="en-US"/>
        </w:rPr>
        <w:t>frequently</w:t>
      </w:r>
      <w:r w:rsidRPr="2FF957C5" w:rsidR="2FF957C5">
        <w:rPr>
          <w:rFonts w:ascii="Times New Roman" w:hAnsi="Times New Roman" w:eastAsia="Times New Roman" w:cs="Times New Roman"/>
          <w:noProof w:val="0"/>
          <w:color w:val="000000" w:themeColor="text1" w:themeTint="FF" w:themeShade="FF"/>
          <w:sz w:val="28"/>
          <w:szCs w:val="28"/>
          <w:lang w:val="en-US"/>
        </w:rPr>
        <w:t xml:space="preserve"> asked questions over the period</w:t>
      </w:r>
    </w:p>
    <w:p w:rsidR="2FF957C5" w:rsidP="2FF957C5" w:rsidRDefault="2FF957C5" w14:paraId="04C8748A" w14:textId="46E7569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p>
    <w:p w:rsidR="2FF957C5" w:rsidP="2FF957C5" w:rsidRDefault="2FF957C5" w14:paraId="656A8E97" w14:textId="1B54A3C6">
      <w:pPr>
        <w:pStyle w:val="Normal"/>
        <w:bidi w:val="0"/>
        <w:spacing w:before="0" w:beforeAutospacing="off" w:after="160" w:afterAutospacing="off" w:line="259" w:lineRule="auto"/>
        <w:ind w:left="0" w:right="0"/>
        <w:jc w:val="left"/>
      </w:pPr>
      <w:r>
        <w:drawing>
          <wp:inline wp14:editId="5AD0C909" wp14:anchorId="57C83FBF">
            <wp:extent cx="6477000" cy="3048000"/>
            <wp:effectExtent l="0" t="0" r="0" b="0"/>
            <wp:docPr id="1412167978" name="" title=""/>
            <wp:cNvGraphicFramePr>
              <a:graphicFrameLocks noChangeAspect="1"/>
            </wp:cNvGraphicFramePr>
            <a:graphic>
              <a:graphicData uri="http://schemas.openxmlformats.org/drawingml/2006/picture">
                <pic:pic>
                  <pic:nvPicPr>
                    <pic:cNvPr id="0" name=""/>
                    <pic:cNvPicPr/>
                  </pic:nvPicPr>
                  <pic:blipFill>
                    <a:blip r:embed="R661402efa75842b9">
                      <a:extLst>
                        <a:ext xmlns:a="http://schemas.openxmlformats.org/drawingml/2006/main" uri="{28A0092B-C50C-407E-A947-70E740481C1C}">
                          <a14:useLocalDpi val="0"/>
                        </a:ext>
                      </a:extLst>
                    </a:blip>
                    <a:stretch>
                      <a:fillRect/>
                    </a:stretch>
                  </pic:blipFill>
                  <pic:spPr>
                    <a:xfrm>
                      <a:off x="0" y="0"/>
                      <a:ext cx="6477000" cy="3048000"/>
                    </a:xfrm>
                    <a:prstGeom prst="rect">
                      <a:avLst/>
                    </a:prstGeom>
                  </pic:spPr>
                </pic:pic>
              </a:graphicData>
            </a:graphic>
          </wp:inline>
        </w:drawing>
      </w:r>
    </w:p>
    <w:p w:rsidR="2FF957C5" w:rsidP="2FF957C5" w:rsidRDefault="2FF957C5" w14:paraId="34B47126" w14:textId="4928E27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r w:rsidRPr="2FF957C5" w:rsidR="2FF957C5">
        <w:rPr>
          <w:rFonts w:ascii="Times New Roman" w:hAnsi="Times New Roman" w:eastAsia="Times New Roman" w:cs="Times New Roman"/>
          <w:b w:val="0"/>
          <w:bCs w:val="0"/>
          <w:noProof w:val="0"/>
          <w:sz w:val="28"/>
          <w:szCs w:val="28"/>
          <w:lang w:val="en-US"/>
        </w:rPr>
        <w:t>Identifying</w:t>
      </w:r>
      <w:r w:rsidRPr="2FF957C5" w:rsidR="2FF957C5">
        <w:rPr>
          <w:rFonts w:ascii="Times New Roman" w:hAnsi="Times New Roman" w:eastAsia="Times New Roman" w:cs="Times New Roman"/>
          <w:b w:val="0"/>
          <w:bCs w:val="0"/>
          <w:noProof w:val="0"/>
          <w:sz w:val="28"/>
          <w:szCs w:val="28"/>
          <w:lang w:val="en-US"/>
        </w:rPr>
        <w:t xml:space="preserve"> patterns – This involves </w:t>
      </w:r>
      <w:r w:rsidRPr="2FF957C5" w:rsidR="2FF957C5">
        <w:rPr>
          <w:rFonts w:ascii="Times New Roman" w:hAnsi="Times New Roman" w:eastAsia="Times New Roman" w:cs="Times New Roman"/>
          <w:b w:val="0"/>
          <w:bCs w:val="0"/>
          <w:noProof w:val="0"/>
          <w:sz w:val="28"/>
          <w:szCs w:val="28"/>
          <w:lang w:val="en-US"/>
        </w:rPr>
        <w:t>identifying</w:t>
      </w:r>
      <w:r w:rsidRPr="2FF957C5" w:rsidR="2FF957C5">
        <w:rPr>
          <w:rFonts w:ascii="Times New Roman" w:hAnsi="Times New Roman" w:eastAsia="Times New Roman" w:cs="Times New Roman"/>
          <w:b w:val="0"/>
          <w:bCs w:val="0"/>
          <w:noProof w:val="0"/>
          <w:sz w:val="28"/>
          <w:szCs w:val="28"/>
          <w:lang w:val="en-US"/>
        </w:rPr>
        <w:t xml:space="preserve"> related words and phrases and analyzing some of the relationship between different responses and questions.</w:t>
      </w:r>
    </w:p>
    <w:p w:rsidR="2FF957C5" w:rsidP="2FF957C5" w:rsidRDefault="2FF957C5" w14:paraId="6E71A90B" w14:textId="09F07390">
      <w:pPr>
        <w:pStyle w:val="Heading3"/>
        <w:bidi w:val="0"/>
        <w:spacing w:before="0" w:beforeAutospacing="off" w:after="160" w:afterAutospacing="off"/>
      </w:pP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 xml:space="preserve">Feature selection – This involved selecting </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important features</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 xml:space="preserve"> that </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was</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 xml:space="preserve"> used to train the chatbot. This </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was involved</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 xml:space="preserve"> selecting some of the most frequent phrases and </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word</w:t>
      </w:r>
      <w:r w:rsidRPr="2FF957C5" w:rsidR="2FF957C5">
        <w:rPr>
          <w:rFonts w:ascii="Times New Roman" w:hAnsi="Times New Roman" w:eastAsia="Times New Roman" w:cs="Times New Roman"/>
          <w:strike w:val="0"/>
          <w:dstrike w:val="0"/>
          <w:noProof w:val="0"/>
          <w:color w:val="000000" w:themeColor="text1" w:themeTint="FF" w:themeShade="FF"/>
          <w:sz w:val="28"/>
          <w:szCs w:val="28"/>
          <w:u w:val="none"/>
          <w:lang w:val="en-US"/>
        </w:rPr>
        <w:t xml:space="preserve"> to train our model. </w:t>
      </w:r>
    </w:p>
    <w:p w:rsidR="2FF957C5" w:rsidP="2FF957C5" w:rsidRDefault="2FF957C5" w14:paraId="62E3122B" w14:textId="2AC1A634">
      <w:pPr>
        <w:pStyle w:val="Heading3"/>
        <w:bidi w:val="0"/>
        <w:spacing w:before="0" w:beforeAutospacing="off" w:after="160" w:afterAutospacing="off"/>
      </w:pPr>
      <w:r w:rsidRPr="1518072A" w:rsidR="1518072A">
        <w:rPr>
          <w:rFonts w:ascii="Times New Roman" w:hAnsi="Times New Roman" w:eastAsia="Times New Roman" w:cs="Times New Roman"/>
          <w:strike w:val="0"/>
          <w:dstrike w:val="0"/>
          <w:noProof w:val="0"/>
          <w:color w:val="000000" w:themeColor="text1" w:themeTint="FF" w:themeShade="FF"/>
          <w:sz w:val="28"/>
          <w:szCs w:val="28"/>
          <w:u w:val="none"/>
          <w:lang w:val="en-US"/>
        </w:rPr>
        <w:t>Visualizations – This includes use of histograms and box plots to examine the distribution of message type across different intents.</w:t>
      </w:r>
    </w:p>
    <w:p w:rsidR="1518072A" w:rsidP="1518072A" w:rsidRDefault="1518072A" w14:paraId="14CF4261" w14:textId="2DC9E7A9">
      <w:pPr>
        <w:pStyle w:val="Normal"/>
        <w:bidi w:val="0"/>
        <w:rPr>
          <w:noProof w:val="0"/>
          <w:lang w:val="en-US"/>
        </w:rPr>
      </w:pPr>
    </w:p>
    <w:p w:rsidR="1518072A" w:rsidP="1518072A" w:rsidRDefault="1518072A" w14:paraId="2E2C0A1B" w14:textId="09422B1A">
      <w:pPr>
        <w:bidi w:val="0"/>
        <w:spacing w:line="259" w:lineRule="auto"/>
        <w:jc w:val="left"/>
      </w:pPr>
      <w:r w:rsidRPr="1518072A" w:rsidR="1518072A">
        <w:rPr>
          <w:rFonts w:ascii="Times New Roman" w:hAnsi="Times New Roman" w:eastAsia="Times New Roman" w:cs="Times New Roman"/>
          <w:b w:val="0"/>
          <w:bCs w:val="0"/>
          <w:noProof w:val="0"/>
          <w:color w:val="000000" w:themeColor="text1" w:themeTint="FF" w:themeShade="FF"/>
          <w:sz w:val="24"/>
          <w:szCs w:val="24"/>
          <w:lang w:val="en-US"/>
        </w:rPr>
        <w:t xml:space="preserve">DATA CLEANING </w:t>
      </w:r>
    </w:p>
    <w:p w:rsidR="1518072A" w:rsidP="1518072A" w:rsidRDefault="1518072A" w14:paraId="15445895" w14:textId="57101201">
      <w:pPr>
        <w:bidi w:val="0"/>
        <w:spacing w:line="259" w:lineRule="auto"/>
        <w:jc w:val="left"/>
      </w:pPr>
      <w:r w:rsidRPr="1518072A" w:rsidR="1518072A">
        <w:rPr>
          <w:rFonts w:ascii="Times New Roman" w:hAnsi="Times New Roman" w:eastAsia="Times New Roman" w:cs="Times New Roman"/>
          <w:noProof w:val="0"/>
          <w:color w:val="000000" w:themeColor="text1" w:themeTint="FF" w:themeShade="FF"/>
          <w:sz w:val="28"/>
          <w:szCs w:val="28"/>
          <w:lang w:val="en-US"/>
        </w:rPr>
        <w:t>We used intents which involves categorizing the data into different intents or categories and then performing cleaning operations on each intent separately.</w:t>
      </w:r>
    </w:p>
    <w:p w:rsidR="1518072A" w:rsidP="1518072A" w:rsidRDefault="1518072A" w14:paraId="66A51B1E" w14:textId="7EA60E72">
      <w:pPr>
        <w:pStyle w:val="Heading3"/>
        <w:bidi w:val="0"/>
        <w:spacing w:before="0" w:beforeAutospacing="off" w:after="160" w:afterAutospacing="off"/>
      </w:pPr>
      <w:r w:rsidRPr="1518072A" w:rsidR="1518072A">
        <w:rPr>
          <w:rFonts w:ascii="Times New Roman" w:hAnsi="Times New Roman" w:eastAsia="Times New Roman" w:cs="Times New Roman"/>
          <w:strike w:val="0"/>
          <w:dstrike w:val="0"/>
          <w:noProof w:val="0"/>
          <w:color w:val="000000" w:themeColor="text1" w:themeTint="FF" w:themeShade="FF"/>
          <w:sz w:val="24"/>
          <w:szCs w:val="24"/>
          <w:u w:val="none"/>
          <w:lang w:val="en-US"/>
        </w:rPr>
        <w:t>DATA CLEANING PROCESS</w:t>
      </w:r>
    </w:p>
    <w:p w:rsidR="1518072A" w:rsidRDefault="1518072A" w14:paraId="350392BD" w14:textId="6DE918A3"/>
    <w:p w:rsidR="1518072A" w:rsidP="1518072A" w:rsidRDefault="1518072A" w14:paraId="6F1BFC9E" w14:textId="511C3B97">
      <w:pPr>
        <w:bidi w:val="0"/>
        <w:ind w:left="0"/>
      </w:pPr>
    </w:p>
    <w:p w:rsidR="1518072A" w:rsidP="1518072A" w:rsidRDefault="1518072A" w14:paraId="4314AF2D" w14:textId="1C72F62A">
      <w:pPr>
        <w:pStyle w:val="ListParagraph"/>
        <w:numPr>
          <w:ilvl w:val="0"/>
          <w:numId w:val="1"/>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Categorized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the data into different intents </w:t>
      </w:r>
    </w:p>
    <w:p w:rsidR="1518072A" w:rsidP="1518072A" w:rsidRDefault="1518072A" w14:paraId="1D8D2D44" w14:textId="5FD07AC2">
      <w:pPr>
        <w:pStyle w:val="ListParagraph"/>
        <w:numPr>
          <w:ilvl w:val="0"/>
          <w:numId w:val="1"/>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Created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a JSON file and each intent had a tag, </w:t>
      </w:r>
      <w:r w:rsidRPr="1518072A" w:rsidR="1518072A">
        <w:rPr>
          <w:rFonts w:ascii="Times New Roman" w:hAnsi="Times New Roman" w:eastAsia="Times New Roman" w:cs="Times New Roman"/>
          <w:noProof w:val="0"/>
          <w:color w:val="000000" w:themeColor="text1" w:themeTint="FF" w:themeShade="FF"/>
          <w:sz w:val="24"/>
          <w:szCs w:val="24"/>
          <w:lang w:val="en-US"/>
        </w:rPr>
        <w:t>pattern</w:t>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 and response</w:t>
      </w:r>
    </w:p>
    <w:p w:rsidR="1518072A" w:rsidP="1518072A" w:rsidRDefault="1518072A" w14:paraId="111227BC" w14:textId="511A84CD">
      <w:pPr>
        <w:pStyle w:val="ListParagraph"/>
        <w:numPr>
          <w:ilvl w:val="0"/>
          <w:numId w:val="1"/>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Identified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duplicated patterns and response and removed unnecessary characters </w:t>
      </w:r>
      <w:r>
        <w:tab/>
      </w:r>
      <w:r w:rsidRPr="1518072A" w:rsidR="1518072A">
        <w:rPr>
          <w:rFonts w:ascii="Times New Roman" w:hAnsi="Times New Roman" w:eastAsia="Times New Roman" w:cs="Times New Roman"/>
          <w:noProof w:val="0"/>
          <w:color w:val="000000" w:themeColor="text1" w:themeTint="FF" w:themeShade="FF"/>
          <w:sz w:val="24"/>
          <w:szCs w:val="24"/>
          <w:lang w:val="en-US"/>
        </w:rPr>
        <w:t>and formatted the data</w:t>
      </w:r>
    </w:p>
    <w:p w:rsidR="1518072A" w:rsidP="1518072A" w:rsidRDefault="1518072A" w14:paraId="38DD39D8" w14:textId="629E1B90">
      <w:pPr>
        <w:pStyle w:val="ListParagraph"/>
        <w:numPr>
          <w:ilvl w:val="0"/>
          <w:numId w:val="1"/>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We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went through the entire </w:t>
      </w:r>
      <w:r w:rsidRPr="1518072A" w:rsidR="1518072A">
        <w:rPr>
          <w:rFonts w:ascii="Times New Roman" w:hAnsi="Times New Roman" w:eastAsia="Times New Roman" w:cs="Times New Roman"/>
          <w:noProof w:val="0"/>
          <w:color w:val="000000" w:themeColor="text1" w:themeTint="FF" w:themeShade="FF"/>
          <w:sz w:val="24"/>
          <w:szCs w:val="24"/>
          <w:lang w:val="en-US"/>
        </w:rPr>
        <w:t>datasets</w:t>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 available line by line highlighting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and extracting key information related to chatbot such as words and </w:t>
      </w:r>
      <w:r>
        <w:tab/>
      </w:r>
      <w:r w:rsidRPr="1518072A" w:rsidR="1518072A">
        <w:rPr>
          <w:rFonts w:ascii="Times New Roman" w:hAnsi="Times New Roman" w:eastAsia="Times New Roman" w:cs="Times New Roman"/>
          <w:noProof w:val="0"/>
          <w:color w:val="000000" w:themeColor="text1" w:themeTint="FF" w:themeShade="FF"/>
          <w:sz w:val="24"/>
          <w:szCs w:val="24"/>
          <w:lang w:val="en-US"/>
        </w:rPr>
        <w:t>questions and their respective answers.</w:t>
      </w:r>
    </w:p>
    <w:p w:rsidR="1518072A" w:rsidP="1518072A" w:rsidRDefault="1518072A" w14:paraId="2847DE97" w14:textId="57B251D0">
      <w:pPr>
        <w:pStyle w:val="Heading3"/>
        <w:bidi w:val="0"/>
        <w:spacing w:before="0" w:beforeAutospacing="off" w:after="160" w:afterAutospacing="off"/>
      </w:pPr>
      <w:r w:rsidRPr="1518072A" w:rsidR="1518072A">
        <w:rPr>
          <w:rFonts w:ascii="Times New Roman" w:hAnsi="Times New Roman" w:eastAsia="Times New Roman" w:cs="Times New Roman"/>
          <w:strike w:val="0"/>
          <w:dstrike w:val="0"/>
          <w:noProof w:val="0"/>
          <w:color w:val="000000" w:themeColor="text1" w:themeTint="FF" w:themeShade="FF"/>
          <w:sz w:val="24"/>
          <w:szCs w:val="24"/>
          <w:u w:val="none"/>
          <w:lang w:val="en-US"/>
        </w:rPr>
        <w:t>DATA CLEANING OUTCOMES</w:t>
      </w:r>
    </w:p>
    <w:p w:rsidR="1518072A" w:rsidRDefault="1518072A" w14:paraId="0D48D57B" w14:textId="21CA128E"/>
    <w:p w:rsidR="1518072A" w:rsidP="1518072A" w:rsidRDefault="1518072A" w14:paraId="5BD3C4BE" w14:textId="7B61AF57">
      <w:pPr>
        <w:pStyle w:val="ListParagraph"/>
        <w:numPr>
          <w:ilvl w:val="0"/>
          <w:numId w:val="1"/>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We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were able to </w:t>
      </w:r>
      <w:r w:rsidRPr="1518072A" w:rsidR="1518072A">
        <w:rPr>
          <w:rFonts w:ascii="Times New Roman" w:hAnsi="Times New Roman" w:eastAsia="Times New Roman" w:cs="Times New Roman"/>
          <w:noProof w:val="0"/>
          <w:color w:val="000000" w:themeColor="text1" w:themeTint="FF" w:themeShade="FF"/>
          <w:sz w:val="24"/>
          <w:szCs w:val="24"/>
          <w:lang w:val="en-US"/>
        </w:rPr>
        <w:t>acquire</w:t>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 a dataset that only </w:t>
      </w:r>
      <w:r w:rsidRPr="1518072A" w:rsidR="1518072A">
        <w:rPr>
          <w:rFonts w:ascii="Times New Roman" w:hAnsi="Times New Roman" w:eastAsia="Times New Roman" w:cs="Times New Roman"/>
          <w:noProof w:val="0"/>
          <w:color w:val="000000" w:themeColor="text1" w:themeTint="FF" w:themeShade="FF"/>
          <w:sz w:val="24"/>
          <w:szCs w:val="24"/>
          <w:lang w:val="en-US"/>
        </w:rPr>
        <w:t>contained</w:t>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 chatbot related </w:t>
      </w:r>
      <w:r>
        <w:tab/>
      </w:r>
      <w:r w:rsidRPr="1518072A" w:rsidR="1518072A">
        <w:rPr>
          <w:rFonts w:ascii="Times New Roman" w:hAnsi="Times New Roman" w:eastAsia="Times New Roman" w:cs="Times New Roman"/>
          <w:noProof w:val="0"/>
          <w:color w:val="000000" w:themeColor="text1" w:themeTint="FF" w:themeShade="FF"/>
          <w:sz w:val="24"/>
          <w:szCs w:val="24"/>
          <w:lang w:val="en-US"/>
        </w:rPr>
        <w:t xml:space="preserve">issues only. The dataset was then used to create a JSON file which was used to solve the problem. </w:t>
      </w:r>
    </w:p>
    <w:p w:rsidR="1518072A" w:rsidP="1518072A" w:rsidRDefault="1518072A" w14:paraId="0ACC33B2" w14:textId="584B853A">
      <w:pPr>
        <w:pStyle w:val="Normal"/>
        <w:bidi w:val="0"/>
        <w:spacing w:line="360" w:lineRule="auto"/>
        <w:ind w:left="0"/>
        <w:jc w:val="left"/>
      </w:pPr>
    </w:p>
    <w:p w:rsidR="1518072A" w:rsidP="1518072A" w:rsidRDefault="1518072A" w14:paraId="284AF8FE" w14:textId="155B025D">
      <w:pPr>
        <w:bidi w:val="0"/>
        <w:spacing w:line="360" w:lineRule="auto"/>
        <w:jc w:val="left"/>
      </w:pPr>
    </w:p>
    <w:p w:rsidR="1518072A" w:rsidP="1518072A" w:rsidRDefault="1518072A" w14:paraId="494B1DFC" w14:textId="1B615DB4">
      <w:pPr>
        <w:bidi w:val="0"/>
        <w:spacing w:line="240" w:lineRule="auto"/>
        <w:jc w:val="left"/>
      </w:pPr>
      <w:r w:rsidRPr="1518072A" w:rsidR="1518072A">
        <w:rPr>
          <w:rFonts w:ascii="Calibri" w:hAnsi="Calibri" w:eastAsia="Calibri" w:cs="Calibri"/>
          <w:i w:val="1"/>
          <w:iCs w:val="1"/>
          <w:noProof w:val="0"/>
          <w:color w:val="44546A" w:themeColor="text2" w:themeTint="FF" w:themeShade="FF"/>
          <w:sz w:val="18"/>
          <w:szCs w:val="18"/>
          <w:lang w:val="en-US"/>
        </w:rPr>
        <w:t xml:space="preserve">Figure </w:t>
      </w:r>
      <w:r w:rsidRPr="1518072A" w:rsidR="1518072A">
        <w:rPr>
          <w:rFonts w:ascii="Calibri" w:hAnsi="Calibri" w:eastAsia="Calibri" w:cs="Calibri"/>
          <w:i w:val="1"/>
          <w:iCs w:val="1"/>
          <w:noProof w:val="0"/>
          <w:color w:val="44546A" w:themeColor="text2" w:themeTint="FF" w:themeShade="FF"/>
          <w:sz w:val="18"/>
          <w:szCs w:val="18"/>
          <w:highlight w:val="lightGray"/>
          <w:lang w:val="en-US"/>
        </w:rPr>
        <w:t>3</w:t>
      </w:r>
      <w:r w:rsidRPr="1518072A" w:rsidR="1518072A">
        <w:rPr>
          <w:rFonts w:ascii="Calibri" w:hAnsi="Calibri" w:eastAsia="Calibri" w:cs="Calibri"/>
          <w:i w:val="1"/>
          <w:iCs w:val="1"/>
          <w:noProof w:val="0"/>
          <w:color w:val="44546A" w:themeColor="text2" w:themeTint="FF" w:themeShade="FF"/>
          <w:sz w:val="18"/>
          <w:szCs w:val="18"/>
          <w:lang w:val="en-US"/>
        </w:rPr>
        <w:t>: an example of JSON file</w:t>
      </w:r>
    </w:p>
    <w:p w:rsidR="1518072A" w:rsidP="1518072A" w:rsidRDefault="1518072A" w14:paraId="65687B9D" w14:textId="1896B2FE">
      <w:pPr>
        <w:bidi w:val="0"/>
        <w:spacing w:line="360" w:lineRule="auto"/>
        <w:jc w:val="left"/>
      </w:pPr>
      <w:r>
        <w:br/>
      </w:r>
      <w:r>
        <w:br/>
      </w:r>
    </w:p>
    <w:p w:rsidR="1518072A" w:rsidP="1518072A" w:rsidRDefault="1518072A" w14:paraId="53562B35" w14:textId="7B1AE7A8">
      <w:pPr>
        <w:pStyle w:val="Heading2"/>
        <w:bidi w:val="0"/>
      </w:pPr>
      <w:r>
        <w:br/>
      </w:r>
    </w:p>
    <w:p w:rsidR="1518072A" w:rsidP="1518072A" w:rsidRDefault="1518072A" w14:paraId="6E9D1C38" w14:textId="44181287">
      <w:pPr>
        <w:bidi w:val="0"/>
        <w:spacing w:line="360" w:lineRule="auto"/>
        <w:jc w:val="left"/>
      </w:pPr>
      <w:r>
        <w:br/>
      </w:r>
      <w:r>
        <w:br/>
      </w:r>
    </w:p>
    <w:p w:rsidR="1518072A" w:rsidP="1518072A" w:rsidRDefault="1518072A" w14:paraId="25DF6738" w14:textId="738A0A25">
      <w:pPr>
        <w:pStyle w:val="Heading2"/>
        <w:bidi w:val="0"/>
        <w:spacing w:before="0" w:beforeAutospacing="off" w:after="160" w:afterAutospacing="off"/>
      </w:pPr>
      <w:r w:rsidRPr="1518072A" w:rsidR="1518072A">
        <w:rPr>
          <w:rFonts w:ascii="Times New Roman" w:hAnsi="Times New Roman" w:eastAsia="Times New Roman" w:cs="Times New Roman"/>
          <w:b w:val="1"/>
          <w:bCs w:val="1"/>
          <w:noProof w:val="0"/>
          <w:color w:val="000000" w:themeColor="text1" w:themeTint="FF" w:themeShade="FF"/>
          <w:sz w:val="28"/>
          <w:szCs w:val="28"/>
          <w:lang w:val="en-US"/>
        </w:rPr>
        <w:t xml:space="preserve">FEATURE ENGINEERING </w:t>
      </w:r>
    </w:p>
    <w:p w:rsidR="1518072A" w:rsidP="1518072A" w:rsidRDefault="1518072A" w14:paraId="337FA0B5" w14:textId="100E2EBE">
      <w:pPr>
        <w:bidi w:val="0"/>
        <w:spacing w:line="259" w:lineRule="auto"/>
        <w:jc w:val="left"/>
      </w:pPr>
      <w:r w:rsidRPr="1518072A" w:rsidR="1518072A">
        <w:rPr>
          <w:rFonts w:ascii="Times New Roman" w:hAnsi="Times New Roman" w:eastAsia="Times New Roman" w:cs="Times New Roman"/>
          <w:noProof w:val="0"/>
          <w:color w:val="000000" w:themeColor="text1" w:themeTint="FF" w:themeShade="FF"/>
          <w:sz w:val="28"/>
          <w:szCs w:val="28"/>
          <w:lang w:val="en-US"/>
        </w:rPr>
        <w:t>Feature engineering is the process of selecting and transforming raw data into features that can be used to train a machine learning model.</w:t>
      </w:r>
    </w:p>
    <w:p w:rsidR="1518072A" w:rsidP="1518072A" w:rsidRDefault="1518072A" w14:paraId="4AE1E940" w14:textId="21387F40">
      <w:pPr>
        <w:pStyle w:val="Heading3"/>
        <w:bidi w:val="0"/>
        <w:spacing w:before="0" w:beforeAutospacing="off" w:after="160" w:afterAutospacing="off"/>
      </w:pPr>
      <w:r w:rsidRPr="1518072A" w:rsidR="1518072A">
        <w:rPr>
          <w:rFonts w:ascii="Times New Roman" w:hAnsi="Times New Roman" w:eastAsia="Times New Roman" w:cs="Times New Roman"/>
          <w:strike w:val="0"/>
          <w:dstrike w:val="0"/>
          <w:noProof w:val="0"/>
          <w:color w:val="000000" w:themeColor="text1" w:themeTint="FF" w:themeShade="FF"/>
          <w:sz w:val="24"/>
          <w:szCs w:val="24"/>
          <w:u w:val="none"/>
          <w:lang w:val="en-US"/>
        </w:rPr>
        <w:t>FEATURE ENGINEERING PROCESS</w:t>
      </w:r>
    </w:p>
    <w:p w:rsidR="1518072A" w:rsidP="1518072A" w:rsidRDefault="1518072A" w14:paraId="56FF86BE" w14:textId="1978523C">
      <w:pPr>
        <w:bidi w:val="0"/>
        <w:spacing w:line="259" w:lineRule="auto"/>
        <w:jc w:val="left"/>
      </w:pPr>
      <w:r w:rsidRPr="1518072A" w:rsidR="1518072A">
        <w:rPr>
          <w:rFonts w:ascii="Times New Roman" w:hAnsi="Times New Roman" w:eastAsia="Times New Roman" w:cs="Times New Roman"/>
          <w:noProof w:val="0"/>
          <w:color w:val="000000" w:themeColor="text1" w:themeTint="FF" w:themeShade="FF"/>
          <w:sz w:val="28"/>
          <w:szCs w:val="28"/>
          <w:lang w:val="en-US"/>
        </w:rPr>
        <w:t>After doing the data cleaning process and transforming data in a format of inbound and outbound text. The inbound text contained questions and queries from the users while the outbound texts contained responses from the support center to the users. This enabled us to remain with questions the users are most likely to ask in our training set.</w:t>
      </w:r>
    </w:p>
    <w:p w:rsidR="1518072A" w:rsidP="1518072A" w:rsidRDefault="1518072A" w14:paraId="57E83396" w14:textId="1017A415">
      <w:pPr>
        <w:bidi w:val="0"/>
        <w:spacing w:line="360" w:lineRule="auto"/>
        <w:jc w:val="left"/>
      </w:pPr>
      <w:r w:rsidRPr="1518072A" w:rsidR="1518072A">
        <w:rPr>
          <w:rFonts w:ascii="Times New Roman" w:hAnsi="Times New Roman" w:eastAsia="Times New Roman" w:cs="Times New Roman"/>
          <w:noProof w:val="0"/>
          <w:color w:val="000000" w:themeColor="text1" w:themeTint="FF" w:themeShade="FF"/>
          <w:sz w:val="24"/>
          <w:szCs w:val="24"/>
          <w:lang w:val="en-US"/>
        </w:rPr>
        <w:t>These steps were followed for the feature engineering process</w:t>
      </w:r>
    </w:p>
    <w:p w:rsidR="1518072A" w:rsidRDefault="1518072A" w14:paraId="3E663A35" w14:textId="658EB1C6"/>
    <w:p w:rsidR="1518072A" w:rsidP="1518072A" w:rsidRDefault="1518072A" w14:paraId="64257213" w14:textId="53BE07B7">
      <w:pPr>
        <w:pStyle w:val="ListParagraph"/>
        <w:numPr>
          <w:ilvl w:val="0"/>
          <w:numId w:val="2"/>
        </w:numPr>
        <w:bidi w:val="0"/>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Converting </w:t>
      </w:r>
      <w:r>
        <w:tab/>
      </w:r>
      <w:r w:rsidRPr="1518072A" w:rsidR="1518072A">
        <w:rPr>
          <w:rFonts w:ascii="Times New Roman" w:hAnsi="Times New Roman" w:eastAsia="Times New Roman" w:cs="Times New Roman"/>
          <w:noProof w:val="0"/>
          <w:color w:val="000000" w:themeColor="text1" w:themeTint="FF" w:themeShade="FF"/>
          <w:sz w:val="24"/>
          <w:szCs w:val="24"/>
          <w:lang w:val="en-US"/>
        </w:rPr>
        <w:t>data to lowercase</w:t>
      </w:r>
    </w:p>
    <w:p w:rsidR="1518072A" w:rsidP="1518072A" w:rsidRDefault="1518072A" w14:paraId="536C9469" w14:textId="0CF13B1E">
      <w:pPr>
        <w:bidi w:val="0"/>
        <w:spacing w:line="259" w:lineRule="auto"/>
        <w:jc w:val="left"/>
      </w:pPr>
      <w:r w:rsidRPr="1518072A" w:rsidR="1518072A">
        <w:rPr>
          <w:rFonts w:ascii="Times New Roman" w:hAnsi="Times New Roman" w:eastAsia="Times New Roman" w:cs="Times New Roman"/>
          <w:noProof w:val="0"/>
          <w:color w:val="000000" w:themeColor="text1" w:themeTint="FF" w:themeShade="FF"/>
          <w:sz w:val="28"/>
          <w:szCs w:val="28"/>
          <w:lang w:val="en-US"/>
        </w:rPr>
        <w:t>Converting data to lowercase is one of the useful preprocessing steps before training a chatbot. This ensures consistency by ensuring that all training data was represented in a consistent way. Consistency helps the chatbot to better recognize and words and phrases by reducing the number of errors that may occur due to case sensitivity. Converting data to lowercase also reduces the dimensionality of the data and ensures that the chatbot predicts the output with high speed.</w:t>
      </w:r>
    </w:p>
    <w:p w:rsidR="1518072A" w:rsidP="1518072A" w:rsidRDefault="1518072A" w14:paraId="79E8D8DB" w14:textId="2C9B5049">
      <w:pPr>
        <w:bidi w:val="0"/>
        <w:spacing w:line="360" w:lineRule="auto"/>
        <w:jc w:val="left"/>
      </w:pPr>
      <w:r>
        <w:br/>
      </w:r>
    </w:p>
    <w:p w:rsidR="1518072A" w:rsidRDefault="1518072A" w14:paraId="23168869" w14:textId="682C71B1"/>
    <w:p w:rsidR="1518072A" w:rsidP="1518072A" w:rsidRDefault="1518072A" w14:paraId="7395F707" w14:textId="4942D387">
      <w:pPr>
        <w:pStyle w:val="ListParagraph"/>
        <w:numPr>
          <w:ilvl w:val="0"/>
          <w:numId w:val="2"/>
        </w:numPr>
        <w:bidi w:val="0"/>
        <w:spacing w:line="259" w:lineRule="auto"/>
        <w:jc w:val="left"/>
        <w:rPr>
          <w:rFonts w:ascii="Times New Roman" w:hAnsi="Times New Roman" w:eastAsia="Times New Roman" w:cs="Times New Roman"/>
          <w:noProof w:val="0"/>
          <w:color w:val="000000" w:themeColor="text1" w:themeTint="FF" w:themeShade="FF"/>
          <w:sz w:val="24"/>
          <w:szCs w:val="24"/>
          <w:lang w:val="en-US"/>
        </w:rPr>
      </w:pPr>
      <w:r w:rsidRPr="1518072A" w:rsidR="1518072A">
        <w:rPr>
          <w:rFonts w:ascii="Times New Roman" w:hAnsi="Times New Roman" w:eastAsia="Times New Roman" w:cs="Times New Roman"/>
          <w:noProof w:val="0"/>
          <w:color w:val="000000" w:themeColor="text1" w:themeTint="FF" w:themeShade="FF"/>
          <w:sz w:val="24"/>
          <w:szCs w:val="24"/>
          <w:lang w:val="en-US"/>
        </w:rPr>
        <w:t xml:space="preserve">Tokenizing </w:t>
      </w:r>
      <w:r>
        <w:tab/>
      </w:r>
      <w:r w:rsidRPr="1518072A" w:rsidR="1518072A">
        <w:rPr>
          <w:rFonts w:ascii="Times New Roman" w:hAnsi="Times New Roman" w:eastAsia="Times New Roman" w:cs="Times New Roman"/>
          <w:noProof w:val="0"/>
          <w:color w:val="000000" w:themeColor="text1" w:themeTint="FF" w:themeShade="FF"/>
          <w:sz w:val="24"/>
          <w:szCs w:val="24"/>
          <w:lang w:val="en-US"/>
        </w:rPr>
        <w:t>of data</w:t>
      </w:r>
    </w:p>
    <w:p w:rsidR="1518072A" w:rsidP="1518072A" w:rsidRDefault="1518072A" w14:paraId="2AEC25AD" w14:textId="08486D84">
      <w:pPr>
        <w:bidi w:val="0"/>
        <w:spacing w:line="259" w:lineRule="auto"/>
        <w:jc w:val="left"/>
      </w:pPr>
      <w:r w:rsidRPr="1518072A" w:rsidR="1518072A">
        <w:rPr>
          <w:rFonts w:ascii="Times New Roman" w:hAnsi="Times New Roman" w:eastAsia="Times New Roman" w:cs="Times New Roman"/>
          <w:noProof w:val="0"/>
          <w:color w:val="000000" w:themeColor="text1" w:themeTint="FF" w:themeShade="FF"/>
          <w:sz w:val="28"/>
          <w:szCs w:val="28"/>
          <w:lang w:val="en-US"/>
        </w:rPr>
        <w:t xml:space="preserve">Tokenization is the process of breaking text into smaller units called tokes. We broke down the words and phrases into smaller units this transformed the data into a structured manner. For tokenizing our data, we used a word tokenization which involves breaking words into text. By breaking words into individual tokens, the algorithm was able to analyze text more effectively by identifying more frequent words and even helping the model predict the next word with high accuracy. </w:t>
      </w:r>
    </w:p>
    <w:p w:rsidR="1518072A" w:rsidP="1518072A" w:rsidRDefault="1518072A" w14:paraId="7C748F61" w14:textId="1AC8C29A">
      <w:pPr>
        <w:bidi w:val="0"/>
        <w:spacing w:line="360" w:lineRule="auto"/>
        <w:jc w:val="left"/>
      </w:pPr>
      <w:r>
        <w:br/>
      </w:r>
    </w:p>
    <w:p w:rsidR="1518072A" w:rsidP="1518072A" w:rsidRDefault="1518072A" w14:paraId="336CE7CF" w14:textId="7D033CDD">
      <w:pPr>
        <w:pStyle w:val="Normal"/>
        <w:bidi w:val="0"/>
        <w:rPr>
          <w:noProof w:val="0"/>
          <w:lang w:val="en-US"/>
        </w:rPr>
      </w:pPr>
    </w:p>
    <w:p w:rsidR="2FF957C5" w:rsidP="2FF957C5" w:rsidRDefault="2FF957C5" w14:paraId="3B0DB7A9" w14:textId="705D217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8"/>
          <w:szCs w:val="28"/>
          <w:lang w:val="en-US"/>
        </w:rPr>
      </w:pPr>
    </w:p>
    <w:p w:rsidR="2FF957C5" w:rsidP="2FF957C5" w:rsidRDefault="2FF957C5" w14:paraId="37F9BB77" w14:textId="192D00A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p>
    <w:p w:rsidR="2FF957C5" w:rsidP="2FF957C5" w:rsidRDefault="2FF957C5" w14:paraId="0CF6C780" w14:textId="578E0E3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p>
    <w:p w:rsidR="2FF957C5" w:rsidP="2FF957C5" w:rsidRDefault="2FF957C5" w14:paraId="6A16F98A" w14:textId="37DFA20B">
      <w:pPr>
        <w:pStyle w:val="Normal"/>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bcf61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965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9454A3"/>
    <w:rsid w:val="1518072A"/>
    <w:rsid w:val="2FF957C5"/>
    <w:rsid w:val="3B2E4717"/>
    <w:rsid w:val="7494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4717"/>
  <w15:chartTrackingRefBased/>
  <w15:docId w15:val="{1C5E730B-08A1-4F10-8D8D-49BA1AF6A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xiv.org/abs/1812.11783" TargetMode="External" Id="R144e171f466c44ca" /><Relationship Type="http://schemas.openxmlformats.org/officeDocument/2006/relationships/image" Target="/media/image.png" Id="R661402efa75842b9" /><Relationship Type="http://schemas.microsoft.com/office/2020/10/relationships/intelligence" Target="intelligence2.xml" Id="R14296883e4c443b0" /><Relationship Type="http://schemas.openxmlformats.org/officeDocument/2006/relationships/numbering" Target="numbering.xml" Id="R41617d8cebae4b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2023-02-25T23:24:56.0209340Z</dcterms:created>
  <dcterms:modified xsi:type="dcterms:W3CDTF">2023-02-26T07:10:18.1648970Z</dcterms:modified>
  <dc:creator>Ephraim Mwereza</dc:creator>
  <lastModifiedBy>Ephraim Mwereza</lastModifiedBy>
</coreProperties>
</file>