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 3 COBOL</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Connor Schuetz</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Charles Serrao</w:t>
      </w:r>
    </w:p>
    <w:p w:rsidR="00000000" w:rsidDel="00000000" w:rsidP="00000000" w:rsidRDefault="00000000" w:rsidRPr="00000000" w14:paraId="00000006">
      <w:pPr>
        <w:rPr>
          <w:rFonts w:ascii="Times New Roman" w:cs="Times New Roman" w:eastAsia="Times New Roman" w:hAnsi="Times New Roman"/>
          <w:sz w:val="28"/>
          <w:szCs w:val="28"/>
          <w:shd w:fill="f5b3ff" w:val="clear"/>
        </w:rPr>
      </w:pPr>
      <w:r w:rsidDel="00000000" w:rsidR="00000000" w:rsidRPr="00000000">
        <w:rPr>
          <w:rFonts w:ascii="Times New Roman" w:cs="Times New Roman" w:eastAsia="Times New Roman" w:hAnsi="Times New Roman"/>
          <w:sz w:val="28"/>
          <w:szCs w:val="28"/>
          <w:shd w:fill="f5b3ff" w:val="clear"/>
          <w:rtl w:val="0"/>
        </w:rPr>
        <w:t xml:space="preserve">Mateo Jacome</w:t>
      </w:r>
    </w:p>
    <w:p w:rsidR="00000000" w:rsidDel="00000000" w:rsidP="00000000" w:rsidRDefault="00000000" w:rsidRPr="00000000" w14:paraId="00000007">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Zoe Astifidis</w:t>
      </w:r>
    </w:p>
    <w:p w:rsidR="00000000" w:rsidDel="00000000" w:rsidP="00000000" w:rsidRDefault="00000000" w:rsidRPr="00000000" w14:paraId="00000008">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Resources I found that are awesome 😀</w:t>
      </w:r>
    </w:p>
    <w:p w:rsidR="00000000" w:rsidDel="00000000" w:rsidP="00000000" w:rsidRDefault="00000000" w:rsidRPr="00000000" w14:paraId="0000000A">
      <w:pPr>
        <w:rPr>
          <w:rFonts w:ascii="Times New Roman" w:cs="Times New Roman" w:eastAsia="Times New Roman" w:hAnsi="Times New Roman"/>
          <w:sz w:val="28"/>
          <w:szCs w:val="28"/>
          <w:highlight w:val="green"/>
        </w:rPr>
      </w:pPr>
      <w:hyperlink r:id="rId7">
        <w:r w:rsidDel="00000000" w:rsidR="00000000" w:rsidRPr="00000000">
          <w:rPr>
            <w:rFonts w:ascii="Times New Roman" w:cs="Times New Roman" w:eastAsia="Times New Roman" w:hAnsi="Times New Roman"/>
            <w:color w:val="1155cc"/>
            <w:sz w:val="28"/>
            <w:szCs w:val="28"/>
            <w:highlight w:val="green"/>
            <w:u w:val="single"/>
            <w:rtl w:val="0"/>
          </w:rPr>
          <w:t xml:space="preserve">What is COBOL? | IBM</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highlight w:val="green"/>
        </w:rPr>
      </w:pPr>
      <w:hyperlink r:id="rId8">
        <w:r w:rsidDel="00000000" w:rsidR="00000000" w:rsidRPr="00000000">
          <w:rPr>
            <w:rFonts w:ascii="Times New Roman" w:cs="Times New Roman" w:eastAsia="Times New Roman" w:hAnsi="Times New Roman"/>
            <w:color w:val="1155cc"/>
            <w:sz w:val="28"/>
            <w:szCs w:val="28"/>
            <w:highlight w:val="green"/>
            <w:u w:val="single"/>
            <w:rtl w:val="0"/>
          </w:rPr>
          <w:t xml:space="preserve">COBOL | National Museum of American History (si.edu)</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highlight w:val="green"/>
        </w:rPr>
      </w:pPr>
      <w:hyperlink r:id="rId9">
        <w:r w:rsidDel="00000000" w:rsidR="00000000" w:rsidRPr="00000000">
          <w:rPr>
            <w:rFonts w:ascii="Times New Roman" w:cs="Times New Roman" w:eastAsia="Times New Roman" w:hAnsi="Times New Roman"/>
            <w:color w:val="1155cc"/>
            <w:sz w:val="28"/>
            <w:szCs w:val="28"/>
            <w:highlight w:val="green"/>
            <w:u w:val="single"/>
            <w:rtl w:val="0"/>
          </w:rPr>
          <w:t xml:space="preserve">What is COBOL? (facts you didn’t know) (linkedin.com)</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highlight w:val="green"/>
        </w:rPr>
      </w:pPr>
      <w:hyperlink r:id="rId10">
        <w:r w:rsidDel="00000000" w:rsidR="00000000" w:rsidRPr="00000000">
          <w:rPr>
            <w:rFonts w:ascii="Times New Roman" w:cs="Times New Roman" w:eastAsia="Times New Roman" w:hAnsi="Times New Roman"/>
            <w:color w:val="1155cc"/>
            <w:sz w:val="28"/>
            <w:szCs w:val="28"/>
            <w:highlight w:val="green"/>
            <w:u w:val="single"/>
            <w:rtl w:val="0"/>
          </w:rPr>
          <w:t xml:space="preserve">50 years of running COBOL | National Museum of American History (si.edu)</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highlight w:val="green"/>
        </w:rPr>
      </w:pPr>
      <w:commentRangeStart w:id="0"/>
      <w:r w:rsidDel="00000000" w:rsidR="00000000" w:rsidRPr="00000000">
        <w:rPr>
          <w:rFonts w:ascii="Times New Roman" w:cs="Times New Roman" w:eastAsia="Times New Roman" w:hAnsi="Times New Roman"/>
          <w:sz w:val="28"/>
          <w:szCs w:val="28"/>
          <w:highlight w:val="green"/>
          <w:rtl w:val="0"/>
        </w:rPr>
        <w:t xml:space="preserve">I was thinking of making a powerpoint to present to class and a pdf document to submit to BlackBoard. Links are below: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highlight w:val="green"/>
        </w:rPr>
      </w:pPr>
      <w:hyperlink r:id="rId11">
        <w:r w:rsidDel="00000000" w:rsidR="00000000" w:rsidRPr="00000000">
          <w:rPr>
            <w:rFonts w:ascii="Times New Roman" w:cs="Times New Roman" w:eastAsia="Times New Roman" w:hAnsi="Times New Roman"/>
            <w:color w:val="1155cc"/>
            <w:sz w:val="28"/>
            <w:szCs w:val="28"/>
            <w:highlight w:val="green"/>
            <w:u w:val="single"/>
            <w:rtl w:val="0"/>
          </w:rPr>
          <w:t xml:space="preserve">https://docs.google.com/document/d/1W3n6ktgJ2tsnZ_roeDoOOEH2CNaEOXu4nfegFvWQlpo/edit?usp=sharing</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highlight w:val="green"/>
        </w:rPr>
      </w:pPr>
      <w:hyperlink r:id="rId12">
        <w:r w:rsidDel="00000000" w:rsidR="00000000" w:rsidRPr="00000000">
          <w:rPr>
            <w:rFonts w:ascii="Times New Roman" w:cs="Times New Roman" w:eastAsia="Times New Roman" w:hAnsi="Times New Roman"/>
            <w:color w:val="1155cc"/>
            <w:sz w:val="28"/>
            <w:szCs w:val="28"/>
            <w:highlight w:val="green"/>
            <w:u w:val="single"/>
            <w:rtl w:val="0"/>
          </w:rPr>
          <w:t xml:space="preserve">https://docs.google.com/presentation/d/1o3WIo0hoeaMlbOgIxFT7T9vsfFTXveq5KZxNguAaPhw/edit?usp=sharing</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You guys can edit both the powerpoint and the google document so you can add your work. If you guys have any questions let me know…</w:t>
      </w:r>
    </w:p>
    <w:p w:rsidR="00000000" w:rsidDel="00000000" w:rsidP="00000000" w:rsidRDefault="00000000" w:rsidRPr="00000000" w14:paraId="00000016">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I also created a meeting on google meets for tomorrow at 3:30. Link is below:</w:t>
      </w:r>
    </w:p>
    <w:p w:rsidR="00000000" w:rsidDel="00000000" w:rsidP="00000000" w:rsidRDefault="00000000" w:rsidRPr="00000000" w14:paraId="00000018">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CMSC Language report group meeting</w:t>
      </w:r>
    </w:p>
    <w:p w:rsidR="00000000" w:rsidDel="00000000" w:rsidP="00000000" w:rsidRDefault="00000000" w:rsidRPr="00000000" w14:paraId="0000001A">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Monday, September 2 · 3:30 – 5:30pm</w:t>
      </w:r>
    </w:p>
    <w:p w:rsidR="00000000" w:rsidDel="00000000" w:rsidP="00000000" w:rsidRDefault="00000000" w:rsidRPr="00000000" w14:paraId="0000001B">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Time zone: America/New_York</w:t>
      </w:r>
    </w:p>
    <w:p w:rsidR="00000000" w:rsidDel="00000000" w:rsidP="00000000" w:rsidRDefault="00000000" w:rsidRPr="00000000" w14:paraId="0000001C">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Google Meet joining info</w:t>
      </w:r>
    </w:p>
    <w:p w:rsidR="00000000" w:rsidDel="00000000" w:rsidP="00000000" w:rsidRDefault="00000000" w:rsidRPr="00000000" w14:paraId="0000001D">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Video call link: https://meet.google.com/kxx-ivgg-ccm</w:t>
      </w:r>
    </w:p>
    <w:p w:rsidR="00000000" w:rsidDel="00000000" w:rsidP="00000000" w:rsidRDefault="00000000" w:rsidRPr="00000000" w14:paraId="0000001E">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Or dial: ‪(US) +1 352-432-8287‬ PIN: ‪982 471 027‬#</w:t>
      </w:r>
    </w:p>
    <w:p w:rsidR="00000000" w:rsidDel="00000000" w:rsidP="00000000" w:rsidRDefault="00000000" w:rsidRPr="00000000" w14:paraId="0000001F">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green"/>
          <w:rtl w:val="0"/>
        </w:rPr>
        <w:t xml:space="preserve">More phone numbers: https://tel.meet/kxx-ivgg-ccm?pin=2564350565666</w:t>
      </w:r>
    </w:p>
    <w:p w:rsidR="00000000" w:rsidDel="00000000" w:rsidP="00000000" w:rsidRDefault="00000000" w:rsidRPr="00000000" w14:paraId="00000020">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shd w:fill="f5b3ff" w:val="clear"/>
        </w:rPr>
      </w:pPr>
      <w:r w:rsidDel="00000000" w:rsidR="00000000" w:rsidRPr="00000000">
        <w:rPr>
          <w:rFonts w:ascii="Times New Roman" w:cs="Times New Roman" w:eastAsia="Times New Roman" w:hAnsi="Times New Roman"/>
          <w:sz w:val="28"/>
          <w:szCs w:val="28"/>
          <w:highlight w:val="cyan"/>
          <w:rtl w:val="0"/>
        </w:rPr>
        <w:t xml:space="preserve">○ Decade in which it was first invente</w:t>
      </w:r>
      <w:r w:rsidDel="00000000" w:rsidR="00000000" w:rsidRPr="00000000">
        <w:rPr>
          <w:rFonts w:ascii="Times New Roman" w:cs="Times New Roman" w:eastAsia="Times New Roman" w:hAnsi="Times New Roman"/>
          <w:sz w:val="28"/>
          <w:szCs w:val="28"/>
          <w:shd w:fill="f5b3ff" w:val="clear"/>
          <w:rtl w:val="0"/>
        </w:rPr>
        <w:t xml:space="preserve">d (specific years are even better)</w:t>
      </w:r>
    </w:p>
    <w:p w:rsidR="00000000" w:rsidDel="00000000" w:rsidP="00000000" w:rsidRDefault="00000000" w:rsidRPr="00000000" w14:paraId="00000023">
      <w:pPr>
        <w:rPr>
          <w:rFonts w:ascii="Times New Roman" w:cs="Times New Roman" w:eastAsia="Times New Roman" w:hAnsi="Times New Roman"/>
          <w:sz w:val="28"/>
          <w:szCs w:val="28"/>
          <w:shd w:fill="f5b3ff" w:val="clea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Cobol is a programming language created in the year 1960. It was designed by the corporation CODASYL Committee (Conference on Data Systems Languages). (China, Goodwin, 2024)</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Persons or organizations who invented it</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Common Business-Oriented Language(COBOL) was designed as a tool for banks and government industries by the 1959 Conference of Data Systems. The conference was made up of members of the US government and the private business community, who wanted to create a high-level language that could run on multiple computers and a language that everyone could understand clearly (</w:t>
      </w:r>
      <w:r w:rsidDel="00000000" w:rsidR="00000000" w:rsidRPr="00000000">
        <w:rPr>
          <w:rFonts w:ascii="Times New Roman" w:cs="Times New Roman" w:eastAsia="Times New Roman" w:hAnsi="Times New Roman"/>
          <w:color w:val="2c3e50"/>
          <w:sz w:val="27"/>
          <w:szCs w:val="27"/>
          <w:rtl w:val="0"/>
        </w:rPr>
        <w:t xml:space="preserve">Encyclopedia Britannica, n.d</w:t>
      </w:r>
      <w:r w:rsidDel="00000000" w:rsidR="00000000" w:rsidRPr="00000000">
        <w:rPr>
          <w:rFonts w:ascii="Times New Roman" w:cs="Times New Roman" w:eastAsia="Times New Roman" w:hAnsi="Times New Roman"/>
          <w:sz w:val="28"/>
          <w:szCs w:val="28"/>
          <w:rtl w:val="0"/>
        </w:rPr>
        <w:t xml:space="preserve">). And it was a success, becoming the most popular language in the world of business.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shd w:fill="f5b3ff" w:val="clear"/>
        </w:rPr>
      </w:pPr>
      <w:r w:rsidDel="00000000" w:rsidR="00000000" w:rsidRPr="00000000">
        <w:rPr>
          <w:rFonts w:ascii="Times New Roman" w:cs="Times New Roman" w:eastAsia="Times New Roman" w:hAnsi="Times New Roman"/>
          <w:sz w:val="28"/>
          <w:szCs w:val="28"/>
          <w:highlight w:val="cyan"/>
          <w:rtl w:val="0"/>
        </w:rPr>
        <w:t xml:space="preserve">○ What problem was i</w:t>
      </w:r>
      <w:r w:rsidDel="00000000" w:rsidR="00000000" w:rsidRPr="00000000">
        <w:rPr>
          <w:rFonts w:ascii="Times New Roman" w:cs="Times New Roman" w:eastAsia="Times New Roman" w:hAnsi="Times New Roman"/>
          <w:sz w:val="28"/>
          <w:szCs w:val="28"/>
          <w:shd w:fill="f5b3ff" w:val="clear"/>
          <w:rtl w:val="0"/>
        </w:rPr>
        <w:t xml:space="preserve">t trying to solve?</w:t>
      </w:r>
    </w:p>
    <w:p w:rsidR="00000000" w:rsidDel="00000000" w:rsidP="00000000" w:rsidRDefault="00000000" w:rsidRPr="00000000" w14:paraId="0000002A">
      <w:pPr>
        <w:rPr>
          <w:color w:val="ffffff"/>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Cobol was designed with the intent in mind to have the ability to run this language on multiple different types of computer systems. Cobol was one of the first languages to incorporate English instead of machine code as was usual in many of the other programming languages of the time. (Kidwell, 2010)</w:t>
      </w:r>
      <w:r w:rsidDel="00000000" w:rsidR="00000000" w:rsidRPr="00000000">
        <w:rPr>
          <w:color w:val="ffffff"/>
          <w:sz w:val="24"/>
          <w:szCs w:val="24"/>
          <w:highlight w:val="white"/>
          <w:rtl w:val="0"/>
        </w:rPr>
        <w:t xml:space="preserve"> Kid</w:t>
      </w:r>
    </w:p>
    <w:p w:rsidR="00000000" w:rsidDel="00000000" w:rsidP="00000000" w:rsidRDefault="00000000" w:rsidRPr="00000000" w14:paraId="0000002B">
      <w:pPr>
        <w:rPr>
          <w:rFonts w:ascii="Times New Roman" w:cs="Times New Roman" w:eastAsia="Times New Roman" w:hAnsi="Times New Roman"/>
          <w:sz w:val="28"/>
          <w:szCs w:val="28"/>
          <w:highlight w:val="white"/>
        </w:rPr>
      </w:pPr>
      <w:r w:rsidDel="00000000" w:rsidR="00000000" w:rsidRPr="00000000">
        <w:rPr>
          <w:color w:val="ffffff"/>
          <w:sz w:val="24"/>
          <w:szCs w:val="24"/>
          <w:highlight w:val="white"/>
          <w:rtl w:val="0"/>
        </w:rPr>
        <w:t xml:space="preserve">well Kidwell Kidwell Kidwell</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green"/>
          <w:rtl w:val="0"/>
        </w:rPr>
        <w:t xml:space="preserve">What was new about it at the time?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made COBOL so successful in the 1950s was its ability to run on more than one type of computer. Unlike programs in the past, COBOL’s commands were designed to look like English, and not machine code. This feature made COBOL easy to understand by non-programmers and programmers alike (National Museum of American History, 2010). The program’s only data types were numbers and strings of texts, which could be grouped and recorded into arrays. This ability to track and organize data was a huge plus for businesses and government agencies (</w:t>
      </w:r>
      <w:r w:rsidDel="00000000" w:rsidR="00000000" w:rsidRPr="00000000">
        <w:rPr>
          <w:rFonts w:ascii="Times New Roman" w:cs="Times New Roman" w:eastAsia="Times New Roman" w:hAnsi="Times New Roman"/>
          <w:color w:val="2c3e50"/>
          <w:sz w:val="27"/>
          <w:szCs w:val="27"/>
          <w:rtl w:val="0"/>
        </w:rPr>
        <w:t xml:space="preserve">Ferguson, 2019</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 Is it still in use today? If so, where?</w:t>
      </w:r>
    </w:p>
    <w:p w:rsidR="00000000" w:rsidDel="00000000" w:rsidP="00000000" w:rsidRDefault="00000000" w:rsidRPr="00000000" w14:paraId="00000031">
      <w:pP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COBOL programming language is still in use today by financial institutions and government agencies. Most notable companies are USAA, IBM, JPMorgan Chase, and Heise Online(“COBOL”).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sz w:val="28"/>
          <w:szCs w:val="28"/>
          <w:highlight w:val="yellow"/>
          <w:rtl w:val="0"/>
        </w:rPr>
        <w:t xml:space="preserve">○ Anything else you find that’s re</w:t>
      </w:r>
      <w:r w:rsidDel="00000000" w:rsidR="00000000" w:rsidRPr="00000000">
        <w:rPr>
          <w:rFonts w:ascii="Times New Roman" w:cs="Times New Roman" w:eastAsia="Times New Roman" w:hAnsi="Times New Roman"/>
          <w:sz w:val="28"/>
          <w:szCs w:val="28"/>
          <w:highlight w:val="green"/>
          <w:rtl w:val="0"/>
        </w:rPr>
        <w:t xml:space="preserve">levant, informative, or just interesting</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modern programming languages are being used replacing the legacy mainframes that use COBOL. This is a costly endeavor as 75% of rewrite programs on legacy COBOL systems fail to the cost.(Brunskill)</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 billion lines of COBOL are still in use by businesses today. 90% percent of Fortune 500 companies still use COBOL. It is still the force behind 95% of ATM transactions (</w:t>
      </w:r>
      <w:r w:rsidDel="00000000" w:rsidR="00000000" w:rsidRPr="00000000">
        <w:rPr>
          <w:rFonts w:ascii="Times New Roman" w:cs="Times New Roman" w:eastAsia="Times New Roman" w:hAnsi="Times New Roman"/>
          <w:color w:val="2c3e50"/>
          <w:sz w:val="27"/>
          <w:szCs w:val="27"/>
          <w:rtl w:val="0"/>
        </w:rPr>
        <w:t xml:space="preserve">Fehérvári, 2022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Sources Cited:</w:t>
      </w:r>
    </w:p>
    <w:p w:rsidR="00000000" w:rsidDel="00000000" w:rsidP="00000000" w:rsidRDefault="00000000" w:rsidRPr="00000000" w14:paraId="0000003F">
      <w:pPr>
        <w:numPr>
          <w:ilvl w:val="0"/>
          <w:numId w:val="1"/>
        </w:numPr>
        <w:spacing w:after="0" w:afterAutospacing="0" w:before="240" w:lineRule="auto"/>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Brunskill, Vicki-Lynn, and Tr&amp;eacute;a Lavery. “What Is COBOL (Common Business Oriented Language)? Definition from Searchitoperations.” IT Operations, TechTarget, 8 Oct. 2021, www.techtarget.com/searchitoperations/definition/COBOL-Common-Business-Oriented-Language#:~:text=By%201970%2C%20COBOL%20had%20become,institutions%20and%20by%20government%20agencies.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“COBOL.” Companies Using COBOL, Market Share, Customers and Competitors, discovery.hgdata.com/product/cobol. Accessed 28 Aug. 2024.</w:t>
      </w:r>
    </w:p>
    <w:p w:rsidR="00000000" w:rsidDel="00000000" w:rsidP="00000000" w:rsidRDefault="00000000" w:rsidRPr="00000000" w14:paraId="00000041">
      <w:pPr>
        <w:ind w:left="720" w:firstLine="0"/>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color w:val="2c3e50"/>
          <w:sz w:val="27"/>
          <w:szCs w:val="27"/>
          <w:highlight w:val="green"/>
          <w:rtl w:val="0"/>
        </w:rPr>
        <w:t xml:space="preserve">Ferguson, A. (2019). </w:t>
      </w:r>
      <w:r w:rsidDel="00000000" w:rsidR="00000000" w:rsidRPr="00000000">
        <w:rPr>
          <w:rFonts w:ascii="Times New Roman" w:cs="Times New Roman" w:eastAsia="Times New Roman" w:hAnsi="Times New Roman"/>
          <w:i w:val="1"/>
          <w:color w:val="2c3e50"/>
          <w:sz w:val="27"/>
          <w:szCs w:val="27"/>
          <w:highlight w:val="green"/>
          <w:rtl w:val="0"/>
        </w:rPr>
        <w:t xml:space="preserve">A History of Computer Programming Languages</w:t>
      </w:r>
      <w:r w:rsidDel="00000000" w:rsidR="00000000" w:rsidRPr="00000000">
        <w:rPr>
          <w:rFonts w:ascii="Times New Roman" w:cs="Times New Roman" w:eastAsia="Times New Roman" w:hAnsi="Times New Roman"/>
          <w:color w:val="2c3e50"/>
          <w:sz w:val="27"/>
          <w:szCs w:val="27"/>
          <w:highlight w:val="green"/>
          <w:rtl w:val="0"/>
        </w:rPr>
        <w:t xml:space="preserve">. Brown.edu. </w:t>
      </w:r>
      <w:r w:rsidDel="00000000" w:rsidR="00000000" w:rsidRPr="00000000">
        <w:rPr>
          <w:rFonts w:ascii="Times New Roman" w:cs="Times New Roman" w:eastAsia="Times New Roman" w:hAnsi="Times New Roman"/>
          <w:color w:val="2c3e50"/>
          <w:sz w:val="27"/>
          <w:szCs w:val="27"/>
          <w:highlight w:val="green"/>
          <w:rtl w:val="0"/>
        </w:rPr>
        <w:t xml:space="preserve">https://cs.brown.edu/~adf/programming_languages.html</w:t>
      </w:r>
    </w:p>
    <w:p w:rsidR="00000000" w:rsidDel="00000000" w:rsidP="00000000" w:rsidRDefault="00000000" w:rsidRPr="00000000" w14:paraId="00000043">
      <w:pPr>
        <w:ind w:left="720" w:firstLine="0"/>
        <w:rPr>
          <w:rFonts w:ascii="Times New Roman" w:cs="Times New Roman" w:eastAsia="Times New Roman" w:hAnsi="Times New Roman"/>
          <w:color w:val="2c3e50"/>
          <w:sz w:val="27"/>
          <w:szCs w:val="27"/>
          <w:highlight w:val="green"/>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color w:val="2c3e50"/>
          <w:sz w:val="27"/>
          <w:szCs w:val="27"/>
          <w:highlight w:val="green"/>
        </w:rPr>
      </w:pPr>
      <w:r w:rsidDel="00000000" w:rsidR="00000000" w:rsidRPr="00000000">
        <w:rPr>
          <w:rFonts w:ascii="Times New Roman" w:cs="Times New Roman" w:eastAsia="Times New Roman" w:hAnsi="Times New Roman"/>
          <w:color w:val="2c3e50"/>
          <w:sz w:val="27"/>
          <w:szCs w:val="27"/>
          <w:highlight w:val="green"/>
          <w:rtl w:val="0"/>
        </w:rPr>
        <w:t xml:space="preserve">Zoltán Fehérvári. (2022, August 24). </w:t>
      </w:r>
      <w:r w:rsidDel="00000000" w:rsidR="00000000" w:rsidRPr="00000000">
        <w:rPr>
          <w:rFonts w:ascii="Times New Roman" w:cs="Times New Roman" w:eastAsia="Times New Roman" w:hAnsi="Times New Roman"/>
          <w:i w:val="1"/>
          <w:color w:val="2c3e50"/>
          <w:sz w:val="27"/>
          <w:szCs w:val="27"/>
          <w:highlight w:val="green"/>
          <w:rtl w:val="0"/>
        </w:rPr>
        <w:t xml:space="preserve">The Common Business Oriented Language (COBOL), which was designed largely for business purposes, is still alive and well, moving quietly among the major computer languages. Many believe it is on its way out.</w:t>
      </w:r>
      <w:r w:rsidDel="00000000" w:rsidR="00000000" w:rsidRPr="00000000">
        <w:rPr>
          <w:rFonts w:ascii="Times New Roman" w:cs="Times New Roman" w:eastAsia="Times New Roman" w:hAnsi="Times New Roman"/>
          <w:color w:val="2c3e50"/>
          <w:sz w:val="27"/>
          <w:szCs w:val="27"/>
          <w:highlight w:val="green"/>
          <w:rtl w:val="0"/>
        </w:rPr>
        <w:t xml:space="preserve"> Linkedin.com. </w:t>
      </w:r>
      <w:r w:rsidDel="00000000" w:rsidR="00000000" w:rsidRPr="00000000">
        <w:rPr>
          <w:rFonts w:ascii="Times New Roman" w:cs="Times New Roman" w:eastAsia="Times New Roman" w:hAnsi="Times New Roman"/>
          <w:color w:val="2c3e50"/>
          <w:sz w:val="27"/>
          <w:szCs w:val="27"/>
          <w:highlight w:val="green"/>
          <w:rtl w:val="0"/>
        </w:rPr>
        <w:t xml:space="preserve">https://www.linkedin.com/pulse/what-cobol-facts-you-didnt-know-zolt%C3%A1n-feh%C3%A9rv%C3%A1ri</w:t>
      </w:r>
    </w:p>
    <w:p w:rsidR="00000000" w:rsidDel="00000000" w:rsidP="00000000" w:rsidRDefault="00000000" w:rsidRPr="00000000" w14:paraId="00000045">
      <w:pPr>
        <w:ind w:left="720" w:firstLine="0"/>
        <w:rPr>
          <w:rFonts w:ascii="Times New Roman" w:cs="Times New Roman" w:eastAsia="Times New Roman" w:hAnsi="Times New Roman"/>
          <w:color w:val="2c3e50"/>
          <w:sz w:val="27"/>
          <w:szCs w:val="27"/>
          <w:highlight w:val="green"/>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color w:val="2c3e50"/>
          <w:sz w:val="27"/>
          <w:szCs w:val="27"/>
          <w:highlight w:val="green"/>
        </w:rPr>
      </w:pPr>
      <w:r w:rsidDel="00000000" w:rsidR="00000000" w:rsidRPr="00000000">
        <w:rPr>
          <w:rFonts w:ascii="Times New Roman" w:cs="Times New Roman" w:eastAsia="Times New Roman" w:hAnsi="Times New Roman"/>
          <w:i w:val="1"/>
          <w:color w:val="2c3e50"/>
          <w:sz w:val="27"/>
          <w:szCs w:val="27"/>
          <w:highlight w:val="green"/>
          <w:rtl w:val="0"/>
        </w:rPr>
        <w:t xml:space="preserve">50 years of running COBOL</w:t>
      </w:r>
      <w:r w:rsidDel="00000000" w:rsidR="00000000" w:rsidRPr="00000000">
        <w:rPr>
          <w:rFonts w:ascii="Times New Roman" w:cs="Times New Roman" w:eastAsia="Times New Roman" w:hAnsi="Times New Roman"/>
          <w:color w:val="2c3e50"/>
          <w:sz w:val="27"/>
          <w:szCs w:val="27"/>
          <w:highlight w:val="green"/>
          <w:rtl w:val="0"/>
        </w:rPr>
        <w:t xml:space="preserve">. (2010, December 6). Si.edu. </w:t>
      </w:r>
      <w:r w:rsidDel="00000000" w:rsidR="00000000" w:rsidRPr="00000000">
        <w:rPr>
          <w:rFonts w:ascii="Times New Roman" w:cs="Times New Roman" w:eastAsia="Times New Roman" w:hAnsi="Times New Roman"/>
          <w:color w:val="2c3e50"/>
          <w:sz w:val="27"/>
          <w:szCs w:val="27"/>
          <w:highlight w:val="green"/>
          <w:rtl w:val="0"/>
        </w:rPr>
        <w:t xml:space="preserve">https://americanhistory.si.edu/explore/stories/50-years-running-cobol</w:t>
      </w:r>
    </w:p>
    <w:p w:rsidR="00000000" w:rsidDel="00000000" w:rsidP="00000000" w:rsidRDefault="00000000" w:rsidRPr="00000000" w14:paraId="00000047">
      <w:pPr>
        <w:ind w:left="720" w:firstLine="0"/>
        <w:rPr>
          <w:rFonts w:ascii="Times New Roman" w:cs="Times New Roman" w:eastAsia="Times New Roman" w:hAnsi="Times New Roman"/>
          <w:color w:val="2c3e50"/>
          <w:sz w:val="27"/>
          <w:szCs w:val="27"/>
          <w:highlight w:val="green"/>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color w:val="2c3e50"/>
          <w:sz w:val="27"/>
          <w:szCs w:val="27"/>
          <w:highlight w:val="green"/>
        </w:rPr>
      </w:pPr>
      <w:r w:rsidDel="00000000" w:rsidR="00000000" w:rsidRPr="00000000">
        <w:rPr>
          <w:rFonts w:ascii="Times New Roman" w:cs="Times New Roman" w:eastAsia="Times New Roman" w:hAnsi="Times New Roman"/>
          <w:i w:val="1"/>
          <w:color w:val="2c3e50"/>
          <w:sz w:val="27"/>
          <w:szCs w:val="27"/>
          <w:highlight w:val="green"/>
          <w:rtl w:val="0"/>
        </w:rPr>
        <w:t xml:space="preserve">COBOL | computer language</w:t>
      </w:r>
      <w:r w:rsidDel="00000000" w:rsidR="00000000" w:rsidRPr="00000000">
        <w:rPr>
          <w:rFonts w:ascii="Times New Roman" w:cs="Times New Roman" w:eastAsia="Times New Roman" w:hAnsi="Times New Roman"/>
          <w:color w:val="2c3e50"/>
          <w:sz w:val="27"/>
          <w:szCs w:val="27"/>
          <w:highlight w:val="green"/>
          <w:rtl w:val="0"/>
        </w:rPr>
        <w:t xml:space="preserve">. (n.d.). Encyclopedia Britannica. </w:t>
      </w:r>
      <w:hyperlink r:id="rId13">
        <w:r w:rsidDel="00000000" w:rsidR="00000000" w:rsidRPr="00000000">
          <w:rPr>
            <w:rFonts w:ascii="Times New Roman" w:cs="Times New Roman" w:eastAsia="Times New Roman" w:hAnsi="Times New Roman"/>
            <w:color w:val="1155cc"/>
            <w:sz w:val="27"/>
            <w:szCs w:val="27"/>
            <w:highlight w:val="green"/>
            <w:u w:val="single"/>
            <w:rtl w:val="0"/>
          </w:rPr>
          <w:t xml:space="preserve">https://www.britannica.com/technology/COBOL</w:t>
        </w:r>
      </w:hyperlink>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color w:val="2c3e50"/>
          <w:sz w:val="27"/>
          <w:szCs w:val="27"/>
          <w:highlight w:val="green"/>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color w:val="2c3e50"/>
          <w:sz w:val="27"/>
          <w:szCs w:val="27"/>
          <w:highlight w:val="green"/>
          <w:u w:val="none"/>
        </w:rPr>
      </w:pPr>
      <w:r w:rsidDel="00000000" w:rsidR="00000000" w:rsidRPr="00000000">
        <w:rPr>
          <w:rFonts w:ascii="Times New Roman" w:cs="Times New Roman" w:eastAsia="Times New Roman" w:hAnsi="Times New Roman"/>
          <w:color w:val="2c3e50"/>
          <w:sz w:val="27"/>
          <w:szCs w:val="27"/>
          <w:highlight w:val="green"/>
          <w:rtl w:val="0"/>
        </w:rPr>
        <w:t xml:space="preserve">Kidwell, P. (2010, December 6). </w:t>
      </w:r>
      <w:r w:rsidDel="00000000" w:rsidR="00000000" w:rsidRPr="00000000">
        <w:rPr>
          <w:rFonts w:ascii="Times New Roman" w:cs="Times New Roman" w:eastAsia="Times New Roman" w:hAnsi="Times New Roman"/>
          <w:i w:val="1"/>
          <w:color w:val="2c3e50"/>
          <w:sz w:val="27"/>
          <w:szCs w:val="27"/>
          <w:highlight w:val="green"/>
          <w:rtl w:val="0"/>
        </w:rPr>
        <w:t xml:space="preserve">50 years of running COBOL</w:t>
      </w:r>
      <w:r w:rsidDel="00000000" w:rsidR="00000000" w:rsidRPr="00000000">
        <w:rPr>
          <w:rFonts w:ascii="Times New Roman" w:cs="Times New Roman" w:eastAsia="Times New Roman" w:hAnsi="Times New Roman"/>
          <w:color w:val="2c3e50"/>
          <w:sz w:val="27"/>
          <w:szCs w:val="27"/>
          <w:highlight w:val="green"/>
          <w:rtl w:val="0"/>
        </w:rPr>
        <w:t xml:space="preserve">. Smithsonian National Museum of American History. Retrieved September 1, 2024, from </w:t>
      </w:r>
      <w:hyperlink r:id="rId14">
        <w:r w:rsidDel="00000000" w:rsidR="00000000" w:rsidRPr="00000000">
          <w:rPr>
            <w:rFonts w:ascii="Times New Roman" w:cs="Times New Roman" w:eastAsia="Times New Roman" w:hAnsi="Times New Roman"/>
            <w:color w:val="1155cc"/>
            <w:sz w:val="27"/>
            <w:szCs w:val="27"/>
            <w:highlight w:val="green"/>
            <w:u w:val="single"/>
            <w:rtl w:val="0"/>
          </w:rPr>
          <w:t xml:space="preserve">https://americanhistory.si.edu/explore/stories/50-years-running-cobol</w:t>
        </w:r>
      </w:hyperlink>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color w:val="2c3e50"/>
          <w:sz w:val="27"/>
          <w:szCs w:val="27"/>
          <w:highlight w:val="green"/>
          <w:u w:val="none"/>
        </w:rPr>
      </w:pPr>
      <w:r w:rsidDel="00000000" w:rsidR="00000000" w:rsidRPr="00000000">
        <w:rPr>
          <w:rFonts w:ascii="Times New Roman" w:cs="Times New Roman" w:eastAsia="Times New Roman" w:hAnsi="Times New Roman"/>
          <w:color w:val="2c3e50"/>
          <w:sz w:val="27"/>
          <w:szCs w:val="27"/>
          <w:highlight w:val="green"/>
          <w:rtl w:val="0"/>
        </w:rPr>
        <w:t xml:space="preserve">China, C. R., &amp; Goodwin, M. (2024, April 19). </w:t>
      </w:r>
      <w:r w:rsidDel="00000000" w:rsidR="00000000" w:rsidRPr="00000000">
        <w:rPr>
          <w:rFonts w:ascii="Times New Roman" w:cs="Times New Roman" w:eastAsia="Times New Roman" w:hAnsi="Times New Roman"/>
          <w:i w:val="1"/>
          <w:color w:val="2c3e50"/>
          <w:sz w:val="27"/>
          <w:szCs w:val="27"/>
          <w:highlight w:val="green"/>
          <w:rtl w:val="0"/>
        </w:rPr>
        <w:t xml:space="preserve">What is COBOL?</w:t>
      </w:r>
      <w:r w:rsidDel="00000000" w:rsidR="00000000" w:rsidRPr="00000000">
        <w:rPr>
          <w:rFonts w:ascii="Times New Roman" w:cs="Times New Roman" w:eastAsia="Times New Roman" w:hAnsi="Times New Roman"/>
          <w:color w:val="2c3e50"/>
          <w:sz w:val="27"/>
          <w:szCs w:val="27"/>
          <w:highlight w:val="green"/>
          <w:rtl w:val="0"/>
        </w:rPr>
        <w:t xml:space="preserve"> Retrieved September 2, 2024, from https://www.ibm.com/topics/cobol</w:t>
      </w:r>
    </w:p>
    <w:p w:rsidR="00000000" w:rsidDel="00000000" w:rsidP="00000000" w:rsidRDefault="00000000" w:rsidRPr="00000000" w14:paraId="0000004C">
      <w:pPr>
        <w:ind w:left="720" w:firstLine="0"/>
        <w:rPr>
          <w:rFonts w:ascii="Times New Roman" w:cs="Times New Roman" w:eastAsia="Times New Roman" w:hAnsi="Times New Roman"/>
          <w:color w:val="2c3e50"/>
          <w:sz w:val="27"/>
          <w:szCs w:val="27"/>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color w:val="2c3e50"/>
          <w:sz w:val="27"/>
          <w:szCs w:val="27"/>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nnor Schuetz" w:id="0" w:date="2024-09-02T19:23:32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Apollogies I didn't see this earlier please disregard the Power point I sent out. We only need to submit an outline of what the presentation is going to be about or the power point.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3n6ktgJ2tsnZ_roeDoOOEH2CNaEOXu4nfegFvWQlpo/edit?usp=sharing" TargetMode="External"/><Relationship Id="rId10" Type="http://schemas.openxmlformats.org/officeDocument/2006/relationships/hyperlink" Target="https://americanhistory.si.edu/explore/stories/50-years-running-cobol" TargetMode="External"/><Relationship Id="rId13" Type="http://schemas.openxmlformats.org/officeDocument/2006/relationships/hyperlink" Target="https://www.britannica.com/technology/COBOL" TargetMode="External"/><Relationship Id="rId12" Type="http://schemas.openxmlformats.org/officeDocument/2006/relationships/hyperlink" Target="https://docs.google.com/presentation/d/1o3WIo0hoeaMlbOgIxFT7T9vsfFTXveq5KZxNguAaPhw/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linkedin.com/pulse/what-cobol-facts-you-didnt-know-zolt%C3%A1n-feh%C3%A9rv%C3%A1ri" TargetMode="External"/><Relationship Id="rId15" Type="http://schemas.openxmlformats.org/officeDocument/2006/relationships/footer" Target="footer1.xml"/><Relationship Id="rId14" Type="http://schemas.openxmlformats.org/officeDocument/2006/relationships/hyperlink" Target="https://americanhistory.si.edu/explore/stories/50-years-running-cobo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bm.com/topics/cobol" TargetMode="External"/><Relationship Id="rId8" Type="http://schemas.openxmlformats.org/officeDocument/2006/relationships/hyperlink" Target="https://americanhistory.si.edu/explore/exhibitions/artifact-walls-cob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