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2F" w:rsidRPr="00BD152F" w:rsidRDefault="00281CF3">
      <w:r>
        <w:t xml:space="preserve">Si  cambias el texto del </w:t>
      </w:r>
      <w:proofErr w:type="spellStart"/>
      <w:r>
        <w:t>popup</w:t>
      </w:r>
      <w:proofErr w:type="spellEnd"/>
      <w:r>
        <w:t xml:space="preserve"> entonces tomará el texto del botón, el texto del mes y el texto del año para saber la fecha de ese </w:t>
      </w:r>
      <w:proofErr w:type="spellStart"/>
      <w:r>
        <w:t>popup</w:t>
      </w:r>
      <w:proofErr w:type="spellEnd"/>
      <w:r>
        <w:t xml:space="preserve"> específico, así mismo será guardado el texto que se ingresó y buscado, cada vez que abras un </w:t>
      </w:r>
      <w:proofErr w:type="spellStart"/>
      <w:r>
        <w:t>popup</w:t>
      </w:r>
      <w:proofErr w:type="spellEnd"/>
      <w:r>
        <w:t xml:space="preserve"> se hará una búsqueda en la base de datos a base del día, año y mes y si anteriormente fue guardado en la base de datos aparecerá el texto que contiene esos tres campos claves</w:t>
      </w:r>
      <w:r w:rsidR="00BD152F">
        <w:rPr>
          <w:u w:val="single"/>
        </w:rPr>
        <w:t>.</w:t>
      </w:r>
      <w:bookmarkStart w:id="0" w:name="_GoBack"/>
      <w:bookmarkEnd w:id="0"/>
    </w:p>
    <w:sectPr w:rsidR="00BD152F" w:rsidRPr="00BD1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F3"/>
    <w:rsid w:val="00281CF3"/>
    <w:rsid w:val="0049539E"/>
    <w:rsid w:val="00B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2018-01-10T15:54:00Z</dcterms:created>
  <dcterms:modified xsi:type="dcterms:W3CDTF">2018-01-10T15:58:00Z</dcterms:modified>
</cp:coreProperties>
</file>