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B7657D">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6A1986">
            <w:pPr>
              <w:jc w:val="right"/>
              <w:rPr>
                <w:rFonts w:ascii="Calibri" w:hAnsi="Calibri" w:cs="Calibri"/>
              </w:rPr>
            </w:pPr>
            <w:r w:rsidRPr="00365087">
              <w:rPr>
                <w:rFonts w:ascii="Calibri" w:eastAsia="Cambria" w:hAnsi="Calibri" w:cs="Calibri"/>
                <w:b/>
                <w:bCs/>
              </w:rPr>
              <w:t>4</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6D70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iostream</w:t>
            </w:r>
            <w:proofErr w:type="spellEnd"/>
            <w:r w:rsidRPr="00346931">
              <w:rPr>
                <w:rFonts w:asciiTheme="minorHAnsi" w:eastAsia="Cambria" w:hAnsiTheme="minorHAnsi" w:cstheme="minorHAnsi"/>
                <w:bCs/>
              </w:rPr>
              <w:t>&gt;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ctime</w:t>
            </w:r>
            <w:proofErr w:type="spellEnd"/>
            <w:r w:rsidRPr="00346931">
              <w:rPr>
                <w:rFonts w:asciiTheme="minorHAnsi" w:eastAsia="Cambria" w:hAnsiTheme="minorHAnsi" w:cstheme="minorHAnsi"/>
                <w:bCs/>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w:t>
            </w:r>
            <w:proofErr w:type="spellStart"/>
            <w:r w:rsidRPr="00346931">
              <w:rPr>
                <w:rFonts w:asciiTheme="minorHAnsi" w:eastAsia="Cambria" w:hAnsiTheme="minorHAnsi" w:cstheme="minorHAnsi"/>
                <w:bCs/>
                <w:highlight w:val="yellow"/>
              </w:rPr>
              <w:t>fstream</w:t>
            </w:r>
            <w:proofErr w:type="spellEnd"/>
            <w:r w:rsidRPr="00346931">
              <w:rPr>
                <w:rFonts w:asciiTheme="minorHAnsi" w:eastAsia="Cambria" w:hAnsiTheme="minorHAnsi" w:cstheme="minorHAnsi"/>
                <w:bCs/>
                <w:highlight w:val="yellow"/>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6D70A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The following pages will cover the design process and development of a text based version of the classic American game Yahtzee.  Yahtzee is a dice game that was made by Milton 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 xml:space="preserve">(see the </w:t>
      </w:r>
      <w:r w:rsidR="00E45B37">
        <w:rPr>
          <w:rFonts w:asciiTheme="minorHAnsi" w:hAnsiTheme="minorHAnsi" w:cstheme="minorHAnsi"/>
          <w:i/>
          <w:sz w:val="24"/>
          <w:szCs w:val="24"/>
        </w:rPr>
        <w:lastRenderedPageBreak/>
        <w:t>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cstheme="minorHAnsi"/>
          <w:sz w:val="24"/>
          <w:szCs w:val="24"/>
        </w:rPr>
      </w:pPr>
      <w:r w:rsidRPr="00445CDC">
        <w:rPr>
          <w:rFonts w:asciiTheme="minorHAnsi" w:hAnsiTheme="minorHAnsi" w:cstheme="minorHAnsi"/>
          <w:i/>
          <w:sz w:val="24"/>
          <w:szCs w:val="24"/>
        </w:rPr>
        <w:t xml:space="preserve">Category 13 is </w:t>
      </w:r>
      <w:r w:rsidR="00B4682C" w:rsidRPr="00445CDC">
        <w:rPr>
          <w:rFonts w:asciiTheme="minorHAnsi" w:hAnsiTheme="minorHAnsi" w:cstheme="minorHAnsi"/>
          <w:i/>
          <w:sz w:val="24"/>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Instead of scoring a “Four 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445CDC" w:rsidRDefault="00445CDC"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2A65C5" w:rsidRPr="002F611C" w:rsidRDefault="00AF3C70" w:rsidP="006D70A3">
      <w:pPr>
        <w:pStyle w:val="ListParagraph"/>
        <w:numPr>
          <w:ilvl w:val="0"/>
          <w:numId w:val="14"/>
        </w:numPr>
        <w:spacing w:line="480" w:lineRule="auto"/>
        <w:rPr>
          <w:rFonts w:asciiTheme="minorHAnsi" w:hAnsiTheme="minorHAnsi" w:cstheme="minorHAnsi"/>
          <w:b/>
          <w:sz w:val="24"/>
          <w:szCs w:val="24"/>
        </w:rPr>
      </w:pPr>
      <w:r w:rsidRPr="002F611C">
        <w:rPr>
          <w:rFonts w:asciiTheme="minorHAnsi" w:hAnsiTheme="minorHAnsi" w:cstheme="minorHAnsi"/>
          <w:sz w:val="24"/>
          <w:szCs w:val="24"/>
        </w:rPr>
        <w:t>Import</w:t>
      </w:r>
      <w:r w:rsidR="00397DDD" w:rsidRPr="002F611C">
        <w:rPr>
          <w:rFonts w:asciiTheme="minorHAnsi" w:hAnsiTheme="minorHAnsi" w:cstheme="minorHAnsi"/>
          <w:sz w:val="24"/>
          <w:szCs w:val="24"/>
        </w:rPr>
        <w:t xml:space="preserve"> scoring info</w:t>
      </w:r>
      <w:r w:rsidRPr="002F611C">
        <w:rPr>
          <w:rFonts w:asciiTheme="minorHAnsi" w:hAnsiTheme="minorHAnsi" w:cstheme="minorHAnsi"/>
          <w:sz w:val="24"/>
          <w:szCs w:val="24"/>
        </w:rPr>
        <w:t>.</w:t>
      </w:r>
    </w:p>
    <w:p w:rsidR="00445CDC" w:rsidRDefault="00445CDC" w:rsidP="00741FE6">
      <w:pPr>
        <w:rPr>
          <w:rFonts w:ascii="Calibri" w:eastAsia="Cambria" w:hAnsi="Calibri" w:cs="Calibri"/>
          <w:b/>
          <w:bCs/>
          <w:sz w:val="24"/>
          <w:szCs w:val="24"/>
        </w:rPr>
      </w:pPr>
    </w:p>
    <w:p w:rsidR="00FF5BA1" w:rsidRDefault="002A65C5" w:rsidP="00741FE6">
      <w:pPr>
        <w:rPr>
          <w:rFonts w:ascii="Calibri" w:eastAsia="Cambria" w:hAnsi="Calibri" w:cs="Calibri"/>
          <w:b/>
          <w:bCs/>
          <w:sz w:val="24"/>
          <w:szCs w:val="24"/>
        </w:rPr>
      </w:pPr>
      <w:r w:rsidRPr="002A65C5">
        <w:rPr>
          <w:rFonts w:ascii="Calibri" w:eastAsia="Cambria" w:hAnsi="Calibri" w:cs="Calibri"/>
          <w:b/>
          <w:bCs/>
          <w:sz w:val="24"/>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blPrEx>
          <w:tblCellMar>
            <w:top w:w="0" w:type="dxa"/>
            <w:bottom w:w="0" w:type="dxa"/>
          </w:tblCellMar>
        </w:tblPrEx>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cstheme="minorHAnsi"/>
                <w:noProof/>
                <w:sz w:val="24"/>
              </w:rPr>
              <mc:AlternateContent>
                <mc:Choice Requires="wps">
                  <w:drawing>
                    <wp:anchor distT="0" distB="0" distL="114300" distR="114300" simplePos="0" relativeHeight="251631104"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cstheme="minorHAnsi"/>
                <w:sz w:val="24"/>
              </w:rPr>
            </w:pPr>
            <w:r w:rsidRPr="00463852">
              <w:rPr>
                <w:rFonts w:asciiTheme="minorHAnsi" w:hAnsiTheme="minorHAnsi" w:cstheme="minorHAnsi"/>
                <w:sz w:val="24"/>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cstheme="minorHAnsi"/>
                <w:sz w:val="24"/>
              </w:rPr>
              <w:t>Displays rules</w:t>
            </w:r>
            <w:r>
              <w:rPr>
                <w:rFonts w:asciiTheme="minorHAnsi" w:hAnsiTheme="minorHAnsi" w:cstheme="minorHAnsi"/>
                <w:sz w:val="24"/>
              </w:rPr>
              <w:t xml:space="preserve"> and asks for number of players.</w:t>
            </w:r>
          </w:p>
        </w:tc>
      </w:tr>
      <w:tr w:rsidR="00585BF9" w:rsidTr="00E63529">
        <w:tblPrEx>
          <w:tblCellMar>
            <w:top w:w="0" w:type="dxa"/>
            <w:bottom w:w="0" w:type="dxa"/>
          </w:tblCellMar>
        </w:tblPrEx>
        <w:trPr>
          <w:trHeight w:val="6360"/>
        </w:trPr>
        <w:tc>
          <w:tcPr>
            <w:tcW w:w="10865" w:type="dxa"/>
            <w:gridSpan w:val="3"/>
          </w:tcPr>
          <w:p w:rsidR="00585BF9" w:rsidRDefault="00585BF9" w:rsidP="00585BF9">
            <w:pPr>
              <w:spacing w:line="480" w:lineRule="auto"/>
              <w:ind w:left="851"/>
              <w:rPr>
                <w:rFonts w:asciiTheme="minorHAnsi" w:hAnsiTheme="minorHAnsi" w:cstheme="minorHAnsi"/>
                <w:sz w:val="24"/>
              </w:rPr>
            </w:pPr>
          </w:p>
          <w:p w:rsidR="00585BF9" w:rsidRDefault="00BA1C79" w:rsidP="00585BF9">
            <w:pPr>
              <w:spacing w:line="480" w:lineRule="auto"/>
              <w:ind w:left="851"/>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1584"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v:textbox>
                    </v:shape>
                  </w:pict>
                </mc:Fallback>
              </mc:AlternateContent>
            </w:r>
            <w:r w:rsidR="00585BF9">
              <w:rPr>
                <w:rFonts w:asciiTheme="minorHAnsi" w:hAnsiTheme="minorHAnsi" w:cstheme="minorHAnsi"/>
                <w:noProof/>
                <w:sz w:val="24"/>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cstheme="minorHAnsi"/>
                <w:sz w:val="24"/>
              </w:rPr>
            </w:pPr>
            <w:r w:rsidRPr="00A95656">
              <w:rPr>
                <w:rFonts w:asciiTheme="minorHAnsi" w:hAnsiTheme="minorHAnsi" w:cstheme="minorHAnsi"/>
                <w:sz w:val="24"/>
              </w:rPr>
              <w:t>Enter desired number of players.</w:t>
            </w:r>
          </w:p>
          <w:p w:rsidR="00585BF9" w:rsidRDefault="00585BF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‘2’ was entered for this example.</w:t>
            </w:r>
          </w:p>
          <w:p w:rsidR="00E63529" w:rsidRDefault="00E63529" w:rsidP="00E63529">
            <w:pPr>
              <w:pStyle w:val="ListParagraph"/>
              <w:numPr>
                <w:ilvl w:val="0"/>
                <w:numId w:val="23"/>
              </w:numPr>
              <w:spacing w:line="480" w:lineRule="auto"/>
              <w:ind w:left="1571"/>
              <w:rPr>
                <w:rFonts w:asciiTheme="minorHAnsi" w:hAnsiTheme="minorHAnsi" w:cstheme="minorHAnsi"/>
                <w:sz w:val="24"/>
              </w:rPr>
            </w:pPr>
            <w:r>
              <w:rPr>
                <w:rFonts w:asciiTheme="minorHAnsi" w:hAnsiTheme="minorHAnsi" w:cstheme="minorHAnsi"/>
                <w:sz w:val="24"/>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w:t>
            </w:r>
            <w:r w:rsidRPr="006D70A3">
              <w:rPr>
                <w:rFonts w:asciiTheme="minorHAnsi" w:hAnsiTheme="minorHAnsi" w:cstheme="minorHAnsi"/>
                <w:sz w:val="24"/>
              </w:rPr>
              <w:t>If ‘1’ was selected for the number of players then this process is skipped (</w:t>
            </w:r>
            <w:r w:rsidRPr="006D70A3">
              <w:rPr>
                <w:rFonts w:asciiTheme="minorHAnsi" w:hAnsiTheme="minorHAnsi" w:cstheme="minorHAnsi"/>
                <w:i/>
                <w:sz w:val="24"/>
              </w:rPr>
              <w:t>see</w:t>
            </w:r>
            <w:r>
              <w:rPr>
                <w:rFonts w:asciiTheme="minorHAnsi" w:hAnsiTheme="minorHAnsi" w:cstheme="minorHAnsi"/>
                <w:i/>
                <w:sz w:val="24"/>
              </w:rPr>
              <w:t xml:space="preserve"> </w:t>
            </w:r>
            <w:r w:rsidRPr="006D70A3">
              <w:rPr>
                <w:rFonts w:asciiTheme="minorHAnsi" w:hAnsiTheme="minorHAnsi" w:cstheme="minorHAnsi"/>
                <w:i/>
                <w:sz w:val="24"/>
              </w:rPr>
              <w:t>Gameplay section to see where the program continues after entering ‘1’</w:t>
            </w:r>
            <w:r w:rsidRPr="006D70A3">
              <w:rPr>
                <w:rFonts w:asciiTheme="minorHAnsi" w:hAnsiTheme="minorHAnsi" w:cstheme="minorHAnsi"/>
                <w:sz w:val="24"/>
              </w:rPr>
              <w:t>).</w:t>
            </w:r>
          </w:p>
          <w:p w:rsidR="00585BF9" w:rsidRDefault="00585BF9" w:rsidP="00E63529">
            <w:pPr>
              <w:pStyle w:val="ListParagraph"/>
              <w:ind w:left="1571"/>
              <w:rPr>
                <w:rFonts w:asciiTheme="minorHAnsi" w:hAnsiTheme="minorHAnsi" w:cstheme="minorHAnsi"/>
                <w:sz w:val="24"/>
              </w:rPr>
            </w:pPr>
          </w:p>
          <w:p w:rsidR="00585BF9" w:rsidRPr="00E63529" w:rsidRDefault="00585BF9" w:rsidP="00E63529">
            <w:pPr>
              <w:rPr>
                <w:rFonts w:asciiTheme="minorHAnsi" w:hAnsiTheme="minorHAnsi" w:cstheme="minorHAnsi"/>
                <w:sz w:val="24"/>
              </w:rPr>
            </w:pPr>
          </w:p>
        </w:tc>
      </w:tr>
    </w:tbl>
    <w:p w:rsidR="00AF6629" w:rsidRDefault="00AF6629" w:rsidP="00AF6629">
      <w:pPr>
        <w:rPr>
          <w:rFonts w:asciiTheme="minorHAnsi" w:hAnsiTheme="minorHAnsi" w:cstheme="minorHAnsi"/>
          <w:sz w:val="24"/>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blPrEx>
          <w:tblCellMar>
            <w:top w:w="0" w:type="dxa"/>
            <w:bottom w:w="0" w:type="dxa"/>
          </w:tblCellMar>
        </w:tblPrEx>
        <w:trPr>
          <w:gridAfter w:val="1"/>
          <w:wAfter w:w="336" w:type="dxa"/>
          <w:trHeight w:val="5455"/>
        </w:trPr>
        <w:tc>
          <w:tcPr>
            <w:tcW w:w="10625" w:type="dxa"/>
            <w:gridSpan w:val="2"/>
          </w:tcPr>
          <w:p w:rsidR="00AF6629" w:rsidRDefault="00AF6629" w:rsidP="00AF6629">
            <w:pPr>
              <w:ind w:left="709"/>
              <w:rPr>
                <w:rFonts w:asciiTheme="minorHAnsi" w:hAnsiTheme="minorHAnsi" w:cstheme="minorHAnsi"/>
                <w:sz w:val="24"/>
              </w:rPr>
            </w:pPr>
          </w:p>
          <w:p w:rsidR="00AF6629" w:rsidRPr="00AF6629" w:rsidRDefault="00BA1C79" w:rsidP="00AF6629">
            <w:pPr>
              <w:ind w:left="709"/>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8752"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v:textbox>
                    </v:shape>
                  </w:pict>
                </mc:Fallback>
              </mc:AlternateContent>
            </w:r>
            <w:r w:rsidR="00AF6629">
              <w:rPr>
                <w:rFonts w:asciiTheme="minorHAnsi" w:hAnsiTheme="minorHAnsi" w:cstheme="minorHAnsi"/>
                <w:noProof/>
                <w:sz w:val="24"/>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cstheme="minorHAnsi"/>
                <w:sz w:val="24"/>
              </w:rPr>
            </w:pP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In this example player 1 wins.</w:t>
            </w: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Enter player names.</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 chose player 1 and my brother, Matthew, was assigned player 2</w:t>
            </w:r>
            <w:r w:rsidR="006B3AC7">
              <w:rPr>
                <w:rFonts w:asciiTheme="minorHAnsi" w:hAnsiTheme="minorHAnsi" w:cstheme="minorHAnsi"/>
                <w:sz w:val="24"/>
              </w:rPr>
              <w:t xml:space="preserve"> </w:t>
            </w:r>
            <w:r w:rsidR="006B3AC7" w:rsidRPr="006B3AC7">
              <w:rPr>
                <w:rFonts w:asciiTheme="minorHAnsi" w:hAnsiTheme="minorHAnsi" w:cstheme="minorHAnsi"/>
                <w:b/>
                <w:sz w:val="24"/>
              </w:rPr>
              <w:t>(</w:t>
            </w:r>
            <w:r w:rsidR="006B3AC7" w:rsidRPr="006B3AC7">
              <w:rPr>
                <w:rFonts w:asciiTheme="minorHAnsi" w:hAnsiTheme="minorHAnsi" w:cstheme="minorHAnsi"/>
                <w:b/>
                <w:i/>
                <w:sz w:val="24"/>
              </w:rPr>
              <w:t>prior to rolling</w:t>
            </w:r>
            <w:r w:rsidR="006B3AC7" w:rsidRPr="006B3AC7">
              <w:rPr>
                <w:rFonts w:asciiTheme="minorHAnsi" w:hAnsiTheme="minorHAnsi" w:cstheme="minorHAnsi"/>
                <w:b/>
                <w:sz w:val="24"/>
              </w:rPr>
              <w:t>)</w:t>
            </w:r>
            <w:r>
              <w:rPr>
                <w:rFonts w:asciiTheme="minorHAnsi" w:hAnsiTheme="minorHAnsi" w:cstheme="minorHAnsi"/>
                <w:sz w:val="24"/>
              </w:rPr>
              <w:t>.</w:t>
            </w:r>
          </w:p>
        </w:tc>
      </w:tr>
      <w:tr w:rsidR="001262B1" w:rsidTr="00AF6629">
        <w:tblPrEx>
          <w:tblCellMar>
            <w:top w:w="0" w:type="dxa"/>
            <w:bottom w:w="0" w:type="dxa"/>
          </w:tblCellMar>
        </w:tblPrEx>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cstheme="minorHAnsi"/>
                <w:sz w:val="24"/>
              </w:rPr>
            </w:pPr>
          </w:p>
          <w:p w:rsidR="001262B1" w:rsidRPr="001262B1" w:rsidRDefault="00BA1C79" w:rsidP="001262B1">
            <w:pPr>
              <w:spacing w:line="480" w:lineRule="auto"/>
              <w:ind w:left="556"/>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2848"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cstheme="minorHAnsi"/>
                <w:sz w:val="24"/>
              </w:rPr>
            </w:pPr>
            <w:r w:rsidRPr="001262B1">
              <w:rPr>
                <w:rFonts w:asciiTheme="minorHAnsi" w:hAnsiTheme="minorHAnsi" w:cstheme="minorHAnsi"/>
                <w:sz w:val="24"/>
              </w:rPr>
              <w:t>After</w:t>
            </w:r>
            <w:r>
              <w:rPr>
                <w:rFonts w:asciiTheme="minorHAnsi" w:hAnsiTheme="minorHAnsi" w:cstheme="minorHAnsi"/>
                <w:sz w:val="24"/>
              </w:rPr>
              <w:t xml:space="preserve"> entering the last players name the game continues on as normal</w:t>
            </w:r>
            <w:r w:rsidR="00A80923">
              <w:rPr>
                <w:rFonts w:asciiTheme="minorHAnsi" w:hAnsiTheme="minorHAnsi" w:cstheme="minorHAnsi"/>
                <w:sz w:val="24"/>
              </w:rPr>
              <w:t xml:space="preserve"> (</w:t>
            </w:r>
            <w:r w:rsidR="00A80923" w:rsidRPr="00A80923">
              <w:rPr>
                <w:rFonts w:asciiTheme="minorHAnsi" w:hAnsiTheme="minorHAnsi" w:cstheme="minorHAnsi"/>
                <w:i/>
                <w:sz w:val="24"/>
              </w:rPr>
              <w:t>see Gameplay section</w:t>
            </w:r>
            <w:r w:rsidR="00A80923">
              <w:rPr>
                <w:rFonts w:asciiTheme="minorHAnsi" w:hAnsiTheme="minorHAnsi" w:cstheme="minorHAnsi"/>
                <w:sz w:val="24"/>
              </w:rPr>
              <w:t>)</w:t>
            </w:r>
            <w:r>
              <w:rPr>
                <w:rFonts w:asciiTheme="minorHAnsi" w:hAnsiTheme="minorHAnsi" w:cstheme="minorHAnsi"/>
                <w:sz w:val="24"/>
              </w:rPr>
              <w:t>, rotating between players in the assigned order.</w:t>
            </w:r>
          </w:p>
        </w:tc>
      </w:tr>
    </w:tbl>
    <w:p w:rsidR="00E63529" w:rsidRDefault="00E63529" w:rsidP="00463852">
      <w:pPr>
        <w:spacing w:line="480" w:lineRule="auto"/>
        <w:rPr>
          <w:rFonts w:asciiTheme="minorHAnsi" w:hAnsiTheme="minorHAnsi" w:cstheme="minorHAnsi"/>
          <w:sz w:val="24"/>
        </w:rPr>
      </w:pPr>
    </w:p>
    <w:p w:rsidR="00E63529" w:rsidRDefault="00E63529" w:rsidP="00463852">
      <w:pPr>
        <w:spacing w:line="480" w:lineRule="auto"/>
        <w:rPr>
          <w:rFonts w:asciiTheme="minorHAnsi" w:hAnsiTheme="minorHAnsi" w:cstheme="minorHAnsi"/>
          <w:b/>
          <w:sz w:val="24"/>
        </w:rPr>
      </w:pPr>
      <w:r w:rsidRPr="00E63529">
        <w:rPr>
          <w:rFonts w:asciiTheme="minorHAnsi" w:hAnsiTheme="minorHAnsi" w:cstheme="minorHAnsi"/>
          <w:b/>
          <w:sz w:val="24"/>
        </w:rPr>
        <w:t>Gameplay</w:t>
      </w:r>
    </w:p>
    <w:p w:rsidR="00303FA1" w:rsidRDefault="00BA1C79" w:rsidP="00463852">
      <w:pPr>
        <w:spacing w:line="480" w:lineRule="auto"/>
        <w:rPr>
          <w:rFonts w:asciiTheme="minorHAnsi" w:hAnsiTheme="minorHAnsi" w:cstheme="minorHAnsi"/>
          <w:sz w:val="24"/>
        </w:rPr>
      </w:pPr>
      <w:r>
        <w:rPr>
          <w:rFonts w:asciiTheme="minorHAnsi" w:hAnsiTheme="minorHAnsi" w:cstheme="minorHAnsi"/>
          <w:sz w:val="24"/>
        </w:rPr>
        <w:t xml:space="preserve">After </w:t>
      </w:r>
      <w:r w:rsidR="00303FA1">
        <w:rPr>
          <w:rFonts w:asciiTheme="minorHAnsi" w:hAnsiTheme="minorHAnsi" w:cstheme="minorHAnsi"/>
          <w:sz w:val="24"/>
        </w:rPr>
        <w:t xml:space="preserve">deciding who goes first, the </w:t>
      </w:r>
      <w:r>
        <w:rPr>
          <w:rFonts w:asciiTheme="minorHAnsi" w:hAnsiTheme="minorHAnsi" w:cstheme="minorHAnsi"/>
          <w:sz w:val="24"/>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cstheme="minorHAnsi"/>
          <w:i/>
          <w:sz w:val="24"/>
        </w:rPr>
        <w:t xml:space="preserve">(see </w:t>
      </w:r>
      <w:r w:rsidRPr="00BA1C79">
        <w:rPr>
          <w:rFonts w:asciiTheme="minorHAnsi" w:hAnsiTheme="minorHAnsi" w:cstheme="minorHAnsi"/>
          <w:b/>
          <w:i/>
          <w:sz w:val="24"/>
        </w:rPr>
        <w:t>Fig. 1 &amp; 2</w:t>
      </w:r>
      <w:r w:rsidRPr="00BA1C79">
        <w:rPr>
          <w:rFonts w:asciiTheme="minorHAnsi" w:hAnsiTheme="minorHAnsi" w:cstheme="minorHAnsi"/>
          <w:i/>
          <w:sz w:val="24"/>
        </w:rPr>
        <w:t>)</w:t>
      </w:r>
      <w:r>
        <w:rPr>
          <w:rFonts w:asciiTheme="minorHAnsi" w:hAnsiTheme="minorHAnsi" w:cstheme="minorHAnsi"/>
          <w:sz w:val="24"/>
        </w:rPr>
        <w:t>.</w:t>
      </w:r>
    </w:p>
    <w:p w:rsidR="00BA1C79" w:rsidRDefault="00BA1C79" w:rsidP="00463852">
      <w:pPr>
        <w:spacing w:line="480" w:lineRule="auto"/>
        <w:rPr>
          <w:rFonts w:asciiTheme="minorHAnsi" w:hAnsiTheme="minorHAnsi" w:cstheme="minorHAnsi"/>
          <w:sz w:val="24"/>
        </w:rPr>
      </w:pPr>
    </w:p>
    <w:p w:rsidR="00BA1C79" w:rsidRDefault="00BA1C79" w:rsidP="00463852">
      <w:pPr>
        <w:spacing w:line="480" w:lineRule="auto"/>
        <w:rPr>
          <w:rFonts w:asciiTheme="minorHAnsi" w:hAnsiTheme="minorHAnsi" w:cstheme="minorHAnsi"/>
          <w:sz w:val="24"/>
        </w:rPr>
      </w:pPr>
    </w:p>
    <w:p w:rsidR="00BA1C79" w:rsidRPr="00303FA1" w:rsidRDefault="00BA1C79" w:rsidP="00BA1C79">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E63529" w:rsidRPr="00E63529" w:rsidRDefault="00E63529" w:rsidP="00463852">
      <w:pPr>
        <w:spacing w:line="480" w:lineRule="auto"/>
        <w:rPr>
          <w:rFonts w:asciiTheme="minorHAnsi" w:hAnsiTheme="minorHAnsi" w:cstheme="minorHAnsi"/>
          <w:sz w:val="24"/>
        </w:rPr>
      </w:pPr>
    </w:p>
    <w:p w:rsidR="00463852" w:rsidRDefault="00463852" w:rsidP="00463852">
      <w:pPr>
        <w:spacing w:line="480" w:lineRule="auto"/>
        <w:rPr>
          <w:rFonts w:asciiTheme="minorHAnsi" w:hAnsiTheme="minorHAnsi" w:cstheme="minorHAnsi"/>
          <w:sz w:val="24"/>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blPrEx>
          <w:tblCellMar>
            <w:top w:w="0" w:type="dxa"/>
            <w:bottom w:w="0" w:type="dxa"/>
          </w:tblCellMar>
        </w:tblPrEx>
        <w:trPr>
          <w:trHeight w:val="2771"/>
        </w:trPr>
        <w:tc>
          <w:tcPr>
            <w:tcW w:w="10265" w:type="dxa"/>
          </w:tcPr>
          <w:p w:rsidR="00783307" w:rsidRDefault="00783307" w:rsidP="00783307">
            <w:pPr>
              <w:spacing w:line="480" w:lineRule="auto"/>
              <w:ind w:left="665"/>
              <w:rPr>
                <w:rFonts w:asciiTheme="minorHAnsi" w:hAnsiTheme="minorHAnsi" w:cstheme="minorHAnsi"/>
                <w:sz w:val="24"/>
                <w:szCs w:val="24"/>
              </w:rPr>
            </w:pPr>
          </w:p>
          <w:p w:rsidR="00783307" w:rsidRDefault="00BA1C79" w:rsidP="00783307">
            <w:pPr>
              <w:spacing w:line="480" w:lineRule="auto"/>
              <w:ind w:left="665"/>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0016"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v:textbox>
                    </v:shape>
                  </w:pict>
                </mc:Fallback>
              </mc:AlternateContent>
            </w:r>
            <w:r w:rsidR="00783307">
              <w:rPr>
                <w:rFonts w:asciiTheme="minorHAnsi" w:hAnsiTheme="minorHAnsi" w:cstheme="minorHAnsi"/>
                <w:noProof/>
                <w:sz w:val="24"/>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cstheme="minorHAnsi"/>
                <w:sz w:val="24"/>
                <w:szCs w:val="24"/>
              </w:rPr>
            </w:pPr>
          </w:p>
          <w:p w:rsidR="00783307" w:rsidRDefault="00783307" w:rsidP="00463852">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cstheme="minorHAnsi"/>
                <w:b/>
                <w:sz w:val="24"/>
                <w:szCs w:val="24"/>
              </w:rPr>
            </w:pPr>
            <w:r>
              <w:rPr>
                <w:rFonts w:asciiTheme="minorHAnsi" w:hAnsiTheme="minorHAnsi" w:cstheme="minorHAnsi"/>
                <w:sz w:val="24"/>
                <w:szCs w:val="24"/>
              </w:rPr>
              <w:t xml:space="preserve">The order in which you enter your five numbers for your next roll dictate which dice get rolled and which ones do not. </w:t>
            </w:r>
            <w:r w:rsidRPr="00B7657D">
              <w:rPr>
                <w:rFonts w:asciiTheme="minorHAnsi" w:hAnsiTheme="minorHAnsi" w:cstheme="minorHAnsi"/>
                <w:b/>
                <w:sz w:val="24"/>
                <w:szCs w:val="24"/>
              </w:rPr>
              <w:t>(</w:t>
            </w:r>
            <w:r w:rsidRPr="00B7657D">
              <w:rPr>
                <w:rFonts w:asciiTheme="minorHAnsi" w:hAnsiTheme="minorHAnsi" w:cstheme="minorHAnsi"/>
                <w:b/>
                <w:i/>
                <w:sz w:val="24"/>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cstheme="minorHAnsi"/>
                <w:sz w:val="24"/>
                <w:szCs w:val="24"/>
              </w:rPr>
            </w:pPr>
            <w:r>
              <w:rPr>
                <w:rFonts w:asciiTheme="minorHAnsi" w:hAnsiTheme="minorHAnsi" w:cstheme="minorHAnsi"/>
                <w:sz w:val="24"/>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cstheme="minorHAnsi"/>
                <w:sz w:val="24"/>
                <w:szCs w:val="24"/>
              </w:rPr>
            </w:pPr>
          </w:p>
        </w:tc>
      </w:tr>
    </w:tbl>
    <w:p w:rsidR="00BC399D" w:rsidRDefault="00BC399D" w:rsidP="00741FE6">
      <w:pPr>
        <w:spacing w:line="480" w:lineRule="auto"/>
        <w:rPr>
          <w:rFonts w:asciiTheme="minorHAnsi" w:hAnsiTheme="minorHAnsi" w:cstheme="minorHAnsi"/>
          <w:sz w:val="24"/>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blPrEx>
          <w:tblCellMar>
            <w:top w:w="0" w:type="dxa"/>
            <w:bottom w:w="0" w:type="dxa"/>
          </w:tblCellMar>
        </w:tblPrEx>
        <w:trPr>
          <w:trHeight w:val="3231"/>
        </w:trPr>
        <w:tc>
          <w:tcPr>
            <w:tcW w:w="10995" w:type="dxa"/>
          </w:tcPr>
          <w:p w:rsidR="0055016E" w:rsidRDefault="0055016E" w:rsidP="00445CDC">
            <w:pPr>
              <w:spacing w:line="480" w:lineRule="auto"/>
              <w:ind w:left="949"/>
              <w:rPr>
                <w:rFonts w:asciiTheme="minorHAnsi" w:hAnsiTheme="minorHAnsi" w:cstheme="minorHAnsi"/>
                <w:sz w:val="24"/>
                <w:szCs w:val="24"/>
              </w:rPr>
            </w:pPr>
          </w:p>
          <w:p w:rsidR="00445CDC" w:rsidRDefault="00BA1C79" w:rsidP="00445CDC">
            <w:pPr>
              <w:spacing w:line="480" w:lineRule="auto"/>
              <w:ind w:left="949"/>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9232"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v:textbox>
                    </v:shape>
                  </w:pict>
                </mc:Fallback>
              </mc:AlternateContent>
            </w:r>
            <w:r w:rsidR="00445CDC">
              <w:rPr>
                <w:rFonts w:asciiTheme="minorHAnsi" w:hAnsiTheme="minorHAnsi" w:cstheme="minorHAnsi"/>
                <w:noProof/>
                <w:sz w:val="24"/>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cstheme="minorHAnsi"/>
                <w:sz w:val="24"/>
                <w:szCs w:val="24"/>
              </w:rPr>
            </w:pPr>
            <w:r>
              <w:rPr>
                <w:rFonts w:asciiTheme="minorHAnsi" w:hAnsiTheme="minorHAnsi" w:cstheme="minorHAnsi"/>
                <w:sz w:val="24"/>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cstheme="minorHAnsi"/>
                <w:sz w:val="24"/>
                <w:szCs w:val="24"/>
              </w:rPr>
            </w:pPr>
            <w:r>
              <w:rPr>
                <w:rFonts w:asciiTheme="minorHAnsi" w:hAnsiTheme="minorHAnsi" w:cstheme="minorHAnsi"/>
                <w:sz w:val="24"/>
                <w:szCs w:val="24"/>
              </w:rPr>
              <w:t xml:space="preserve">I changed my strategy because my second roll gave me a </w:t>
            </w:r>
            <w:r w:rsidR="00A3213C">
              <w:rPr>
                <w:rFonts w:asciiTheme="minorHAnsi" w:hAnsiTheme="minorHAnsi" w:cstheme="minorHAnsi"/>
                <w:sz w:val="24"/>
                <w:szCs w:val="24"/>
              </w:rPr>
              <w:t xml:space="preserve">small straight </w:t>
            </w:r>
            <w:r>
              <w:rPr>
                <w:rFonts w:asciiTheme="minorHAnsi" w:hAnsiTheme="minorHAnsi" w:cstheme="minorHAnsi"/>
                <w:sz w:val="24"/>
                <w:szCs w:val="24"/>
              </w:rPr>
              <w:t xml:space="preserve">(2, 3, 4, </w:t>
            </w:r>
            <w:r w:rsidR="00A3213C">
              <w:rPr>
                <w:rFonts w:asciiTheme="minorHAnsi" w:hAnsiTheme="minorHAnsi" w:cstheme="minorHAnsi"/>
                <w:sz w:val="24"/>
                <w:szCs w:val="24"/>
              </w:rPr>
              <w:t>and 5</w:t>
            </w:r>
            <w:r>
              <w:rPr>
                <w:rFonts w:asciiTheme="minorHAnsi" w:hAnsiTheme="minorHAnsi" w:cstheme="minorHAnsi"/>
                <w:sz w:val="24"/>
                <w:szCs w:val="24"/>
              </w:rPr>
              <w:t xml:space="preserve">).  So, I chose to reroll my second 4 in hopes of getting a </w:t>
            </w:r>
            <w:r w:rsidR="00A3213C">
              <w:rPr>
                <w:rFonts w:asciiTheme="minorHAnsi" w:hAnsiTheme="minorHAnsi" w:cstheme="minorHAnsi"/>
                <w:sz w:val="24"/>
                <w:szCs w:val="24"/>
              </w:rPr>
              <w:t>large straight.</w:t>
            </w:r>
          </w:p>
        </w:tc>
      </w:tr>
    </w:tbl>
    <w:p w:rsidR="0055016E" w:rsidRDefault="0055016E" w:rsidP="00741FE6">
      <w:pPr>
        <w:spacing w:line="480" w:lineRule="auto"/>
        <w:rPr>
          <w:rFonts w:asciiTheme="minorHAnsi" w:hAnsiTheme="minorHAnsi" w:cstheme="minorHAnsi"/>
          <w:sz w:val="24"/>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blPrEx>
          <w:tblCellMar>
            <w:top w:w="0" w:type="dxa"/>
            <w:bottom w:w="0" w:type="dxa"/>
          </w:tblCellMar>
        </w:tblPrEx>
        <w:trPr>
          <w:trHeight w:val="8106"/>
        </w:trPr>
        <w:tc>
          <w:tcPr>
            <w:tcW w:w="10350" w:type="dxa"/>
          </w:tcPr>
          <w:p w:rsidR="0055016E" w:rsidRDefault="0055016E" w:rsidP="0055016E">
            <w:pPr>
              <w:spacing w:line="480" w:lineRule="auto"/>
              <w:ind w:left="916"/>
              <w:rPr>
                <w:rFonts w:asciiTheme="minorHAnsi" w:hAnsiTheme="minorHAnsi" w:cstheme="minorHAnsi"/>
                <w:sz w:val="24"/>
                <w:szCs w:val="24"/>
              </w:rPr>
            </w:pPr>
          </w:p>
          <w:p w:rsidR="0055016E" w:rsidRDefault="002E03D5" w:rsidP="0055016E">
            <w:pPr>
              <w:spacing w:line="480" w:lineRule="auto"/>
              <w:ind w:left="916"/>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2304"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v:textbox>
                    </v:shape>
                  </w:pict>
                </mc:Fallback>
              </mc:AlternateContent>
            </w:r>
            <w:r w:rsidR="0055016E">
              <w:rPr>
                <w:rFonts w:asciiTheme="minorHAnsi" w:hAnsiTheme="minorHAnsi" w:cstheme="minorHAnsi"/>
                <w:noProof/>
                <w:sz w:val="24"/>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cstheme="minorHAnsi"/>
                <w:sz w:val="24"/>
                <w:szCs w:val="24"/>
              </w:rPr>
            </w:pPr>
            <w:r>
              <w:rPr>
                <w:rFonts w:asciiTheme="minorHAnsi" w:hAnsiTheme="minorHAnsi" w:cstheme="minorHAnsi"/>
                <w:sz w:val="24"/>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cstheme="minorHAnsi"/>
                <w:sz w:val="24"/>
                <w:szCs w:val="24"/>
              </w:rPr>
            </w:pPr>
            <w:r>
              <w:rPr>
                <w:rFonts w:asciiTheme="minorHAnsi" w:hAnsiTheme="minorHAnsi" w:cstheme="minorHAnsi"/>
                <w:sz w:val="24"/>
                <w:szCs w:val="24"/>
              </w:rPr>
              <w:t xml:space="preserve">I ended up rolling a </w:t>
            </w:r>
            <w:r w:rsidR="0055016E">
              <w:rPr>
                <w:rFonts w:asciiTheme="minorHAnsi" w:hAnsiTheme="minorHAnsi" w:cstheme="minorHAnsi"/>
                <w:sz w:val="24"/>
                <w:szCs w:val="24"/>
              </w:rPr>
              <w:t>6</w:t>
            </w:r>
            <w:r>
              <w:rPr>
                <w:rFonts w:asciiTheme="minorHAnsi" w:hAnsiTheme="minorHAnsi" w:cstheme="minorHAnsi"/>
                <w:sz w:val="24"/>
                <w:szCs w:val="24"/>
              </w:rPr>
              <w:t xml:space="preserve"> which gives</w:t>
            </w:r>
            <w:r w:rsidR="0055016E">
              <w:rPr>
                <w:rFonts w:asciiTheme="minorHAnsi" w:hAnsiTheme="minorHAnsi" w:cstheme="minorHAnsi"/>
                <w:sz w:val="24"/>
                <w:szCs w:val="24"/>
              </w:rPr>
              <w:t xml:space="preserve"> me a </w:t>
            </w:r>
            <w:r w:rsidR="00A3213C">
              <w:rPr>
                <w:rFonts w:asciiTheme="minorHAnsi" w:hAnsiTheme="minorHAnsi" w:cstheme="minorHAnsi"/>
                <w:sz w:val="24"/>
                <w:szCs w:val="24"/>
              </w:rPr>
              <w:t>large straight</w:t>
            </w:r>
            <w:r>
              <w:rPr>
                <w:rFonts w:asciiTheme="minorHAnsi" w:hAnsiTheme="minorHAnsi" w:cstheme="minorHAnsi"/>
                <w:sz w:val="24"/>
                <w:szCs w:val="24"/>
              </w:rPr>
              <w:t>.</w:t>
            </w:r>
            <w:bookmarkStart w:id="2" w:name="_GoBack"/>
            <w:bookmarkEnd w:id="2"/>
          </w:p>
        </w:tc>
      </w:tr>
    </w:tbl>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Pr="00303FA1" w:rsidRDefault="00286C51" w:rsidP="00286C51">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FF5BA1" w:rsidRDefault="00FF5BA1" w:rsidP="00741FE6">
      <w:pPr>
        <w:spacing w:line="480" w:lineRule="auto"/>
        <w:rPr>
          <w:rFonts w:asciiTheme="minorHAnsi" w:hAnsiTheme="minorHAnsi" w:cstheme="minorHAnsi"/>
          <w:sz w:val="24"/>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blPrEx>
          <w:tblCellMar>
            <w:top w:w="0" w:type="dxa"/>
            <w:bottom w:w="0" w:type="dxa"/>
          </w:tblCellMar>
        </w:tblPrEx>
        <w:trPr>
          <w:trHeight w:val="5862"/>
        </w:trPr>
        <w:tc>
          <w:tcPr>
            <w:tcW w:w="10264" w:type="dxa"/>
          </w:tcPr>
          <w:p w:rsidR="00FF5BA1" w:rsidRDefault="00FF5BA1" w:rsidP="00FF5BA1">
            <w:pPr>
              <w:spacing w:line="480" w:lineRule="auto"/>
              <w:ind w:left="698"/>
              <w:rPr>
                <w:rFonts w:asciiTheme="minorHAnsi" w:hAnsiTheme="minorHAnsi" w:cstheme="minorHAnsi"/>
                <w:sz w:val="24"/>
                <w:szCs w:val="24"/>
              </w:rPr>
            </w:pPr>
          </w:p>
          <w:p w:rsidR="00FF5BA1" w:rsidRDefault="00286C51" w:rsidP="00FF5BA1">
            <w:pPr>
              <w:spacing w:line="480" w:lineRule="auto"/>
              <w:ind w:left="698"/>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7424"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v:textbox>
                    </v:shape>
                  </w:pict>
                </mc:Fallback>
              </mc:AlternateContent>
            </w:r>
            <w:r w:rsidR="00FF5BA1">
              <w:rPr>
                <w:rFonts w:asciiTheme="minorHAnsi" w:hAnsiTheme="minorHAnsi" w:cstheme="minorHAnsi"/>
                <w:noProof/>
                <w:sz w:val="24"/>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 entered 40; the prompted score and point value of a large straight.</w:t>
            </w:r>
          </w:p>
        </w:tc>
      </w:tr>
    </w:tbl>
    <w:p w:rsidR="000D240D" w:rsidRPr="000D240D" w:rsidRDefault="000D240D" w:rsidP="000D240D">
      <w:pPr>
        <w:spacing w:line="480" w:lineRule="auto"/>
        <w:rPr>
          <w:rFonts w:asciiTheme="minorHAnsi" w:hAnsiTheme="minorHAnsi" w:cstheme="minorHAnsi"/>
          <w:b/>
          <w:sz w:val="24"/>
          <w:szCs w:val="24"/>
        </w:rPr>
      </w:pP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B7657D">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39D" w:rsidRDefault="008C039D" w:rsidP="00346931">
      <w:r>
        <w:separator/>
      </w:r>
    </w:p>
  </w:endnote>
  <w:endnote w:type="continuationSeparator" w:id="0">
    <w:p w:rsidR="008C039D" w:rsidRDefault="008C039D"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286C51">
              <w:rPr>
                <w:b/>
                <w:bCs/>
                <w:noProof/>
                <w:sz w:val="28"/>
                <w:szCs w:val="28"/>
              </w:rPr>
              <w:t>9</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286C51">
              <w:rPr>
                <w:b/>
                <w:bCs/>
                <w:noProof/>
                <w:sz w:val="28"/>
                <w:szCs w:val="28"/>
              </w:rPr>
              <w:t>11</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39D" w:rsidRDefault="008C039D" w:rsidP="00346931">
      <w:r>
        <w:separator/>
      </w:r>
    </w:p>
  </w:footnote>
  <w:footnote w:type="continuationSeparator" w:id="0">
    <w:p w:rsidR="008C039D" w:rsidRDefault="008C039D"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19"/>
  </w:num>
  <w:num w:numId="10">
    <w:abstractNumId w:val="14"/>
  </w:num>
  <w:num w:numId="11">
    <w:abstractNumId w:val="27"/>
  </w:num>
  <w:num w:numId="12">
    <w:abstractNumId w:val="8"/>
  </w:num>
  <w:num w:numId="13">
    <w:abstractNumId w:val="18"/>
  </w:num>
  <w:num w:numId="14">
    <w:abstractNumId w:val="23"/>
  </w:num>
  <w:num w:numId="15">
    <w:abstractNumId w:val="16"/>
  </w:num>
  <w:num w:numId="16">
    <w:abstractNumId w:val="10"/>
  </w:num>
  <w:num w:numId="17">
    <w:abstractNumId w:val="22"/>
  </w:num>
  <w:num w:numId="18">
    <w:abstractNumId w:val="20"/>
  </w:num>
  <w:num w:numId="19">
    <w:abstractNumId w:val="17"/>
  </w:num>
  <w:num w:numId="20">
    <w:abstractNumId w:val="21"/>
  </w:num>
  <w:num w:numId="21">
    <w:abstractNumId w:val="24"/>
  </w:num>
  <w:num w:numId="22">
    <w:abstractNumId w:val="25"/>
  </w:num>
  <w:num w:numId="23">
    <w:abstractNumId w:val="13"/>
  </w:num>
  <w:num w:numId="24">
    <w:abstractNumId w:val="7"/>
  </w:num>
  <w:num w:numId="25">
    <w:abstractNumId w:val="12"/>
  </w:num>
  <w:num w:numId="26">
    <w:abstractNumId w:val="15"/>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46852"/>
    <w:rsid w:val="00057A79"/>
    <w:rsid w:val="00084490"/>
    <w:rsid w:val="000D240D"/>
    <w:rsid w:val="000D4089"/>
    <w:rsid w:val="001262B1"/>
    <w:rsid w:val="00132BB2"/>
    <w:rsid w:val="001775A1"/>
    <w:rsid w:val="001B1900"/>
    <w:rsid w:val="001F1336"/>
    <w:rsid w:val="00225006"/>
    <w:rsid w:val="00260FC5"/>
    <w:rsid w:val="00286C51"/>
    <w:rsid w:val="00291086"/>
    <w:rsid w:val="002A2259"/>
    <w:rsid w:val="002A65C5"/>
    <w:rsid w:val="002E03D5"/>
    <w:rsid w:val="002F4E4B"/>
    <w:rsid w:val="002F611C"/>
    <w:rsid w:val="00303FA1"/>
    <w:rsid w:val="00336A23"/>
    <w:rsid w:val="003446BE"/>
    <w:rsid w:val="00346931"/>
    <w:rsid w:val="00365087"/>
    <w:rsid w:val="0038354D"/>
    <w:rsid w:val="003912BE"/>
    <w:rsid w:val="00397DDD"/>
    <w:rsid w:val="00436F49"/>
    <w:rsid w:val="00445CDC"/>
    <w:rsid w:val="00463852"/>
    <w:rsid w:val="004814ED"/>
    <w:rsid w:val="004A145A"/>
    <w:rsid w:val="004C630B"/>
    <w:rsid w:val="004D3ADF"/>
    <w:rsid w:val="0055016E"/>
    <w:rsid w:val="00556C23"/>
    <w:rsid w:val="00582A1A"/>
    <w:rsid w:val="00585BF9"/>
    <w:rsid w:val="006950BF"/>
    <w:rsid w:val="006A1986"/>
    <w:rsid w:val="006B0AD6"/>
    <w:rsid w:val="006B3AC7"/>
    <w:rsid w:val="006C1BA2"/>
    <w:rsid w:val="006D70A3"/>
    <w:rsid w:val="00707469"/>
    <w:rsid w:val="00741FE6"/>
    <w:rsid w:val="00783307"/>
    <w:rsid w:val="008274EA"/>
    <w:rsid w:val="00833246"/>
    <w:rsid w:val="008410B4"/>
    <w:rsid w:val="00884D08"/>
    <w:rsid w:val="008C039D"/>
    <w:rsid w:val="00916A6A"/>
    <w:rsid w:val="00940EFC"/>
    <w:rsid w:val="00984B02"/>
    <w:rsid w:val="0099311B"/>
    <w:rsid w:val="009B62C5"/>
    <w:rsid w:val="00A3213C"/>
    <w:rsid w:val="00A62946"/>
    <w:rsid w:val="00A677C6"/>
    <w:rsid w:val="00A80923"/>
    <w:rsid w:val="00A95656"/>
    <w:rsid w:val="00AF3C70"/>
    <w:rsid w:val="00AF6629"/>
    <w:rsid w:val="00B40CD1"/>
    <w:rsid w:val="00B4682C"/>
    <w:rsid w:val="00B7657D"/>
    <w:rsid w:val="00BA1C79"/>
    <w:rsid w:val="00BC399D"/>
    <w:rsid w:val="00C15DF2"/>
    <w:rsid w:val="00C71733"/>
    <w:rsid w:val="00C74431"/>
    <w:rsid w:val="00C91C2F"/>
    <w:rsid w:val="00CD312C"/>
    <w:rsid w:val="00CF7058"/>
    <w:rsid w:val="00DF1416"/>
    <w:rsid w:val="00E45B37"/>
    <w:rsid w:val="00E63529"/>
    <w:rsid w:val="00EF0662"/>
    <w:rsid w:val="00F37731"/>
    <w:rsid w:val="00F65E2E"/>
    <w:rsid w:val="00F7380A"/>
    <w:rsid w:val="00F87153"/>
    <w:rsid w:val="00F96052"/>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BE9FC-A8DF-4598-986A-7C5F7B61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9</cp:revision>
  <dcterms:created xsi:type="dcterms:W3CDTF">2017-11-15T23:07:00Z</dcterms:created>
  <dcterms:modified xsi:type="dcterms:W3CDTF">2017-12-06T05:10:00Z</dcterms:modified>
</cp:coreProperties>
</file>