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17AE" w14:textId="77777777" w:rsidR="00703E3B" w:rsidRDefault="008C1D66" w:rsidP="009C301A">
      <w:pPr>
        <w:pBdr>
          <w:bottom w:val="thinThickLargeGap" w:sz="24" w:space="1" w:color="auto"/>
        </w:pBdr>
        <w:tabs>
          <w:tab w:val="right" w:pos="10512"/>
        </w:tabs>
        <w:spacing w:after="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7CC614" wp14:editId="0CC7CD1A">
            <wp:simplePos x="0" y="0"/>
            <wp:positionH relativeFrom="column">
              <wp:posOffset>5744210</wp:posOffset>
            </wp:positionH>
            <wp:positionV relativeFrom="paragraph">
              <wp:posOffset>2540</wp:posOffset>
            </wp:positionV>
            <wp:extent cx="638810" cy="48006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25">
        <w:rPr>
          <w:b/>
          <w:sz w:val="32"/>
          <w:szCs w:val="32"/>
        </w:rPr>
        <w:t>James Coons</w:t>
      </w:r>
      <w:r w:rsidR="002830EC">
        <w:rPr>
          <w:b/>
          <w:sz w:val="32"/>
          <w:szCs w:val="32"/>
        </w:rPr>
        <w:t xml:space="preserve"> (</w:t>
      </w:r>
      <w:hyperlink r:id="rId9" w:history="1">
        <w:r w:rsidR="002830EC" w:rsidRPr="00D900C8">
          <w:rPr>
            <w:rStyle w:val="Hyperlink"/>
            <w:b/>
            <w:sz w:val="32"/>
            <w:szCs w:val="32"/>
          </w:rPr>
          <w:t>James.coons@yahoo.com</w:t>
        </w:r>
      </w:hyperlink>
      <w:r w:rsidR="002830EC">
        <w:rPr>
          <w:b/>
          <w:sz w:val="32"/>
          <w:szCs w:val="32"/>
        </w:rPr>
        <w:t>)</w:t>
      </w:r>
      <w:r w:rsidRPr="008C1D66">
        <w:rPr>
          <w:b/>
          <w:noProof/>
          <w:sz w:val="32"/>
          <w:szCs w:val="32"/>
        </w:rPr>
        <w:t xml:space="preserve"> </w:t>
      </w:r>
      <w:r w:rsidR="008F3825">
        <w:rPr>
          <w:b/>
          <w:sz w:val="32"/>
          <w:szCs w:val="32"/>
        </w:rPr>
        <w:tab/>
      </w:r>
    </w:p>
    <w:p w14:paraId="54D1426E" w14:textId="77777777" w:rsidR="00F71B1A" w:rsidRDefault="008C1D66" w:rsidP="00F71B1A">
      <w:pPr>
        <w:pBdr>
          <w:bottom w:val="thinThickLargeGap" w:sz="24" w:space="1" w:color="auto"/>
        </w:pBdr>
        <w:tabs>
          <w:tab w:val="right" w:pos="10512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Core Logic</w:t>
      </w:r>
      <w:r w:rsidR="00F71B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(Innovative Employee Solutions)</w:t>
      </w:r>
      <w:r w:rsidR="00F71B1A">
        <w:rPr>
          <w:b/>
          <w:sz w:val="32"/>
          <w:szCs w:val="32"/>
        </w:rPr>
        <w:tab/>
        <w:t xml:space="preserve"> </w:t>
      </w:r>
    </w:p>
    <w:p w14:paraId="7AEE5617" w14:textId="77777777" w:rsidR="00F71B1A" w:rsidRDefault="00F71B1A" w:rsidP="00F71B1A">
      <w:pPr>
        <w:pBdr>
          <w:bottom w:val="thinThickLargeGap" w:sz="24" w:space="1" w:color="auto"/>
        </w:pBdr>
        <w:tabs>
          <w:tab w:val="right" w:pos="10512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Business Analyst</w:t>
      </w:r>
      <w:r>
        <w:rPr>
          <w:b/>
          <w:sz w:val="32"/>
          <w:szCs w:val="32"/>
        </w:rPr>
        <w:tab/>
      </w:r>
      <w:hyperlink r:id="rId10" w:history="1">
        <w:r w:rsidR="008C1D66" w:rsidRPr="0052345A">
          <w:rPr>
            <w:rStyle w:val="Hyperlink"/>
            <w:b/>
            <w:sz w:val="32"/>
            <w:szCs w:val="32"/>
          </w:rPr>
          <w:t>https://www.corelogic.com</w:t>
        </w:r>
      </w:hyperlink>
      <w:r w:rsidR="008C1D66">
        <w:rPr>
          <w:rStyle w:val="Hyperlink"/>
          <w:b/>
          <w:sz w:val="32"/>
          <w:szCs w:val="32"/>
        </w:rPr>
        <w:t xml:space="preserve"> </w:t>
      </w:r>
    </w:p>
    <w:p w14:paraId="2469B248" w14:textId="14C43581" w:rsidR="00681527" w:rsidRPr="00681527" w:rsidRDefault="008709C8" w:rsidP="009C301A">
      <w:pPr>
        <w:tabs>
          <w:tab w:val="right" w:pos="100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Loss Mitigation </w:t>
      </w:r>
      <w:proofErr w:type="spellStart"/>
      <w:r>
        <w:rPr>
          <w:b/>
          <w:sz w:val="32"/>
          <w:szCs w:val="32"/>
        </w:rPr>
        <w:t>WorkFlow</w:t>
      </w:r>
      <w:proofErr w:type="spellEnd"/>
      <w:r w:rsidR="009C301A">
        <w:rPr>
          <w:b/>
          <w:sz w:val="32"/>
          <w:szCs w:val="32"/>
        </w:rPr>
        <w:tab/>
      </w:r>
      <w:r w:rsidR="008C1D66">
        <w:rPr>
          <w:b/>
          <w:sz w:val="32"/>
          <w:szCs w:val="32"/>
        </w:rPr>
        <w:t>12/2010-04/2011</w:t>
      </w:r>
      <w:bookmarkStart w:id="0" w:name="_GoBack"/>
      <w:bookmarkEnd w:id="0"/>
    </w:p>
    <w:p w14:paraId="58A19FD0" w14:textId="090DFF19" w:rsidR="006944D4" w:rsidRDefault="008709C8" w:rsidP="008C1D66">
      <w:pPr>
        <w:jc w:val="both"/>
        <w:rPr>
          <w:b/>
          <w:szCs w:val="20"/>
        </w:rPr>
      </w:pPr>
      <w:r>
        <w:object w:dxaOrig="13920" w:dyaOrig="9345" w14:anchorId="55A3F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38.25pt" o:ole="">
            <v:imagedata r:id="rId11" o:title=""/>
          </v:shape>
          <o:OLEObject Type="Embed" ProgID="PBrush" ShapeID="_x0000_i1025" DrawAspect="Content" ObjectID="_1631718333" r:id="rId12"/>
        </w:object>
      </w:r>
    </w:p>
    <w:sectPr w:rsidR="006944D4" w:rsidSect="00D23B2A"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CE95A" w14:textId="77777777" w:rsidR="00A24CEE" w:rsidRDefault="00A24CEE" w:rsidP="004E2A81">
      <w:pPr>
        <w:spacing w:after="0" w:line="240" w:lineRule="auto"/>
      </w:pPr>
      <w:r>
        <w:separator/>
      </w:r>
    </w:p>
  </w:endnote>
  <w:endnote w:type="continuationSeparator" w:id="0">
    <w:p w14:paraId="4019B53B" w14:textId="77777777" w:rsidR="00A24CEE" w:rsidRDefault="00A24CEE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4FEE" w14:textId="77777777" w:rsidR="00A24CEE" w:rsidRDefault="00A24CEE" w:rsidP="004E2A81">
      <w:pPr>
        <w:spacing w:after="0" w:line="240" w:lineRule="auto"/>
      </w:pPr>
      <w:r>
        <w:separator/>
      </w:r>
    </w:p>
  </w:footnote>
  <w:footnote w:type="continuationSeparator" w:id="0">
    <w:p w14:paraId="123EB1B1" w14:textId="77777777" w:rsidR="00A24CEE" w:rsidRDefault="00A24CEE" w:rsidP="004E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6558"/>
    <w:rsid w:val="0018423A"/>
    <w:rsid w:val="00200BEA"/>
    <w:rsid w:val="002830EC"/>
    <w:rsid w:val="00294FBE"/>
    <w:rsid w:val="00296215"/>
    <w:rsid w:val="002C3D11"/>
    <w:rsid w:val="002C55AA"/>
    <w:rsid w:val="00316D93"/>
    <w:rsid w:val="003A46DE"/>
    <w:rsid w:val="003D6CF5"/>
    <w:rsid w:val="003D7E1F"/>
    <w:rsid w:val="003E585B"/>
    <w:rsid w:val="0044534B"/>
    <w:rsid w:val="00454725"/>
    <w:rsid w:val="004C240B"/>
    <w:rsid w:val="004E1453"/>
    <w:rsid w:val="004E2A81"/>
    <w:rsid w:val="00563F5C"/>
    <w:rsid w:val="00594ACC"/>
    <w:rsid w:val="00610655"/>
    <w:rsid w:val="00614874"/>
    <w:rsid w:val="00623190"/>
    <w:rsid w:val="00626DE5"/>
    <w:rsid w:val="00634E18"/>
    <w:rsid w:val="00650C39"/>
    <w:rsid w:val="00681527"/>
    <w:rsid w:val="006944D4"/>
    <w:rsid w:val="00696036"/>
    <w:rsid w:val="00703E3B"/>
    <w:rsid w:val="00707C30"/>
    <w:rsid w:val="00711ED8"/>
    <w:rsid w:val="007315E3"/>
    <w:rsid w:val="007757AE"/>
    <w:rsid w:val="007812B7"/>
    <w:rsid w:val="007C02C7"/>
    <w:rsid w:val="00813C1C"/>
    <w:rsid w:val="008478A2"/>
    <w:rsid w:val="0085798D"/>
    <w:rsid w:val="008709C8"/>
    <w:rsid w:val="008871FF"/>
    <w:rsid w:val="008C1D66"/>
    <w:rsid w:val="008C2D4F"/>
    <w:rsid w:val="008E2E41"/>
    <w:rsid w:val="008F3825"/>
    <w:rsid w:val="0091476A"/>
    <w:rsid w:val="009916E4"/>
    <w:rsid w:val="009C301A"/>
    <w:rsid w:val="009D7B3A"/>
    <w:rsid w:val="009D7CDF"/>
    <w:rsid w:val="00A03F09"/>
    <w:rsid w:val="00A24CEE"/>
    <w:rsid w:val="00A55389"/>
    <w:rsid w:val="00A92C9C"/>
    <w:rsid w:val="00AA0825"/>
    <w:rsid w:val="00C131AB"/>
    <w:rsid w:val="00C6712F"/>
    <w:rsid w:val="00C7442D"/>
    <w:rsid w:val="00C8568B"/>
    <w:rsid w:val="00C85DEC"/>
    <w:rsid w:val="00CC34F3"/>
    <w:rsid w:val="00CD1AA0"/>
    <w:rsid w:val="00CE4232"/>
    <w:rsid w:val="00D06EDB"/>
    <w:rsid w:val="00D23B2A"/>
    <w:rsid w:val="00D30008"/>
    <w:rsid w:val="00D300A9"/>
    <w:rsid w:val="00D36D18"/>
    <w:rsid w:val="00DF273D"/>
    <w:rsid w:val="00DF6DC0"/>
    <w:rsid w:val="00E04B2C"/>
    <w:rsid w:val="00ED0607"/>
    <w:rsid w:val="00ED5124"/>
    <w:rsid w:val="00F21B75"/>
    <w:rsid w:val="00F31D1F"/>
    <w:rsid w:val="00F411C8"/>
    <w:rsid w:val="00F43CF4"/>
    <w:rsid w:val="00F578C8"/>
    <w:rsid w:val="00F71B1A"/>
    <w:rsid w:val="00F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DA72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corelogic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coons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49AB4-326E-43CF-B318-34B67A0C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3</cp:revision>
  <cp:lastPrinted>2015-01-07T20:18:00Z</cp:lastPrinted>
  <dcterms:created xsi:type="dcterms:W3CDTF">2019-10-04T22:18:00Z</dcterms:created>
  <dcterms:modified xsi:type="dcterms:W3CDTF">2019-10-04T22:19:00Z</dcterms:modified>
</cp:coreProperties>
</file>