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BF337" w14:textId="126C2D8A" w:rsidR="00564F33" w:rsidRPr="00564F33" w:rsidRDefault="00170FA0" w:rsidP="00564F33">
      <w:pPr>
        <w:pStyle w:val="Titolo"/>
        <w:jc w:val="center"/>
        <w:rPr>
          <w:color w:val="5B9BD5" w:themeColor="accent5"/>
        </w:rPr>
      </w:pPr>
      <w:bookmarkStart w:id="0" w:name="_Hlk75947057"/>
      <w:bookmarkEnd w:id="0"/>
      <w:r w:rsidRPr="00564F33">
        <w:rPr>
          <w:color w:val="5B9BD5" w:themeColor="accent5"/>
        </w:rPr>
        <w:t>Report</w:t>
      </w:r>
      <w:r w:rsidR="00564F33" w:rsidRPr="00564F33">
        <w:rPr>
          <w:color w:val="5B9BD5" w:themeColor="accent5"/>
        </w:rPr>
        <w:t xml:space="preserve"> ISW2 - Modulo</w:t>
      </w:r>
      <w:r w:rsidRPr="00564F33">
        <w:rPr>
          <w:color w:val="5B9BD5" w:themeColor="accent5"/>
        </w:rPr>
        <w:t xml:space="preserve"> Software </w:t>
      </w:r>
      <w:proofErr w:type="spellStart"/>
      <w:r w:rsidRPr="00564F33">
        <w:rPr>
          <w:color w:val="5B9BD5" w:themeColor="accent5"/>
        </w:rPr>
        <w:t>Testing</w:t>
      </w:r>
      <w:proofErr w:type="spellEnd"/>
    </w:p>
    <w:p w14:paraId="5B1BC0C0" w14:textId="2419E8F6" w:rsidR="00564F33" w:rsidRPr="00564F33" w:rsidRDefault="00564F33" w:rsidP="00564F33">
      <w:pPr>
        <w:jc w:val="center"/>
        <w:rPr>
          <w:sz w:val="22"/>
        </w:rPr>
      </w:pPr>
      <w:r w:rsidRPr="00564F33">
        <w:rPr>
          <w:sz w:val="22"/>
        </w:rPr>
        <w:t xml:space="preserve">Jacopo </w:t>
      </w:r>
      <w:proofErr w:type="spellStart"/>
      <w:r w:rsidRPr="00564F33">
        <w:rPr>
          <w:sz w:val="22"/>
        </w:rPr>
        <w:t>Fabi</w:t>
      </w:r>
      <w:proofErr w:type="spellEnd"/>
      <w:r w:rsidRPr="00564F33">
        <w:rPr>
          <w:sz w:val="22"/>
        </w:rPr>
        <w:t xml:space="preserve"> 0293870</w:t>
      </w:r>
    </w:p>
    <w:bookmarkStart w:id="1" w:name="_Toc76987412" w:displacedByCustomXml="next"/>
    <w:bookmarkStart w:id="2" w:name="_Toc76767751" w:displacedByCustomXml="next"/>
    <w:sdt>
      <w:sdtPr>
        <w:rPr>
          <w:rFonts w:ascii="Arial" w:eastAsiaTheme="minorEastAsia" w:hAnsi="Arial" w:cstheme="minorBidi"/>
          <w:b w:val="0"/>
          <w:bCs w:val="0"/>
          <w:smallCaps w:val="0"/>
          <w:color w:val="auto"/>
          <w:sz w:val="20"/>
          <w:szCs w:val="22"/>
        </w:rPr>
        <w:id w:val="-122700607"/>
        <w:docPartObj>
          <w:docPartGallery w:val="Table of Contents"/>
          <w:docPartUnique/>
        </w:docPartObj>
      </w:sdtPr>
      <w:sdtContent>
        <w:p w14:paraId="7D089634" w14:textId="77777777" w:rsidR="00372A9F" w:rsidRDefault="004940B2" w:rsidP="0019063B">
          <w:pPr>
            <w:pStyle w:val="Titolo1"/>
            <w:numPr>
              <w:ilvl w:val="0"/>
              <w:numId w:val="0"/>
            </w:numPr>
            <w:ind w:left="432"/>
            <w:rPr>
              <w:noProof/>
            </w:rPr>
          </w:pPr>
          <w:r w:rsidRPr="00564F33">
            <w:rPr>
              <w:color w:val="5B9BD5" w:themeColor="accent5"/>
            </w:rPr>
            <w:t>Sommario</w:t>
          </w:r>
          <w:bookmarkEnd w:id="2"/>
          <w:bookmarkEnd w:id="1"/>
          <w:r>
            <w:rPr>
              <w:rFonts w:asciiTheme="minorHAnsi" w:hAnsiTheme="minorHAnsi" w:cs="Times New Roman"/>
              <w:b w:val="0"/>
              <w:bCs w:val="0"/>
              <w:sz w:val="22"/>
              <w:lang w:eastAsia="it-IT"/>
            </w:rPr>
            <w:fldChar w:fldCharType="begin"/>
          </w:r>
          <w:r>
            <w:instrText xml:space="preserve"> TOC \o "1-3" \h \z \u </w:instrText>
          </w:r>
          <w:r>
            <w:rPr>
              <w:rFonts w:asciiTheme="minorHAnsi" w:hAnsiTheme="minorHAnsi" w:cs="Times New Roman"/>
              <w:b w:val="0"/>
              <w:bCs w:val="0"/>
              <w:sz w:val="22"/>
              <w:lang w:eastAsia="it-IT"/>
            </w:rPr>
            <w:fldChar w:fldCharType="separate"/>
          </w:r>
        </w:p>
        <w:p w14:paraId="4D774319" w14:textId="09030E1C" w:rsidR="00372A9F" w:rsidRDefault="004E24A0">
          <w:pPr>
            <w:pStyle w:val="Sommario1"/>
            <w:tabs>
              <w:tab w:val="right" w:leader="dot" w:pos="9628"/>
            </w:tabs>
            <w:rPr>
              <w:rFonts w:cstheme="minorBidi"/>
              <w:noProof/>
            </w:rPr>
          </w:pPr>
          <w:hyperlink w:anchor="_Toc76987412" w:history="1">
            <w:r w:rsidR="00372A9F" w:rsidRPr="00BA668C">
              <w:rPr>
                <w:rStyle w:val="Collegamentoipertestuale"/>
                <w:noProof/>
              </w:rPr>
              <w:t>Sommario</w:t>
            </w:r>
            <w:r w:rsidR="00372A9F">
              <w:rPr>
                <w:noProof/>
                <w:webHidden/>
              </w:rPr>
              <w:tab/>
            </w:r>
            <w:r w:rsidR="00372A9F">
              <w:rPr>
                <w:noProof/>
                <w:webHidden/>
              </w:rPr>
              <w:fldChar w:fldCharType="begin"/>
            </w:r>
            <w:r w:rsidR="00372A9F">
              <w:rPr>
                <w:noProof/>
                <w:webHidden/>
              </w:rPr>
              <w:instrText xml:space="preserve"> PAGEREF _Toc76987412 \h </w:instrText>
            </w:r>
            <w:r w:rsidR="00372A9F">
              <w:rPr>
                <w:noProof/>
                <w:webHidden/>
              </w:rPr>
            </w:r>
            <w:r w:rsidR="00372A9F">
              <w:rPr>
                <w:noProof/>
                <w:webHidden/>
              </w:rPr>
              <w:fldChar w:fldCharType="separate"/>
            </w:r>
            <w:r w:rsidR="00372A9F">
              <w:rPr>
                <w:noProof/>
                <w:webHidden/>
              </w:rPr>
              <w:t>1</w:t>
            </w:r>
            <w:r w:rsidR="00372A9F">
              <w:rPr>
                <w:noProof/>
                <w:webHidden/>
              </w:rPr>
              <w:fldChar w:fldCharType="end"/>
            </w:r>
          </w:hyperlink>
        </w:p>
        <w:p w14:paraId="7355F9CF" w14:textId="39A6B99B" w:rsidR="00372A9F" w:rsidRDefault="004E24A0">
          <w:pPr>
            <w:pStyle w:val="Sommario1"/>
            <w:tabs>
              <w:tab w:val="left" w:pos="440"/>
              <w:tab w:val="right" w:leader="dot" w:pos="9628"/>
            </w:tabs>
            <w:rPr>
              <w:rFonts w:cstheme="minorBidi"/>
              <w:noProof/>
            </w:rPr>
          </w:pPr>
          <w:hyperlink w:anchor="_Toc76987413" w:history="1">
            <w:r w:rsidR="00372A9F" w:rsidRPr="00BA668C">
              <w:rPr>
                <w:rStyle w:val="Collegamentoipertestuale"/>
                <w:noProof/>
              </w:rPr>
              <w:t>1</w:t>
            </w:r>
            <w:r w:rsidR="00372A9F">
              <w:rPr>
                <w:rFonts w:cstheme="minorBidi"/>
                <w:noProof/>
              </w:rPr>
              <w:tab/>
            </w:r>
            <w:r w:rsidR="00372A9F" w:rsidRPr="00BA668C">
              <w:rPr>
                <w:rStyle w:val="Collegamentoipertestuale"/>
                <w:noProof/>
              </w:rPr>
              <w:t>Introduzione</w:t>
            </w:r>
            <w:r w:rsidR="00372A9F">
              <w:rPr>
                <w:noProof/>
                <w:webHidden/>
              </w:rPr>
              <w:tab/>
            </w:r>
            <w:r w:rsidR="00372A9F">
              <w:rPr>
                <w:noProof/>
                <w:webHidden/>
              </w:rPr>
              <w:fldChar w:fldCharType="begin"/>
            </w:r>
            <w:r w:rsidR="00372A9F">
              <w:rPr>
                <w:noProof/>
                <w:webHidden/>
              </w:rPr>
              <w:instrText xml:space="preserve"> PAGEREF _Toc76987413 \h </w:instrText>
            </w:r>
            <w:r w:rsidR="00372A9F">
              <w:rPr>
                <w:noProof/>
                <w:webHidden/>
              </w:rPr>
            </w:r>
            <w:r w:rsidR="00372A9F">
              <w:rPr>
                <w:noProof/>
                <w:webHidden/>
              </w:rPr>
              <w:fldChar w:fldCharType="separate"/>
            </w:r>
            <w:r w:rsidR="00372A9F">
              <w:rPr>
                <w:noProof/>
                <w:webHidden/>
              </w:rPr>
              <w:t>2</w:t>
            </w:r>
            <w:r w:rsidR="00372A9F">
              <w:rPr>
                <w:noProof/>
                <w:webHidden/>
              </w:rPr>
              <w:fldChar w:fldCharType="end"/>
            </w:r>
          </w:hyperlink>
        </w:p>
        <w:p w14:paraId="445D7156" w14:textId="32DBB167" w:rsidR="00372A9F" w:rsidRDefault="004E24A0">
          <w:pPr>
            <w:pStyle w:val="Sommario1"/>
            <w:tabs>
              <w:tab w:val="left" w:pos="440"/>
              <w:tab w:val="right" w:leader="dot" w:pos="9628"/>
            </w:tabs>
            <w:rPr>
              <w:rFonts w:cstheme="minorBidi"/>
              <w:noProof/>
            </w:rPr>
          </w:pPr>
          <w:hyperlink w:anchor="_Toc76987414" w:history="1">
            <w:r w:rsidR="00372A9F" w:rsidRPr="00BA668C">
              <w:rPr>
                <w:rStyle w:val="Collegamentoipertestuale"/>
                <w:noProof/>
              </w:rPr>
              <w:t>2</w:t>
            </w:r>
            <w:r w:rsidR="00372A9F">
              <w:rPr>
                <w:rFonts w:cstheme="minorBidi"/>
                <w:noProof/>
              </w:rPr>
              <w:tab/>
            </w:r>
            <w:r w:rsidR="00372A9F" w:rsidRPr="00BA668C">
              <w:rPr>
                <w:rStyle w:val="Collegamentoipertestuale"/>
                <w:noProof/>
              </w:rPr>
              <w:t>JCS</w:t>
            </w:r>
            <w:r w:rsidR="00372A9F">
              <w:rPr>
                <w:noProof/>
                <w:webHidden/>
              </w:rPr>
              <w:tab/>
            </w:r>
            <w:r w:rsidR="00372A9F">
              <w:rPr>
                <w:noProof/>
                <w:webHidden/>
              </w:rPr>
              <w:fldChar w:fldCharType="begin"/>
            </w:r>
            <w:r w:rsidR="00372A9F">
              <w:rPr>
                <w:noProof/>
                <w:webHidden/>
              </w:rPr>
              <w:instrText xml:space="preserve"> PAGEREF _Toc76987414 \h </w:instrText>
            </w:r>
            <w:r w:rsidR="00372A9F">
              <w:rPr>
                <w:noProof/>
                <w:webHidden/>
              </w:rPr>
            </w:r>
            <w:r w:rsidR="00372A9F">
              <w:rPr>
                <w:noProof/>
                <w:webHidden/>
              </w:rPr>
              <w:fldChar w:fldCharType="separate"/>
            </w:r>
            <w:r w:rsidR="00372A9F">
              <w:rPr>
                <w:noProof/>
                <w:webHidden/>
              </w:rPr>
              <w:t>2</w:t>
            </w:r>
            <w:r w:rsidR="00372A9F">
              <w:rPr>
                <w:noProof/>
                <w:webHidden/>
              </w:rPr>
              <w:fldChar w:fldCharType="end"/>
            </w:r>
          </w:hyperlink>
        </w:p>
        <w:p w14:paraId="4FD1C2E3" w14:textId="52EBBB5A" w:rsidR="00372A9F" w:rsidRDefault="004E24A0">
          <w:pPr>
            <w:pStyle w:val="Sommario2"/>
            <w:tabs>
              <w:tab w:val="left" w:pos="880"/>
              <w:tab w:val="right" w:leader="dot" w:pos="9628"/>
            </w:tabs>
            <w:rPr>
              <w:rFonts w:cstheme="minorBidi"/>
              <w:noProof/>
            </w:rPr>
          </w:pPr>
          <w:hyperlink w:anchor="_Toc76987415" w:history="1">
            <w:r w:rsidR="00372A9F" w:rsidRPr="00BA668C">
              <w:rPr>
                <w:rStyle w:val="Collegamentoipertestuale"/>
                <w:noProof/>
              </w:rPr>
              <w:t>2.1</w:t>
            </w:r>
            <w:r w:rsidR="00372A9F">
              <w:rPr>
                <w:rFonts w:cstheme="minorBidi"/>
                <w:noProof/>
              </w:rPr>
              <w:tab/>
            </w:r>
            <w:r w:rsidR="00372A9F" w:rsidRPr="00BA668C">
              <w:rPr>
                <w:rStyle w:val="Collegamentoipertestuale"/>
                <w:noProof/>
              </w:rPr>
              <w:t>JCSUniTest.java</w:t>
            </w:r>
            <w:r w:rsidR="00372A9F">
              <w:rPr>
                <w:noProof/>
                <w:webHidden/>
              </w:rPr>
              <w:tab/>
            </w:r>
            <w:r w:rsidR="00372A9F">
              <w:rPr>
                <w:noProof/>
                <w:webHidden/>
              </w:rPr>
              <w:fldChar w:fldCharType="begin"/>
            </w:r>
            <w:r w:rsidR="00372A9F">
              <w:rPr>
                <w:noProof/>
                <w:webHidden/>
              </w:rPr>
              <w:instrText xml:space="preserve"> PAGEREF _Toc76987415 \h </w:instrText>
            </w:r>
            <w:r w:rsidR="00372A9F">
              <w:rPr>
                <w:noProof/>
                <w:webHidden/>
              </w:rPr>
            </w:r>
            <w:r w:rsidR="00372A9F">
              <w:rPr>
                <w:noProof/>
                <w:webHidden/>
              </w:rPr>
              <w:fldChar w:fldCharType="separate"/>
            </w:r>
            <w:r w:rsidR="00372A9F">
              <w:rPr>
                <w:noProof/>
                <w:webHidden/>
              </w:rPr>
              <w:t>2</w:t>
            </w:r>
            <w:r w:rsidR="00372A9F">
              <w:rPr>
                <w:noProof/>
                <w:webHidden/>
              </w:rPr>
              <w:fldChar w:fldCharType="end"/>
            </w:r>
          </w:hyperlink>
        </w:p>
        <w:p w14:paraId="3D2E65B7" w14:textId="056A8CA5" w:rsidR="00372A9F" w:rsidRDefault="004E24A0">
          <w:pPr>
            <w:pStyle w:val="Sommario2"/>
            <w:tabs>
              <w:tab w:val="left" w:pos="880"/>
              <w:tab w:val="right" w:leader="dot" w:pos="9628"/>
            </w:tabs>
            <w:rPr>
              <w:rFonts w:cstheme="minorBidi"/>
              <w:noProof/>
            </w:rPr>
          </w:pPr>
          <w:hyperlink w:anchor="_Toc76987416" w:history="1">
            <w:r w:rsidR="00372A9F" w:rsidRPr="00BA668C">
              <w:rPr>
                <w:rStyle w:val="Collegamentoipertestuale"/>
                <w:noProof/>
              </w:rPr>
              <w:t>2.2</w:t>
            </w:r>
            <w:r w:rsidR="00372A9F">
              <w:rPr>
                <w:rFonts w:cstheme="minorBidi"/>
                <w:noProof/>
              </w:rPr>
              <w:tab/>
            </w:r>
            <w:r w:rsidR="00372A9F" w:rsidRPr="00BA668C">
              <w:rPr>
                <w:rStyle w:val="Collegamentoipertestuale"/>
                <w:noProof/>
              </w:rPr>
              <w:t>RemovalTestUtil.java</w:t>
            </w:r>
            <w:r w:rsidR="00372A9F">
              <w:rPr>
                <w:noProof/>
                <w:webHidden/>
              </w:rPr>
              <w:tab/>
            </w:r>
            <w:r w:rsidR="00372A9F">
              <w:rPr>
                <w:noProof/>
                <w:webHidden/>
              </w:rPr>
              <w:fldChar w:fldCharType="begin"/>
            </w:r>
            <w:r w:rsidR="00372A9F">
              <w:rPr>
                <w:noProof/>
                <w:webHidden/>
              </w:rPr>
              <w:instrText xml:space="preserve"> PAGEREF _Toc76987416 \h </w:instrText>
            </w:r>
            <w:r w:rsidR="00372A9F">
              <w:rPr>
                <w:noProof/>
                <w:webHidden/>
              </w:rPr>
            </w:r>
            <w:r w:rsidR="00372A9F">
              <w:rPr>
                <w:noProof/>
                <w:webHidden/>
              </w:rPr>
              <w:fldChar w:fldCharType="separate"/>
            </w:r>
            <w:r w:rsidR="00372A9F">
              <w:rPr>
                <w:noProof/>
                <w:webHidden/>
              </w:rPr>
              <w:t>3</w:t>
            </w:r>
            <w:r w:rsidR="00372A9F">
              <w:rPr>
                <w:noProof/>
                <w:webHidden/>
              </w:rPr>
              <w:fldChar w:fldCharType="end"/>
            </w:r>
          </w:hyperlink>
        </w:p>
        <w:p w14:paraId="380102DC" w14:textId="62D64BD4" w:rsidR="00372A9F" w:rsidRDefault="004E24A0">
          <w:pPr>
            <w:pStyle w:val="Sommario2"/>
            <w:tabs>
              <w:tab w:val="left" w:pos="880"/>
              <w:tab w:val="right" w:leader="dot" w:pos="9628"/>
            </w:tabs>
            <w:rPr>
              <w:rFonts w:cstheme="minorBidi"/>
              <w:noProof/>
            </w:rPr>
          </w:pPr>
          <w:hyperlink w:anchor="_Toc76987417" w:history="1">
            <w:r w:rsidR="00372A9F" w:rsidRPr="00BA668C">
              <w:rPr>
                <w:rStyle w:val="Collegamentoipertestuale"/>
                <w:noProof/>
              </w:rPr>
              <w:t>2.3</w:t>
            </w:r>
            <w:r w:rsidR="00372A9F">
              <w:rPr>
                <w:rFonts w:cstheme="minorBidi"/>
                <w:noProof/>
              </w:rPr>
              <w:tab/>
            </w:r>
            <w:r w:rsidR="00372A9F" w:rsidRPr="00BA668C">
              <w:rPr>
                <w:rStyle w:val="Collegamentoipertestuale"/>
                <w:noProof/>
              </w:rPr>
              <w:t>Coverage</w:t>
            </w:r>
            <w:r w:rsidR="00372A9F">
              <w:rPr>
                <w:noProof/>
                <w:webHidden/>
              </w:rPr>
              <w:tab/>
            </w:r>
            <w:r w:rsidR="00372A9F">
              <w:rPr>
                <w:noProof/>
                <w:webHidden/>
              </w:rPr>
              <w:fldChar w:fldCharType="begin"/>
            </w:r>
            <w:r w:rsidR="00372A9F">
              <w:rPr>
                <w:noProof/>
                <w:webHidden/>
              </w:rPr>
              <w:instrText xml:space="preserve"> PAGEREF _Toc76987417 \h </w:instrText>
            </w:r>
            <w:r w:rsidR="00372A9F">
              <w:rPr>
                <w:noProof/>
                <w:webHidden/>
              </w:rPr>
            </w:r>
            <w:r w:rsidR="00372A9F">
              <w:rPr>
                <w:noProof/>
                <w:webHidden/>
              </w:rPr>
              <w:fldChar w:fldCharType="separate"/>
            </w:r>
            <w:r w:rsidR="00372A9F">
              <w:rPr>
                <w:noProof/>
                <w:webHidden/>
              </w:rPr>
              <w:t>3</w:t>
            </w:r>
            <w:r w:rsidR="00372A9F">
              <w:rPr>
                <w:noProof/>
                <w:webHidden/>
              </w:rPr>
              <w:fldChar w:fldCharType="end"/>
            </w:r>
          </w:hyperlink>
        </w:p>
        <w:p w14:paraId="19D7828C" w14:textId="5F937F6D" w:rsidR="00372A9F" w:rsidRDefault="004E24A0">
          <w:pPr>
            <w:pStyle w:val="Sommario1"/>
            <w:tabs>
              <w:tab w:val="left" w:pos="440"/>
              <w:tab w:val="right" w:leader="dot" w:pos="9628"/>
            </w:tabs>
            <w:rPr>
              <w:rFonts w:cstheme="minorBidi"/>
              <w:noProof/>
            </w:rPr>
          </w:pPr>
          <w:hyperlink w:anchor="_Toc76987418" w:history="1">
            <w:r w:rsidR="00372A9F" w:rsidRPr="00BA668C">
              <w:rPr>
                <w:rStyle w:val="Collegamentoipertestuale"/>
                <w:noProof/>
              </w:rPr>
              <w:t>3</w:t>
            </w:r>
            <w:r w:rsidR="00372A9F">
              <w:rPr>
                <w:rFonts w:cstheme="minorBidi"/>
                <w:noProof/>
              </w:rPr>
              <w:tab/>
            </w:r>
            <w:r w:rsidR="00372A9F" w:rsidRPr="00BA668C">
              <w:rPr>
                <w:rStyle w:val="Collegamentoipertestuale"/>
                <w:noProof/>
              </w:rPr>
              <w:t>Bookkeeper</w:t>
            </w:r>
            <w:r w:rsidR="00372A9F">
              <w:rPr>
                <w:noProof/>
                <w:webHidden/>
              </w:rPr>
              <w:tab/>
            </w:r>
            <w:r w:rsidR="00372A9F">
              <w:rPr>
                <w:noProof/>
                <w:webHidden/>
              </w:rPr>
              <w:fldChar w:fldCharType="begin"/>
            </w:r>
            <w:r w:rsidR="00372A9F">
              <w:rPr>
                <w:noProof/>
                <w:webHidden/>
              </w:rPr>
              <w:instrText xml:space="preserve"> PAGEREF _Toc76987418 \h </w:instrText>
            </w:r>
            <w:r w:rsidR="00372A9F">
              <w:rPr>
                <w:noProof/>
                <w:webHidden/>
              </w:rPr>
            </w:r>
            <w:r w:rsidR="00372A9F">
              <w:rPr>
                <w:noProof/>
                <w:webHidden/>
              </w:rPr>
              <w:fldChar w:fldCharType="separate"/>
            </w:r>
            <w:r w:rsidR="00372A9F">
              <w:rPr>
                <w:noProof/>
                <w:webHidden/>
              </w:rPr>
              <w:t>6</w:t>
            </w:r>
            <w:r w:rsidR="00372A9F">
              <w:rPr>
                <w:noProof/>
                <w:webHidden/>
              </w:rPr>
              <w:fldChar w:fldCharType="end"/>
            </w:r>
          </w:hyperlink>
        </w:p>
        <w:p w14:paraId="7BB7F96A" w14:textId="7C4BACF3" w:rsidR="00372A9F" w:rsidRDefault="004E24A0">
          <w:pPr>
            <w:pStyle w:val="Sommario2"/>
            <w:tabs>
              <w:tab w:val="left" w:pos="880"/>
              <w:tab w:val="right" w:leader="dot" w:pos="9628"/>
            </w:tabs>
            <w:rPr>
              <w:rFonts w:cstheme="minorBidi"/>
              <w:noProof/>
            </w:rPr>
          </w:pPr>
          <w:hyperlink w:anchor="_Toc76987419" w:history="1">
            <w:r w:rsidR="00372A9F" w:rsidRPr="00BA668C">
              <w:rPr>
                <w:rStyle w:val="Collegamentoipertestuale"/>
                <w:noProof/>
              </w:rPr>
              <w:t>3.1</w:t>
            </w:r>
            <w:r w:rsidR="00372A9F">
              <w:rPr>
                <w:rFonts w:cstheme="minorBidi"/>
                <w:noProof/>
              </w:rPr>
              <w:tab/>
            </w:r>
            <w:r w:rsidR="00372A9F" w:rsidRPr="00BA668C">
              <w:rPr>
                <w:rStyle w:val="Collegamentoipertestuale"/>
                <w:noProof/>
              </w:rPr>
              <w:t>ReadCache</w:t>
            </w:r>
            <w:r w:rsidR="00372A9F">
              <w:rPr>
                <w:noProof/>
                <w:webHidden/>
              </w:rPr>
              <w:tab/>
            </w:r>
            <w:r w:rsidR="00372A9F">
              <w:rPr>
                <w:noProof/>
                <w:webHidden/>
              </w:rPr>
              <w:fldChar w:fldCharType="begin"/>
            </w:r>
            <w:r w:rsidR="00372A9F">
              <w:rPr>
                <w:noProof/>
                <w:webHidden/>
              </w:rPr>
              <w:instrText xml:space="preserve"> PAGEREF _Toc76987419 \h </w:instrText>
            </w:r>
            <w:r w:rsidR="00372A9F">
              <w:rPr>
                <w:noProof/>
                <w:webHidden/>
              </w:rPr>
            </w:r>
            <w:r w:rsidR="00372A9F">
              <w:rPr>
                <w:noProof/>
                <w:webHidden/>
              </w:rPr>
              <w:fldChar w:fldCharType="separate"/>
            </w:r>
            <w:r w:rsidR="00372A9F">
              <w:rPr>
                <w:noProof/>
                <w:webHidden/>
              </w:rPr>
              <w:t>6</w:t>
            </w:r>
            <w:r w:rsidR="00372A9F">
              <w:rPr>
                <w:noProof/>
                <w:webHidden/>
              </w:rPr>
              <w:fldChar w:fldCharType="end"/>
            </w:r>
          </w:hyperlink>
        </w:p>
        <w:p w14:paraId="5BE85F6D" w14:textId="18970CA4" w:rsidR="00372A9F" w:rsidRDefault="004E24A0">
          <w:pPr>
            <w:pStyle w:val="Sommario3"/>
            <w:tabs>
              <w:tab w:val="left" w:pos="1320"/>
              <w:tab w:val="right" w:leader="dot" w:pos="9628"/>
            </w:tabs>
            <w:rPr>
              <w:rFonts w:cstheme="minorBidi"/>
              <w:noProof/>
            </w:rPr>
          </w:pPr>
          <w:hyperlink w:anchor="_Toc76987420" w:history="1">
            <w:r w:rsidR="00372A9F" w:rsidRPr="00BA668C">
              <w:rPr>
                <w:rStyle w:val="Collegamentoipertestuale"/>
                <w:noProof/>
                <w:lang w:val="en-US"/>
              </w:rPr>
              <w:t>3.1.1</w:t>
            </w:r>
            <w:r w:rsidR="00372A9F">
              <w:rPr>
                <w:rFonts w:cstheme="minorBidi"/>
                <w:noProof/>
              </w:rPr>
              <w:tab/>
            </w:r>
            <w:r w:rsidR="00372A9F" w:rsidRPr="00BA668C">
              <w:rPr>
                <w:rStyle w:val="Collegamentoipertestuale"/>
                <w:noProof/>
                <w:lang w:val="en-US"/>
              </w:rPr>
              <w:t>public void put (long ledgerId, long entryId, ByteBuf entry)</w:t>
            </w:r>
            <w:r w:rsidR="00372A9F">
              <w:rPr>
                <w:noProof/>
                <w:webHidden/>
              </w:rPr>
              <w:tab/>
            </w:r>
            <w:r w:rsidR="00372A9F">
              <w:rPr>
                <w:noProof/>
                <w:webHidden/>
              </w:rPr>
              <w:fldChar w:fldCharType="begin"/>
            </w:r>
            <w:r w:rsidR="00372A9F">
              <w:rPr>
                <w:noProof/>
                <w:webHidden/>
              </w:rPr>
              <w:instrText xml:space="preserve"> PAGEREF _Toc76987420 \h </w:instrText>
            </w:r>
            <w:r w:rsidR="00372A9F">
              <w:rPr>
                <w:noProof/>
                <w:webHidden/>
              </w:rPr>
            </w:r>
            <w:r w:rsidR="00372A9F">
              <w:rPr>
                <w:noProof/>
                <w:webHidden/>
              </w:rPr>
              <w:fldChar w:fldCharType="separate"/>
            </w:r>
            <w:r w:rsidR="00372A9F">
              <w:rPr>
                <w:noProof/>
                <w:webHidden/>
              </w:rPr>
              <w:t>6</w:t>
            </w:r>
            <w:r w:rsidR="00372A9F">
              <w:rPr>
                <w:noProof/>
                <w:webHidden/>
              </w:rPr>
              <w:fldChar w:fldCharType="end"/>
            </w:r>
          </w:hyperlink>
        </w:p>
        <w:p w14:paraId="7CA1C59D" w14:textId="48CB8869" w:rsidR="00372A9F" w:rsidRDefault="004E24A0">
          <w:pPr>
            <w:pStyle w:val="Sommario3"/>
            <w:tabs>
              <w:tab w:val="left" w:pos="1320"/>
              <w:tab w:val="right" w:leader="dot" w:pos="9628"/>
            </w:tabs>
            <w:rPr>
              <w:rFonts w:cstheme="minorBidi"/>
              <w:noProof/>
            </w:rPr>
          </w:pPr>
          <w:hyperlink w:anchor="_Toc76987421" w:history="1">
            <w:r w:rsidR="00372A9F" w:rsidRPr="00BA668C">
              <w:rPr>
                <w:rStyle w:val="Collegamentoipertestuale"/>
                <w:noProof/>
                <w:lang w:val="en-US"/>
              </w:rPr>
              <w:t>3.1.2</w:t>
            </w:r>
            <w:r w:rsidR="00372A9F">
              <w:rPr>
                <w:rFonts w:cstheme="minorBidi"/>
                <w:noProof/>
              </w:rPr>
              <w:tab/>
            </w:r>
            <w:r w:rsidR="00372A9F" w:rsidRPr="00BA668C">
              <w:rPr>
                <w:rStyle w:val="Collegamentoipertestuale"/>
                <w:noProof/>
                <w:lang w:val="en-US"/>
              </w:rPr>
              <w:t>public ByteBuf get(long ledgerId, long entryId)</w:t>
            </w:r>
            <w:r w:rsidR="00372A9F">
              <w:rPr>
                <w:noProof/>
                <w:webHidden/>
              </w:rPr>
              <w:tab/>
            </w:r>
            <w:r w:rsidR="00372A9F">
              <w:rPr>
                <w:noProof/>
                <w:webHidden/>
              </w:rPr>
              <w:fldChar w:fldCharType="begin"/>
            </w:r>
            <w:r w:rsidR="00372A9F">
              <w:rPr>
                <w:noProof/>
                <w:webHidden/>
              </w:rPr>
              <w:instrText xml:space="preserve"> PAGEREF _Toc76987421 \h </w:instrText>
            </w:r>
            <w:r w:rsidR="00372A9F">
              <w:rPr>
                <w:noProof/>
                <w:webHidden/>
              </w:rPr>
            </w:r>
            <w:r w:rsidR="00372A9F">
              <w:rPr>
                <w:noProof/>
                <w:webHidden/>
              </w:rPr>
              <w:fldChar w:fldCharType="separate"/>
            </w:r>
            <w:r w:rsidR="00372A9F">
              <w:rPr>
                <w:noProof/>
                <w:webHidden/>
              </w:rPr>
              <w:t>8</w:t>
            </w:r>
            <w:r w:rsidR="00372A9F">
              <w:rPr>
                <w:noProof/>
                <w:webHidden/>
              </w:rPr>
              <w:fldChar w:fldCharType="end"/>
            </w:r>
          </w:hyperlink>
        </w:p>
        <w:p w14:paraId="65272340" w14:textId="158C825C" w:rsidR="00372A9F" w:rsidRDefault="004E24A0">
          <w:pPr>
            <w:pStyle w:val="Sommario2"/>
            <w:tabs>
              <w:tab w:val="left" w:pos="880"/>
              <w:tab w:val="right" w:leader="dot" w:pos="9628"/>
            </w:tabs>
            <w:rPr>
              <w:rFonts w:cstheme="minorBidi"/>
              <w:noProof/>
            </w:rPr>
          </w:pPr>
          <w:hyperlink w:anchor="_Toc76987422" w:history="1">
            <w:r w:rsidR="00372A9F" w:rsidRPr="00BA668C">
              <w:rPr>
                <w:rStyle w:val="Collegamentoipertestuale"/>
                <w:noProof/>
              </w:rPr>
              <w:t>3.2</w:t>
            </w:r>
            <w:r w:rsidR="00372A9F">
              <w:rPr>
                <w:rFonts w:cstheme="minorBidi"/>
                <w:noProof/>
              </w:rPr>
              <w:tab/>
            </w:r>
            <w:r w:rsidR="00372A9F" w:rsidRPr="00BA668C">
              <w:rPr>
                <w:rStyle w:val="Collegamentoipertestuale"/>
                <w:noProof/>
              </w:rPr>
              <w:t>DigestManager</w:t>
            </w:r>
            <w:r w:rsidR="00372A9F">
              <w:rPr>
                <w:noProof/>
                <w:webHidden/>
              </w:rPr>
              <w:tab/>
            </w:r>
            <w:r w:rsidR="00372A9F">
              <w:rPr>
                <w:noProof/>
                <w:webHidden/>
              </w:rPr>
              <w:fldChar w:fldCharType="begin"/>
            </w:r>
            <w:r w:rsidR="00372A9F">
              <w:rPr>
                <w:noProof/>
                <w:webHidden/>
              </w:rPr>
              <w:instrText xml:space="preserve"> PAGEREF _Toc76987422 \h </w:instrText>
            </w:r>
            <w:r w:rsidR="00372A9F">
              <w:rPr>
                <w:noProof/>
                <w:webHidden/>
              </w:rPr>
            </w:r>
            <w:r w:rsidR="00372A9F">
              <w:rPr>
                <w:noProof/>
                <w:webHidden/>
              </w:rPr>
              <w:fldChar w:fldCharType="separate"/>
            </w:r>
            <w:r w:rsidR="00372A9F">
              <w:rPr>
                <w:noProof/>
                <w:webHidden/>
              </w:rPr>
              <w:t>8</w:t>
            </w:r>
            <w:r w:rsidR="00372A9F">
              <w:rPr>
                <w:noProof/>
                <w:webHidden/>
              </w:rPr>
              <w:fldChar w:fldCharType="end"/>
            </w:r>
          </w:hyperlink>
        </w:p>
        <w:p w14:paraId="29803AF9" w14:textId="09F50B0A" w:rsidR="00372A9F" w:rsidRDefault="004E24A0" w:rsidP="00470380">
          <w:pPr>
            <w:pStyle w:val="Sommario3"/>
            <w:tabs>
              <w:tab w:val="left" w:pos="1320"/>
              <w:tab w:val="right" w:leader="dot" w:pos="9628"/>
            </w:tabs>
            <w:ind w:left="1320" w:hanging="880"/>
            <w:rPr>
              <w:rFonts w:cstheme="minorBidi"/>
              <w:noProof/>
            </w:rPr>
          </w:pPr>
          <w:hyperlink w:anchor="_Toc76987423" w:history="1">
            <w:r w:rsidR="00372A9F" w:rsidRPr="00BA668C">
              <w:rPr>
                <w:rStyle w:val="Collegamentoipertestuale"/>
                <w:noProof/>
                <w:lang w:val="en-US"/>
              </w:rPr>
              <w:t>3.2.1</w:t>
            </w:r>
            <w:r w:rsidR="00372A9F">
              <w:rPr>
                <w:rFonts w:cstheme="minorBidi"/>
                <w:noProof/>
              </w:rPr>
              <w:tab/>
            </w:r>
            <w:r w:rsidR="00372A9F" w:rsidRPr="00BA668C">
              <w:rPr>
                <w:rStyle w:val="Collegamentoipertestuale"/>
                <w:noProof/>
                <w:lang w:val="en-US"/>
              </w:rPr>
              <w:t>public ByteBufList computeDigestAndPackageForSending(long entryId, long lastAddConfirmed, long length, ByteBuf data)</w:t>
            </w:r>
            <w:r w:rsidR="00372A9F">
              <w:rPr>
                <w:noProof/>
                <w:webHidden/>
              </w:rPr>
              <w:tab/>
            </w:r>
            <w:r w:rsidR="00372A9F">
              <w:rPr>
                <w:noProof/>
                <w:webHidden/>
              </w:rPr>
              <w:fldChar w:fldCharType="begin"/>
            </w:r>
            <w:r w:rsidR="00372A9F">
              <w:rPr>
                <w:noProof/>
                <w:webHidden/>
              </w:rPr>
              <w:instrText xml:space="preserve"> PAGEREF _Toc76987423 \h </w:instrText>
            </w:r>
            <w:r w:rsidR="00372A9F">
              <w:rPr>
                <w:noProof/>
                <w:webHidden/>
              </w:rPr>
            </w:r>
            <w:r w:rsidR="00372A9F">
              <w:rPr>
                <w:noProof/>
                <w:webHidden/>
              </w:rPr>
              <w:fldChar w:fldCharType="separate"/>
            </w:r>
            <w:r w:rsidR="00372A9F">
              <w:rPr>
                <w:noProof/>
                <w:webHidden/>
              </w:rPr>
              <w:t>8</w:t>
            </w:r>
            <w:r w:rsidR="00372A9F">
              <w:rPr>
                <w:noProof/>
                <w:webHidden/>
              </w:rPr>
              <w:fldChar w:fldCharType="end"/>
            </w:r>
          </w:hyperlink>
        </w:p>
        <w:p w14:paraId="37632B70" w14:textId="50FB267C" w:rsidR="00372A9F" w:rsidRDefault="004E24A0" w:rsidP="003B73B6">
          <w:pPr>
            <w:pStyle w:val="Sommario3"/>
            <w:tabs>
              <w:tab w:val="left" w:pos="1320"/>
              <w:tab w:val="right" w:leader="dot" w:pos="9628"/>
            </w:tabs>
            <w:ind w:left="1320" w:hanging="880"/>
            <w:rPr>
              <w:rFonts w:cstheme="minorBidi"/>
              <w:noProof/>
            </w:rPr>
          </w:pPr>
          <w:hyperlink w:anchor="_Toc76987424" w:history="1">
            <w:r w:rsidR="00372A9F" w:rsidRPr="00BA668C">
              <w:rPr>
                <w:rStyle w:val="Collegamentoipertestuale"/>
                <w:noProof/>
                <w:lang w:val="en-US"/>
              </w:rPr>
              <w:t>3.2.2</w:t>
            </w:r>
            <w:r w:rsidR="00372A9F">
              <w:rPr>
                <w:rFonts w:cstheme="minorBidi"/>
                <w:noProof/>
              </w:rPr>
              <w:tab/>
            </w:r>
            <w:r w:rsidR="00372A9F" w:rsidRPr="00BA668C">
              <w:rPr>
                <w:rStyle w:val="Collegamentoipertestuale"/>
                <w:noProof/>
                <w:lang w:val="en-US"/>
              </w:rPr>
              <w:t xml:space="preserve">private void verifyDigest(long entryId, ByteBuf dataReceived, </w:t>
            </w:r>
            <w:r w:rsidR="003B73B6">
              <w:rPr>
                <w:rStyle w:val="Collegamentoipertestuale"/>
                <w:noProof/>
                <w:lang w:val="en-US"/>
              </w:rPr>
              <w:t xml:space="preserve">                                           </w:t>
            </w:r>
            <w:r w:rsidR="00372A9F" w:rsidRPr="00BA668C">
              <w:rPr>
                <w:rStyle w:val="Collegamentoipertestuale"/>
                <w:noProof/>
                <w:lang w:val="en-US"/>
              </w:rPr>
              <w:t>boolean skipEntryIdCheck)</w:t>
            </w:r>
            <w:r w:rsidR="00372A9F">
              <w:rPr>
                <w:noProof/>
                <w:webHidden/>
              </w:rPr>
              <w:tab/>
            </w:r>
            <w:r w:rsidR="00372A9F">
              <w:rPr>
                <w:noProof/>
                <w:webHidden/>
              </w:rPr>
              <w:fldChar w:fldCharType="begin"/>
            </w:r>
            <w:r w:rsidR="00372A9F">
              <w:rPr>
                <w:noProof/>
                <w:webHidden/>
              </w:rPr>
              <w:instrText xml:space="preserve"> PAGEREF _Toc76987424 \h </w:instrText>
            </w:r>
            <w:r w:rsidR="00372A9F">
              <w:rPr>
                <w:noProof/>
                <w:webHidden/>
              </w:rPr>
            </w:r>
            <w:r w:rsidR="00372A9F">
              <w:rPr>
                <w:noProof/>
                <w:webHidden/>
              </w:rPr>
              <w:fldChar w:fldCharType="separate"/>
            </w:r>
            <w:r w:rsidR="00372A9F">
              <w:rPr>
                <w:noProof/>
                <w:webHidden/>
              </w:rPr>
              <w:t>10</w:t>
            </w:r>
            <w:r w:rsidR="00372A9F">
              <w:rPr>
                <w:noProof/>
                <w:webHidden/>
              </w:rPr>
              <w:fldChar w:fldCharType="end"/>
            </w:r>
          </w:hyperlink>
        </w:p>
        <w:p w14:paraId="72863E60" w14:textId="3BD716CD" w:rsidR="00372A9F" w:rsidRDefault="004E24A0">
          <w:pPr>
            <w:pStyle w:val="Sommario1"/>
            <w:tabs>
              <w:tab w:val="left" w:pos="440"/>
              <w:tab w:val="right" w:leader="dot" w:pos="9628"/>
            </w:tabs>
            <w:rPr>
              <w:rFonts w:cstheme="minorBidi"/>
              <w:noProof/>
            </w:rPr>
          </w:pPr>
          <w:hyperlink w:anchor="_Toc76987425" w:history="1">
            <w:r w:rsidR="00372A9F" w:rsidRPr="00BA668C">
              <w:rPr>
                <w:rStyle w:val="Collegamentoipertestuale"/>
                <w:noProof/>
              </w:rPr>
              <w:t>4</w:t>
            </w:r>
            <w:r w:rsidR="00372A9F">
              <w:rPr>
                <w:rFonts w:cstheme="minorBidi"/>
                <w:noProof/>
              </w:rPr>
              <w:tab/>
            </w:r>
            <w:r w:rsidR="00372A9F" w:rsidRPr="00BA668C">
              <w:rPr>
                <w:rStyle w:val="Collegamentoipertestuale"/>
                <w:noProof/>
              </w:rPr>
              <w:t>Avro</w:t>
            </w:r>
            <w:r w:rsidR="00372A9F">
              <w:rPr>
                <w:noProof/>
                <w:webHidden/>
              </w:rPr>
              <w:tab/>
            </w:r>
            <w:r w:rsidR="00372A9F">
              <w:rPr>
                <w:noProof/>
                <w:webHidden/>
              </w:rPr>
              <w:fldChar w:fldCharType="begin"/>
            </w:r>
            <w:r w:rsidR="00372A9F">
              <w:rPr>
                <w:noProof/>
                <w:webHidden/>
              </w:rPr>
              <w:instrText xml:space="preserve"> PAGEREF _Toc76987425 \h </w:instrText>
            </w:r>
            <w:r w:rsidR="00372A9F">
              <w:rPr>
                <w:noProof/>
                <w:webHidden/>
              </w:rPr>
            </w:r>
            <w:r w:rsidR="00372A9F">
              <w:rPr>
                <w:noProof/>
                <w:webHidden/>
              </w:rPr>
              <w:fldChar w:fldCharType="separate"/>
            </w:r>
            <w:r w:rsidR="00372A9F">
              <w:rPr>
                <w:noProof/>
                <w:webHidden/>
              </w:rPr>
              <w:t>1</w:t>
            </w:r>
            <w:r w:rsidR="003B73B6">
              <w:rPr>
                <w:noProof/>
                <w:webHidden/>
              </w:rPr>
              <w:t>2</w:t>
            </w:r>
            <w:r w:rsidR="00372A9F">
              <w:rPr>
                <w:noProof/>
                <w:webHidden/>
              </w:rPr>
              <w:fldChar w:fldCharType="end"/>
            </w:r>
          </w:hyperlink>
        </w:p>
        <w:p w14:paraId="2313EF26" w14:textId="786F304F" w:rsidR="00372A9F" w:rsidRDefault="004E24A0">
          <w:pPr>
            <w:pStyle w:val="Sommario2"/>
            <w:tabs>
              <w:tab w:val="left" w:pos="880"/>
              <w:tab w:val="right" w:leader="dot" w:pos="9628"/>
            </w:tabs>
            <w:rPr>
              <w:rFonts w:cstheme="minorBidi"/>
              <w:noProof/>
            </w:rPr>
          </w:pPr>
          <w:hyperlink w:anchor="_Toc76987426" w:history="1">
            <w:r w:rsidR="00372A9F" w:rsidRPr="00BA668C">
              <w:rPr>
                <w:rStyle w:val="Collegamentoipertestuale"/>
                <w:noProof/>
              </w:rPr>
              <w:t>4.1</w:t>
            </w:r>
            <w:r w:rsidR="00372A9F">
              <w:rPr>
                <w:rFonts w:cstheme="minorBidi"/>
                <w:noProof/>
              </w:rPr>
              <w:tab/>
            </w:r>
            <w:r>
              <w:rPr>
                <w:rStyle w:val="Collegamentoipertestuale"/>
                <w:noProof/>
              </w:rPr>
              <w:t>BinaryData</w:t>
            </w:r>
            <w:r w:rsidR="00372A9F">
              <w:rPr>
                <w:noProof/>
                <w:webHidden/>
              </w:rPr>
              <w:tab/>
            </w:r>
            <w:r w:rsidR="00372A9F">
              <w:rPr>
                <w:noProof/>
                <w:webHidden/>
              </w:rPr>
              <w:fldChar w:fldCharType="begin"/>
            </w:r>
            <w:r w:rsidR="00372A9F">
              <w:rPr>
                <w:noProof/>
                <w:webHidden/>
              </w:rPr>
              <w:instrText xml:space="preserve"> PAGEREF _Toc76987426 \h </w:instrText>
            </w:r>
            <w:r w:rsidR="00372A9F">
              <w:rPr>
                <w:noProof/>
                <w:webHidden/>
              </w:rPr>
            </w:r>
            <w:r w:rsidR="00372A9F">
              <w:rPr>
                <w:noProof/>
                <w:webHidden/>
              </w:rPr>
              <w:fldChar w:fldCharType="separate"/>
            </w:r>
            <w:r w:rsidR="00372A9F">
              <w:rPr>
                <w:noProof/>
                <w:webHidden/>
              </w:rPr>
              <w:t>1</w:t>
            </w:r>
            <w:r w:rsidR="003B73B6">
              <w:rPr>
                <w:noProof/>
                <w:webHidden/>
              </w:rPr>
              <w:t>2</w:t>
            </w:r>
            <w:r w:rsidR="00372A9F">
              <w:rPr>
                <w:noProof/>
                <w:webHidden/>
              </w:rPr>
              <w:fldChar w:fldCharType="end"/>
            </w:r>
          </w:hyperlink>
        </w:p>
        <w:p w14:paraId="4ECA4B76" w14:textId="5E4BF601" w:rsidR="00372A9F" w:rsidRDefault="004E24A0">
          <w:pPr>
            <w:pStyle w:val="Sommario3"/>
            <w:tabs>
              <w:tab w:val="left" w:pos="1320"/>
              <w:tab w:val="right" w:leader="dot" w:pos="9628"/>
            </w:tabs>
            <w:rPr>
              <w:rFonts w:cstheme="minorBidi"/>
              <w:noProof/>
            </w:rPr>
          </w:pPr>
          <w:hyperlink w:anchor="_Toc76987427" w:history="1">
            <w:r w:rsidR="00372A9F" w:rsidRPr="00BA668C">
              <w:rPr>
                <w:rStyle w:val="Collegamentoipertestuale"/>
                <w:noProof/>
                <w:lang w:val="en-US"/>
              </w:rPr>
              <w:t>4.1.1</w:t>
            </w:r>
            <w:r w:rsidR="00372A9F">
              <w:rPr>
                <w:rFonts w:cstheme="minorBidi"/>
                <w:noProof/>
              </w:rPr>
              <w:tab/>
            </w:r>
            <w:r w:rsidR="003B73B6">
              <w:rPr>
                <w:rFonts w:cstheme="minorBidi"/>
                <w:noProof/>
              </w:rPr>
              <w:t xml:space="preserve">private </w:t>
            </w:r>
            <w:r>
              <w:rPr>
                <w:rStyle w:val="Collegamentoipertestuale"/>
                <w:noProof/>
                <w:lang w:val="en-US"/>
              </w:rPr>
              <w:t>static int compare(Decoders d, Schema schema)</w:t>
            </w:r>
            <w:r w:rsidR="00372A9F">
              <w:rPr>
                <w:noProof/>
                <w:webHidden/>
              </w:rPr>
              <w:tab/>
            </w:r>
            <w:r w:rsidR="00372A9F">
              <w:rPr>
                <w:noProof/>
                <w:webHidden/>
              </w:rPr>
              <w:fldChar w:fldCharType="begin"/>
            </w:r>
            <w:r w:rsidR="00372A9F">
              <w:rPr>
                <w:noProof/>
                <w:webHidden/>
              </w:rPr>
              <w:instrText xml:space="preserve"> PAGEREF _Toc76987427 \h </w:instrText>
            </w:r>
            <w:r w:rsidR="00372A9F">
              <w:rPr>
                <w:noProof/>
                <w:webHidden/>
              </w:rPr>
            </w:r>
            <w:r w:rsidR="00372A9F">
              <w:rPr>
                <w:noProof/>
                <w:webHidden/>
              </w:rPr>
              <w:fldChar w:fldCharType="separate"/>
            </w:r>
            <w:r w:rsidR="00372A9F">
              <w:rPr>
                <w:noProof/>
                <w:webHidden/>
              </w:rPr>
              <w:t>1</w:t>
            </w:r>
            <w:r w:rsidR="003B73B6">
              <w:rPr>
                <w:noProof/>
                <w:webHidden/>
              </w:rPr>
              <w:t>2</w:t>
            </w:r>
            <w:r w:rsidR="00372A9F">
              <w:rPr>
                <w:noProof/>
                <w:webHidden/>
              </w:rPr>
              <w:fldChar w:fldCharType="end"/>
            </w:r>
          </w:hyperlink>
        </w:p>
        <w:p w14:paraId="41BDD2B9" w14:textId="18D1A9E8" w:rsidR="00372A9F" w:rsidRDefault="004E24A0">
          <w:pPr>
            <w:pStyle w:val="Sommario2"/>
            <w:tabs>
              <w:tab w:val="left" w:pos="880"/>
              <w:tab w:val="right" w:leader="dot" w:pos="9628"/>
            </w:tabs>
            <w:rPr>
              <w:rFonts w:cstheme="minorBidi"/>
              <w:noProof/>
            </w:rPr>
          </w:pPr>
          <w:hyperlink w:anchor="_Toc76987428" w:history="1">
            <w:r w:rsidR="00372A9F" w:rsidRPr="00BA668C">
              <w:rPr>
                <w:rStyle w:val="Collegamentoipertestuale"/>
                <w:noProof/>
              </w:rPr>
              <w:t>4.2</w:t>
            </w:r>
            <w:r w:rsidR="00372A9F">
              <w:rPr>
                <w:rFonts w:cstheme="minorBidi"/>
                <w:noProof/>
              </w:rPr>
              <w:tab/>
            </w:r>
            <w:r w:rsidR="003B73B6">
              <w:rPr>
                <w:rStyle w:val="Collegamentoipertestuale"/>
                <w:noProof/>
              </w:rPr>
              <w:t>SpecificData</w:t>
            </w:r>
            <w:r w:rsidR="00372A9F">
              <w:rPr>
                <w:noProof/>
                <w:webHidden/>
              </w:rPr>
              <w:tab/>
            </w:r>
            <w:r w:rsidR="00372A9F">
              <w:rPr>
                <w:noProof/>
                <w:webHidden/>
              </w:rPr>
              <w:fldChar w:fldCharType="begin"/>
            </w:r>
            <w:r w:rsidR="00372A9F">
              <w:rPr>
                <w:noProof/>
                <w:webHidden/>
              </w:rPr>
              <w:instrText xml:space="preserve"> PAGEREF _Toc76987428 \h </w:instrText>
            </w:r>
            <w:r w:rsidR="00372A9F">
              <w:rPr>
                <w:noProof/>
                <w:webHidden/>
              </w:rPr>
            </w:r>
            <w:r w:rsidR="00372A9F">
              <w:rPr>
                <w:noProof/>
                <w:webHidden/>
              </w:rPr>
              <w:fldChar w:fldCharType="separate"/>
            </w:r>
            <w:r w:rsidR="00372A9F">
              <w:rPr>
                <w:noProof/>
                <w:webHidden/>
              </w:rPr>
              <w:t>1</w:t>
            </w:r>
            <w:r w:rsidR="003B73B6">
              <w:rPr>
                <w:noProof/>
                <w:webHidden/>
              </w:rPr>
              <w:t>4</w:t>
            </w:r>
            <w:r w:rsidR="00372A9F">
              <w:rPr>
                <w:noProof/>
                <w:webHidden/>
              </w:rPr>
              <w:fldChar w:fldCharType="end"/>
            </w:r>
          </w:hyperlink>
        </w:p>
        <w:p w14:paraId="2A49C96B" w14:textId="059C1927" w:rsidR="00372A9F" w:rsidRDefault="004E24A0" w:rsidP="003B73B6">
          <w:pPr>
            <w:pStyle w:val="Sommario3"/>
            <w:tabs>
              <w:tab w:val="left" w:pos="1320"/>
              <w:tab w:val="right" w:leader="dot" w:pos="9628"/>
            </w:tabs>
            <w:ind w:left="1320" w:hanging="880"/>
            <w:rPr>
              <w:rFonts w:cstheme="minorBidi"/>
              <w:noProof/>
            </w:rPr>
          </w:pPr>
          <w:hyperlink w:anchor="_Toc76987429" w:history="1">
            <w:r w:rsidR="00372A9F" w:rsidRPr="00BA668C">
              <w:rPr>
                <w:rStyle w:val="Collegamentoipertestuale"/>
                <w:noProof/>
                <w:lang w:val="en-US"/>
              </w:rPr>
              <w:t>4.2.1</w:t>
            </w:r>
            <w:r w:rsidR="00372A9F">
              <w:rPr>
                <w:rFonts w:cstheme="minorBidi"/>
                <w:noProof/>
              </w:rPr>
              <w:tab/>
            </w:r>
            <w:r w:rsidR="003B73B6">
              <w:rPr>
                <w:rFonts w:cstheme="minorBidi"/>
                <w:noProof/>
              </w:rPr>
              <w:t xml:space="preserve">protected Schema createSchema(java.lang.reflect.Type type, </w:t>
            </w:r>
            <w:r w:rsidR="003B73B6">
              <w:rPr>
                <w:rFonts w:cstheme="minorBidi"/>
                <w:noProof/>
              </w:rPr>
              <w:t xml:space="preserve">                                      Map&lt;String, Schema&gt; names</w:t>
            </w:r>
            <w:r w:rsidR="00372A9F">
              <w:rPr>
                <w:noProof/>
                <w:webHidden/>
              </w:rPr>
              <w:tab/>
            </w:r>
            <w:r w:rsidR="00372A9F">
              <w:rPr>
                <w:noProof/>
                <w:webHidden/>
              </w:rPr>
              <w:fldChar w:fldCharType="begin"/>
            </w:r>
            <w:r w:rsidR="00372A9F">
              <w:rPr>
                <w:noProof/>
                <w:webHidden/>
              </w:rPr>
              <w:instrText xml:space="preserve"> PAGEREF _Toc76987429 \h </w:instrText>
            </w:r>
            <w:r w:rsidR="00372A9F">
              <w:rPr>
                <w:noProof/>
                <w:webHidden/>
              </w:rPr>
            </w:r>
            <w:r w:rsidR="00372A9F">
              <w:rPr>
                <w:noProof/>
                <w:webHidden/>
              </w:rPr>
              <w:fldChar w:fldCharType="separate"/>
            </w:r>
            <w:r w:rsidR="00372A9F">
              <w:rPr>
                <w:noProof/>
                <w:webHidden/>
              </w:rPr>
              <w:t>1</w:t>
            </w:r>
            <w:r w:rsidR="003B73B6">
              <w:rPr>
                <w:noProof/>
                <w:webHidden/>
              </w:rPr>
              <w:t>4</w:t>
            </w:r>
            <w:r w:rsidR="00372A9F">
              <w:rPr>
                <w:noProof/>
                <w:webHidden/>
              </w:rPr>
              <w:fldChar w:fldCharType="end"/>
            </w:r>
          </w:hyperlink>
        </w:p>
        <w:p w14:paraId="61D85984" w14:textId="40FC1378" w:rsidR="00372A9F" w:rsidRDefault="004E24A0">
          <w:pPr>
            <w:pStyle w:val="Sommario1"/>
            <w:tabs>
              <w:tab w:val="left" w:pos="440"/>
              <w:tab w:val="right" w:leader="dot" w:pos="9628"/>
            </w:tabs>
            <w:rPr>
              <w:rFonts w:cstheme="minorBidi"/>
              <w:noProof/>
            </w:rPr>
          </w:pPr>
          <w:hyperlink w:anchor="_Toc76987434" w:history="1">
            <w:r w:rsidR="00372A9F" w:rsidRPr="00BA668C">
              <w:rPr>
                <w:rStyle w:val="Collegamentoipertestuale"/>
                <w:noProof/>
              </w:rPr>
              <w:t>5</w:t>
            </w:r>
            <w:r w:rsidR="00372A9F">
              <w:rPr>
                <w:rFonts w:cstheme="minorBidi"/>
                <w:noProof/>
              </w:rPr>
              <w:tab/>
            </w:r>
            <w:r w:rsidR="00372A9F" w:rsidRPr="00BA668C">
              <w:rPr>
                <w:rStyle w:val="Collegamentoipertestuale"/>
                <w:noProof/>
              </w:rPr>
              <w:t>Link</w:t>
            </w:r>
            <w:r w:rsidR="00372A9F">
              <w:rPr>
                <w:noProof/>
                <w:webHidden/>
              </w:rPr>
              <w:tab/>
            </w:r>
            <w:r w:rsidR="00372A9F">
              <w:rPr>
                <w:noProof/>
                <w:webHidden/>
              </w:rPr>
              <w:fldChar w:fldCharType="begin"/>
            </w:r>
            <w:r w:rsidR="00372A9F">
              <w:rPr>
                <w:noProof/>
                <w:webHidden/>
              </w:rPr>
              <w:instrText xml:space="preserve"> PAGEREF _Toc76987434 \h </w:instrText>
            </w:r>
            <w:r w:rsidR="00372A9F">
              <w:rPr>
                <w:noProof/>
                <w:webHidden/>
              </w:rPr>
            </w:r>
            <w:r w:rsidR="00372A9F">
              <w:rPr>
                <w:noProof/>
                <w:webHidden/>
              </w:rPr>
              <w:fldChar w:fldCharType="separate"/>
            </w:r>
            <w:r w:rsidR="00372A9F">
              <w:rPr>
                <w:noProof/>
                <w:webHidden/>
              </w:rPr>
              <w:t>18</w:t>
            </w:r>
            <w:r w:rsidR="00372A9F">
              <w:rPr>
                <w:noProof/>
                <w:webHidden/>
              </w:rPr>
              <w:fldChar w:fldCharType="end"/>
            </w:r>
          </w:hyperlink>
        </w:p>
        <w:p w14:paraId="43EF0627" w14:textId="55B881CE" w:rsidR="00372A9F" w:rsidRDefault="004E24A0">
          <w:pPr>
            <w:pStyle w:val="Sommario2"/>
            <w:tabs>
              <w:tab w:val="left" w:pos="880"/>
              <w:tab w:val="right" w:leader="dot" w:pos="9628"/>
            </w:tabs>
            <w:rPr>
              <w:rFonts w:cstheme="minorBidi"/>
              <w:noProof/>
            </w:rPr>
          </w:pPr>
          <w:hyperlink w:anchor="_Toc76987435" w:history="1">
            <w:r w:rsidR="00372A9F" w:rsidRPr="00BA668C">
              <w:rPr>
                <w:rStyle w:val="Collegamentoipertestuale"/>
                <w:noProof/>
              </w:rPr>
              <w:t>5.1</w:t>
            </w:r>
            <w:r w:rsidR="00372A9F">
              <w:rPr>
                <w:rFonts w:cstheme="minorBidi"/>
                <w:noProof/>
              </w:rPr>
              <w:tab/>
            </w:r>
            <w:r w:rsidR="00372A9F" w:rsidRPr="00BA668C">
              <w:rPr>
                <w:rStyle w:val="Collegamentoipertestuale"/>
                <w:noProof/>
              </w:rPr>
              <w:t>JCS</w:t>
            </w:r>
            <w:r w:rsidR="00372A9F" w:rsidRPr="00BA668C">
              <w:rPr>
                <w:rStyle w:val="Collegamentoipertestuale"/>
                <w:rFonts w:ascii="Abadi Extra Light" w:hAnsi="Abadi Extra Light" w:cstheme="majorHAnsi"/>
                <w:noProof/>
              </w:rPr>
              <w:t>*</w:t>
            </w:r>
            <w:r w:rsidR="00372A9F">
              <w:rPr>
                <w:noProof/>
                <w:webHidden/>
              </w:rPr>
              <w:tab/>
            </w:r>
            <w:r w:rsidR="00372A9F">
              <w:rPr>
                <w:noProof/>
                <w:webHidden/>
              </w:rPr>
              <w:fldChar w:fldCharType="begin"/>
            </w:r>
            <w:r w:rsidR="00372A9F">
              <w:rPr>
                <w:noProof/>
                <w:webHidden/>
              </w:rPr>
              <w:instrText xml:space="preserve"> PAGEREF _Toc76987435 \h </w:instrText>
            </w:r>
            <w:r w:rsidR="00372A9F">
              <w:rPr>
                <w:noProof/>
                <w:webHidden/>
              </w:rPr>
            </w:r>
            <w:r w:rsidR="00372A9F">
              <w:rPr>
                <w:noProof/>
                <w:webHidden/>
              </w:rPr>
              <w:fldChar w:fldCharType="separate"/>
            </w:r>
            <w:r w:rsidR="00372A9F">
              <w:rPr>
                <w:noProof/>
                <w:webHidden/>
              </w:rPr>
              <w:t>18</w:t>
            </w:r>
            <w:r w:rsidR="00372A9F">
              <w:rPr>
                <w:noProof/>
                <w:webHidden/>
              </w:rPr>
              <w:fldChar w:fldCharType="end"/>
            </w:r>
          </w:hyperlink>
        </w:p>
        <w:p w14:paraId="43CBE0E8" w14:textId="3E473EEE" w:rsidR="00372A9F" w:rsidRDefault="004E24A0">
          <w:pPr>
            <w:pStyle w:val="Sommario2"/>
            <w:tabs>
              <w:tab w:val="left" w:pos="880"/>
              <w:tab w:val="right" w:leader="dot" w:pos="9628"/>
            </w:tabs>
            <w:rPr>
              <w:rFonts w:cstheme="minorBidi"/>
              <w:noProof/>
            </w:rPr>
          </w:pPr>
          <w:hyperlink w:anchor="_Toc76987436" w:history="1">
            <w:r w:rsidR="00372A9F" w:rsidRPr="00BA668C">
              <w:rPr>
                <w:rStyle w:val="Collegamentoipertestuale"/>
                <w:noProof/>
              </w:rPr>
              <w:t>5.2</w:t>
            </w:r>
            <w:r w:rsidR="00372A9F">
              <w:rPr>
                <w:rFonts w:cstheme="minorBidi"/>
                <w:noProof/>
              </w:rPr>
              <w:tab/>
            </w:r>
            <w:r w:rsidR="00372A9F" w:rsidRPr="00BA668C">
              <w:rPr>
                <w:rStyle w:val="Collegamentoipertestuale"/>
                <w:noProof/>
              </w:rPr>
              <w:t>Bookkeeper</w:t>
            </w:r>
            <w:r w:rsidR="00372A9F">
              <w:rPr>
                <w:noProof/>
                <w:webHidden/>
              </w:rPr>
              <w:tab/>
            </w:r>
            <w:r w:rsidR="00372A9F">
              <w:rPr>
                <w:noProof/>
                <w:webHidden/>
              </w:rPr>
              <w:fldChar w:fldCharType="begin"/>
            </w:r>
            <w:r w:rsidR="00372A9F">
              <w:rPr>
                <w:noProof/>
                <w:webHidden/>
              </w:rPr>
              <w:instrText xml:space="preserve"> PAGEREF _Toc76987436 \h </w:instrText>
            </w:r>
            <w:r w:rsidR="00372A9F">
              <w:rPr>
                <w:noProof/>
                <w:webHidden/>
              </w:rPr>
            </w:r>
            <w:r w:rsidR="00372A9F">
              <w:rPr>
                <w:noProof/>
                <w:webHidden/>
              </w:rPr>
              <w:fldChar w:fldCharType="separate"/>
            </w:r>
            <w:r w:rsidR="00372A9F">
              <w:rPr>
                <w:noProof/>
                <w:webHidden/>
              </w:rPr>
              <w:t>18</w:t>
            </w:r>
            <w:r w:rsidR="00372A9F">
              <w:rPr>
                <w:noProof/>
                <w:webHidden/>
              </w:rPr>
              <w:fldChar w:fldCharType="end"/>
            </w:r>
          </w:hyperlink>
        </w:p>
        <w:p w14:paraId="7F7FFCD8" w14:textId="6F8D4313" w:rsidR="00372A9F" w:rsidRDefault="004E24A0">
          <w:pPr>
            <w:pStyle w:val="Sommario2"/>
            <w:tabs>
              <w:tab w:val="left" w:pos="880"/>
              <w:tab w:val="right" w:leader="dot" w:pos="9628"/>
            </w:tabs>
            <w:rPr>
              <w:rFonts w:cstheme="minorBidi"/>
              <w:noProof/>
            </w:rPr>
          </w:pPr>
          <w:hyperlink w:anchor="_Toc76987437" w:history="1">
            <w:r w:rsidR="00372A9F" w:rsidRPr="00BA668C">
              <w:rPr>
                <w:rStyle w:val="Collegamentoipertestuale"/>
                <w:noProof/>
              </w:rPr>
              <w:t>5.3</w:t>
            </w:r>
            <w:r w:rsidR="00372A9F">
              <w:rPr>
                <w:rFonts w:cstheme="minorBidi"/>
                <w:noProof/>
              </w:rPr>
              <w:tab/>
            </w:r>
            <w:r w:rsidR="00372A9F" w:rsidRPr="00BA668C">
              <w:rPr>
                <w:rStyle w:val="Collegamentoipertestuale"/>
                <w:noProof/>
              </w:rPr>
              <w:t>Avro</w:t>
            </w:r>
            <w:r w:rsidR="00372A9F">
              <w:rPr>
                <w:noProof/>
                <w:webHidden/>
              </w:rPr>
              <w:tab/>
            </w:r>
            <w:r w:rsidR="00372A9F">
              <w:rPr>
                <w:noProof/>
                <w:webHidden/>
              </w:rPr>
              <w:fldChar w:fldCharType="begin"/>
            </w:r>
            <w:r w:rsidR="00372A9F">
              <w:rPr>
                <w:noProof/>
                <w:webHidden/>
              </w:rPr>
              <w:instrText xml:space="preserve"> PAGEREF _Toc76987437 \h </w:instrText>
            </w:r>
            <w:r w:rsidR="00372A9F">
              <w:rPr>
                <w:noProof/>
                <w:webHidden/>
              </w:rPr>
            </w:r>
            <w:r w:rsidR="00372A9F">
              <w:rPr>
                <w:noProof/>
                <w:webHidden/>
              </w:rPr>
              <w:fldChar w:fldCharType="separate"/>
            </w:r>
            <w:r w:rsidR="00372A9F">
              <w:rPr>
                <w:noProof/>
                <w:webHidden/>
              </w:rPr>
              <w:t>18</w:t>
            </w:r>
            <w:r w:rsidR="00372A9F">
              <w:rPr>
                <w:noProof/>
                <w:webHidden/>
              </w:rPr>
              <w:fldChar w:fldCharType="end"/>
            </w:r>
          </w:hyperlink>
        </w:p>
        <w:p w14:paraId="6C13DF21" w14:textId="24896EAA" w:rsidR="00372A9F" w:rsidRDefault="004E24A0">
          <w:pPr>
            <w:pStyle w:val="Sommario1"/>
            <w:tabs>
              <w:tab w:val="left" w:pos="440"/>
              <w:tab w:val="right" w:leader="dot" w:pos="9628"/>
            </w:tabs>
            <w:rPr>
              <w:rFonts w:cstheme="minorBidi"/>
              <w:noProof/>
            </w:rPr>
          </w:pPr>
          <w:hyperlink w:anchor="_Toc76987438" w:history="1">
            <w:r w:rsidR="00372A9F" w:rsidRPr="00BA668C">
              <w:rPr>
                <w:rStyle w:val="Collegamentoipertestuale"/>
                <w:noProof/>
              </w:rPr>
              <w:t>6</w:t>
            </w:r>
            <w:r w:rsidR="00372A9F">
              <w:rPr>
                <w:rFonts w:cstheme="minorBidi"/>
                <w:noProof/>
              </w:rPr>
              <w:tab/>
            </w:r>
            <w:r w:rsidR="00372A9F" w:rsidRPr="00BA668C">
              <w:rPr>
                <w:rStyle w:val="Collegamentoipertestuale"/>
                <w:noProof/>
              </w:rPr>
              <w:t>Appendice</w:t>
            </w:r>
            <w:r w:rsidR="00372A9F">
              <w:rPr>
                <w:noProof/>
                <w:webHidden/>
              </w:rPr>
              <w:tab/>
            </w:r>
            <w:r w:rsidR="00372A9F">
              <w:rPr>
                <w:noProof/>
                <w:webHidden/>
              </w:rPr>
              <w:fldChar w:fldCharType="begin"/>
            </w:r>
            <w:r w:rsidR="00372A9F">
              <w:rPr>
                <w:noProof/>
                <w:webHidden/>
              </w:rPr>
              <w:instrText xml:space="preserve"> PAGEREF _Toc76987438 \h </w:instrText>
            </w:r>
            <w:r w:rsidR="00372A9F">
              <w:rPr>
                <w:noProof/>
                <w:webHidden/>
              </w:rPr>
            </w:r>
            <w:r w:rsidR="00372A9F">
              <w:rPr>
                <w:noProof/>
                <w:webHidden/>
              </w:rPr>
              <w:fldChar w:fldCharType="separate"/>
            </w:r>
            <w:r w:rsidR="00372A9F">
              <w:rPr>
                <w:noProof/>
                <w:webHidden/>
              </w:rPr>
              <w:t>19</w:t>
            </w:r>
            <w:r w:rsidR="00372A9F">
              <w:rPr>
                <w:noProof/>
                <w:webHidden/>
              </w:rPr>
              <w:fldChar w:fldCharType="end"/>
            </w:r>
          </w:hyperlink>
        </w:p>
        <w:p w14:paraId="157F6B70" w14:textId="36D59E1B" w:rsidR="004940B2" w:rsidRDefault="004940B2" w:rsidP="00F26FC1">
          <w:pPr>
            <w:rPr>
              <w:b/>
              <w:bCs/>
            </w:rPr>
          </w:pPr>
          <w:r>
            <w:rPr>
              <w:b/>
              <w:bCs/>
            </w:rPr>
            <w:fldChar w:fldCharType="end"/>
          </w:r>
        </w:p>
      </w:sdtContent>
    </w:sdt>
    <w:p w14:paraId="1EC4E65B" w14:textId="27196D36" w:rsidR="006E0301" w:rsidRDefault="00F26FC1" w:rsidP="00F26FC1">
      <w:r>
        <w:br w:type="page"/>
      </w:r>
    </w:p>
    <w:p w14:paraId="01C0B125" w14:textId="232D5A64" w:rsidR="006E0599" w:rsidRPr="00564F33" w:rsidRDefault="006E0301" w:rsidP="00826DD1">
      <w:pPr>
        <w:pStyle w:val="Titolo1"/>
        <w:rPr>
          <w:color w:val="5B9BD5" w:themeColor="accent5"/>
        </w:rPr>
      </w:pPr>
      <w:bookmarkStart w:id="3" w:name="_Toc76987413"/>
      <w:r w:rsidRPr="00564F33">
        <w:rPr>
          <w:color w:val="5B9BD5" w:themeColor="accent5"/>
        </w:rPr>
        <w:lastRenderedPageBreak/>
        <w:t>Introduzione</w:t>
      </w:r>
      <w:bookmarkEnd w:id="3"/>
    </w:p>
    <w:p w14:paraId="70763454" w14:textId="77777777" w:rsidR="000C4C6A" w:rsidRDefault="006E0599" w:rsidP="006E0599">
      <w:pPr>
        <w:rPr>
          <w:rFonts w:cs="Arial"/>
          <w:color w:val="000000"/>
          <w:szCs w:val="20"/>
        </w:rPr>
      </w:pPr>
      <w:r w:rsidRPr="006E0599">
        <w:rPr>
          <w:rFonts w:cs="Arial"/>
          <w:color w:val="000000"/>
          <w:szCs w:val="20"/>
        </w:rPr>
        <w:t xml:space="preserve">L’obiettivo </w:t>
      </w:r>
      <w:r w:rsidR="000C4C6A">
        <w:rPr>
          <w:rFonts w:cs="Arial"/>
          <w:color w:val="000000"/>
          <w:szCs w:val="20"/>
        </w:rPr>
        <w:t xml:space="preserve">del report </w:t>
      </w:r>
      <w:r w:rsidRPr="006E0599">
        <w:rPr>
          <w:rFonts w:cs="Arial"/>
          <w:color w:val="000000"/>
          <w:szCs w:val="20"/>
        </w:rPr>
        <w:t xml:space="preserve">è </w:t>
      </w:r>
      <w:r>
        <w:rPr>
          <w:rFonts w:cs="Arial"/>
          <w:color w:val="000000"/>
          <w:szCs w:val="20"/>
        </w:rPr>
        <w:t xml:space="preserve">quello di </w:t>
      </w:r>
      <w:r w:rsidR="000C4C6A">
        <w:rPr>
          <w:rFonts w:cs="Arial"/>
          <w:color w:val="000000"/>
          <w:szCs w:val="20"/>
        </w:rPr>
        <w:t xml:space="preserve">documentare e descrivere </w:t>
      </w:r>
      <w:r w:rsidRPr="006E0599">
        <w:rPr>
          <w:rFonts w:cs="Arial"/>
          <w:color w:val="000000"/>
          <w:szCs w:val="20"/>
        </w:rPr>
        <w:t>lo svolgimento</w:t>
      </w:r>
      <w:r>
        <w:rPr>
          <w:rFonts w:cs="Arial"/>
          <w:color w:val="000000"/>
          <w:szCs w:val="20"/>
        </w:rPr>
        <w:t xml:space="preserve"> delle attività di </w:t>
      </w:r>
      <w:proofErr w:type="spellStart"/>
      <w:r>
        <w:rPr>
          <w:rFonts w:cs="Arial"/>
          <w:color w:val="000000"/>
          <w:szCs w:val="20"/>
        </w:rPr>
        <w:t>testing</w:t>
      </w:r>
      <w:proofErr w:type="spellEnd"/>
      <w:r>
        <w:rPr>
          <w:rFonts w:cs="Arial"/>
          <w:color w:val="000000"/>
          <w:szCs w:val="20"/>
        </w:rPr>
        <w:t xml:space="preserve">, motivando le scelte effettuate, e riportando </w:t>
      </w:r>
      <w:r w:rsidRPr="006E0599">
        <w:rPr>
          <w:rFonts w:cs="Arial"/>
          <w:color w:val="000000"/>
          <w:szCs w:val="20"/>
        </w:rPr>
        <w:t xml:space="preserve">i risultati </w:t>
      </w:r>
      <w:r>
        <w:rPr>
          <w:rFonts w:cs="Arial"/>
          <w:color w:val="000000"/>
          <w:szCs w:val="20"/>
        </w:rPr>
        <w:t>ottenuti sui due p</w:t>
      </w:r>
      <w:r w:rsidR="000C4C6A">
        <w:rPr>
          <w:rFonts w:cs="Arial"/>
          <w:color w:val="000000"/>
          <w:szCs w:val="20"/>
        </w:rPr>
        <w:t xml:space="preserve">rogetti open-source analizzati, </w:t>
      </w:r>
      <w:proofErr w:type="spellStart"/>
      <w:r w:rsidRPr="00BB1A70">
        <w:rPr>
          <w:rFonts w:cs="Arial"/>
          <w:i/>
          <w:iCs/>
          <w:color w:val="000000"/>
          <w:szCs w:val="20"/>
        </w:rPr>
        <w:t>Bookkeeper</w:t>
      </w:r>
      <w:proofErr w:type="spellEnd"/>
      <w:r>
        <w:rPr>
          <w:rFonts w:cs="Arial"/>
          <w:color w:val="000000"/>
          <w:szCs w:val="20"/>
        </w:rPr>
        <w:t xml:space="preserve"> e </w:t>
      </w:r>
      <w:proofErr w:type="spellStart"/>
      <w:r w:rsidR="000C4C6A">
        <w:rPr>
          <w:rFonts w:cs="Arial"/>
          <w:i/>
          <w:iCs/>
          <w:color w:val="000000"/>
          <w:szCs w:val="20"/>
        </w:rPr>
        <w:t>Avro</w:t>
      </w:r>
      <w:proofErr w:type="spellEnd"/>
      <w:r>
        <w:rPr>
          <w:rFonts w:cs="Arial"/>
          <w:color w:val="000000"/>
          <w:szCs w:val="20"/>
        </w:rPr>
        <w:t xml:space="preserve">. </w:t>
      </w:r>
    </w:p>
    <w:p w14:paraId="7F0D9526" w14:textId="77777777" w:rsidR="00FB2132" w:rsidRDefault="000C4C6A" w:rsidP="006E0599">
      <w:pPr>
        <w:rPr>
          <w:rFonts w:cs="Arial"/>
          <w:color w:val="000000"/>
          <w:szCs w:val="20"/>
        </w:rPr>
      </w:pPr>
      <w:r>
        <w:rPr>
          <w:rFonts w:cs="Arial"/>
          <w:color w:val="000000"/>
          <w:szCs w:val="20"/>
        </w:rPr>
        <w:t xml:space="preserve">Per l’implementazione </w:t>
      </w:r>
      <w:r w:rsidR="00BB1A70">
        <w:rPr>
          <w:rFonts w:cs="Arial"/>
          <w:color w:val="000000"/>
          <w:szCs w:val="20"/>
        </w:rPr>
        <w:t xml:space="preserve">dei casi di test </w:t>
      </w:r>
      <w:r w:rsidR="009F05BA">
        <w:rPr>
          <w:rFonts w:cs="Arial"/>
          <w:color w:val="000000"/>
          <w:szCs w:val="20"/>
        </w:rPr>
        <w:t xml:space="preserve">sono stati </w:t>
      </w:r>
      <w:r w:rsidR="00BB1A70">
        <w:rPr>
          <w:rFonts w:cs="Arial"/>
          <w:color w:val="000000"/>
          <w:szCs w:val="20"/>
        </w:rPr>
        <w:t>utilizzat</w:t>
      </w:r>
      <w:r w:rsidR="009F05BA">
        <w:rPr>
          <w:rFonts w:cs="Arial"/>
          <w:color w:val="000000"/>
          <w:szCs w:val="20"/>
        </w:rPr>
        <w:t>i</w:t>
      </w:r>
      <w:r w:rsidR="006E0599">
        <w:rPr>
          <w:rFonts w:cs="Arial"/>
          <w:color w:val="000000"/>
          <w:szCs w:val="20"/>
        </w:rPr>
        <w:t xml:space="preserve"> </w:t>
      </w:r>
      <w:r w:rsidR="00BB1A70">
        <w:rPr>
          <w:rFonts w:cs="Arial"/>
          <w:color w:val="000000"/>
          <w:szCs w:val="20"/>
        </w:rPr>
        <w:t xml:space="preserve">Junit4 e </w:t>
      </w:r>
      <w:proofErr w:type="spellStart"/>
      <w:r w:rsidR="00BB1A70">
        <w:rPr>
          <w:rFonts w:cs="Arial"/>
          <w:color w:val="000000"/>
          <w:szCs w:val="20"/>
        </w:rPr>
        <w:t>Mockito</w:t>
      </w:r>
      <w:proofErr w:type="spellEnd"/>
      <w:r w:rsidR="00BB1A70">
        <w:rPr>
          <w:rFonts w:cs="Arial"/>
          <w:color w:val="000000"/>
          <w:szCs w:val="20"/>
        </w:rPr>
        <w:t xml:space="preserve">, </w:t>
      </w:r>
      <w:r>
        <w:rPr>
          <w:rFonts w:cs="Arial"/>
          <w:color w:val="000000"/>
          <w:szCs w:val="20"/>
        </w:rPr>
        <w:t xml:space="preserve">sfruttando </w:t>
      </w:r>
      <w:proofErr w:type="spellStart"/>
      <w:r w:rsidR="002324A6">
        <w:rPr>
          <w:rFonts w:cs="Arial"/>
          <w:color w:val="000000"/>
          <w:szCs w:val="20"/>
        </w:rPr>
        <w:t>Eclipse</w:t>
      </w:r>
      <w:proofErr w:type="spellEnd"/>
      <w:r w:rsidR="002324A6">
        <w:rPr>
          <w:rFonts w:cs="Arial"/>
          <w:color w:val="000000"/>
          <w:szCs w:val="20"/>
        </w:rPr>
        <w:t xml:space="preserve"> come IDE</w:t>
      </w:r>
      <w:r>
        <w:rPr>
          <w:rFonts w:cs="Arial"/>
          <w:color w:val="000000"/>
          <w:szCs w:val="20"/>
        </w:rPr>
        <w:t xml:space="preserve"> di sviluppo</w:t>
      </w:r>
      <w:r w:rsidR="00FB2132">
        <w:rPr>
          <w:rFonts w:cs="Arial"/>
          <w:color w:val="000000"/>
          <w:szCs w:val="20"/>
        </w:rPr>
        <w:t xml:space="preserve">, mentre i </w:t>
      </w:r>
      <w:proofErr w:type="spellStart"/>
      <w:r w:rsidR="00FB2132">
        <w:rPr>
          <w:rFonts w:cs="Arial"/>
          <w:color w:val="000000"/>
          <w:szCs w:val="20"/>
        </w:rPr>
        <w:t>framework</w:t>
      </w:r>
      <w:proofErr w:type="spellEnd"/>
      <w:r w:rsidR="00FB2132">
        <w:rPr>
          <w:rFonts w:cs="Arial"/>
          <w:color w:val="000000"/>
          <w:szCs w:val="20"/>
        </w:rPr>
        <w:t xml:space="preserve"> </w:t>
      </w:r>
      <w:proofErr w:type="spellStart"/>
      <w:r w:rsidR="00FB2132">
        <w:rPr>
          <w:rFonts w:cs="Arial"/>
          <w:color w:val="000000"/>
          <w:szCs w:val="20"/>
        </w:rPr>
        <w:t>JaCoCo</w:t>
      </w:r>
      <w:proofErr w:type="spellEnd"/>
      <w:r w:rsidR="00FB2132">
        <w:rPr>
          <w:rFonts w:cs="Arial"/>
          <w:color w:val="000000"/>
          <w:szCs w:val="20"/>
        </w:rPr>
        <w:t xml:space="preserve"> e </w:t>
      </w:r>
      <w:proofErr w:type="spellStart"/>
      <w:r w:rsidR="00FB2132">
        <w:rPr>
          <w:rFonts w:cs="Arial"/>
          <w:color w:val="000000"/>
          <w:szCs w:val="20"/>
        </w:rPr>
        <w:t>Pit</w:t>
      </w:r>
      <w:proofErr w:type="spellEnd"/>
      <w:r w:rsidR="00FB2132">
        <w:rPr>
          <w:rFonts w:cs="Arial"/>
          <w:color w:val="000000"/>
          <w:szCs w:val="20"/>
        </w:rPr>
        <w:t xml:space="preserve"> permettono rispettivamente di generare i report sul control-flow </w:t>
      </w:r>
      <w:proofErr w:type="spellStart"/>
      <w:r w:rsidR="00FB2132">
        <w:rPr>
          <w:rFonts w:cs="Arial"/>
          <w:color w:val="000000"/>
          <w:szCs w:val="20"/>
        </w:rPr>
        <w:t>coverage</w:t>
      </w:r>
      <w:proofErr w:type="spellEnd"/>
      <w:r w:rsidR="00FB2132">
        <w:rPr>
          <w:rFonts w:cs="Arial"/>
          <w:color w:val="000000"/>
          <w:szCs w:val="20"/>
        </w:rPr>
        <w:t xml:space="preserve"> e di realizzare il </w:t>
      </w:r>
      <w:proofErr w:type="spellStart"/>
      <w:r w:rsidR="00FB2132">
        <w:rPr>
          <w:rFonts w:cs="Arial"/>
          <w:color w:val="000000"/>
          <w:szCs w:val="20"/>
        </w:rPr>
        <w:t>mutation</w:t>
      </w:r>
      <w:proofErr w:type="spellEnd"/>
      <w:r w:rsidR="00FB2132">
        <w:rPr>
          <w:rFonts w:cs="Arial"/>
          <w:color w:val="000000"/>
          <w:szCs w:val="20"/>
        </w:rPr>
        <w:t xml:space="preserve"> </w:t>
      </w:r>
      <w:proofErr w:type="spellStart"/>
      <w:r w:rsidR="00FB2132">
        <w:rPr>
          <w:rFonts w:cs="Arial"/>
          <w:color w:val="000000"/>
          <w:szCs w:val="20"/>
        </w:rPr>
        <w:t>testing</w:t>
      </w:r>
      <w:proofErr w:type="spellEnd"/>
      <w:r w:rsidR="00FB2132">
        <w:rPr>
          <w:rFonts w:cs="Arial"/>
          <w:color w:val="000000"/>
          <w:szCs w:val="20"/>
        </w:rPr>
        <w:t>.</w:t>
      </w:r>
      <w:r w:rsidR="00FB2132">
        <w:rPr>
          <w:rFonts w:cs="Arial"/>
          <w:color w:val="000000"/>
          <w:szCs w:val="20"/>
        </w:rPr>
        <w:br/>
        <w:t xml:space="preserve">Le attività di building e </w:t>
      </w:r>
      <w:proofErr w:type="spellStart"/>
      <w:r w:rsidR="00FB2132">
        <w:rPr>
          <w:rFonts w:cs="Arial"/>
          <w:color w:val="000000"/>
          <w:szCs w:val="20"/>
        </w:rPr>
        <w:t>testing</w:t>
      </w:r>
      <w:proofErr w:type="spellEnd"/>
      <w:r w:rsidR="00FB2132">
        <w:rPr>
          <w:rFonts w:cs="Arial"/>
          <w:color w:val="000000"/>
          <w:szCs w:val="20"/>
        </w:rPr>
        <w:t xml:space="preserve"> sono state inserite in un contesto di </w:t>
      </w:r>
      <w:proofErr w:type="spellStart"/>
      <w:r w:rsidR="00FB2132">
        <w:rPr>
          <w:rFonts w:cs="Arial"/>
          <w:color w:val="000000"/>
          <w:szCs w:val="20"/>
        </w:rPr>
        <w:t>Continous</w:t>
      </w:r>
      <w:proofErr w:type="spellEnd"/>
      <w:r w:rsidR="00FB2132">
        <w:rPr>
          <w:rFonts w:cs="Arial"/>
          <w:color w:val="000000"/>
          <w:szCs w:val="20"/>
        </w:rPr>
        <w:t xml:space="preserve"> Integration, così da poter analizzare, valutare ed eventualmente migliorare i risultati ottenuti ad ogni </w:t>
      </w:r>
      <w:proofErr w:type="spellStart"/>
      <w:r w:rsidR="00FB2132">
        <w:rPr>
          <w:rFonts w:cs="Arial"/>
          <w:color w:val="000000"/>
          <w:szCs w:val="20"/>
        </w:rPr>
        <w:t>commit</w:t>
      </w:r>
      <w:proofErr w:type="spellEnd"/>
      <w:r w:rsidR="00FB2132">
        <w:rPr>
          <w:rFonts w:cs="Arial"/>
          <w:color w:val="000000"/>
          <w:szCs w:val="20"/>
        </w:rPr>
        <w:t>.</w:t>
      </w:r>
      <w:r w:rsidR="00FB2132">
        <w:rPr>
          <w:rFonts w:cs="Arial"/>
          <w:color w:val="000000"/>
          <w:szCs w:val="20"/>
        </w:rPr>
        <w:br/>
        <w:t xml:space="preserve">La piattaforma </w:t>
      </w:r>
      <w:proofErr w:type="spellStart"/>
      <w:r w:rsidR="00FB2132">
        <w:rPr>
          <w:rFonts w:cs="Arial"/>
          <w:color w:val="000000"/>
          <w:szCs w:val="20"/>
        </w:rPr>
        <w:t>TravisCI</w:t>
      </w:r>
      <w:proofErr w:type="spellEnd"/>
      <w:r w:rsidR="00FB2132">
        <w:rPr>
          <w:rFonts w:cs="Arial"/>
          <w:color w:val="000000"/>
          <w:szCs w:val="20"/>
        </w:rPr>
        <w:t xml:space="preserve"> permette di effettuare il </w:t>
      </w:r>
      <w:proofErr w:type="spellStart"/>
      <w:r w:rsidR="00FB2132">
        <w:rPr>
          <w:rFonts w:cs="Arial"/>
          <w:color w:val="000000"/>
          <w:szCs w:val="20"/>
        </w:rPr>
        <w:t>build</w:t>
      </w:r>
      <w:proofErr w:type="spellEnd"/>
      <w:r w:rsidR="00FB2132">
        <w:rPr>
          <w:rFonts w:cs="Arial"/>
          <w:color w:val="000000"/>
          <w:szCs w:val="20"/>
        </w:rPr>
        <w:t xml:space="preserve"> e il test del progetto in maniera automatica su un ambiente controllato differente da quello di sviluppo, mentre </w:t>
      </w:r>
      <w:proofErr w:type="spellStart"/>
      <w:r w:rsidR="00FB2132">
        <w:rPr>
          <w:rFonts w:cs="Arial"/>
          <w:color w:val="000000"/>
          <w:szCs w:val="20"/>
        </w:rPr>
        <w:t>SonarCloud</w:t>
      </w:r>
      <w:proofErr w:type="spellEnd"/>
      <w:r w:rsidR="00FB2132">
        <w:rPr>
          <w:rFonts w:cs="Arial"/>
          <w:color w:val="000000"/>
          <w:szCs w:val="20"/>
        </w:rPr>
        <w:t xml:space="preserve"> permette di analizzare il </w:t>
      </w:r>
      <w:proofErr w:type="spellStart"/>
      <w:r w:rsidR="00FB2132">
        <w:rPr>
          <w:rFonts w:cs="Arial"/>
          <w:color w:val="000000"/>
          <w:szCs w:val="20"/>
        </w:rPr>
        <w:t>coverage</w:t>
      </w:r>
      <w:proofErr w:type="spellEnd"/>
      <w:r w:rsidR="00FB2132">
        <w:rPr>
          <w:rFonts w:cs="Arial"/>
          <w:color w:val="000000"/>
          <w:szCs w:val="20"/>
        </w:rPr>
        <w:t xml:space="preserve"> ottenuto a seguito dell’esecuzione dei test sul progetto.</w:t>
      </w:r>
    </w:p>
    <w:p w14:paraId="08C5F1CF" w14:textId="77777777" w:rsidR="00FB2132" w:rsidRDefault="00FB2132" w:rsidP="006E0599">
      <w:pPr>
        <w:rPr>
          <w:rFonts w:cs="Arial"/>
          <w:color w:val="000000"/>
          <w:szCs w:val="20"/>
        </w:rPr>
      </w:pPr>
      <w:r>
        <w:rPr>
          <w:rFonts w:cs="Arial"/>
          <w:color w:val="000000"/>
          <w:szCs w:val="20"/>
        </w:rPr>
        <w:t xml:space="preserve">Il ciclo di </w:t>
      </w:r>
      <w:proofErr w:type="spellStart"/>
      <w:r>
        <w:rPr>
          <w:rFonts w:cs="Arial"/>
          <w:color w:val="000000"/>
          <w:szCs w:val="20"/>
        </w:rPr>
        <w:t>build</w:t>
      </w:r>
      <w:proofErr w:type="spellEnd"/>
      <w:r>
        <w:rPr>
          <w:rFonts w:cs="Arial"/>
          <w:color w:val="000000"/>
          <w:szCs w:val="20"/>
        </w:rPr>
        <w:t xml:space="preserve"> viene gestito tramite </w:t>
      </w:r>
      <w:proofErr w:type="spellStart"/>
      <w:r>
        <w:rPr>
          <w:rFonts w:cs="Arial"/>
          <w:color w:val="000000"/>
          <w:szCs w:val="20"/>
        </w:rPr>
        <w:t>Maven</w:t>
      </w:r>
      <w:proofErr w:type="spellEnd"/>
      <w:r>
        <w:rPr>
          <w:rFonts w:cs="Arial"/>
          <w:color w:val="000000"/>
          <w:szCs w:val="20"/>
        </w:rPr>
        <w:t xml:space="preserve">, che a seguito di ogni </w:t>
      </w:r>
      <w:proofErr w:type="spellStart"/>
      <w:r>
        <w:rPr>
          <w:rFonts w:cs="Arial"/>
          <w:color w:val="000000"/>
          <w:szCs w:val="20"/>
        </w:rPr>
        <w:t>commit</w:t>
      </w:r>
      <w:proofErr w:type="spellEnd"/>
      <w:r>
        <w:rPr>
          <w:rFonts w:cs="Arial"/>
          <w:color w:val="000000"/>
          <w:szCs w:val="20"/>
        </w:rPr>
        <w:t>:</w:t>
      </w:r>
    </w:p>
    <w:p w14:paraId="5A4ABFB9" w14:textId="77777777" w:rsidR="00FB2132" w:rsidRDefault="00FB2132" w:rsidP="00FB2132">
      <w:pPr>
        <w:pStyle w:val="Paragrafoelenco"/>
        <w:numPr>
          <w:ilvl w:val="0"/>
          <w:numId w:val="28"/>
        </w:numPr>
        <w:rPr>
          <w:rFonts w:cs="Arial"/>
          <w:color w:val="000000"/>
          <w:szCs w:val="20"/>
        </w:rPr>
      </w:pPr>
      <w:r>
        <w:rPr>
          <w:rFonts w:cs="Arial"/>
          <w:color w:val="000000"/>
          <w:szCs w:val="20"/>
        </w:rPr>
        <w:t>E</w:t>
      </w:r>
      <w:r w:rsidRPr="00FB2132">
        <w:rPr>
          <w:rFonts w:cs="Arial"/>
          <w:color w:val="000000"/>
          <w:szCs w:val="20"/>
        </w:rPr>
        <w:t xml:space="preserve">ffettua il </w:t>
      </w:r>
      <w:proofErr w:type="spellStart"/>
      <w:r w:rsidRPr="00FB2132">
        <w:rPr>
          <w:rFonts w:cs="Arial"/>
          <w:color w:val="000000"/>
          <w:szCs w:val="20"/>
        </w:rPr>
        <w:t>build</w:t>
      </w:r>
      <w:proofErr w:type="spellEnd"/>
      <w:r w:rsidRPr="00FB2132">
        <w:rPr>
          <w:rFonts w:cs="Arial"/>
          <w:color w:val="000000"/>
          <w:szCs w:val="20"/>
        </w:rPr>
        <w:t xml:space="preserve"> </w:t>
      </w:r>
      <w:r>
        <w:rPr>
          <w:rFonts w:cs="Arial"/>
          <w:color w:val="000000"/>
          <w:szCs w:val="20"/>
        </w:rPr>
        <w:t xml:space="preserve">del progetto in locale e su </w:t>
      </w:r>
      <w:proofErr w:type="spellStart"/>
      <w:r w:rsidRPr="00FB2132">
        <w:rPr>
          <w:rFonts w:cs="Arial"/>
          <w:color w:val="000000"/>
          <w:szCs w:val="20"/>
        </w:rPr>
        <w:t>TravisCI</w:t>
      </w:r>
      <w:proofErr w:type="spellEnd"/>
      <w:r>
        <w:rPr>
          <w:rFonts w:cs="Arial"/>
          <w:color w:val="000000"/>
          <w:szCs w:val="20"/>
        </w:rPr>
        <w:t xml:space="preserve"> </w:t>
      </w:r>
    </w:p>
    <w:p w14:paraId="154385C4" w14:textId="77777777" w:rsidR="00FB2132" w:rsidRDefault="00FB2132" w:rsidP="00FB2132">
      <w:pPr>
        <w:pStyle w:val="Paragrafoelenco"/>
        <w:numPr>
          <w:ilvl w:val="0"/>
          <w:numId w:val="28"/>
        </w:numPr>
        <w:rPr>
          <w:rFonts w:cs="Arial"/>
          <w:color w:val="000000"/>
          <w:szCs w:val="20"/>
        </w:rPr>
      </w:pPr>
      <w:r>
        <w:rPr>
          <w:rFonts w:cs="Arial"/>
          <w:color w:val="000000"/>
          <w:szCs w:val="20"/>
        </w:rPr>
        <w:t>A</w:t>
      </w:r>
      <w:r w:rsidRPr="00FB2132">
        <w:rPr>
          <w:rFonts w:cs="Arial"/>
          <w:color w:val="000000"/>
          <w:szCs w:val="20"/>
        </w:rPr>
        <w:t xml:space="preserve">ttiva gli appositi profili definiti per </w:t>
      </w:r>
      <w:proofErr w:type="spellStart"/>
      <w:r w:rsidRPr="00FB2132">
        <w:rPr>
          <w:rFonts w:cs="Arial"/>
          <w:color w:val="000000"/>
          <w:szCs w:val="20"/>
        </w:rPr>
        <w:t>JaCoCo</w:t>
      </w:r>
      <w:proofErr w:type="spellEnd"/>
      <w:r w:rsidRPr="00FB2132">
        <w:rPr>
          <w:rFonts w:cs="Arial"/>
          <w:color w:val="000000"/>
          <w:szCs w:val="20"/>
        </w:rPr>
        <w:t xml:space="preserve"> e </w:t>
      </w:r>
      <w:proofErr w:type="spellStart"/>
      <w:r w:rsidRPr="00FB2132">
        <w:rPr>
          <w:rFonts w:cs="Arial"/>
          <w:color w:val="000000"/>
          <w:szCs w:val="20"/>
        </w:rPr>
        <w:t>Pit</w:t>
      </w:r>
      <w:proofErr w:type="spellEnd"/>
      <w:r w:rsidRPr="00FB2132">
        <w:rPr>
          <w:rFonts w:cs="Arial"/>
          <w:color w:val="000000"/>
          <w:szCs w:val="20"/>
        </w:rPr>
        <w:t>,</w:t>
      </w:r>
      <w:r>
        <w:rPr>
          <w:rFonts w:cs="Arial"/>
          <w:color w:val="000000"/>
          <w:szCs w:val="20"/>
        </w:rPr>
        <w:t xml:space="preserve"> generando i report sul </w:t>
      </w:r>
      <w:proofErr w:type="spellStart"/>
      <w:r>
        <w:rPr>
          <w:rFonts w:cs="Arial"/>
          <w:color w:val="000000"/>
          <w:szCs w:val="20"/>
        </w:rPr>
        <w:t>coverage</w:t>
      </w:r>
      <w:proofErr w:type="spellEnd"/>
      <w:r>
        <w:rPr>
          <w:rFonts w:cs="Arial"/>
          <w:color w:val="000000"/>
          <w:szCs w:val="20"/>
        </w:rPr>
        <w:t xml:space="preserve"> e sul </w:t>
      </w:r>
      <w:proofErr w:type="spellStart"/>
      <w:r>
        <w:rPr>
          <w:rFonts w:cs="Arial"/>
          <w:color w:val="000000"/>
          <w:szCs w:val="20"/>
        </w:rPr>
        <w:t>mutation</w:t>
      </w:r>
      <w:proofErr w:type="spellEnd"/>
      <w:r>
        <w:rPr>
          <w:rFonts w:cs="Arial"/>
          <w:color w:val="000000"/>
          <w:szCs w:val="20"/>
        </w:rPr>
        <w:t xml:space="preserve"> </w:t>
      </w:r>
      <w:proofErr w:type="spellStart"/>
      <w:r>
        <w:rPr>
          <w:rFonts w:cs="Arial"/>
          <w:color w:val="000000"/>
          <w:szCs w:val="20"/>
        </w:rPr>
        <w:t>testing</w:t>
      </w:r>
      <w:proofErr w:type="spellEnd"/>
    </w:p>
    <w:p w14:paraId="66400BC4" w14:textId="47509CFD" w:rsidR="006E0599" w:rsidRPr="00FB2132" w:rsidRDefault="0038493C" w:rsidP="00FB2132">
      <w:pPr>
        <w:pStyle w:val="Paragrafoelenco"/>
        <w:numPr>
          <w:ilvl w:val="0"/>
          <w:numId w:val="28"/>
        </w:numPr>
        <w:rPr>
          <w:rFonts w:cs="Arial"/>
          <w:color w:val="000000"/>
          <w:szCs w:val="20"/>
        </w:rPr>
      </w:pPr>
      <w:r>
        <w:rPr>
          <w:rFonts w:cs="Arial"/>
          <w:color w:val="000000"/>
          <w:szCs w:val="20"/>
        </w:rPr>
        <w:t xml:space="preserve">Carica le informazioni sul </w:t>
      </w:r>
      <w:proofErr w:type="spellStart"/>
      <w:r>
        <w:rPr>
          <w:rFonts w:cs="Arial"/>
          <w:color w:val="000000"/>
          <w:szCs w:val="20"/>
        </w:rPr>
        <w:t>coverage</w:t>
      </w:r>
      <w:proofErr w:type="spellEnd"/>
      <w:r>
        <w:rPr>
          <w:rFonts w:cs="Arial"/>
          <w:color w:val="000000"/>
          <w:szCs w:val="20"/>
        </w:rPr>
        <w:t xml:space="preserve"> sulla piattaforma </w:t>
      </w:r>
      <w:proofErr w:type="spellStart"/>
      <w:r>
        <w:rPr>
          <w:rFonts w:cs="Arial"/>
          <w:color w:val="000000"/>
          <w:szCs w:val="20"/>
        </w:rPr>
        <w:t>SonarCloud</w:t>
      </w:r>
      <w:proofErr w:type="spellEnd"/>
      <w:r w:rsidR="00FB2132" w:rsidRPr="00FB2132">
        <w:rPr>
          <w:rFonts w:cs="Arial"/>
          <w:color w:val="000000"/>
          <w:szCs w:val="20"/>
        </w:rPr>
        <w:t xml:space="preserve"> </w:t>
      </w:r>
    </w:p>
    <w:p w14:paraId="4173FD9D" w14:textId="3993A41E" w:rsidR="00170FA0" w:rsidRPr="00564F33" w:rsidRDefault="00170FA0" w:rsidP="00170FA0">
      <w:pPr>
        <w:pStyle w:val="Titolo1"/>
        <w:rPr>
          <w:color w:val="5B9BD5" w:themeColor="accent5"/>
        </w:rPr>
      </w:pPr>
      <w:bookmarkStart w:id="4" w:name="_Toc76987414"/>
      <w:r w:rsidRPr="00564F33">
        <w:rPr>
          <w:color w:val="5B9BD5" w:themeColor="accent5"/>
        </w:rPr>
        <w:t>JCS</w:t>
      </w:r>
      <w:bookmarkEnd w:id="4"/>
    </w:p>
    <w:p w14:paraId="54627A0C" w14:textId="79EA23D4" w:rsidR="00170FA0" w:rsidRPr="00170FA0" w:rsidRDefault="00170FA0" w:rsidP="00170FA0">
      <w:pPr>
        <w:rPr>
          <w:rFonts w:asciiTheme="minorHAnsi" w:hAnsiTheme="minorHAnsi"/>
          <w:sz w:val="22"/>
        </w:rPr>
      </w:pPr>
      <w:r w:rsidRPr="00170FA0">
        <w:t xml:space="preserve">JCS (Java </w:t>
      </w:r>
      <w:proofErr w:type="spellStart"/>
      <w:r w:rsidRPr="00170FA0">
        <w:t>Caching</w:t>
      </w:r>
      <w:proofErr w:type="spellEnd"/>
      <w:r w:rsidRPr="00170FA0">
        <w:t xml:space="preserve"> System) è un sistema di cache distribuito scritto in Java. </w:t>
      </w:r>
      <w:r>
        <w:t xml:space="preserve"> </w:t>
      </w:r>
      <w:r w:rsidRPr="00170FA0">
        <w:t>Lo scopo di questa attività è quello di scrivere dei test parametrici, andando</w:t>
      </w:r>
      <w:r>
        <w:t xml:space="preserve"> </w:t>
      </w:r>
      <w:r w:rsidRPr="00170FA0">
        <w:t xml:space="preserve">a convertire da </w:t>
      </w:r>
      <w:r>
        <w:t>JUnit3</w:t>
      </w:r>
      <w:r w:rsidRPr="00170FA0">
        <w:t xml:space="preserve"> a </w:t>
      </w:r>
      <w:r>
        <w:t xml:space="preserve">JUnit4 </w:t>
      </w:r>
      <w:r w:rsidRPr="00170FA0">
        <w:t xml:space="preserve">i test originali di JCS. </w:t>
      </w:r>
      <w:r>
        <w:t>Seguendo l’algoritmo</w:t>
      </w:r>
      <w:r w:rsidR="005D5578">
        <w:t xml:space="preserve"> di scelta</w:t>
      </w:r>
      <w:r>
        <w:t xml:space="preserve">, i test considerati sono </w:t>
      </w:r>
      <w:r w:rsidR="0038493C">
        <w:t xml:space="preserve">quelli presenti all’interno delle classi </w:t>
      </w:r>
      <w:r w:rsidRPr="00170FA0">
        <w:rPr>
          <w:rStyle w:val="CodiceCarattere"/>
        </w:rPr>
        <w:t>JCS</w:t>
      </w:r>
      <w:r w:rsidR="000C4C6A">
        <w:rPr>
          <w:rStyle w:val="CodiceCarattere"/>
        </w:rPr>
        <w:t xml:space="preserve">UniTest.java </w:t>
      </w:r>
      <w:r>
        <w:t xml:space="preserve">e </w:t>
      </w:r>
      <w:r w:rsidR="000C4C6A">
        <w:rPr>
          <w:rStyle w:val="CodiceCarattere"/>
        </w:rPr>
        <w:t>RemovalTestUtil</w:t>
      </w:r>
      <w:r w:rsidRPr="00170FA0">
        <w:rPr>
          <w:rStyle w:val="CodiceCarattere"/>
        </w:rPr>
        <w:t>.java</w:t>
      </w:r>
      <w:r>
        <w:rPr>
          <w:rStyle w:val="CodiceCarattere"/>
        </w:rPr>
        <w:t>.</w:t>
      </w:r>
    </w:p>
    <w:p w14:paraId="0DB135A7" w14:textId="77777777" w:rsidR="00050A96" w:rsidRDefault="00170FA0" w:rsidP="00170FA0">
      <w:r>
        <w:t xml:space="preserve">Per convertire i test da JUnit3 a JUnit4 </w:t>
      </w:r>
      <w:r w:rsidR="0038493C">
        <w:t xml:space="preserve">non è stata modificata l’implementazione dei test originali, ma ogni metodo della Test Suite è stato semplicemente annotato </w:t>
      </w:r>
      <w:r w:rsidR="006B13E4">
        <w:t xml:space="preserve">con </w:t>
      </w:r>
      <w:r w:rsidR="006B13E4" w:rsidRPr="006B13E4">
        <w:rPr>
          <w:rStyle w:val="CodiceCarattere"/>
        </w:rPr>
        <w:t>@Test</w:t>
      </w:r>
      <w:r w:rsidR="006B13E4">
        <w:t xml:space="preserve">. Per rendere </w:t>
      </w:r>
      <w:r w:rsidR="0038493C">
        <w:t xml:space="preserve">i test parametrici </w:t>
      </w:r>
      <w:r w:rsidR="004D2825">
        <w:t>è stato</w:t>
      </w:r>
      <w:r w:rsidR="006B13E4">
        <w:t xml:space="preserve"> utilizzato il </w:t>
      </w:r>
      <w:proofErr w:type="spellStart"/>
      <w:r w:rsidR="006B13E4">
        <w:t>runner</w:t>
      </w:r>
      <w:proofErr w:type="spellEnd"/>
      <w:r w:rsidR="006B13E4">
        <w:t xml:space="preserve"> </w:t>
      </w:r>
      <w:proofErr w:type="spellStart"/>
      <w:r w:rsidR="006B13E4" w:rsidRPr="006B13E4">
        <w:rPr>
          <w:rStyle w:val="CodiceCarattere"/>
        </w:rPr>
        <w:t>Parametrized.class</w:t>
      </w:r>
      <w:proofErr w:type="spellEnd"/>
      <w:r w:rsidR="006B13E4" w:rsidRPr="006B13E4">
        <w:t>,</w:t>
      </w:r>
      <w:r w:rsidR="006B13E4">
        <w:t xml:space="preserve"> </w:t>
      </w:r>
      <w:r w:rsidR="0038493C">
        <w:t xml:space="preserve">per cui, di conseguenza, </w:t>
      </w:r>
      <w:r w:rsidR="004D2825">
        <w:t>è stato definito</w:t>
      </w:r>
      <w:r w:rsidR="006B13E4">
        <w:t xml:space="preserve"> un metodo </w:t>
      </w:r>
      <w:proofErr w:type="gramStart"/>
      <w:r w:rsidR="006B13E4" w:rsidRPr="006B13E4">
        <w:rPr>
          <w:rStyle w:val="CodiceCarattere"/>
        </w:rPr>
        <w:t>data(</w:t>
      </w:r>
      <w:proofErr w:type="gramEnd"/>
      <w:r w:rsidR="006B13E4" w:rsidRPr="006B13E4">
        <w:rPr>
          <w:rStyle w:val="CodiceCarattere"/>
        </w:rPr>
        <w:t>)</w:t>
      </w:r>
      <w:r w:rsidR="006B13E4">
        <w:t xml:space="preserve"> </w:t>
      </w:r>
      <w:r w:rsidR="0038493C">
        <w:t xml:space="preserve">con </w:t>
      </w:r>
      <w:r w:rsidR="006B13E4">
        <w:t xml:space="preserve">annotazione </w:t>
      </w:r>
      <w:r w:rsidR="006B13E4" w:rsidRPr="006B13E4">
        <w:rPr>
          <w:rStyle w:val="CodiceCarattere"/>
        </w:rPr>
        <w:t>@</w:t>
      </w:r>
      <w:proofErr w:type="spellStart"/>
      <w:r w:rsidR="006B13E4" w:rsidRPr="006B13E4">
        <w:rPr>
          <w:rStyle w:val="CodiceCarattere"/>
        </w:rPr>
        <w:t>Parameters</w:t>
      </w:r>
      <w:proofErr w:type="spellEnd"/>
      <w:r w:rsidR="006B13E4">
        <w:rPr>
          <w:rStyle w:val="CodiceCarattere"/>
        </w:rPr>
        <w:t xml:space="preserve"> </w:t>
      </w:r>
      <w:r w:rsidR="006B13E4" w:rsidRPr="006B13E4">
        <w:t>p</w:t>
      </w:r>
      <w:r w:rsidR="006B13E4">
        <w:t xml:space="preserve">er </w:t>
      </w:r>
      <w:r w:rsidR="007A544C">
        <w:t>specificare</w:t>
      </w:r>
      <w:r w:rsidR="006B13E4">
        <w:t xml:space="preserve"> i parametri da passare al costruttore della classe di test. </w:t>
      </w:r>
      <w:r w:rsidR="004D2825">
        <w:t xml:space="preserve">Successivamente sono stati ricavati </w:t>
      </w:r>
      <w:r w:rsidR="007A544C">
        <w:t>i parametri utilizzati nei vari casi di test</w:t>
      </w:r>
      <w:r w:rsidR="006B13E4">
        <w:t xml:space="preserve">, </w:t>
      </w:r>
      <w:r w:rsidR="00050A96">
        <w:t xml:space="preserve">in modo da poter inserirli </w:t>
      </w:r>
      <w:r w:rsidR="006B13E4">
        <w:t xml:space="preserve">nel metodo </w:t>
      </w:r>
      <w:proofErr w:type="gramStart"/>
      <w:r w:rsidR="006B13E4" w:rsidRPr="006B13E4">
        <w:rPr>
          <w:rStyle w:val="CodiceCarattere"/>
        </w:rPr>
        <w:t>data(</w:t>
      </w:r>
      <w:proofErr w:type="gramEnd"/>
      <w:r w:rsidR="006B13E4" w:rsidRPr="006B13E4">
        <w:rPr>
          <w:rStyle w:val="CodiceCarattere"/>
        </w:rPr>
        <w:t>)</w:t>
      </w:r>
      <w:r w:rsidR="006B13E4">
        <w:t xml:space="preserve"> </w:t>
      </w:r>
      <w:r w:rsidR="00050A96">
        <w:t xml:space="preserve">e costruire una collezione di parametri che permettono l’esecuzione dei </w:t>
      </w:r>
      <w:r w:rsidR="00BB1A70">
        <w:t xml:space="preserve">diversi test case </w:t>
      </w:r>
      <w:r w:rsidR="00050A96">
        <w:t>con valori differenti per i parametri considerati</w:t>
      </w:r>
      <w:r w:rsidR="006B13E4">
        <w:t xml:space="preserve">. </w:t>
      </w:r>
      <w:r w:rsidR="00050A96">
        <w:br/>
        <w:t xml:space="preserve">Questa novità di JUnit4 rende molto più </w:t>
      </w:r>
      <w:r w:rsidR="006B13E4">
        <w:rPr>
          <w:rFonts w:cs="Arial"/>
          <w:szCs w:val="20"/>
        </w:rPr>
        <w:t xml:space="preserve">semplice </w:t>
      </w:r>
      <w:r w:rsidR="00050A96">
        <w:rPr>
          <w:rFonts w:cs="Arial"/>
          <w:szCs w:val="20"/>
        </w:rPr>
        <w:t xml:space="preserve">la gestione e l’ampliamento della </w:t>
      </w:r>
      <w:r w:rsidR="006B13E4">
        <w:rPr>
          <w:rFonts w:cs="Arial"/>
          <w:szCs w:val="20"/>
        </w:rPr>
        <w:t xml:space="preserve">test suite, in quanto </w:t>
      </w:r>
      <w:r w:rsidR="00BB1A70">
        <w:rPr>
          <w:rFonts w:cs="Arial"/>
          <w:szCs w:val="20"/>
        </w:rPr>
        <w:t xml:space="preserve">per </w:t>
      </w:r>
      <w:r w:rsidR="009F05BA">
        <w:rPr>
          <w:rFonts w:cs="Arial"/>
          <w:szCs w:val="20"/>
        </w:rPr>
        <w:t>descrivere</w:t>
      </w:r>
      <w:r w:rsidR="00BB1A70">
        <w:rPr>
          <w:rFonts w:cs="Arial"/>
          <w:szCs w:val="20"/>
        </w:rPr>
        <w:t xml:space="preserve"> un nuovo caso di test </w:t>
      </w:r>
      <w:r w:rsidR="006B13E4">
        <w:rPr>
          <w:rFonts w:cs="Arial"/>
          <w:szCs w:val="20"/>
        </w:rPr>
        <w:t xml:space="preserve">basterà aggiungere una nuova entry </w:t>
      </w:r>
      <w:r w:rsidR="00050A96">
        <w:rPr>
          <w:rFonts w:cs="Arial"/>
          <w:szCs w:val="20"/>
        </w:rPr>
        <w:t xml:space="preserve">nella lista restituita </w:t>
      </w:r>
      <w:r w:rsidR="006B13E4">
        <w:rPr>
          <w:rFonts w:cs="Arial"/>
          <w:szCs w:val="20"/>
        </w:rPr>
        <w:t xml:space="preserve">dal metodo </w:t>
      </w:r>
      <w:proofErr w:type="gramStart"/>
      <w:r w:rsidR="006B13E4" w:rsidRPr="006B13E4">
        <w:rPr>
          <w:rStyle w:val="CodiceCarattere"/>
        </w:rPr>
        <w:t>data(</w:t>
      </w:r>
      <w:proofErr w:type="gramEnd"/>
      <w:r w:rsidR="006B13E4" w:rsidRPr="006B13E4">
        <w:rPr>
          <w:rStyle w:val="CodiceCarattere"/>
        </w:rPr>
        <w:t>)</w:t>
      </w:r>
      <w:r w:rsidR="005F1A9A" w:rsidRPr="005F1A9A">
        <w:t>.</w:t>
      </w:r>
    </w:p>
    <w:p w14:paraId="631251D8" w14:textId="2EE8BC12" w:rsidR="007A544C" w:rsidRDefault="00050A96" w:rsidP="00170FA0">
      <w:r>
        <w:t xml:space="preserve">Il setup dell’ambiente </w:t>
      </w:r>
      <w:r w:rsidR="004D2825">
        <w:t>è stato</w:t>
      </w:r>
      <w:r w:rsidR="005F1A9A">
        <w:t xml:space="preserve"> definito </w:t>
      </w:r>
      <w:r>
        <w:t>all’interno de</w:t>
      </w:r>
      <w:r w:rsidR="005F1A9A">
        <w:t xml:space="preserve">l metodo </w:t>
      </w:r>
      <w:proofErr w:type="spellStart"/>
      <w:proofErr w:type="gramStart"/>
      <w:r w:rsidR="005F1A9A" w:rsidRPr="005F1A9A">
        <w:rPr>
          <w:rStyle w:val="CodiceCarattere"/>
        </w:rPr>
        <w:t>configure</w:t>
      </w:r>
      <w:proofErr w:type="spellEnd"/>
      <w:r w:rsidR="005F1A9A" w:rsidRPr="005F1A9A">
        <w:rPr>
          <w:rStyle w:val="CodiceCarattere"/>
        </w:rPr>
        <w:t>(</w:t>
      </w:r>
      <w:proofErr w:type="gramEnd"/>
      <w:r w:rsidR="005F1A9A" w:rsidRPr="005F1A9A">
        <w:rPr>
          <w:rStyle w:val="CodiceCarattere"/>
        </w:rPr>
        <w:t>)</w:t>
      </w:r>
      <w:r w:rsidR="005F1A9A" w:rsidRPr="005F1A9A">
        <w:t>con</w:t>
      </w:r>
      <w:r w:rsidR="005F1A9A">
        <w:t xml:space="preserve"> annotazione </w:t>
      </w:r>
      <w:r w:rsidR="005F1A9A" w:rsidRPr="005F1A9A">
        <w:rPr>
          <w:rStyle w:val="CodiceCarattere"/>
        </w:rPr>
        <w:t>@</w:t>
      </w:r>
      <w:proofErr w:type="spellStart"/>
      <w:r w:rsidR="005F1A9A" w:rsidRPr="005F1A9A">
        <w:rPr>
          <w:rStyle w:val="CodiceCarattere"/>
        </w:rPr>
        <w:t>BeforeClass</w:t>
      </w:r>
      <w:proofErr w:type="spellEnd"/>
      <w:r w:rsidR="005F1A9A" w:rsidRPr="005F1A9A">
        <w:t>.</w:t>
      </w:r>
      <w:r w:rsidR="00760CD0">
        <w:t xml:space="preserve"> </w:t>
      </w:r>
      <w:r w:rsidR="005F1A9A">
        <w:t>Questo metodo</w:t>
      </w:r>
      <w:r w:rsidR="009F05BA">
        <w:t xml:space="preserve">, che viene </w:t>
      </w:r>
      <w:r w:rsidR="005F1A9A">
        <w:t>eseguito una sola volta prima de</w:t>
      </w:r>
      <w:r>
        <w:t xml:space="preserve">ll’esecuzione dei casi di test, </w:t>
      </w:r>
      <w:r w:rsidR="005F1A9A">
        <w:t xml:space="preserve">si occupa di ottenere un’istanza di JCS e di </w:t>
      </w:r>
      <w:r w:rsidR="0042649A">
        <w:t xml:space="preserve">impostare il </w:t>
      </w:r>
      <w:r w:rsidR="00826DD1">
        <w:t xml:space="preserve">corretto </w:t>
      </w:r>
      <w:proofErr w:type="gramStart"/>
      <w:r w:rsidR="0042649A">
        <w:t xml:space="preserve">file </w:t>
      </w:r>
      <w:r w:rsidR="0042649A" w:rsidRPr="0042649A">
        <w:rPr>
          <w:rStyle w:val="CodiceCarattere"/>
        </w:rPr>
        <w:t>.</w:t>
      </w:r>
      <w:proofErr w:type="spellStart"/>
      <w:r w:rsidR="0042649A" w:rsidRPr="0042649A">
        <w:rPr>
          <w:rStyle w:val="CodiceCarattere"/>
        </w:rPr>
        <w:t>ccf</w:t>
      </w:r>
      <w:proofErr w:type="spellEnd"/>
      <w:proofErr w:type="gramEnd"/>
      <w:r w:rsidR="0042649A">
        <w:t xml:space="preserve"> di configurazione.</w:t>
      </w:r>
      <w:r w:rsidR="007A544C">
        <w:t xml:space="preserve"> </w:t>
      </w:r>
    </w:p>
    <w:p w14:paraId="320D0A8C" w14:textId="359048D3" w:rsidR="007A544C" w:rsidRPr="00D044E9" w:rsidRDefault="007A544C" w:rsidP="00170FA0">
      <w:pPr>
        <w:rPr>
          <w:u w:val="single"/>
        </w:rPr>
      </w:pPr>
      <w:r>
        <w:t>In linea generale</w:t>
      </w:r>
      <w:r w:rsidR="00050A96">
        <w:t>,</w:t>
      </w:r>
      <w:r>
        <w:t xml:space="preserve"> per riscrivere i nuovi Test Case </w:t>
      </w:r>
      <w:r w:rsidR="004D2825">
        <w:t>si è</w:t>
      </w:r>
      <w:r>
        <w:t xml:space="preserve"> </w:t>
      </w:r>
      <w:r w:rsidR="00826DD1">
        <w:t xml:space="preserve">cercato di utilizzare </w:t>
      </w:r>
      <w:r>
        <w:t xml:space="preserve">un approccio di tipo </w:t>
      </w:r>
      <w:proofErr w:type="spellStart"/>
      <w:r w:rsidR="00D044E9">
        <w:t>black</w:t>
      </w:r>
      <w:proofErr w:type="spellEnd"/>
      <w:r>
        <w:t>-box, basando</w:t>
      </w:r>
      <w:r w:rsidR="004D2825">
        <w:t>s</w:t>
      </w:r>
      <w:r>
        <w:t>i sui commenti presenti nel codice</w:t>
      </w:r>
      <w:r w:rsidR="009F05BA">
        <w:t xml:space="preserve"> e nei casi di test originali</w:t>
      </w:r>
      <w:r w:rsidR="00D044E9">
        <w:t>.</w:t>
      </w:r>
    </w:p>
    <w:p w14:paraId="14D54910" w14:textId="77777777" w:rsidR="00F26FC1" w:rsidRPr="005F1A9A" w:rsidRDefault="00F26FC1" w:rsidP="00170FA0"/>
    <w:p w14:paraId="3C7751D1" w14:textId="304E2B14" w:rsidR="00C35023" w:rsidRPr="00564F33" w:rsidRDefault="0038493C" w:rsidP="00170FA0">
      <w:pPr>
        <w:pStyle w:val="Titolo2"/>
        <w:rPr>
          <w:color w:val="5B9BD5" w:themeColor="accent5"/>
        </w:rPr>
      </w:pPr>
      <w:bookmarkStart w:id="5" w:name="_Toc76987415"/>
      <w:r w:rsidRPr="00564F33">
        <w:rPr>
          <w:color w:val="5B9BD5" w:themeColor="accent5"/>
        </w:rPr>
        <w:t>JCSUniTest</w:t>
      </w:r>
      <w:r w:rsidR="00170FA0" w:rsidRPr="00564F33">
        <w:rPr>
          <w:color w:val="5B9BD5" w:themeColor="accent5"/>
        </w:rPr>
        <w:t>.java</w:t>
      </w:r>
      <w:bookmarkEnd w:id="5"/>
    </w:p>
    <w:p w14:paraId="413D7F89" w14:textId="5178FECF" w:rsidR="00170FA0" w:rsidRPr="00170FA0" w:rsidRDefault="00170FA0" w:rsidP="006B1D17">
      <w:r w:rsidRPr="00170FA0">
        <w:t xml:space="preserve">L'obiettivo di questa classe è quello </w:t>
      </w:r>
      <w:r w:rsidR="004A68CF">
        <w:t xml:space="preserve">di </w:t>
      </w:r>
      <w:r w:rsidR="00BE2401">
        <w:t xml:space="preserve">effettuare un semplice test sulla classe JCS, verificando </w:t>
      </w:r>
      <w:r w:rsidR="000B6D72">
        <w:t>il corretto inserimento di un oggetto all’interno di un’istanza di JCS, che accede alla regione specificata</w:t>
      </w:r>
      <w:r w:rsidR="00C35023">
        <w:t>. In particolare</w:t>
      </w:r>
      <w:r w:rsidR="000B6D72">
        <w:t xml:space="preserve">, viene invocato </w:t>
      </w:r>
      <w:proofErr w:type="spellStart"/>
      <w:proofErr w:type="gramStart"/>
      <w:r w:rsidR="000B6D72">
        <w:rPr>
          <w:rStyle w:val="CodiceCarattere"/>
        </w:rPr>
        <w:t>getInstance</w:t>
      </w:r>
      <w:proofErr w:type="spellEnd"/>
      <w:r w:rsidR="000B6D72" w:rsidRPr="006B1D17">
        <w:rPr>
          <w:rStyle w:val="CodiceCarattere"/>
        </w:rPr>
        <w:t>(</w:t>
      </w:r>
      <w:proofErr w:type="gramEnd"/>
      <w:r w:rsidR="000B6D72" w:rsidRPr="006B1D17">
        <w:rPr>
          <w:rStyle w:val="CodiceCarattere"/>
        </w:rPr>
        <w:t>)</w:t>
      </w:r>
      <w:r w:rsidR="000B6D72">
        <w:t xml:space="preserve"> per accedere ad una precisa istanza di JCS, </w:t>
      </w:r>
      <w:r w:rsidR="00C35023">
        <w:t xml:space="preserve">si effettua </w:t>
      </w:r>
      <w:r w:rsidR="006B1D17">
        <w:t xml:space="preserve">il </w:t>
      </w:r>
      <w:r w:rsidR="006B1D17" w:rsidRPr="006B1D17">
        <w:rPr>
          <w:rStyle w:val="CodiceCarattere"/>
        </w:rPr>
        <w:t>put()</w:t>
      </w:r>
      <w:r w:rsidR="006B1D17">
        <w:t xml:space="preserve">per inserire </w:t>
      </w:r>
      <w:r w:rsidR="000B6D72">
        <w:t xml:space="preserve">una </w:t>
      </w:r>
      <w:r w:rsidR="006B1D17">
        <w:t xml:space="preserve">entry in cache, </w:t>
      </w:r>
      <w:r w:rsidR="000B6D72">
        <w:t xml:space="preserve">e successivamente si va a verificare </w:t>
      </w:r>
      <w:r w:rsidR="006B1D17">
        <w:t xml:space="preserve">che l’entry </w:t>
      </w:r>
      <w:r w:rsidR="000B6D72">
        <w:t xml:space="preserve">è stata </w:t>
      </w:r>
      <w:r w:rsidR="006B1D17">
        <w:t>inserita correttam</w:t>
      </w:r>
      <w:r w:rsidR="00826DD1">
        <w:t>en</w:t>
      </w:r>
      <w:r w:rsidR="006B1D17">
        <w:t>te</w:t>
      </w:r>
      <w:r w:rsidR="000B6D72">
        <w:t xml:space="preserve"> sfruttando il metodo </w:t>
      </w:r>
      <w:proofErr w:type="spellStart"/>
      <w:r w:rsidR="000B6D72">
        <w:rPr>
          <w:rStyle w:val="CodiceCarattere"/>
        </w:rPr>
        <w:t>get</w:t>
      </w:r>
      <w:proofErr w:type="spellEnd"/>
      <w:r w:rsidR="000B6D72" w:rsidRPr="006B1D17">
        <w:rPr>
          <w:rStyle w:val="CodiceCarattere"/>
        </w:rPr>
        <w:t>()</w:t>
      </w:r>
      <w:r w:rsidR="006B1D17">
        <w:t>.</w:t>
      </w:r>
    </w:p>
    <w:p w14:paraId="52F86E13" w14:textId="54BCD9CC" w:rsidR="00170FA0" w:rsidRPr="00170FA0" w:rsidRDefault="006B1D17" w:rsidP="00170FA0">
      <w:pPr>
        <w:rPr>
          <w:rFonts w:cs="Arial"/>
          <w:szCs w:val="20"/>
        </w:rPr>
      </w:pPr>
      <w:r>
        <w:rPr>
          <w:rFonts w:cs="Arial"/>
          <w:szCs w:val="20"/>
        </w:rPr>
        <w:lastRenderedPageBreak/>
        <w:t>Durante la progettazione del test parametrico</w:t>
      </w:r>
      <w:r w:rsidR="00170FA0" w:rsidRPr="00170FA0">
        <w:rPr>
          <w:rFonts w:cs="Arial"/>
          <w:szCs w:val="20"/>
        </w:rPr>
        <w:t xml:space="preserve"> </w:t>
      </w:r>
      <w:r w:rsidR="000B6D72">
        <w:rPr>
          <w:rFonts w:cs="Arial"/>
          <w:szCs w:val="20"/>
        </w:rPr>
        <w:t xml:space="preserve">sono stati identificati come valori variabili i parametri del metodo </w:t>
      </w:r>
      <w:proofErr w:type="gramStart"/>
      <w:r w:rsidR="000B6D72">
        <w:rPr>
          <w:rStyle w:val="CodiceCarattere"/>
        </w:rPr>
        <w:t>put(</w:t>
      </w:r>
      <w:proofErr w:type="gramEnd"/>
      <w:r w:rsidR="000B6D72">
        <w:rPr>
          <w:rStyle w:val="CodiceCarattere"/>
        </w:rPr>
        <w:t>)</w:t>
      </w:r>
      <w:r w:rsidR="00BE2401">
        <w:rPr>
          <w:rFonts w:cs="Arial"/>
          <w:szCs w:val="20"/>
        </w:rPr>
        <w:t xml:space="preserve">, che sono l’oggetto da inserire in cache, </w:t>
      </w:r>
      <w:proofErr w:type="spellStart"/>
      <w:r w:rsidR="00BE2401">
        <w:rPr>
          <w:rStyle w:val="CodiceCarattere"/>
        </w:rPr>
        <w:t>obj</w:t>
      </w:r>
      <w:proofErr w:type="spellEnd"/>
      <w:r w:rsidR="00BE2401">
        <w:rPr>
          <w:rFonts w:cs="Arial"/>
          <w:szCs w:val="20"/>
        </w:rPr>
        <w:t xml:space="preserve">, e la chiave che gli si va ad assegnare, </w:t>
      </w:r>
      <w:proofErr w:type="spellStart"/>
      <w:r w:rsidR="00BE2401">
        <w:rPr>
          <w:rStyle w:val="CodiceCarattere"/>
        </w:rPr>
        <w:t>name</w:t>
      </w:r>
      <w:proofErr w:type="spellEnd"/>
      <w:r w:rsidR="00BE2401">
        <w:rPr>
          <w:rFonts w:cs="Arial"/>
          <w:szCs w:val="20"/>
        </w:rPr>
        <w:t xml:space="preserve">. La classe JCSUniTest.java presenta un unico test case all’interno, per cui </w:t>
      </w:r>
      <w:proofErr w:type="spellStart"/>
      <w:r w:rsidR="00BE2401">
        <w:rPr>
          <w:rStyle w:val="CodiceCarattere"/>
        </w:rPr>
        <w:t>obj</w:t>
      </w:r>
      <w:proofErr w:type="spellEnd"/>
      <w:r w:rsidR="005F1A9A">
        <w:rPr>
          <w:rFonts w:cs="Arial"/>
          <w:szCs w:val="20"/>
        </w:rPr>
        <w:t xml:space="preserve"> </w:t>
      </w:r>
      <w:r w:rsidR="00BE2401">
        <w:rPr>
          <w:rFonts w:cs="Arial"/>
          <w:szCs w:val="20"/>
        </w:rPr>
        <w:t xml:space="preserve">e </w:t>
      </w:r>
      <w:proofErr w:type="spellStart"/>
      <w:r w:rsidR="00BE2401">
        <w:rPr>
          <w:rStyle w:val="CodiceCarattere"/>
        </w:rPr>
        <w:t>name</w:t>
      </w:r>
      <w:proofErr w:type="spellEnd"/>
      <w:r w:rsidR="00BE2401">
        <w:rPr>
          <w:rFonts w:cs="Arial"/>
          <w:szCs w:val="20"/>
        </w:rPr>
        <w:t xml:space="preserve"> vengono testati una sola volta con un singolo valore</w:t>
      </w:r>
      <w:r w:rsidR="005F1A9A">
        <w:rPr>
          <w:rFonts w:cs="Arial"/>
          <w:szCs w:val="20"/>
        </w:rPr>
        <w:t xml:space="preserve">, </w:t>
      </w:r>
      <w:r w:rsidR="00BE2401">
        <w:rPr>
          <w:rFonts w:cs="Arial"/>
          <w:szCs w:val="20"/>
        </w:rPr>
        <w:t xml:space="preserve">e </w:t>
      </w:r>
      <w:r w:rsidR="00170FA0" w:rsidRPr="00170FA0">
        <w:rPr>
          <w:rFonts w:cs="Arial"/>
          <w:szCs w:val="20"/>
        </w:rPr>
        <w:t>quindi per una</w:t>
      </w:r>
      <w:r w:rsidR="005F1A9A">
        <w:rPr>
          <w:rFonts w:cs="Arial"/>
          <w:szCs w:val="20"/>
        </w:rPr>
        <w:t xml:space="preserve"> </w:t>
      </w:r>
      <w:r w:rsidR="00170FA0" w:rsidRPr="00170FA0">
        <w:rPr>
          <w:rFonts w:cs="Arial"/>
          <w:szCs w:val="20"/>
        </w:rPr>
        <w:t xml:space="preserve">prima valutazione </w:t>
      </w:r>
      <w:r w:rsidR="005F1A9A">
        <w:rPr>
          <w:rFonts w:cs="Arial"/>
          <w:szCs w:val="20"/>
        </w:rPr>
        <w:t xml:space="preserve">della copertura strutturale </w:t>
      </w:r>
      <w:r w:rsidR="00BE2401">
        <w:rPr>
          <w:rFonts w:cs="Arial"/>
          <w:szCs w:val="20"/>
        </w:rPr>
        <w:t>sono stati utilizzati</w:t>
      </w:r>
      <w:r w:rsidR="005F1A9A">
        <w:rPr>
          <w:rFonts w:cs="Arial"/>
          <w:szCs w:val="20"/>
        </w:rPr>
        <w:t xml:space="preserve"> soltanto </w:t>
      </w:r>
      <w:r w:rsidR="00BE2401">
        <w:rPr>
          <w:rFonts w:cs="Arial"/>
          <w:szCs w:val="20"/>
        </w:rPr>
        <w:t xml:space="preserve">i valori predefiniti </w:t>
      </w:r>
      <w:r w:rsidR="005F1A9A">
        <w:rPr>
          <w:rFonts w:cs="Arial"/>
          <w:szCs w:val="20"/>
        </w:rPr>
        <w:t>come input.</w:t>
      </w:r>
    </w:p>
    <w:p w14:paraId="76D3B529" w14:textId="738FFD08" w:rsidR="00170FA0" w:rsidRPr="00564F33" w:rsidRDefault="0038493C" w:rsidP="005F1A9A">
      <w:pPr>
        <w:pStyle w:val="Titolo2"/>
        <w:rPr>
          <w:color w:val="5B9BD5" w:themeColor="accent5"/>
        </w:rPr>
      </w:pPr>
      <w:bookmarkStart w:id="6" w:name="_Toc76987416"/>
      <w:r w:rsidRPr="00564F33">
        <w:rPr>
          <w:color w:val="5B9BD5" w:themeColor="accent5"/>
        </w:rPr>
        <w:t>RemovalTestUtil</w:t>
      </w:r>
      <w:r w:rsidR="00170FA0" w:rsidRPr="00564F33">
        <w:rPr>
          <w:color w:val="5B9BD5" w:themeColor="accent5"/>
        </w:rPr>
        <w:t>.java</w:t>
      </w:r>
      <w:bookmarkEnd w:id="6"/>
    </w:p>
    <w:p w14:paraId="41505BE8" w14:textId="55EFDE8A" w:rsidR="0042649A" w:rsidRDefault="005F1A9A" w:rsidP="00170FA0">
      <w:pPr>
        <w:rPr>
          <w:rFonts w:cs="Arial"/>
          <w:szCs w:val="20"/>
        </w:rPr>
      </w:pPr>
      <w:r>
        <w:rPr>
          <w:rFonts w:cs="Arial"/>
          <w:szCs w:val="20"/>
        </w:rPr>
        <w:t>L’obiettivo di questa classe è quello di testare l’inserimento</w:t>
      </w:r>
      <w:r w:rsidR="00170FA0" w:rsidRPr="00170FA0">
        <w:rPr>
          <w:rFonts w:cs="Arial"/>
          <w:szCs w:val="20"/>
        </w:rPr>
        <w:t xml:space="preserve">, </w:t>
      </w:r>
      <w:r w:rsidR="004A68CF">
        <w:rPr>
          <w:rFonts w:cs="Arial"/>
          <w:szCs w:val="20"/>
        </w:rPr>
        <w:t>l’ottenimento</w:t>
      </w:r>
      <w:r w:rsidR="00170FA0" w:rsidRPr="00170FA0">
        <w:rPr>
          <w:rFonts w:cs="Arial"/>
          <w:szCs w:val="20"/>
        </w:rPr>
        <w:t xml:space="preserve">, e </w:t>
      </w:r>
      <w:r w:rsidR="004A68CF">
        <w:rPr>
          <w:rFonts w:cs="Arial"/>
          <w:szCs w:val="20"/>
        </w:rPr>
        <w:t xml:space="preserve">la rimozione di un insieme di entry nel </w:t>
      </w:r>
      <w:proofErr w:type="spellStart"/>
      <w:r w:rsidR="004A68CF">
        <w:rPr>
          <w:rFonts w:cs="Arial"/>
          <w:szCs w:val="20"/>
        </w:rPr>
        <w:t>range</w:t>
      </w:r>
      <w:proofErr w:type="spellEnd"/>
      <w:r w:rsidR="004A68CF">
        <w:rPr>
          <w:rFonts w:cs="Arial"/>
          <w:szCs w:val="20"/>
        </w:rPr>
        <w:t xml:space="preserve"> specificato, </w:t>
      </w:r>
      <w:r>
        <w:rPr>
          <w:rFonts w:cs="Arial"/>
          <w:szCs w:val="20"/>
        </w:rPr>
        <w:t xml:space="preserve">tramite i metodi </w:t>
      </w:r>
      <w:proofErr w:type="gramStart"/>
      <w:r w:rsidRPr="0042649A">
        <w:rPr>
          <w:rStyle w:val="CodiceCarattere"/>
        </w:rPr>
        <w:t>put(</w:t>
      </w:r>
      <w:proofErr w:type="gramEnd"/>
      <w:r w:rsidRPr="0042649A">
        <w:rPr>
          <w:rStyle w:val="CodiceCarattere"/>
        </w:rPr>
        <w:t>)</w:t>
      </w:r>
      <w:r>
        <w:rPr>
          <w:rFonts w:cs="Arial"/>
          <w:szCs w:val="20"/>
        </w:rPr>
        <w:t xml:space="preserve">, </w:t>
      </w:r>
      <w:proofErr w:type="spellStart"/>
      <w:r w:rsidR="004A68CF">
        <w:rPr>
          <w:rStyle w:val="CodiceCarattere"/>
        </w:rPr>
        <w:t>get</w:t>
      </w:r>
      <w:proofErr w:type="spellEnd"/>
      <w:r w:rsidRPr="0042649A">
        <w:rPr>
          <w:rStyle w:val="CodiceCarattere"/>
        </w:rPr>
        <w:t xml:space="preserve">() </w:t>
      </w:r>
      <w:r>
        <w:rPr>
          <w:rFonts w:cs="Arial"/>
          <w:szCs w:val="20"/>
        </w:rPr>
        <w:t xml:space="preserve">e </w:t>
      </w:r>
      <w:proofErr w:type="spellStart"/>
      <w:r w:rsidR="004A68CF">
        <w:rPr>
          <w:rStyle w:val="CodiceCarattere"/>
        </w:rPr>
        <w:t>remove</w:t>
      </w:r>
      <w:proofErr w:type="spellEnd"/>
      <w:r w:rsidRPr="0042649A">
        <w:rPr>
          <w:rStyle w:val="CodiceCarattere"/>
        </w:rPr>
        <w:t>()</w:t>
      </w:r>
      <w:r>
        <w:rPr>
          <w:rFonts w:cs="Arial"/>
          <w:szCs w:val="20"/>
        </w:rPr>
        <w:t>.</w:t>
      </w:r>
    </w:p>
    <w:p w14:paraId="441C2AE1" w14:textId="77777777" w:rsidR="0044526E" w:rsidRDefault="00170FA0" w:rsidP="0042649A">
      <w:r w:rsidRPr="00170FA0">
        <w:t xml:space="preserve">I </w:t>
      </w:r>
      <w:r w:rsidR="0044526E">
        <w:t>parametri</w:t>
      </w:r>
      <w:r w:rsidR="0042649A">
        <w:t xml:space="preserve"> </w:t>
      </w:r>
      <w:r w:rsidR="003A2853">
        <w:t>individuati</w:t>
      </w:r>
      <w:r w:rsidRPr="00170FA0">
        <w:t xml:space="preserve"> </w:t>
      </w:r>
      <w:r w:rsidR="0042649A">
        <w:t>per la progettazione del te</w:t>
      </w:r>
      <w:r w:rsidR="007B5C24">
        <w:t>st</w:t>
      </w:r>
      <w:r w:rsidR="0042649A">
        <w:t xml:space="preserve"> parametrico </w:t>
      </w:r>
      <w:r w:rsidRPr="00170FA0">
        <w:t xml:space="preserve">sono </w:t>
      </w:r>
      <w:r w:rsidR="0044526E">
        <w:t xml:space="preserve">l’indice iniziale e finale del </w:t>
      </w:r>
      <w:proofErr w:type="spellStart"/>
      <w:r w:rsidR="0044526E">
        <w:t>range</w:t>
      </w:r>
      <w:proofErr w:type="spellEnd"/>
      <w:r w:rsidR="0044526E">
        <w:t xml:space="preserve"> usato per inserire, recuperare e rimuovere le entry, che sono proprio i parametri dei test originali</w:t>
      </w:r>
      <w:r w:rsidRPr="00170FA0">
        <w:t>.</w:t>
      </w:r>
      <w:r w:rsidR="0044526E">
        <w:t xml:space="preserve"> Il metodo di test </w:t>
      </w:r>
      <w:proofErr w:type="spellStart"/>
      <w:proofErr w:type="gramStart"/>
      <w:r w:rsidR="0044526E">
        <w:rPr>
          <w:rStyle w:val="CodiceCarattere"/>
        </w:rPr>
        <w:t>runGetInRange</w:t>
      </w:r>
      <w:proofErr w:type="spellEnd"/>
      <w:r w:rsidR="0044526E">
        <w:rPr>
          <w:rStyle w:val="CodiceCarattere"/>
        </w:rPr>
        <w:t>(</w:t>
      </w:r>
      <w:proofErr w:type="gramEnd"/>
      <w:r w:rsidR="0044526E">
        <w:rPr>
          <w:rStyle w:val="CodiceCarattere"/>
        </w:rPr>
        <w:t>)</w:t>
      </w:r>
      <w:r w:rsidR="0044526E">
        <w:t xml:space="preserve">, oltre ai parametri </w:t>
      </w:r>
      <w:r w:rsidR="0044526E">
        <w:rPr>
          <w:rStyle w:val="CodiceCarattere"/>
        </w:rPr>
        <w:t xml:space="preserve">start </w:t>
      </w:r>
      <w:r w:rsidR="0044526E">
        <w:t xml:space="preserve">e </w:t>
      </w:r>
      <w:r w:rsidR="0044526E">
        <w:rPr>
          <w:rStyle w:val="CodiceCarattere"/>
        </w:rPr>
        <w:t xml:space="preserve">end </w:t>
      </w:r>
      <w:r w:rsidR="0044526E">
        <w:t xml:space="preserve">utilizza un ulteriore parametro booleano </w:t>
      </w:r>
      <w:proofErr w:type="spellStart"/>
      <w:r w:rsidR="0044526E">
        <w:rPr>
          <w:rStyle w:val="CodiceCarattere"/>
        </w:rPr>
        <w:t>check</w:t>
      </w:r>
      <w:proofErr w:type="spellEnd"/>
      <w:r w:rsidR="0044526E">
        <w:rPr>
          <w:rStyle w:val="CodiceCarattere"/>
        </w:rPr>
        <w:t xml:space="preserve"> </w:t>
      </w:r>
      <w:r w:rsidR="0044526E">
        <w:t>per stabilire se un entry nulla è accettabile o meno.</w:t>
      </w:r>
      <w:r w:rsidR="0042649A">
        <w:rPr>
          <w:rStyle w:val="CodiceCarattere"/>
        </w:rPr>
        <w:t xml:space="preserve"> </w:t>
      </w:r>
      <w:r w:rsidR="00F26FC1">
        <w:t xml:space="preserve">Per </w:t>
      </w:r>
      <w:r w:rsidR="00B85A92">
        <w:t>una prima valutazione sul</w:t>
      </w:r>
      <w:r w:rsidR="00F26FC1">
        <w:t xml:space="preserve"> </w:t>
      </w:r>
      <w:proofErr w:type="spellStart"/>
      <w:r w:rsidR="00F26FC1">
        <w:t>coverage</w:t>
      </w:r>
      <w:proofErr w:type="spellEnd"/>
      <w:r w:rsidR="00F26FC1">
        <w:t xml:space="preserve"> </w:t>
      </w:r>
      <w:r w:rsidR="0044526E">
        <w:t xml:space="preserve">dei test originali </w:t>
      </w:r>
      <w:r w:rsidR="004D2825">
        <w:t>sono stati</w:t>
      </w:r>
      <w:r w:rsidR="00F26FC1">
        <w:t xml:space="preserve"> </w:t>
      </w:r>
      <w:r w:rsidR="00B85A92">
        <w:t>utilizzati soltanto i valori di default</w:t>
      </w:r>
      <w:r w:rsidR="0044526E">
        <w:t xml:space="preserve"> trovati nella classe</w:t>
      </w:r>
      <w:r w:rsidR="0044526E">
        <w:rPr>
          <w:rStyle w:val="CodiceCarattere"/>
        </w:rPr>
        <w:t xml:space="preserve"> ConcurrentRemovalLoadTest.java</w:t>
      </w:r>
      <w:r w:rsidR="00B85A92">
        <w:t xml:space="preserve">, </w:t>
      </w:r>
      <w:r w:rsidR="0044526E">
        <w:t xml:space="preserve">che sono rispettivamente: </w:t>
      </w:r>
    </w:p>
    <w:p w14:paraId="57B41BC7" w14:textId="37C911DD" w:rsidR="0044526E" w:rsidRPr="00700D84" w:rsidRDefault="00700D84" w:rsidP="0044526E">
      <w:pPr>
        <w:pStyle w:val="Paragrafoelenco"/>
        <w:numPr>
          <w:ilvl w:val="0"/>
          <w:numId w:val="29"/>
        </w:numPr>
        <w:rPr>
          <w:rStyle w:val="CodiceCarattere"/>
          <w:rFonts w:ascii="Arial" w:hAnsi="Arial" w:cstheme="minorBidi"/>
          <w:color w:val="auto"/>
          <w:szCs w:val="22"/>
        </w:rPr>
      </w:pPr>
      <w:proofErr w:type="spellStart"/>
      <w:proofErr w:type="gramStart"/>
      <w:r>
        <w:rPr>
          <w:rStyle w:val="CodiceCarattere"/>
        </w:rPr>
        <w:t>RunTestPutThenRemoveCategorical</w:t>
      </w:r>
      <w:proofErr w:type="spellEnd"/>
      <w:r>
        <w:rPr>
          <w:rStyle w:val="CodiceCarattere"/>
        </w:rPr>
        <w:t>(</w:t>
      </w:r>
      <w:proofErr w:type="gramEnd"/>
      <w:r>
        <w:rPr>
          <w:rStyle w:val="CodiceCarattere"/>
        </w:rPr>
        <w:t>): {</w:t>
      </w:r>
      <w:r w:rsidR="0044526E">
        <w:rPr>
          <w:rStyle w:val="CodiceCarattere"/>
        </w:rPr>
        <w:t>100</w:t>
      </w:r>
      <w:r>
        <w:rPr>
          <w:rStyle w:val="CodiceCarattere"/>
        </w:rPr>
        <w:t>,</w:t>
      </w:r>
      <w:r w:rsidR="0044526E">
        <w:rPr>
          <w:rStyle w:val="CodiceCarattere"/>
        </w:rPr>
        <w:t>200</w:t>
      </w:r>
      <w:r>
        <w:rPr>
          <w:rStyle w:val="CodiceCarattere"/>
        </w:rPr>
        <w:t>} {601,700} {701,800}</w:t>
      </w:r>
    </w:p>
    <w:p w14:paraId="5519D08D" w14:textId="535BB0B3" w:rsidR="00700D84" w:rsidRPr="0044526E" w:rsidRDefault="00700D84" w:rsidP="0044526E">
      <w:pPr>
        <w:pStyle w:val="Paragrafoelenco"/>
        <w:numPr>
          <w:ilvl w:val="0"/>
          <w:numId w:val="29"/>
        </w:numPr>
        <w:rPr>
          <w:rStyle w:val="CodiceCarattere"/>
          <w:rFonts w:ascii="Arial" w:hAnsi="Arial" w:cstheme="minorBidi"/>
          <w:color w:val="auto"/>
          <w:szCs w:val="22"/>
        </w:rPr>
      </w:pPr>
      <w:proofErr w:type="spellStart"/>
      <w:proofErr w:type="gramStart"/>
      <w:r>
        <w:rPr>
          <w:rStyle w:val="CodiceCarattere"/>
        </w:rPr>
        <w:t>RunPutInRange</w:t>
      </w:r>
      <w:proofErr w:type="spellEnd"/>
      <w:r>
        <w:rPr>
          <w:rStyle w:val="CodiceCarattere"/>
        </w:rPr>
        <w:t>(</w:t>
      </w:r>
      <w:proofErr w:type="gramEnd"/>
      <w:r>
        <w:rPr>
          <w:rStyle w:val="CodiceCarattere"/>
        </w:rPr>
        <w:t>): {300,400} {401,600}</w:t>
      </w:r>
    </w:p>
    <w:p w14:paraId="5CD4D9BD" w14:textId="657267A0" w:rsidR="00170FA0" w:rsidRPr="00170FA0" w:rsidRDefault="00700D84" w:rsidP="0044526E">
      <w:pPr>
        <w:pStyle w:val="Paragrafoelenco"/>
        <w:numPr>
          <w:ilvl w:val="0"/>
          <w:numId w:val="29"/>
        </w:numPr>
      </w:pPr>
      <w:proofErr w:type="spellStart"/>
      <w:proofErr w:type="gramStart"/>
      <w:r>
        <w:rPr>
          <w:rStyle w:val="CodiceCarattere"/>
        </w:rPr>
        <w:t>RunGetInRange</w:t>
      </w:r>
      <w:proofErr w:type="spellEnd"/>
      <w:r>
        <w:rPr>
          <w:rStyle w:val="CodiceCarattere"/>
        </w:rPr>
        <w:t>(</w:t>
      </w:r>
      <w:proofErr w:type="gramEnd"/>
      <w:r>
        <w:rPr>
          <w:rStyle w:val="CodiceCarattere"/>
        </w:rPr>
        <w:t>): {0,1000,false}</w:t>
      </w:r>
    </w:p>
    <w:p w14:paraId="28D2F46A" w14:textId="05BF39D0" w:rsidR="00700D84" w:rsidRDefault="00700D84" w:rsidP="00700D84">
      <w:pPr>
        <w:autoSpaceDE w:val="0"/>
        <w:autoSpaceDN w:val="0"/>
        <w:adjustRightInd w:val="0"/>
        <w:spacing w:after="0" w:line="240" w:lineRule="auto"/>
        <w:rPr>
          <w:rFonts w:cs="Arial"/>
          <w:szCs w:val="20"/>
        </w:rPr>
      </w:pPr>
      <w:r>
        <w:rPr>
          <w:rFonts w:cs="Arial"/>
          <w:szCs w:val="20"/>
        </w:rPr>
        <w:t xml:space="preserve">Essendo il test parametrico, ogni entry della lista di parametri dovrà presentare tutti i parametri necessari all’esecuzione dei metodi di test presenti. Per questo motivo, ogni entry presenterà, oltre ai parametri </w:t>
      </w:r>
      <w:r>
        <w:rPr>
          <w:rStyle w:val="CodiceCarattere"/>
        </w:rPr>
        <w:t xml:space="preserve">start </w:t>
      </w:r>
      <w:r>
        <w:rPr>
          <w:rFonts w:cs="Arial"/>
          <w:szCs w:val="20"/>
        </w:rPr>
        <w:t xml:space="preserve">e </w:t>
      </w:r>
      <w:r>
        <w:rPr>
          <w:rStyle w:val="CodiceCarattere"/>
        </w:rPr>
        <w:t>end</w:t>
      </w:r>
      <w:r>
        <w:rPr>
          <w:rFonts w:cs="Arial"/>
          <w:szCs w:val="20"/>
        </w:rPr>
        <w:t xml:space="preserve">, anche il parametro booleano </w:t>
      </w:r>
      <w:proofErr w:type="spellStart"/>
      <w:r>
        <w:rPr>
          <w:rStyle w:val="CodiceCarattere"/>
        </w:rPr>
        <w:t>check</w:t>
      </w:r>
      <w:proofErr w:type="spellEnd"/>
      <w:r>
        <w:rPr>
          <w:rFonts w:cs="Arial"/>
          <w:szCs w:val="20"/>
        </w:rPr>
        <w:t xml:space="preserve">, necessario per l’esecuzione del metodo </w:t>
      </w:r>
      <w:proofErr w:type="spellStart"/>
      <w:r>
        <w:rPr>
          <w:rStyle w:val="CodiceCarattere"/>
        </w:rPr>
        <w:t>RunGetInRange</w:t>
      </w:r>
      <w:proofErr w:type="spellEnd"/>
      <w:r>
        <w:rPr>
          <w:rStyle w:val="CodiceCarattere"/>
        </w:rPr>
        <w:t>()</w:t>
      </w:r>
      <w:r>
        <w:rPr>
          <w:rFonts w:cs="Arial"/>
          <w:szCs w:val="20"/>
        </w:rPr>
        <w:t>ma non per eseguire gli altri metodi.</w:t>
      </w:r>
      <w:r>
        <w:rPr>
          <w:rFonts w:cs="Arial"/>
          <w:szCs w:val="20"/>
        </w:rPr>
        <w:br/>
      </w:r>
    </w:p>
    <w:p w14:paraId="6EF8B739" w14:textId="484F419F" w:rsidR="00E17FD9" w:rsidRDefault="00700D84" w:rsidP="00E17FD9">
      <w:pPr>
        <w:autoSpaceDE w:val="0"/>
        <w:autoSpaceDN w:val="0"/>
        <w:adjustRightInd w:val="0"/>
        <w:spacing w:after="0" w:line="240" w:lineRule="auto"/>
        <w:rPr>
          <w:rFonts w:cs="Arial"/>
          <w:szCs w:val="20"/>
        </w:rPr>
      </w:pPr>
      <w:r>
        <w:rPr>
          <w:rFonts w:cs="Arial"/>
          <w:szCs w:val="20"/>
        </w:rPr>
        <w:t xml:space="preserve">Il numero di parametri viene ampliato per </w:t>
      </w:r>
      <w:r w:rsidR="00E17FD9">
        <w:rPr>
          <w:rFonts w:cs="Arial"/>
          <w:szCs w:val="20"/>
        </w:rPr>
        <w:t xml:space="preserve">evitare che l’esecuzione </w:t>
      </w:r>
      <w:r>
        <w:rPr>
          <w:rFonts w:cs="Arial"/>
          <w:szCs w:val="20"/>
        </w:rPr>
        <w:t>dei metodi</w:t>
      </w:r>
      <w:r w:rsidR="00E17FD9">
        <w:rPr>
          <w:rFonts w:cs="Arial"/>
          <w:szCs w:val="20"/>
        </w:rPr>
        <w:t xml:space="preserve"> </w:t>
      </w:r>
      <w:proofErr w:type="spellStart"/>
      <w:proofErr w:type="gramStart"/>
      <w:r w:rsidR="00E17FD9">
        <w:rPr>
          <w:rStyle w:val="CodiceCarattere"/>
        </w:rPr>
        <w:t>RunPutInRange</w:t>
      </w:r>
      <w:proofErr w:type="spellEnd"/>
      <w:r w:rsidR="00E17FD9">
        <w:rPr>
          <w:rStyle w:val="CodiceCarattere"/>
        </w:rPr>
        <w:t>(</w:t>
      </w:r>
      <w:proofErr w:type="gramEnd"/>
      <w:r w:rsidR="00E17FD9">
        <w:rPr>
          <w:rStyle w:val="CodiceCarattere"/>
        </w:rPr>
        <w:t xml:space="preserve">) </w:t>
      </w:r>
      <w:r w:rsidR="00E17FD9">
        <w:rPr>
          <w:rFonts w:cs="Arial"/>
          <w:szCs w:val="20"/>
        </w:rPr>
        <w:t xml:space="preserve">e </w:t>
      </w:r>
      <w:proofErr w:type="spellStart"/>
      <w:r>
        <w:rPr>
          <w:rStyle w:val="CodiceCarattere"/>
        </w:rPr>
        <w:t>RunTestPutThenRemoveCategorical</w:t>
      </w:r>
      <w:proofErr w:type="spellEnd"/>
      <w:r>
        <w:rPr>
          <w:rStyle w:val="CodiceCarattere"/>
        </w:rPr>
        <w:t xml:space="preserve">() </w:t>
      </w:r>
      <w:r w:rsidR="00E17FD9">
        <w:rPr>
          <w:rFonts w:cs="Arial"/>
          <w:szCs w:val="20"/>
        </w:rPr>
        <w:t>fallisca</w:t>
      </w:r>
      <w:r>
        <w:rPr>
          <w:rFonts w:cs="Arial"/>
          <w:szCs w:val="20"/>
        </w:rPr>
        <w:t xml:space="preserve"> con i parametri </w:t>
      </w:r>
      <w:r w:rsidR="00E17FD9">
        <w:rPr>
          <w:rStyle w:val="CodiceCarattere"/>
        </w:rPr>
        <w:t xml:space="preserve">start=0 </w:t>
      </w:r>
      <w:r w:rsidR="00E17FD9">
        <w:rPr>
          <w:rFonts w:cs="Arial"/>
          <w:szCs w:val="20"/>
        </w:rPr>
        <w:t xml:space="preserve">e </w:t>
      </w:r>
      <w:r w:rsidR="00E17FD9">
        <w:rPr>
          <w:rStyle w:val="CodiceCarattere"/>
        </w:rPr>
        <w:t>end=1000</w:t>
      </w:r>
      <w:r>
        <w:rPr>
          <w:rFonts w:cs="Arial"/>
          <w:szCs w:val="20"/>
        </w:rPr>
        <w:t xml:space="preserve"> del metodo </w:t>
      </w:r>
      <w:proofErr w:type="spellStart"/>
      <w:r>
        <w:rPr>
          <w:rStyle w:val="CodiceCarattere"/>
        </w:rPr>
        <w:t>RunGetInRange</w:t>
      </w:r>
      <w:proofErr w:type="spellEnd"/>
      <w:r>
        <w:rPr>
          <w:rStyle w:val="CodiceCarattere"/>
        </w:rPr>
        <w:t>()</w:t>
      </w:r>
      <w:r w:rsidR="00E17FD9">
        <w:rPr>
          <w:rFonts w:cs="Arial"/>
          <w:szCs w:val="20"/>
        </w:rPr>
        <w:t>:</w:t>
      </w:r>
    </w:p>
    <w:p w14:paraId="3A50FF6B" w14:textId="0EAC4985" w:rsidR="00E17FD9" w:rsidRDefault="00E17FD9" w:rsidP="00E17FD9">
      <w:pPr>
        <w:pStyle w:val="Paragrafoelenco"/>
        <w:numPr>
          <w:ilvl w:val="0"/>
          <w:numId w:val="30"/>
        </w:numPr>
        <w:autoSpaceDE w:val="0"/>
        <w:autoSpaceDN w:val="0"/>
        <w:adjustRightInd w:val="0"/>
        <w:spacing w:after="0" w:line="240" w:lineRule="auto"/>
      </w:pPr>
      <w:r>
        <w:t>Per ogni entry aggiungiamo un tipo, che identifica il preciso metodo di test</w:t>
      </w:r>
    </w:p>
    <w:p w14:paraId="028D39D4" w14:textId="15E059B3" w:rsidR="00E17FD9" w:rsidRPr="00E17FD9" w:rsidRDefault="00E17FD9" w:rsidP="00E17FD9">
      <w:pPr>
        <w:pStyle w:val="Paragrafoelenco"/>
        <w:numPr>
          <w:ilvl w:val="0"/>
          <w:numId w:val="30"/>
        </w:numPr>
        <w:autoSpaceDE w:val="0"/>
        <w:autoSpaceDN w:val="0"/>
        <w:adjustRightInd w:val="0"/>
        <w:spacing w:after="0" w:line="240" w:lineRule="auto"/>
        <w:rPr>
          <w:rStyle w:val="CodiceCarattere"/>
          <w:rFonts w:ascii="Arial" w:hAnsi="Arial" w:cstheme="minorBidi"/>
          <w:color w:val="auto"/>
          <w:szCs w:val="22"/>
        </w:rPr>
      </w:pPr>
      <w:r>
        <w:t xml:space="preserve">Quando la classe viene istanziata, il tipo specificato permette a </w:t>
      </w:r>
      <w:proofErr w:type="spellStart"/>
      <w:r>
        <w:t>JUnit</w:t>
      </w:r>
      <w:proofErr w:type="spellEnd"/>
      <w:r>
        <w:t xml:space="preserve"> di capire, per ogni metodo di test, se deve essere eseguito o </w:t>
      </w:r>
      <w:proofErr w:type="spellStart"/>
      <w:r>
        <w:t>skippato</w:t>
      </w:r>
      <w:proofErr w:type="spellEnd"/>
      <w:r w:rsidR="001F205F">
        <w:t>,</w:t>
      </w:r>
      <w:r>
        <w:t xml:space="preserve"> sfruttando </w:t>
      </w:r>
      <w:proofErr w:type="spellStart"/>
      <w:r>
        <w:rPr>
          <w:rStyle w:val="CodiceCarattere"/>
        </w:rPr>
        <w:t>assumeTrue</w:t>
      </w:r>
      <w:proofErr w:type="spellEnd"/>
    </w:p>
    <w:p w14:paraId="51E83C5B" w14:textId="560444B9" w:rsidR="00E17FD9" w:rsidRPr="00170FA0" w:rsidRDefault="00E17FD9" w:rsidP="00E17FD9">
      <w:pPr>
        <w:pStyle w:val="Paragrafoelenco"/>
        <w:autoSpaceDE w:val="0"/>
        <w:autoSpaceDN w:val="0"/>
        <w:adjustRightInd w:val="0"/>
        <w:spacing w:after="0" w:line="240" w:lineRule="auto"/>
        <w:ind w:left="0"/>
      </w:pPr>
    </w:p>
    <w:p w14:paraId="07CB0B29" w14:textId="74D9509E" w:rsidR="00E17FD9" w:rsidRDefault="00E17FD9" w:rsidP="00E17FD9">
      <w:pPr>
        <w:autoSpaceDE w:val="0"/>
        <w:autoSpaceDN w:val="0"/>
        <w:adjustRightInd w:val="0"/>
        <w:spacing w:after="0" w:line="240" w:lineRule="auto"/>
        <w:rPr>
          <w:rFonts w:cs="Arial"/>
          <w:szCs w:val="20"/>
        </w:rPr>
      </w:pPr>
      <w:r>
        <w:rPr>
          <w:rFonts w:cs="Arial"/>
          <w:szCs w:val="20"/>
        </w:rPr>
        <w:t xml:space="preserve">In questo modo eseguiamo ogni metodo di test solamente con i propri valori di default, andando anche ad evitare errori dovuti all’esecuzione di test con valori non previsti. </w:t>
      </w:r>
    </w:p>
    <w:p w14:paraId="75A436E1" w14:textId="1157FD71" w:rsidR="00170FA0" w:rsidRPr="00700D84" w:rsidRDefault="00700D84" w:rsidP="00700D84">
      <w:pPr>
        <w:rPr>
          <w:rFonts w:cs="Arial"/>
          <w:szCs w:val="20"/>
        </w:rPr>
      </w:pPr>
      <w:r>
        <w:rPr>
          <w:rFonts w:cs="Arial"/>
          <w:szCs w:val="20"/>
        </w:rPr>
        <w:br/>
      </w:r>
    </w:p>
    <w:p w14:paraId="37DA5139" w14:textId="0F2B2780" w:rsidR="00170FA0" w:rsidRPr="00564F33" w:rsidRDefault="00F26FC1" w:rsidP="00F26FC1">
      <w:pPr>
        <w:pStyle w:val="Titolo2"/>
        <w:rPr>
          <w:color w:val="5B9BD5" w:themeColor="accent5"/>
        </w:rPr>
      </w:pPr>
      <w:bookmarkStart w:id="7" w:name="_Toc76987417"/>
      <w:proofErr w:type="spellStart"/>
      <w:r w:rsidRPr="00564F33">
        <w:rPr>
          <w:color w:val="5B9BD5" w:themeColor="accent5"/>
        </w:rPr>
        <w:t>Coverage</w:t>
      </w:r>
      <w:bookmarkEnd w:id="7"/>
      <w:proofErr w:type="spellEnd"/>
    </w:p>
    <w:p w14:paraId="4D6AB85F" w14:textId="6FCB86C1" w:rsidR="00170FA0" w:rsidRDefault="00F26FC1" w:rsidP="00400D7D">
      <w:r>
        <w:t xml:space="preserve">Per analizzare il </w:t>
      </w:r>
      <w:proofErr w:type="spellStart"/>
      <w:r>
        <w:t>coverage</w:t>
      </w:r>
      <w:proofErr w:type="spellEnd"/>
      <w:r>
        <w:t xml:space="preserve"> ottenuto tramite le due classi di test </w:t>
      </w:r>
      <w:r w:rsidR="004D2825">
        <w:t>è stato</w:t>
      </w:r>
      <w:r>
        <w:t xml:space="preserve"> </w:t>
      </w:r>
      <w:r w:rsidR="00BF4F72">
        <w:t xml:space="preserve">specificato </w:t>
      </w:r>
      <w:r>
        <w:t xml:space="preserve">all’interno del </w:t>
      </w:r>
      <w:r w:rsidRPr="00B85A92">
        <w:rPr>
          <w:rStyle w:val="CodiceCarattere"/>
        </w:rPr>
        <w:t>pom.xml</w:t>
      </w:r>
      <w:r>
        <w:t xml:space="preserve"> </w:t>
      </w:r>
      <w:r w:rsidR="00BF4F72">
        <w:t xml:space="preserve">il </w:t>
      </w:r>
      <w:proofErr w:type="spellStart"/>
      <w:r w:rsidR="00BF4F72">
        <w:t>plugin</w:t>
      </w:r>
      <w:proofErr w:type="spellEnd"/>
      <w:r w:rsidR="00BF4F72">
        <w:t xml:space="preserve"> per l’uso di </w:t>
      </w:r>
      <w:proofErr w:type="spellStart"/>
      <w:r w:rsidR="00BF4F72">
        <w:rPr>
          <w:rStyle w:val="CodiceCarattere"/>
        </w:rPr>
        <w:t>JaCoC</w:t>
      </w:r>
      <w:r w:rsidR="00BF4F72" w:rsidRPr="00B85A92">
        <w:rPr>
          <w:rStyle w:val="CodiceCarattere"/>
        </w:rPr>
        <w:t>o</w:t>
      </w:r>
      <w:proofErr w:type="spellEnd"/>
      <w:r>
        <w:t xml:space="preserve">. </w:t>
      </w:r>
      <w:r w:rsidR="00BF4F72">
        <w:t xml:space="preserve">Durante il ciclo di </w:t>
      </w:r>
      <w:proofErr w:type="spellStart"/>
      <w:r w:rsidR="00BF4F72">
        <w:t>build</w:t>
      </w:r>
      <w:proofErr w:type="spellEnd"/>
      <w:r w:rsidR="00BF4F72">
        <w:t xml:space="preserve"> </w:t>
      </w:r>
      <w:proofErr w:type="spellStart"/>
      <w:r w:rsidR="00BF4F72">
        <w:t>Maven</w:t>
      </w:r>
      <w:proofErr w:type="spellEnd"/>
      <w:r w:rsidR="00BF4F72">
        <w:t xml:space="preserve">, se viene attivato il </w:t>
      </w:r>
      <w:proofErr w:type="spellStart"/>
      <w:r w:rsidR="00BF4F72">
        <w:t>plugin</w:t>
      </w:r>
      <w:proofErr w:type="spellEnd"/>
      <w:r w:rsidR="00BF4F72">
        <w:t xml:space="preserve">, verrà eseguito </w:t>
      </w:r>
      <w:proofErr w:type="spellStart"/>
      <w:r w:rsidR="00BF4F72">
        <w:t>JaCoCo</w:t>
      </w:r>
      <w:proofErr w:type="spellEnd"/>
      <w:r w:rsidR="00BF4F72">
        <w:t xml:space="preserve"> per stimare il </w:t>
      </w:r>
      <w:proofErr w:type="spellStart"/>
      <w:r w:rsidR="00BF4F72">
        <w:t>coverage</w:t>
      </w:r>
      <w:proofErr w:type="spellEnd"/>
      <w:r w:rsidR="00BF4F72">
        <w:t xml:space="preserve"> ottenuto dall’esecuzione dei casi di test</w:t>
      </w:r>
      <w:r>
        <w:t xml:space="preserve">. Non </w:t>
      </w:r>
      <w:r w:rsidR="00BF4F72">
        <w:t xml:space="preserve">essendo presente </w:t>
      </w:r>
      <w:r>
        <w:t xml:space="preserve">il codice sorgente </w:t>
      </w:r>
      <w:r w:rsidR="00B85A92">
        <w:t xml:space="preserve">di JCS, </w:t>
      </w:r>
      <w:proofErr w:type="spellStart"/>
      <w:r w:rsidR="00105A4D" w:rsidRPr="00105A4D">
        <w:rPr>
          <w:i/>
          <w:iCs/>
        </w:rPr>
        <w:t>J</w:t>
      </w:r>
      <w:r w:rsidR="00BF4F72">
        <w:rPr>
          <w:i/>
          <w:iCs/>
        </w:rPr>
        <w:t>aCoC</w:t>
      </w:r>
      <w:r w:rsidR="00B85A92" w:rsidRPr="00105A4D">
        <w:rPr>
          <w:i/>
          <w:iCs/>
        </w:rPr>
        <w:t>o</w:t>
      </w:r>
      <w:proofErr w:type="spellEnd"/>
      <w:r w:rsidR="00B85A92">
        <w:t xml:space="preserve"> non </w:t>
      </w:r>
      <w:r w:rsidR="00BF4F72">
        <w:t xml:space="preserve">restituisce alcun report </w:t>
      </w:r>
      <w:r w:rsidR="00B85A92">
        <w:t xml:space="preserve">sul </w:t>
      </w:r>
      <w:proofErr w:type="spellStart"/>
      <w:r w:rsidR="00B85A92">
        <w:t>coverage</w:t>
      </w:r>
      <w:proofErr w:type="spellEnd"/>
      <w:r w:rsidR="00B85A92">
        <w:t xml:space="preserve">, per cui è necessario </w:t>
      </w:r>
      <w:r w:rsidR="00BF4F72">
        <w:t xml:space="preserve">utilizzare il </w:t>
      </w:r>
      <w:proofErr w:type="spellStart"/>
      <w:r w:rsidR="00BF4F72">
        <w:t>plugin</w:t>
      </w:r>
      <w:proofErr w:type="spellEnd"/>
      <w:r w:rsidR="00BF4F72">
        <w:t xml:space="preserve"> su una versione </w:t>
      </w:r>
      <w:proofErr w:type="spellStart"/>
      <w:r w:rsidR="00BF4F72">
        <w:t>instrumentata</w:t>
      </w:r>
      <w:proofErr w:type="spellEnd"/>
      <w:r w:rsidR="00B85A92">
        <w:t xml:space="preserve"> di </w:t>
      </w:r>
      <w:r w:rsidR="00B85A92" w:rsidRPr="00B85A92">
        <w:rPr>
          <w:rStyle w:val="CodiceCarattere"/>
        </w:rPr>
        <w:t>jcs.jar</w:t>
      </w:r>
      <w:r>
        <w:t xml:space="preserve">. </w:t>
      </w:r>
      <w:r w:rsidR="00BF4F72">
        <w:br/>
      </w:r>
      <w:r w:rsidR="005044CD">
        <w:t>Al termine del</w:t>
      </w:r>
      <w:r w:rsidR="00B85A92">
        <w:t xml:space="preserve">l’esecuzione del goal </w:t>
      </w:r>
      <w:proofErr w:type="spellStart"/>
      <w:r w:rsidR="005044CD" w:rsidRPr="00B85A92">
        <w:rPr>
          <w:rStyle w:val="CodiceCarattere"/>
        </w:rPr>
        <w:t>prepare</w:t>
      </w:r>
      <w:proofErr w:type="spellEnd"/>
      <w:r w:rsidR="005044CD" w:rsidRPr="00B85A92">
        <w:rPr>
          <w:rStyle w:val="CodiceCarattere"/>
        </w:rPr>
        <w:t>-agent</w:t>
      </w:r>
      <w:r w:rsidR="00B85A92" w:rsidRPr="00400D7D">
        <w:t>,</w:t>
      </w:r>
      <w:r w:rsidR="00400D7D" w:rsidRPr="00400D7D">
        <w:t xml:space="preserve"> </w:t>
      </w:r>
      <w:proofErr w:type="spellStart"/>
      <w:r w:rsidR="00105A4D" w:rsidRPr="00400D7D">
        <w:rPr>
          <w:i/>
          <w:iCs/>
        </w:rPr>
        <w:t>J</w:t>
      </w:r>
      <w:r w:rsidR="00BF4F72">
        <w:rPr>
          <w:i/>
          <w:iCs/>
        </w:rPr>
        <w:t>aCoC</w:t>
      </w:r>
      <w:r w:rsidR="00B85A92" w:rsidRPr="00400D7D">
        <w:rPr>
          <w:i/>
          <w:iCs/>
        </w:rPr>
        <w:t>o</w:t>
      </w:r>
      <w:proofErr w:type="spellEnd"/>
      <w:r w:rsidR="005044CD">
        <w:t xml:space="preserve"> </w:t>
      </w:r>
      <w:r w:rsidR="00B85A92">
        <w:t xml:space="preserve">genera </w:t>
      </w:r>
      <w:r w:rsidR="005044CD">
        <w:t xml:space="preserve">un report </w:t>
      </w:r>
      <w:r w:rsidR="00B85A92">
        <w:t xml:space="preserve">di </w:t>
      </w:r>
      <w:proofErr w:type="spellStart"/>
      <w:proofErr w:type="gramStart"/>
      <w:r w:rsidR="00B85A92">
        <w:t>tipo</w:t>
      </w:r>
      <w:r w:rsidR="005044CD" w:rsidRPr="005044CD">
        <w:rPr>
          <w:rStyle w:val="CodiceCarattere"/>
        </w:rPr>
        <w:t>.exec</w:t>
      </w:r>
      <w:proofErr w:type="spellEnd"/>
      <w:proofErr w:type="gramEnd"/>
      <w:r w:rsidR="00BF4F72">
        <w:t>, che</w:t>
      </w:r>
      <w:r w:rsidR="00B85A92">
        <w:t xml:space="preserve"> </w:t>
      </w:r>
      <w:r w:rsidR="00BF4F72">
        <w:t xml:space="preserve">può essere analizzato caricandolo su </w:t>
      </w:r>
      <w:proofErr w:type="spellStart"/>
      <w:r w:rsidR="00BF4F72">
        <w:t>Eclipse</w:t>
      </w:r>
      <w:proofErr w:type="spellEnd"/>
      <w:r w:rsidR="00BF4F72">
        <w:t xml:space="preserve">, oppure deve essere convertito </w:t>
      </w:r>
      <w:r w:rsidR="00B85A92">
        <w:t>in un formato human-</w:t>
      </w:r>
      <w:proofErr w:type="spellStart"/>
      <w:r w:rsidR="00B85A92">
        <w:t>readable</w:t>
      </w:r>
      <w:proofErr w:type="spellEnd"/>
      <w:r w:rsidR="006C470D">
        <w:t xml:space="preserve"> sfruttando uno script che converte l’</w:t>
      </w:r>
      <w:proofErr w:type="spellStart"/>
      <w:r w:rsidR="006C470D">
        <w:t>exec</w:t>
      </w:r>
      <w:proofErr w:type="spellEnd"/>
      <w:r w:rsidR="006C470D">
        <w:t xml:space="preserve"> in diversi formati, tra cui html</w:t>
      </w:r>
      <w:r w:rsidR="00CA7184">
        <w:t>.</w:t>
      </w:r>
    </w:p>
    <w:p w14:paraId="2A218BFC" w14:textId="41FA8C32" w:rsidR="005044CD" w:rsidRPr="005F1774" w:rsidRDefault="00D044E9" w:rsidP="0049315A">
      <w:pPr>
        <w:rPr>
          <w:rStyle w:val="CodiceCarattere"/>
        </w:rPr>
      </w:pPr>
      <w:r>
        <w:t xml:space="preserve">Durante questa fase di analisi </w:t>
      </w:r>
      <w:r w:rsidR="004D2825">
        <w:t>è stato utilizzato</w:t>
      </w:r>
      <w:r>
        <w:t xml:space="preserve"> un approccio di tipo </w:t>
      </w:r>
      <w:proofErr w:type="spellStart"/>
      <w:r w:rsidR="00105A4D">
        <w:t>black</w:t>
      </w:r>
      <w:proofErr w:type="spellEnd"/>
      <w:r>
        <w:t xml:space="preserve">-box, </w:t>
      </w:r>
      <w:r w:rsidR="00CA7184">
        <w:t>andando ad osservare</w:t>
      </w:r>
      <w:r w:rsidR="0049315A">
        <w:t xml:space="preserve"> il codice nello specifico in modo tale da motivare i risultati ottenuti </w:t>
      </w:r>
      <w:r w:rsidR="00CA7184">
        <w:t xml:space="preserve">dal report sul </w:t>
      </w:r>
      <w:proofErr w:type="spellStart"/>
      <w:r w:rsidR="00CA7184">
        <w:t>coverage</w:t>
      </w:r>
      <w:proofErr w:type="spellEnd"/>
      <w:r w:rsidR="0049315A">
        <w:t xml:space="preserve">. La </w:t>
      </w:r>
      <w:r w:rsidR="005F1774">
        <w:t xml:space="preserve">classe stimolata </w:t>
      </w:r>
      <w:r w:rsidR="005A14C1">
        <w:t>dalle due classi di test considerate</w:t>
      </w:r>
      <w:r w:rsidR="0049315A">
        <w:t xml:space="preserve"> </w:t>
      </w:r>
      <w:r w:rsidR="005F1774">
        <w:t>è</w:t>
      </w:r>
      <w:r w:rsidR="0049315A">
        <w:t xml:space="preserve"> </w:t>
      </w:r>
      <w:r w:rsidR="005F1774" w:rsidRPr="005F1774">
        <w:rPr>
          <w:rStyle w:val="CodiceCarattere"/>
        </w:rPr>
        <w:t>org.apache.jcs.access.CacheAccess.java</w:t>
      </w:r>
      <w:r w:rsidR="005F1774">
        <w:rPr>
          <w:rStyle w:val="CodiceCarattere"/>
        </w:rPr>
        <w:t xml:space="preserve"> </w:t>
      </w:r>
      <w:r w:rsidR="005F1774">
        <w:t xml:space="preserve">ed in particolare </w:t>
      </w:r>
      <w:r w:rsidR="0049315A">
        <w:t>vengono sollecitati i</w:t>
      </w:r>
      <w:r w:rsidR="005F1774">
        <w:t xml:space="preserve"> metodi </w:t>
      </w:r>
      <w:proofErr w:type="spellStart"/>
      <w:proofErr w:type="gramStart"/>
      <w:r w:rsidR="005F1774" w:rsidRPr="00CA7184">
        <w:rPr>
          <w:rStyle w:val="CodiceCarattere"/>
          <w:sz w:val="18"/>
          <w:szCs w:val="18"/>
        </w:rPr>
        <w:t>get</w:t>
      </w:r>
      <w:proofErr w:type="spellEnd"/>
      <w:r w:rsidR="005F1774" w:rsidRPr="00CA7184">
        <w:rPr>
          <w:rStyle w:val="CodiceCarattere"/>
          <w:sz w:val="18"/>
          <w:szCs w:val="18"/>
        </w:rPr>
        <w:t>(</w:t>
      </w:r>
      <w:proofErr w:type="gramEnd"/>
      <w:r w:rsidR="005F1774" w:rsidRPr="00CA7184">
        <w:rPr>
          <w:rStyle w:val="CodiceCarattere"/>
          <w:sz w:val="18"/>
          <w:szCs w:val="18"/>
        </w:rPr>
        <w:t>)</w:t>
      </w:r>
      <w:r w:rsidR="005F1774">
        <w:t xml:space="preserve">, </w:t>
      </w:r>
      <w:r w:rsidR="005F1774" w:rsidRPr="00CA7184">
        <w:rPr>
          <w:rStyle w:val="CodiceCarattere"/>
          <w:sz w:val="18"/>
          <w:szCs w:val="18"/>
        </w:rPr>
        <w:t>put()</w:t>
      </w:r>
      <w:r w:rsidR="005F1774">
        <w:t xml:space="preserve">, </w:t>
      </w:r>
      <w:proofErr w:type="spellStart"/>
      <w:r w:rsidR="005F1774" w:rsidRPr="00CA7184">
        <w:rPr>
          <w:rStyle w:val="CodiceCarattere"/>
          <w:sz w:val="18"/>
          <w:szCs w:val="18"/>
        </w:rPr>
        <w:t>remove</w:t>
      </w:r>
      <w:proofErr w:type="spellEnd"/>
      <w:r w:rsidR="005F1774" w:rsidRPr="00CA7184">
        <w:rPr>
          <w:rStyle w:val="CodiceCarattere"/>
          <w:sz w:val="18"/>
          <w:szCs w:val="18"/>
        </w:rPr>
        <w:t>()</w:t>
      </w:r>
      <w:r w:rsidR="005A14C1">
        <w:rPr>
          <w:sz w:val="18"/>
          <w:szCs w:val="20"/>
        </w:rPr>
        <w:t xml:space="preserve"> </w:t>
      </w:r>
      <w:r w:rsidR="005A14C1">
        <w:t>usati per recuperare, inserire e rimuovere entry da un’istanza di JCS.</w:t>
      </w:r>
    </w:p>
    <w:p w14:paraId="1452BE13" w14:textId="6F2435CA" w:rsidR="003514CE" w:rsidRDefault="005F1774" w:rsidP="00170FA0">
      <w:pPr>
        <w:rPr>
          <w:rFonts w:cs="Arial"/>
          <w:szCs w:val="20"/>
        </w:rPr>
      </w:pPr>
      <w:r>
        <w:rPr>
          <w:rFonts w:cs="Arial"/>
          <w:szCs w:val="20"/>
        </w:rPr>
        <w:t xml:space="preserve">I risultati del </w:t>
      </w:r>
      <w:proofErr w:type="spellStart"/>
      <w:r>
        <w:rPr>
          <w:rFonts w:cs="Arial"/>
          <w:szCs w:val="20"/>
        </w:rPr>
        <w:t>coverage</w:t>
      </w:r>
      <w:proofErr w:type="spellEnd"/>
      <w:r w:rsidR="003514CE">
        <w:rPr>
          <w:rFonts w:cs="Arial"/>
          <w:szCs w:val="20"/>
        </w:rPr>
        <w:t xml:space="preserve"> </w:t>
      </w:r>
      <w:r w:rsidR="005D5578" w:rsidRPr="005D5578">
        <w:rPr>
          <w:rStyle w:val="RiferimentoCarattere"/>
        </w:rPr>
        <w:t>[</w:t>
      </w:r>
      <w:r w:rsidR="0076716F" w:rsidRPr="005D5578">
        <w:rPr>
          <w:rStyle w:val="RiferimentoCarattere"/>
        </w:rPr>
        <w:fldChar w:fldCharType="begin"/>
      </w:r>
      <w:r w:rsidR="0076716F" w:rsidRPr="005D5578">
        <w:rPr>
          <w:rStyle w:val="RiferimentoCarattere"/>
        </w:rPr>
        <w:instrText xml:space="preserve"> REF _Ref75882536 \h </w:instrText>
      </w:r>
      <w:r w:rsidR="005D5578" w:rsidRPr="005D5578">
        <w:rPr>
          <w:rStyle w:val="RiferimentoCarattere"/>
        </w:rPr>
        <w:instrText xml:space="preserve"> \* MERGEFORMAT </w:instrText>
      </w:r>
      <w:r w:rsidR="0076716F" w:rsidRPr="005D5578">
        <w:rPr>
          <w:rStyle w:val="RiferimentoCarattere"/>
        </w:rPr>
      </w:r>
      <w:r w:rsidR="0076716F" w:rsidRPr="005D5578">
        <w:rPr>
          <w:rStyle w:val="RiferimentoCarattere"/>
        </w:rPr>
        <w:fldChar w:fldCharType="separate"/>
      </w:r>
      <w:r w:rsidR="0076716F" w:rsidRPr="005D5578">
        <w:rPr>
          <w:rStyle w:val="RiferimentoCarattere"/>
        </w:rPr>
        <w:t>Figura 1</w:t>
      </w:r>
      <w:r w:rsidR="0076716F" w:rsidRPr="005D5578">
        <w:rPr>
          <w:rStyle w:val="RiferimentoCarattere"/>
        </w:rPr>
        <w:fldChar w:fldCharType="end"/>
      </w:r>
      <w:r w:rsidR="005D5578">
        <w:rPr>
          <w:rStyle w:val="RiferimentoCarattere"/>
        </w:rPr>
        <w:t>]</w:t>
      </w:r>
      <w:r w:rsidR="0076716F">
        <w:rPr>
          <w:rFonts w:cs="Arial"/>
          <w:b/>
          <w:bCs/>
          <w:szCs w:val="20"/>
        </w:rPr>
        <w:t xml:space="preserve"> </w:t>
      </w:r>
      <w:r>
        <w:rPr>
          <w:rFonts w:cs="Arial"/>
          <w:szCs w:val="20"/>
        </w:rPr>
        <w:t xml:space="preserve">mostrano che per i metodi </w:t>
      </w:r>
      <w:proofErr w:type="spellStart"/>
      <w:r w:rsidR="005A14C1">
        <w:rPr>
          <w:rStyle w:val="CodiceCarattere"/>
        </w:rPr>
        <w:t>get</w:t>
      </w:r>
      <w:proofErr w:type="spellEnd"/>
      <w:r w:rsidR="005A14C1">
        <w:rPr>
          <w:rStyle w:val="CodiceCarattere"/>
        </w:rPr>
        <w:t>()</w:t>
      </w:r>
      <w:r w:rsidR="00F0382A">
        <w:rPr>
          <w:rStyle w:val="CodiceCarattere"/>
        </w:rPr>
        <w:t xml:space="preserve">, put() </w:t>
      </w:r>
      <w:r w:rsidR="005A14C1">
        <w:t xml:space="preserve">e </w:t>
      </w:r>
      <w:proofErr w:type="spellStart"/>
      <w:r w:rsidRPr="005F1774">
        <w:rPr>
          <w:rStyle w:val="CodiceCarattere"/>
        </w:rPr>
        <w:t>remove</w:t>
      </w:r>
      <w:proofErr w:type="spellEnd"/>
      <w:r w:rsidRPr="005F1774">
        <w:rPr>
          <w:rStyle w:val="CodiceCarattere"/>
        </w:rPr>
        <w:t>()</w:t>
      </w:r>
      <w:r>
        <w:t xml:space="preserve"> </w:t>
      </w:r>
      <w:r w:rsidR="004D2825">
        <w:rPr>
          <w:rFonts w:cs="Arial"/>
          <w:szCs w:val="20"/>
        </w:rPr>
        <w:t>è stato raggiunto</w:t>
      </w:r>
      <w:r>
        <w:rPr>
          <w:rFonts w:cs="Arial"/>
          <w:szCs w:val="20"/>
        </w:rPr>
        <w:t xml:space="preserve"> il 100% di </w:t>
      </w:r>
      <w:proofErr w:type="spellStart"/>
      <w:r w:rsidR="00170FA0" w:rsidRPr="00170FA0">
        <w:rPr>
          <w:rFonts w:cs="Arial"/>
          <w:szCs w:val="20"/>
        </w:rPr>
        <w:t>coverage</w:t>
      </w:r>
      <w:proofErr w:type="spellEnd"/>
      <w:r w:rsidR="00F0382A">
        <w:rPr>
          <w:rFonts w:cs="Arial"/>
          <w:szCs w:val="20"/>
        </w:rPr>
        <w:t xml:space="preserve">, ciò </w:t>
      </w:r>
      <w:r w:rsidR="003514CE">
        <w:rPr>
          <w:rFonts w:cs="Arial"/>
          <w:szCs w:val="20"/>
        </w:rPr>
        <w:t>vuol dire che i casi di test originali di JCS vanno già a testare tutte le istruzioni presenti nelle implementazioni di questi metodi.</w:t>
      </w:r>
    </w:p>
    <w:p w14:paraId="1AEC1840" w14:textId="77777777" w:rsidR="00F0382A" w:rsidRDefault="00F0382A" w:rsidP="00170FA0">
      <w:pPr>
        <w:rPr>
          <w:rFonts w:cs="Arial"/>
          <w:szCs w:val="20"/>
        </w:rPr>
      </w:pPr>
      <w:r>
        <w:rPr>
          <w:rFonts w:cs="Arial"/>
          <w:szCs w:val="20"/>
        </w:rPr>
        <w:lastRenderedPageBreak/>
        <w:t xml:space="preserve">Tramite un approccio </w:t>
      </w:r>
      <w:proofErr w:type="spellStart"/>
      <w:r>
        <w:rPr>
          <w:rFonts w:cs="Arial"/>
          <w:szCs w:val="20"/>
        </w:rPr>
        <w:t>white</w:t>
      </w:r>
      <w:proofErr w:type="spellEnd"/>
      <w:r>
        <w:rPr>
          <w:rFonts w:cs="Arial"/>
          <w:szCs w:val="20"/>
        </w:rPr>
        <w:t xml:space="preserve">-box, si evince che il metodo </w:t>
      </w:r>
      <w:proofErr w:type="gramStart"/>
      <w:r>
        <w:rPr>
          <w:rStyle w:val="CodiceCarattere"/>
        </w:rPr>
        <w:t>put(</w:t>
      </w:r>
      <w:proofErr w:type="gramEnd"/>
      <w:r>
        <w:rPr>
          <w:rStyle w:val="CodiceCarattere"/>
        </w:rPr>
        <w:t>)</w:t>
      </w:r>
      <w:r>
        <w:rPr>
          <w:rFonts w:cs="Arial"/>
          <w:szCs w:val="20"/>
        </w:rPr>
        <w:t xml:space="preserve"> invoca semplicemente un altro metodo </w:t>
      </w:r>
      <w:r>
        <w:rPr>
          <w:rStyle w:val="CodiceCarattere"/>
        </w:rPr>
        <w:t>put()</w:t>
      </w:r>
      <w:r>
        <w:rPr>
          <w:rFonts w:cs="Arial"/>
          <w:szCs w:val="20"/>
        </w:rPr>
        <w:t xml:space="preserve"> con 60% di </w:t>
      </w:r>
      <w:proofErr w:type="spellStart"/>
      <w:r>
        <w:rPr>
          <w:rFonts w:cs="Arial"/>
          <w:szCs w:val="20"/>
        </w:rPr>
        <w:t>coverage</w:t>
      </w:r>
      <w:proofErr w:type="spellEnd"/>
      <w:r>
        <w:rPr>
          <w:rFonts w:cs="Arial"/>
          <w:szCs w:val="20"/>
        </w:rPr>
        <w:t>, ed è quest’ultimo che presenta il codice per l’inserimento di un entry</w:t>
      </w:r>
      <w:r w:rsidR="003514CE">
        <w:rPr>
          <w:rFonts w:cs="Arial"/>
          <w:szCs w:val="20"/>
        </w:rPr>
        <w:t xml:space="preserve">. </w:t>
      </w:r>
      <w:r>
        <w:rPr>
          <w:rFonts w:cs="Arial"/>
          <w:szCs w:val="20"/>
        </w:rPr>
        <w:t xml:space="preserve">Ispezionando il codice del metodo, si è notato che il motivo per cui non si raggiunge </w:t>
      </w:r>
      <w:r w:rsidR="008D654E">
        <w:rPr>
          <w:rFonts w:cs="Arial"/>
          <w:szCs w:val="20"/>
        </w:rPr>
        <w:t xml:space="preserve">il 100% di </w:t>
      </w:r>
      <w:proofErr w:type="spellStart"/>
      <w:r w:rsidR="008D654E">
        <w:rPr>
          <w:rFonts w:cs="Arial"/>
          <w:szCs w:val="20"/>
        </w:rPr>
        <w:t>coverage</w:t>
      </w:r>
      <w:proofErr w:type="spellEnd"/>
      <w:r w:rsidR="008D654E">
        <w:rPr>
          <w:rFonts w:cs="Arial"/>
          <w:szCs w:val="20"/>
        </w:rPr>
        <w:t xml:space="preserve"> è dovuto al fatto che </w:t>
      </w:r>
      <w:proofErr w:type="gramStart"/>
      <w:r>
        <w:rPr>
          <w:rFonts w:cs="Arial"/>
          <w:szCs w:val="20"/>
        </w:rPr>
        <w:t>la test</w:t>
      </w:r>
      <w:proofErr w:type="gramEnd"/>
      <w:r>
        <w:rPr>
          <w:rFonts w:cs="Arial"/>
          <w:szCs w:val="20"/>
        </w:rPr>
        <w:t xml:space="preserve"> suite di JCS </w:t>
      </w:r>
      <w:r w:rsidR="008D654E">
        <w:rPr>
          <w:rFonts w:cs="Arial"/>
          <w:szCs w:val="20"/>
        </w:rPr>
        <w:t>non prev</w:t>
      </w:r>
      <w:r>
        <w:rPr>
          <w:rFonts w:cs="Arial"/>
          <w:szCs w:val="20"/>
        </w:rPr>
        <w:t>ede nemmeno un caso di test che:</w:t>
      </w:r>
    </w:p>
    <w:p w14:paraId="6CDE187A" w14:textId="0A1F7CEC" w:rsidR="00F0382A" w:rsidRDefault="00F0382A" w:rsidP="00F0382A">
      <w:pPr>
        <w:pStyle w:val="Paragrafoelenco"/>
        <w:numPr>
          <w:ilvl w:val="0"/>
          <w:numId w:val="31"/>
        </w:numPr>
        <w:rPr>
          <w:rFonts w:cs="Arial"/>
          <w:szCs w:val="20"/>
        </w:rPr>
      </w:pPr>
      <w:r>
        <w:rPr>
          <w:rFonts w:cs="Arial"/>
          <w:szCs w:val="20"/>
        </w:rPr>
        <w:t>Inserisca una entry con chiave nulla</w:t>
      </w:r>
    </w:p>
    <w:p w14:paraId="54C9083A" w14:textId="2E737AE3" w:rsidR="00F0382A" w:rsidRDefault="00F0382A" w:rsidP="00F0382A">
      <w:pPr>
        <w:pStyle w:val="Paragrafoelenco"/>
        <w:numPr>
          <w:ilvl w:val="0"/>
          <w:numId w:val="31"/>
        </w:numPr>
        <w:rPr>
          <w:rFonts w:cs="Arial"/>
          <w:szCs w:val="20"/>
        </w:rPr>
      </w:pPr>
      <w:r>
        <w:rPr>
          <w:rFonts w:cs="Arial"/>
          <w:szCs w:val="20"/>
        </w:rPr>
        <w:t>Inserisca una entry nulla</w:t>
      </w:r>
    </w:p>
    <w:p w14:paraId="6816CB51" w14:textId="52DAA0C7" w:rsidR="003514CE" w:rsidRPr="00413108" w:rsidRDefault="00F0382A" w:rsidP="00170FA0">
      <w:pPr>
        <w:pStyle w:val="Paragrafoelenco"/>
        <w:numPr>
          <w:ilvl w:val="0"/>
          <w:numId w:val="31"/>
        </w:numPr>
        <w:rPr>
          <w:rFonts w:cs="Arial"/>
          <w:szCs w:val="20"/>
        </w:rPr>
      </w:pPr>
      <w:r>
        <w:rPr>
          <w:rFonts w:cs="Arial"/>
          <w:szCs w:val="20"/>
        </w:rPr>
        <w:t xml:space="preserve">Mandi in errore la funzione </w:t>
      </w:r>
      <w:proofErr w:type="gramStart"/>
      <w:r>
        <w:rPr>
          <w:rStyle w:val="CodiceCarattere"/>
        </w:rPr>
        <w:t>update</w:t>
      </w:r>
      <w:r w:rsidRPr="008D654E">
        <w:rPr>
          <w:rStyle w:val="CodiceCarattere"/>
        </w:rPr>
        <w:t>(</w:t>
      </w:r>
      <w:proofErr w:type="gramEnd"/>
      <w:r w:rsidRPr="008D654E">
        <w:rPr>
          <w:rStyle w:val="CodiceCarattere"/>
        </w:rPr>
        <w:t>)</w:t>
      </w:r>
      <w:r>
        <w:rPr>
          <w:rFonts w:cs="Arial"/>
          <w:szCs w:val="20"/>
        </w:rPr>
        <w:t xml:space="preserve"> della classe </w:t>
      </w:r>
      <w:proofErr w:type="spellStart"/>
      <w:r w:rsidR="00413108">
        <w:rPr>
          <w:rStyle w:val="CodiceCarattere"/>
        </w:rPr>
        <w:t>CompositeCache</w:t>
      </w:r>
      <w:proofErr w:type="spellEnd"/>
      <w:r w:rsidR="00413108">
        <w:rPr>
          <w:rFonts w:cs="Arial"/>
          <w:szCs w:val="20"/>
        </w:rPr>
        <w:t xml:space="preserve"> in modo che vada a stimolare il blocco catch sollevando l’eccezione </w:t>
      </w:r>
      <w:proofErr w:type="spellStart"/>
      <w:r w:rsidR="008D654E" w:rsidRPr="008D654E">
        <w:rPr>
          <w:rStyle w:val="CodiceCarattere"/>
        </w:rPr>
        <w:t>CacheException</w:t>
      </w:r>
      <w:proofErr w:type="spellEnd"/>
    </w:p>
    <w:p w14:paraId="7FFB1052" w14:textId="006FAD45" w:rsidR="007B5C24" w:rsidRDefault="00413108" w:rsidP="00243DC1">
      <w:pPr>
        <w:pStyle w:val="Riferimento"/>
        <w:jc w:val="center"/>
        <w:rPr>
          <w:lang w:val="en-US"/>
        </w:rPr>
      </w:pPr>
      <w:r>
        <w:rPr>
          <w:noProof/>
          <w:lang w:eastAsia="it-IT"/>
        </w:rPr>
        <w:drawing>
          <wp:inline distT="0" distB="0" distL="0" distR="0" wp14:anchorId="5756E69D" wp14:editId="2B77C059">
            <wp:extent cx="4676775" cy="2755211"/>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nza titolo.png"/>
                    <pic:cNvPicPr/>
                  </pic:nvPicPr>
                  <pic:blipFill>
                    <a:blip r:embed="rId8">
                      <a:extLst>
                        <a:ext uri="{28A0092B-C50C-407E-A947-70E740481C1C}">
                          <a14:useLocalDpi xmlns:a14="http://schemas.microsoft.com/office/drawing/2010/main" val="0"/>
                        </a:ext>
                      </a:extLst>
                    </a:blip>
                    <a:stretch>
                      <a:fillRect/>
                    </a:stretch>
                  </pic:blipFill>
                  <pic:spPr>
                    <a:xfrm>
                      <a:off x="0" y="0"/>
                      <a:ext cx="4689658" cy="2762801"/>
                    </a:xfrm>
                    <a:prstGeom prst="rect">
                      <a:avLst/>
                    </a:prstGeom>
                  </pic:spPr>
                </pic:pic>
              </a:graphicData>
            </a:graphic>
          </wp:inline>
        </w:drawing>
      </w:r>
    </w:p>
    <w:p w14:paraId="4252CC3E" w14:textId="77777777" w:rsidR="004940B2" w:rsidRPr="004940B2" w:rsidRDefault="004940B2" w:rsidP="004940B2">
      <w:pPr>
        <w:spacing w:after="0"/>
        <w:jc w:val="center"/>
        <w:rPr>
          <w:lang w:val="en-US"/>
        </w:rPr>
      </w:pPr>
    </w:p>
    <w:p w14:paraId="47F19B35" w14:textId="406548D9" w:rsidR="00E80CBF" w:rsidRDefault="008D654E" w:rsidP="007B5C24">
      <w:pPr>
        <w:spacing w:line="240" w:lineRule="auto"/>
        <w:rPr>
          <w:rFonts w:cs="Arial"/>
          <w:szCs w:val="20"/>
        </w:rPr>
      </w:pPr>
      <w:r>
        <w:rPr>
          <w:rFonts w:cs="Arial"/>
          <w:szCs w:val="20"/>
        </w:rPr>
        <w:t xml:space="preserve">Per cercare di migliorare il </w:t>
      </w:r>
      <w:proofErr w:type="spellStart"/>
      <w:r>
        <w:rPr>
          <w:rFonts w:cs="Arial"/>
          <w:szCs w:val="20"/>
        </w:rPr>
        <w:t>coverage</w:t>
      </w:r>
      <w:proofErr w:type="spellEnd"/>
      <w:r>
        <w:rPr>
          <w:rFonts w:cs="Arial"/>
          <w:szCs w:val="20"/>
        </w:rPr>
        <w:t xml:space="preserve"> </w:t>
      </w:r>
      <w:r w:rsidR="006708BA">
        <w:rPr>
          <w:rFonts w:cs="Arial"/>
          <w:szCs w:val="20"/>
        </w:rPr>
        <w:t>è st</w:t>
      </w:r>
      <w:r w:rsidR="00413108">
        <w:rPr>
          <w:rFonts w:cs="Arial"/>
          <w:szCs w:val="20"/>
        </w:rPr>
        <w:t>ata quindi estesa la test suite,</w:t>
      </w:r>
      <w:r w:rsidR="006708BA">
        <w:rPr>
          <w:rFonts w:cs="Arial"/>
          <w:szCs w:val="20"/>
        </w:rPr>
        <w:t xml:space="preserve"> </w:t>
      </w:r>
      <w:r w:rsidR="00413108">
        <w:rPr>
          <w:rFonts w:cs="Arial"/>
          <w:szCs w:val="20"/>
        </w:rPr>
        <w:t xml:space="preserve">aggiungendo due casi di test per la classe </w:t>
      </w:r>
      <w:proofErr w:type="spellStart"/>
      <w:r w:rsidR="00413108">
        <w:rPr>
          <w:rFonts w:cs="Arial"/>
          <w:szCs w:val="20"/>
        </w:rPr>
        <w:t>JUniTest</w:t>
      </w:r>
      <w:proofErr w:type="spellEnd"/>
      <w:r w:rsidR="00413108">
        <w:rPr>
          <w:rFonts w:cs="Arial"/>
          <w:szCs w:val="20"/>
        </w:rPr>
        <w:t xml:space="preserve"> che presentano rispettivamente </w:t>
      </w:r>
      <w:r w:rsidR="00E80CBF">
        <w:rPr>
          <w:rFonts w:cs="Arial"/>
          <w:szCs w:val="20"/>
        </w:rPr>
        <w:t>un entry nulla ed un entry con chiave nulla.</w:t>
      </w:r>
      <w:r w:rsidR="00E80CBF">
        <w:rPr>
          <w:rFonts w:cs="Arial"/>
          <w:szCs w:val="20"/>
        </w:rPr>
        <w:br/>
        <w:t xml:space="preserve">In questo modo, il </w:t>
      </w:r>
      <w:proofErr w:type="spellStart"/>
      <w:r w:rsidR="00E80CBF">
        <w:rPr>
          <w:rFonts w:cs="Arial"/>
          <w:szCs w:val="20"/>
        </w:rPr>
        <w:t>coverage</w:t>
      </w:r>
      <w:proofErr w:type="spellEnd"/>
      <w:r w:rsidR="00E80CBF">
        <w:rPr>
          <w:rFonts w:cs="Arial"/>
          <w:szCs w:val="20"/>
        </w:rPr>
        <w:t xml:space="preserve"> per il metodo </w:t>
      </w:r>
      <w:r w:rsidR="00E80CBF">
        <w:rPr>
          <w:rStyle w:val="CodiceCarattere"/>
        </w:rPr>
        <w:t>put()</w:t>
      </w:r>
      <w:r w:rsidR="00E80CBF">
        <w:rPr>
          <w:rFonts w:cs="Arial"/>
          <w:szCs w:val="20"/>
        </w:rPr>
        <w:t xml:space="preserve"> diventa pari all’85%:</w:t>
      </w:r>
    </w:p>
    <w:p w14:paraId="08A87B5C" w14:textId="60160452" w:rsidR="00E80CBF" w:rsidRDefault="00E80CBF" w:rsidP="00E80CBF">
      <w:pPr>
        <w:spacing w:line="240" w:lineRule="auto"/>
        <w:jc w:val="center"/>
        <w:rPr>
          <w:rFonts w:cs="Arial"/>
          <w:szCs w:val="20"/>
        </w:rPr>
      </w:pPr>
      <w:r>
        <w:rPr>
          <w:rFonts w:cs="Arial"/>
          <w:noProof/>
          <w:szCs w:val="20"/>
          <w:lang w:eastAsia="it-IT"/>
        </w:rPr>
        <w:drawing>
          <wp:inline distT="0" distB="0" distL="0" distR="0" wp14:anchorId="47B09FCC" wp14:editId="39C9FF3D">
            <wp:extent cx="4752975" cy="2792213"/>
            <wp:effectExtent l="0" t="0" r="0" b="825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nza titolo.png"/>
                    <pic:cNvPicPr/>
                  </pic:nvPicPr>
                  <pic:blipFill>
                    <a:blip r:embed="rId9">
                      <a:extLst>
                        <a:ext uri="{28A0092B-C50C-407E-A947-70E740481C1C}">
                          <a14:useLocalDpi xmlns:a14="http://schemas.microsoft.com/office/drawing/2010/main" val="0"/>
                        </a:ext>
                      </a:extLst>
                    </a:blip>
                    <a:stretch>
                      <a:fillRect/>
                    </a:stretch>
                  </pic:blipFill>
                  <pic:spPr>
                    <a:xfrm>
                      <a:off x="0" y="0"/>
                      <a:ext cx="4773139" cy="2804059"/>
                    </a:xfrm>
                    <a:prstGeom prst="rect">
                      <a:avLst/>
                    </a:prstGeom>
                  </pic:spPr>
                </pic:pic>
              </a:graphicData>
            </a:graphic>
          </wp:inline>
        </w:drawing>
      </w:r>
    </w:p>
    <w:p w14:paraId="6F4FEF63" w14:textId="77777777" w:rsidR="00E80CBF" w:rsidRDefault="00E80CBF" w:rsidP="007B5C24">
      <w:pPr>
        <w:spacing w:line="240" w:lineRule="auto"/>
        <w:rPr>
          <w:rFonts w:cs="Arial"/>
          <w:szCs w:val="20"/>
        </w:rPr>
      </w:pPr>
    </w:p>
    <w:p w14:paraId="619557FF" w14:textId="495163EF" w:rsidR="007B5C24" w:rsidRDefault="00E80CBF" w:rsidP="007B5C24">
      <w:pPr>
        <w:spacing w:line="240" w:lineRule="auto"/>
        <w:rPr>
          <w:rFonts w:cs="Arial"/>
          <w:szCs w:val="20"/>
        </w:rPr>
      </w:pPr>
      <w:r>
        <w:rPr>
          <w:rFonts w:cs="Arial"/>
          <w:szCs w:val="20"/>
        </w:rPr>
        <w:t xml:space="preserve">Per sollevare </w:t>
      </w:r>
      <w:proofErr w:type="spellStart"/>
      <w:r>
        <w:rPr>
          <w:rStyle w:val="CodiceCarattere"/>
        </w:rPr>
        <w:t>CacheException</w:t>
      </w:r>
      <w:proofErr w:type="spellEnd"/>
      <w:r>
        <w:rPr>
          <w:rFonts w:cs="Arial"/>
          <w:szCs w:val="20"/>
        </w:rPr>
        <w:t xml:space="preserve">, utilizziamo un approccio </w:t>
      </w:r>
      <w:proofErr w:type="spellStart"/>
      <w:r>
        <w:rPr>
          <w:rFonts w:cs="Arial"/>
          <w:szCs w:val="20"/>
        </w:rPr>
        <w:t>white</w:t>
      </w:r>
      <w:proofErr w:type="spellEnd"/>
      <w:r>
        <w:rPr>
          <w:rFonts w:cs="Arial"/>
          <w:szCs w:val="20"/>
        </w:rPr>
        <w:t xml:space="preserve">-box ispezionando il codice del metodo </w:t>
      </w:r>
      <w:proofErr w:type="gramStart"/>
      <w:r>
        <w:rPr>
          <w:rStyle w:val="CodiceCarattere"/>
        </w:rPr>
        <w:t>update(</w:t>
      </w:r>
      <w:proofErr w:type="gramEnd"/>
      <w:r>
        <w:rPr>
          <w:rStyle w:val="CodiceCarattere"/>
        </w:rPr>
        <w:t>)</w:t>
      </w:r>
      <w:r>
        <w:rPr>
          <w:rFonts w:cs="Arial"/>
          <w:szCs w:val="20"/>
        </w:rPr>
        <w:t xml:space="preserve">della classe </w:t>
      </w:r>
      <w:proofErr w:type="spellStart"/>
      <w:r w:rsidRPr="00794F6E">
        <w:rPr>
          <w:rStyle w:val="CodiceCarattere"/>
        </w:rPr>
        <w:t>CompositeCache</w:t>
      </w:r>
      <w:proofErr w:type="spellEnd"/>
      <w:r>
        <w:rPr>
          <w:rStyle w:val="CodiceCarattere"/>
        </w:rPr>
        <w:t>.</w:t>
      </w:r>
      <w:r>
        <w:rPr>
          <w:rFonts w:cs="Arial"/>
          <w:szCs w:val="20"/>
        </w:rPr>
        <w:t xml:space="preserve"> Il metodo in analisi invoca il metodo </w:t>
      </w:r>
      <w:proofErr w:type="gramStart"/>
      <w:r>
        <w:rPr>
          <w:rStyle w:val="CodiceCarattere"/>
        </w:rPr>
        <w:t>update(</w:t>
      </w:r>
      <w:proofErr w:type="gramEnd"/>
      <w:r>
        <w:rPr>
          <w:rStyle w:val="CodiceCarattere"/>
        </w:rPr>
        <w:t>)</w:t>
      </w:r>
      <w:r>
        <w:rPr>
          <w:rFonts w:cs="Arial"/>
          <w:szCs w:val="20"/>
        </w:rPr>
        <w:t xml:space="preserve"> della classe </w:t>
      </w:r>
      <w:proofErr w:type="spellStart"/>
      <w:r>
        <w:rPr>
          <w:rStyle w:val="CodiceCarattere"/>
        </w:rPr>
        <w:t>IMemoryCache</w:t>
      </w:r>
      <w:proofErr w:type="spellEnd"/>
      <w:r w:rsidR="009B3088">
        <w:rPr>
          <w:rFonts w:cs="Arial"/>
          <w:szCs w:val="20"/>
        </w:rPr>
        <w:t xml:space="preserve">, fornendo in input sempre l’oggetto </w:t>
      </w:r>
      <w:proofErr w:type="spellStart"/>
      <w:r w:rsidR="009B3088">
        <w:rPr>
          <w:rStyle w:val="CodiceCarattere"/>
        </w:rPr>
        <w:t>CacheElement</w:t>
      </w:r>
      <w:proofErr w:type="spellEnd"/>
      <w:r w:rsidR="009B3088">
        <w:rPr>
          <w:rFonts w:cs="Arial"/>
          <w:szCs w:val="20"/>
        </w:rPr>
        <w:t>.</w:t>
      </w:r>
      <w:r w:rsidR="00A72A07">
        <w:rPr>
          <w:rFonts w:cs="Arial"/>
          <w:szCs w:val="20"/>
        </w:rPr>
        <w:t xml:space="preserve"> </w:t>
      </w:r>
      <w:r w:rsidR="009B3088">
        <w:rPr>
          <w:rFonts w:cs="Arial"/>
          <w:szCs w:val="20"/>
        </w:rPr>
        <w:t xml:space="preserve">Dopo diversi tentativi, non si è trovato il modo di sollevare </w:t>
      </w:r>
      <w:proofErr w:type="spellStart"/>
      <w:r w:rsidR="009B3088">
        <w:rPr>
          <w:rStyle w:val="CodiceCarattere"/>
        </w:rPr>
        <w:t>IOException</w:t>
      </w:r>
      <w:proofErr w:type="spellEnd"/>
      <w:r w:rsidR="009B3088">
        <w:rPr>
          <w:rFonts w:cs="Arial"/>
          <w:szCs w:val="20"/>
        </w:rPr>
        <w:t xml:space="preserve">, e di conseguenza nel metodo </w:t>
      </w:r>
      <w:proofErr w:type="gramStart"/>
      <w:r w:rsidR="009B3088">
        <w:rPr>
          <w:rStyle w:val="CodiceCarattere"/>
        </w:rPr>
        <w:t>put(</w:t>
      </w:r>
      <w:proofErr w:type="gramEnd"/>
      <w:r w:rsidR="009B3088">
        <w:rPr>
          <w:rStyle w:val="CodiceCarattere"/>
        </w:rPr>
        <w:t>)</w:t>
      </w:r>
      <w:r w:rsidR="009B3088">
        <w:rPr>
          <w:rFonts w:cs="Arial"/>
          <w:szCs w:val="20"/>
        </w:rPr>
        <w:t xml:space="preserve">non si riesce a passare nel blocco catch </w:t>
      </w:r>
      <w:r w:rsidR="00A72A07">
        <w:rPr>
          <w:rFonts w:cs="Arial"/>
          <w:szCs w:val="20"/>
        </w:rPr>
        <w:t xml:space="preserve">per sollevare </w:t>
      </w:r>
      <w:r w:rsidR="009B3088">
        <w:rPr>
          <w:rFonts w:cs="Arial"/>
          <w:szCs w:val="20"/>
        </w:rPr>
        <w:t>l’eccezione desiderata</w:t>
      </w:r>
      <w:r w:rsidR="00A72A07">
        <w:rPr>
          <w:rFonts w:cs="Arial"/>
          <w:szCs w:val="20"/>
        </w:rPr>
        <w:t xml:space="preserve">, non riuscendo a migliorare ulteriormente il </w:t>
      </w:r>
      <w:proofErr w:type="spellStart"/>
      <w:r w:rsidR="00A72A07">
        <w:rPr>
          <w:rFonts w:cs="Arial"/>
          <w:szCs w:val="20"/>
        </w:rPr>
        <w:t>coverage</w:t>
      </w:r>
      <w:proofErr w:type="spellEnd"/>
      <w:r w:rsidR="009B3088">
        <w:rPr>
          <w:rFonts w:cs="Arial"/>
          <w:szCs w:val="20"/>
        </w:rPr>
        <w:t>.</w:t>
      </w:r>
    </w:p>
    <w:p w14:paraId="7AA55620" w14:textId="56108A66" w:rsidR="007A544C" w:rsidRPr="0049315A" w:rsidRDefault="00A72A07" w:rsidP="007B5C24">
      <w:pPr>
        <w:spacing w:line="240" w:lineRule="auto"/>
        <w:rPr>
          <w:rFonts w:cs="Arial"/>
          <w:szCs w:val="20"/>
        </w:rPr>
      </w:pPr>
      <w:r>
        <w:rPr>
          <w:rFonts w:cs="Arial"/>
          <w:szCs w:val="20"/>
        </w:rPr>
        <w:lastRenderedPageBreak/>
        <w:t>In conclusione, considerando anche il commento leggibile sul codice</w:t>
      </w:r>
      <w:r w:rsidRPr="005E0831">
        <w:rPr>
          <w:rFonts w:cs="Arial"/>
          <w:i/>
          <w:szCs w:val="20"/>
        </w:rPr>
        <w:t>: “l’eccezione dovrebbe essere coperta dall’accesso alla cache”</w:t>
      </w:r>
      <w:r w:rsidRPr="005E0831">
        <w:rPr>
          <w:rFonts w:cs="Arial"/>
          <w:szCs w:val="20"/>
        </w:rPr>
        <w:t xml:space="preserve">, </w:t>
      </w:r>
      <w:r w:rsidR="00122FD0">
        <w:rPr>
          <w:rFonts w:cs="Arial"/>
          <w:szCs w:val="20"/>
        </w:rPr>
        <w:t>si è</w:t>
      </w:r>
      <w:r w:rsidR="007B5C24">
        <w:rPr>
          <w:rFonts w:cs="Arial"/>
          <w:szCs w:val="20"/>
        </w:rPr>
        <w:t xml:space="preserve"> ritenuto che la copertura dei casi di test non fosse ulteriormente migliorabile</w:t>
      </w:r>
      <w:r w:rsidR="00794F6E">
        <w:rPr>
          <w:rFonts w:cs="Arial"/>
          <w:szCs w:val="20"/>
        </w:rPr>
        <w:t xml:space="preserve">, in quanto per migliorare </w:t>
      </w:r>
      <w:r w:rsidR="00EF2F2E">
        <w:rPr>
          <w:rFonts w:cs="Arial"/>
          <w:szCs w:val="20"/>
        </w:rPr>
        <w:t xml:space="preserve">il </w:t>
      </w:r>
      <w:proofErr w:type="spellStart"/>
      <w:r w:rsidR="00EF2F2E">
        <w:rPr>
          <w:rFonts w:cs="Arial"/>
          <w:szCs w:val="20"/>
        </w:rPr>
        <w:t>coverage</w:t>
      </w:r>
      <w:proofErr w:type="spellEnd"/>
      <w:r w:rsidR="00EF2F2E">
        <w:rPr>
          <w:rFonts w:cs="Arial"/>
          <w:szCs w:val="20"/>
        </w:rPr>
        <w:t xml:space="preserve"> </w:t>
      </w:r>
      <w:r w:rsidR="00794F6E">
        <w:rPr>
          <w:rFonts w:cs="Arial"/>
          <w:szCs w:val="20"/>
        </w:rPr>
        <w:t xml:space="preserve">del metodo </w:t>
      </w:r>
      <w:proofErr w:type="gramStart"/>
      <w:r>
        <w:rPr>
          <w:rStyle w:val="CodiceCarattere"/>
        </w:rPr>
        <w:t>put</w:t>
      </w:r>
      <w:r w:rsidR="00794F6E" w:rsidRPr="00794F6E">
        <w:rPr>
          <w:rStyle w:val="CodiceCarattere"/>
        </w:rPr>
        <w:t>(</w:t>
      </w:r>
      <w:proofErr w:type="gramEnd"/>
      <w:r w:rsidR="00794F6E" w:rsidRPr="00794F6E">
        <w:rPr>
          <w:rStyle w:val="CodiceCarattere"/>
        </w:rPr>
        <w:t>)</w:t>
      </w:r>
      <w:r w:rsidR="00105A4D" w:rsidRPr="00105A4D">
        <w:rPr>
          <w:rFonts w:cs="Arial"/>
        </w:rPr>
        <w:t>non basta ampliare la test suite, ma</w:t>
      </w:r>
      <w:r w:rsidR="00794F6E">
        <w:rPr>
          <w:rFonts w:cs="Arial"/>
          <w:szCs w:val="20"/>
        </w:rPr>
        <w:t xml:space="preserve"> </w:t>
      </w:r>
      <w:r>
        <w:rPr>
          <w:rFonts w:cs="Arial"/>
          <w:szCs w:val="20"/>
        </w:rPr>
        <w:t xml:space="preserve">forse ci troviamo davanti </w:t>
      </w:r>
      <w:r w:rsidR="003B73B6">
        <w:rPr>
          <w:rFonts w:cs="Arial"/>
          <w:szCs w:val="20"/>
        </w:rPr>
        <w:t xml:space="preserve">ad </w:t>
      </w:r>
      <w:bookmarkStart w:id="8" w:name="_GoBack"/>
      <w:bookmarkEnd w:id="8"/>
      <w:r>
        <w:rPr>
          <w:rFonts w:cs="Arial"/>
          <w:szCs w:val="20"/>
        </w:rPr>
        <w:t>un “</w:t>
      </w:r>
      <w:proofErr w:type="spellStart"/>
      <w:r>
        <w:rPr>
          <w:rFonts w:cs="Arial"/>
          <w:szCs w:val="20"/>
        </w:rPr>
        <w:t>unreachable</w:t>
      </w:r>
      <w:proofErr w:type="spellEnd"/>
      <w:r>
        <w:rPr>
          <w:rFonts w:cs="Arial"/>
          <w:szCs w:val="20"/>
        </w:rPr>
        <w:t xml:space="preserve"> code”.</w:t>
      </w:r>
    </w:p>
    <w:p w14:paraId="5A348666" w14:textId="77777777" w:rsidR="007A544C" w:rsidRDefault="007A544C">
      <w:pPr>
        <w:rPr>
          <w:rFonts w:cs="Arial"/>
          <w:szCs w:val="20"/>
        </w:rPr>
      </w:pPr>
      <w:r>
        <w:rPr>
          <w:rFonts w:cs="Arial"/>
          <w:szCs w:val="20"/>
        </w:rPr>
        <w:br w:type="page"/>
      </w:r>
    </w:p>
    <w:p w14:paraId="56AAF0D1" w14:textId="5F5902A8" w:rsidR="007B5C24" w:rsidRPr="00564F33" w:rsidRDefault="007A544C" w:rsidP="007A544C">
      <w:pPr>
        <w:pStyle w:val="Titolo1"/>
        <w:rPr>
          <w:color w:val="5B9BD5" w:themeColor="accent5"/>
        </w:rPr>
      </w:pPr>
      <w:bookmarkStart w:id="9" w:name="_Toc76987418"/>
      <w:proofErr w:type="spellStart"/>
      <w:r w:rsidRPr="00564F33">
        <w:rPr>
          <w:color w:val="5B9BD5" w:themeColor="accent5"/>
        </w:rPr>
        <w:lastRenderedPageBreak/>
        <w:t>Bookkeeper</w:t>
      </w:r>
      <w:bookmarkEnd w:id="9"/>
      <w:proofErr w:type="spellEnd"/>
    </w:p>
    <w:p w14:paraId="23112A0E" w14:textId="6DAA3DA0" w:rsidR="00B5341C" w:rsidRDefault="00B5341C" w:rsidP="00B5341C">
      <w:proofErr w:type="spellStart"/>
      <w:r>
        <w:t>Bookkeeper</w:t>
      </w:r>
      <w:proofErr w:type="spellEnd"/>
      <w:r>
        <w:t xml:space="preserve"> è un servizio di </w:t>
      </w:r>
      <w:proofErr w:type="spellStart"/>
      <w:r>
        <w:t>storage</w:t>
      </w:r>
      <w:proofErr w:type="spellEnd"/>
      <w:r>
        <w:t xml:space="preserve"> scalabile, tollerante ai guasti e a bassa latenza ottimizzato per carichi di lavoro real-time. Le classi considerate per le attività di </w:t>
      </w:r>
      <w:proofErr w:type="spellStart"/>
      <w:r>
        <w:t>testing</w:t>
      </w:r>
      <w:proofErr w:type="spellEnd"/>
      <w:r>
        <w:t xml:space="preserve"> sono: </w:t>
      </w:r>
      <w:proofErr w:type="spellStart"/>
      <w:r w:rsidR="001F205F">
        <w:rPr>
          <w:rStyle w:val="CodiceCarattere"/>
        </w:rPr>
        <w:t>DigestManager</w:t>
      </w:r>
      <w:proofErr w:type="spellEnd"/>
      <w:r>
        <w:rPr>
          <w:i/>
          <w:iCs/>
        </w:rPr>
        <w:t xml:space="preserve"> </w:t>
      </w:r>
      <w:r>
        <w:t xml:space="preserve">e </w:t>
      </w:r>
      <w:proofErr w:type="spellStart"/>
      <w:r w:rsidRPr="00B5341C">
        <w:rPr>
          <w:rStyle w:val="CodiceCarattere"/>
        </w:rPr>
        <w:t>ReadCache</w:t>
      </w:r>
      <w:proofErr w:type="spellEnd"/>
      <w:r>
        <w:t xml:space="preserve">. </w:t>
      </w:r>
      <w:r w:rsidR="001F205F">
        <w:br/>
      </w:r>
      <w:r>
        <w:t>La scelta di queste classi è basata sulla chiarezza della documentazione, sulla quantità/qualità dei commenti, e sulla comprensibilità del ruolo</w:t>
      </w:r>
      <w:r w:rsidR="004940B2">
        <w:t xml:space="preserve"> e delle </w:t>
      </w:r>
      <w:r>
        <w:t xml:space="preserve">funzioni svolte </w:t>
      </w:r>
      <w:r w:rsidR="004940B2">
        <w:t xml:space="preserve">dalla classe </w:t>
      </w:r>
      <w:r>
        <w:t xml:space="preserve">all’interno del progetto. </w:t>
      </w:r>
      <w:r w:rsidR="001F205F">
        <w:br/>
      </w:r>
      <w:r>
        <w:t xml:space="preserve">I motivi per cui </w:t>
      </w:r>
      <w:r w:rsidR="004D2825">
        <w:t>è stato</w:t>
      </w:r>
      <w:r>
        <w:t xml:space="preserve"> </w:t>
      </w:r>
      <w:r w:rsidR="004940B2">
        <w:t>utilizzato</w:t>
      </w:r>
      <w:r>
        <w:t xml:space="preserve"> questo approccio</w:t>
      </w:r>
      <w:r w:rsidR="001F205F">
        <w:t>, anziché basarsi sulle metriche calcolate durante l’analisi del codice,</w:t>
      </w:r>
      <w:r>
        <w:t xml:space="preserve"> sono principalmente </w:t>
      </w:r>
      <w:r w:rsidR="002F0A2E">
        <w:t>due</w:t>
      </w:r>
      <w:r>
        <w:t>:</w:t>
      </w:r>
    </w:p>
    <w:p w14:paraId="19A87538" w14:textId="2A6779BC" w:rsidR="00D044E9" w:rsidRDefault="00B5341C" w:rsidP="001F205F">
      <w:pPr>
        <w:pStyle w:val="Paragrafoelenco"/>
        <w:numPr>
          <w:ilvl w:val="0"/>
          <w:numId w:val="11"/>
        </w:numPr>
        <w:spacing w:line="240" w:lineRule="auto"/>
      </w:pPr>
      <w:r>
        <w:t>Nell’analisi del software effettuata, le metriche sono state calcolate soltanto per le release fino alla 4.5.0.</w:t>
      </w:r>
      <w:r w:rsidR="001F205F">
        <w:t>, q</w:t>
      </w:r>
      <w:r>
        <w:t xml:space="preserve">uesto perché </w:t>
      </w:r>
      <w:r w:rsidR="001F205F">
        <w:t xml:space="preserve">è necessario utilizzare </w:t>
      </w:r>
      <w:r w:rsidR="00D044E9">
        <w:t xml:space="preserve">i ticket di </w:t>
      </w:r>
      <w:proofErr w:type="spellStart"/>
      <w:r w:rsidR="00D044E9">
        <w:t>Jira</w:t>
      </w:r>
      <w:proofErr w:type="spellEnd"/>
      <w:r w:rsidR="00D044E9">
        <w:t xml:space="preserve"> </w:t>
      </w:r>
      <w:r w:rsidR="001F205F">
        <w:t xml:space="preserve">andando ad effettuare </w:t>
      </w:r>
      <w:r w:rsidR="00D044E9">
        <w:t xml:space="preserve">un </w:t>
      </w:r>
      <w:proofErr w:type="spellStart"/>
      <w:r w:rsidR="00D044E9">
        <w:t>mapping</w:t>
      </w:r>
      <w:proofErr w:type="spellEnd"/>
      <w:r w:rsidR="00D044E9">
        <w:t xml:space="preserve"> con i relativi </w:t>
      </w:r>
      <w:proofErr w:type="spellStart"/>
      <w:r w:rsidR="00D044E9">
        <w:t>commit</w:t>
      </w:r>
      <w:proofErr w:type="spellEnd"/>
      <w:r w:rsidR="00D044E9">
        <w:t xml:space="preserve"> su </w:t>
      </w:r>
      <w:proofErr w:type="spellStart"/>
      <w:r w:rsidR="00D044E9">
        <w:t>GitHub</w:t>
      </w:r>
      <w:proofErr w:type="spellEnd"/>
      <w:r w:rsidR="00D044E9">
        <w:t xml:space="preserve">. </w:t>
      </w:r>
      <w:r w:rsidR="001F205F">
        <w:t xml:space="preserve">Di conseguenza, abbiamo a disposizione su </w:t>
      </w:r>
      <w:proofErr w:type="spellStart"/>
      <w:r w:rsidR="001F205F">
        <w:t>Jira</w:t>
      </w:r>
      <w:proofErr w:type="spellEnd"/>
      <w:r w:rsidR="001F205F">
        <w:t xml:space="preserve"> solamente i ticket fino alla release 4.5.0 perché </w:t>
      </w:r>
      <w:proofErr w:type="spellStart"/>
      <w:r w:rsidR="00D044E9">
        <w:t>B</w:t>
      </w:r>
      <w:r>
        <w:t>ookkeeper</w:t>
      </w:r>
      <w:proofErr w:type="spellEnd"/>
      <w:r>
        <w:t xml:space="preserve"> dal 2017 </w:t>
      </w:r>
      <w:r w:rsidR="001F205F">
        <w:t xml:space="preserve">è migrato su </w:t>
      </w:r>
      <w:proofErr w:type="spellStart"/>
      <w:r w:rsidR="001F205F">
        <w:t>GitHub</w:t>
      </w:r>
      <w:proofErr w:type="spellEnd"/>
      <w:r w:rsidR="00D044E9">
        <w:t>.</w:t>
      </w:r>
    </w:p>
    <w:p w14:paraId="4D562A89" w14:textId="77777777" w:rsidR="00D044E9" w:rsidRDefault="00D044E9" w:rsidP="00D044E9">
      <w:pPr>
        <w:pStyle w:val="Paragrafoelenco"/>
        <w:spacing w:line="240" w:lineRule="auto"/>
      </w:pPr>
    </w:p>
    <w:p w14:paraId="4D63715B" w14:textId="58D7F369" w:rsidR="003579A5" w:rsidRDefault="001F205F" w:rsidP="003579A5">
      <w:pPr>
        <w:pStyle w:val="Paragrafoelenco"/>
        <w:numPr>
          <w:ilvl w:val="0"/>
          <w:numId w:val="11"/>
        </w:numPr>
        <w:spacing w:line="240" w:lineRule="auto"/>
      </w:pPr>
      <w:r>
        <w:t xml:space="preserve">Si è utilizzato un </w:t>
      </w:r>
      <w:r w:rsidR="00D044E9">
        <w:t xml:space="preserve">approccio di tipo </w:t>
      </w:r>
      <w:proofErr w:type="spellStart"/>
      <w:r w:rsidR="00D044E9">
        <w:t>black</w:t>
      </w:r>
      <w:proofErr w:type="spellEnd"/>
      <w:r w:rsidR="00D044E9">
        <w:t>-box</w:t>
      </w:r>
      <w:r>
        <w:t xml:space="preserve"> durante il Domain </w:t>
      </w:r>
      <w:proofErr w:type="spellStart"/>
      <w:r>
        <w:t>Partitioning</w:t>
      </w:r>
      <w:proofErr w:type="spellEnd"/>
      <w:r w:rsidR="00D044E9">
        <w:t xml:space="preserve">, per poi </w:t>
      </w:r>
      <w:r>
        <w:t xml:space="preserve">passare ad </w:t>
      </w:r>
      <w:r w:rsidR="00D044E9">
        <w:t xml:space="preserve">un approccio </w:t>
      </w:r>
      <w:proofErr w:type="spellStart"/>
      <w:r w:rsidR="00D044E9">
        <w:t>white</w:t>
      </w:r>
      <w:proofErr w:type="spellEnd"/>
      <w:r w:rsidR="00D044E9">
        <w:t xml:space="preserve">-box nel miglioramento </w:t>
      </w:r>
      <w:r w:rsidR="00122FD0">
        <w:t>del</w:t>
      </w:r>
      <w:r w:rsidR="00D044E9">
        <w:t xml:space="preserve">la test-suite </w:t>
      </w:r>
      <w:r w:rsidR="004940B2">
        <w:t>a seguito del</w:t>
      </w:r>
      <w:r w:rsidR="00D044E9">
        <w:t xml:space="preserve">l’analisi del </w:t>
      </w:r>
      <w:proofErr w:type="spellStart"/>
      <w:r w:rsidR="00D044E9">
        <w:t>coverage</w:t>
      </w:r>
      <w:proofErr w:type="spellEnd"/>
      <w:r w:rsidR="00D044E9">
        <w:t xml:space="preserve"> e del </w:t>
      </w:r>
      <w:proofErr w:type="spellStart"/>
      <w:r w:rsidR="00D044E9">
        <w:t>mutation</w:t>
      </w:r>
      <w:proofErr w:type="spellEnd"/>
      <w:r w:rsidR="00D044E9">
        <w:t xml:space="preserve"> </w:t>
      </w:r>
      <w:proofErr w:type="spellStart"/>
      <w:r w:rsidR="00D044E9">
        <w:t>testing</w:t>
      </w:r>
      <w:proofErr w:type="spellEnd"/>
      <w:r w:rsidR="00D044E9">
        <w:t xml:space="preserve">. Per questo </w:t>
      </w:r>
      <w:r>
        <w:t>motivo, sono state selezionate quelle</w:t>
      </w:r>
      <w:r w:rsidR="00D044E9">
        <w:t xml:space="preserve"> classi con la maggiore chiarezza </w:t>
      </w:r>
      <w:r>
        <w:t xml:space="preserve">nelle </w:t>
      </w:r>
      <w:r w:rsidR="002F0A2E">
        <w:t xml:space="preserve">specifiche, e con le quali </w:t>
      </w:r>
      <w:r w:rsidR="004D2825">
        <w:t>si aveva</w:t>
      </w:r>
      <w:r w:rsidR="002F0A2E">
        <w:t xml:space="preserve"> una maggiore familiarità.</w:t>
      </w:r>
    </w:p>
    <w:p w14:paraId="59F79B7D" w14:textId="0F003302" w:rsidR="003579A5" w:rsidRPr="00564F33" w:rsidRDefault="003579A5" w:rsidP="003579A5">
      <w:pPr>
        <w:pStyle w:val="Titolo2"/>
        <w:rPr>
          <w:color w:val="5B9BD5" w:themeColor="accent5"/>
        </w:rPr>
      </w:pPr>
      <w:bookmarkStart w:id="10" w:name="_Toc76987419"/>
      <w:proofErr w:type="spellStart"/>
      <w:r w:rsidRPr="00564F33">
        <w:rPr>
          <w:color w:val="5B9BD5" w:themeColor="accent5"/>
        </w:rPr>
        <w:t>ReadCache</w:t>
      </w:r>
      <w:bookmarkEnd w:id="10"/>
      <w:proofErr w:type="spellEnd"/>
    </w:p>
    <w:p w14:paraId="1DBB899A" w14:textId="62198C1F" w:rsidR="003579A5" w:rsidRPr="003579A5" w:rsidRDefault="003579A5" w:rsidP="003579A5">
      <w:r>
        <w:t xml:space="preserve">La classe </w:t>
      </w:r>
      <w:proofErr w:type="spellStart"/>
      <w:r w:rsidRPr="003579A5">
        <w:rPr>
          <w:rStyle w:val="CodiceCarattere"/>
        </w:rPr>
        <w:t>ReadCache</w:t>
      </w:r>
      <w:proofErr w:type="spellEnd"/>
      <w:r>
        <w:t xml:space="preserve"> </w:t>
      </w:r>
      <w:r w:rsidRPr="00F5187E">
        <w:t>implementa una cache di lettura</w:t>
      </w:r>
      <w:r w:rsidR="008A1982" w:rsidRPr="00F5187E">
        <w:t xml:space="preserve">, ovvero </w:t>
      </w:r>
      <w:r w:rsidRPr="00F5187E">
        <w:t xml:space="preserve">uno spazio di memoria </w:t>
      </w:r>
      <w:r w:rsidR="008A1982" w:rsidRPr="00F5187E">
        <w:t xml:space="preserve">suddiviso </w:t>
      </w:r>
      <w:r w:rsidRPr="00F5187E">
        <w:t>in</w:t>
      </w:r>
      <w:r w:rsidR="008A1982" w:rsidRPr="00F5187E">
        <w:t xml:space="preserve"> diversi</w:t>
      </w:r>
      <w:r w:rsidRPr="00F5187E">
        <w:t xml:space="preserve"> segmenti</w:t>
      </w:r>
      <w:r w:rsidR="004940B2">
        <w:t xml:space="preserve">, </w:t>
      </w:r>
      <w:r w:rsidR="00564F33">
        <w:t xml:space="preserve">che permette un accesso </w:t>
      </w:r>
      <w:r w:rsidR="004940B2">
        <w:t xml:space="preserve">più rapido alle entry. Ogni entry viene identificata </w:t>
      </w:r>
      <w:r w:rsidR="005D5578">
        <w:t>univocamente dal</w:t>
      </w:r>
      <w:r w:rsidR="00564F33">
        <w:t>l’ID</w:t>
      </w:r>
      <w:r w:rsidR="004940B2">
        <w:t xml:space="preserve"> del </w:t>
      </w:r>
      <w:proofErr w:type="spellStart"/>
      <w:r w:rsidR="004940B2">
        <w:t>ledger</w:t>
      </w:r>
      <w:proofErr w:type="spellEnd"/>
      <w:r w:rsidR="004940B2">
        <w:t xml:space="preserve"> e </w:t>
      </w:r>
      <w:r w:rsidR="005D5578">
        <w:t>dal</w:t>
      </w:r>
      <w:r w:rsidR="00564F33">
        <w:t>l’ID</w:t>
      </w:r>
      <w:r w:rsidR="004940B2">
        <w:t xml:space="preserve"> </w:t>
      </w:r>
      <w:r w:rsidR="00564F33">
        <w:t>assegnato all’entry stessa all’</w:t>
      </w:r>
      <w:r w:rsidR="00E57B95">
        <w:t>intern</w:t>
      </w:r>
      <w:r w:rsidR="00564F33">
        <w:t xml:space="preserve">o </w:t>
      </w:r>
      <w:r w:rsidR="004940B2">
        <w:t xml:space="preserve">di quel </w:t>
      </w:r>
      <w:proofErr w:type="spellStart"/>
      <w:r w:rsidR="004940B2">
        <w:t>ledger</w:t>
      </w:r>
      <w:proofErr w:type="spellEnd"/>
      <w:r w:rsidR="00E57B95">
        <w:t xml:space="preserve">, e </w:t>
      </w:r>
      <w:r w:rsidR="005D5578">
        <w:t>p</w:t>
      </w:r>
      <w:r w:rsidR="00D22FB2">
        <w:t xml:space="preserve">rima di essere scritta </w:t>
      </w:r>
      <w:r w:rsidR="004940B2">
        <w:t xml:space="preserve">in modo persistente </w:t>
      </w:r>
      <w:r w:rsidR="00D22FB2">
        <w:t>sul log</w:t>
      </w:r>
      <w:r w:rsidR="005D5578">
        <w:t xml:space="preserve">, </w:t>
      </w:r>
      <w:r w:rsidR="004940B2">
        <w:t xml:space="preserve">viene </w:t>
      </w:r>
      <w:r w:rsidR="00D22FB2">
        <w:t xml:space="preserve">inserita </w:t>
      </w:r>
      <w:r w:rsidR="004940B2">
        <w:t xml:space="preserve">all’interno della </w:t>
      </w:r>
      <w:r w:rsidR="00D22FB2">
        <w:t>cache</w:t>
      </w:r>
      <w:r w:rsidR="004940B2">
        <w:t>.</w:t>
      </w:r>
      <w:r w:rsidR="00D22FB2">
        <w:t xml:space="preserve"> </w:t>
      </w:r>
      <w:r w:rsidR="00E57B95">
        <w:br/>
        <w:t xml:space="preserve">Per questa classe si è analizzato il </w:t>
      </w:r>
      <w:r w:rsidR="005D5578">
        <w:t>comportamento dei metodi</w:t>
      </w:r>
      <w:r w:rsidR="00D22FB2">
        <w:t xml:space="preserve"> </w:t>
      </w:r>
      <w:proofErr w:type="gramStart"/>
      <w:r w:rsidR="00D22FB2" w:rsidRPr="00D22FB2">
        <w:rPr>
          <w:rStyle w:val="CodiceCarattere"/>
        </w:rPr>
        <w:t>put(</w:t>
      </w:r>
      <w:proofErr w:type="gramEnd"/>
      <w:r w:rsidR="00D22FB2" w:rsidRPr="00D22FB2">
        <w:rPr>
          <w:rStyle w:val="CodiceCarattere"/>
        </w:rPr>
        <w:t>)</w:t>
      </w:r>
      <w:r w:rsidR="00D22FB2">
        <w:t xml:space="preserve"> e </w:t>
      </w:r>
      <w:proofErr w:type="spellStart"/>
      <w:r w:rsidR="00D22FB2" w:rsidRPr="00D22FB2">
        <w:rPr>
          <w:rStyle w:val="CodiceCarattere"/>
        </w:rPr>
        <w:t>get</w:t>
      </w:r>
      <w:proofErr w:type="spellEnd"/>
      <w:r w:rsidR="00D22FB2" w:rsidRPr="00D22FB2">
        <w:rPr>
          <w:rStyle w:val="CodiceCarattere"/>
        </w:rPr>
        <w:t>(</w:t>
      </w:r>
      <w:r w:rsidR="00D22FB2">
        <w:rPr>
          <w:rStyle w:val="CodiceCarattere"/>
        </w:rPr>
        <w:t>)</w:t>
      </w:r>
      <w:r w:rsidR="005D5578">
        <w:t xml:space="preserve">, </w:t>
      </w:r>
      <w:r w:rsidR="00E57B95">
        <w:t xml:space="preserve">costruendo </w:t>
      </w:r>
      <w:r w:rsidR="005D5578">
        <w:t xml:space="preserve">dei casi di test che andassero a stimolare principalmente questi due metodi. </w:t>
      </w:r>
    </w:p>
    <w:p w14:paraId="16A67740" w14:textId="4A182B46" w:rsidR="003579A5" w:rsidRPr="00564F33" w:rsidRDefault="00D73FBF" w:rsidP="00D22FB2">
      <w:pPr>
        <w:pStyle w:val="Titolo3"/>
        <w:rPr>
          <w:color w:val="5B9BD5" w:themeColor="accent5"/>
          <w:sz w:val="22"/>
          <w:szCs w:val="24"/>
          <w:lang w:val="en-US"/>
        </w:rPr>
      </w:pPr>
      <w:bookmarkStart w:id="11" w:name="_Toc76987420"/>
      <w:r w:rsidRPr="00E57B95">
        <w:rPr>
          <w:color w:val="5B9BD5" w:themeColor="accent5"/>
          <w:szCs w:val="24"/>
          <w:lang w:val="en-US"/>
        </w:rPr>
        <w:t xml:space="preserve">public void put (long </w:t>
      </w:r>
      <w:proofErr w:type="spellStart"/>
      <w:r w:rsidRPr="00E57B95">
        <w:rPr>
          <w:color w:val="5B9BD5" w:themeColor="accent5"/>
          <w:szCs w:val="24"/>
          <w:lang w:val="en-US"/>
        </w:rPr>
        <w:t>ledgerId</w:t>
      </w:r>
      <w:proofErr w:type="spellEnd"/>
      <w:r w:rsidRPr="00E57B95">
        <w:rPr>
          <w:color w:val="5B9BD5" w:themeColor="accent5"/>
          <w:szCs w:val="24"/>
          <w:lang w:val="en-US"/>
        </w:rPr>
        <w:t xml:space="preserve">, long </w:t>
      </w:r>
      <w:proofErr w:type="spellStart"/>
      <w:r w:rsidRPr="00E57B95">
        <w:rPr>
          <w:color w:val="5B9BD5" w:themeColor="accent5"/>
          <w:szCs w:val="24"/>
          <w:lang w:val="en-US"/>
        </w:rPr>
        <w:t>entryId</w:t>
      </w:r>
      <w:proofErr w:type="spellEnd"/>
      <w:r w:rsidRPr="00E57B95">
        <w:rPr>
          <w:color w:val="5B9BD5" w:themeColor="accent5"/>
          <w:szCs w:val="24"/>
          <w:lang w:val="en-US"/>
        </w:rPr>
        <w:t xml:space="preserve">, </w:t>
      </w:r>
      <w:proofErr w:type="spellStart"/>
      <w:r w:rsidRPr="00E57B95">
        <w:rPr>
          <w:color w:val="5B9BD5" w:themeColor="accent5"/>
          <w:szCs w:val="24"/>
          <w:lang w:val="en-US"/>
        </w:rPr>
        <w:t>ByteBuf</w:t>
      </w:r>
      <w:proofErr w:type="spellEnd"/>
      <w:r w:rsidRPr="00E57B95">
        <w:rPr>
          <w:color w:val="5B9BD5" w:themeColor="accent5"/>
          <w:szCs w:val="24"/>
          <w:lang w:val="en-US"/>
        </w:rPr>
        <w:t xml:space="preserve"> entry)</w:t>
      </w:r>
      <w:bookmarkEnd w:id="11"/>
    </w:p>
    <w:p w14:paraId="6BDF7616" w14:textId="0FB75088" w:rsidR="00D73FBF" w:rsidRDefault="00D73FBF" w:rsidP="00D73FBF">
      <w:r>
        <w:t>Questo metodo</w:t>
      </w:r>
      <w:r w:rsidRPr="00D73FBF">
        <w:t xml:space="preserve"> copia nella cache il </w:t>
      </w:r>
      <w:r>
        <w:t xml:space="preserve">contenuto del </w:t>
      </w:r>
      <w:proofErr w:type="spellStart"/>
      <w:r w:rsidRPr="004940B2">
        <w:rPr>
          <w:rStyle w:val="CodiceCarattere"/>
        </w:rPr>
        <w:t>ByteBuf</w:t>
      </w:r>
      <w:proofErr w:type="spellEnd"/>
      <w:r w:rsidRPr="004940B2">
        <w:rPr>
          <w:rStyle w:val="CodiceCarattere"/>
        </w:rPr>
        <w:t xml:space="preserve"> entry</w:t>
      </w:r>
      <w:r w:rsidR="0043153C">
        <w:t xml:space="preserve">, identificato da </w:t>
      </w:r>
      <w:proofErr w:type="spellStart"/>
      <w:r w:rsidR="0043153C" w:rsidRPr="004940B2">
        <w:rPr>
          <w:rStyle w:val="CodiceCarattere"/>
        </w:rPr>
        <w:t>entry</w:t>
      </w:r>
      <w:r w:rsidR="0043153C">
        <w:rPr>
          <w:rStyle w:val="CodiceCarattere"/>
        </w:rPr>
        <w:t>Id</w:t>
      </w:r>
      <w:proofErr w:type="spellEnd"/>
      <w:r w:rsidR="0043153C">
        <w:t xml:space="preserve"> e da scrivere nel </w:t>
      </w:r>
      <w:proofErr w:type="spellStart"/>
      <w:r w:rsidR="0043153C">
        <w:t>legder</w:t>
      </w:r>
      <w:proofErr w:type="spellEnd"/>
      <w:r w:rsidR="0043153C">
        <w:t xml:space="preserve"> specificato da </w:t>
      </w:r>
      <w:proofErr w:type="spellStart"/>
      <w:r w:rsidR="0043153C">
        <w:rPr>
          <w:rStyle w:val="CodiceCarattere"/>
        </w:rPr>
        <w:t>ledgerId</w:t>
      </w:r>
      <w:proofErr w:type="spellEnd"/>
      <w:r w:rsidR="0043153C">
        <w:t>.</w:t>
      </w:r>
      <w:r>
        <w:t xml:space="preserve"> </w:t>
      </w:r>
    </w:p>
    <w:p w14:paraId="2E2D8B4B" w14:textId="0318A142" w:rsidR="00D73FBF" w:rsidRDefault="00A97C46" w:rsidP="005D5578">
      <w:pPr>
        <w:spacing w:after="0"/>
      </w:pPr>
      <w:r>
        <w:t xml:space="preserve">Applichiamo </w:t>
      </w:r>
      <w:r w:rsidR="00D73FBF" w:rsidRPr="00D73FBF">
        <w:rPr>
          <w:i/>
          <w:iCs/>
          <w:u w:val="single"/>
        </w:rPr>
        <w:t xml:space="preserve">Domain </w:t>
      </w:r>
      <w:proofErr w:type="spellStart"/>
      <w:r w:rsidR="00D73FBF" w:rsidRPr="00D73FBF">
        <w:rPr>
          <w:i/>
          <w:iCs/>
          <w:u w:val="single"/>
        </w:rPr>
        <w:t>Partitioning</w:t>
      </w:r>
      <w:proofErr w:type="spellEnd"/>
      <w:r w:rsidR="00D73FBF">
        <w:rPr>
          <w:i/>
          <w:iCs/>
        </w:rPr>
        <w:t xml:space="preserve"> </w:t>
      </w:r>
      <w:r>
        <w:t xml:space="preserve">inizialmente basandosi sulla </w:t>
      </w:r>
      <w:r w:rsidR="00D73FBF" w:rsidRPr="004940B2">
        <w:rPr>
          <w:i/>
          <w:iCs/>
        </w:rPr>
        <w:t>semantica</w:t>
      </w:r>
      <w:r w:rsidR="00D73FBF">
        <w:t xml:space="preserve"> del nome</w:t>
      </w:r>
      <w:r>
        <w:t xml:space="preserve"> per individuare i valori </w:t>
      </w:r>
      <w:r w:rsidR="006D752A">
        <w:t>che i parametri possono assumere</w:t>
      </w:r>
      <w:r w:rsidR="00D73FBF">
        <w:t xml:space="preserve">. I parametri </w:t>
      </w:r>
      <w:proofErr w:type="spellStart"/>
      <w:r w:rsidR="00D73FBF" w:rsidRPr="004D2825">
        <w:rPr>
          <w:rStyle w:val="CodiceCarattere"/>
        </w:rPr>
        <w:t>ledgerId</w:t>
      </w:r>
      <w:proofErr w:type="spellEnd"/>
      <w:r w:rsidR="00D73FBF">
        <w:t xml:space="preserve"> ed </w:t>
      </w:r>
      <w:proofErr w:type="spellStart"/>
      <w:r w:rsidR="00D73FBF" w:rsidRPr="004D2825">
        <w:rPr>
          <w:rStyle w:val="CodiceCarattere"/>
        </w:rPr>
        <w:t>entryId</w:t>
      </w:r>
      <w:proofErr w:type="spellEnd"/>
      <w:r w:rsidR="00D73FBF">
        <w:t xml:space="preserve"> sono degli </w:t>
      </w:r>
      <w:r w:rsidR="00D73FBF" w:rsidRPr="00D73FBF">
        <w:rPr>
          <w:i/>
          <w:iCs/>
        </w:rPr>
        <w:t>identificativi</w:t>
      </w:r>
      <w:r w:rsidR="00D73FBF">
        <w:rPr>
          <w:i/>
          <w:iCs/>
        </w:rPr>
        <w:t>,</w:t>
      </w:r>
      <w:r w:rsidR="00D73FBF">
        <w:t xml:space="preserve"> per cui ci </w:t>
      </w:r>
      <w:r w:rsidR="004D2825">
        <w:t>si aspetta</w:t>
      </w:r>
      <w:r w:rsidR="00D73FBF">
        <w:t xml:space="preserve"> che debbano necessariamente essere non negativi. Per quanto riguarda invece il parametro </w:t>
      </w:r>
      <w:r w:rsidR="00D73FBF" w:rsidRPr="004940B2">
        <w:rPr>
          <w:rStyle w:val="CodiceCarattere"/>
        </w:rPr>
        <w:t>entry</w:t>
      </w:r>
      <w:r w:rsidR="00D73FBF">
        <w:t xml:space="preserve"> </w:t>
      </w:r>
      <w:r>
        <w:t xml:space="preserve">non possiamo far altro che considerare </w:t>
      </w:r>
      <w:r w:rsidR="004D2825">
        <w:t>un’istanza valida, una non valida ed una nulla</w:t>
      </w:r>
      <w:r>
        <w:t xml:space="preserve"> trattandosi di un oggetto complesso</w:t>
      </w:r>
      <w:r w:rsidR="004D2825">
        <w:t xml:space="preserve">. La prima partizione in </w:t>
      </w:r>
      <w:r w:rsidR="00122FD0">
        <w:t>classi di equivalenza è data da:</w:t>
      </w:r>
    </w:p>
    <w:p w14:paraId="441CCE5F" w14:textId="5B1C1179" w:rsidR="00D73FBF" w:rsidRPr="00FE2A46" w:rsidRDefault="00D73FBF" w:rsidP="005D5578">
      <w:pPr>
        <w:pStyle w:val="Paragrafoelenco"/>
        <w:numPr>
          <w:ilvl w:val="0"/>
          <w:numId w:val="12"/>
        </w:numPr>
        <w:spacing w:after="0"/>
        <w:rPr>
          <w:rFonts w:ascii="Courier New" w:hAnsi="Courier New" w:cs="Courier New"/>
        </w:rPr>
      </w:pPr>
      <w:proofErr w:type="spellStart"/>
      <w:r w:rsidRPr="00FE2A46">
        <w:rPr>
          <w:rFonts w:ascii="Courier New" w:hAnsi="Courier New" w:cs="Courier New"/>
        </w:rPr>
        <w:t>ledgerId</w:t>
      </w:r>
      <w:proofErr w:type="spellEnd"/>
      <w:r w:rsidR="00A97C46">
        <w:rPr>
          <w:rFonts w:ascii="Courier New" w:hAnsi="Courier New" w:cs="Courier New"/>
        </w:rPr>
        <w:t>:</w:t>
      </w:r>
      <w:r w:rsidRPr="00FE2A46">
        <w:rPr>
          <w:rFonts w:ascii="Courier New" w:hAnsi="Courier New" w:cs="Courier New"/>
        </w:rPr>
        <w:t xml:space="preserve"> {&lt;0,&gt;=0}</w:t>
      </w:r>
    </w:p>
    <w:p w14:paraId="3A4ED171" w14:textId="6348013B" w:rsidR="00D73FBF" w:rsidRPr="00FE2A46" w:rsidRDefault="00D73FBF" w:rsidP="00D73FBF">
      <w:pPr>
        <w:pStyle w:val="Paragrafoelenco"/>
        <w:numPr>
          <w:ilvl w:val="0"/>
          <w:numId w:val="12"/>
        </w:numPr>
        <w:rPr>
          <w:rFonts w:ascii="Courier New" w:hAnsi="Courier New" w:cs="Courier New"/>
        </w:rPr>
      </w:pPr>
      <w:proofErr w:type="spellStart"/>
      <w:r w:rsidRPr="00FE2A46">
        <w:rPr>
          <w:rFonts w:ascii="Courier New" w:hAnsi="Courier New" w:cs="Courier New"/>
        </w:rPr>
        <w:t>entryId</w:t>
      </w:r>
      <w:proofErr w:type="spellEnd"/>
      <w:r w:rsidR="00A97C46">
        <w:rPr>
          <w:rFonts w:ascii="Courier New" w:hAnsi="Courier New" w:cs="Courier New"/>
        </w:rPr>
        <w:t>:</w:t>
      </w:r>
      <w:r w:rsidRPr="00FE2A46">
        <w:rPr>
          <w:rFonts w:ascii="Courier New" w:hAnsi="Courier New" w:cs="Courier New"/>
        </w:rPr>
        <w:t xml:space="preserve"> {&lt;0,&gt;=0}</w:t>
      </w:r>
    </w:p>
    <w:p w14:paraId="4B3FCF59" w14:textId="6F1C013E" w:rsidR="00122FD0" w:rsidRDefault="00122FD0" w:rsidP="00D73FBF">
      <w:pPr>
        <w:pStyle w:val="Paragrafoelenco"/>
        <w:numPr>
          <w:ilvl w:val="0"/>
          <w:numId w:val="12"/>
        </w:numPr>
        <w:rPr>
          <w:rFonts w:ascii="Courier New" w:hAnsi="Courier New" w:cs="Courier New"/>
          <w:lang w:val="en-US"/>
        </w:rPr>
      </w:pPr>
      <w:r w:rsidRPr="00BC2C42">
        <w:rPr>
          <w:rFonts w:ascii="Courier New" w:hAnsi="Courier New" w:cs="Courier New"/>
          <w:lang w:val="en-US"/>
        </w:rPr>
        <w:t>entry</w:t>
      </w:r>
      <w:r w:rsidR="00A97C46">
        <w:rPr>
          <w:rFonts w:ascii="Courier New" w:hAnsi="Courier New" w:cs="Courier New"/>
          <w:lang w:val="en-US"/>
        </w:rPr>
        <w:t>:</w:t>
      </w:r>
      <w:r w:rsidRPr="00BC2C42">
        <w:rPr>
          <w:rFonts w:ascii="Courier New" w:hAnsi="Courier New" w:cs="Courier New"/>
          <w:lang w:val="en-US"/>
        </w:rPr>
        <w:t xml:space="preserve"> {valid,</w:t>
      </w:r>
      <w:proofErr w:type="spellStart"/>
      <w:r w:rsidR="00A97C46">
        <w:rPr>
          <w:rFonts w:ascii="Courier New" w:hAnsi="Courier New" w:cs="Courier New"/>
        </w:rPr>
        <w:t>invalid</w:t>
      </w:r>
      <w:proofErr w:type="spellEnd"/>
      <w:r w:rsidRPr="00BC2C42">
        <w:rPr>
          <w:rFonts w:ascii="Courier New" w:hAnsi="Courier New" w:cs="Courier New"/>
          <w:lang w:val="en-US"/>
        </w:rPr>
        <w:t>,null}</w:t>
      </w:r>
    </w:p>
    <w:p w14:paraId="0398E144" w14:textId="06E854BE" w:rsidR="00A97C46" w:rsidRPr="00A97C46" w:rsidRDefault="00A97C46" w:rsidP="00A97C46">
      <w:pPr>
        <w:pStyle w:val="Paragrafoelenco"/>
        <w:numPr>
          <w:ilvl w:val="1"/>
          <w:numId w:val="12"/>
        </w:numPr>
        <w:rPr>
          <w:rFonts w:cs="Arial"/>
          <w:sz w:val="18"/>
          <w:lang w:val="en-US"/>
        </w:rPr>
      </w:pPr>
      <w:r w:rsidRPr="00A97C46">
        <w:rPr>
          <w:rFonts w:cs="Arial"/>
          <w:sz w:val="18"/>
          <w:lang w:val="en-US"/>
        </w:rPr>
        <w:t xml:space="preserve">invalid: entry con </w:t>
      </w:r>
      <w:proofErr w:type="spellStart"/>
      <w:r w:rsidRPr="00A97C46">
        <w:rPr>
          <w:rFonts w:cs="Arial"/>
          <w:sz w:val="18"/>
          <w:lang w:val="en-US"/>
        </w:rPr>
        <w:t>dimensione</w:t>
      </w:r>
      <w:proofErr w:type="spellEnd"/>
      <w:r w:rsidRPr="00A97C46">
        <w:rPr>
          <w:rFonts w:cs="Arial"/>
          <w:sz w:val="18"/>
          <w:lang w:val="en-US"/>
        </w:rPr>
        <w:t xml:space="preserve"> </w:t>
      </w:r>
      <w:proofErr w:type="spellStart"/>
      <w:r w:rsidRPr="00A97C46">
        <w:rPr>
          <w:rFonts w:cs="Arial"/>
          <w:sz w:val="18"/>
          <w:lang w:val="en-US"/>
        </w:rPr>
        <w:t>superiore</w:t>
      </w:r>
      <w:proofErr w:type="spellEnd"/>
      <w:r w:rsidRPr="00A97C46">
        <w:rPr>
          <w:rFonts w:cs="Arial"/>
          <w:sz w:val="18"/>
          <w:lang w:val="en-US"/>
        </w:rPr>
        <w:t xml:space="preserve"> a </w:t>
      </w:r>
      <w:proofErr w:type="spellStart"/>
      <w:r w:rsidRPr="00A97C46">
        <w:rPr>
          <w:rFonts w:cs="Arial"/>
          <w:sz w:val="18"/>
          <w:lang w:val="en-US"/>
        </w:rPr>
        <w:t>quella</w:t>
      </w:r>
      <w:proofErr w:type="spellEnd"/>
      <w:r w:rsidRPr="00A97C46">
        <w:rPr>
          <w:rFonts w:cs="Arial"/>
          <w:sz w:val="18"/>
          <w:lang w:val="en-US"/>
        </w:rPr>
        <w:t xml:space="preserve"> </w:t>
      </w:r>
      <w:proofErr w:type="spellStart"/>
      <w:r w:rsidRPr="00A97C46">
        <w:rPr>
          <w:rFonts w:cs="Arial"/>
          <w:sz w:val="18"/>
          <w:lang w:val="en-US"/>
        </w:rPr>
        <w:t>della</w:t>
      </w:r>
      <w:proofErr w:type="spellEnd"/>
      <w:r w:rsidRPr="00A97C46">
        <w:rPr>
          <w:rFonts w:cs="Arial"/>
          <w:sz w:val="18"/>
          <w:lang w:val="en-US"/>
        </w:rPr>
        <w:t xml:space="preserve"> cache </w:t>
      </w:r>
      <w:proofErr w:type="spellStart"/>
      <w:r w:rsidRPr="00A97C46">
        <w:rPr>
          <w:rFonts w:cs="Arial"/>
          <w:sz w:val="18"/>
          <w:lang w:val="en-US"/>
        </w:rPr>
        <w:t>istanziata</w:t>
      </w:r>
      <w:proofErr w:type="spellEnd"/>
    </w:p>
    <w:p w14:paraId="34193260" w14:textId="7CB04197" w:rsidR="00D22FB2" w:rsidRDefault="00122FD0" w:rsidP="00122FD0">
      <w:pPr>
        <w:rPr>
          <w:rFonts w:cs="Arial"/>
          <w:color w:val="000000"/>
          <w:szCs w:val="20"/>
        </w:rPr>
      </w:pPr>
      <w:r>
        <w:t xml:space="preserve">Per lo sviluppo dei casi di test si è seguito un approccio di tipo </w:t>
      </w:r>
      <w:r w:rsidRPr="00122FD0">
        <w:rPr>
          <w:i/>
          <w:iCs/>
          <w:u w:val="single"/>
        </w:rPr>
        <w:t>unidimensionale</w:t>
      </w:r>
      <w:r w:rsidRPr="00122FD0">
        <w:t xml:space="preserve">, </w:t>
      </w:r>
      <w:r>
        <w:rPr>
          <w:rFonts w:cs="Arial"/>
          <w:color w:val="000000"/>
          <w:szCs w:val="20"/>
        </w:rPr>
        <w:t xml:space="preserve">considerando quindi i vari parametri in </w:t>
      </w:r>
      <w:r w:rsidR="00A97C46">
        <w:rPr>
          <w:rFonts w:cs="Arial"/>
          <w:color w:val="000000"/>
          <w:szCs w:val="20"/>
        </w:rPr>
        <w:t xml:space="preserve">maniera del tutto </w:t>
      </w:r>
      <w:r>
        <w:rPr>
          <w:rFonts w:cs="Arial"/>
          <w:color w:val="000000"/>
          <w:szCs w:val="20"/>
        </w:rPr>
        <w:t>indipendente</w:t>
      </w:r>
      <w:r w:rsidR="006D752A">
        <w:rPr>
          <w:rFonts w:cs="Arial"/>
          <w:color w:val="000000"/>
          <w:szCs w:val="20"/>
        </w:rPr>
        <w:t xml:space="preserve"> e</w:t>
      </w:r>
      <w:r>
        <w:rPr>
          <w:rFonts w:cs="Arial"/>
          <w:color w:val="000000"/>
          <w:szCs w:val="20"/>
        </w:rPr>
        <w:t xml:space="preserve"> cercando di coprire con almeno un </w:t>
      </w:r>
      <w:r w:rsidR="006D752A">
        <w:rPr>
          <w:rFonts w:cs="Arial"/>
          <w:color w:val="000000"/>
          <w:szCs w:val="20"/>
        </w:rPr>
        <w:t xml:space="preserve">caso di </w:t>
      </w:r>
      <w:r>
        <w:rPr>
          <w:rFonts w:cs="Arial"/>
          <w:color w:val="000000"/>
          <w:szCs w:val="20"/>
        </w:rPr>
        <w:t>test tutte le classi di equivalenza definite</w:t>
      </w:r>
      <w:r w:rsidR="00236613">
        <w:rPr>
          <w:rFonts w:cs="Arial"/>
          <w:color w:val="000000"/>
          <w:szCs w:val="20"/>
        </w:rPr>
        <w:t xml:space="preserve">. </w:t>
      </w:r>
      <w:r w:rsidR="001E4635">
        <w:rPr>
          <w:rFonts w:cs="Arial"/>
          <w:color w:val="000000"/>
          <w:szCs w:val="20"/>
        </w:rPr>
        <w:t xml:space="preserve">Per la scelta dei valori </w:t>
      </w:r>
      <w:r w:rsidR="00A97C46">
        <w:rPr>
          <w:rFonts w:cs="Arial"/>
          <w:color w:val="000000"/>
          <w:szCs w:val="20"/>
        </w:rPr>
        <w:t xml:space="preserve">rappresentativi </w:t>
      </w:r>
      <w:r w:rsidR="001E4635">
        <w:rPr>
          <w:rFonts w:cs="Arial"/>
          <w:color w:val="000000"/>
          <w:szCs w:val="20"/>
        </w:rPr>
        <w:t xml:space="preserve">di ogni </w:t>
      </w:r>
      <w:r w:rsidR="00A97C46">
        <w:rPr>
          <w:rFonts w:cs="Arial"/>
          <w:color w:val="000000"/>
          <w:szCs w:val="20"/>
        </w:rPr>
        <w:t xml:space="preserve">partizione individuata si applica </w:t>
      </w:r>
      <w:proofErr w:type="spellStart"/>
      <w:r w:rsidRPr="00A97C46">
        <w:rPr>
          <w:rFonts w:cs="Arial"/>
          <w:i/>
          <w:iCs/>
          <w:color w:val="000000"/>
          <w:szCs w:val="20"/>
          <w:u w:val="single"/>
        </w:rPr>
        <w:t>Boundary</w:t>
      </w:r>
      <w:proofErr w:type="spellEnd"/>
      <w:r w:rsidRPr="00A97C46">
        <w:rPr>
          <w:rFonts w:cs="Arial"/>
          <w:i/>
          <w:iCs/>
          <w:color w:val="000000"/>
          <w:szCs w:val="20"/>
          <w:u w:val="single"/>
        </w:rPr>
        <w:t xml:space="preserve"> </w:t>
      </w:r>
      <w:proofErr w:type="spellStart"/>
      <w:r w:rsidRPr="00A97C46">
        <w:rPr>
          <w:rFonts w:cs="Arial"/>
          <w:i/>
          <w:iCs/>
          <w:color w:val="000000"/>
          <w:szCs w:val="20"/>
          <w:u w:val="single"/>
        </w:rPr>
        <w:t>Values</w:t>
      </w:r>
      <w:proofErr w:type="spellEnd"/>
      <w:r w:rsidRPr="00A97C46">
        <w:rPr>
          <w:rFonts w:cs="Arial"/>
          <w:color w:val="000000"/>
          <w:szCs w:val="20"/>
          <w:u w:val="single"/>
        </w:rPr>
        <w:t xml:space="preserve"> </w:t>
      </w:r>
      <w:r w:rsidR="001E4635" w:rsidRPr="00A97C46">
        <w:rPr>
          <w:rFonts w:cs="Arial"/>
          <w:i/>
          <w:iCs/>
          <w:color w:val="000000"/>
          <w:szCs w:val="20"/>
          <w:u w:val="single"/>
        </w:rPr>
        <w:t>Analysis</w:t>
      </w:r>
      <w:r w:rsidR="001E4635">
        <w:rPr>
          <w:rFonts w:cs="Arial"/>
          <w:color w:val="000000"/>
          <w:szCs w:val="20"/>
        </w:rPr>
        <w:t>, che ha portato allo sviluppo de</w:t>
      </w:r>
      <w:r>
        <w:rPr>
          <w:rFonts w:cs="Arial"/>
          <w:color w:val="000000"/>
          <w:szCs w:val="20"/>
        </w:rPr>
        <w:t xml:space="preserve">i </w:t>
      </w:r>
      <w:r w:rsidR="001E4635">
        <w:rPr>
          <w:rFonts w:cs="Arial"/>
          <w:color w:val="000000"/>
          <w:szCs w:val="20"/>
        </w:rPr>
        <w:t>seguenti casi di test</w:t>
      </w:r>
      <w:r>
        <w:rPr>
          <w:rFonts w:cs="Arial"/>
          <w:color w:val="000000"/>
          <w:szCs w:val="20"/>
        </w:rPr>
        <w:t>:</w:t>
      </w:r>
    </w:p>
    <w:p w14:paraId="1DD89603" w14:textId="146F62CD" w:rsidR="00122FD0" w:rsidRPr="00FE2A46" w:rsidRDefault="00122FD0" w:rsidP="00BF6170">
      <w:pPr>
        <w:pStyle w:val="Paragrafoelenco"/>
        <w:numPr>
          <w:ilvl w:val="0"/>
          <w:numId w:val="13"/>
        </w:numPr>
        <w:spacing w:after="0"/>
        <w:rPr>
          <w:rFonts w:ascii="Courier New" w:hAnsi="Courier New" w:cs="Courier New"/>
          <w:b/>
          <w:bCs/>
        </w:rPr>
      </w:pPr>
      <w:r w:rsidRPr="00FE2A46">
        <w:rPr>
          <w:rFonts w:ascii="Courier New" w:hAnsi="Courier New" w:cs="Courier New"/>
          <w:b/>
          <w:bCs/>
        </w:rPr>
        <w:t>{</w:t>
      </w:r>
      <w:proofErr w:type="spellStart"/>
      <w:proofErr w:type="gramStart"/>
      <w:r w:rsidRPr="00FE2A46">
        <w:rPr>
          <w:rFonts w:ascii="Courier New" w:hAnsi="Courier New" w:cs="Courier New"/>
          <w:b/>
          <w:bCs/>
        </w:rPr>
        <w:t>ledgerId,entryId</w:t>
      </w:r>
      <w:proofErr w:type="gramEnd"/>
      <w:r w:rsidRPr="00FE2A46">
        <w:rPr>
          <w:rFonts w:ascii="Courier New" w:hAnsi="Courier New" w:cs="Courier New"/>
          <w:b/>
          <w:bCs/>
        </w:rPr>
        <w:t>,entry</w:t>
      </w:r>
      <w:proofErr w:type="spellEnd"/>
      <w:r w:rsidRPr="00FE2A46">
        <w:rPr>
          <w:rFonts w:ascii="Courier New" w:hAnsi="Courier New" w:cs="Courier New"/>
          <w:b/>
          <w:bCs/>
        </w:rPr>
        <w:t>}</w:t>
      </w:r>
    </w:p>
    <w:p w14:paraId="102E02E1" w14:textId="5ED8214F" w:rsidR="00122FD0" w:rsidRDefault="00A97C46" w:rsidP="00BF6170">
      <w:pPr>
        <w:pStyle w:val="Codice"/>
        <w:numPr>
          <w:ilvl w:val="1"/>
          <w:numId w:val="13"/>
        </w:numPr>
        <w:spacing w:after="0"/>
      </w:pPr>
      <w:r>
        <w:t>{0,-1</w:t>
      </w:r>
      <w:r w:rsidR="00122FD0">
        <w:t>,</w:t>
      </w:r>
      <w:r>
        <w:t>null_entry</w:t>
      </w:r>
      <w:r w:rsidR="00122FD0">
        <w:t>}</w:t>
      </w:r>
      <w:r w:rsidR="006D752A">
        <w:t xml:space="preserve">   </w:t>
      </w:r>
      <w:r w:rsidR="00236613">
        <w:sym w:font="Wingdings" w:char="F0E0"/>
      </w:r>
      <w:r w:rsidR="00236613">
        <w:t xml:space="preserve"> </w:t>
      </w:r>
      <w:proofErr w:type="spellStart"/>
      <w:r w:rsidR="006D752A">
        <w:rPr>
          <w:lang w:val="en-US"/>
        </w:rPr>
        <w:t>NullPointerE</w:t>
      </w:r>
      <w:r w:rsidR="006D752A" w:rsidRPr="00236613">
        <w:rPr>
          <w:lang w:val="en-US"/>
        </w:rPr>
        <w:t>xc</w:t>
      </w:r>
      <w:r w:rsidR="006D752A">
        <w:rPr>
          <w:lang w:val="en-US"/>
        </w:rPr>
        <w:t>eption</w:t>
      </w:r>
      <w:proofErr w:type="spellEnd"/>
    </w:p>
    <w:p w14:paraId="5E9A4F87" w14:textId="50A5C37D" w:rsidR="00236613" w:rsidRDefault="00236613" w:rsidP="00236613">
      <w:pPr>
        <w:pStyle w:val="Codice"/>
        <w:numPr>
          <w:ilvl w:val="1"/>
          <w:numId w:val="13"/>
        </w:numPr>
        <w:spacing w:after="0"/>
      </w:pPr>
      <w:r>
        <w:t>{</w:t>
      </w:r>
      <w:r w:rsidR="00A97C46">
        <w:t>-1,0</w:t>
      </w:r>
      <w:r>
        <w:t>,</w:t>
      </w:r>
      <w:r w:rsidR="00A97C46">
        <w:t>valid</w:t>
      </w:r>
      <w:r>
        <w:t xml:space="preserve">_entry} </w:t>
      </w:r>
      <w:r w:rsidR="006D752A">
        <w:t xml:space="preserve"> </w:t>
      </w:r>
      <w:r>
        <w:sym w:font="Wingdings" w:char="F0E0"/>
      </w:r>
      <w:r>
        <w:t xml:space="preserve"> </w:t>
      </w:r>
      <w:proofErr w:type="spellStart"/>
      <w:r w:rsidR="006D752A">
        <w:t>IllegalArgumentException</w:t>
      </w:r>
      <w:proofErr w:type="spellEnd"/>
    </w:p>
    <w:p w14:paraId="227BA903" w14:textId="46D97E9A" w:rsidR="00236613" w:rsidRPr="00236613" w:rsidRDefault="00A97C46" w:rsidP="00236613">
      <w:pPr>
        <w:pStyle w:val="Codice"/>
        <w:numPr>
          <w:ilvl w:val="1"/>
          <w:numId w:val="13"/>
        </w:numPr>
        <w:spacing w:after="0"/>
        <w:rPr>
          <w:lang w:val="en-US"/>
        </w:rPr>
      </w:pPr>
      <w:r>
        <w:rPr>
          <w:lang w:val="en-US"/>
        </w:rPr>
        <w:t>{1,0</w:t>
      </w:r>
      <w:r w:rsidR="00236613" w:rsidRPr="00236613">
        <w:rPr>
          <w:lang w:val="en-US"/>
        </w:rPr>
        <w:t>,</w:t>
      </w:r>
      <w:r>
        <w:rPr>
          <w:lang w:val="en-US"/>
        </w:rPr>
        <w:t>valid</w:t>
      </w:r>
      <w:r w:rsidR="00236613" w:rsidRPr="00236613">
        <w:rPr>
          <w:lang w:val="en-US"/>
        </w:rPr>
        <w:t>_entry}</w:t>
      </w:r>
      <w:r w:rsidR="006D752A">
        <w:rPr>
          <w:lang w:val="en-US"/>
        </w:rPr>
        <w:t xml:space="preserve">   </w:t>
      </w:r>
      <w:r w:rsidR="00236613">
        <w:sym w:font="Wingdings" w:char="F0E0"/>
      </w:r>
      <w:r w:rsidR="00236613" w:rsidRPr="00236613">
        <w:rPr>
          <w:lang w:val="en-US"/>
        </w:rPr>
        <w:t xml:space="preserve"> </w:t>
      </w:r>
      <w:r w:rsidR="006D752A">
        <w:rPr>
          <w:lang w:val="en-US"/>
        </w:rPr>
        <w:t>success</w:t>
      </w:r>
    </w:p>
    <w:p w14:paraId="39C35CCD" w14:textId="754F1473" w:rsidR="003579A5" w:rsidRDefault="00A97C46" w:rsidP="00A97C46">
      <w:pPr>
        <w:pStyle w:val="Codice"/>
        <w:numPr>
          <w:ilvl w:val="1"/>
          <w:numId w:val="13"/>
        </w:numPr>
        <w:spacing w:after="0"/>
        <w:rPr>
          <w:lang w:val="en-US"/>
        </w:rPr>
      </w:pPr>
      <w:r>
        <w:rPr>
          <w:lang w:val="en-US"/>
        </w:rPr>
        <w:t>{</w:t>
      </w:r>
      <w:r w:rsidR="00236613" w:rsidRPr="00236613">
        <w:rPr>
          <w:lang w:val="en-US"/>
        </w:rPr>
        <w:t>1,1,</w:t>
      </w:r>
      <w:r>
        <w:rPr>
          <w:lang w:val="en-US"/>
        </w:rPr>
        <w:t>in</w:t>
      </w:r>
      <w:r w:rsidR="006D752A">
        <w:rPr>
          <w:lang w:val="en-US"/>
        </w:rPr>
        <w:t xml:space="preserve">valid_entry} </w:t>
      </w:r>
      <w:r w:rsidR="00236613">
        <w:sym w:font="Wingdings" w:char="F0E0"/>
      </w:r>
      <w:r w:rsidR="00236613" w:rsidRPr="00236613">
        <w:rPr>
          <w:lang w:val="en-US"/>
        </w:rPr>
        <w:t xml:space="preserve"> </w:t>
      </w:r>
      <w:proofErr w:type="spellStart"/>
      <w:r w:rsidR="006D752A">
        <w:rPr>
          <w:lang w:val="en-US"/>
        </w:rPr>
        <w:t>IndexOutOfBoundsException</w:t>
      </w:r>
      <w:proofErr w:type="spellEnd"/>
    </w:p>
    <w:p w14:paraId="4D5A564A" w14:textId="77777777" w:rsidR="00A97C46" w:rsidRDefault="00A97C46" w:rsidP="00A97C46">
      <w:pPr>
        <w:pStyle w:val="Codice"/>
        <w:spacing w:after="0"/>
        <w:ind w:left="1440"/>
        <w:rPr>
          <w:lang w:val="en-US"/>
        </w:rPr>
      </w:pPr>
    </w:p>
    <w:p w14:paraId="38ABE8CF" w14:textId="4994B440" w:rsidR="00236613" w:rsidRPr="00236613" w:rsidRDefault="006D752A" w:rsidP="00170FA0">
      <w:r>
        <w:t xml:space="preserve">Il comportamento atteso da parte dei casi di test è stato recuperato tramite un approccio </w:t>
      </w:r>
      <w:proofErr w:type="spellStart"/>
      <w:r>
        <w:t>white</w:t>
      </w:r>
      <w:proofErr w:type="spellEnd"/>
      <w:r>
        <w:t>-box, ispezionando il codice e individuando le eccezioni sollevate in base ai valori utilizzati dalla test suite.</w:t>
      </w:r>
      <w:r>
        <w:br/>
        <w:t xml:space="preserve">L’assunzione sugli indici è parzialmente verificata, infatti per </w:t>
      </w:r>
      <w:proofErr w:type="spellStart"/>
      <w:r w:rsidRPr="004D2825">
        <w:rPr>
          <w:rStyle w:val="CodiceCarattere"/>
        </w:rPr>
        <w:t>ledgerId</w:t>
      </w:r>
      <w:proofErr w:type="spellEnd"/>
      <w:r>
        <w:rPr>
          <w:rStyle w:val="CodiceCarattere"/>
        </w:rPr>
        <w:t xml:space="preserve"> </w:t>
      </w:r>
      <w:r>
        <w:t>si controlla che il valore sia “</w:t>
      </w:r>
      <m:oMath>
        <m:r>
          <w:rPr>
            <w:rFonts w:ascii="Cambria Math" w:hAnsi="Cambria Math"/>
          </w:rPr>
          <m:t>≥0</m:t>
        </m:r>
      </m:oMath>
      <w:r>
        <w:t xml:space="preserve">”, mentre per </w:t>
      </w:r>
      <w:proofErr w:type="spellStart"/>
      <w:r>
        <w:rPr>
          <w:rStyle w:val="CodiceCarattere"/>
        </w:rPr>
        <w:t>entry</w:t>
      </w:r>
      <w:r w:rsidRPr="004D2825">
        <w:rPr>
          <w:rStyle w:val="CodiceCarattere"/>
        </w:rPr>
        <w:t>Id</w:t>
      </w:r>
      <w:proofErr w:type="spellEnd"/>
      <w:r w:rsidRPr="006D752A">
        <w:t xml:space="preserve"> </w:t>
      </w:r>
      <w:r>
        <w:t>non c’è alcun vincolo sul valore che può assumere.</w:t>
      </w:r>
    </w:p>
    <w:p w14:paraId="365C431C" w14:textId="37F60826" w:rsidR="006D102D" w:rsidRDefault="00D65CFB" w:rsidP="006D102D">
      <w:r>
        <w:lastRenderedPageBreak/>
        <w:t xml:space="preserve">I test selezionati per </w:t>
      </w:r>
      <w:r w:rsidR="00ED6936">
        <w:t xml:space="preserve">il metodo </w:t>
      </w:r>
      <w:r w:rsidR="00ED6936" w:rsidRPr="00ED6936">
        <w:rPr>
          <w:rStyle w:val="CodiceCarattere"/>
        </w:rPr>
        <w:t>put()</w:t>
      </w:r>
      <w:r>
        <w:t xml:space="preserve">permettono di raggiungere una </w:t>
      </w:r>
      <w:r w:rsidR="00ED6936">
        <w:t xml:space="preserve">statement </w:t>
      </w:r>
      <w:proofErr w:type="spellStart"/>
      <w:r w:rsidR="00ED6936">
        <w:t>coverage</w:t>
      </w:r>
      <w:proofErr w:type="spellEnd"/>
      <w:r w:rsidR="00ED6936">
        <w:t xml:space="preserve"> pari al 76</w:t>
      </w:r>
      <w:r>
        <w:t>.2</w:t>
      </w:r>
      <w:r w:rsidR="00ED6936">
        <w:t xml:space="preserve">% ed una </w:t>
      </w:r>
      <w:proofErr w:type="spellStart"/>
      <w:r w:rsidR="00ED6936">
        <w:t>branch</w:t>
      </w:r>
      <w:proofErr w:type="spellEnd"/>
      <w:r w:rsidR="00ED6936">
        <w:t xml:space="preserve"> </w:t>
      </w:r>
      <w:proofErr w:type="spellStart"/>
      <w:r w:rsidR="00ED6936">
        <w:t>coverage</w:t>
      </w:r>
      <w:proofErr w:type="spellEnd"/>
      <w:r w:rsidR="00ED6936">
        <w:t xml:space="preserve"> pari al 75%</w:t>
      </w:r>
      <w:r w:rsidR="00D54207">
        <w:t xml:space="preserve"> </w:t>
      </w:r>
      <w:r w:rsidR="00D54207" w:rsidRPr="00D54207">
        <w:rPr>
          <w:rStyle w:val="RiferimentoCarattere"/>
        </w:rPr>
        <w:t>[</w:t>
      </w:r>
      <w:r w:rsidR="00D54207" w:rsidRPr="00D54207">
        <w:rPr>
          <w:rStyle w:val="RiferimentoCarattere"/>
        </w:rPr>
        <w:fldChar w:fldCharType="begin"/>
      </w:r>
      <w:r w:rsidR="00D54207" w:rsidRPr="00D54207">
        <w:rPr>
          <w:rStyle w:val="RiferimentoCarattere"/>
        </w:rPr>
        <w:instrText xml:space="preserve"> REF _Ref75883344 \h </w:instrText>
      </w:r>
      <w:r w:rsidR="00D54207">
        <w:rPr>
          <w:rStyle w:val="RiferimentoCarattere"/>
        </w:rPr>
        <w:instrText xml:space="preserve"> \* MERGEFORMAT </w:instrText>
      </w:r>
      <w:r w:rsidR="00D54207" w:rsidRPr="00D54207">
        <w:rPr>
          <w:rStyle w:val="RiferimentoCarattere"/>
        </w:rPr>
      </w:r>
      <w:r w:rsidR="00D54207" w:rsidRPr="00D54207">
        <w:rPr>
          <w:rStyle w:val="RiferimentoCarattere"/>
        </w:rPr>
        <w:fldChar w:fldCharType="separate"/>
      </w:r>
      <w:r w:rsidR="00D54207" w:rsidRPr="00D54207">
        <w:rPr>
          <w:rStyle w:val="RiferimentoCarattere"/>
        </w:rPr>
        <w:t>Figura 2</w:t>
      </w:r>
      <w:r w:rsidR="00D54207" w:rsidRPr="00D54207">
        <w:rPr>
          <w:rStyle w:val="RiferimentoCarattere"/>
        </w:rPr>
        <w:fldChar w:fldCharType="end"/>
      </w:r>
      <w:r w:rsidR="00D54207" w:rsidRPr="00D54207">
        <w:rPr>
          <w:rStyle w:val="RiferimentoCarattere"/>
        </w:rPr>
        <w:t>]</w:t>
      </w:r>
      <w:r w:rsidR="00ED6936">
        <w:t>.</w:t>
      </w:r>
      <w:r w:rsidR="001E4635">
        <w:rPr>
          <w:rStyle w:val="CodiceCarattere"/>
        </w:rPr>
        <w:t xml:space="preserve"> </w:t>
      </w:r>
      <w:r w:rsidR="00C61DE5">
        <w:t>Analizzando</w:t>
      </w:r>
      <w:r w:rsidR="006D102D">
        <w:t xml:space="preserve"> il </w:t>
      </w:r>
      <w:r>
        <w:t xml:space="preserve">report sul </w:t>
      </w:r>
      <w:proofErr w:type="spellStart"/>
      <w:r w:rsidR="00D84216">
        <w:t>coverage</w:t>
      </w:r>
      <w:proofErr w:type="spellEnd"/>
      <w:r w:rsidR="00D84216">
        <w:t xml:space="preserve"> fornito da </w:t>
      </w:r>
      <w:proofErr w:type="spellStart"/>
      <w:r w:rsidR="001E4635">
        <w:t>J</w:t>
      </w:r>
      <w:r>
        <w:t>aCoC</w:t>
      </w:r>
      <w:r w:rsidR="00D84216">
        <w:t>o</w:t>
      </w:r>
      <w:proofErr w:type="spellEnd"/>
      <w:r w:rsidR="00D84216">
        <w:t xml:space="preserve"> </w:t>
      </w:r>
      <w:r w:rsidR="00D54207" w:rsidRPr="00D54207">
        <w:rPr>
          <w:rStyle w:val="RiferimentoCarattere"/>
        </w:rPr>
        <w:t>[</w:t>
      </w:r>
      <w:r w:rsidR="00D54207" w:rsidRPr="00D54207">
        <w:rPr>
          <w:rStyle w:val="RiferimentoCarattere"/>
        </w:rPr>
        <w:fldChar w:fldCharType="begin"/>
      </w:r>
      <w:r w:rsidR="00D54207" w:rsidRPr="00D54207">
        <w:rPr>
          <w:rStyle w:val="RiferimentoCarattere"/>
        </w:rPr>
        <w:instrText xml:space="preserve"> REF _Ref75883370 \h </w:instrText>
      </w:r>
      <w:r w:rsidR="00D54207">
        <w:rPr>
          <w:rStyle w:val="RiferimentoCarattere"/>
        </w:rPr>
        <w:instrText xml:space="preserve"> \* MERGEFORMAT </w:instrText>
      </w:r>
      <w:r w:rsidR="00D54207" w:rsidRPr="00D54207">
        <w:rPr>
          <w:rStyle w:val="RiferimentoCarattere"/>
        </w:rPr>
      </w:r>
      <w:r w:rsidR="00D54207" w:rsidRPr="00D54207">
        <w:rPr>
          <w:rStyle w:val="RiferimentoCarattere"/>
        </w:rPr>
        <w:fldChar w:fldCharType="separate"/>
      </w:r>
      <w:r w:rsidR="00D54207" w:rsidRPr="00D54207">
        <w:rPr>
          <w:rStyle w:val="RiferimentoCarattere"/>
        </w:rPr>
        <w:t>Figura 3</w:t>
      </w:r>
      <w:r w:rsidR="00D54207" w:rsidRPr="00D54207">
        <w:rPr>
          <w:rStyle w:val="RiferimentoCarattere"/>
        </w:rPr>
        <w:fldChar w:fldCharType="end"/>
      </w:r>
      <w:r w:rsidR="00D54207" w:rsidRPr="00D54207">
        <w:rPr>
          <w:rStyle w:val="RiferimentoCarattere"/>
        </w:rPr>
        <w:t>]</w:t>
      </w:r>
      <w:r w:rsidR="00D84216">
        <w:t xml:space="preserve">, </w:t>
      </w:r>
      <w:r w:rsidR="00C61DE5">
        <w:t xml:space="preserve">si </w:t>
      </w:r>
      <w:r>
        <w:t>nota che le istruzioni a riga 122 e 123 non vengono testate</w:t>
      </w:r>
      <w:r w:rsidR="0052768F">
        <w:t xml:space="preserve">, di conseguenza è necessario stressare ulteriormente la classe per coprire queste istruzioni che utilizzano i </w:t>
      </w:r>
      <w:r w:rsidR="00BC2C42">
        <w:t xml:space="preserve">segmenti e </w:t>
      </w:r>
      <w:r w:rsidR="0052768F">
        <w:t xml:space="preserve">gli </w:t>
      </w:r>
      <w:r w:rsidR="00BC2C42">
        <w:t>indici della cache.</w:t>
      </w:r>
      <w:r w:rsidR="001C31AC">
        <w:t xml:space="preserve"> </w:t>
      </w:r>
      <w:r w:rsidR="0052768F">
        <w:br/>
        <w:t xml:space="preserve">Per aumentare la </w:t>
      </w:r>
      <w:proofErr w:type="spellStart"/>
      <w:r w:rsidR="0052768F">
        <w:t>coverage</w:t>
      </w:r>
      <w:proofErr w:type="spellEnd"/>
      <w:r w:rsidR="0052768F">
        <w:t>, consideriamo l’inserimento consecutivo di molteplici entry nella cache</w:t>
      </w:r>
      <w:r w:rsidR="003F0D83">
        <w:t xml:space="preserve">. </w:t>
      </w:r>
    </w:p>
    <w:p w14:paraId="3BBABADC" w14:textId="797F077A" w:rsidR="006D102D" w:rsidRDefault="0052768F" w:rsidP="006D102D">
      <w:r>
        <w:t xml:space="preserve">Introduciamo un nuovo parametro </w:t>
      </w:r>
      <w:proofErr w:type="spellStart"/>
      <w:r>
        <w:rPr>
          <w:rStyle w:val="CodiceCarattere"/>
        </w:rPr>
        <w:t>expectedNumberEntries</w:t>
      </w:r>
      <w:proofErr w:type="spellEnd"/>
      <w:r>
        <w:t xml:space="preserve">, che </w:t>
      </w:r>
      <w:r w:rsidR="00764242">
        <w:t xml:space="preserve">utilizziamo per attivare o meno il </w:t>
      </w:r>
      <w:r w:rsidR="003F0D83">
        <w:t xml:space="preserve">ciclo </w:t>
      </w:r>
      <w:r w:rsidR="001C31AC" w:rsidRPr="001C31AC">
        <w:rPr>
          <w:rStyle w:val="CodiceCarattere"/>
        </w:rPr>
        <w:t>for</w:t>
      </w:r>
      <w:r w:rsidR="001C31AC">
        <w:t xml:space="preserve"> </w:t>
      </w:r>
      <w:r>
        <w:t xml:space="preserve">che effettua il </w:t>
      </w:r>
      <w:r w:rsidR="003F0D83" w:rsidRPr="00EF2F2E">
        <w:rPr>
          <w:rStyle w:val="CodiceCarattere"/>
        </w:rPr>
        <w:t>put</w:t>
      </w:r>
      <w:r w:rsidR="003F0D83">
        <w:t xml:space="preserve"> </w:t>
      </w:r>
      <w:r>
        <w:t>delle entry in cache</w:t>
      </w:r>
      <w:r w:rsidR="003A49A8">
        <w:t>, e per specificare quante put portare a termine</w:t>
      </w:r>
      <w:r w:rsidR="003F0D83">
        <w:t xml:space="preserve">. </w:t>
      </w:r>
      <w:r w:rsidR="006830DF">
        <w:t xml:space="preserve">Per </w:t>
      </w:r>
      <w:r>
        <w:t xml:space="preserve">i casi di test già sviluppati, </w:t>
      </w:r>
      <w:proofErr w:type="spellStart"/>
      <w:r>
        <w:rPr>
          <w:rStyle w:val="CodiceCarattere"/>
        </w:rPr>
        <w:t>expectedNumberEntries</w:t>
      </w:r>
      <w:proofErr w:type="spellEnd"/>
      <w:r w:rsidR="006830DF">
        <w:t xml:space="preserve"> è stato impostato a </w:t>
      </w:r>
      <w:r>
        <w:t>0</w:t>
      </w:r>
      <w:r w:rsidR="006830DF">
        <w:t xml:space="preserve">, </w:t>
      </w:r>
      <w:r>
        <w:t xml:space="preserve">in modo da non alterare i risultati ottenuti tramite </w:t>
      </w:r>
      <w:r w:rsidRPr="003F0D83">
        <w:rPr>
          <w:i/>
          <w:iCs/>
        </w:rPr>
        <w:t xml:space="preserve">domain </w:t>
      </w:r>
      <w:proofErr w:type="spellStart"/>
      <w:r w:rsidRPr="003F0D83">
        <w:rPr>
          <w:i/>
          <w:iCs/>
        </w:rPr>
        <w:t>partitioning</w:t>
      </w:r>
      <w:proofErr w:type="spellEnd"/>
      <w:r w:rsidR="003A49A8">
        <w:t>, andando ad inserire solamente una entry.</w:t>
      </w:r>
      <w:r>
        <w:br/>
        <w:t xml:space="preserve">La test suite viene </w:t>
      </w:r>
      <w:r w:rsidR="006830DF">
        <w:t xml:space="preserve">estesa aggiungendo un </w:t>
      </w:r>
      <w:r>
        <w:t xml:space="preserve">nuovo </w:t>
      </w:r>
      <w:r w:rsidR="006830DF">
        <w:t xml:space="preserve">caso di test </w:t>
      </w:r>
      <w:r w:rsidR="003F0D83">
        <w:t xml:space="preserve">che </w:t>
      </w:r>
      <w:r w:rsidR="00764242">
        <w:t xml:space="preserve">presenta </w:t>
      </w:r>
      <w:proofErr w:type="spellStart"/>
      <w:r w:rsidR="00764242">
        <w:rPr>
          <w:rStyle w:val="CodiceCarattere"/>
        </w:rPr>
        <w:t>expectedNumberEntries</w:t>
      </w:r>
      <w:proofErr w:type="spellEnd"/>
      <w:r w:rsidR="00764242">
        <w:t xml:space="preserve"> impostato a 1, in modo da realizzare </w:t>
      </w:r>
      <w:r w:rsidR="003F0D83" w:rsidRPr="003F0D83">
        <w:rPr>
          <w:rStyle w:val="CodiceCarattere"/>
        </w:rPr>
        <w:t>N</w:t>
      </w:r>
      <w:r w:rsidR="003F0D83">
        <w:t xml:space="preserve"> put</w:t>
      </w:r>
      <w:r w:rsidR="00764242">
        <w:t>, e</w:t>
      </w:r>
      <w:r w:rsidR="003F0D83">
        <w:t xml:space="preserve"> </w:t>
      </w:r>
      <w:r w:rsidR="00764242">
        <w:t>al termine</w:t>
      </w:r>
      <w:r w:rsidR="006830DF">
        <w:t xml:space="preserve"> </w:t>
      </w:r>
      <w:r w:rsidR="00764242">
        <w:t xml:space="preserve">si controlla </w:t>
      </w:r>
      <w:r w:rsidR="003F0D83">
        <w:t xml:space="preserve">che nella cache </w:t>
      </w:r>
      <w:r w:rsidR="006830DF">
        <w:t xml:space="preserve">vi siano </w:t>
      </w:r>
      <w:r w:rsidR="00764242">
        <w:t xml:space="preserve">proprio </w:t>
      </w:r>
      <w:r w:rsidR="003F0D83" w:rsidRPr="003F0D83">
        <w:rPr>
          <w:rStyle w:val="CodiceCarattere"/>
        </w:rPr>
        <w:t>N</w:t>
      </w:r>
      <w:r w:rsidR="003F0D83">
        <w:t xml:space="preserve"> entry.</w:t>
      </w:r>
    </w:p>
    <w:p w14:paraId="185EC1AB" w14:textId="77777777" w:rsidR="003A49A8" w:rsidRDefault="00764242" w:rsidP="006D102D">
      <w:r>
        <w:t>D</w:t>
      </w:r>
      <w:r w:rsidR="003F0D83">
        <w:t>opo il miglioramento della test suite</w:t>
      </w:r>
      <w:r>
        <w:t xml:space="preserve">, il report fornito da </w:t>
      </w:r>
      <w:proofErr w:type="spellStart"/>
      <w:r>
        <w:t>JaCoCo</w:t>
      </w:r>
      <w:proofErr w:type="spellEnd"/>
      <w:r>
        <w:t xml:space="preserve"> mostra</w:t>
      </w:r>
      <w:r w:rsidR="003F0D83">
        <w:t xml:space="preserve"> una statement </w:t>
      </w:r>
      <w:proofErr w:type="spellStart"/>
      <w:r w:rsidR="003F0D83">
        <w:t>coverage</w:t>
      </w:r>
      <w:proofErr w:type="spellEnd"/>
      <w:r w:rsidR="001C31AC">
        <w:t xml:space="preserve"> del 100%</w:t>
      </w:r>
      <w:r w:rsidR="003F0D83">
        <w:t xml:space="preserve"> e </w:t>
      </w:r>
      <w:proofErr w:type="spellStart"/>
      <w:r w:rsidR="003F0D83">
        <w:t>branch</w:t>
      </w:r>
      <w:proofErr w:type="spellEnd"/>
      <w:r w:rsidR="003F0D83">
        <w:t xml:space="preserve"> </w:t>
      </w:r>
      <w:proofErr w:type="spellStart"/>
      <w:r w:rsidR="003F0D83">
        <w:t>coverage</w:t>
      </w:r>
      <w:proofErr w:type="spellEnd"/>
      <w:r w:rsidR="003F0D83">
        <w:t xml:space="preserve"> del </w:t>
      </w:r>
      <w:r w:rsidR="001C31AC">
        <w:t>75</w:t>
      </w:r>
      <w:r w:rsidR="003F0D83">
        <w:t xml:space="preserve">% </w:t>
      </w:r>
      <w:r w:rsidR="00D54207" w:rsidRPr="006830DF">
        <w:rPr>
          <w:rStyle w:val="RiferimentoCarattere"/>
        </w:rPr>
        <w:t>[</w:t>
      </w:r>
      <w:r w:rsidR="00F75B2D" w:rsidRPr="00F75B2D">
        <w:rPr>
          <w:rStyle w:val="RiferimentoCarattere"/>
        </w:rPr>
        <w:fldChar w:fldCharType="begin"/>
      </w:r>
      <w:r w:rsidR="00F75B2D" w:rsidRPr="00F75B2D">
        <w:rPr>
          <w:rStyle w:val="RiferimentoCarattere"/>
        </w:rPr>
        <w:instrText xml:space="preserve"> REF _Ref75883390 \h </w:instrText>
      </w:r>
      <w:r w:rsidR="00F75B2D">
        <w:rPr>
          <w:rStyle w:val="RiferimentoCarattere"/>
        </w:rPr>
        <w:instrText xml:space="preserve"> \* MERGEFORMAT </w:instrText>
      </w:r>
      <w:r w:rsidR="00F75B2D" w:rsidRPr="00F75B2D">
        <w:rPr>
          <w:rStyle w:val="RiferimentoCarattere"/>
        </w:rPr>
      </w:r>
      <w:r w:rsidR="00F75B2D" w:rsidRPr="00F75B2D">
        <w:rPr>
          <w:rStyle w:val="RiferimentoCarattere"/>
        </w:rPr>
        <w:fldChar w:fldCharType="separate"/>
      </w:r>
      <w:r w:rsidR="00F75B2D" w:rsidRPr="00F75B2D">
        <w:rPr>
          <w:rStyle w:val="RiferimentoCarattere"/>
        </w:rPr>
        <w:t>Figura 4</w:t>
      </w:r>
      <w:r w:rsidR="00F75B2D" w:rsidRPr="00F75B2D">
        <w:rPr>
          <w:rStyle w:val="RiferimentoCarattere"/>
        </w:rPr>
        <w:fldChar w:fldCharType="end"/>
      </w:r>
      <w:r w:rsidR="00D54207" w:rsidRPr="00F75B2D">
        <w:rPr>
          <w:rStyle w:val="RiferimentoCarattere"/>
        </w:rPr>
        <w:t>][</w:t>
      </w:r>
      <w:r w:rsidR="00D54207" w:rsidRPr="00F75B2D">
        <w:rPr>
          <w:rStyle w:val="RiferimentoCarattere"/>
        </w:rPr>
        <w:fldChar w:fldCharType="begin"/>
      </w:r>
      <w:r w:rsidR="00D54207" w:rsidRPr="00F75B2D">
        <w:rPr>
          <w:rStyle w:val="RiferimentoCarattere"/>
        </w:rPr>
        <w:instrText xml:space="preserve"> REF _Ref75883390 \h </w:instrText>
      </w:r>
      <w:r w:rsidR="006830DF" w:rsidRPr="00F75B2D">
        <w:rPr>
          <w:rStyle w:val="RiferimentoCarattere"/>
        </w:rPr>
        <w:instrText xml:space="preserve"> \* MERGEFORMAT </w:instrText>
      </w:r>
      <w:r w:rsidR="00D54207" w:rsidRPr="00F75B2D">
        <w:rPr>
          <w:rStyle w:val="RiferimentoCarattere"/>
        </w:rPr>
      </w:r>
      <w:r w:rsidR="00D54207" w:rsidRPr="00F75B2D">
        <w:rPr>
          <w:rStyle w:val="RiferimentoCarattere"/>
        </w:rPr>
        <w:fldChar w:fldCharType="separate"/>
      </w:r>
      <w:r w:rsidR="00D54207" w:rsidRPr="00F75B2D">
        <w:rPr>
          <w:rStyle w:val="RiferimentoCarattere"/>
        </w:rPr>
        <w:t xml:space="preserve"> </w:t>
      </w:r>
      <w:r w:rsidR="00F75B2D" w:rsidRPr="00F75B2D">
        <w:rPr>
          <w:rStyle w:val="RiferimentoCarattere"/>
        </w:rPr>
        <w:fldChar w:fldCharType="begin"/>
      </w:r>
      <w:r w:rsidR="00F75B2D" w:rsidRPr="00F75B2D">
        <w:rPr>
          <w:rStyle w:val="RiferimentoCarattere"/>
        </w:rPr>
        <w:instrText xml:space="preserve"> REF _Ref75947233 \h </w:instrText>
      </w:r>
      <w:r w:rsidR="00F75B2D">
        <w:rPr>
          <w:rStyle w:val="RiferimentoCarattere"/>
        </w:rPr>
        <w:instrText xml:space="preserve"> \* MERGEFORMAT </w:instrText>
      </w:r>
      <w:r w:rsidR="00F75B2D" w:rsidRPr="00F75B2D">
        <w:rPr>
          <w:rStyle w:val="RiferimentoCarattere"/>
        </w:rPr>
      </w:r>
      <w:r w:rsidR="00F75B2D" w:rsidRPr="00F75B2D">
        <w:rPr>
          <w:rStyle w:val="RiferimentoCarattere"/>
        </w:rPr>
        <w:fldChar w:fldCharType="separate"/>
      </w:r>
      <w:r w:rsidR="00F75B2D" w:rsidRPr="00F75B2D">
        <w:rPr>
          <w:rStyle w:val="RiferimentoCarattere"/>
        </w:rPr>
        <w:t>Figura 5</w:t>
      </w:r>
      <w:r w:rsidR="00F75B2D" w:rsidRPr="00F75B2D">
        <w:rPr>
          <w:rStyle w:val="RiferimentoCarattere"/>
        </w:rPr>
        <w:fldChar w:fldCharType="end"/>
      </w:r>
      <w:r w:rsidR="00D54207" w:rsidRPr="00F75B2D">
        <w:rPr>
          <w:rStyle w:val="RiferimentoCarattere"/>
        </w:rPr>
        <w:fldChar w:fldCharType="end"/>
      </w:r>
      <w:r w:rsidR="00D54207" w:rsidRPr="00F75B2D">
        <w:rPr>
          <w:rStyle w:val="RiferimentoCarattere"/>
        </w:rPr>
        <w:t>].</w:t>
      </w:r>
      <w:r>
        <w:rPr>
          <w:rStyle w:val="RiferimentoCarattere"/>
        </w:rPr>
        <w:t xml:space="preserve"> </w:t>
      </w:r>
      <w:r w:rsidR="003A49A8">
        <w:rPr>
          <w:rStyle w:val="RiferimentoCarattere"/>
        </w:rPr>
        <w:t xml:space="preserve"> </w:t>
      </w:r>
      <w:r w:rsidR="003A49A8">
        <w:t xml:space="preserve">Analizzando il report sul </w:t>
      </w:r>
      <w:proofErr w:type="spellStart"/>
      <w:r w:rsidR="003A49A8">
        <w:t>coverage</w:t>
      </w:r>
      <w:proofErr w:type="spellEnd"/>
      <w:r w:rsidR="003A49A8">
        <w:t xml:space="preserve">, si nota che, nonostante </w:t>
      </w:r>
      <w:proofErr w:type="gramStart"/>
      <w:r w:rsidR="003A49A8">
        <w:t>la test</w:t>
      </w:r>
      <w:proofErr w:type="gramEnd"/>
      <w:r w:rsidR="003A49A8">
        <w:t xml:space="preserve"> suite sia stata ampliata, non si è riuscito</w:t>
      </w:r>
      <w:r w:rsidR="001C31AC">
        <w:t xml:space="preserve"> a coprire con i casi di test </w:t>
      </w:r>
      <w:r w:rsidR="003A49A8">
        <w:t xml:space="preserve">implementati </w:t>
      </w:r>
      <w:r w:rsidR="006830DF">
        <w:t>il</w:t>
      </w:r>
      <w:r w:rsidR="001C31AC">
        <w:t xml:space="preserve"> </w:t>
      </w:r>
      <w:proofErr w:type="spellStart"/>
      <w:r w:rsidR="001C31AC">
        <w:t>branch</w:t>
      </w:r>
      <w:proofErr w:type="spellEnd"/>
      <w:r w:rsidR="001C31AC">
        <w:t xml:space="preserve"> </w:t>
      </w:r>
      <w:r w:rsidR="006830DF">
        <w:t>di riga</w:t>
      </w:r>
      <w:r w:rsidR="002627B2">
        <w:t xml:space="preserve"> 113</w:t>
      </w:r>
      <w:r w:rsidR="003A49A8">
        <w:t>:</w:t>
      </w:r>
    </w:p>
    <w:p w14:paraId="023DD18C" w14:textId="7BE196AF" w:rsidR="003579A5" w:rsidRPr="00236613" w:rsidRDefault="002627B2" w:rsidP="003A49A8">
      <w:pPr>
        <w:pStyle w:val="Paragrafoelenco"/>
        <w:numPr>
          <w:ilvl w:val="0"/>
          <w:numId w:val="32"/>
        </w:numPr>
      </w:pPr>
      <w:r w:rsidRPr="003A49A8">
        <w:rPr>
          <w:rStyle w:val="CodiceCarattere"/>
          <w:sz w:val="18"/>
          <w:szCs w:val="18"/>
        </w:rPr>
        <w:t>[</w:t>
      </w:r>
      <w:proofErr w:type="spellStart"/>
      <w:r w:rsidR="001C31AC" w:rsidRPr="003A49A8">
        <w:rPr>
          <w:rStyle w:val="CodiceCarattere"/>
          <w:sz w:val="18"/>
          <w:szCs w:val="18"/>
        </w:rPr>
        <w:t>offset+entrySize</w:t>
      </w:r>
      <w:proofErr w:type="spellEnd"/>
      <w:r w:rsidR="001C31AC" w:rsidRPr="003A49A8">
        <w:rPr>
          <w:rStyle w:val="CodiceCarattere"/>
          <w:sz w:val="18"/>
          <w:szCs w:val="18"/>
        </w:rPr>
        <w:t>&gt;</w:t>
      </w:r>
      <w:proofErr w:type="spellStart"/>
      <w:r w:rsidR="001C31AC" w:rsidRPr="003A49A8">
        <w:rPr>
          <w:rStyle w:val="CodiceCarattere"/>
          <w:sz w:val="18"/>
          <w:szCs w:val="18"/>
        </w:rPr>
        <w:t>segmentSize</w:t>
      </w:r>
      <w:proofErr w:type="spellEnd"/>
      <w:r w:rsidRPr="003A49A8">
        <w:rPr>
          <w:rStyle w:val="CodiceCarattere"/>
          <w:sz w:val="18"/>
          <w:szCs w:val="18"/>
        </w:rPr>
        <w:t xml:space="preserve"> == false]</w:t>
      </w:r>
      <w:r w:rsidR="001C31AC" w:rsidRPr="001C31AC">
        <w:t>.</w:t>
      </w:r>
    </w:p>
    <w:p w14:paraId="538E07C5" w14:textId="77777777" w:rsidR="003A49A8" w:rsidRDefault="003A49A8" w:rsidP="001C31AC"/>
    <w:p w14:paraId="303E74E0" w14:textId="77777777" w:rsidR="003A49A8" w:rsidRDefault="005000C7" w:rsidP="001C31AC">
      <w:r>
        <w:t xml:space="preserve">Si è cercato quindi di includere un nuovo caso di test in cui </w:t>
      </w:r>
      <w:r w:rsidRPr="002627B2">
        <w:rPr>
          <w:rStyle w:val="CodiceCarattere"/>
          <w:sz w:val="18"/>
          <w:szCs w:val="18"/>
        </w:rPr>
        <w:t xml:space="preserve">offset + </w:t>
      </w:r>
      <w:proofErr w:type="spellStart"/>
      <w:r w:rsidRPr="002627B2">
        <w:rPr>
          <w:rStyle w:val="CodiceCarattere"/>
          <w:sz w:val="18"/>
          <w:szCs w:val="18"/>
        </w:rPr>
        <w:t>entrySize</w:t>
      </w:r>
      <w:proofErr w:type="spellEnd"/>
      <w:r w:rsidRPr="002627B2">
        <w:rPr>
          <w:rStyle w:val="CodiceCarattere"/>
          <w:sz w:val="18"/>
          <w:szCs w:val="18"/>
        </w:rPr>
        <w:t xml:space="preserve"> &lt;= </w:t>
      </w:r>
      <w:proofErr w:type="spellStart"/>
      <w:r w:rsidRPr="002627B2">
        <w:rPr>
          <w:rStyle w:val="CodiceCarattere"/>
          <w:sz w:val="18"/>
          <w:szCs w:val="18"/>
        </w:rPr>
        <w:t>segmentSize</w:t>
      </w:r>
      <w:proofErr w:type="spellEnd"/>
      <w:r w:rsidR="00186B4C">
        <w:t xml:space="preserve">, </w:t>
      </w:r>
      <w:r w:rsidR="003A49A8">
        <w:t xml:space="preserve">ma </w:t>
      </w:r>
      <w:r w:rsidR="002627B2">
        <w:t xml:space="preserve">anche analizzando nello specifico l’implementazione del metodo put, </w:t>
      </w:r>
      <w:r>
        <w:t>non si è rius</w:t>
      </w:r>
      <w:r w:rsidR="003A49A8">
        <w:t xml:space="preserve">cito </w:t>
      </w:r>
      <w:r w:rsidR="002C21A1">
        <w:t>a sviluppare</w:t>
      </w:r>
      <w:r w:rsidR="002627B2">
        <w:t xml:space="preserve"> un </w:t>
      </w:r>
      <w:r w:rsidR="003A49A8">
        <w:t xml:space="preserve">caso di </w:t>
      </w:r>
      <w:r w:rsidR="002627B2">
        <w:t xml:space="preserve">test </w:t>
      </w:r>
      <w:r w:rsidR="003A49A8">
        <w:t xml:space="preserve">che percorra quel </w:t>
      </w:r>
      <w:proofErr w:type="spellStart"/>
      <w:r w:rsidR="003A49A8">
        <w:t>branch</w:t>
      </w:r>
      <w:proofErr w:type="spellEnd"/>
      <w:r w:rsidR="003A49A8">
        <w:t xml:space="preserve">. </w:t>
      </w:r>
      <w:r w:rsidR="003A49A8">
        <w:br/>
        <w:t xml:space="preserve">Il </w:t>
      </w:r>
      <w:proofErr w:type="spellStart"/>
      <w:r w:rsidR="003A49A8">
        <w:t>branch</w:t>
      </w:r>
      <w:proofErr w:type="spellEnd"/>
      <w:r w:rsidR="003A49A8">
        <w:t xml:space="preserve"> di riga 113 sembrerebbe essere un </w:t>
      </w:r>
      <w:proofErr w:type="spellStart"/>
      <w:r w:rsidR="003A49A8">
        <w:t>branch</w:t>
      </w:r>
      <w:proofErr w:type="spellEnd"/>
      <w:r w:rsidR="003A49A8">
        <w:t xml:space="preserve"> non percorribile, in quanto:</w:t>
      </w:r>
    </w:p>
    <w:p w14:paraId="4F7860D5" w14:textId="1788D406" w:rsidR="00995D23" w:rsidRDefault="00E74E57" w:rsidP="003A49A8">
      <w:pPr>
        <w:pStyle w:val="Paragrafoelenco"/>
        <w:numPr>
          <w:ilvl w:val="0"/>
          <w:numId w:val="33"/>
        </w:numPr>
      </w:pPr>
      <w:r>
        <w:t xml:space="preserve">se </w:t>
      </w:r>
      <w:r w:rsidR="00E86EE8">
        <w:t>abbiamo</w:t>
      </w:r>
      <w:r>
        <w:t xml:space="preserve"> </w:t>
      </w:r>
      <w:r w:rsidR="00A87D4F" w:rsidRPr="003A49A8">
        <w:rPr>
          <w:rStyle w:val="CodiceCarattere"/>
          <w:sz w:val="18"/>
          <w:szCs w:val="18"/>
        </w:rPr>
        <w:t xml:space="preserve">offset + </w:t>
      </w:r>
      <w:proofErr w:type="spellStart"/>
      <w:r w:rsidR="00A87D4F" w:rsidRPr="003A49A8">
        <w:rPr>
          <w:rStyle w:val="CodiceCarattere"/>
          <w:sz w:val="18"/>
          <w:szCs w:val="18"/>
        </w:rPr>
        <w:t>entrySize</w:t>
      </w:r>
      <w:proofErr w:type="spellEnd"/>
      <w:r w:rsidR="00A87D4F" w:rsidRPr="003A49A8">
        <w:rPr>
          <w:rStyle w:val="CodiceCarattere"/>
          <w:sz w:val="18"/>
          <w:szCs w:val="18"/>
        </w:rPr>
        <w:t xml:space="preserve"> &lt;= </w:t>
      </w:r>
      <w:proofErr w:type="spellStart"/>
      <w:r w:rsidR="00A87D4F" w:rsidRPr="003A49A8">
        <w:rPr>
          <w:rStyle w:val="CodiceCarattere"/>
          <w:sz w:val="18"/>
          <w:szCs w:val="18"/>
        </w:rPr>
        <w:t>segmentSize</w:t>
      </w:r>
      <w:proofErr w:type="spellEnd"/>
      <w:r w:rsidR="00A87D4F" w:rsidRPr="003A49A8">
        <w:rPr>
          <w:rStyle w:val="CodiceCarattere"/>
          <w:sz w:val="18"/>
          <w:szCs w:val="18"/>
        </w:rPr>
        <w:t xml:space="preserve"> </w:t>
      </w:r>
      <w:r w:rsidR="00E86EE8">
        <w:t xml:space="preserve">a riga 94 si entra </w:t>
      </w:r>
      <w:r w:rsidR="00A87D4F" w:rsidRPr="00A87D4F">
        <w:t>nel ramo</w:t>
      </w:r>
      <w:r w:rsidR="00A87D4F">
        <w:t xml:space="preserve"> </w:t>
      </w:r>
      <w:r w:rsidR="00A87D4F" w:rsidRPr="00A87D4F">
        <w:rPr>
          <w:rStyle w:val="CodiceCarattere"/>
        </w:rPr>
        <w:t>else</w:t>
      </w:r>
      <w:r w:rsidR="00E86EE8">
        <w:t xml:space="preserve"> di</w:t>
      </w:r>
      <w:r w:rsidR="00B44BC8">
        <w:t xml:space="preserve"> riga 96, al termine del quale c’è </w:t>
      </w:r>
      <w:r w:rsidR="003A49A8">
        <w:t xml:space="preserve">l’istruzione </w:t>
      </w:r>
      <w:proofErr w:type="spellStart"/>
      <w:r w:rsidR="00B44BC8" w:rsidRPr="00B44BC8">
        <w:rPr>
          <w:rStyle w:val="CodiceCarattere"/>
        </w:rPr>
        <w:t>return</w:t>
      </w:r>
      <w:proofErr w:type="spellEnd"/>
    </w:p>
    <w:p w14:paraId="74E9A46F" w14:textId="342685D8" w:rsidR="003A49A8" w:rsidRDefault="003A49A8" w:rsidP="003A49A8">
      <w:pPr>
        <w:pStyle w:val="Paragrafoelenco"/>
        <w:numPr>
          <w:ilvl w:val="0"/>
          <w:numId w:val="33"/>
        </w:numPr>
      </w:pPr>
      <w:r>
        <w:t xml:space="preserve">se </w:t>
      </w:r>
      <w:r w:rsidR="00E86EE8">
        <w:t>abbiamo</w:t>
      </w:r>
      <w:r>
        <w:t xml:space="preserve"> </w:t>
      </w:r>
      <w:r w:rsidR="00E86EE8">
        <w:rPr>
          <w:rStyle w:val="CodiceCarattere"/>
          <w:sz w:val="18"/>
          <w:szCs w:val="18"/>
        </w:rPr>
        <w:t xml:space="preserve">offset + </w:t>
      </w:r>
      <w:proofErr w:type="spellStart"/>
      <w:r w:rsidR="00E86EE8">
        <w:rPr>
          <w:rStyle w:val="CodiceCarattere"/>
          <w:sz w:val="18"/>
          <w:szCs w:val="18"/>
        </w:rPr>
        <w:t>entrySize</w:t>
      </w:r>
      <w:proofErr w:type="spellEnd"/>
      <w:r w:rsidR="00E86EE8">
        <w:rPr>
          <w:rStyle w:val="CodiceCarattere"/>
          <w:sz w:val="18"/>
          <w:szCs w:val="18"/>
        </w:rPr>
        <w:t xml:space="preserve"> &gt;</w:t>
      </w:r>
      <w:r w:rsidRPr="003A49A8">
        <w:rPr>
          <w:rStyle w:val="CodiceCarattere"/>
          <w:sz w:val="18"/>
          <w:szCs w:val="18"/>
        </w:rPr>
        <w:t xml:space="preserve"> </w:t>
      </w:r>
      <w:proofErr w:type="spellStart"/>
      <w:r w:rsidRPr="003A49A8">
        <w:rPr>
          <w:rStyle w:val="CodiceCarattere"/>
          <w:sz w:val="18"/>
          <w:szCs w:val="18"/>
        </w:rPr>
        <w:t>segmentSize</w:t>
      </w:r>
      <w:proofErr w:type="spellEnd"/>
      <w:r w:rsidRPr="003A49A8">
        <w:t xml:space="preserve"> </w:t>
      </w:r>
      <w:r w:rsidR="00E86EE8">
        <w:t xml:space="preserve">a riga 94 </w:t>
      </w:r>
      <w:r>
        <w:t xml:space="preserve">si entra nel ramo </w:t>
      </w:r>
      <w:proofErr w:type="spellStart"/>
      <w:r>
        <w:rPr>
          <w:rStyle w:val="CodiceCarattere"/>
          <w:sz w:val="18"/>
          <w:szCs w:val="18"/>
        </w:rPr>
        <w:t>if</w:t>
      </w:r>
      <w:proofErr w:type="spellEnd"/>
      <w:r w:rsidR="00E86EE8">
        <w:t xml:space="preserve">, l’esecuzione prosegue, ma non si è trovato il modo di avere </w:t>
      </w:r>
      <w:r w:rsidR="00E86EE8">
        <w:rPr>
          <w:rStyle w:val="CodiceCarattere"/>
          <w:sz w:val="18"/>
          <w:szCs w:val="18"/>
        </w:rPr>
        <w:t xml:space="preserve">offset + </w:t>
      </w:r>
      <w:proofErr w:type="spellStart"/>
      <w:r w:rsidR="00E86EE8">
        <w:rPr>
          <w:rStyle w:val="CodiceCarattere"/>
          <w:sz w:val="18"/>
          <w:szCs w:val="18"/>
        </w:rPr>
        <w:t>entrySize</w:t>
      </w:r>
      <w:proofErr w:type="spellEnd"/>
      <w:r w:rsidR="00E86EE8">
        <w:rPr>
          <w:rStyle w:val="CodiceCarattere"/>
          <w:sz w:val="18"/>
          <w:szCs w:val="18"/>
        </w:rPr>
        <w:t xml:space="preserve"> &gt;</w:t>
      </w:r>
      <w:r w:rsidR="00E86EE8" w:rsidRPr="003A49A8">
        <w:rPr>
          <w:rStyle w:val="CodiceCarattere"/>
          <w:sz w:val="18"/>
          <w:szCs w:val="18"/>
        </w:rPr>
        <w:t xml:space="preserve"> </w:t>
      </w:r>
      <w:proofErr w:type="spellStart"/>
      <w:r w:rsidR="00E86EE8" w:rsidRPr="003A49A8">
        <w:rPr>
          <w:rStyle w:val="CodiceCarattere"/>
          <w:sz w:val="18"/>
          <w:szCs w:val="18"/>
        </w:rPr>
        <w:t>segmentSize</w:t>
      </w:r>
      <w:proofErr w:type="spellEnd"/>
      <w:r w:rsidR="00E86EE8">
        <w:rPr>
          <w:rStyle w:val="CodiceCarattere"/>
          <w:sz w:val="18"/>
          <w:szCs w:val="18"/>
        </w:rPr>
        <w:t xml:space="preserve"> </w:t>
      </w:r>
      <w:r w:rsidR="00E86EE8">
        <w:t xml:space="preserve">a riga 94 e successivamente </w:t>
      </w:r>
      <w:r w:rsidR="00E86EE8" w:rsidRPr="003A49A8">
        <w:rPr>
          <w:rStyle w:val="CodiceCarattere"/>
          <w:sz w:val="18"/>
          <w:szCs w:val="18"/>
        </w:rPr>
        <w:t xml:space="preserve">offset + </w:t>
      </w:r>
      <w:proofErr w:type="spellStart"/>
      <w:r w:rsidR="00E86EE8" w:rsidRPr="003A49A8">
        <w:rPr>
          <w:rStyle w:val="CodiceCarattere"/>
          <w:sz w:val="18"/>
          <w:szCs w:val="18"/>
        </w:rPr>
        <w:t>entrySize</w:t>
      </w:r>
      <w:proofErr w:type="spellEnd"/>
      <w:r w:rsidR="00E86EE8" w:rsidRPr="003A49A8">
        <w:rPr>
          <w:rStyle w:val="CodiceCarattere"/>
          <w:sz w:val="18"/>
          <w:szCs w:val="18"/>
        </w:rPr>
        <w:t xml:space="preserve"> &lt;= </w:t>
      </w:r>
      <w:proofErr w:type="spellStart"/>
      <w:r w:rsidR="00E86EE8" w:rsidRPr="003A49A8">
        <w:rPr>
          <w:rStyle w:val="CodiceCarattere"/>
          <w:sz w:val="18"/>
          <w:szCs w:val="18"/>
        </w:rPr>
        <w:t>segmentSize</w:t>
      </w:r>
      <w:proofErr w:type="spellEnd"/>
      <w:r w:rsidR="00E86EE8">
        <w:t xml:space="preserve"> a riga 113</w:t>
      </w:r>
    </w:p>
    <w:p w14:paraId="50603DB2" w14:textId="77777777" w:rsidR="00E86EE8" w:rsidRDefault="00E86EE8"/>
    <w:p w14:paraId="609D8213" w14:textId="5953792F" w:rsidR="00D46409" w:rsidRDefault="00E86EE8">
      <w:r>
        <w:t xml:space="preserve">Per migliorare l’adeguatezza dei casi di test, si va ad applicare </w:t>
      </w:r>
      <w:proofErr w:type="spellStart"/>
      <w:r w:rsidR="00886F75" w:rsidRPr="00082B52">
        <w:rPr>
          <w:i/>
          <w:iCs/>
        </w:rPr>
        <w:t>Mutation</w:t>
      </w:r>
      <w:proofErr w:type="spellEnd"/>
      <w:r w:rsidR="00886F75" w:rsidRPr="00082B52">
        <w:rPr>
          <w:i/>
          <w:iCs/>
        </w:rPr>
        <w:t xml:space="preserve"> </w:t>
      </w:r>
      <w:proofErr w:type="spellStart"/>
      <w:r w:rsidR="00886F75" w:rsidRPr="00082B52">
        <w:rPr>
          <w:i/>
          <w:iCs/>
        </w:rPr>
        <w:t>Testing</w:t>
      </w:r>
      <w:proofErr w:type="spellEnd"/>
      <w:r>
        <w:t xml:space="preserve"> t</w:t>
      </w:r>
      <w:r w:rsidR="00886F75">
        <w:t xml:space="preserve">ramite il </w:t>
      </w:r>
      <w:proofErr w:type="spellStart"/>
      <w:r w:rsidR="00886F75">
        <w:t>framework</w:t>
      </w:r>
      <w:proofErr w:type="spellEnd"/>
      <w:r w:rsidR="00886F75">
        <w:t xml:space="preserve"> </w:t>
      </w:r>
      <w:proofErr w:type="spellStart"/>
      <w:r w:rsidR="00886F75" w:rsidRPr="002627B2">
        <w:rPr>
          <w:i/>
          <w:iCs/>
        </w:rPr>
        <w:t>Pit</w:t>
      </w:r>
      <w:proofErr w:type="spellEnd"/>
      <w:r w:rsidR="00886F75" w:rsidRPr="002627B2">
        <w:t xml:space="preserve">. </w:t>
      </w:r>
      <w:r>
        <w:br/>
      </w:r>
      <w:r w:rsidR="00886F75">
        <w:t xml:space="preserve">I risultati </w:t>
      </w:r>
      <w:r w:rsidR="00886F75" w:rsidRPr="002627B2">
        <w:rPr>
          <w:rStyle w:val="RiferimentoCarattere"/>
        </w:rPr>
        <w:t>[</w:t>
      </w:r>
      <w:r w:rsidR="00886F75" w:rsidRPr="002627B2">
        <w:rPr>
          <w:rStyle w:val="RiferimentoCarattere"/>
        </w:rPr>
        <w:fldChar w:fldCharType="begin"/>
      </w:r>
      <w:r w:rsidR="00886F75" w:rsidRPr="002627B2">
        <w:rPr>
          <w:rStyle w:val="RiferimentoCarattere"/>
        </w:rPr>
        <w:instrText xml:space="preserve"> REF _Ref75883415 \h </w:instrText>
      </w:r>
      <w:r w:rsidR="00886F75">
        <w:rPr>
          <w:rStyle w:val="RiferimentoCarattere"/>
        </w:rPr>
        <w:instrText xml:space="preserve"> \* MERGEFORMAT </w:instrText>
      </w:r>
      <w:r w:rsidR="00886F75" w:rsidRPr="002627B2">
        <w:rPr>
          <w:rStyle w:val="RiferimentoCarattere"/>
        </w:rPr>
      </w:r>
      <w:r w:rsidR="00886F75" w:rsidRPr="002627B2">
        <w:rPr>
          <w:rStyle w:val="RiferimentoCarattere"/>
        </w:rPr>
        <w:fldChar w:fldCharType="separate"/>
      </w:r>
      <w:r w:rsidR="00886F75" w:rsidRPr="002627B2">
        <w:rPr>
          <w:rStyle w:val="RiferimentoCarattere"/>
        </w:rPr>
        <w:t>Figura 6</w:t>
      </w:r>
      <w:r w:rsidR="00886F75" w:rsidRPr="002627B2">
        <w:rPr>
          <w:rStyle w:val="RiferimentoCarattere"/>
        </w:rPr>
        <w:fldChar w:fldCharType="end"/>
      </w:r>
      <w:r w:rsidR="00886F75" w:rsidRPr="002627B2">
        <w:rPr>
          <w:rStyle w:val="RiferimentoCarattere"/>
        </w:rPr>
        <w:t>]</w:t>
      </w:r>
      <w:r w:rsidR="00886F75">
        <w:t xml:space="preserve"> </w:t>
      </w:r>
      <w:r w:rsidR="00BC2C42">
        <w:t>hanno mostrato</w:t>
      </w:r>
      <w:r w:rsidR="00886F75">
        <w:t xml:space="preserve"> come le mutazioni di riga 94 e 113 non </w:t>
      </w:r>
      <w:r w:rsidR="00BC2C42">
        <w:t>siano state</w:t>
      </w:r>
      <w:r w:rsidR="00886F75">
        <w:t xml:space="preserve"> rilevate. </w:t>
      </w:r>
      <w:r w:rsidR="00DA6080">
        <w:t xml:space="preserve">Si è cercato quindi di migliorare </w:t>
      </w:r>
      <w:r w:rsidR="00082B52">
        <w:t xml:space="preserve">l’implementazione del test </w:t>
      </w:r>
      <w:proofErr w:type="spellStart"/>
      <w:r w:rsidR="00082B52">
        <w:t>program</w:t>
      </w:r>
      <w:proofErr w:type="spellEnd"/>
      <w:r w:rsidR="00082B52">
        <w:t xml:space="preserve"> utilizzando </w:t>
      </w:r>
      <w:r w:rsidR="00DA6080">
        <w:t xml:space="preserve">il costruttore </w:t>
      </w:r>
      <w:proofErr w:type="spellStart"/>
      <w:proofErr w:type="gramStart"/>
      <w:r w:rsidR="00DA6080" w:rsidRPr="00953619">
        <w:rPr>
          <w:rStyle w:val="CodiceCarattere"/>
          <w:sz w:val="18"/>
          <w:szCs w:val="18"/>
        </w:rPr>
        <w:t>ReadCache</w:t>
      </w:r>
      <w:proofErr w:type="spellEnd"/>
      <w:r w:rsidR="00DA6080" w:rsidRPr="00953619">
        <w:rPr>
          <w:rStyle w:val="CodiceCarattere"/>
          <w:sz w:val="18"/>
          <w:szCs w:val="18"/>
        </w:rPr>
        <w:t>(</w:t>
      </w:r>
      <w:proofErr w:type="spellStart"/>
      <w:proofErr w:type="gramEnd"/>
      <w:r w:rsidR="00DA6080" w:rsidRPr="00953619">
        <w:rPr>
          <w:rStyle w:val="CodiceCarattere"/>
          <w:sz w:val="18"/>
          <w:szCs w:val="18"/>
        </w:rPr>
        <w:t>allocator</w:t>
      </w:r>
      <w:proofErr w:type="spellEnd"/>
      <w:r w:rsidR="00DA6080">
        <w:rPr>
          <w:rStyle w:val="CodiceCarattere"/>
          <w:sz w:val="18"/>
          <w:szCs w:val="18"/>
        </w:rPr>
        <w:t>,</w:t>
      </w:r>
      <w:r w:rsidR="00DA6080" w:rsidRPr="00953619">
        <w:rPr>
          <w:rStyle w:val="CodiceCarattere"/>
          <w:sz w:val="18"/>
          <w:szCs w:val="18"/>
        </w:rPr>
        <w:t xml:space="preserve"> </w:t>
      </w:r>
      <w:proofErr w:type="spellStart"/>
      <w:r w:rsidR="00DA6080" w:rsidRPr="00953619">
        <w:rPr>
          <w:rStyle w:val="CodiceCarattere"/>
          <w:sz w:val="18"/>
          <w:szCs w:val="18"/>
        </w:rPr>
        <w:t>maxCacheSize</w:t>
      </w:r>
      <w:proofErr w:type="spellEnd"/>
      <w:r w:rsidR="00DA6080" w:rsidRPr="00953619">
        <w:rPr>
          <w:rStyle w:val="CodiceCarattere"/>
          <w:sz w:val="18"/>
          <w:szCs w:val="18"/>
        </w:rPr>
        <w:t>,</w:t>
      </w:r>
      <w:r w:rsidR="00DA6080">
        <w:rPr>
          <w:rStyle w:val="CodiceCarattere"/>
          <w:sz w:val="18"/>
          <w:szCs w:val="18"/>
        </w:rPr>
        <w:t xml:space="preserve"> </w:t>
      </w:r>
      <w:proofErr w:type="spellStart"/>
      <w:r w:rsidR="00DA6080" w:rsidRPr="00953619">
        <w:rPr>
          <w:rStyle w:val="CodiceCarattere"/>
          <w:sz w:val="18"/>
          <w:szCs w:val="18"/>
        </w:rPr>
        <w:t>maxSegmentSize</w:t>
      </w:r>
      <w:proofErr w:type="spellEnd"/>
      <w:r w:rsidR="00DA6080">
        <w:rPr>
          <w:rStyle w:val="CodiceCarattere"/>
          <w:sz w:val="18"/>
          <w:szCs w:val="18"/>
        </w:rPr>
        <w:t>)</w:t>
      </w:r>
      <w:r w:rsidR="00082B52" w:rsidRPr="00082B52">
        <w:t xml:space="preserve"> </w:t>
      </w:r>
      <w:r w:rsidR="00DA6080">
        <w:t xml:space="preserve">che permette di specificare la massima dimensione assegnabile ai segmenti, </w:t>
      </w:r>
      <w:r w:rsidR="00082B52">
        <w:t>anziché</w:t>
      </w:r>
      <w:r w:rsidR="00DA6080">
        <w:t xml:space="preserve"> utilizzare quella di default come in precedenza. </w:t>
      </w:r>
      <w:r w:rsidR="00987EE3">
        <w:t xml:space="preserve">Sono stati inclusi quindi almeno un caso di test in cui </w:t>
      </w:r>
      <w:proofErr w:type="spellStart"/>
      <w:r w:rsidR="00A71966" w:rsidRPr="008B45C1">
        <w:rPr>
          <w:rStyle w:val="CodiceCarattere"/>
          <w:sz w:val="18"/>
          <w:szCs w:val="18"/>
        </w:rPr>
        <w:t>entrySize</w:t>
      </w:r>
      <w:proofErr w:type="spellEnd"/>
      <w:r w:rsidR="00A71966" w:rsidRPr="008B45C1">
        <w:rPr>
          <w:rStyle w:val="CodiceCarattere"/>
          <w:sz w:val="18"/>
          <w:szCs w:val="18"/>
        </w:rPr>
        <w:t>&gt;</w:t>
      </w:r>
      <w:proofErr w:type="spellStart"/>
      <w:r w:rsidR="00987EE3" w:rsidRPr="008B45C1">
        <w:rPr>
          <w:rStyle w:val="CodiceCarattere"/>
          <w:sz w:val="18"/>
          <w:szCs w:val="18"/>
        </w:rPr>
        <w:t>maxSegmentSize</w:t>
      </w:r>
      <w:proofErr w:type="spellEnd"/>
      <w:r w:rsidR="00987EE3" w:rsidRPr="008B45C1">
        <w:rPr>
          <w:rStyle w:val="CodiceCarattere"/>
          <w:sz w:val="18"/>
          <w:szCs w:val="18"/>
        </w:rPr>
        <w:t>&gt;</w:t>
      </w:r>
      <w:proofErr w:type="spellStart"/>
      <w:r w:rsidR="00987EE3" w:rsidRPr="008B45C1">
        <w:rPr>
          <w:rStyle w:val="CodiceCarattere"/>
          <w:sz w:val="18"/>
          <w:szCs w:val="18"/>
        </w:rPr>
        <w:t>maxCacheSize</w:t>
      </w:r>
      <w:proofErr w:type="spellEnd"/>
      <w:r w:rsidR="009F7DA2" w:rsidRPr="008B45C1">
        <w:rPr>
          <w:sz w:val="16"/>
          <w:szCs w:val="18"/>
        </w:rPr>
        <w:t xml:space="preserve"> </w:t>
      </w:r>
      <w:r w:rsidR="009F7DA2">
        <w:t xml:space="preserve">, uno in cui </w:t>
      </w:r>
      <w:proofErr w:type="spellStart"/>
      <w:r w:rsidR="00A71966" w:rsidRPr="008B45C1">
        <w:rPr>
          <w:rStyle w:val="CodiceCarattere"/>
          <w:sz w:val="18"/>
          <w:szCs w:val="18"/>
        </w:rPr>
        <w:t>entrySize</w:t>
      </w:r>
      <w:proofErr w:type="spellEnd"/>
      <w:r w:rsidR="00A71966" w:rsidRPr="008B45C1">
        <w:rPr>
          <w:rStyle w:val="CodiceCarattere"/>
          <w:sz w:val="18"/>
          <w:szCs w:val="18"/>
        </w:rPr>
        <w:t>&lt;</w:t>
      </w:r>
      <w:proofErr w:type="spellStart"/>
      <w:r w:rsidR="009F7DA2" w:rsidRPr="008B45C1">
        <w:rPr>
          <w:rStyle w:val="CodiceCarattere"/>
          <w:sz w:val="18"/>
          <w:szCs w:val="18"/>
        </w:rPr>
        <w:t>maxSegmentSize</w:t>
      </w:r>
      <w:proofErr w:type="spellEnd"/>
      <w:r w:rsidR="009F7DA2" w:rsidRPr="008B45C1">
        <w:rPr>
          <w:rStyle w:val="CodiceCarattere"/>
          <w:sz w:val="18"/>
          <w:szCs w:val="18"/>
        </w:rPr>
        <w:t>&lt;</w:t>
      </w:r>
      <w:proofErr w:type="spellStart"/>
      <w:r w:rsidR="009F7DA2" w:rsidRPr="008B45C1">
        <w:rPr>
          <w:rStyle w:val="CodiceCarattere"/>
          <w:sz w:val="18"/>
          <w:szCs w:val="18"/>
        </w:rPr>
        <w:t>maxCacheSize</w:t>
      </w:r>
      <w:proofErr w:type="spellEnd"/>
      <w:r w:rsidR="009F7DA2" w:rsidRPr="008B45C1">
        <w:rPr>
          <w:sz w:val="18"/>
          <w:szCs w:val="20"/>
        </w:rPr>
        <w:t xml:space="preserve"> </w:t>
      </w:r>
      <w:r w:rsidR="009F7DA2">
        <w:t xml:space="preserve">ed uno in cui </w:t>
      </w:r>
      <w:proofErr w:type="spellStart"/>
      <w:r w:rsidR="008B45C1" w:rsidRPr="008B45C1">
        <w:rPr>
          <w:rStyle w:val="CodiceCarattere"/>
          <w:sz w:val="18"/>
          <w:szCs w:val="18"/>
        </w:rPr>
        <w:t>entrySize</w:t>
      </w:r>
      <w:proofErr w:type="spellEnd"/>
      <w:r w:rsidR="008B45C1" w:rsidRPr="008B45C1">
        <w:rPr>
          <w:rStyle w:val="CodiceCarattere"/>
          <w:sz w:val="18"/>
          <w:szCs w:val="18"/>
        </w:rPr>
        <w:t>&gt;</w:t>
      </w:r>
      <w:proofErr w:type="spellStart"/>
      <w:r w:rsidR="008B45C1" w:rsidRPr="008B45C1">
        <w:rPr>
          <w:rStyle w:val="CodiceCarattere"/>
          <w:sz w:val="18"/>
          <w:szCs w:val="18"/>
        </w:rPr>
        <w:t>maxSegmentSize</w:t>
      </w:r>
      <w:proofErr w:type="spellEnd"/>
      <w:r w:rsidR="008B45C1" w:rsidRPr="008B45C1">
        <w:rPr>
          <w:rStyle w:val="CodiceCarattere"/>
          <w:sz w:val="18"/>
          <w:szCs w:val="18"/>
        </w:rPr>
        <w:t>&lt;</w:t>
      </w:r>
      <w:proofErr w:type="spellStart"/>
      <w:r w:rsidR="008B45C1" w:rsidRPr="008B45C1">
        <w:rPr>
          <w:rStyle w:val="CodiceCarattere"/>
          <w:sz w:val="18"/>
          <w:szCs w:val="18"/>
        </w:rPr>
        <w:t>maxCacheSize</w:t>
      </w:r>
      <w:proofErr w:type="spellEnd"/>
      <w:r w:rsidR="008B45C1" w:rsidRPr="008B45C1">
        <w:t>.</w:t>
      </w:r>
      <w:r w:rsidR="008B45C1">
        <w:br/>
        <w:t xml:space="preserve">Tuttavia anche a seguito di tali modifiche sia la </w:t>
      </w:r>
      <w:proofErr w:type="spellStart"/>
      <w:r w:rsidR="008B45C1">
        <w:t>branch</w:t>
      </w:r>
      <w:proofErr w:type="spellEnd"/>
      <w:r w:rsidR="008B45C1">
        <w:t xml:space="preserve"> </w:t>
      </w:r>
      <w:proofErr w:type="spellStart"/>
      <w:r w:rsidR="008B45C1">
        <w:t>coverage</w:t>
      </w:r>
      <w:proofErr w:type="spellEnd"/>
      <w:r w:rsidR="008B45C1">
        <w:t xml:space="preserve"> che </w:t>
      </w:r>
      <w:r w:rsidR="0077583C">
        <w:t xml:space="preserve">il </w:t>
      </w:r>
      <w:proofErr w:type="spellStart"/>
      <w:r w:rsidR="0077583C">
        <w:t>mutation</w:t>
      </w:r>
      <w:proofErr w:type="spellEnd"/>
      <w:r w:rsidR="0077583C">
        <w:t xml:space="preserve"> </w:t>
      </w:r>
      <w:proofErr w:type="spellStart"/>
      <w:r w:rsidR="0077583C">
        <w:t>coverage</w:t>
      </w:r>
      <w:proofErr w:type="spellEnd"/>
      <w:r w:rsidR="0077583C">
        <w:t xml:space="preserve"> sono rimasti invariati</w:t>
      </w:r>
      <w:r w:rsidR="003B068F">
        <w:t xml:space="preserve">. </w:t>
      </w:r>
      <w:r w:rsidR="008F0952">
        <w:t>Per migliorare i risultati ottenuti sarebbe quindi necessari</w:t>
      </w:r>
      <w:r w:rsidR="00B72D49">
        <w:t xml:space="preserve">o uno studio </w:t>
      </w:r>
      <w:r w:rsidR="008F0952">
        <w:t>approfondit</w:t>
      </w:r>
      <w:r w:rsidR="00B72D49">
        <w:t xml:space="preserve">o </w:t>
      </w:r>
      <w:r w:rsidR="008F0952">
        <w:t>del codice e del funzionamento riguardo il calcolo dell’offset</w:t>
      </w:r>
      <w:r w:rsidR="00DD0EB8">
        <w:t xml:space="preserve"> e de</w:t>
      </w:r>
      <w:r w:rsidR="00BC3B7B">
        <w:t>lla dimensione del segmento</w:t>
      </w:r>
      <w:r w:rsidR="00A83D5B">
        <w:t>.</w:t>
      </w:r>
      <w:r w:rsidR="00DD0EB8">
        <w:t xml:space="preserve"> </w:t>
      </w:r>
      <w:r w:rsidR="00A83D5B">
        <w:t>T</w:t>
      </w:r>
      <w:r w:rsidR="00DD0EB8">
        <w:t xml:space="preserve">ale analisi richiederebbe però un </w:t>
      </w:r>
      <w:proofErr w:type="spellStart"/>
      <w:r w:rsidR="00DD0EB8" w:rsidRPr="00346205">
        <w:rPr>
          <w:i/>
          <w:iCs/>
        </w:rPr>
        <w:t>effort</w:t>
      </w:r>
      <w:proofErr w:type="spellEnd"/>
      <w:r w:rsidR="00A83D5B">
        <w:t xml:space="preserve"> non banale, motivo per cui si è </w:t>
      </w:r>
      <w:r w:rsidR="00DA22EE">
        <w:t>si è deciso di mantenere la test suite minimale, non includendo gli ultimi casi di test introdotti. In conclusione</w:t>
      </w:r>
      <w:r w:rsidR="00026A20">
        <w:t xml:space="preserve">, la test suite è stata considerata </w:t>
      </w:r>
      <w:r w:rsidR="008530F6">
        <w:t xml:space="preserve">come sufficientemente adeguata, avendo </w:t>
      </w:r>
      <w:r w:rsidR="00D46409">
        <w:t xml:space="preserve">comunque </w:t>
      </w:r>
      <w:r w:rsidR="008530F6">
        <w:t>raggiunto un</w:t>
      </w:r>
      <w:r w:rsidR="00D46409">
        <w:t>a</w:t>
      </w:r>
      <w:r w:rsidR="008530F6">
        <w:t xml:space="preserve"> statement </w:t>
      </w:r>
      <w:proofErr w:type="spellStart"/>
      <w:r w:rsidR="008530F6">
        <w:t>coverage</w:t>
      </w:r>
      <w:proofErr w:type="spellEnd"/>
      <w:r w:rsidR="008530F6">
        <w:t xml:space="preserve"> del 100% ed una </w:t>
      </w:r>
      <w:proofErr w:type="spellStart"/>
      <w:r w:rsidR="008530F6">
        <w:t>branch</w:t>
      </w:r>
      <w:proofErr w:type="spellEnd"/>
      <w:r w:rsidR="008530F6">
        <w:t xml:space="preserve"> </w:t>
      </w:r>
      <w:proofErr w:type="spellStart"/>
      <w:r w:rsidR="008530F6">
        <w:t>coverage</w:t>
      </w:r>
      <w:proofErr w:type="spellEnd"/>
      <w:r w:rsidR="008530F6">
        <w:t xml:space="preserve"> del 75%</w:t>
      </w:r>
      <w:r w:rsidR="00BC2C42">
        <w:t>.</w:t>
      </w:r>
      <w:r w:rsidR="00BC3B7B">
        <w:br w:type="page"/>
      </w:r>
    </w:p>
    <w:p w14:paraId="05A330CC" w14:textId="77777777" w:rsidR="005000C7" w:rsidRPr="00564F33" w:rsidRDefault="005000C7" w:rsidP="005000C7">
      <w:pPr>
        <w:pStyle w:val="Titolo3"/>
        <w:rPr>
          <w:color w:val="5B9BD5" w:themeColor="accent5"/>
          <w:lang w:val="en-US"/>
        </w:rPr>
      </w:pPr>
      <w:bookmarkStart w:id="12" w:name="_Toc76987421"/>
      <w:proofErr w:type="gramStart"/>
      <w:r w:rsidRPr="00564F33">
        <w:rPr>
          <w:color w:val="5B9BD5" w:themeColor="accent5"/>
          <w:lang w:val="en-US"/>
        </w:rPr>
        <w:lastRenderedPageBreak/>
        <w:t>public</w:t>
      </w:r>
      <w:proofErr w:type="gramEnd"/>
      <w:r w:rsidRPr="00564F33">
        <w:rPr>
          <w:color w:val="5B9BD5" w:themeColor="accent5"/>
          <w:lang w:val="en-US"/>
        </w:rPr>
        <w:t xml:space="preserve"> </w:t>
      </w:r>
      <w:proofErr w:type="spellStart"/>
      <w:r w:rsidRPr="00564F33">
        <w:rPr>
          <w:color w:val="5B9BD5" w:themeColor="accent5"/>
          <w:lang w:val="en-US"/>
        </w:rPr>
        <w:t>ByteBuf</w:t>
      </w:r>
      <w:proofErr w:type="spellEnd"/>
      <w:r w:rsidRPr="00564F33">
        <w:rPr>
          <w:color w:val="5B9BD5" w:themeColor="accent5"/>
          <w:lang w:val="en-US"/>
        </w:rPr>
        <w:t xml:space="preserve"> get(long </w:t>
      </w:r>
      <w:proofErr w:type="spellStart"/>
      <w:r w:rsidRPr="00564F33">
        <w:rPr>
          <w:color w:val="5B9BD5" w:themeColor="accent5"/>
          <w:lang w:val="en-US"/>
        </w:rPr>
        <w:t>ledgerId</w:t>
      </w:r>
      <w:proofErr w:type="spellEnd"/>
      <w:r w:rsidRPr="00564F33">
        <w:rPr>
          <w:color w:val="5B9BD5" w:themeColor="accent5"/>
          <w:lang w:val="en-US"/>
        </w:rPr>
        <w:t xml:space="preserve">, long </w:t>
      </w:r>
      <w:proofErr w:type="spellStart"/>
      <w:r w:rsidRPr="00564F33">
        <w:rPr>
          <w:color w:val="5B9BD5" w:themeColor="accent5"/>
          <w:lang w:val="en-US"/>
        </w:rPr>
        <w:t>entryId</w:t>
      </w:r>
      <w:proofErr w:type="spellEnd"/>
      <w:r w:rsidRPr="00564F33">
        <w:rPr>
          <w:color w:val="5B9BD5" w:themeColor="accent5"/>
          <w:lang w:val="en-US"/>
        </w:rPr>
        <w:t>)</w:t>
      </w:r>
      <w:bookmarkEnd w:id="12"/>
      <w:r w:rsidRPr="00564F33">
        <w:rPr>
          <w:color w:val="5B9BD5" w:themeColor="accent5"/>
          <w:lang w:val="en-US"/>
        </w:rPr>
        <w:t xml:space="preserve"> </w:t>
      </w:r>
    </w:p>
    <w:p w14:paraId="6B3F378F" w14:textId="36E87366" w:rsidR="009F1252" w:rsidRDefault="005000C7" w:rsidP="00D46409">
      <w:pPr>
        <w:spacing w:after="0"/>
      </w:pPr>
      <w:r w:rsidRPr="005000C7">
        <w:t>Questo metodo prende in i</w:t>
      </w:r>
      <w:r>
        <w:t xml:space="preserve">nput l’identificativo del </w:t>
      </w:r>
      <w:proofErr w:type="spellStart"/>
      <w:r>
        <w:t>ledger</w:t>
      </w:r>
      <w:proofErr w:type="spellEnd"/>
      <w:r>
        <w:t xml:space="preserve"> e l’identificativo dell’entry, </w:t>
      </w:r>
      <w:r w:rsidR="00003431">
        <w:t xml:space="preserve">restituendo </w:t>
      </w:r>
      <w:r>
        <w:t xml:space="preserve">il contenuto </w:t>
      </w:r>
      <w:r w:rsidR="00003431">
        <w:t xml:space="preserve">dell’entry </w:t>
      </w:r>
      <w:r>
        <w:t xml:space="preserve">se questa è presente in cache. </w:t>
      </w:r>
      <w:r w:rsidR="00003431">
        <w:t xml:space="preserve">Tramite </w:t>
      </w:r>
      <w:r w:rsidR="009F1252" w:rsidRPr="00517ABB">
        <w:rPr>
          <w:i/>
          <w:iCs/>
        </w:rPr>
        <w:t xml:space="preserve">domain </w:t>
      </w:r>
      <w:proofErr w:type="spellStart"/>
      <w:r w:rsidR="009F1252" w:rsidRPr="00517ABB">
        <w:rPr>
          <w:i/>
          <w:iCs/>
        </w:rPr>
        <w:t>partitioning</w:t>
      </w:r>
      <w:proofErr w:type="spellEnd"/>
      <w:r w:rsidR="009F1252">
        <w:t xml:space="preserve"> </w:t>
      </w:r>
      <w:r w:rsidR="00003431">
        <w:t xml:space="preserve">otteniamo </w:t>
      </w:r>
      <w:r w:rsidR="009F1252">
        <w:t xml:space="preserve">una prima partizione </w:t>
      </w:r>
      <w:r w:rsidR="00517ABB">
        <w:t xml:space="preserve">in classi di equivalenza, </w:t>
      </w:r>
      <w:r w:rsidR="009F1252">
        <w:t>basata sul tipo di dato e sulla semantica del nome</w:t>
      </w:r>
      <w:r w:rsidR="00517ABB">
        <w:t xml:space="preserve"> dei parametri </w:t>
      </w:r>
      <w:r w:rsidR="00003431">
        <w:t xml:space="preserve">in </w:t>
      </w:r>
      <w:r w:rsidR="00517ABB">
        <w:t>input</w:t>
      </w:r>
      <w:r w:rsidR="00003431">
        <w:t>:</w:t>
      </w:r>
    </w:p>
    <w:p w14:paraId="6D73A0A3" w14:textId="77777777" w:rsidR="009F1252" w:rsidRPr="004C3D17" w:rsidRDefault="009F1252" w:rsidP="00D46409">
      <w:pPr>
        <w:pStyle w:val="Paragrafoelenco"/>
        <w:numPr>
          <w:ilvl w:val="0"/>
          <w:numId w:val="12"/>
        </w:numPr>
        <w:spacing w:after="0"/>
        <w:rPr>
          <w:rFonts w:ascii="Courier New" w:hAnsi="Courier New" w:cs="Courier New"/>
        </w:rPr>
      </w:pPr>
      <w:proofErr w:type="spellStart"/>
      <w:r w:rsidRPr="004C3D17">
        <w:rPr>
          <w:rFonts w:ascii="Courier New" w:hAnsi="Courier New" w:cs="Courier New"/>
        </w:rPr>
        <w:t>ledgerId</w:t>
      </w:r>
      <w:proofErr w:type="spellEnd"/>
      <w:r w:rsidRPr="004C3D17">
        <w:rPr>
          <w:rFonts w:ascii="Courier New" w:hAnsi="Courier New" w:cs="Courier New"/>
        </w:rPr>
        <w:t xml:space="preserve"> {&lt;0,&gt;=0}</w:t>
      </w:r>
    </w:p>
    <w:p w14:paraId="61654379" w14:textId="55B090D1" w:rsidR="00433CE1" w:rsidRPr="00433CE1" w:rsidRDefault="009F1252" w:rsidP="00433CE1">
      <w:pPr>
        <w:pStyle w:val="Paragrafoelenco"/>
        <w:numPr>
          <w:ilvl w:val="0"/>
          <w:numId w:val="12"/>
        </w:numPr>
        <w:rPr>
          <w:rFonts w:ascii="Courier New" w:hAnsi="Courier New" w:cs="Courier New"/>
        </w:rPr>
      </w:pPr>
      <w:proofErr w:type="spellStart"/>
      <w:r w:rsidRPr="004C3D17">
        <w:rPr>
          <w:rFonts w:ascii="Courier New" w:hAnsi="Courier New" w:cs="Courier New"/>
        </w:rPr>
        <w:t>entryId</w:t>
      </w:r>
      <w:proofErr w:type="spellEnd"/>
      <w:r w:rsidRPr="004C3D17">
        <w:rPr>
          <w:rFonts w:ascii="Courier New" w:hAnsi="Courier New" w:cs="Courier New"/>
        </w:rPr>
        <w:t xml:space="preserve"> {&lt;0,&gt;=0}</w:t>
      </w:r>
    </w:p>
    <w:p w14:paraId="6304460D" w14:textId="7BE44962" w:rsidR="009F1252" w:rsidRDefault="00003431" w:rsidP="00517ABB">
      <w:pPr>
        <w:spacing w:after="0"/>
      </w:pPr>
      <w:r>
        <w:t xml:space="preserve">Per testare il </w:t>
      </w:r>
      <w:r w:rsidR="00433CE1">
        <w:t xml:space="preserve">comportamento del metodo </w:t>
      </w:r>
      <w:proofErr w:type="spellStart"/>
      <w:r w:rsidR="00433CE1" w:rsidRPr="00BC2C42">
        <w:rPr>
          <w:rStyle w:val="CodiceCarattere"/>
        </w:rPr>
        <w:t>get</w:t>
      </w:r>
      <w:proofErr w:type="spellEnd"/>
      <w:r w:rsidR="00433CE1">
        <w:t xml:space="preserve">, in fase di configurazione </w:t>
      </w:r>
      <w:r>
        <w:t>andiamo ad inserire una entry con</w:t>
      </w:r>
      <w:r w:rsidR="00B72D49" w:rsidRPr="009F1252">
        <w:rPr>
          <w:rStyle w:val="CodiceCarattere"/>
        </w:rPr>
        <w:t>(</w:t>
      </w:r>
      <w:proofErr w:type="spellStart"/>
      <w:proofErr w:type="gramStart"/>
      <w:r w:rsidR="00B72D49" w:rsidRPr="009F1252">
        <w:rPr>
          <w:rStyle w:val="CodiceCarattere"/>
        </w:rPr>
        <w:t>ledgerId,entryId</w:t>
      </w:r>
      <w:proofErr w:type="spellEnd"/>
      <w:proofErr w:type="gramEnd"/>
      <w:r w:rsidR="00B72D49" w:rsidRPr="009F1252">
        <w:rPr>
          <w:rStyle w:val="CodiceCarattere"/>
        </w:rPr>
        <w:t>)=</w:t>
      </w:r>
      <w:r w:rsidR="00B72D49">
        <w:rPr>
          <w:rStyle w:val="CodiceCarattere"/>
        </w:rPr>
        <w:t>(</w:t>
      </w:r>
      <w:r w:rsidR="00B72D49" w:rsidRPr="009F1252">
        <w:rPr>
          <w:rStyle w:val="CodiceCarattere"/>
        </w:rPr>
        <w:t>1,1</w:t>
      </w:r>
      <w:r w:rsidR="00B72D49">
        <w:rPr>
          <w:rStyle w:val="CodiceCarattere"/>
        </w:rPr>
        <w:t>)</w:t>
      </w:r>
      <w:r w:rsidR="00BC2C42">
        <w:t xml:space="preserve">nella </w:t>
      </w:r>
      <w:r w:rsidR="00433CE1">
        <w:t xml:space="preserve">cache tramite </w:t>
      </w:r>
      <w:r w:rsidR="00433CE1" w:rsidRPr="00433CE1">
        <w:rPr>
          <w:rStyle w:val="CodiceCarattere"/>
        </w:rPr>
        <w:t>put</w:t>
      </w:r>
      <w:r w:rsidR="00B72D49" w:rsidRPr="00B72D49">
        <w:t>,</w:t>
      </w:r>
      <w:r w:rsidR="00304BA3" w:rsidRPr="00304BA3">
        <w:t xml:space="preserve"> </w:t>
      </w:r>
      <w:r>
        <w:t>in modo da poter recuperare il suo contenuto</w:t>
      </w:r>
      <w:r w:rsidR="00304BA3">
        <w:t xml:space="preserve">. </w:t>
      </w:r>
      <w:r w:rsidR="008D0D6B">
        <w:t xml:space="preserve">Per la realizzazione </w:t>
      </w:r>
      <w:proofErr w:type="gramStart"/>
      <w:r w:rsidR="008D0D6B">
        <w:t>della test</w:t>
      </w:r>
      <w:proofErr w:type="gramEnd"/>
      <w:r w:rsidR="008D0D6B">
        <w:t xml:space="preserve"> suite, introduciamo il parametro </w:t>
      </w:r>
      <w:proofErr w:type="spellStart"/>
      <w:r w:rsidR="008D0D6B">
        <w:rPr>
          <w:rStyle w:val="CodiceCarattere"/>
        </w:rPr>
        <w:t>expectedEntry</w:t>
      </w:r>
      <w:proofErr w:type="spellEnd"/>
      <w:r w:rsidR="008D0D6B">
        <w:t>, i</w:t>
      </w:r>
      <w:r w:rsidR="00304BA3">
        <w:t xml:space="preserve">n </w:t>
      </w:r>
      <w:r w:rsidR="008D0D6B">
        <w:t xml:space="preserve">modo da verificare il risultato restituito dalla </w:t>
      </w:r>
      <w:proofErr w:type="spellStart"/>
      <w:r w:rsidR="008D0D6B">
        <w:t>get</w:t>
      </w:r>
      <w:proofErr w:type="spellEnd"/>
      <w:r w:rsidR="008D0D6B">
        <w:t xml:space="preserve"> includendo un caso di test </w:t>
      </w:r>
      <w:r w:rsidR="00BC2C42">
        <w:t xml:space="preserve">in cui </w:t>
      </w:r>
      <w:r w:rsidR="00433CE1">
        <w:t xml:space="preserve">la </w:t>
      </w:r>
      <w:proofErr w:type="spellStart"/>
      <w:r w:rsidR="00433CE1">
        <w:t>get</w:t>
      </w:r>
      <w:proofErr w:type="spellEnd"/>
      <w:r w:rsidR="00433CE1">
        <w:t xml:space="preserve"> ha successo, </w:t>
      </w:r>
      <w:r w:rsidR="00B72D49">
        <w:t>ovvero</w:t>
      </w:r>
      <w:r w:rsidR="00304BA3">
        <w:t xml:space="preserve"> l’entry cercata viene trovata in cache, </w:t>
      </w:r>
      <w:r w:rsidR="00433CE1">
        <w:t xml:space="preserve">ed un caso di test </w:t>
      </w:r>
      <w:r w:rsidR="00433CE1">
        <w:rPr>
          <w:rFonts w:cs="Arial"/>
          <w:color w:val="202124"/>
          <w:shd w:val="clear" w:color="auto" w:fill="FFFFFF"/>
        </w:rPr>
        <w:t xml:space="preserve">in cui </w:t>
      </w:r>
      <w:r w:rsidR="00304BA3">
        <w:rPr>
          <w:rFonts w:cs="Arial"/>
          <w:color w:val="202124"/>
          <w:shd w:val="clear" w:color="auto" w:fill="FFFFFF"/>
        </w:rPr>
        <w:t xml:space="preserve">la </w:t>
      </w:r>
      <w:proofErr w:type="spellStart"/>
      <w:r w:rsidR="00304BA3">
        <w:rPr>
          <w:rFonts w:cs="Arial"/>
          <w:color w:val="202124"/>
          <w:shd w:val="clear" w:color="auto" w:fill="FFFFFF"/>
        </w:rPr>
        <w:t>get</w:t>
      </w:r>
      <w:proofErr w:type="spellEnd"/>
      <w:r w:rsidR="00304BA3">
        <w:rPr>
          <w:rFonts w:cs="Arial"/>
          <w:color w:val="202124"/>
          <w:shd w:val="clear" w:color="auto" w:fill="FFFFFF"/>
        </w:rPr>
        <w:t xml:space="preserve"> </w:t>
      </w:r>
      <w:r w:rsidR="008D0D6B">
        <w:rPr>
          <w:rFonts w:cs="Arial"/>
          <w:color w:val="202124"/>
          <w:shd w:val="clear" w:color="auto" w:fill="FFFFFF"/>
        </w:rPr>
        <w:t>fallisce</w:t>
      </w:r>
      <w:r w:rsidR="00304BA3">
        <w:rPr>
          <w:rFonts w:cs="Arial"/>
          <w:color w:val="202124"/>
          <w:shd w:val="clear" w:color="auto" w:fill="FFFFFF"/>
        </w:rPr>
        <w:t>,</w:t>
      </w:r>
      <w:r w:rsidR="00B72D49">
        <w:rPr>
          <w:rFonts w:cs="Arial"/>
          <w:color w:val="202124"/>
          <w:shd w:val="clear" w:color="auto" w:fill="FFFFFF"/>
        </w:rPr>
        <w:t xml:space="preserve"> ovvero</w:t>
      </w:r>
      <w:r w:rsidR="00304BA3">
        <w:rPr>
          <w:rFonts w:cs="Arial"/>
          <w:color w:val="202124"/>
          <w:shd w:val="clear" w:color="auto" w:fill="FFFFFF"/>
        </w:rPr>
        <w:t xml:space="preserve"> </w:t>
      </w:r>
      <w:r w:rsidR="00433CE1">
        <w:rPr>
          <w:rFonts w:cs="Arial"/>
          <w:color w:val="202124"/>
          <w:shd w:val="clear" w:color="auto" w:fill="FFFFFF"/>
        </w:rPr>
        <w:t xml:space="preserve">l’entry cercata non </w:t>
      </w:r>
      <w:r w:rsidR="00304BA3">
        <w:rPr>
          <w:rFonts w:cs="Arial"/>
          <w:color w:val="202124"/>
          <w:shd w:val="clear" w:color="auto" w:fill="FFFFFF"/>
        </w:rPr>
        <w:t>viene</w:t>
      </w:r>
      <w:r w:rsidR="00433CE1">
        <w:rPr>
          <w:rFonts w:cs="Arial"/>
          <w:color w:val="202124"/>
          <w:shd w:val="clear" w:color="auto" w:fill="FFFFFF"/>
        </w:rPr>
        <w:t xml:space="preserve"> trovata </w:t>
      </w:r>
      <w:r w:rsidR="00563502">
        <w:rPr>
          <w:rFonts w:cs="Arial"/>
          <w:color w:val="202124"/>
          <w:shd w:val="clear" w:color="auto" w:fill="FFFFFF"/>
        </w:rPr>
        <w:t>nella</w:t>
      </w:r>
      <w:r w:rsidR="00433CE1">
        <w:rPr>
          <w:rFonts w:cs="Arial"/>
          <w:color w:val="202124"/>
          <w:shd w:val="clear" w:color="auto" w:fill="FFFFFF"/>
        </w:rPr>
        <w:t xml:space="preserve"> cache</w:t>
      </w:r>
      <w:r w:rsidR="009F1252">
        <w:t xml:space="preserve">. </w:t>
      </w:r>
      <w:r w:rsidR="00433CE1">
        <w:t>A</w:t>
      </w:r>
      <w:r w:rsidR="009F1252">
        <w:t xml:space="preserve">pplicando </w:t>
      </w:r>
      <w:proofErr w:type="spellStart"/>
      <w:r w:rsidR="009F1252" w:rsidRPr="00304BA3">
        <w:rPr>
          <w:i/>
          <w:iCs/>
        </w:rPr>
        <w:t>boundary</w:t>
      </w:r>
      <w:proofErr w:type="spellEnd"/>
      <w:r w:rsidR="009F1252" w:rsidRPr="00304BA3">
        <w:rPr>
          <w:i/>
          <w:iCs/>
        </w:rPr>
        <w:t xml:space="preserve"> </w:t>
      </w:r>
      <w:proofErr w:type="spellStart"/>
      <w:r w:rsidR="009F1252" w:rsidRPr="00304BA3">
        <w:rPr>
          <w:i/>
          <w:iCs/>
        </w:rPr>
        <w:t>values</w:t>
      </w:r>
      <w:proofErr w:type="spellEnd"/>
      <w:r w:rsidR="009F1252">
        <w:t xml:space="preserve"> </w:t>
      </w:r>
      <w:r w:rsidR="00433CE1">
        <w:t xml:space="preserve">ed utilizzando un criterio di selezione </w:t>
      </w:r>
      <w:r w:rsidR="00433CE1" w:rsidRPr="00304BA3">
        <w:rPr>
          <w:i/>
          <w:iCs/>
        </w:rPr>
        <w:t>unidimensionale</w:t>
      </w:r>
      <w:r w:rsidR="00433CE1">
        <w:t xml:space="preserve">, </w:t>
      </w:r>
      <w:r w:rsidR="00563502">
        <w:t xml:space="preserve">sono stati quindi definiti i seguenti </w:t>
      </w:r>
      <w:r w:rsidR="00B72D49">
        <w:t>test case</w:t>
      </w:r>
      <w:r w:rsidR="009F1252">
        <w:t>:</w:t>
      </w:r>
    </w:p>
    <w:p w14:paraId="2FBF358F" w14:textId="16573CD6" w:rsidR="009F1252" w:rsidRPr="004C3D17" w:rsidRDefault="009F1252" w:rsidP="00517ABB">
      <w:pPr>
        <w:pStyle w:val="Paragrafoelenco"/>
        <w:numPr>
          <w:ilvl w:val="0"/>
          <w:numId w:val="13"/>
        </w:numPr>
        <w:spacing w:after="0"/>
        <w:rPr>
          <w:rFonts w:ascii="Courier New" w:hAnsi="Courier New" w:cs="Courier New"/>
          <w:b/>
          <w:bCs/>
        </w:rPr>
      </w:pPr>
      <w:r w:rsidRPr="004C3D17">
        <w:rPr>
          <w:rFonts w:ascii="Courier New" w:hAnsi="Courier New" w:cs="Courier New"/>
          <w:b/>
          <w:bCs/>
        </w:rPr>
        <w:t>{</w:t>
      </w:r>
      <w:proofErr w:type="spellStart"/>
      <w:proofErr w:type="gramStart"/>
      <w:r w:rsidRPr="004C3D17">
        <w:rPr>
          <w:rFonts w:ascii="Courier New" w:hAnsi="Courier New" w:cs="Courier New"/>
          <w:b/>
          <w:bCs/>
        </w:rPr>
        <w:t>ledgerId,entryId</w:t>
      </w:r>
      <w:proofErr w:type="gramEnd"/>
      <w:r w:rsidR="00876268">
        <w:rPr>
          <w:rFonts w:ascii="Courier New" w:hAnsi="Courier New" w:cs="Courier New"/>
          <w:b/>
          <w:bCs/>
        </w:rPr>
        <w:t>,expectedEntry</w:t>
      </w:r>
      <w:proofErr w:type="spellEnd"/>
      <w:r w:rsidRPr="004C3D17">
        <w:rPr>
          <w:rFonts w:ascii="Courier New" w:hAnsi="Courier New" w:cs="Courier New"/>
          <w:b/>
          <w:bCs/>
        </w:rPr>
        <w:t>}</w:t>
      </w:r>
    </w:p>
    <w:p w14:paraId="557684BE" w14:textId="42DE58F5" w:rsidR="009F1252" w:rsidRDefault="009F1252" w:rsidP="00BF6170">
      <w:pPr>
        <w:pStyle w:val="Codice"/>
        <w:numPr>
          <w:ilvl w:val="1"/>
          <w:numId w:val="13"/>
        </w:numPr>
        <w:spacing w:after="0"/>
      </w:pPr>
      <w:r>
        <w:t>{</w:t>
      </w:r>
      <w:r w:rsidR="008D0D6B">
        <w:t>-</w:t>
      </w:r>
      <w:r>
        <w:t>1,</w:t>
      </w:r>
      <w:r w:rsidR="008D0D6B">
        <w:t>0</w:t>
      </w:r>
      <w:r w:rsidR="00876268">
        <w:t>,NULL_ENTRY</w:t>
      </w:r>
      <w:r w:rsidR="008D0D6B">
        <w:t xml:space="preserve">} </w:t>
      </w:r>
      <w:r>
        <w:sym w:font="Wingdings" w:char="F0E0"/>
      </w:r>
      <w:r>
        <w:t xml:space="preserve"> </w:t>
      </w:r>
      <w:proofErr w:type="spellStart"/>
      <w:r w:rsidR="008D0D6B">
        <w:t>IllegalArgumentException</w:t>
      </w:r>
      <w:proofErr w:type="spellEnd"/>
    </w:p>
    <w:p w14:paraId="3ECF460A" w14:textId="1622B1F7" w:rsidR="009F1252" w:rsidRDefault="009F1252" w:rsidP="009F1252">
      <w:pPr>
        <w:pStyle w:val="Codice"/>
        <w:numPr>
          <w:ilvl w:val="1"/>
          <w:numId w:val="13"/>
        </w:numPr>
        <w:spacing w:after="0"/>
      </w:pPr>
      <w:r>
        <w:t>{</w:t>
      </w:r>
      <w:r w:rsidR="008D0D6B">
        <w:t>0</w:t>
      </w:r>
      <w:r>
        <w:t>,</w:t>
      </w:r>
      <w:r w:rsidR="008D0D6B">
        <w:t>-1</w:t>
      </w:r>
      <w:r w:rsidR="00876268">
        <w:t>,NULL_ENTRY</w:t>
      </w:r>
      <w:r>
        <w:t xml:space="preserve">} </w:t>
      </w:r>
      <w:r>
        <w:sym w:font="Wingdings" w:char="F0E0"/>
      </w:r>
      <w:r>
        <w:t xml:space="preserve"> </w:t>
      </w:r>
      <w:r w:rsidR="008D0D6B">
        <w:t xml:space="preserve">entry </w:t>
      </w:r>
      <w:proofErr w:type="spellStart"/>
      <w:r w:rsidR="008D0D6B">
        <w:t>not</w:t>
      </w:r>
      <w:proofErr w:type="spellEnd"/>
      <w:r w:rsidR="008D0D6B">
        <w:t xml:space="preserve"> </w:t>
      </w:r>
      <w:proofErr w:type="spellStart"/>
      <w:r w:rsidR="008D0D6B">
        <w:t>found</w:t>
      </w:r>
      <w:proofErr w:type="spellEnd"/>
    </w:p>
    <w:p w14:paraId="30BEBF61" w14:textId="3EA86F6E" w:rsidR="009F1252" w:rsidRPr="00236613" w:rsidRDefault="008D0D6B" w:rsidP="009F1252">
      <w:pPr>
        <w:pStyle w:val="Codice"/>
        <w:numPr>
          <w:ilvl w:val="1"/>
          <w:numId w:val="13"/>
        </w:numPr>
        <w:spacing w:after="0"/>
        <w:rPr>
          <w:lang w:val="en-US"/>
        </w:rPr>
      </w:pPr>
      <w:bookmarkStart w:id="13" w:name="_Hlk75946268"/>
      <w:r>
        <w:rPr>
          <w:lang w:val="en-US"/>
        </w:rPr>
        <w:t>{1,0</w:t>
      </w:r>
      <w:r w:rsidR="00876268">
        <w:rPr>
          <w:lang w:val="en-US"/>
        </w:rPr>
        <w:t>,NULL_ENTRY</w:t>
      </w:r>
      <w:r w:rsidR="00ED5768">
        <w:rPr>
          <w:lang w:val="en-US"/>
        </w:rPr>
        <w:t xml:space="preserve">}  </w:t>
      </w:r>
      <w:bookmarkEnd w:id="13"/>
      <w:r w:rsidR="009F1252">
        <w:sym w:font="Wingdings" w:char="F0E0"/>
      </w:r>
      <w:r w:rsidR="009F1252" w:rsidRPr="00236613">
        <w:rPr>
          <w:lang w:val="en-US"/>
        </w:rPr>
        <w:t xml:space="preserve"> </w:t>
      </w:r>
      <w:r>
        <w:rPr>
          <w:lang w:val="en-US"/>
        </w:rPr>
        <w:t>entry not found</w:t>
      </w:r>
    </w:p>
    <w:p w14:paraId="6291EAF7" w14:textId="2A0D1210" w:rsidR="00ED5768" w:rsidRPr="00876268" w:rsidRDefault="008D0D6B" w:rsidP="00876268">
      <w:pPr>
        <w:pStyle w:val="Codice"/>
        <w:numPr>
          <w:ilvl w:val="1"/>
          <w:numId w:val="13"/>
        </w:numPr>
        <w:rPr>
          <w:lang w:val="en-US"/>
        </w:rPr>
      </w:pPr>
      <w:r>
        <w:rPr>
          <w:lang w:val="en-US"/>
        </w:rPr>
        <w:t>{</w:t>
      </w:r>
      <w:r w:rsidR="009F1252" w:rsidRPr="00236613">
        <w:rPr>
          <w:lang w:val="en-US"/>
        </w:rPr>
        <w:t>1,1</w:t>
      </w:r>
      <w:r w:rsidR="00876268">
        <w:rPr>
          <w:lang w:val="en-US"/>
        </w:rPr>
        <w:t>,ENTRY</w:t>
      </w:r>
      <w:r w:rsidR="009F1252" w:rsidRPr="00236613">
        <w:rPr>
          <w:lang w:val="en-US"/>
        </w:rPr>
        <w:t xml:space="preserve">}  </w:t>
      </w:r>
      <w:r w:rsidR="00876268">
        <w:rPr>
          <w:lang w:val="en-US"/>
        </w:rPr>
        <w:t xml:space="preserve">     </w:t>
      </w:r>
      <w:r w:rsidR="009F1252">
        <w:sym w:font="Wingdings" w:char="F0E0"/>
      </w:r>
      <w:r w:rsidR="009F1252" w:rsidRPr="00876268">
        <w:rPr>
          <w:lang w:val="en-US"/>
        </w:rPr>
        <w:t xml:space="preserve"> </w:t>
      </w:r>
      <w:r w:rsidRPr="00876268">
        <w:rPr>
          <w:lang w:val="en-US"/>
        </w:rPr>
        <w:t>success</w:t>
      </w:r>
    </w:p>
    <w:p w14:paraId="52870ABA" w14:textId="48B1E472" w:rsidR="00ED5768" w:rsidRDefault="008D0D6B" w:rsidP="00304BA3">
      <w:r>
        <w:t xml:space="preserve">Come già detto per il metodo </w:t>
      </w:r>
      <w:r w:rsidR="00ED5768" w:rsidRPr="00563502">
        <w:rPr>
          <w:rStyle w:val="CodiceCarattere"/>
        </w:rPr>
        <w:t>put</w:t>
      </w:r>
      <w:r w:rsidR="00563502">
        <w:t xml:space="preserve">, </w:t>
      </w:r>
      <w:proofErr w:type="spellStart"/>
      <w:r w:rsidR="00ED5768" w:rsidRPr="00304BA3">
        <w:rPr>
          <w:i/>
          <w:iCs/>
        </w:rPr>
        <w:t>bookkeeper</w:t>
      </w:r>
      <w:proofErr w:type="spellEnd"/>
      <w:r w:rsidR="00ED5768">
        <w:t xml:space="preserve"> </w:t>
      </w:r>
      <w:r>
        <w:t>ammette</w:t>
      </w:r>
      <w:r w:rsidR="00563502">
        <w:t xml:space="preserve"> </w:t>
      </w:r>
      <w:r w:rsidR="00ED5768">
        <w:t xml:space="preserve">valori negativi </w:t>
      </w:r>
      <w:r>
        <w:t>come identificativi</w:t>
      </w:r>
      <w:r w:rsidR="00563502">
        <w:t xml:space="preserve"> </w:t>
      </w:r>
      <w:r w:rsidR="00ED5768">
        <w:t>per le entry</w:t>
      </w:r>
      <w:r w:rsidR="00563502">
        <w:t xml:space="preserve">, almeno per quanto </w:t>
      </w:r>
      <w:r>
        <w:t xml:space="preserve">riguarda </w:t>
      </w:r>
      <w:r w:rsidR="00563502">
        <w:t xml:space="preserve">la classe </w:t>
      </w:r>
      <w:proofErr w:type="spellStart"/>
      <w:r w:rsidR="00563502" w:rsidRPr="00304BA3">
        <w:rPr>
          <w:rStyle w:val="CodiceCarattere"/>
        </w:rPr>
        <w:t>ReadCache</w:t>
      </w:r>
      <w:proofErr w:type="spellEnd"/>
      <w:r>
        <w:t xml:space="preserve">, di conseguenza il secondo caso di test non solleverà un </w:t>
      </w:r>
      <w:proofErr w:type="spellStart"/>
      <w:r>
        <w:t>IllegalArgumentException</w:t>
      </w:r>
      <w:proofErr w:type="spellEnd"/>
      <w:r>
        <w:t>, ma semplicemente la entry ricercata non è presente in cache e quindi il metodo ritornerà una entry nulla.</w:t>
      </w:r>
    </w:p>
    <w:p w14:paraId="5219E9CE" w14:textId="3CAFBD4F" w:rsidR="007367A2" w:rsidRDefault="008D0D6B" w:rsidP="00ED5768">
      <w:r>
        <w:t xml:space="preserve">Analizzando il report sul </w:t>
      </w:r>
      <w:proofErr w:type="spellStart"/>
      <w:r>
        <w:t>coverage</w:t>
      </w:r>
      <w:proofErr w:type="spellEnd"/>
      <w:r>
        <w:t xml:space="preserve">, si vede </w:t>
      </w:r>
      <w:r w:rsidR="007367A2">
        <w:t xml:space="preserve">come </w:t>
      </w:r>
      <w:proofErr w:type="gramStart"/>
      <w:r w:rsidR="007367A2">
        <w:t>la test</w:t>
      </w:r>
      <w:proofErr w:type="gramEnd"/>
      <w:r w:rsidR="00304BA3">
        <w:t xml:space="preserve"> suite</w:t>
      </w:r>
      <w:r w:rsidR="007367A2">
        <w:t xml:space="preserve"> sia sufficientemente adeguata, </w:t>
      </w:r>
      <w:r>
        <w:t xml:space="preserve">questo perché </w:t>
      </w:r>
      <w:r w:rsidR="007367A2">
        <w:t>è stat</w:t>
      </w:r>
      <w:r w:rsidR="00304BA3">
        <w:t xml:space="preserve">o </w:t>
      </w:r>
      <w:r w:rsidR="007367A2">
        <w:t xml:space="preserve">raggiunto il 100% sia per lo statement </w:t>
      </w:r>
      <w:proofErr w:type="spellStart"/>
      <w:r w:rsidR="007367A2">
        <w:t>coverage</w:t>
      </w:r>
      <w:proofErr w:type="spellEnd"/>
      <w:r w:rsidR="007367A2">
        <w:t xml:space="preserve"> che per il </w:t>
      </w:r>
      <w:proofErr w:type="spellStart"/>
      <w:r w:rsidR="007367A2">
        <w:t>branch</w:t>
      </w:r>
      <w:proofErr w:type="spellEnd"/>
      <w:r w:rsidR="007367A2">
        <w:t xml:space="preserve"> </w:t>
      </w:r>
      <w:proofErr w:type="spellStart"/>
      <w:r w:rsidR="007367A2">
        <w:t>coverage</w:t>
      </w:r>
      <w:proofErr w:type="spellEnd"/>
      <w:r w:rsidR="007367A2">
        <w:t xml:space="preserve">. </w:t>
      </w:r>
      <w:r w:rsidR="00DF3C5E" w:rsidRPr="00DF3C5E">
        <w:rPr>
          <w:rStyle w:val="RiferimentoCarattere"/>
        </w:rPr>
        <w:t>[</w:t>
      </w:r>
      <w:r w:rsidR="00DF3C5E" w:rsidRPr="00DF3C5E">
        <w:rPr>
          <w:rStyle w:val="RiferimentoCarattere"/>
        </w:rPr>
        <w:fldChar w:fldCharType="begin"/>
      </w:r>
      <w:r w:rsidR="00DF3C5E" w:rsidRPr="00DF3C5E">
        <w:rPr>
          <w:rStyle w:val="RiferimentoCarattere"/>
        </w:rPr>
        <w:instrText xml:space="preserve"> REF _Ref75947495 \h </w:instrText>
      </w:r>
      <w:r w:rsidR="00DF3C5E">
        <w:rPr>
          <w:rStyle w:val="RiferimentoCarattere"/>
        </w:rPr>
        <w:instrText xml:space="preserve"> \* MERGEFORMAT </w:instrText>
      </w:r>
      <w:r w:rsidR="00DF3C5E" w:rsidRPr="00DF3C5E">
        <w:rPr>
          <w:rStyle w:val="RiferimentoCarattere"/>
        </w:rPr>
      </w:r>
      <w:r w:rsidR="00DF3C5E" w:rsidRPr="00DF3C5E">
        <w:rPr>
          <w:rStyle w:val="RiferimentoCarattere"/>
        </w:rPr>
        <w:fldChar w:fldCharType="separate"/>
      </w:r>
      <w:r w:rsidR="00DF3C5E" w:rsidRPr="00DF3C5E">
        <w:rPr>
          <w:rStyle w:val="RiferimentoCarattere"/>
        </w:rPr>
        <w:t>Figura 7</w:t>
      </w:r>
      <w:r w:rsidR="00DF3C5E" w:rsidRPr="00DF3C5E">
        <w:rPr>
          <w:rStyle w:val="RiferimentoCarattere"/>
        </w:rPr>
        <w:fldChar w:fldCharType="end"/>
      </w:r>
      <w:r w:rsidR="00DF3C5E" w:rsidRPr="00DF3C5E">
        <w:rPr>
          <w:rStyle w:val="RiferimentoCarattere"/>
        </w:rPr>
        <w:t>][</w:t>
      </w:r>
      <w:r w:rsidR="00DF3C5E" w:rsidRPr="00DF3C5E">
        <w:rPr>
          <w:rStyle w:val="RiferimentoCarattere"/>
        </w:rPr>
        <w:fldChar w:fldCharType="begin"/>
      </w:r>
      <w:r w:rsidR="00DF3C5E" w:rsidRPr="00DF3C5E">
        <w:rPr>
          <w:rStyle w:val="RiferimentoCarattere"/>
        </w:rPr>
        <w:instrText xml:space="preserve"> REF _Ref75947499 \h </w:instrText>
      </w:r>
      <w:r w:rsidR="00DF3C5E">
        <w:rPr>
          <w:rStyle w:val="RiferimentoCarattere"/>
        </w:rPr>
        <w:instrText xml:space="preserve"> \* MERGEFORMAT </w:instrText>
      </w:r>
      <w:r w:rsidR="00DF3C5E" w:rsidRPr="00DF3C5E">
        <w:rPr>
          <w:rStyle w:val="RiferimentoCarattere"/>
        </w:rPr>
      </w:r>
      <w:r w:rsidR="00DF3C5E" w:rsidRPr="00DF3C5E">
        <w:rPr>
          <w:rStyle w:val="RiferimentoCarattere"/>
        </w:rPr>
        <w:fldChar w:fldCharType="separate"/>
      </w:r>
      <w:r w:rsidR="00DF3C5E" w:rsidRPr="00DF3C5E">
        <w:rPr>
          <w:rStyle w:val="RiferimentoCarattere"/>
        </w:rPr>
        <w:t>Figura 8</w:t>
      </w:r>
      <w:r w:rsidR="00DF3C5E" w:rsidRPr="00DF3C5E">
        <w:rPr>
          <w:rStyle w:val="RiferimentoCarattere"/>
        </w:rPr>
        <w:fldChar w:fldCharType="end"/>
      </w:r>
      <w:r w:rsidR="00DF3C5E" w:rsidRPr="00DF3C5E">
        <w:rPr>
          <w:rStyle w:val="RiferimentoCarattere"/>
        </w:rPr>
        <w:t>]</w:t>
      </w:r>
      <w:r w:rsidR="002075BA" w:rsidRPr="002075BA">
        <w:t>.</w:t>
      </w:r>
    </w:p>
    <w:p w14:paraId="6B6405B1" w14:textId="51CF6445" w:rsidR="002075BA" w:rsidRPr="002075BA" w:rsidRDefault="002075BA" w:rsidP="00ED5768">
      <w:r>
        <w:t xml:space="preserve">Per un’ultima analisi è stato eseguito il </w:t>
      </w:r>
      <w:proofErr w:type="spellStart"/>
      <w:r w:rsidRPr="00B72D49">
        <w:rPr>
          <w:i/>
          <w:iCs/>
        </w:rPr>
        <w:t>mutation</w:t>
      </w:r>
      <w:proofErr w:type="spellEnd"/>
      <w:r w:rsidRPr="00B72D49">
        <w:rPr>
          <w:i/>
          <w:iCs/>
        </w:rPr>
        <w:t xml:space="preserve"> </w:t>
      </w:r>
      <w:proofErr w:type="spellStart"/>
      <w:r w:rsidRPr="00B72D49">
        <w:rPr>
          <w:i/>
          <w:iCs/>
        </w:rPr>
        <w:t>testing</w:t>
      </w:r>
      <w:proofErr w:type="spellEnd"/>
      <w:r>
        <w:t xml:space="preserve">. Il report di </w:t>
      </w:r>
      <w:proofErr w:type="spellStart"/>
      <w:r w:rsidR="00B72D49">
        <w:rPr>
          <w:i/>
          <w:iCs/>
        </w:rPr>
        <w:t>P</w:t>
      </w:r>
      <w:r w:rsidRPr="002075BA">
        <w:rPr>
          <w:i/>
          <w:iCs/>
        </w:rPr>
        <w:t>it</w:t>
      </w:r>
      <w:proofErr w:type="spellEnd"/>
      <w:r>
        <w:t xml:space="preserve"> </w:t>
      </w:r>
      <w:r w:rsidRPr="002075BA">
        <w:rPr>
          <w:rStyle w:val="RiferimentoCarattere"/>
        </w:rPr>
        <w:t>[</w:t>
      </w:r>
      <w:r w:rsidRPr="002075BA">
        <w:rPr>
          <w:rStyle w:val="RiferimentoCarattere"/>
        </w:rPr>
        <w:fldChar w:fldCharType="begin"/>
      </w:r>
      <w:r w:rsidRPr="002075BA">
        <w:rPr>
          <w:rStyle w:val="RiferimentoCarattere"/>
        </w:rPr>
        <w:instrText xml:space="preserve"> REF _Ref75953904 \h </w:instrText>
      </w:r>
      <w:r>
        <w:rPr>
          <w:rStyle w:val="RiferimentoCarattere"/>
        </w:rPr>
        <w:instrText xml:space="preserve"> \* MERGEFORMAT </w:instrText>
      </w:r>
      <w:r w:rsidRPr="002075BA">
        <w:rPr>
          <w:rStyle w:val="RiferimentoCarattere"/>
        </w:rPr>
      </w:r>
      <w:r w:rsidRPr="002075BA">
        <w:rPr>
          <w:rStyle w:val="RiferimentoCarattere"/>
        </w:rPr>
        <w:fldChar w:fldCharType="separate"/>
      </w:r>
      <w:r w:rsidRPr="002075BA">
        <w:rPr>
          <w:rStyle w:val="RiferimentoCarattere"/>
        </w:rPr>
        <w:t>Figura 9</w:t>
      </w:r>
      <w:r w:rsidRPr="002075BA">
        <w:rPr>
          <w:rStyle w:val="RiferimentoCarattere"/>
        </w:rPr>
        <w:fldChar w:fldCharType="end"/>
      </w:r>
      <w:r w:rsidRPr="002075BA">
        <w:rPr>
          <w:rStyle w:val="RiferimentoCarattere"/>
        </w:rPr>
        <w:t xml:space="preserve">] </w:t>
      </w:r>
      <w:r>
        <w:t>ha mostrato come non tutti i mutanti vengano rilevati</w:t>
      </w:r>
      <w:r w:rsidR="00B72D49">
        <w:t>, ad esempio come nella mutazione di riga 151</w:t>
      </w:r>
      <w:r>
        <w:t xml:space="preserve"> </w:t>
      </w:r>
      <w:r w:rsidR="00B72D49">
        <w:t>in cui è</w:t>
      </w:r>
      <w:r>
        <w:t xml:space="preserve"> stata rimossa la chiamata </w:t>
      </w:r>
      <w:proofErr w:type="spellStart"/>
      <w:r w:rsidRPr="00304BA3">
        <w:rPr>
          <w:rStyle w:val="CodiceCarattere"/>
        </w:rPr>
        <w:t>lock.readLock</w:t>
      </w:r>
      <w:proofErr w:type="spellEnd"/>
      <w:r w:rsidRPr="00304BA3">
        <w:rPr>
          <w:rStyle w:val="CodiceCarattere"/>
        </w:rPr>
        <w:t>().</w:t>
      </w:r>
      <w:proofErr w:type="spellStart"/>
      <w:r w:rsidRPr="00304BA3">
        <w:rPr>
          <w:rStyle w:val="CodiceCarattere"/>
        </w:rPr>
        <w:t>unlock</w:t>
      </w:r>
      <w:proofErr w:type="spellEnd"/>
      <w:r w:rsidRPr="00304BA3">
        <w:rPr>
          <w:rStyle w:val="CodiceCarattere"/>
        </w:rPr>
        <w:t>()</w:t>
      </w:r>
      <w:r>
        <w:t xml:space="preserve">. </w:t>
      </w:r>
      <w:r w:rsidR="00876268">
        <w:t xml:space="preserve">Quello che possiamo dire è che </w:t>
      </w:r>
      <w:r w:rsidR="00B72D49">
        <w:t>q</w:t>
      </w:r>
      <w:r>
        <w:t xml:space="preserve">uesto </w:t>
      </w:r>
      <w:r w:rsidR="00876268">
        <w:t xml:space="preserve">è </w:t>
      </w:r>
      <w:r>
        <w:t xml:space="preserve">un comportamento atteso in quanto anche senza togliere il </w:t>
      </w:r>
      <w:proofErr w:type="spellStart"/>
      <w:r>
        <w:t>lock</w:t>
      </w:r>
      <w:proofErr w:type="spellEnd"/>
      <w:r>
        <w:t xml:space="preserve"> di </w:t>
      </w:r>
      <w:r w:rsidR="00876268">
        <w:t xml:space="preserve">lettura </w:t>
      </w:r>
      <w:r>
        <w:t xml:space="preserve">non </w:t>
      </w:r>
      <w:r w:rsidR="00876268">
        <w:t xml:space="preserve">abbiamo errori </w:t>
      </w:r>
      <w:r w:rsidR="00B72D49">
        <w:t xml:space="preserve">e </w:t>
      </w:r>
      <w:proofErr w:type="spellStart"/>
      <w:r w:rsidR="00876268">
        <w:t>e</w:t>
      </w:r>
      <w:proofErr w:type="spellEnd"/>
      <w:r w:rsidR="00876268">
        <w:t xml:space="preserve"> quindi non c’è </w:t>
      </w:r>
      <w:r w:rsidR="00B72D49">
        <w:t>nessun</w:t>
      </w:r>
      <w:r>
        <w:t xml:space="preserve"> comportamento diverso </w:t>
      </w:r>
      <w:r w:rsidR="00B72D49">
        <w:t>rispetto a come è</w:t>
      </w:r>
      <w:r>
        <w:t xml:space="preserve"> stato </w:t>
      </w:r>
      <w:r w:rsidR="00304BA3">
        <w:t>esplorato</w:t>
      </w:r>
      <w:r>
        <w:t xml:space="preserve"> e testato il sistema. </w:t>
      </w:r>
      <w:r w:rsidR="00876268">
        <w:br/>
        <w:t>Il mutante</w:t>
      </w:r>
      <w:r>
        <w:t xml:space="preserve"> </w:t>
      </w:r>
      <w:r w:rsidR="00876268">
        <w:t xml:space="preserve">di </w:t>
      </w:r>
      <w:r>
        <w:t xml:space="preserve">riga 138 </w:t>
      </w:r>
      <w:r w:rsidR="00876268">
        <w:t>porta alla sostituzione della sottrazione con l’addizione, per provare ad ucciderlo</w:t>
      </w:r>
      <w:r>
        <w:t xml:space="preserve"> </w:t>
      </w:r>
      <w:r w:rsidR="00E80D51">
        <w:t xml:space="preserve">si è pensato </w:t>
      </w:r>
      <w:r w:rsidR="00876268">
        <w:t xml:space="preserve">di ampliare </w:t>
      </w:r>
      <w:proofErr w:type="gramStart"/>
      <w:r w:rsidR="00E80D51">
        <w:t>la test</w:t>
      </w:r>
      <w:proofErr w:type="gramEnd"/>
      <w:r w:rsidR="00E80D51">
        <w:t xml:space="preserve"> suite </w:t>
      </w:r>
      <w:r w:rsidR="00876268">
        <w:t xml:space="preserve">per stimolare maggiormente </w:t>
      </w:r>
      <w:r w:rsidR="00E80D51">
        <w:t>il controllo sui segmenti</w:t>
      </w:r>
      <w:r w:rsidR="00876268">
        <w:t>.</w:t>
      </w:r>
      <w:r w:rsidR="00E80D51">
        <w:t xml:space="preserve"> </w:t>
      </w:r>
      <w:r w:rsidR="00876268">
        <w:t xml:space="preserve">Come già fatto per il metodo </w:t>
      </w:r>
      <w:r w:rsidR="00E80D51" w:rsidRPr="00B72D49">
        <w:rPr>
          <w:rStyle w:val="CodiceCarattere"/>
        </w:rPr>
        <w:t>put</w:t>
      </w:r>
      <w:r w:rsidR="00E80D51">
        <w:t>,</w:t>
      </w:r>
      <w:r w:rsidR="00876268">
        <w:t xml:space="preserve"> aggiungiamo </w:t>
      </w:r>
      <w:r>
        <w:t xml:space="preserve">un ulteriore caso di test </w:t>
      </w:r>
      <w:r w:rsidR="00304BA3">
        <w:t>in cui</w:t>
      </w:r>
      <w:r>
        <w:t xml:space="preserve"> </w:t>
      </w:r>
      <w:r w:rsidR="00876268">
        <w:t xml:space="preserve">effettuiamo molteplici </w:t>
      </w:r>
      <w:proofErr w:type="spellStart"/>
      <w:r w:rsidRPr="00B72D49">
        <w:rPr>
          <w:rStyle w:val="CodiceCarattere"/>
        </w:rPr>
        <w:t>get</w:t>
      </w:r>
      <w:proofErr w:type="spellEnd"/>
      <w:r>
        <w:t xml:space="preserve"> consecutive di entry differenti</w:t>
      </w:r>
      <w:r w:rsidR="00E80D51">
        <w:t xml:space="preserve">. </w:t>
      </w:r>
      <w:r w:rsidR="00876268">
        <w:br/>
        <w:t xml:space="preserve">Nonostante vari tentativi, </w:t>
      </w:r>
      <w:r w:rsidR="00E80D51">
        <w:t xml:space="preserve">il </w:t>
      </w:r>
      <w:proofErr w:type="spellStart"/>
      <w:r w:rsidR="00E80D51" w:rsidRPr="00B72D49">
        <w:rPr>
          <w:i/>
          <w:iCs/>
        </w:rPr>
        <w:t>mutation</w:t>
      </w:r>
      <w:proofErr w:type="spellEnd"/>
      <w:r w:rsidR="00E80D51" w:rsidRPr="00B72D49">
        <w:rPr>
          <w:i/>
          <w:iCs/>
        </w:rPr>
        <w:t xml:space="preserve"> </w:t>
      </w:r>
      <w:proofErr w:type="spellStart"/>
      <w:r w:rsidR="00E80D51" w:rsidRPr="00B72D49">
        <w:rPr>
          <w:i/>
          <w:iCs/>
        </w:rPr>
        <w:t>coverage</w:t>
      </w:r>
      <w:proofErr w:type="spellEnd"/>
      <w:r w:rsidR="00E80D51">
        <w:t xml:space="preserve"> è </w:t>
      </w:r>
      <w:r w:rsidR="00876268">
        <w:t xml:space="preserve">rimasto invariato, di conseguenza, avendo già raggiunto una </w:t>
      </w:r>
      <w:proofErr w:type="spellStart"/>
      <w:r w:rsidR="00876268">
        <w:t>coverage</w:t>
      </w:r>
      <w:proofErr w:type="spellEnd"/>
      <w:r w:rsidR="00876268">
        <w:t xml:space="preserve"> del 100%, si ritiene sufficiente </w:t>
      </w:r>
      <w:proofErr w:type="gramStart"/>
      <w:r w:rsidR="00876268">
        <w:t>la test</w:t>
      </w:r>
      <w:proofErr w:type="gramEnd"/>
      <w:r w:rsidR="00876268">
        <w:t xml:space="preserve"> suite minimale che è stata implementata.</w:t>
      </w:r>
    </w:p>
    <w:p w14:paraId="0359B981" w14:textId="116CA2AD" w:rsidR="003579A5" w:rsidRPr="005000C7" w:rsidRDefault="003579A5" w:rsidP="009F1252">
      <w:pPr>
        <w:pStyle w:val="Codice"/>
        <w:spacing w:after="0"/>
        <w:ind w:left="1440"/>
      </w:pPr>
    </w:p>
    <w:p w14:paraId="63ACDB22" w14:textId="7279DF6C" w:rsidR="004D066E" w:rsidRPr="00564F33" w:rsidRDefault="00305A4C" w:rsidP="004D066E">
      <w:pPr>
        <w:pStyle w:val="Titolo2"/>
        <w:rPr>
          <w:color w:val="5B9BD5" w:themeColor="accent5"/>
        </w:rPr>
      </w:pPr>
      <w:bookmarkStart w:id="14" w:name="_Toc76987422"/>
      <w:proofErr w:type="spellStart"/>
      <w:r>
        <w:rPr>
          <w:color w:val="5B9BD5" w:themeColor="accent5"/>
        </w:rPr>
        <w:t>DigestManager</w:t>
      </w:r>
      <w:bookmarkEnd w:id="14"/>
      <w:proofErr w:type="spellEnd"/>
    </w:p>
    <w:p w14:paraId="3A2990B7" w14:textId="05AC3D38" w:rsidR="001431B9" w:rsidRDefault="004D066E" w:rsidP="001C20C5">
      <w:proofErr w:type="spellStart"/>
      <w:r>
        <w:t>Bookkeeper</w:t>
      </w:r>
      <w:proofErr w:type="spellEnd"/>
      <w:r>
        <w:t xml:space="preserve"> </w:t>
      </w:r>
      <w:r w:rsidR="001431B9">
        <w:t xml:space="preserve">supporta e utilizza diversi tipi di </w:t>
      </w:r>
      <w:proofErr w:type="spellStart"/>
      <w:r w:rsidR="001431B9">
        <w:t>digest</w:t>
      </w:r>
      <w:proofErr w:type="spellEnd"/>
      <w:r w:rsidR="001431B9">
        <w:t xml:space="preserve"> per il controllo di integrità delle entry che vengono memorizzate nei server (</w:t>
      </w:r>
      <w:proofErr w:type="spellStart"/>
      <w:r w:rsidR="001431B9">
        <w:t>bookie</w:t>
      </w:r>
      <w:proofErr w:type="spellEnd"/>
      <w:r w:rsidR="001431B9">
        <w:t xml:space="preserve">). </w:t>
      </w:r>
      <w:r w:rsidR="001C20C5">
        <w:t xml:space="preserve">La classe </w:t>
      </w:r>
      <w:proofErr w:type="spellStart"/>
      <w:r w:rsidR="001431B9">
        <w:rPr>
          <w:rStyle w:val="CodiceCarattere"/>
        </w:rPr>
        <w:t>DigestManager</w:t>
      </w:r>
      <w:proofErr w:type="spellEnd"/>
      <w:r w:rsidR="001C20C5">
        <w:t xml:space="preserve"> </w:t>
      </w:r>
      <w:r w:rsidR="001431B9">
        <w:t>viene utilizza</w:t>
      </w:r>
      <w:r w:rsidR="00EE72FD">
        <w:t>ta</w:t>
      </w:r>
      <w:r w:rsidR="001431B9">
        <w:t>:</w:t>
      </w:r>
    </w:p>
    <w:p w14:paraId="18A98FDE" w14:textId="2576A4C6" w:rsidR="001431B9" w:rsidRDefault="001431B9" w:rsidP="001431B9">
      <w:pPr>
        <w:pStyle w:val="Paragrafoelenco"/>
        <w:numPr>
          <w:ilvl w:val="0"/>
          <w:numId w:val="34"/>
        </w:numPr>
      </w:pPr>
      <w:r>
        <w:t xml:space="preserve">Lato client per calcolare il </w:t>
      </w:r>
      <w:proofErr w:type="spellStart"/>
      <w:r>
        <w:t>digest</w:t>
      </w:r>
      <w:proofErr w:type="spellEnd"/>
      <w:r>
        <w:t xml:space="preserve"> da allegare al pacchetto da inviare al server</w:t>
      </w:r>
    </w:p>
    <w:p w14:paraId="75B62DA5" w14:textId="0DA72CB6" w:rsidR="001C20C5" w:rsidRDefault="001431B9" w:rsidP="001431B9">
      <w:pPr>
        <w:pStyle w:val="Paragrafoelenco"/>
        <w:numPr>
          <w:ilvl w:val="0"/>
          <w:numId w:val="34"/>
        </w:numPr>
      </w:pPr>
      <w:r>
        <w:t xml:space="preserve">Lato server </w:t>
      </w:r>
      <w:r w:rsidR="00EE72FD">
        <w:t xml:space="preserve">per verificare la correttezza del pacchetto ricevuto, controllando il </w:t>
      </w:r>
      <w:proofErr w:type="spellStart"/>
      <w:r w:rsidR="00EE72FD">
        <w:t>digest</w:t>
      </w:r>
      <w:proofErr w:type="spellEnd"/>
      <w:r w:rsidR="00EE72FD">
        <w:t xml:space="preserve"> ed estraendo l’entry originale</w:t>
      </w:r>
    </w:p>
    <w:p w14:paraId="7021F4A7" w14:textId="6D879BE8" w:rsidR="001C20C5" w:rsidRPr="00564F33" w:rsidRDefault="001C20C5" w:rsidP="00305A4C">
      <w:pPr>
        <w:pStyle w:val="Titolo3"/>
        <w:rPr>
          <w:color w:val="5B9BD5" w:themeColor="accent5"/>
          <w:lang w:val="en-US"/>
        </w:rPr>
      </w:pPr>
      <w:bookmarkStart w:id="15" w:name="_Toc76987423"/>
      <w:proofErr w:type="gramStart"/>
      <w:r w:rsidRPr="00564F33">
        <w:rPr>
          <w:color w:val="5B9BD5" w:themeColor="accent5"/>
          <w:lang w:val="en-US"/>
        </w:rPr>
        <w:t>public</w:t>
      </w:r>
      <w:proofErr w:type="gramEnd"/>
      <w:r w:rsidRPr="00564F33">
        <w:rPr>
          <w:color w:val="5B9BD5" w:themeColor="accent5"/>
          <w:lang w:val="en-US"/>
        </w:rPr>
        <w:t xml:space="preserve"> </w:t>
      </w:r>
      <w:proofErr w:type="spellStart"/>
      <w:r w:rsidR="00305A4C" w:rsidRPr="00305A4C">
        <w:rPr>
          <w:color w:val="5B9BD5" w:themeColor="accent5"/>
          <w:lang w:val="en-US"/>
        </w:rPr>
        <w:t>ByteBufList</w:t>
      </w:r>
      <w:proofErr w:type="spellEnd"/>
      <w:r w:rsidR="00305A4C" w:rsidRPr="00305A4C">
        <w:rPr>
          <w:color w:val="5B9BD5" w:themeColor="accent5"/>
          <w:lang w:val="en-US"/>
        </w:rPr>
        <w:t xml:space="preserve"> </w:t>
      </w:r>
      <w:proofErr w:type="spellStart"/>
      <w:r w:rsidR="00305A4C" w:rsidRPr="00305A4C">
        <w:rPr>
          <w:color w:val="5B9BD5" w:themeColor="accent5"/>
          <w:lang w:val="en-US"/>
        </w:rPr>
        <w:t>computeDigestAndPackageForSending</w:t>
      </w:r>
      <w:proofErr w:type="spellEnd"/>
      <w:r w:rsidR="00305A4C" w:rsidRPr="00305A4C">
        <w:rPr>
          <w:color w:val="5B9BD5" w:themeColor="accent5"/>
          <w:lang w:val="en-US"/>
        </w:rPr>
        <w:t xml:space="preserve">(long </w:t>
      </w:r>
      <w:proofErr w:type="spellStart"/>
      <w:r w:rsidR="00305A4C" w:rsidRPr="00305A4C">
        <w:rPr>
          <w:color w:val="5B9BD5" w:themeColor="accent5"/>
          <w:lang w:val="en-US"/>
        </w:rPr>
        <w:t>entryId</w:t>
      </w:r>
      <w:proofErr w:type="spellEnd"/>
      <w:r w:rsidR="00305A4C">
        <w:rPr>
          <w:color w:val="5B9BD5" w:themeColor="accent5"/>
          <w:lang w:val="en-US"/>
        </w:rPr>
        <w:t xml:space="preserve">, </w:t>
      </w:r>
      <w:r w:rsidR="00305A4C" w:rsidRPr="00305A4C">
        <w:rPr>
          <w:color w:val="5B9BD5" w:themeColor="accent5"/>
          <w:lang w:val="en-US"/>
        </w:rPr>
        <w:t xml:space="preserve">long </w:t>
      </w:r>
      <w:proofErr w:type="spellStart"/>
      <w:r w:rsidR="00305A4C" w:rsidRPr="00305A4C">
        <w:rPr>
          <w:color w:val="5B9BD5" w:themeColor="accent5"/>
          <w:lang w:val="en-US"/>
        </w:rPr>
        <w:t>lastAddConfirmed</w:t>
      </w:r>
      <w:proofErr w:type="spellEnd"/>
      <w:r w:rsidR="00305A4C" w:rsidRPr="00305A4C">
        <w:rPr>
          <w:color w:val="5B9BD5" w:themeColor="accent5"/>
          <w:lang w:val="en-US"/>
        </w:rPr>
        <w:t xml:space="preserve">, long length, </w:t>
      </w:r>
      <w:proofErr w:type="spellStart"/>
      <w:r w:rsidR="00305A4C" w:rsidRPr="00305A4C">
        <w:rPr>
          <w:color w:val="5B9BD5" w:themeColor="accent5"/>
          <w:lang w:val="en-US"/>
        </w:rPr>
        <w:t>ByteBuf</w:t>
      </w:r>
      <w:proofErr w:type="spellEnd"/>
      <w:r w:rsidR="00305A4C" w:rsidRPr="00305A4C">
        <w:rPr>
          <w:color w:val="5B9BD5" w:themeColor="accent5"/>
          <w:lang w:val="en-US"/>
        </w:rPr>
        <w:t xml:space="preserve"> data)</w:t>
      </w:r>
      <w:bookmarkEnd w:id="15"/>
    </w:p>
    <w:p w14:paraId="3E54EE85" w14:textId="77777777" w:rsidR="00EE72FD" w:rsidRDefault="00EE72FD" w:rsidP="00EE72FD">
      <w:pPr>
        <w:spacing w:after="0"/>
      </w:pPr>
      <w:r>
        <w:t xml:space="preserve">Questo metodo permette al client di preparare l’entry da inviare al server, andando a calcolare il </w:t>
      </w:r>
      <w:proofErr w:type="spellStart"/>
      <w:r>
        <w:t>digest</w:t>
      </w:r>
      <w:proofErr w:type="spellEnd"/>
      <w:r>
        <w:t xml:space="preserve"> e concatenarlo con il buffer di dati associato all’entry. Tramite </w:t>
      </w:r>
      <w:r w:rsidRPr="00517ABB">
        <w:rPr>
          <w:i/>
          <w:iCs/>
        </w:rPr>
        <w:t xml:space="preserve">domain </w:t>
      </w:r>
      <w:proofErr w:type="spellStart"/>
      <w:r w:rsidRPr="00517ABB">
        <w:rPr>
          <w:i/>
          <w:iCs/>
        </w:rPr>
        <w:t>partitioning</w:t>
      </w:r>
      <w:proofErr w:type="spellEnd"/>
      <w:r>
        <w:t xml:space="preserve"> otteniamo una prima partizione in classi di equivalenza, basata sul tipo di dato e sulla semantica del nome dei parametri in input:</w:t>
      </w:r>
    </w:p>
    <w:p w14:paraId="39351CC2" w14:textId="77777777" w:rsidR="00EE72FD" w:rsidRDefault="00EE72FD" w:rsidP="00EE72FD">
      <w:pPr>
        <w:pStyle w:val="Paragrafoelenco"/>
        <w:numPr>
          <w:ilvl w:val="0"/>
          <w:numId w:val="13"/>
        </w:numPr>
        <w:spacing w:after="0"/>
        <w:rPr>
          <w:rFonts w:ascii="Courier New" w:hAnsi="Courier New" w:cs="Courier New"/>
        </w:rPr>
      </w:pPr>
      <w:proofErr w:type="spellStart"/>
      <w:r w:rsidRPr="004C3D17">
        <w:rPr>
          <w:rFonts w:ascii="Courier New" w:hAnsi="Courier New" w:cs="Courier New"/>
        </w:rPr>
        <w:t>ledgerId</w:t>
      </w:r>
      <w:proofErr w:type="spellEnd"/>
      <w:r w:rsidRPr="004C3D17">
        <w:rPr>
          <w:rFonts w:ascii="Courier New" w:hAnsi="Courier New" w:cs="Courier New"/>
        </w:rPr>
        <w:t xml:space="preserve"> {&lt;0,&gt;=0}</w:t>
      </w:r>
    </w:p>
    <w:p w14:paraId="5AD4FC7E" w14:textId="77777777" w:rsidR="00EE72FD" w:rsidRDefault="00EE72FD" w:rsidP="00EE72FD">
      <w:pPr>
        <w:pStyle w:val="Paragrafoelenco"/>
        <w:numPr>
          <w:ilvl w:val="0"/>
          <w:numId w:val="13"/>
        </w:numPr>
        <w:spacing w:after="0"/>
        <w:rPr>
          <w:rFonts w:ascii="Courier New" w:hAnsi="Courier New" w:cs="Courier New"/>
        </w:rPr>
      </w:pPr>
      <w:proofErr w:type="spellStart"/>
      <w:r>
        <w:rPr>
          <w:rFonts w:ascii="Courier New" w:hAnsi="Courier New" w:cs="Courier New"/>
        </w:rPr>
        <w:t>entry</w:t>
      </w:r>
      <w:r w:rsidRPr="004C3D17">
        <w:rPr>
          <w:rFonts w:ascii="Courier New" w:hAnsi="Courier New" w:cs="Courier New"/>
        </w:rPr>
        <w:t>Id</w:t>
      </w:r>
      <w:proofErr w:type="spellEnd"/>
      <w:r>
        <w:rPr>
          <w:rFonts w:ascii="Courier New" w:hAnsi="Courier New" w:cs="Courier New"/>
        </w:rPr>
        <w:t xml:space="preserve"> {&lt;=</w:t>
      </w:r>
      <w:proofErr w:type="spellStart"/>
      <w:r>
        <w:rPr>
          <w:rFonts w:ascii="Courier New" w:hAnsi="Courier New" w:cs="Courier New"/>
        </w:rPr>
        <w:t>lastAddConfirmed</w:t>
      </w:r>
      <w:proofErr w:type="spellEnd"/>
      <w:r>
        <w:rPr>
          <w:rFonts w:ascii="Courier New" w:hAnsi="Courier New" w:cs="Courier New"/>
        </w:rPr>
        <w:t>,&gt;</w:t>
      </w:r>
      <w:proofErr w:type="spellStart"/>
      <w:r>
        <w:rPr>
          <w:rFonts w:ascii="Courier New" w:hAnsi="Courier New" w:cs="Courier New"/>
        </w:rPr>
        <w:t>lastAddConfirmed</w:t>
      </w:r>
      <w:proofErr w:type="spellEnd"/>
      <w:r>
        <w:rPr>
          <w:rFonts w:ascii="Courier New" w:hAnsi="Courier New" w:cs="Courier New"/>
        </w:rPr>
        <w:t>}</w:t>
      </w:r>
    </w:p>
    <w:p w14:paraId="579472EE" w14:textId="7E2A9942" w:rsidR="00EE72FD" w:rsidRDefault="00EE72FD" w:rsidP="00EE72FD">
      <w:pPr>
        <w:pStyle w:val="Paragrafoelenco"/>
        <w:numPr>
          <w:ilvl w:val="0"/>
          <w:numId w:val="13"/>
        </w:numPr>
        <w:spacing w:after="0"/>
        <w:rPr>
          <w:rFonts w:ascii="Courier New" w:hAnsi="Courier New" w:cs="Courier New"/>
        </w:rPr>
      </w:pPr>
      <w:proofErr w:type="spellStart"/>
      <w:r>
        <w:rPr>
          <w:rFonts w:ascii="Courier New" w:hAnsi="Courier New" w:cs="Courier New"/>
        </w:rPr>
        <w:lastRenderedPageBreak/>
        <w:t>length</w:t>
      </w:r>
      <w:proofErr w:type="spellEnd"/>
      <w:r>
        <w:rPr>
          <w:rFonts w:ascii="Courier New" w:hAnsi="Courier New" w:cs="Courier New"/>
        </w:rPr>
        <w:t xml:space="preserve"> {=0,&gt;0}</w:t>
      </w:r>
    </w:p>
    <w:p w14:paraId="434672A9" w14:textId="33E07B4C" w:rsidR="00EE72FD" w:rsidRDefault="00EE72FD" w:rsidP="00EE72FD">
      <w:pPr>
        <w:pStyle w:val="Paragrafoelenco"/>
        <w:numPr>
          <w:ilvl w:val="0"/>
          <w:numId w:val="13"/>
        </w:numPr>
        <w:spacing w:after="0"/>
        <w:rPr>
          <w:rFonts w:ascii="Courier New" w:hAnsi="Courier New" w:cs="Courier New"/>
        </w:rPr>
      </w:pPr>
      <w:r>
        <w:rPr>
          <w:rFonts w:ascii="Courier New" w:hAnsi="Courier New" w:cs="Courier New"/>
        </w:rPr>
        <w:t>data {</w:t>
      </w:r>
      <w:proofErr w:type="spellStart"/>
      <w:proofErr w:type="gramStart"/>
      <w:r>
        <w:rPr>
          <w:rFonts w:ascii="Courier New" w:hAnsi="Courier New" w:cs="Courier New"/>
        </w:rPr>
        <w:t>null,valid</w:t>
      </w:r>
      <w:proofErr w:type="gramEnd"/>
      <w:r>
        <w:rPr>
          <w:rFonts w:ascii="Courier New" w:hAnsi="Courier New" w:cs="Courier New"/>
        </w:rPr>
        <w:t>,invalid</w:t>
      </w:r>
      <w:proofErr w:type="spellEnd"/>
      <w:r>
        <w:rPr>
          <w:rFonts w:ascii="Courier New" w:hAnsi="Courier New" w:cs="Courier New"/>
        </w:rPr>
        <w:t>}</w:t>
      </w:r>
    </w:p>
    <w:p w14:paraId="40F4F3FB" w14:textId="77777777" w:rsidR="00EE72FD" w:rsidRPr="00EE72FD" w:rsidRDefault="00EE72FD" w:rsidP="00EE72FD">
      <w:pPr>
        <w:pStyle w:val="Paragrafoelenco"/>
        <w:numPr>
          <w:ilvl w:val="1"/>
          <w:numId w:val="13"/>
        </w:numPr>
        <w:spacing w:after="0"/>
        <w:rPr>
          <w:rFonts w:ascii="Courier New" w:hAnsi="Courier New" w:cs="Courier New"/>
          <w:sz w:val="18"/>
        </w:rPr>
      </w:pPr>
      <w:r w:rsidRPr="00EE72FD">
        <w:rPr>
          <w:sz w:val="18"/>
        </w:rPr>
        <w:t xml:space="preserve">buffer che rappresenta l’entry a cui verrà concatenato il </w:t>
      </w:r>
      <w:proofErr w:type="spellStart"/>
      <w:r w:rsidRPr="00EE72FD">
        <w:rPr>
          <w:sz w:val="18"/>
        </w:rPr>
        <w:t>digest</w:t>
      </w:r>
      <w:proofErr w:type="spellEnd"/>
    </w:p>
    <w:p w14:paraId="22473919" w14:textId="77777777" w:rsidR="00EE72FD" w:rsidRPr="00EE72FD" w:rsidRDefault="00EE72FD" w:rsidP="00EE72FD">
      <w:pPr>
        <w:pStyle w:val="Paragrafoelenco"/>
        <w:numPr>
          <w:ilvl w:val="1"/>
          <w:numId w:val="13"/>
        </w:numPr>
        <w:spacing w:after="0"/>
        <w:rPr>
          <w:rFonts w:ascii="Courier New" w:hAnsi="Courier New" w:cs="Courier New"/>
          <w:sz w:val="18"/>
        </w:rPr>
      </w:pPr>
      <w:proofErr w:type="spellStart"/>
      <w:r w:rsidRPr="00EE72FD">
        <w:rPr>
          <w:sz w:val="18"/>
        </w:rPr>
        <w:t>valid</w:t>
      </w:r>
      <w:proofErr w:type="spellEnd"/>
      <w:r w:rsidRPr="00EE72FD">
        <w:rPr>
          <w:sz w:val="18"/>
        </w:rPr>
        <w:t xml:space="preserve">: </w:t>
      </w:r>
      <w:proofErr w:type="spellStart"/>
      <w:r w:rsidRPr="00EE72FD">
        <w:rPr>
          <w:sz w:val="18"/>
        </w:rPr>
        <w:t>data.len</w:t>
      </w:r>
      <w:proofErr w:type="spellEnd"/>
      <w:r w:rsidRPr="00EE72FD">
        <w:rPr>
          <w:sz w:val="18"/>
        </w:rPr>
        <w:t xml:space="preserve"> &gt; 0</w:t>
      </w:r>
    </w:p>
    <w:p w14:paraId="12881564" w14:textId="222C8DC3" w:rsidR="00EE72FD" w:rsidRPr="00EE72FD" w:rsidRDefault="00EE72FD" w:rsidP="00EE72FD">
      <w:pPr>
        <w:pStyle w:val="Paragrafoelenco"/>
        <w:numPr>
          <w:ilvl w:val="1"/>
          <w:numId w:val="13"/>
        </w:numPr>
        <w:spacing w:after="0"/>
        <w:rPr>
          <w:rFonts w:ascii="Courier New" w:hAnsi="Courier New" w:cs="Courier New"/>
          <w:sz w:val="18"/>
        </w:rPr>
      </w:pPr>
      <w:proofErr w:type="spellStart"/>
      <w:r w:rsidRPr="00EE72FD">
        <w:rPr>
          <w:sz w:val="18"/>
        </w:rPr>
        <w:t>invalid</w:t>
      </w:r>
      <w:proofErr w:type="spellEnd"/>
      <w:r w:rsidRPr="00EE72FD">
        <w:rPr>
          <w:sz w:val="18"/>
        </w:rPr>
        <w:t xml:space="preserve">: </w:t>
      </w:r>
      <w:proofErr w:type="spellStart"/>
      <w:r w:rsidRPr="00EE72FD">
        <w:rPr>
          <w:sz w:val="18"/>
        </w:rPr>
        <w:t>data.len</w:t>
      </w:r>
      <w:proofErr w:type="spellEnd"/>
      <w:r w:rsidRPr="00EE72FD">
        <w:rPr>
          <w:sz w:val="18"/>
        </w:rPr>
        <w:t xml:space="preserve"> = 0</w:t>
      </w:r>
    </w:p>
    <w:p w14:paraId="09A96989" w14:textId="77777777" w:rsidR="00EE72FD" w:rsidRDefault="00EE72FD" w:rsidP="00EE72FD">
      <w:pPr>
        <w:spacing w:after="0"/>
      </w:pPr>
    </w:p>
    <w:p w14:paraId="434255D5" w14:textId="146C02F9" w:rsidR="00EE72FD" w:rsidRDefault="00EE72FD" w:rsidP="00EE72FD">
      <w:pPr>
        <w:spacing w:after="0"/>
      </w:pPr>
      <w:r>
        <w:t xml:space="preserve">Per lo sviluppo dei casi di test si è seguito un approccio di tipo </w:t>
      </w:r>
      <w:r w:rsidRPr="00122FD0">
        <w:rPr>
          <w:i/>
          <w:iCs/>
          <w:u w:val="single"/>
        </w:rPr>
        <w:t>unidimensionale</w:t>
      </w:r>
      <w:r>
        <w:t xml:space="preserve">, mentre per la scelta dei valori rappresentativi di ogni partizione individuata si applica </w:t>
      </w:r>
      <w:proofErr w:type="spellStart"/>
      <w:r w:rsidRPr="00A97C46">
        <w:rPr>
          <w:rFonts w:cs="Arial"/>
          <w:i/>
          <w:iCs/>
          <w:color w:val="000000"/>
          <w:szCs w:val="20"/>
          <w:u w:val="single"/>
        </w:rPr>
        <w:t>Boundary</w:t>
      </w:r>
      <w:proofErr w:type="spellEnd"/>
      <w:r w:rsidRPr="00A97C46">
        <w:rPr>
          <w:rFonts w:cs="Arial"/>
          <w:i/>
          <w:iCs/>
          <w:color w:val="000000"/>
          <w:szCs w:val="20"/>
          <w:u w:val="single"/>
        </w:rPr>
        <w:t xml:space="preserve"> </w:t>
      </w:r>
      <w:proofErr w:type="spellStart"/>
      <w:r w:rsidRPr="00A97C46">
        <w:rPr>
          <w:rFonts w:cs="Arial"/>
          <w:i/>
          <w:iCs/>
          <w:color w:val="000000"/>
          <w:szCs w:val="20"/>
          <w:u w:val="single"/>
        </w:rPr>
        <w:t>Values</w:t>
      </w:r>
      <w:proofErr w:type="spellEnd"/>
      <w:r w:rsidRPr="00A97C46">
        <w:rPr>
          <w:rFonts w:cs="Arial"/>
          <w:color w:val="000000"/>
          <w:szCs w:val="20"/>
          <w:u w:val="single"/>
        </w:rPr>
        <w:t xml:space="preserve"> </w:t>
      </w:r>
      <w:r w:rsidRPr="00A97C46">
        <w:rPr>
          <w:rFonts w:cs="Arial"/>
          <w:i/>
          <w:iCs/>
          <w:color w:val="000000"/>
          <w:szCs w:val="20"/>
          <w:u w:val="single"/>
        </w:rPr>
        <w:t>Analysis</w:t>
      </w:r>
      <w:r>
        <w:t>, arrivando allo sviluppo dei seguenti casi di test:</w:t>
      </w:r>
    </w:p>
    <w:p w14:paraId="44AE2E26" w14:textId="178A468C" w:rsidR="00EE72FD" w:rsidRPr="00EE72FD" w:rsidRDefault="00EE72FD" w:rsidP="00EE72FD">
      <w:pPr>
        <w:pStyle w:val="Paragrafoelenco"/>
        <w:numPr>
          <w:ilvl w:val="0"/>
          <w:numId w:val="13"/>
        </w:numPr>
        <w:spacing w:after="0"/>
        <w:rPr>
          <w:rFonts w:ascii="Courier New" w:hAnsi="Courier New" w:cs="Courier New"/>
          <w:b/>
          <w:bCs/>
        </w:rPr>
      </w:pPr>
      <w:r w:rsidRPr="004C3D17">
        <w:rPr>
          <w:rFonts w:ascii="Courier New" w:hAnsi="Courier New" w:cs="Courier New"/>
          <w:b/>
          <w:bCs/>
        </w:rPr>
        <w:t>{</w:t>
      </w:r>
      <w:proofErr w:type="spellStart"/>
      <w:proofErr w:type="gramStart"/>
      <w:r>
        <w:rPr>
          <w:rFonts w:ascii="Courier New" w:hAnsi="Courier New" w:cs="Courier New"/>
          <w:b/>
          <w:bCs/>
        </w:rPr>
        <w:t>lastAddConfirmed</w:t>
      </w:r>
      <w:r w:rsidRPr="004C3D17">
        <w:rPr>
          <w:rFonts w:ascii="Courier New" w:hAnsi="Courier New" w:cs="Courier New"/>
          <w:b/>
          <w:bCs/>
        </w:rPr>
        <w:t>,entryId</w:t>
      </w:r>
      <w:proofErr w:type="gramEnd"/>
      <w:r>
        <w:rPr>
          <w:rFonts w:ascii="Courier New" w:hAnsi="Courier New" w:cs="Courier New"/>
          <w:b/>
          <w:bCs/>
        </w:rPr>
        <w:t>,length,data</w:t>
      </w:r>
      <w:proofErr w:type="spellEnd"/>
      <w:r w:rsidRPr="004C3D17">
        <w:rPr>
          <w:rFonts w:ascii="Courier New" w:hAnsi="Courier New" w:cs="Courier New"/>
          <w:b/>
          <w:bCs/>
        </w:rPr>
        <w:t>}</w:t>
      </w:r>
    </w:p>
    <w:p w14:paraId="01E02EED" w14:textId="1FF91D53" w:rsidR="00EE72FD" w:rsidRDefault="00EE72FD" w:rsidP="00EE72FD">
      <w:pPr>
        <w:pStyle w:val="Codice"/>
        <w:numPr>
          <w:ilvl w:val="1"/>
          <w:numId w:val="13"/>
        </w:numPr>
        <w:spacing w:after="0"/>
      </w:pPr>
      <w:r>
        <w:t xml:space="preserve">{-1,-1,0,null}     </w:t>
      </w:r>
      <w:r>
        <w:sym w:font="Wingdings" w:char="F0E0"/>
      </w:r>
      <w:r>
        <w:t xml:space="preserve"> </w:t>
      </w:r>
      <w:proofErr w:type="spellStart"/>
      <w:r>
        <w:t>IllegalArgumentException</w:t>
      </w:r>
      <w:proofErr w:type="spellEnd"/>
    </w:p>
    <w:p w14:paraId="3947219D" w14:textId="21371C7D" w:rsidR="00EE72FD" w:rsidRDefault="00EE72FD" w:rsidP="00EE72FD">
      <w:pPr>
        <w:pStyle w:val="Codice"/>
        <w:numPr>
          <w:ilvl w:val="1"/>
          <w:numId w:val="13"/>
        </w:numPr>
        <w:spacing w:after="0"/>
      </w:pPr>
      <w:r>
        <w:t xml:space="preserve">{0,1,0,data.len=0} </w:t>
      </w:r>
      <w:r>
        <w:sym w:font="Wingdings" w:char="F0E0"/>
      </w:r>
      <w:r>
        <w:t xml:space="preserve"> success</w:t>
      </w:r>
    </w:p>
    <w:p w14:paraId="5A4CA227" w14:textId="21732BCF" w:rsidR="00EE72FD" w:rsidRDefault="00EE72FD" w:rsidP="00EE72FD">
      <w:pPr>
        <w:pStyle w:val="Codice"/>
        <w:numPr>
          <w:ilvl w:val="1"/>
          <w:numId w:val="13"/>
        </w:numPr>
        <w:spacing w:after="0"/>
      </w:pPr>
      <w:r>
        <w:t xml:space="preserve">{1,2,1,data.len&gt;0} </w:t>
      </w:r>
      <w:r>
        <w:sym w:font="Wingdings" w:char="F0E0"/>
      </w:r>
      <w:r>
        <w:t xml:space="preserve"> success</w:t>
      </w:r>
    </w:p>
    <w:p w14:paraId="7AC8FF55" w14:textId="77777777" w:rsidR="00EE72FD" w:rsidRDefault="00EE72FD" w:rsidP="00EE72FD">
      <w:pPr>
        <w:spacing w:after="0"/>
      </w:pPr>
    </w:p>
    <w:p w14:paraId="0BF848EF" w14:textId="77777777" w:rsidR="00EE72FD" w:rsidRDefault="00EE72FD" w:rsidP="00EE72FD">
      <w:pPr>
        <w:spacing w:after="0"/>
      </w:pPr>
      <w:r>
        <w:t xml:space="preserve">Il comportamento atteso da parte dei casi di test è stato recuperato tramite un approccio </w:t>
      </w:r>
      <w:proofErr w:type="spellStart"/>
      <w:r>
        <w:t>white</w:t>
      </w:r>
      <w:proofErr w:type="spellEnd"/>
      <w:r>
        <w:t xml:space="preserve">-box, ispezionando il codice e individuando le eccezioni sollevate in base ai valori utilizzati </w:t>
      </w:r>
      <w:proofErr w:type="gramStart"/>
      <w:r>
        <w:t>dalla test</w:t>
      </w:r>
      <w:proofErr w:type="gramEnd"/>
      <w:r>
        <w:t xml:space="preserve"> suite. </w:t>
      </w:r>
    </w:p>
    <w:p w14:paraId="36195687" w14:textId="677C6019" w:rsidR="008B055B" w:rsidRDefault="00EE72FD" w:rsidP="008B055B">
      <w:pPr>
        <w:spacing w:after="0"/>
      </w:pPr>
      <w:r>
        <w:t>I test selezionati per il metodo</w:t>
      </w:r>
      <w:r w:rsidRPr="00EE72FD">
        <w:t xml:space="preserve"> </w:t>
      </w:r>
      <w:proofErr w:type="spellStart"/>
      <w:r w:rsidRPr="00EE72FD">
        <w:rPr>
          <w:rFonts w:ascii="Courier New" w:hAnsi="Courier New" w:cs="Courier New"/>
          <w:color w:val="404040" w:themeColor="text1" w:themeTint="BF"/>
        </w:rPr>
        <w:t>computeDigestAndPackageForSending</w:t>
      </w:r>
      <w:proofErr w:type="spellEnd"/>
      <w:r w:rsidRPr="00EE72FD">
        <w:rPr>
          <w:rFonts w:ascii="Courier New" w:hAnsi="Courier New" w:cs="Courier New"/>
          <w:color w:val="404040" w:themeColor="text1" w:themeTint="BF"/>
        </w:rPr>
        <w:t>()</w:t>
      </w:r>
      <w:r>
        <w:t xml:space="preserve"> permettono di raggiungere una statement </w:t>
      </w:r>
      <w:proofErr w:type="spellStart"/>
      <w:r>
        <w:t>coverage</w:t>
      </w:r>
      <w:proofErr w:type="spellEnd"/>
      <w:r>
        <w:t xml:space="preserve"> del 70% e una </w:t>
      </w:r>
      <w:proofErr w:type="spellStart"/>
      <w:r>
        <w:t>branch</w:t>
      </w:r>
      <w:proofErr w:type="spellEnd"/>
      <w:r>
        <w:t xml:space="preserve"> </w:t>
      </w:r>
      <w:proofErr w:type="spellStart"/>
      <w:r>
        <w:t>coverage</w:t>
      </w:r>
      <w:proofErr w:type="spellEnd"/>
      <w:r>
        <w:t xml:space="preserve"> del 37% </w:t>
      </w:r>
      <w:r w:rsidR="006A7849" w:rsidRPr="006A7849">
        <w:rPr>
          <w:rStyle w:val="RiferimentoCarattere"/>
        </w:rPr>
        <w:t>[</w:t>
      </w:r>
      <w:r w:rsidR="006A7849" w:rsidRPr="006A7849">
        <w:rPr>
          <w:rStyle w:val="RiferimentoCarattere"/>
        </w:rPr>
        <w:fldChar w:fldCharType="begin"/>
      </w:r>
      <w:r w:rsidR="006A7849" w:rsidRPr="006A7849">
        <w:rPr>
          <w:rStyle w:val="RiferimentoCarattere"/>
        </w:rPr>
        <w:instrText xml:space="preserve"> REF _Ref75955954 \h </w:instrText>
      </w:r>
      <w:r w:rsidR="006A7849" w:rsidRPr="006A7849">
        <w:rPr>
          <w:rStyle w:val="RiferimentoCarattere"/>
        </w:rPr>
      </w:r>
      <w:r w:rsidR="006A7849" w:rsidRPr="006A7849">
        <w:rPr>
          <w:rStyle w:val="RiferimentoCarattere"/>
        </w:rPr>
        <w:fldChar w:fldCharType="separate"/>
      </w:r>
      <w:r w:rsidR="006A7849" w:rsidRPr="006A7849">
        <w:rPr>
          <w:rStyle w:val="RiferimentoCarattere"/>
        </w:rPr>
        <w:t>Figura 10</w:t>
      </w:r>
      <w:r w:rsidR="006A7849" w:rsidRPr="006A7849">
        <w:rPr>
          <w:rStyle w:val="RiferimentoCarattere"/>
        </w:rPr>
        <w:fldChar w:fldCharType="end"/>
      </w:r>
      <w:r w:rsidR="006A7849" w:rsidRPr="006A7849">
        <w:rPr>
          <w:rStyle w:val="RiferimentoCarattere"/>
        </w:rPr>
        <w:t>]</w:t>
      </w:r>
      <w:r>
        <w:t xml:space="preserve">. </w:t>
      </w:r>
    </w:p>
    <w:p w14:paraId="0FEF7977" w14:textId="558F5432" w:rsidR="008B055B" w:rsidRPr="008B055B" w:rsidRDefault="008B055B" w:rsidP="008B055B">
      <w:pPr>
        <w:spacing w:after="0"/>
        <w:rPr>
          <w:rFonts w:ascii="Courier New" w:hAnsi="Courier New" w:cs="Courier New"/>
          <w:b/>
          <w:bCs/>
        </w:rPr>
      </w:pPr>
      <w:r>
        <w:t xml:space="preserve">Analizzando </w:t>
      </w:r>
      <w:r w:rsidR="001C0245">
        <w:t xml:space="preserve">il report </w:t>
      </w:r>
      <w:r w:rsidR="001C0245" w:rsidRPr="006A7849">
        <w:rPr>
          <w:rStyle w:val="RiferimentoCarattere"/>
        </w:rPr>
        <w:t>[</w:t>
      </w:r>
      <w:r w:rsidR="006A7849" w:rsidRPr="006A7849">
        <w:rPr>
          <w:rStyle w:val="RiferimentoCarattere"/>
        </w:rPr>
        <w:fldChar w:fldCharType="begin"/>
      </w:r>
      <w:r w:rsidR="006A7849" w:rsidRPr="006A7849">
        <w:rPr>
          <w:rStyle w:val="RiferimentoCarattere"/>
        </w:rPr>
        <w:instrText xml:space="preserve"> REF _Ref75955959 \h </w:instrText>
      </w:r>
      <w:r w:rsidR="006A7849">
        <w:rPr>
          <w:rStyle w:val="RiferimentoCarattere"/>
        </w:rPr>
        <w:instrText xml:space="preserve"> \* MERGEFORMAT </w:instrText>
      </w:r>
      <w:r w:rsidR="006A7849" w:rsidRPr="006A7849">
        <w:rPr>
          <w:rStyle w:val="RiferimentoCarattere"/>
        </w:rPr>
      </w:r>
      <w:r w:rsidR="006A7849" w:rsidRPr="006A7849">
        <w:rPr>
          <w:rStyle w:val="RiferimentoCarattere"/>
        </w:rPr>
        <w:fldChar w:fldCharType="separate"/>
      </w:r>
      <w:r w:rsidR="006A7849" w:rsidRPr="006A7849">
        <w:rPr>
          <w:rStyle w:val="RiferimentoCarattere"/>
        </w:rPr>
        <w:t>Figura 11</w:t>
      </w:r>
      <w:r w:rsidR="006A7849" w:rsidRPr="006A7849">
        <w:rPr>
          <w:rStyle w:val="RiferimentoCarattere"/>
        </w:rPr>
        <w:fldChar w:fldCharType="end"/>
      </w:r>
      <w:r w:rsidR="001C0245" w:rsidRPr="006A7849">
        <w:rPr>
          <w:rStyle w:val="RiferimentoCarattere"/>
        </w:rPr>
        <w:t>]</w:t>
      </w:r>
      <w:r w:rsidR="001C0245">
        <w:t xml:space="preserve"> </w:t>
      </w:r>
      <w:r>
        <w:t xml:space="preserve">si può notare la presenza del parametro </w:t>
      </w:r>
      <w:r>
        <w:rPr>
          <w:rStyle w:val="CodiceCarattere"/>
        </w:rPr>
        <w:t>useV2Protocol</w:t>
      </w:r>
      <w:r>
        <w:t xml:space="preserve">, inizializzato nel costruttore della classe ed indirettamente collegato al metodo in analisi. </w:t>
      </w:r>
      <w:r w:rsidR="009A68B3">
        <w:t>Possiamo quindi raffinare la nostra test suite</w:t>
      </w:r>
      <w:r>
        <w:t xml:space="preserve"> </w:t>
      </w:r>
      <w:r w:rsidR="009A68B3">
        <w:t xml:space="preserve">istanziando in fase di configurazione la classe </w:t>
      </w:r>
      <w:proofErr w:type="spellStart"/>
      <w:r w:rsidR="009A68B3">
        <w:rPr>
          <w:rStyle w:val="CodiceCarattere"/>
        </w:rPr>
        <w:t>DigestManager</w:t>
      </w:r>
      <w:proofErr w:type="spellEnd"/>
      <w:r w:rsidR="009A68B3">
        <w:t xml:space="preserve"> non più con </w:t>
      </w:r>
      <w:r w:rsidR="009A68B3">
        <w:rPr>
          <w:rStyle w:val="CodiceCarattere"/>
        </w:rPr>
        <w:t xml:space="preserve">useV2Protocol </w:t>
      </w:r>
      <w:r w:rsidR="00B24CAF">
        <w:t xml:space="preserve">fisso a </w:t>
      </w:r>
      <w:r w:rsidR="009A68B3">
        <w:rPr>
          <w:rStyle w:val="CodiceCarattere"/>
        </w:rPr>
        <w:t>false</w:t>
      </w:r>
      <w:r w:rsidR="009A68B3">
        <w:t xml:space="preserve">, ma utilizzando un nuovo parametro </w:t>
      </w:r>
      <w:r w:rsidR="00B24CAF">
        <w:t xml:space="preserve">variabile </w:t>
      </w:r>
      <w:r w:rsidR="009A68B3">
        <w:t>aggiunto a quelli utilizzati dai vari casi di test</w:t>
      </w:r>
      <w:r>
        <w:t>:</w:t>
      </w:r>
    </w:p>
    <w:p w14:paraId="711394EE" w14:textId="77777777" w:rsidR="008B055B" w:rsidRPr="00EE72FD" w:rsidRDefault="008B055B" w:rsidP="008B055B">
      <w:pPr>
        <w:pStyle w:val="Paragrafoelenco"/>
        <w:numPr>
          <w:ilvl w:val="0"/>
          <w:numId w:val="13"/>
        </w:numPr>
        <w:spacing w:after="0"/>
        <w:rPr>
          <w:rFonts w:ascii="Courier New" w:hAnsi="Courier New" w:cs="Courier New"/>
          <w:b/>
          <w:bCs/>
        </w:rPr>
      </w:pPr>
      <w:r w:rsidRPr="004C3D17">
        <w:rPr>
          <w:rFonts w:ascii="Courier New" w:hAnsi="Courier New" w:cs="Courier New"/>
          <w:b/>
          <w:bCs/>
        </w:rPr>
        <w:t>{</w:t>
      </w:r>
      <w:proofErr w:type="gramStart"/>
      <w:r>
        <w:rPr>
          <w:rFonts w:ascii="Courier New" w:hAnsi="Courier New" w:cs="Courier New"/>
          <w:b/>
          <w:bCs/>
        </w:rPr>
        <w:t>lastAddConfirmed</w:t>
      </w:r>
      <w:r w:rsidRPr="004C3D17">
        <w:rPr>
          <w:rFonts w:ascii="Courier New" w:hAnsi="Courier New" w:cs="Courier New"/>
          <w:b/>
          <w:bCs/>
        </w:rPr>
        <w:t>,entryId</w:t>
      </w:r>
      <w:proofErr w:type="gramEnd"/>
      <w:r>
        <w:rPr>
          <w:rFonts w:ascii="Courier New" w:hAnsi="Courier New" w:cs="Courier New"/>
          <w:b/>
          <w:bCs/>
        </w:rPr>
        <w:t>,length,data,useV2Protocol</w:t>
      </w:r>
      <w:r w:rsidRPr="004C3D17">
        <w:rPr>
          <w:rFonts w:ascii="Courier New" w:hAnsi="Courier New" w:cs="Courier New"/>
          <w:b/>
          <w:bCs/>
        </w:rPr>
        <w:t>}</w:t>
      </w:r>
    </w:p>
    <w:p w14:paraId="17457256" w14:textId="77777777" w:rsidR="008B055B" w:rsidRDefault="008B055B" w:rsidP="008B055B">
      <w:pPr>
        <w:pStyle w:val="Codice"/>
        <w:numPr>
          <w:ilvl w:val="1"/>
          <w:numId w:val="13"/>
        </w:numPr>
        <w:spacing w:after="0"/>
      </w:pPr>
      <w:r>
        <w:t xml:space="preserve">{-1,-1,0,null,false}     </w:t>
      </w:r>
      <w:r>
        <w:sym w:font="Wingdings" w:char="F0E0"/>
      </w:r>
      <w:r>
        <w:t xml:space="preserve"> </w:t>
      </w:r>
      <w:proofErr w:type="spellStart"/>
      <w:r>
        <w:t>IllegalArgumentException</w:t>
      </w:r>
      <w:proofErr w:type="spellEnd"/>
    </w:p>
    <w:p w14:paraId="5E401B17" w14:textId="77777777" w:rsidR="008B055B" w:rsidRDefault="008B055B" w:rsidP="008B055B">
      <w:pPr>
        <w:pStyle w:val="Codice"/>
        <w:numPr>
          <w:ilvl w:val="1"/>
          <w:numId w:val="13"/>
        </w:numPr>
        <w:spacing w:after="0"/>
      </w:pPr>
      <w:r>
        <w:t xml:space="preserve">{0,1,0,data.len=0,true}  </w:t>
      </w:r>
      <w:r>
        <w:sym w:font="Wingdings" w:char="F0E0"/>
      </w:r>
      <w:r>
        <w:t xml:space="preserve"> success</w:t>
      </w:r>
    </w:p>
    <w:p w14:paraId="5C5C36FE" w14:textId="77777777" w:rsidR="008B055B" w:rsidRDefault="008B055B" w:rsidP="008B055B">
      <w:pPr>
        <w:pStyle w:val="Codice"/>
        <w:numPr>
          <w:ilvl w:val="1"/>
          <w:numId w:val="13"/>
        </w:numPr>
        <w:spacing w:after="0"/>
      </w:pPr>
      <w:r>
        <w:t xml:space="preserve">{1,2,1,data.len&gt;0,false} </w:t>
      </w:r>
      <w:r>
        <w:sym w:font="Wingdings" w:char="F0E0"/>
      </w:r>
      <w:r>
        <w:t xml:space="preserve"> success</w:t>
      </w:r>
    </w:p>
    <w:p w14:paraId="73050D57" w14:textId="4221D6C5" w:rsidR="008B055B" w:rsidRPr="00BC2C42" w:rsidRDefault="008B055B" w:rsidP="008B055B">
      <w:pPr>
        <w:spacing w:after="0"/>
        <w:rPr>
          <w:sz w:val="18"/>
          <w:szCs w:val="18"/>
          <w:lang w:val="en-US"/>
        </w:rPr>
      </w:pPr>
    </w:p>
    <w:p w14:paraId="090018B7" w14:textId="2427CC1D" w:rsidR="009F2A36" w:rsidRDefault="00B24CAF" w:rsidP="00BC2C42">
      <w:r>
        <w:t xml:space="preserve">Possiamo migliorare </w:t>
      </w:r>
      <w:r w:rsidR="009F2A36">
        <w:t xml:space="preserve">ulteriormente </w:t>
      </w:r>
      <w:r>
        <w:t xml:space="preserve">il </w:t>
      </w:r>
      <w:r w:rsidR="009F2A36">
        <w:t xml:space="preserve">livello del </w:t>
      </w:r>
      <w:proofErr w:type="spellStart"/>
      <w:r>
        <w:t>coverage</w:t>
      </w:r>
      <w:proofErr w:type="spellEnd"/>
      <w:r>
        <w:t xml:space="preserve"> ampliando la nostra test suite, utilizzando come entry rispettivamente un </w:t>
      </w:r>
      <w:proofErr w:type="spellStart"/>
      <w:r w:rsidRPr="009F2A36">
        <w:rPr>
          <w:rFonts w:ascii="Courier New" w:hAnsi="Courier New" w:cs="Courier New"/>
          <w:color w:val="404040" w:themeColor="text1" w:themeTint="BF"/>
        </w:rPr>
        <w:t>WrappedBuffer</w:t>
      </w:r>
      <w:proofErr w:type="spellEnd"/>
      <w:r>
        <w:t xml:space="preserve"> e un </w:t>
      </w:r>
      <w:proofErr w:type="spellStart"/>
      <w:r w:rsidRPr="009F2A36">
        <w:rPr>
          <w:rFonts w:ascii="Courier New" w:hAnsi="Courier New" w:cs="Courier New"/>
          <w:color w:val="404040" w:themeColor="text1" w:themeTint="BF"/>
        </w:rPr>
        <w:t>CompositeByteBuf</w:t>
      </w:r>
      <w:proofErr w:type="spellEnd"/>
      <w:r w:rsidR="009F2A36">
        <w:rPr>
          <w:rFonts w:ascii="Courier New" w:hAnsi="Courier New" w:cs="Courier New"/>
          <w:color w:val="404040" w:themeColor="text1" w:themeTint="BF"/>
        </w:rPr>
        <w:t>,</w:t>
      </w:r>
      <w:r w:rsidRPr="009F2A36">
        <w:rPr>
          <w:color w:val="404040" w:themeColor="text1" w:themeTint="BF"/>
        </w:rPr>
        <w:t xml:space="preserve"> </w:t>
      </w:r>
      <w:r w:rsidR="009F2A36">
        <w:t xml:space="preserve">così da attraversare i </w:t>
      </w:r>
      <w:proofErr w:type="spellStart"/>
      <w:r w:rsidR="009F2A36">
        <w:t>branch</w:t>
      </w:r>
      <w:proofErr w:type="spellEnd"/>
      <w:r w:rsidR="009F2A36">
        <w:t xml:space="preserve"> a riga 118 e 123:</w:t>
      </w:r>
    </w:p>
    <w:p w14:paraId="4E099C5F" w14:textId="77777777" w:rsidR="009F2A36" w:rsidRPr="00EE72FD" w:rsidRDefault="009F2A36" w:rsidP="009F2A36">
      <w:pPr>
        <w:pStyle w:val="Paragrafoelenco"/>
        <w:numPr>
          <w:ilvl w:val="0"/>
          <w:numId w:val="13"/>
        </w:numPr>
        <w:spacing w:after="0"/>
        <w:rPr>
          <w:rFonts w:ascii="Courier New" w:hAnsi="Courier New" w:cs="Courier New"/>
          <w:b/>
          <w:bCs/>
        </w:rPr>
      </w:pPr>
      <w:r w:rsidRPr="004C3D17">
        <w:rPr>
          <w:rFonts w:ascii="Courier New" w:hAnsi="Courier New" w:cs="Courier New"/>
          <w:b/>
          <w:bCs/>
        </w:rPr>
        <w:t>{</w:t>
      </w:r>
      <w:proofErr w:type="gramStart"/>
      <w:r>
        <w:rPr>
          <w:rFonts w:ascii="Courier New" w:hAnsi="Courier New" w:cs="Courier New"/>
          <w:b/>
          <w:bCs/>
        </w:rPr>
        <w:t>lastAddConfirmed</w:t>
      </w:r>
      <w:r w:rsidRPr="004C3D17">
        <w:rPr>
          <w:rFonts w:ascii="Courier New" w:hAnsi="Courier New" w:cs="Courier New"/>
          <w:b/>
          <w:bCs/>
        </w:rPr>
        <w:t>,entryId</w:t>
      </w:r>
      <w:proofErr w:type="gramEnd"/>
      <w:r>
        <w:rPr>
          <w:rFonts w:ascii="Courier New" w:hAnsi="Courier New" w:cs="Courier New"/>
          <w:b/>
          <w:bCs/>
        </w:rPr>
        <w:t>,length,data,useV2Protocol</w:t>
      </w:r>
      <w:r w:rsidRPr="004C3D17">
        <w:rPr>
          <w:rFonts w:ascii="Courier New" w:hAnsi="Courier New" w:cs="Courier New"/>
          <w:b/>
          <w:bCs/>
        </w:rPr>
        <w:t>}</w:t>
      </w:r>
    </w:p>
    <w:p w14:paraId="61C0CDD0" w14:textId="169A037F" w:rsidR="009F2A36" w:rsidRDefault="009F2A36" w:rsidP="009F2A36">
      <w:pPr>
        <w:pStyle w:val="Codice"/>
        <w:numPr>
          <w:ilvl w:val="1"/>
          <w:numId w:val="13"/>
        </w:numPr>
        <w:spacing w:after="0"/>
      </w:pPr>
      <w:r>
        <w:t xml:space="preserve">{-1,-1,0,null,false}                 </w:t>
      </w:r>
      <w:r>
        <w:sym w:font="Wingdings" w:char="F0E0"/>
      </w:r>
      <w:r>
        <w:t xml:space="preserve"> </w:t>
      </w:r>
      <w:proofErr w:type="spellStart"/>
      <w:r>
        <w:t>IllegalArgumentException</w:t>
      </w:r>
      <w:proofErr w:type="spellEnd"/>
    </w:p>
    <w:p w14:paraId="3CA49495" w14:textId="4BF30981" w:rsidR="009F2A36" w:rsidRDefault="009F2A36" w:rsidP="009F2A36">
      <w:pPr>
        <w:pStyle w:val="Codice"/>
        <w:numPr>
          <w:ilvl w:val="1"/>
          <w:numId w:val="13"/>
        </w:numPr>
        <w:spacing w:after="0"/>
      </w:pPr>
      <w:r>
        <w:t xml:space="preserve">{0,1,0,data.len=0,true}              </w:t>
      </w:r>
      <w:r>
        <w:sym w:font="Wingdings" w:char="F0E0"/>
      </w:r>
      <w:r>
        <w:t xml:space="preserve"> success</w:t>
      </w:r>
    </w:p>
    <w:p w14:paraId="10E4E0D0" w14:textId="6A704674" w:rsidR="009F2A36" w:rsidRDefault="009F2A36" w:rsidP="009F2A36">
      <w:pPr>
        <w:pStyle w:val="Codice"/>
        <w:numPr>
          <w:ilvl w:val="1"/>
          <w:numId w:val="13"/>
        </w:numPr>
        <w:spacing w:after="0"/>
      </w:pPr>
      <w:r>
        <w:t xml:space="preserve">{1,2,1,data.len&gt;0,false}             </w:t>
      </w:r>
      <w:r>
        <w:sym w:font="Wingdings" w:char="F0E0"/>
      </w:r>
      <w:r>
        <w:t xml:space="preserve"> success</w:t>
      </w:r>
    </w:p>
    <w:p w14:paraId="3C7FC10C" w14:textId="711356AD" w:rsidR="009F2A36" w:rsidRDefault="009F2A36" w:rsidP="009F2A36">
      <w:pPr>
        <w:pStyle w:val="Codice"/>
        <w:numPr>
          <w:ilvl w:val="1"/>
          <w:numId w:val="13"/>
        </w:numPr>
        <w:spacing w:after="0"/>
      </w:pPr>
      <w:r>
        <w:t xml:space="preserve">{0,1,0,WrappedEntry,true}           </w:t>
      </w:r>
      <w:r w:rsidR="00470380">
        <w:t xml:space="preserve"> </w:t>
      </w:r>
      <w:r>
        <w:sym w:font="Wingdings" w:char="F0E0"/>
      </w:r>
      <w:r>
        <w:t xml:space="preserve"> success</w:t>
      </w:r>
    </w:p>
    <w:p w14:paraId="3C03BC8B" w14:textId="00158734" w:rsidR="009F2A36" w:rsidRDefault="009F2A36" w:rsidP="009F2A36">
      <w:pPr>
        <w:pStyle w:val="Codice"/>
        <w:numPr>
          <w:ilvl w:val="1"/>
          <w:numId w:val="13"/>
        </w:numPr>
        <w:spacing w:after="0"/>
      </w:pPr>
      <w:r>
        <w:t xml:space="preserve">{0,1,0,CompositeByteBufEntry,true}  </w:t>
      </w:r>
      <w:r w:rsidR="00470380">
        <w:t xml:space="preserve"> </w:t>
      </w:r>
      <w:r>
        <w:sym w:font="Wingdings" w:char="F0E0"/>
      </w:r>
      <w:r>
        <w:t xml:space="preserve"> success</w:t>
      </w:r>
    </w:p>
    <w:p w14:paraId="25CE2D55" w14:textId="77777777" w:rsidR="009F2A36" w:rsidRDefault="009F2A36" w:rsidP="00BC2C42"/>
    <w:p w14:paraId="66B5C665" w14:textId="18787F87" w:rsidR="00BA2785" w:rsidRDefault="009F2A36" w:rsidP="00BC2C42">
      <w:r>
        <w:t>A se</w:t>
      </w:r>
      <w:r w:rsidR="00234829">
        <w:t xml:space="preserve">guito </w:t>
      </w:r>
      <w:r>
        <w:t xml:space="preserve">di questi miglioramenti introdotti, </w:t>
      </w:r>
      <w:r w:rsidR="008B055B">
        <w:t xml:space="preserve">riusciamo a raggiungere </w:t>
      </w:r>
      <w:r>
        <w:t>il 96</w:t>
      </w:r>
      <w:r w:rsidR="008B055B">
        <w:t xml:space="preserve">% </w:t>
      </w:r>
      <w:r w:rsidR="00BA2785">
        <w:t xml:space="preserve">di </w:t>
      </w:r>
      <w:r w:rsidR="006F1C33">
        <w:t>statement</w:t>
      </w:r>
      <w:r>
        <w:t xml:space="preserve"> </w:t>
      </w:r>
      <w:proofErr w:type="spellStart"/>
      <w:r>
        <w:t>coverage</w:t>
      </w:r>
      <w:proofErr w:type="spellEnd"/>
      <w:r>
        <w:t xml:space="preserve"> e l’87</w:t>
      </w:r>
      <w:r w:rsidR="00BA2785">
        <w:t xml:space="preserve">% di </w:t>
      </w:r>
      <w:proofErr w:type="spellStart"/>
      <w:r w:rsidR="006F1C33">
        <w:t>branch</w:t>
      </w:r>
      <w:proofErr w:type="spellEnd"/>
      <w:r w:rsidR="006F1C33">
        <w:t xml:space="preserve"> </w:t>
      </w:r>
      <w:proofErr w:type="spellStart"/>
      <w:r w:rsidR="00BA2785">
        <w:t>coverage</w:t>
      </w:r>
      <w:proofErr w:type="spellEnd"/>
      <w:r w:rsidR="00234829">
        <w:t xml:space="preserve"> </w:t>
      </w:r>
      <w:r w:rsidR="00234829" w:rsidRPr="00234829">
        <w:rPr>
          <w:rStyle w:val="RiferimentoCarattere"/>
        </w:rPr>
        <w:t>[</w:t>
      </w:r>
      <w:r w:rsidR="00234829" w:rsidRPr="00234829">
        <w:rPr>
          <w:rStyle w:val="RiferimentoCarattere"/>
        </w:rPr>
        <w:fldChar w:fldCharType="begin"/>
      </w:r>
      <w:r w:rsidR="00234829" w:rsidRPr="00234829">
        <w:rPr>
          <w:rStyle w:val="RiferimentoCarattere"/>
        </w:rPr>
        <w:instrText xml:space="preserve"> REF _Ref75956673 \h </w:instrText>
      </w:r>
      <w:r w:rsidR="00234829">
        <w:rPr>
          <w:rStyle w:val="RiferimentoCarattere"/>
        </w:rPr>
        <w:instrText xml:space="preserve"> \* MERGEFORMAT </w:instrText>
      </w:r>
      <w:r w:rsidR="00234829" w:rsidRPr="00234829">
        <w:rPr>
          <w:rStyle w:val="RiferimentoCarattere"/>
        </w:rPr>
      </w:r>
      <w:r w:rsidR="00234829" w:rsidRPr="00234829">
        <w:rPr>
          <w:rStyle w:val="RiferimentoCarattere"/>
        </w:rPr>
        <w:fldChar w:fldCharType="separate"/>
      </w:r>
      <w:r w:rsidR="00234829" w:rsidRPr="00234829">
        <w:rPr>
          <w:rStyle w:val="RiferimentoCarattere"/>
        </w:rPr>
        <w:t>Figura 12</w:t>
      </w:r>
      <w:r w:rsidR="00234829" w:rsidRPr="00234829">
        <w:rPr>
          <w:rStyle w:val="RiferimentoCarattere"/>
        </w:rPr>
        <w:fldChar w:fldCharType="end"/>
      </w:r>
      <w:r w:rsidR="00234829" w:rsidRPr="00234829">
        <w:rPr>
          <w:rStyle w:val="RiferimentoCarattere"/>
        </w:rPr>
        <w:t>]</w:t>
      </w:r>
      <w:r w:rsidR="00BA2785">
        <w:t xml:space="preserve">. </w:t>
      </w:r>
      <w:r w:rsidR="00EA31A5">
        <w:t xml:space="preserve"> </w:t>
      </w:r>
      <w:r w:rsidR="00143671">
        <w:t xml:space="preserve">Si è provato a raggiungere il 100% di </w:t>
      </w:r>
      <w:proofErr w:type="spellStart"/>
      <w:r w:rsidR="00143671">
        <w:t>coverage</w:t>
      </w:r>
      <w:proofErr w:type="spellEnd"/>
      <w:r w:rsidR="00143671">
        <w:t xml:space="preserve"> senza successo, non riuscendo a coprire un solo </w:t>
      </w:r>
      <w:proofErr w:type="spellStart"/>
      <w:r w:rsidR="00143671">
        <w:t>branch</w:t>
      </w:r>
      <w:proofErr w:type="spellEnd"/>
      <w:r w:rsidR="00143671">
        <w:t xml:space="preserve"> dei 4 presenti nell’istruzione composta a riga 118.</w:t>
      </w:r>
    </w:p>
    <w:p w14:paraId="7A5C5296" w14:textId="571FB91C" w:rsidR="006B0D92" w:rsidRDefault="00BA2785" w:rsidP="00BA2785">
      <w:r>
        <w:t>Per effettuare un’ultima val</w:t>
      </w:r>
      <w:r w:rsidR="00143671">
        <w:t xml:space="preserve">utazione sull’adeguatezza </w:t>
      </w:r>
      <w:proofErr w:type="gramStart"/>
      <w:r w:rsidR="00143671">
        <w:t xml:space="preserve">della </w:t>
      </w:r>
      <w:r>
        <w:t>test</w:t>
      </w:r>
      <w:proofErr w:type="gramEnd"/>
      <w:r>
        <w:t xml:space="preserve"> suite è stato applicato il </w:t>
      </w:r>
      <w:proofErr w:type="spellStart"/>
      <w:r w:rsidR="006B0D92" w:rsidRPr="00234829">
        <w:rPr>
          <w:i/>
          <w:iCs/>
        </w:rPr>
        <w:t>mutation</w:t>
      </w:r>
      <w:proofErr w:type="spellEnd"/>
      <w:r w:rsidR="006B0D92" w:rsidRPr="00234829">
        <w:rPr>
          <w:i/>
          <w:iCs/>
        </w:rPr>
        <w:t xml:space="preserve"> </w:t>
      </w:r>
      <w:proofErr w:type="spellStart"/>
      <w:r w:rsidRPr="00234829">
        <w:rPr>
          <w:i/>
          <w:iCs/>
        </w:rPr>
        <w:t>testing</w:t>
      </w:r>
      <w:proofErr w:type="spellEnd"/>
      <w:r>
        <w:t xml:space="preserve">. </w:t>
      </w:r>
      <w:r w:rsidR="00143671">
        <w:br/>
      </w:r>
      <w:r>
        <w:t xml:space="preserve">Il report di </w:t>
      </w:r>
      <w:proofErr w:type="spellStart"/>
      <w:r w:rsidRPr="006F1C33">
        <w:rPr>
          <w:i/>
          <w:iCs/>
        </w:rPr>
        <w:t>Pit</w:t>
      </w:r>
      <w:proofErr w:type="spellEnd"/>
      <w:r>
        <w:t xml:space="preserve"> </w:t>
      </w:r>
      <w:r w:rsidR="00234829" w:rsidRPr="00234829">
        <w:rPr>
          <w:rStyle w:val="RiferimentoCarattere"/>
        </w:rPr>
        <w:t>[</w:t>
      </w:r>
      <w:r w:rsidR="00234829" w:rsidRPr="00234829">
        <w:rPr>
          <w:rStyle w:val="RiferimentoCarattere"/>
        </w:rPr>
        <w:fldChar w:fldCharType="begin"/>
      </w:r>
      <w:r w:rsidR="00234829" w:rsidRPr="00234829">
        <w:rPr>
          <w:rStyle w:val="RiferimentoCarattere"/>
        </w:rPr>
        <w:instrText xml:space="preserve"> REF _Ref75956712 \h </w:instrText>
      </w:r>
      <w:r w:rsidR="00234829">
        <w:rPr>
          <w:rStyle w:val="RiferimentoCarattere"/>
        </w:rPr>
        <w:instrText xml:space="preserve"> \* MERGEFORMAT </w:instrText>
      </w:r>
      <w:r w:rsidR="00234829" w:rsidRPr="00234829">
        <w:rPr>
          <w:rStyle w:val="RiferimentoCarattere"/>
        </w:rPr>
      </w:r>
      <w:r w:rsidR="00234829" w:rsidRPr="00234829">
        <w:rPr>
          <w:rStyle w:val="RiferimentoCarattere"/>
        </w:rPr>
        <w:fldChar w:fldCharType="separate"/>
      </w:r>
      <w:r w:rsidR="00234829" w:rsidRPr="00234829">
        <w:rPr>
          <w:rStyle w:val="RiferimentoCarattere"/>
        </w:rPr>
        <w:t>Figura 13</w:t>
      </w:r>
      <w:r w:rsidR="00234829" w:rsidRPr="00234829">
        <w:rPr>
          <w:rStyle w:val="RiferimentoCarattere"/>
        </w:rPr>
        <w:fldChar w:fldCharType="end"/>
      </w:r>
      <w:r w:rsidR="00234829" w:rsidRPr="00234829">
        <w:rPr>
          <w:rStyle w:val="RiferimentoCarattere"/>
        </w:rPr>
        <w:t>]</w:t>
      </w:r>
      <w:r w:rsidR="00234829">
        <w:t xml:space="preserve"> </w:t>
      </w:r>
      <w:r w:rsidR="005D5793">
        <w:t>mostra</w:t>
      </w:r>
      <w:r>
        <w:t xml:space="preserve"> </w:t>
      </w:r>
      <w:r w:rsidR="005D5793">
        <w:t xml:space="preserve">che </w:t>
      </w:r>
      <w:r>
        <w:t xml:space="preserve">non </w:t>
      </w:r>
      <w:r w:rsidR="005D5793">
        <w:t xml:space="preserve">sono state rilevate le mutazioni di tipo </w:t>
      </w:r>
      <w:proofErr w:type="spellStart"/>
      <w:r w:rsidR="005D5793">
        <w:rPr>
          <w:i/>
          <w:iCs/>
        </w:rPr>
        <w:t>remove</w:t>
      </w:r>
      <w:proofErr w:type="spellEnd"/>
      <w:r w:rsidR="005D5793">
        <w:rPr>
          <w:i/>
          <w:iCs/>
        </w:rPr>
        <w:t xml:space="preserve"> call</w:t>
      </w:r>
      <w:r w:rsidR="005D5793">
        <w:t xml:space="preserve"> (</w:t>
      </w:r>
      <w:r w:rsidR="005D5793">
        <w:rPr>
          <w:i/>
          <w:iCs/>
          <w:sz w:val="18"/>
          <w:szCs w:val="20"/>
        </w:rPr>
        <w:t xml:space="preserve">riga 115,124,126,128) </w:t>
      </w:r>
      <w:r w:rsidR="005D5793">
        <w:t xml:space="preserve">e quelle </w:t>
      </w:r>
      <w:r w:rsidR="006B0D92">
        <w:t xml:space="preserve">su </w:t>
      </w:r>
      <w:r w:rsidR="005D5793">
        <w:rPr>
          <w:rStyle w:val="CodiceCarattere"/>
        </w:rPr>
        <w:t>usev2Protocol</w:t>
      </w:r>
      <w:r w:rsidR="005D5793">
        <w:t xml:space="preserve"> (</w:t>
      </w:r>
      <w:r w:rsidR="005D5793">
        <w:rPr>
          <w:i/>
          <w:iCs/>
          <w:sz w:val="18"/>
          <w:szCs w:val="20"/>
        </w:rPr>
        <w:t>riga 105</w:t>
      </w:r>
      <w:r>
        <w:t>)</w:t>
      </w:r>
      <w:r w:rsidR="006B0D92">
        <w:t xml:space="preserve">. </w:t>
      </w:r>
      <w:r w:rsidR="005D5793">
        <w:t xml:space="preserve">Riguardo quest’ultimo </w:t>
      </w:r>
      <w:r>
        <w:t xml:space="preserve">la mutazione introdotta è </w:t>
      </w:r>
      <w:r w:rsidR="00776B85">
        <w:t xml:space="preserve">una </w:t>
      </w:r>
      <w:proofErr w:type="spellStart"/>
      <w:r w:rsidR="00776B85" w:rsidRPr="00776B85">
        <w:rPr>
          <w:i/>
          <w:iCs/>
        </w:rPr>
        <w:t>negated</w:t>
      </w:r>
      <w:proofErr w:type="spellEnd"/>
      <w:r w:rsidR="00776B85" w:rsidRPr="00776B85">
        <w:rPr>
          <w:i/>
          <w:iCs/>
        </w:rPr>
        <w:t xml:space="preserve"> </w:t>
      </w:r>
      <w:proofErr w:type="spellStart"/>
      <w:r w:rsidR="00776B85" w:rsidRPr="00776B85">
        <w:rPr>
          <w:i/>
          <w:iCs/>
        </w:rPr>
        <w:t>conditional</w:t>
      </w:r>
      <w:proofErr w:type="spellEnd"/>
      <w:r w:rsidR="00776B85">
        <w:t xml:space="preserve"> che </w:t>
      </w:r>
      <w:r w:rsidR="005D5793">
        <w:t>va ad istanziare un buffer</w:t>
      </w:r>
      <w:r w:rsidR="00776B85">
        <w:t xml:space="preserve">. </w:t>
      </w:r>
      <w:r w:rsidR="005D5793">
        <w:t>L</w:t>
      </w:r>
      <w:r w:rsidR="00472A96">
        <w:t>a mutazione non viene rilevata</w:t>
      </w:r>
      <w:r w:rsidR="005D5793">
        <w:t xml:space="preserve"> perché cam</w:t>
      </w:r>
      <w:r w:rsidR="00AA590E">
        <w:t xml:space="preserve">bia solo la classe utilizza per istanziare il </w:t>
      </w:r>
      <w:r w:rsidR="005D5793">
        <w:t xml:space="preserve">buffer, ma la dimensione e i dati scritti </w:t>
      </w:r>
      <w:r w:rsidR="00AA590E">
        <w:t>al di sopra non cambiano</w:t>
      </w:r>
      <w:r w:rsidR="00472A96">
        <w:t>.</w:t>
      </w:r>
      <w:r w:rsidR="00AA590E">
        <w:br/>
        <w:t xml:space="preserve">Per le mutazioni di tipo </w:t>
      </w:r>
      <w:proofErr w:type="spellStart"/>
      <w:r w:rsidR="00AA590E">
        <w:rPr>
          <w:i/>
          <w:iCs/>
        </w:rPr>
        <w:t>remove</w:t>
      </w:r>
      <w:proofErr w:type="spellEnd"/>
      <w:r w:rsidR="00AA590E">
        <w:rPr>
          <w:i/>
          <w:iCs/>
        </w:rPr>
        <w:t xml:space="preserve"> call,</w:t>
      </w:r>
      <w:r w:rsidR="00AA590E">
        <w:t xml:space="preserve"> non abbiamo modo per ucciderle, questo perché non sono presenti i dovuti controlli sul codice, ma il comportamento atteso è lo stesso con/senza quelle precise invocazioni.</w:t>
      </w:r>
    </w:p>
    <w:p w14:paraId="76784CAC" w14:textId="298DD8B6" w:rsidR="006B0D92" w:rsidRDefault="00BA2785" w:rsidP="001C0245">
      <w:r>
        <w:t>In conclusione</w:t>
      </w:r>
      <w:r w:rsidR="00AA590E">
        <w:t xml:space="preserve">, </w:t>
      </w:r>
      <w:proofErr w:type="gramStart"/>
      <w:r w:rsidR="00AA590E">
        <w:t>la test</w:t>
      </w:r>
      <w:proofErr w:type="gramEnd"/>
      <w:r w:rsidR="00AA590E">
        <w:t xml:space="preserve"> suite dovrebbe risultare comunque adeguata avendo raggiunto quasi il 100% di </w:t>
      </w:r>
      <w:proofErr w:type="spellStart"/>
      <w:r w:rsidR="00AA590E">
        <w:t>coverage</w:t>
      </w:r>
      <w:proofErr w:type="spellEnd"/>
      <w:r w:rsidR="00AA590E">
        <w:t xml:space="preserve"> per entrambe le metriche utilizzate.</w:t>
      </w:r>
    </w:p>
    <w:p w14:paraId="6E74DC4D" w14:textId="7BABF770" w:rsidR="00470380" w:rsidRDefault="00470380" w:rsidP="001C0245"/>
    <w:p w14:paraId="0F408398" w14:textId="77777777" w:rsidR="00470380" w:rsidRPr="00BF6170" w:rsidRDefault="00470380" w:rsidP="001C0245"/>
    <w:p w14:paraId="44CB4293" w14:textId="2629C7DF" w:rsidR="004D066E" w:rsidRPr="00564F33" w:rsidRDefault="00305A4C" w:rsidP="00305A4C">
      <w:pPr>
        <w:pStyle w:val="Titolo3"/>
        <w:rPr>
          <w:color w:val="5B9BD5" w:themeColor="accent5"/>
          <w:lang w:val="en-US"/>
        </w:rPr>
      </w:pPr>
      <w:bookmarkStart w:id="16" w:name="_Toc76987424"/>
      <w:proofErr w:type="gramStart"/>
      <w:r w:rsidRPr="00305A4C">
        <w:rPr>
          <w:color w:val="5B9BD5" w:themeColor="accent5"/>
          <w:lang w:val="en-US"/>
        </w:rPr>
        <w:lastRenderedPageBreak/>
        <w:t>private</w:t>
      </w:r>
      <w:proofErr w:type="gramEnd"/>
      <w:r w:rsidRPr="00305A4C">
        <w:rPr>
          <w:color w:val="5B9BD5" w:themeColor="accent5"/>
          <w:lang w:val="en-US"/>
        </w:rPr>
        <w:t xml:space="preserve"> void </w:t>
      </w:r>
      <w:proofErr w:type="spellStart"/>
      <w:r w:rsidRPr="00305A4C">
        <w:rPr>
          <w:color w:val="5B9BD5" w:themeColor="accent5"/>
          <w:lang w:val="en-US"/>
        </w:rPr>
        <w:t>verifyDigest</w:t>
      </w:r>
      <w:proofErr w:type="spellEnd"/>
      <w:r w:rsidRPr="00305A4C">
        <w:rPr>
          <w:color w:val="5B9BD5" w:themeColor="accent5"/>
          <w:lang w:val="en-US"/>
        </w:rPr>
        <w:t xml:space="preserve">(long </w:t>
      </w:r>
      <w:proofErr w:type="spellStart"/>
      <w:r w:rsidRPr="00305A4C">
        <w:rPr>
          <w:color w:val="5B9BD5" w:themeColor="accent5"/>
          <w:lang w:val="en-US"/>
        </w:rPr>
        <w:t>entryId</w:t>
      </w:r>
      <w:proofErr w:type="spellEnd"/>
      <w:r w:rsidRPr="00305A4C">
        <w:rPr>
          <w:color w:val="5B9BD5" w:themeColor="accent5"/>
          <w:lang w:val="en-US"/>
        </w:rPr>
        <w:t xml:space="preserve">, </w:t>
      </w:r>
      <w:proofErr w:type="spellStart"/>
      <w:r w:rsidRPr="00305A4C">
        <w:rPr>
          <w:color w:val="5B9BD5" w:themeColor="accent5"/>
          <w:lang w:val="en-US"/>
        </w:rPr>
        <w:t>ByteBuf</w:t>
      </w:r>
      <w:proofErr w:type="spellEnd"/>
      <w:r w:rsidRPr="00305A4C">
        <w:rPr>
          <w:color w:val="5B9BD5" w:themeColor="accent5"/>
          <w:lang w:val="en-US"/>
        </w:rPr>
        <w:t xml:space="preserve"> </w:t>
      </w:r>
      <w:proofErr w:type="spellStart"/>
      <w:r w:rsidRPr="00305A4C">
        <w:rPr>
          <w:color w:val="5B9BD5" w:themeColor="accent5"/>
          <w:lang w:val="en-US"/>
        </w:rPr>
        <w:t>dataReceived</w:t>
      </w:r>
      <w:proofErr w:type="spellEnd"/>
      <w:r w:rsidRPr="00305A4C">
        <w:rPr>
          <w:color w:val="5B9BD5" w:themeColor="accent5"/>
          <w:lang w:val="en-US"/>
        </w:rPr>
        <w:t>,</w:t>
      </w:r>
      <w:r>
        <w:rPr>
          <w:color w:val="5B9BD5" w:themeColor="accent5"/>
          <w:lang w:val="en-US"/>
        </w:rPr>
        <w:t xml:space="preserve"> </w:t>
      </w:r>
      <w:proofErr w:type="spellStart"/>
      <w:r w:rsidRPr="00305A4C">
        <w:rPr>
          <w:color w:val="5B9BD5" w:themeColor="accent5"/>
          <w:lang w:val="en-US"/>
        </w:rPr>
        <w:t>boolean</w:t>
      </w:r>
      <w:proofErr w:type="spellEnd"/>
      <w:r w:rsidRPr="00305A4C">
        <w:rPr>
          <w:color w:val="5B9BD5" w:themeColor="accent5"/>
          <w:lang w:val="en-US"/>
        </w:rPr>
        <w:t xml:space="preserve"> </w:t>
      </w:r>
      <w:proofErr w:type="spellStart"/>
      <w:r w:rsidRPr="00305A4C">
        <w:rPr>
          <w:color w:val="5B9BD5" w:themeColor="accent5"/>
          <w:lang w:val="en-US"/>
        </w:rPr>
        <w:t>skipEntryIdCheck</w:t>
      </w:r>
      <w:proofErr w:type="spellEnd"/>
      <w:r w:rsidRPr="00305A4C">
        <w:rPr>
          <w:color w:val="5B9BD5" w:themeColor="accent5"/>
          <w:lang w:val="en-US"/>
        </w:rPr>
        <w:t>)</w:t>
      </w:r>
      <w:bookmarkEnd w:id="16"/>
    </w:p>
    <w:p w14:paraId="6945705A" w14:textId="0E5747DD" w:rsidR="00470380" w:rsidRDefault="00470380" w:rsidP="00470380">
      <w:pPr>
        <w:spacing w:after="0"/>
      </w:pPr>
      <w:r>
        <w:t xml:space="preserve">Questo metodo permette al server, in ricezione, di verificare il </w:t>
      </w:r>
      <w:proofErr w:type="spellStart"/>
      <w:r>
        <w:t>digest</w:t>
      </w:r>
      <w:proofErr w:type="spellEnd"/>
      <w:r>
        <w:t xml:space="preserve"> del pacchetto ricevuto dal client ed ottenere l’entry corrispondente, rimuovendo l’</w:t>
      </w:r>
      <w:proofErr w:type="spellStart"/>
      <w:r>
        <w:t>header</w:t>
      </w:r>
      <w:proofErr w:type="spellEnd"/>
      <w:r>
        <w:t xml:space="preserve"> dovuto al </w:t>
      </w:r>
      <w:proofErr w:type="spellStart"/>
      <w:r>
        <w:t>digest</w:t>
      </w:r>
      <w:proofErr w:type="spellEnd"/>
      <w:r>
        <w:t xml:space="preserve">. </w:t>
      </w:r>
      <w:r w:rsidR="00762267">
        <w:br/>
        <w:t xml:space="preserve">Essendo un metodo privato, non può essere invocato direttamente, di conseguenza andiamo a testarlo sfruttando il metodo pubblico </w:t>
      </w:r>
      <w:proofErr w:type="spellStart"/>
      <w:proofErr w:type="gramStart"/>
      <w:r w:rsidR="00762267" w:rsidRPr="00762267">
        <w:rPr>
          <w:rFonts w:ascii="Courier New" w:hAnsi="Courier New" w:cs="Courier New"/>
          <w:color w:val="404040" w:themeColor="text1" w:themeTint="BF"/>
        </w:rPr>
        <w:t>verifyDigestAndReturnData</w:t>
      </w:r>
      <w:proofErr w:type="spellEnd"/>
      <w:r w:rsidR="00762267" w:rsidRPr="00762267">
        <w:rPr>
          <w:rFonts w:ascii="Courier New" w:hAnsi="Courier New" w:cs="Courier New"/>
          <w:color w:val="404040" w:themeColor="text1" w:themeTint="BF"/>
        </w:rPr>
        <w:t>(</w:t>
      </w:r>
      <w:proofErr w:type="gramEnd"/>
      <w:r w:rsidR="00762267" w:rsidRPr="00762267">
        <w:rPr>
          <w:rFonts w:ascii="Courier New" w:hAnsi="Courier New" w:cs="Courier New"/>
          <w:color w:val="404040" w:themeColor="text1" w:themeTint="BF"/>
        </w:rPr>
        <w:t xml:space="preserve">long </w:t>
      </w:r>
      <w:proofErr w:type="spellStart"/>
      <w:r w:rsidR="00762267" w:rsidRPr="00762267">
        <w:rPr>
          <w:rFonts w:ascii="Courier New" w:hAnsi="Courier New" w:cs="Courier New"/>
          <w:color w:val="404040" w:themeColor="text1" w:themeTint="BF"/>
        </w:rPr>
        <w:t>entryId</w:t>
      </w:r>
      <w:proofErr w:type="spellEnd"/>
      <w:r w:rsidR="00762267" w:rsidRPr="00762267">
        <w:rPr>
          <w:rFonts w:ascii="Courier New" w:hAnsi="Courier New" w:cs="Courier New"/>
          <w:color w:val="404040" w:themeColor="text1" w:themeTint="BF"/>
        </w:rPr>
        <w:t xml:space="preserve">, </w:t>
      </w:r>
      <w:proofErr w:type="spellStart"/>
      <w:r w:rsidR="00762267" w:rsidRPr="00762267">
        <w:rPr>
          <w:rFonts w:ascii="Courier New" w:hAnsi="Courier New" w:cs="Courier New"/>
          <w:color w:val="404040" w:themeColor="text1" w:themeTint="BF"/>
        </w:rPr>
        <w:t>ByteBuf</w:t>
      </w:r>
      <w:proofErr w:type="spellEnd"/>
      <w:r w:rsidR="00762267" w:rsidRPr="00762267">
        <w:rPr>
          <w:rFonts w:ascii="Courier New" w:hAnsi="Courier New" w:cs="Courier New"/>
          <w:color w:val="404040" w:themeColor="text1" w:themeTint="BF"/>
        </w:rPr>
        <w:t xml:space="preserve"> </w:t>
      </w:r>
      <w:proofErr w:type="spellStart"/>
      <w:r w:rsidR="00762267" w:rsidRPr="00762267">
        <w:rPr>
          <w:rFonts w:ascii="Courier New" w:hAnsi="Courier New" w:cs="Courier New"/>
          <w:color w:val="404040" w:themeColor="text1" w:themeTint="BF"/>
        </w:rPr>
        <w:t>dataReceived</w:t>
      </w:r>
      <w:proofErr w:type="spellEnd"/>
      <w:r w:rsidR="00762267" w:rsidRPr="00762267">
        <w:rPr>
          <w:rFonts w:ascii="Courier New" w:hAnsi="Courier New" w:cs="Courier New"/>
          <w:color w:val="404040" w:themeColor="text1" w:themeTint="BF"/>
        </w:rPr>
        <w:t>)</w:t>
      </w:r>
      <w:r w:rsidR="00762267">
        <w:t xml:space="preserve">, che verifica la correttezza del </w:t>
      </w:r>
      <w:proofErr w:type="spellStart"/>
      <w:r w:rsidR="00762267">
        <w:t>digest</w:t>
      </w:r>
      <w:proofErr w:type="spellEnd"/>
      <w:r w:rsidR="00762267">
        <w:t xml:space="preserve"> e restituisce il buffer di dati associato all’entry. </w:t>
      </w:r>
      <w:r>
        <w:t xml:space="preserve">Tramite </w:t>
      </w:r>
      <w:r w:rsidRPr="00517ABB">
        <w:rPr>
          <w:i/>
          <w:iCs/>
        </w:rPr>
        <w:t xml:space="preserve">domain </w:t>
      </w:r>
      <w:proofErr w:type="spellStart"/>
      <w:r w:rsidRPr="00517ABB">
        <w:rPr>
          <w:i/>
          <w:iCs/>
        </w:rPr>
        <w:t>partitioning</w:t>
      </w:r>
      <w:proofErr w:type="spellEnd"/>
      <w:r>
        <w:t xml:space="preserve"> otteniamo una prima partizione in classi di equivalenza, basata sul tipo di dato e sulla semantica del nome dei parametri in input:</w:t>
      </w:r>
    </w:p>
    <w:p w14:paraId="27F42C86" w14:textId="7EFEB98B" w:rsidR="00470380" w:rsidRDefault="00762267" w:rsidP="00470380">
      <w:pPr>
        <w:pStyle w:val="Paragrafoelenco"/>
        <w:numPr>
          <w:ilvl w:val="0"/>
          <w:numId w:val="13"/>
        </w:numPr>
        <w:spacing w:after="0"/>
        <w:rPr>
          <w:rFonts w:ascii="Courier New" w:hAnsi="Courier New" w:cs="Courier New"/>
        </w:rPr>
      </w:pPr>
      <w:proofErr w:type="spellStart"/>
      <w:r>
        <w:rPr>
          <w:rFonts w:ascii="Courier New" w:hAnsi="Courier New" w:cs="Courier New"/>
        </w:rPr>
        <w:t>entryId</w:t>
      </w:r>
      <w:proofErr w:type="spellEnd"/>
      <w:r w:rsidR="00470380" w:rsidRPr="004C3D17">
        <w:rPr>
          <w:rFonts w:ascii="Courier New" w:hAnsi="Courier New" w:cs="Courier New"/>
        </w:rPr>
        <w:t xml:space="preserve"> {&lt;0,&gt;=0}</w:t>
      </w:r>
    </w:p>
    <w:p w14:paraId="1A1A3B15" w14:textId="220AAEE9" w:rsidR="00470380" w:rsidRDefault="00762267" w:rsidP="00691C67">
      <w:pPr>
        <w:pStyle w:val="Paragrafoelenco"/>
        <w:numPr>
          <w:ilvl w:val="0"/>
          <w:numId w:val="13"/>
        </w:numPr>
        <w:spacing w:after="0"/>
        <w:rPr>
          <w:rFonts w:ascii="Courier New" w:hAnsi="Courier New" w:cs="Courier New"/>
        </w:rPr>
      </w:pPr>
      <w:proofErr w:type="spellStart"/>
      <w:r>
        <w:rPr>
          <w:rFonts w:ascii="Courier New" w:hAnsi="Courier New" w:cs="Courier New"/>
        </w:rPr>
        <w:t>dataReceived</w:t>
      </w:r>
      <w:proofErr w:type="spellEnd"/>
      <w:r w:rsidR="00470380">
        <w:rPr>
          <w:rFonts w:ascii="Courier New" w:hAnsi="Courier New" w:cs="Courier New"/>
        </w:rPr>
        <w:t xml:space="preserve"> {</w:t>
      </w:r>
      <w:proofErr w:type="spellStart"/>
      <w:proofErr w:type="gramStart"/>
      <w:r w:rsidR="00691C67">
        <w:rPr>
          <w:rFonts w:ascii="Courier New" w:hAnsi="Courier New" w:cs="Courier New"/>
        </w:rPr>
        <w:t>null,valid</w:t>
      </w:r>
      <w:proofErr w:type="gramEnd"/>
      <w:r w:rsidR="00691C67">
        <w:rPr>
          <w:rFonts w:ascii="Courier New" w:hAnsi="Courier New" w:cs="Courier New"/>
        </w:rPr>
        <w:t>,invalid</w:t>
      </w:r>
      <w:proofErr w:type="spellEnd"/>
      <w:r w:rsidR="00470380">
        <w:rPr>
          <w:rFonts w:ascii="Courier New" w:hAnsi="Courier New" w:cs="Courier New"/>
        </w:rPr>
        <w:t>}</w:t>
      </w:r>
    </w:p>
    <w:p w14:paraId="7B594B9F" w14:textId="1BB1DA91" w:rsidR="00470380" w:rsidRPr="00691C67" w:rsidRDefault="00470380" w:rsidP="00470380">
      <w:pPr>
        <w:pStyle w:val="Paragrafoelenco"/>
        <w:numPr>
          <w:ilvl w:val="1"/>
          <w:numId w:val="13"/>
        </w:numPr>
        <w:spacing w:after="0"/>
        <w:rPr>
          <w:rFonts w:ascii="Courier New" w:hAnsi="Courier New" w:cs="Courier New"/>
          <w:sz w:val="18"/>
        </w:rPr>
      </w:pPr>
      <w:r w:rsidRPr="00EE72FD">
        <w:rPr>
          <w:sz w:val="18"/>
        </w:rPr>
        <w:t xml:space="preserve">buffer che rappresenta l’entry </w:t>
      </w:r>
      <w:r w:rsidR="00691C67">
        <w:rPr>
          <w:sz w:val="18"/>
        </w:rPr>
        <w:t xml:space="preserve">ricevuta, compreso il </w:t>
      </w:r>
      <w:proofErr w:type="spellStart"/>
      <w:r w:rsidR="00691C67">
        <w:rPr>
          <w:sz w:val="18"/>
        </w:rPr>
        <w:t>digest</w:t>
      </w:r>
      <w:proofErr w:type="spellEnd"/>
      <w:r w:rsidR="00691C67">
        <w:rPr>
          <w:sz w:val="18"/>
        </w:rPr>
        <w:t xml:space="preserve"> che è stato concatenato</w:t>
      </w:r>
    </w:p>
    <w:p w14:paraId="111ABE33" w14:textId="3F0D54FD" w:rsidR="00691C67" w:rsidRDefault="00691C67" w:rsidP="00691C67">
      <w:pPr>
        <w:spacing w:after="0"/>
        <w:rPr>
          <w:rFonts w:ascii="Courier New" w:hAnsi="Courier New" w:cs="Courier New"/>
          <w:sz w:val="18"/>
        </w:rPr>
      </w:pPr>
    </w:p>
    <w:p w14:paraId="6BBC04BF" w14:textId="5166D82C" w:rsidR="00691C67" w:rsidRDefault="00691C67" w:rsidP="00691C67">
      <w:pPr>
        <w:spacing w:after="0"/>
      </w:pPr>
      <w:r>
        <w:t>T</w:t>
      </w:r>
      <w:r w:rsidRPr="00691C67">
        <w:t xml:space="preserve">ramite un approccio </w:t>
      </w:r>
      <w:proofErr w:type="spellStart"/>
      <w:r w:rsidRPr="00691C67">
        <w:t>white</w:t>
      </w:r>
      <w:proofErr w:type="spellEnd"/>
      <w:r w:rsidRPr="00691C67">
        <w:t xml:space="preserve">-box, si nota che la correttezza dell’entry dipende da </w:t>
      </w:r>
      <w:proofErr w:type="spellStart"/>
      <w:r w:rsidRPr="00691C67">
        <w:t>ledgerId</w:t>
      </w:r>
      <w:proofErr w:type="spellEnd"/>
      <w:r w:rsidRPr="00691C67">
        <w:t xml:space="preserve"> e </w:t>
      </w:r>
      <w:proofErr w:type="spellStart"/>
      <w:r w:rsidRPr="00691C67">
        <w:t>entryId</w:t>
      </w:r>
      <w:proofErr w:type="spellEnd"/>
      <w:r w:rsidRPr="00691C67">
        <w:t xml:space="preserve"> mantenuti, che devono </w:t>
      </w:r>
      <w:proofErr w:type="spellStart"/>
      <w:r w:rsidRPr="00691C67">
        <w:t>matchare</w:t>
      </w:r>
      <w:proofErr w:type="spellEnd"/>
      <w:r w:rsidRPr="00691C67">
        <w:t xml:space="preserve"> quelli della classe stessa</w:t>
      </w:r>
      <w:r>
        <w:t>, quindi:</w:t>
      </w:r>
    </w:p>
    <w:p w14:paraId="6E049F5E" w14:textId="6A0B6917" w:rsidR="00691C67" w:rsidRPr="00691C67" w:rsidRDefault="00691C67" w:rsidP="00691C67">
      <w:pPr>
        <w:pStyle w:val="Paragrafoelenco"/>
        <w:numPr>
          <w:ilvl w:val="1"/>
          <w:numId w:val="38"/>
        </w:numPr>
        <w:spacing w:after="0"/>
        <w:rPr>
          <w:sz w:val="18"/>
        </w:rPr>
      </w:pPr>
      <w:proofErr w:type="spellStart"/>
      <w:r w:rsidRPr="00691C67">
        <w:rPr>
          <w:sz w:val="18"/>
        </w:rPr>
        <w:t>valid</w:t>
      </w:r>
      <w:proofErr w:type="spellEnd"/>
      <w:r w:rsidRPr="00691C67">
        <w:rPr>
          <w:sz w:val="18"/>
        </w:rPr>
        <w:t>: (</w:t>
      </w:r>
      <w:proofErr w:type="spellStart"/>
      <w:r w:rsidRPr="00691C67">
        <w:rPr>
          <w:sz w:val="18"/>
        </w:rPr>
        <w:t>dataReceived.ledgerId</w:t>
      </w:r>
      <w:proofErr w:type="spellEnd"/>
      <w:r w:rsidRPr="00691C67">
        <w:rPr>
          <w:sz w:val="18"/>
        </w:rPr>
        <w:t xml:space="preserve"> = </w:t>
      </w:r>
      <w:proofErr w:type="spellStart"/>
      <w:r w:rsidRPr="00691C67">
        <w:rPr>
          <w:sz w:val="18"/>
        </w:rPr>
        <w:t>ledgerId</w:t>
      </w:r>
      <w:proofErr w:type="spellEnd"/>
      <w:r w:rsidRPr="00691C67">
        <w:rPr>
          <w:sz w:val="18"/>
        </w:rPr>
        <w:t xml:space="preserve"> AND </w:t>
      </w:r>
      <w:proofErr w:type="spellStart"/>
      <w:r w:rsidRPr="00691C67">
        <w:rPr>
          <w:sz w:val="18"/>
        </w:rPr>
        <w:t>dataReceived.entryId</w:t>
      </w:r>
      <w:proofErr w:type="spellEnd"/>
      <w:r w:rsidRPr="00691C67">
        <w:rPr>
          <w:sz w:val="18"/>
        </w:rPr>
        <w:t xml:space="preserve"> = </w:t>
      </w:r>
      <w:proofErr w:type="spellStart"/>
      <w:r w:rsidRPr="00691C67">
        <w:rPr>
          <w:sz w:val="18"/>
        </w:rPr>
        <w:t>entryId</w:t>
      </w:r>
      <w:proofErr w:type="spellEnd"/>
      <w:r w:rsidRPr="00691C67">
        <w:rPr>
          <w:sz w:val="18"/>
        </w:rPr>
        <w:t>)</w:t>
      </w:r>
    </w:p>
    <w:p w14:paraId="14F56B59" w14:textId="77777777" w:rsidR="00691C67" w:rsidRPr="00691C67" w:rsidRDefault="00691C67" w:rsidP="00691C67">
      <w:pPr>
        <w:pStyle w:val="Paragrafoelenco"/>
        <w:numPr>
          <w:ilvl w:val="1"/>
          <w:numId w:val="13"/>
        </w:numPr>
        <w:spacing w:after="0"/>
        <w:rPr>
          <w:rFonts w:ascii="Courier New" w:hAnsi="Courier New" w:cs="Courier New"/>
          <w:sz w:val="18"/>
        </w:rPr>
      </w:pPr>
      <w:proofErr w:type="spellStart"/>
      <w:r w:rsidRPr="00691C67">
        <w:rPr>
          <w:sz w:val="18"/>
        </w:rPr>
        <w:t>invalid</w:t>
      </w:r>
      <w:proofErr w:type="spellEnd"/>
      <w:r w:rsidRPr="00691C67">
        <w:rPr>
          <w:sz w:val="18"/>
        </w:rPr>
        <w:t>: (</w:t>
      </w:r>
      <w:proofErr w:type="spellStart"/>
      <w:proofErr w:type="gramStart"/>
      <w:r w:rsidRPr="00691C67">
        <w:rPr>
          <w:sz w:val="18"/>
        </w:rPr>
        <w:t>dataReceived.ledgerId</w:t>
      </w:r>
      <w:proofErr w:type="spellEnd"/>
      <w:r w:rsidRPr="00691C67">
        <w:rPr>
          <w:sz w:val="18"/>
        </w:rPr>
        <w:t xml:space="preserve"> !</w:t>
      </w:r>
      <w:proofErr w:type="gramEnd"/>
      <w:r w:rsidRPr="00691C67">
        <w:rPr>
          <w:sz w:val="18"/>
        </w:rPr>
        <w:t xml:space="preserve">= </w:t>
      </w:r>
      <w:proofErr w:type="spellStart"/>
      <w:r w:rsidRPr="00691C67">
        <w:rPr>
          <w:sz w:val="18"/>
        </w:rPr>
        <w:t>ledgerId</w:t>
      </w:r>
      <w:proofErr w:type="spellEnd"/>
      <w:r w:rsidRPr="00691C67">
        <w:rPr>
          <w:sz w:val="18"/>
        </w:rPr>
        <w:t xml:space="preserve"> AND </w:t>
      </w:r>
      <w:proofErr w:type="spellStart"/>
      <w:r w:rsidRPr="00691C67">
        <w:rPr>
          <w:sz w:val="18"/>
        </w:rPr>
        <w:t>dataReceived.entryId</w:t>
      </w:r>
      <w:proofErr w:type="spellEnd"/>
      <w:r w:rsidRPr="00691C67">
        <w:rPr>
          <w:sz w:val="18"/>
        </w:rPr>
        <w:t xml:space="preserve"> != </w:t>
      </w:r>
      <w:proofErr w:type="spellStart"/>
      <w:r w:rsidRPr="00691C67">
        <w:rPr>
          <w:sz w:val="18"/>
        </w:rPr>
        <w:t>entryId</w:t>
      </w:r>
      <w:proofErr w:type="spellEnd"/>
      <w:r w:rsidRPr="00691C67">
        <w:rPr>
          <w:sz w:val="18"/>
        </w:rPr>
        <w:t>) OR (</w:t>
      </w:r>
      <w:proofErr w:type="spellStart"/>
      <w:r w:rsidRPr="00691C67">
        <w:rPr>
          <w:sz w:val="18"/>
        </w:rPr>
        <w:t>dataReceived.ledgerId</w:t>
      </w:r>
      <w:proofErr w:type="spellEnd"/>
      <w:r w:rsidRPr="00691C67">
        <w:rPr>
          <w:sz w:val="18"/>
        </w:rPr>
        <w:t xml:space="preserve"> = </w:t>
      </w:r>
      <w:proofErr w:type="spellStart"/>
      <w:r w:rsidRPr="00691C67">
        <w:rPr>
          <w:sz w:val="18"/>
        </w:rPr>
        <w:t>ledgerId</w:t>
      </w:r>
      <w:proofErr w:type="spellEnd"/>
      <w:r w:rsidRPr="00691C67">
        <w:rPr>
          <w:sz w:val="18"/>
        </w:rPr>
        <w:t xml:space="preserve"> AND </w:t>
      </w:r>
      <w:proofErr w:type="spellStart"/>
      <w:r w:rsidRPr="00691C67">
        <w:rPr>
          <w:sz w:val="18"/>
        </w:rPr>
        <w:t>dataReceived.entryId</w:t>
      </w:r>
      <w:proofErr w:type="spellEnd"/>
      <w:r w:rsidRPr="00691C67">
        <w:rPr>
          <w:sz w:val="18"/>
        </w:rPr>
        <w:t xml:space="preserve"> != </w:t>
      </w:r>
      <w:proofErr w:type="spellStart"/>
      <w:r w:rsidRPr="00691C67">
        <w:rPr>
          <w:sz w:val="18"/>
        </w:rPr>
        <w:t>entryId</w:t>
      </w:r>
      <w:proofErr w:type="spellEnd"/>
      <w:r w:rsidRPr="00691C67">
        <w:rPr>
          <w:sz w:val="18"/>
        </w:rPr>
        <w:t xml:space="preserve">) OR </w:t>
      </w:r>
    </w:p>
    <w:p w14:paraId="2623ED9B" w14:textId="77777777" w:rsidR="00691C67" w:rsidRPr="00691C67" w:rsidRDefault="00691C67" w:rsidP="00691C67">
      <w:pPr>
        <w:pStyle w:val="Paragrafoelenco"/>
        <w:spacing w:after="0"/>
        <w:ind w:left="1440"/>
        <w:rPr>
          <w:rFonts w:ascii="Courier New" w:hAnsi="Courier New" w:cs="Courier New"/>
          <w:sz w:val="18"/>
        </w:rPr>
      </w:pPr>
      <w:r w:rsidRPr="00691C67">
        <w:rPr>
          <w:sz w:val="18"/>
        </w:rPr>
        <w:t>(</w:t>
      </w:r>
      <w:proofErr w:type="spellStart"/>
      <w:proofErr w:type="gramStart"/>
      <w:r w:rsidRPr="00691C67">
        <w:rPr>
          <w:sz w:val="18"/>
        </w:rPr>
        <w:t>dataReceived.ledgerId</w:t>
      </w:r>
      <w:proofErr w:type="spellEnd"/>
      <w:r w:rsidRPr="00691C67">
        <w:rPr>
          <w:sz w:val="18"/>
        </w:rPr>
        <w:t xml:space="preserve"> !</w:t>
      </w:r>
      <w:proofErr w:type="gramEnd"/>
      <w:r w:rsidRPr="00691C67">
        <w:rPr>
          <w:sz w:val="18"/>
        </w:rPr>
        <w:t xml:space="preserve">= </w:t>
      </w:r>
      <w:proofErr w:type="spellStart"/>
      <w:r w:rsidRPr="00691C67">
        <w:rPr>
          <w:sz w:val="18"/>
        </w:rPr>
        <w:t>ledgerId</w:t>
      </w:r>
      <w:proofErr w:type="spellEnd"/>
      <w:r w:rsidRPr="00691C67">
        <w:rPr>
          <w:sz w:val="18"/>
        </w:rPr>
        <w:t xml:space="preserve"> &amp;&amp; </w:t>
      </w:r>
      <w:proofErr w:type="spellStart"/>
      <w:r w:rsidRPr="00691C67">
        <w:rPr>
          <w:sz w:val="18"/>
        </w:rPr>
        <w:t>dataReceived.entryId</w:t>
      </w:r>
      <w:proofErr w:type="spellEnd"/>
      <w:r w:rsidRPr="00691C67">
        <w:rPr>
          <w:sz w:val="18"/>
        </w:rPr>
        <w:t xml:space="preserve"> = </w:t>
      </w:r>
      <w:proofErr w:type="spellStart"/>
      <w:r w:rsidRPr="00691C67">
        <w:rPr>
          <w:sz w:val="18"/>
        </w:rPr>
        <w:t>entryId</w:t>
      </w:r>
      <w:proofErr w:type="spellEnd"/>
      <w:r w:rsidRPr="00691C67">
        <w:rPr>
          <w:sz w:val="18"/>
        </w:rPr>
        <w:t>)</w:t>
      </w:r>
    </w:p>
    <w:p w14:paraId="52CB978F" w14:textId="05B93F55" w:rsidR="00691C67" w:rsidRDefault="00691C67" w:rsidP="00691C67">
      <w:pPr>
        <w:pStyle w:val="Paragrafoelenco"/>
        <w:spacing w:after="0"/>
        <w:ind w:left="1440"/>
      </w:pPr>
    </w:p>
    <w:p w14:paraId="2B3C8A03" w14:textId="2DFE78A5" w:rsidR="00470380" w:rsidRPr="00691C67" w:rsidRDefault="000762FF" w:rsidP="00691C67">
      <w:pPr>
        <w:spacing w:after="0"/>
        <w:rPr>
          <w:rFonts w:ascii="Courier New" w:hAnsi="Courier New" w:cs="Courier New"/>
        </w:rPr>
      </w:pPr>
      <w:r>
        <w:t xml:space="preserve">Andiamo quindi </w:t>
      </w:r>
      <w:r w:rsidR="00691C67">
        <w:t xml:space="preserve">ad includere il parametro </w:t>
      </w:r>
      <w:proofErr w:type="spellStart"/>
      <w:r w:rsidR="00691C67" w:rsidRPr="00691C67">
        <w:rPr>
          <w:rFonts w:ascii="Courier New" w:hAnsi="Courier New" w:cs="Courier New"/>
          <w:color w:val="404040" w:themeColor="text1" w:themeTint="BF"/>
        </w:rPr>
        <w:t>ledgerId</w:t>
      </w:r>
      <w:proofErr w:type="spellEnd"/>
      <w:r w:rsidR="00691C67">
        <w:t xml:space="preserve">, istanziato nel costruttore e indirettamente collegato al metodo in analisi. Individuiamo anche il parametro </w:t>
      </w:r>
      <w:proofErr w:type="spellStart"/>
      <w:r w:rsidR="00691C67">
        <w:rPr>
          <w:rFonts w:ascii="Courier New" w:hAnsi="Courier New" w:cs="Courier New"/>
          <w:color w:val="404040" w:themeColor="text1" w:themeTint="BF"/>
        </w:rPr>
        <w:t>skipEntryIdCheck</w:t>
      </w:r>
      <w:proofErr w:type="spellEnd"/>
      <w:r w:rsidR="00691C67">
        <w:t xml:space="preserve">, </w:t>
      </w:r>
      <w:r>
        <w:t xml:space="preserve">ma non lo inseriamo </w:t>
      </w:r>
      <w:r w:rsidR="00691C67">
        <w:t xml:space="preserve">nei parametri perché </w:t>
      </w:r>
      <w:r>
        <w:t xml:space="preserve">il metodo pubblico invoca quello privato in analisi sempre con </w:t>
      </w:r>
      <w:proofErr w:type="spellStart"/>
      <w:r>
        <w:rPr>
          <w:rFonts w:ascii="Courier New" w:hAnsi="Courier New" w:cs="Courier New"/>
          <w:color w:val="404040" w:themeColor="text1" w:themeTint="BF"/>
        </w:rPr>
        <w:t>skipEntryIdCheck</w:t>
      </w:r>
      <w:proofErr w:type="spellEnd"/>
      <w:r>
        <w:rPr>
          <w:rFonts w:ascii="Courier New" w:hAnsi="Courier New" w:cs="Courier New"/>
          <w:color w:val="404040" w:themeColor="text1" w:themeTint="BF"/>
        </w:rPr>
        <w:t>=false</w:t>
      </w:r>
      <w:r w:rsidRPr="000762FF">
        <w:rPr>
          <w:rFonts w:cs="Arial"/>
          <w:color w:val="404040" w:themeColor="text1" w:themeTint="BF"/>
        </w:rPr>
        <w:t>.</w:t>
      </w:r>
    </w:p>
    <w:p w14:paraId="4C875587" w14:textId="77777777" w:rsidR="00470380" w:rsidRDefault="00470380" w:rsidP="00470380">
      <w:pPr>
        <w:spacing w:after="0"/>
      </w:pPr>
    </w:p>
    <w:p w14:paraId="7EE8FDF9" w14:textId="77777777" w:rsidR="00470380" w:rsidRDefault="00470380" w:rsidP="00470380">
      <w:pPr>
        <w:spacing w:after="0"/>
      </w:pPr>
      <w:r>
        <w:t xml:space="preserve">Per lo sviluppo dei casi di test si è seguito un approccio di tipo </w:t>
      </w:r>
      <w:r w:rsidRPr="00122FD0">
        <w:rPr>
          <w:i/>
          <w:iCs/>
          <w:u w:val="single"/>
        </w:rPr>
        <w:t>unidimensionale</w:t>
      </w:r>
      <w:r>
        <w:t xml:space="preserve">, mentre per la scelta dei valori rappresentativi di ogni partizione individuata si applica </w:t>
      </w:r>
      <w:proofErr w:type="spellStart"/>
      <w:r w:rsidRPr="00A97C46">
        <w:rPr>
          <w:rFonts w:cs="Arial"/>
          <w:i/>
          <w:iCs/>
          <w:color w:val="000000"/>
          <w:szCs w:val="20"/>
          <w:u w:val="single"/>
        </w:rPr>
        <w:t>Boundary</w:t>
      </w:r>
      <w:proofErr w:type="spellEnd"/>
      <w:r w:rsidRPr="00A97C46">
        <w:rPr>
          <w:rFonts w:cs="Arial"/>
          <w:i/>
          <w:iCs/>
          <w:color w:val="000000"/>
          <w:szCs w:val="20"/>
          <w:u w:val="single"/>
        </w:rPr>
        <w:t xml:space="preserve"> </w:t>
      </w:r>
      <w:proofErr w:type="spellStart"/>
      <w:r w:rsidRPr="00A97C46">
        <w:rPr>
          <w:rFonts w:cs="Arial"/>
          <w:i/>
          <w:iCs/>
          <w:color w:val="000000"/>
          <w:szCs w:val="20"/>
          <w:u w:val="single"/>
        </w:rPr>
        <w:t>Values</w:t>
      </w:r>
      <w:proofErr w:type="spellEnd"/>
      <w:r w:rsidRPr="00A97C46">
        <w:rPr>
          <w:rFonts w:cs="Arial"/>
          <w:color w:val="000000"/>
          <w:szCs w:val="20"/>
          <w:u w:val="single"/>
        </w:rPr>
        <w:t xml:space="preserve"> </w:t>
      </w:r>
      <w:r w:rsidRPr="00A97C46">
        <w:rPr>
          <w:rFonts w:cs="Arial"/>
          <w:i/>
          <w:iCs/>
          <w:color w:val="000000"/>
          <w:szCs w:val="20"/>
          <w:u w:val="single"/>
        </w:rPr>
        <w:t>Analysis</w:t>
      </w:r>
      <w:r>
        <w:t>, arrivando allo sviluppo dei seguenti casi di test:</w:t>
      </w:r>
    </w:p>
    <w:p w14:paraId="4B6422CE" w14:textId="71DA688B" w:rsidR="00470380" w:rsidRPr="00EE72FD" w:rsidRDefault="00470380" w:rsidP="00470380">
      <w:pPr>
        <w:pStyle w:val="Paragrafoelenco"/>
        <w:numPr>
          <w:ilvl w:val="0"/>
          <w:numId w:val="13"/>
        </w:numPr>
        <w:spacing w:after="0"/>
        <w:rPr>
          <w:rFonts w:ascii="Courier New" w:hAnsi="Courier New" w:cs="Courier New"/>
          <w:b/>
          <w:bCs/>
        </w:rPr>
      </w:pPr>
      <w:r w:rsidRPr="004C3D17">
        <w:rPr>
          <w:rFonts w:ascii="Courier New" w:hAnsi="Courier New" w:cs="Courier New"/>
          <w:b/>
          <w:bCs/>
        </w:rPr>
        <w:t>{</w:t>
      </w:r>
      <w:proofErr w:type="spellStart"/>
      <w:proofErr w:type="gramStart"/>
      <w:r w:rsidR="000762FF">
        <w:rPr>
          <w:rFonts w:ascii="Courier New" w:hAnsi="Courier New" w:cs="Courier New"/>
          <w:b/>
          <w:bCs/>
        </w:rPr>
        <w:t>entryId</w:t>
      </w:r>
      <w:r w:rsidRPr="004C3D17">
        <w:rPr>
          <w:rFonts w:ascii="Courier New" w:hAnsi="Courier New" w:cs="Courier New"/>
          <w:b/>
          <w:bCs/>
        </w:rPr>
        <w:t>,</w:t>
      </w:r>
      <w:r w:rsidR="000762FF">
        <w:rPr>
          <w:rFonts w:ascii="Courier New" w:hAnsi="Courier New" w:cs="Courier New"/>
          <w:b/>
          <w:bCs/>
        </w:rPr>
        <w:t>dataRec</w:t>
      </w:r>
      <w:r w:rsidR="00D9447F">
        <w:rPr>
          <w:rFonts w:ascii="Courier New" w:hAnsi="Courier New" w:cs="Courier New"/>
          <w:b/>
          <w:bCs/>
        </w:rPr>
        <w:t>eived</w:t>
      </w:r>
      <w:proofErr w:type="gramEnd"/>
      <w:r>
        <w:rPr>
          <w:rFonts w:ascii="Courier New" w:hAnsi="Courier New" w:cs="Courier New"/>
          <w:b/>
          <w:bCs/>
        </w:rPr>
        <w:t>,</w:t>
      </w:r>
      <w:r w:rsidR="000762FF">
        <w:rPr>
          <w:rFonts w:ascii="Courier New" w:hAnsi="Courier New" w:cs="Courier New"/>
          <w:b/>
          <w:bCs/>
        </w:rPr>
        <w:t>ledgerId</w:t>
      </w:r>
      <w:proofErr w:type="spellEnd"/>
      <w:r w:rsidRPr="004C3D17">
        <w:rPr>
          <w:rFonts w:ascii="Courier New" w:hAnsi="Courier New" w:cs="Courier New"/>
          <w:b/>
          <w:bCs/>
        </w:rPr>
        <w:t>}</w:t>
      </w:r>
    </w:p>
    <w:p w14:paraId="5B9821A9" w14:textId="54739D4C" w:rsidR="00470380" w:rsidRDefault="00470380" w:rsidP="00470380">
      <w:pPr>
        <w:pStyle w:val="Codice"/>
        <w:numPr>
          <w:ilvl w:val="1"/>
          <w:numId w:val="13"/>
        </w:numPr>
        <w:spacing w:after="0"/>
      </w:pPr>
      <w:r>
        <w:t>{-1,</w:t>
      </w:r>
      <w:r w:rsidR="000762FF">
        <w:t>null,-1</w:t>
      </w:r>
      <w:r>
        <w:t xml:space="preserve">}     </w:t>
      </w:r>
      <w:r w:rsidR="00D9447F">
        <w:tab/>
      </w:r>
      <w:r w:rsidR="00D9447F">
        <w:tab/>
      </w:r>
      <w:r w:rsidR="00D9447F">
        <w:tab/>
      </w:r>
      <w:r w:rsidR="00D9447F">
        <w:tab/>
      </w:r>
      <w:r w:rsidR="00D9447F">
        <w:tab/>
      </w:r>
      <w:r w:rsidR="00D9447F">
        <w:tab/>
      </w:r>
      <w:r w:rsidR="00D9447F">
        <w:tab/>
        <w:t xml:space="preserve">                     </w:t>
      </w:r>
      <w:r>
        <w:sym w:font="Wingdings" w:char="F0E0"/>
      </w:r>
      <w:r>
        <w:t xml:space="preserve"> </w:t>
      </w:r>
      <w:proofErr w:type="spellStart"/>
      <w:r w:rsidR="00D9447F">
        <w:t>NullPointerException</w:t>
      </w:r>
      <w:proofErr w:type="spellEnd"/>
    </w:p>
    <w:p w14:paraId="057F6B87" w14:textId="77777777" w:rsidR="00D9447F" w:rsidRDefault="00470380" w:rsidP="00470380">
      <w:pPr>
        <w:pStyle w:val="Codice"/>
        <w:numPr>
          <w:ilvl w:val="1"/>
          <w:numId w:val="13"/>
        </w:numPr>
        <w:spacing w:after="0"/>
      </w:pPr>
      <w:r>
        <w:t>{</w:t>
      </w:r>
      <w:proofErr w:type="gramStart"/>
      <w:r w:rsidR="000762FF">
        <w:t>0,</w:t>
      </w:r>
      <w:r w:rsidR="00D9447F">
        <w:t>DataRec</w:t>
      </w:r>
      <w:r w:rsidR="000762FF">
        <w:t>.ledgerId</w:t>
      </w:r>
      <w:proofErr w:type="gramEnd"/>
      <w:r w:rsidR="000762FF">
        <w:t>!=</w:t>
      </w:r>
      <w:proofErr w:type="spellStart"/>
      <w:r w:rsidR="000762FF">
        <w:t>ledgerId</w:t>
      </w:r>
      <w:proofErr w:type="spellEnd"/>
      <w:r w:rsidR="000762FF">
        <w:t xml:space="preserve"> &amp;&amp; </w:t>
      </w:r>
      <w:proofErr w:type="spellStart"/>
      <w:r w:rsidR="00D9447F">
        <w:t>DataRec</w:t>
      </w:r>
      <w:r w:rsidR="000762FF">
        <w:t>.entryId</w:t>
      </w:r>
      <w:proofErr w:type="spellEnd"/>
      <w:r w:rsidR="000762FF">
        <w:t>=entryId</w:t>
      </w:r>
      <w:r>
        <w:t xml:space="preserve">,0} </w:t>
      </w:r>
      <w:r w:rsidR="00D9447F">
        <w:t xml:space="preserve"> </w:t>
      </w:r>
    </w:p>
    <w:p w14:paraId="76502EA7" w14:textId="3C3CD9E1" w:rsidR="00470380" w:rsidRDefault="00470380" w:rsidP="00D9447F">
      <w:pPr>
        <w:pStyle w:val="Codice"/>
        <w:spacing w:after="0"/>
        <w:ind w:left="1440"/>
      </w:pPr>
      <w:r>
        <w:sym w:font="Wingdings" w:char="F0E0"/>
      </w:r>
      <w:r>
        <w:t xml:space="preserve"> success</w:t>
      </w:r>
    </w:p>
    <w:p w14:paraId="45697A8B" w14:textId="77777777" w:rsidR="00D9447F" w:rsidRDefault="00470380" w:rsidP="00470380">
      <w:pPr>
        <w:pStyle w:val="Codice"/>
        <w:numPr>
          <w:ilvl w:val="1"/>
          <w:numId w:val="13"/>
        </w:numPr>
        <w:spacing w:after="0"/>
      </w:pPr>
      <w:r>
        <w:t>{</w:t>
      </w:r>
      <w:proofErr w:type="gramStart"/>
      <w:r>
        <w:t>1,</w:t>
      </w:r>
      <w:r w:rsidR="00D9447F">
        <w:t>DataRec.ledgerId</w:t>
      </w:r>
      <w:proofErr w:type="gramEnd"/>
      <w:r w:rsidR="00D9447F">
        <w:t>!=</w:t>
      </w:r>
      <w:proofErr w:type="spellStart"/>
      <w:r w:rsidR="00D9447F">
        <w:t>ledgerId</w:t>
      </w:r>
      <w:proofErr w:type="spellEnd"/>
      <w:r w:rsidR="00D9447F">
        <w:t xml:space="preserve"> &amp;&amp; </w:t>
      </w:r>
      <w:proofErr w:type="spellStart"/>
      <w:r w:rsidR="00D9447F">
        <w:t>DataRec.entryId</w:t>
      </w:r>
      <w:proofErr w:type="spellEnd"/>
      <w:r w:rsidR="00D9447F">
        <w:t xml:space="preserve">!=entryId,1} </w:t>
      </w:r>
    </w:p>
    <w:p w14:paraId="7D1AA9D6" w14:textId="7B09E37F" w:rsidR="00470380" w:rsidRDefault="00470380" w:rsidP="00D9447F">
      <w:pPr>
        <w:pStyle w:val="Codice"/>
        <w:spacing w:after="0"/>
        <w:ind w:left="1440"/>
      </w:pPr>
      <w:r>
        <w:sym w:font="Wingdings" w:char="F0E0"/>
      </w:r>
      <w:r>
        <w:t xml:space="preserve"> </w:t>
      </w:r>
      <w:proofErr w:type="spellStart"/>
      <w:r w:rsidR="00D9447F">
        <w:t>BKDigestMatchException</w:t>
      </w:r>
      <w:proofErr w:type="spellEnd"/>
    </w:p>
    <w:p w14:paraId="33D24D0B" w14:textId="77777777" w:rsidR="00D9447F" w:rsidRDefault="00D9447F" w:rsidP="00470380">
      <w:pPr>
        <w:pStyle w:val="Codice"/>
        <w:numPr>
          <w:ilvl w:val="1"/>
          <w:numId w:val="13"/>
        </w:numPr>
        <w:spacing w:after="0"/>
      </w:pPr>
      <w:r>
        <w:t>{</w:t>
      </w:r>
      <w:proofErr w:type="gramStart"/>
      <w:r>
        <w:t>0,DataRec.ledgerId</w:t>
      </w:r>
      <w:proofErr w:type="gramEnd"/>
      <w:r>
        <w:t>=</w:t>
      </w:r>
      <w:proofErr w:type="spellStart"/>
      <w:r>
        <w:t>ledgerId</w:t>
      </w:r>
      <w:proofErr w:type="spellEnd"/>
      <w:r>
        <w:t xml:space="preserve"> &amp;&amp; </w:t>
      </w:r>
      <w:proofErr w:type="spellStart"/>
      <w:r>
        <w:t>DataRec.entryId</w:t>
      </w:r>
      <w:proofErr w:type="spellEnd"/>
      <w:r>
        <w:t>!=entryId,0}</w:t>
      </w:r>
    </w:p>
    <w:p w14:paraId="17D5781E" w14:textId="443F39E1" w:rsidR="00D9447F" w:rsidRDefault="00D9447F" w:rsidP="00D9447F">
      <w:pPr>
        <w:pStyle w:val="Codice"/>
        <w:spacing w:after="0"/>
        <w:ind w:left="1440"/>
      </w:pPr>
      <w:r>
        <w:sym w:font="Wingdings" w:char="F0E0"/>
      </w:r>
      <w:r>
        <w:t xml:space="preserve"> </w:t>
      </w:r>
      <w:proofErr w:type="spellStart"/>
      <w:r>
        <w:t>BKDigestMatchException</w:t>
      </w:r>
      <w:proofErr w:type="spellEnd"/>
    </w:p>
    <w:p w14:paraId="66F4814D" w14:textId="77777777" w:rsidR="00D9447F" w:rsidRDefault="00D9447F" w:rsidP="00470380">
      <w:pPr>
        <w:pStyle w:val="Codice"/>
        <w:numPr>
          <w:ilvl w:val="1"/>
          <w:numId w:val="13"/>
        </w:numPr>
        <w:spacing w:after="0"/>
      </w:pPr>
      <w:r>
        <w:t>{</w:t>
      </w:r>
      <w:proofErr w:type="gramStart"/>
      <w:r>
        <w:t>1,DataRec.ledgerId</w:t>
      </w:r>
      <w:proofErr w:type="gramEnd"/>
      <w:r>
        <w:t>!=</w:t>
      </w:r>
      <w:proofErr w:type="spellStart"/>
      <w:r>
        <w:t>ledgerId</w:t>
      </w:r>
      <w:proofErr w:type="spellEnd"/>
      <w:r>
        <w:t xml:space="preserve"> &amp;&amp; </w:t>
      </w:r>
      <w:proofErr w:type="spellStart"/>
      <w:r>
        <w:t>DataRec.entryId</w:t>
      </w:r>
      <w:proofErr w:type="spellEnd"/>
      <w:r>
        <w:t>=entryId,1}</w:t>
      </w:r>
    </w:p>
    <w:p w14:paraId="5FCD80A9" w14:textId="423551C2" w:rsidR="00D9447F" w:rsidRDefault="00D9447F" w:rsidP="00D9447F">
      <w:pPr>
        <w:pStyle w:val="Codice"/>
        <w:spacing w:after="0"/>
        <w:ind w:left="1440"/>
      </w:pPr>
      <w:r>
        <w:sym w:font="Wingdings" w:char="F0E0"/>
      </w:r>
      <w:r>
        <w:t xml:space="preserve"> </w:t>
      </w:r>
      <w:proofErr w:type="spellStart"/>
      <w:r>
        <w:t>BKDigestMatchException</w:t>
      </w:r>
      <w:proofErr w:type="spellEnd"/>
    </w:p>
    <w:p w14:paraId="02F2699C" w14:textId="77777777" w:rsidR="00470380" w:rsidRDefault="00470380" w:rsidP="00470380">
      <w:pPr>
        <w:spacing w:after="0"/>
      </w:pPr>
    </w:p>
    <w:p w14:paraId="38AF54D6" w14:textId="12FD935F" w:rsidR="00D9447F" w:rsidRDefault="00D9447F" w:rsidP="00D9447F">
      <w:pPr>
        <w:spacing w:after="0"/>
      </w:pPr>
      <w:r>
        <w:t>Come per gli altri metodi testati, anche qui i</w:t>
      </w:r>
      <w:r w:rsidR="00470380">
        <w:t xml:space="preserve">l comportamento atteso da parte dei </w:t>
      </w:r>
      <w:r>
        <w:t xml:space="preserve">vari </w:t>
      </w:r>
      <w:r w:rsidR="00470380">
        <w:t xml:space="preserve">casi di test è stato recuperato tramite un approccio </w:t>
      </w:r>
      <w:proofErr w:type="spellStart"/>
      <w:r w:rsidR="00470380">
        <w:t>white</w:t>
      </w:r>
      <w:proofErr w:type="spellEnd"/>
      <w:r w:rsidR="00470380">
        <w:t>-box, ispezionando il codice e individuando le eccezioni sollevate in base ai valori utilizzat</w:t>
      </w:r>
      <w:r>
        <w:t xml:space="preserve">i </w:t>
      </w:r>
      <w:proofErr w:type="gramStart"/>
      <w:r>
        <w:t>dalla test</w:t>
      </w:r>
      <w:proofErr w:type="gramEnd"/>
      <w:r>
        <w:t xml:space="preserve"> suite. </w:t>
      </w:r>
    </w:p>
    <w:p w14:paraId="6709F5ED" w14:textId="77777777" w:rsidR="00D9447F" w:rsidRDefault="00D9447F" w:rsidP="00D9447F">
      <w:pPr>
        <w:spacing w:after="0"/>
      </w:pPr>
    </w:p>
    <w:p w14:paraId="56D80554" w14:textId="77777777" w:rsidR="00E84917" w:rsidRDefault="00D50075" w:rsidP="00E84917">
      <w:pPr>
        <w:spacing w:after="0"/>
      </w:pPr>
      <w:r>
        <w:t xml:space="preserve">Il report di </w:t>
      </w:r>
      <w:proofErr w:type="spellStart"/>
      <w:r>
        <w:t>Jacoco</w:t>
      </w:r>
      <w:proofErr w:type="spellEnd"/>
      <w:r w:rsidR="00824CB5">
        <w:t xml:space="preserve"> </w:t>
      </w:r>
      <w:r w:rsidR="00E377EB" w:rsidRPr="00E377EB">
        <w:rPr>
          <w:rStyle w:val="RiferimentoCarattere"/>
        </w:rPr>
        <w:t>[</w:t>
      </w:r>
      <w:r w:rsidR="00E377EB" w:rsidRPr="00E377EB">
        <w:rPr>
          <w:rStyle w:val="RiferimentoCarattere"/>
        </w:rPr>
        <w:fldChar w:fldCharType="begin"/>
      </w:r>
      <w:r w:rsidR="00E377EB" w:rsidRPr="00E377EB">
        <w:rPr>
          <w:rStyle w:val="RiferimentoCarattere"/>
        </w:rPr>
        <w:instrText xml:space="preserve"> REF _Ref75959534 \h </w:instrText>
      </w:r>
      <w:r w:rsidR="00E377EB">
        <w:rPr>
          <w:rStyle w:val="RiferimentoCarattere"/>
        </w:rPr>
        <w:instrText xml:space="preserve"> \* MERGEFORMAT </w:instrText>
      </w:r>
      <w:r w:rsidR="00E377EB" w:rsidRPr="00E377EB">
        <w:rPr>
          <w:rStyle w:val="RiferimentoCarattere"/>
        </w:rPr>
      </w:r>
      <w:r w:rsidR="00E377EB" w:rsidRPr="00E377EB">
        <w:rPr>
          <w:rStyle w:val="RiferimentoCarattere"/>
        </w:rPr>
        <w:fldChar w:fldCharType="separate"/>
      </w:r>
      <w:r w:rsidR="00E377EB" w:rsidRPr="00E377EB">
        <w:rPr>
          <w:rStyle w:val="RiferimentoCarattere"/>
        </w:rPr>
        <w:t>Figura 14</w:t>
      </w:r>
      <w:r w:rsidR="00E377EB" w:rsidRPr="00E377EB">
        <w:rPr>
          <w:rStyle w:val="RiferimentoCarattere"/>
        </w:rPr>
        <w:fldChar w:fldCharType="end"/>
      </w:r>
      <w:r w:rsidR="00E377EB" w:rsidRPr="00E377EB">
        <w:rPr>
          <w:rStyle w:val="RiferimentoCarattere"/>
        </w:rPr>
        <w:t>]</w:t>
      </w:r>
      <w:r w:rsidR="00E377EB">
        <w:t xml:space="preserve"> </w:t>
      </w:r>
      <w:r>
        <w:t>ha mostrato il raggiungimento di una</w:t>
      </w:r>
      <w:r w:rsidR="00CB65FA">
        <w:t xml:space="preserve"> statement </w:t>
      </w:r>
      <w:proofErr w:type="spellStart"/>
      <w:r w:rsidR="00CB65FA">
        <w:t>coverage</w:t>
      </w:r>
      <w:proofErr w:type="spellEnd"/>
      <w:r w:rsidR="00CB65FA">
        <w:t xml:space="preserve"> del 76</w:t>
      </w:r>
      <w:r w:rsidR="00D9447F">
        <w:t xml:space="preserve">% e </w:t>
      </w:r>
      <w:proofErr w:type="spellStart"/>
      <w:r w:rsidR="00D9447F">
        <w:t>branch</w:t>
      </w:r>
      <w:proofErr w:type="spellEnd"/>
      <w:r w:rsidR="00D9447F">
        <w:t xml:space="preserve"> </w:t>
      </w:r>
      <w:proofErr w:type="spellStart"/>
      <w:r w:rsidR="00D9447F">
        <w:t>coverage</w:t>
      </w:r>
      <w:proofErr w:type="spellEnd"/>
      <w:r w:rsidR="00D9447F">
        <w:t xml:space="preserve"> del 70</w:t>
      </w:r>
      <w:r w:rsidR="00824CB5">
        <w:t xml:space="preserve">%. Analizzando il report </w:t>
      </w:r>
      <w:r w:rsidR="00824CB5" w:rsidRPr="00E377EB">
        <w:rPr>
          <w:rStyle w:val="RiferimentoCarattere"/>
        </w:rPr>
        <w:t>[</w:t>
      </w:r>
      <w:r w:rsidR="00E377EB" w:rsidRPr="00E377EB">
        <w:rPr>
          <w:rStyle w:val="RiferimentoCarattere"/>
        </w:rPr>
        <w:fldChar w:fldCharType="begin"/>
      </w:r>
      <w:r w:rsidR="00E377EB" w:rsidRPr="00E377EB">
        <w:rPr>
          <w:rStyle w:val="RiferimentoCarattere"/>
        </w:rPr>
        <w:instrText xml:space="preserve"> REF _Ref75959577 \h </w:instrText>
      </w:r>
      <w:r w:rsidR="00E377EB">
        <w:rPr>
          <w:rStyle w:val="RiferimentoCarattere"/>
        </w:rPr>
        <w:instrText xml:space="preserve"> \* MERGEFORMAT </w:instrText>
      </w:r>
      <w:r w:rsidR="00E377EB" w:rsidRPr="00E377EB">
        <w:rPr>
          <w:rStyle w:val="RiferimentoCarattere"/>
        </w:rPr>
      </w:r>
      <w:r w:rsidR="00E377EB" w:rsidRPr="00E377EB">
        <w:rPr>
          <w:rStyle w:val="RiferimentoCarattere"/>
        </w:rPr>
        <w:fldChar w:fldCharType="separate"/>
      </w:r>
      <w:r w:rsidR="00E377EB" w:rsidRPr="00E377EB">
        <w:rPr>
          <w:rStyle w:val="RiferimentoCarattere"/>
        </w:rPr>
        <w:t>Figura 15</w:t>
      </w:r>
      <w:r w:rsidR="00E377EB" w:rsidRPr="00E377EB">
        <w:rPr>
          <w:rStyle w:val="RiferimentoCarattere"/>
        </w:rPr>
        <w:fldChar w:fldCharType="end"/>
      </w:r>
      <w:r w:rsidR="00824CB5" w:rsidRPr="00E377EB">
        <w:rPr>
          <w:rStyle w:val="RiferimentoCarattere"/>
        </w:rPr>
        <w:t>]</w:t>
      </w:r>
      <w:r w:rsidR="00824CB5">
        <w:t xml:space="preserve"> si </w:t>
      </w:r>
      <w:r w:rsidR="00E84917">
        <w:t xml:space="preserve">può osservare </w:t>
      </w:r>
      <w:r w:rsidR="00824CB5">
        <w:t xml:space="preserve">come i casi di test </w:t>
      </w:r>
      <w:r w:rsidR="00E84917">
        <w:t xml:space="preserve">implementati non vadano a coprire i </w:t>
      </w:r>
      <w:proofErr w:type="spellStart"/>
      <w:r w:rsidR="00E84917">
        <w:t>branch</w:t>
      </w:r>
      <w:proofErr w:type="spellEnd"/>
      <w:r w:rsidR="00E84917">
        <w:t xml:space="preserve"> di riga 165,181 e 198.</w:t>
      </w:r>
      <w:r w:rsidR="00824CB5">
        <w:t xml:space="preserve"> </w:t>
      </w:r>
    </w:p>
    <w:p w14:paraId="34CC0DF5" w14:textId="662630CC" w:rsidR="00E84917" w:rsidRDefault="00E84917" w:rsidP="00E84917">
      <w:pPr>
        <w:spacing w:after="0"/>
        <w:rPr>
          <w:rFonts w:cs="Arial"/>
        </w:rPr>
      </w:pPr>
      <w:r>
        <w:rPr>
          <w:rFonts w:cs="Arial"/>
        </w:rPr>
        <w:t>R</w:t>
      </w:r>
      <w:r w:rsidR="00B579C0">
        <w:rPr>
          <w:rFonts w:cs="Arial"/>
        </w:rPr>
        <w:t>iguardo riga 165 e 181</w:t>
      </w:r>
      <w:r>
        <w:rPr>
          <w:rFonts w:cs="Arial"/>
        </w:rPr>
        <w:t xml:space="preserve">, è possibile aumentare il </w:t>
      </w:r>
      <w:proofErr w:type="spellStart"/>
      <w:r>
        <w:rPr>
          <w:rFonts w:cs="Arial"/>
        </w:rPr>
        <w:t>coverage</w:t>
      </w:r>
      <w:proofErr w:type="spellEnd"/>
      <w:r>
        <w:rPr>
          <w:rFonts w:cs="Arial"/>
        </w:rPr>
        <w:t xml:space="preserve"> ampliando </w:t>
      </w:r>
      <w:proofErr w:type="gramStart"/>
      <w:r>
        <w:rPr>
          <w:rFonts w:cs="Arial"/>
        </w:rPr>
        <w:t>la test</w:t>
      </w:r>
      <w:proofErr w:type="gramEnd"/>
      <w:r>
        <w:rPr>
          <w:rFonts w:cs="Arial"/>
        </w:rPr>
        <w:t xml:space="preserve"> suite realizzata, in particolare è necessario avere</w:t>
      </w:r>
      <w:r w:rsidR="00B579C0">
        <w:rPr>
          <w:rFonts w:cs="Arial"/>
        </w:rPr>
        <w:t xml:space="preserve"> due test per cui</w:t>
      </w:r>
      <w:r>
        <w:rPr>
          <w:rFonts w:cs="Arial"/>
        </w:rPr>
        <w:t>:</w:t>
      </w:r>
    </w:p>
    <w:p w14:paraId="3705D5DA" w14:textId="7A1D6BCD" w:rsidR="00E84917" w:rsidRDefault="00E84917" w:rsidP="00E84917">
      <w:pPr>
        <w:pStyle w:val="Paragrafoelenco"/>
        <w:numPr>
          <w:ilvl w:val="0"/>
          <w:numId w:val="40"/>
        </w:numPr>
        <w:spacing w:after="0"/>
      </w:pPr>
      <w:r>
        <w:t xml:space="preserve">Una entry </w:t>
      </w:r>
      <w:r w:rsidR="00B579C0">
        <w:t xml:space="preserve">ha </w:t>
      </w:r>
      <w:r>
        <w:t>dimensione minore del previsto, in modo da verificare la condizione</w:t>
      </w:r>
    </w:p>
    <w:p w14:paraId="49042210" w14:textId="778467C5" w:rsidR="00E84917" w:rsidRDefault="00E84917" w:rsidP="00E84917">
      <w:pPr>
        <w:pStyle w:val="Paragrafoelenco"/>
        <w:spacing w:after="0"/>
        <w:rPr>
          <w:rFonts w:cs="Arial"/>
        </w:rPr>
      </w:pPr>
      <w:r w:rsidRPr="00E84917">
        <w:rPr>
          <w:rFonts w:ascii="Courier New" w:hAnsi="Courier New" w:cs="Courier New"/>
          <w:color w:val="404040" w:themeColor="text1" w:themeTint="BF"/>
        </w:rPr>
        <w:t xml:space="preserve">(METADATA_LENGTH + </w:t>
      </w:r>
      <w:proofErr w:type="spellStart"/>
      <w:r w:rsidRPr="00E84917">
        <w:rPr>
          <w:rFonts w:ascii="Courier New" w:hAnsi="Courier New" w:cs="Courier New"/>
          <w:color w:val="404040" w:themeColor="text1" w:themeTint="BF"/>
        </w:rPr>
        <w:t>macCodeLength</w:t>
      </w:r>
      <w:proofErr w:type="spellEnd"/>
      <w:r w:rsidRPr="00E84917">
        <w:rPr>
          <w:rFonts w:ascii="Courier New" w:hAnsi="Courier New" w:cs="Courier New"/>
          <w:color w:val="404040" w:themeColor="text1" w:themeTint="BF"/>
        </w:rPr>
        <w:t xml:space="preserve">) &gt; </w:t>
      </w:r>
      <w:proofErr w:type="spellStart"/>
      <w:r w:rsidRPr="00E84917">
        <w:rPr>
          <w:rFonts w:ascii="Courier New" w:hAnsi="Courier New" w:cs="Courier New"/>
          <w:color w:val="404040" w:themeColor="text1" w:themeTint="BF"/>
        </w:rPr>
        <w:t>dataReceived.readableBytes</w:t>
      </w:r>
      <w:proofErr w:type="spellEnd"/>
      <w:r w:rsidRPr="00E84917">
        <w:rPr>
          <w:rFonts w:ascii="Courier New" w:hAnsi="Courier New" w:cs="Courier New"/>
          <w:color w:val="404040" w:themeColor="text1" w:themeTint="BF"/>
        </w:rPr>
        <w:t>()</w:t>
      </w:r>
    </w:p>
    <w:p w14:paraId="2D8DE54E" w14:textId="3B3A5005" w:rsidR="00E84917" w:rsidRDefault="00E84917" w:rsidP="00E84917">
      <w:pPr>
        <w:pStyle w:val="Paragrafoelenco"/>
        <w:numPr>
          <w:ilvl w:val="0"/>
          <w:numId w:val="40"/>
        </w:numPr>
        <w:spacing w:after="0"/>
        <w:rPr>
          <w:rFonts w:cs="Arial"/>
        </w:rPr>
      </w:pPr>
      <w:r>
        <w:rPr>
          <w:rFonts w:cs="Arial"/>
        </w:rPr>
        <w:t xml:space="preserve">Una entry </w:t>
      </w:r>
      <w:r w:rsidR="00B579C0">
        <w:rPr>
          <w:rFonts w:cs="Arial"/>
        </w:rPr>
        <w:t xml:space="preserve">ha </w:t>
      </w:r>
      <w:proofErr w:type="spellStart"/>
      <w:r>
        <w:rPr>
          <w:rFonts w:cs="Arial"/>
        </w:rPr>
        <w:t>digest</w:t>
      </w:r>
      <w:proofErr w:type="spellEnd"/>
      <w:r>
        <w:rPr>
          <w:rFonts w:cs="Arial"/>
        </w:rPr>
        <w:t xml:space="preserve"> differente da quella registrata, in modo da verificare la condizione</w:t>
      </w:r>
    </w:p>
    <w:p w14:paraId="0C1EC9EE" w14:textId="446CA05B" w:rsidR="00E84917" w:rsidRPr="00E84917" w:rsidRDefault="00E84917" w:rsidP="00E84917">
      <w:pPr>
        <w:pStyle w:val="Paragrafoelenco"/>
        <w:spacing w:after="0"/>
        <w:rPr>
          <w:rFonts w:ascii="Courier New" w:hAnsi="Courier New" w:cs="Courier New"/>
          <w:color w:val="404040" w:themeColor="text1" w:themeTint="BF"/>
        </w:rPr>
      </w:pPr>
      <w:proofErr w:type="spellStart"/>
      <w:proofErr w:type="gramStart"/>
      <w:r w:rsidRPr="00E84917">
        <w:rPr>
          <w:rFonts w:ascii="Courier New" w:hAnsi="Courier New" w:cs="Courier New"/>
          <w:color w:val="404040" w:themeColor="text1" w:themeTint="BF"/>
        </w:rPr>
        <w:t>digest.compareTo</w:t>
      </w:r>
      <w:proofErr w:type="spellEnd"/>
      <w:proofErr w:type="gramEnd"/>
      <w:r w:rsidRPr="00E84917">
        <w:rPr>
          <w:rFonts w:ascii="Courier New" w:hAnsi="Courier New" w:cs="Courier New"/>
          <w:color w:val="404040" w:themeColor="text1" w:themeTint="BF"/>
        </w:rPr>
        <w:t>(</w:t>
      </w:r>
      <w:proofErr w:type="spellStart"/>
      <w:r w:rsidRPr="00E84917">
        <w:rPr>
          <w:rFonts w:ascii="Courier New" w:hAnsi="Courier New" w:cs="Courier New"/>
          <w:color w:val="404040" w:themeColor="text1" w:themeTint="BF"/>
        </w:rPr>
        <w:t>dataReceived.slice</w:t>
      </w:r>
      <w:proofErr w:type="spellEnd"/>
      <w:r w:rsidRPr="00E84917">
        <w:rPr>
          <w:rFonts w:ascii="Courier New" w:hAnsi="Courier New" w:cs="Courier New"/>
          <w:color w:val="404040" w:themeColor="text1" w:themeTint="BF"/>
        </w:rPr>
        <w:t xml:space="preserve">(METADATA_LENGTH, </w:t>
      </w:r>
      <w:proofErr w:type="spellStart"/>
      <w:r w:rsidRPr="00E84917">
        <w:rPr>
          <w:rFonts w:ascii="Courier New" w:hAnsi="Courier New" w:cs="Courier New"/>
          <w:color w:val="404040" w:themeColor="text1" w:themeTint="BF"/>
        </w:rPr>
        <w:t>macCodeLength</w:t>
      </w:r>
      <w:proofErr w:type="spellEnd"/>
      <w:r w:rsidRPr="00E84917">
        <w:rPr>
          <w:rFonts w:ascii="Courier New" w:hAnsi="Courier New" w:cs="Courier New"/>
          <w:color w:val="404040" w:themeColor="text1" w:themeTint="BF"/>
        </w:rPr>
        <w:t>)) != 0</w:t>
      </w:r>
    </w:p>
    <w:p w14:paraId="4B817CBF" w14:textId="5CA03854" w:rsidR="00B579C0" w:rsidRDefault="00B579C0" w:rsidP="00D9447F">
      <w:pPr>
        <w:spacing w:after="0"/>
      </w:pPr>
    </w:p>
    <w:p w14:paraId="099DCFDA" w14:textId="77777777" w:rsidR="005E0831" w:rsidRDefault="005E0831" w:rsidP="00D9447F">
      <w:pPr>
        <w:spacing w:after="0"/>
      </w:pPr>
    </w:p>
    <w:p w14:paraId="71B7EE45" w14:textId="629B4F00" w:rsidR="00B579C0" w:rsidRDefault="00B579C0" w:rsidP="00D9447F">
      <w:pPr>
        <w:spacing w:after="0"/>
        <w:rPr>
          <w:rFonts w:cs="Arial"/>
        </w:rPr>
      </w:pPr>
      <w:r>
        <w:t xml:space="preserve">Per soddisfare il secondo caso, andiamo a modificare il metodo </w:t>
      </w:r>
      <w:proofErr w:type="spellStart"/>
      <w:proofErr w:type="gramStart"/>
      <w:r w:rsidRPr="00B579C0">
        <w:rPr>
          <w:rFonts w:ascii="Courier New" w:hAnsi="Courier New" w:cs="Courier New"/>
          <w:color w:val="404040" w:themeColor="text1" w:themeTint="BF"/>
        </w:rPr>
        <w:t>generateEntryWithDigest</w:t>
      </w:r>
      <w:proofErr w:type="spellEnd"/>
      <w:r>
        <w:rPr>
          <w:rFonts w:ascii="Courier New" w:hAnsi="Courier New" w:cs="Courier New"/>
          <w:color w:val="404040" w:themeColor="text1" w:themeTint="BF"/>
        </w:rPr>
        <w:t>(</w:t>
      </w:r>
      <w:proofErr w:type="gramEnd"/>
      <w:r>
        <w:rPr>
          <w:rFonts w:ascii="Courier New" w:hAnsi="Courier New" w:cs="Courier New"/>
          <w:color w:val="404040" w:themeColor="text1" w:themeTint="BF"/>
        </w:rPr>
        <w:t>)</w:t>
      </w:r>
      <w:r>
        <w:rPr>
          <w:rFonts w:cs="Arial"/>
        </w:rPr>
        <w:t xml:space="preserve"> aggiungendo la selezione del </w:t>
      </w:r>
      <w:proofErr w:type="spellStart"/>
      <w:r>
        <w:rPr>
          <w:rFonts w:cs="Arial"/>
        </w:rPr>
        <w:t>DigestType</w:t>
      </w:r>
      <w:proofErr w:type="spellEnd"/>
      <w:r>
        <w:rPr>
          <w:rFonts w:cs="Arial"/>
        </w:rPr>
        <w:t xml:space="preserve">, non introdotto in precedenza perché ritenuto non necessario, creando perciò tutte entry con lo stesso tipo di </w:t>
      </w:r>
      <w:proofErr w:type="spellStart"/>
      <w:r>
        <w:rPr>
          <w:rFonts w:cs="Arial"/>
        </w:rPr>
        <w:t>digest</w:t>
      </w:r>
      <w:proofErr w:type="spellEnd"/>
      <w:r>
        <w:rPr>
          <w:rFonts w:cs="Arial"/>
        </w:rPr>
        <w:t>.</w:t>
      </w:r>
    </w:p>
    <w:p w14:paraId="7B3297A0" w14:textId="5B35EE07" w:rsidR="00B579C0" w:rsidRDefault="00B579C0" w:rsidP="00D9447F">
      <w:pPr>
        <w:spacing w:after="0"/>
        <w:rPr>
          <w:rFonts w:cs="Arial"/>
        </w:rPr>
      </w:pPr>
      <w:proofErr w:type="gramStart"/>
      <w:r>
        <w:rPr>
          <w:rFonts w:cs="Arial"/>
        </w:rPr>
        <w:lastRenderedPageBreak/>
        <w:t>La test</w:t>
      </w:r>
      <w:proofErr w:type="gramEnd"/>
      <w:r>
        <w:rPr>
          <w:rFonts w:cs="Arial"/>
        </w:rPr>
        <w:t xml:space="preserve"> suite migliorata per aumentare il </w:t>
      </w:r>
      <w:proofErr w:type="spellStart"/>
      <w:r>
        <w:rPr>
          <w:rFonts w:cs="Arial"/>
        </w:rPr>
        <w:t>coverage</w:t>
      </w:r>
      <w:proofErr w:type="spellEnd"/>
      <w:r>
        <w:rPr>
          <w:rFonts w:cs="Arial"/>
        </w:rPr>
        <w:t xml:space="preserve"> sarà composta dai seguenti casi di test:</w:t>
      </w:r>
    </w:p>
    <w:p w14:paraId="3BFEE757" w14:textId="77777777" w:rsidR="00B579C0" w:rsidRPr="00EE72FD" w:rsidRDefault="00B579C0" w:rsidP="00B579C0">
      <w:pPr>
        <w:pStyle w:val="Paragrafoelenco"/>
        <w:numPr>
          <w:ilvl w:val="0"/>
          <w:numId w:val="13"/>
        </w:numPr>
        <w:spacing w:after="0"/>
        <w:rPr>
          <w:rFonts w:ascii="Courier New" w:hAnsi="Courier New" w:cs="Courier New"/>
          <w:b/>
          <w:bCs/>
        </w:rPr>
      </w:pPr>
      <w:r w:rsidRPr="004C3D17">
        <w:rPr>
          <w:rFonts w:ascii="Courier New" w:hAnsi="Courier New" w:cs="Courier New"/>
          <w:b/>
          <w:bCs/>
        </w:rPr>
        <w:t>{</w:t>
      </w:r>
      <w:proofErr w:type="spellStart"/>
      <w:proofErr w:type="gramStart"/>
      <w:r>
        <w:rPr>
          <w:rFonts w:ascii="Courier New" w:hAnsi="Courier New" w:cs="Courier New"/>
          <w:b/>
          <w:bCs/>
        </w:rPr>
        <w:t>entryId</w:t>
      </w:r>
      <w:r w:rsidRPr="004C3D17">
        <w:rPr>
          <w:rFonts w:ascii="Courier New" w:hAnsi="Courier New" w:cs="Courier New"/>
          <w:b/>
          <w:bCs/>
        </w:rPr>
        <w:t>,</w:t>
      </w:r>
      <w:r>
        <w:rPr>
          <w:rFonts w:ascii="Courier New" w:hAnsi="Courier New" w:cs="Courier New"/>
          <w:b/>
          <w:bCs/>
        </w:rPr>
        <w:t>dataReceived</w:t>
      </w:r>
      <w:proofErr w:type="gramEnd"/>
      <w:r>
        <w:rPr>
          <w:rFonts w:ascii="Courier New" w:hAnsi="Courier New" w:cs="Courier New"/>
          <w:b/>
          <w:bCs/>
        </w:rPr>
        <w:t>,ledgerId</w:t>
      </w:r>
      <w:proofErr w:type="spellEnd"/>
      <w:r w:rsidRPr="004C3D17">
        <w:rPr>
          <w:rFonts w:ascii="Courier New" w:hAnsi="Courier New" w:cs="Courier New"/>
          <w:b/>
          <w:bCs/>
        </w:rPr>
        <w:t>}</w:t>
      </w:r>
    </w:p>
    <w:p w14:paraId="3CFDCE5F" w14:textId="77777777" w:rsidR="00B579C0" w:rsidRDefault="00B579C0" w:rsidP="00B579C0">
      <w:pPr>
        <w:pStyle w:val="Codice"/>
        <w:numPr>
          <w:ilvl w:val="1"/>
          <w:numId w:val="13"/>
        </w:numPr>
        <w:spacing w:after="0"/>
      </w:pPr>
      <w:r>
        <w:t xml:space="preserve">{-1,null,-1}     </w:t>
      </w:r>
      <w:r>
        <w:tab/>
      </w:r>
      <w:r>
        <w:tab/>
      </w:r>
      <w:r>
        <w:tab/>
      </w:r>
      <w:r>
        <w:tab/>
      </w:r>
      <w:r>
        <w:tab/>
      </w:r>
      <w:r>
        <w:tab/>
      </w:r>
      <w:r>
        <w:tab/>
        <w:t xml:space="preserve">                     </w:t>
      </w:r>
      <w:r>
        <w:sym w:font="Wingdings" w:char="F0E0"/>
      </w:r>
      <w:r>
        <w:t xml:space="preserve"> </w:t>
      </w:r>
      <w:proofErr w:type="spellStart"/>
      <w:r>
        <w:t>NullPointerException</w:t>
      </w:r>
      <w:proofErr w:type="spellEnd"/>
    </w:p>
    <w:p w14:paraId="6FE2DD36" w14:textId="77777777" w:rsidR="00B579C0" w:rsidRDefault="00B579C0" w:rsidP="00B579C0">
      <w:pPr>
        <w:pStyle w:val="Codice"/>
        <w:numPr>
          <w:ilvl w:val="1"/>
          <w:numId w:val="13"/>
        </w:numPr>
        <w:spacing w:after="0"/>
      </w:pPr>
      <w:r>
        <w:t>{</w:t>
      </w:r>
      <w:proofErr w:type="gramStart"/>
      <w:r>
        <w:t>0,DataRec.ledgerId</w:t>
      </w:r>
      <w:proofErr w:type="gramEnd"/>
      <w:r>
        <w:t>!=</w:t>
      </w:r>
      <w:proofErr w:type="spellStart"/>
      <w:r>
        <w:t>ledgerId</w:t>
      </w:r>
      <w:proofErr w:type="spellEnd"/>
      <w:r>
        <w:t xml:space="preserve"> &amp;&amp; </w:t>
      </w:r>
      <w:proofErr w:type="spellStart"/>
      <w:r>
        <w:t>DataRec.entryId</w:t>
      </w:r>
      <w:proofErr w:type="spellEnd"/>
      <w:r>
        <w:t xml:space="preserve">=entryId,0}  </w:t>
      </w:r>
    </w:p>
    <w:p w14:paraId="6D4D647D" w14:textId="77777777" w:rsidR="00B579C0" w:rsidRDefault="00B579C0" w:rsidP="00B579C0">
      <w:pPr>
        <w:pStyle w:val="Codice"/>
        <w:spacing w:after="0"/>
        <w:ind w:left="1440"/>
      </w:pPr>
      <w:r>
        <w:sym w:font="Wingdings" w:char="F0E0"/>
      </w:r>
      <w:r>
        <w:t xml:space="preserve"> success</w:t>
      </w:r>
    </w:p>
    <w:p w14:paraId="4D1503A0" w14:textId="77777777" w:rsidR="00B579C0" w:rsidRDefault="00B579C0" w:rsidP="00B579C0">
      <w:pPr>
        <w:pStyle w:val="Codice"/>
        <w:numPr>
          <w:ilvl w:val="1"/>
          <w:numId w:val="13"/>
        </w:numPr>
        <w:spacing w:after="0"/>
      </w:pPr>
      <w:r>
        <w:t>{</w:t>
      </w:r>
      <w:proofErr w:type="gramStart"/>
      <w:r>
        <w:t>1,DataRec.ledgerId</w:t>
      </w:r>
      <w:proofErr w:type="gramEnd"/>
      <w:r>
        <w:t>!=</w:t>
      </w:r>
      <w:proofErr w:type="spellStart"/>
      <w:r>
        <w:t>ledgerId</w:t>
      </w:r>
      <w:proofErr w:type="spellEnd"/>
      <w:r>
        <w:t xml:space="preserve"> &amp;&amp; </w:t>
      </w:r>
      <w:proofErr w:type="spellStart"/>
      <w:r>
        <w:t>DataRec.entryId</w:t>
      </w:r>
      <w:proofErr w:type="spellEnd"/>
      <w:r>
        <w:t xml:space="preserve">!=entryId,1} </w:t>
      </w:r>
    </w:p>
    <w:p w14:paraId="3A38E07A" w14:textId="77777777" w:rsidR="00B579C0" w:rsidRDefault="00B579C0" w:rsidP="00B579C0">
      <w:pPr>
        <w:pStyle w:val="Codice"/>
        <w:spacing w:after="0"/>
        <w:ind w:left="1440"/>
      </w:pPr>
      <w:r>
        <w:sym w:font="Wingdings" w:char="F0E0"/>
      </w:r>
      <w:r>
        <w:t xml:space="preserve"> </w:t>
      </w:r>
      <w:proofErr w:type="spellStart"/>
      <w:r>
        <w:t>BKDigestMatchException</w:t>
      </w:r>
      <w:proofErr w:type="spellEnd"/>
    </w:p>
    <w:p w14:paraId="33086982" w14:textId="77777777" w:rsidR="00B579C0" w:rsidRDefault="00B579C0" w:rsidP="00B579C0">
      <w:pPr>
        <w:pStyle w:val="Codice"/>
        <w:numPr>
          <w:ilvl w:val="1"/>
          <w:numId w:val="13"/>
        </w:numPr>
        <w:spacing w:after="0"/>
      </w:pPr>
      <w:r>
        <w:t>{</w:t>
      </w:r>
      <w:proofErr w:type="gramStart"/>
      <w:r>
        <w:t>0,DataRec.ledgerId</w:t>
      </w:r>
      <w:proofErr w:type="gramEnd"/>
      <w:r>
        <w:t>=</w:t>
      </w:r>
      <w:proofErr w:type="spellStart"/>
      <w:r>
        <w:t>ledgerId</w:t>
      </w:r>
      <w:proofErr w:type="spellEnd"/>
      <w:r>
        <w:t xml:space="preserve"> &amp;&amp; </w:t>
      </w:r>
      <w:proofErr w:type="spellStart"/>
      <w:r>
        <w:t>DataRec.entryId</w:t>
      </w:r>
      <w:proofErr w:type="spellEnd"/>
      <w:r>
        <w:t>!=entryId,0}</w:t>
      </w:r>
    </w:p>
    <w:p w14:paraId="64C47B1D" w14:textId="77777777" w:rsidR="00B579C0" w:rsidRDefault="00B579C0" w:rsidP="00B579C0">
      <w:pPr>
        <w:pStyle w:val="Codice"/>
        <w:spacing w:after="0"/>
        <w:ind w:left="1440"/>
      </w:pPr>
      <w:r>
        <w:sym w:font="Wingdings" w:char="F0E0"/>
      </w:r>
      <w:r>
        <w:t xml:space="preserve"> </w:t>
      </w:r>
      <w:proofErr w:type="spellStart"/>
      <w:r>
        <w:t>BKDigestMatchException</w:t>
      </w:r>
      <w:proofErr w:type="spellEnd"/>
    </w:p>
    <w:p w14:paraId="60B3EE09" w14:textId="77777777" w:rsidR="00B579C0" w:rsidRDefault="00B579C0" w:rsidP="00B579C0">
      <w:pPr>
        <w:pStyle w:val="Codice"/>
        <w:numPr>
          <w:ilvl w:val="1"/>
          <w:numId w:val="13"/>
        </w:numPr>
        <w:spacing w:after="0"/>
      </w:pPr>
      <w:r>
        <w:t>{</w:t>
      </w:r>
      <w:proofErr w:type="gramStart"/>
      <w:r>
        <w:t>1,DataRec.ledgerId</w:t>
      </w:r>
      <w:proofErr w:type="gramEnd"/>
      <w:r>
        <w:t>!=</w:t>
      </w:r>
      <w:proofErr w:type="spellStart"/>
      <w:r>
        <w:t>ledgerId</w:t>
      </w:r>
      <w:proofErr w:type="spellEnd"/>
      <w:r>
        <w:t xml:space="preserve"> &amp;&amp; </w:t>
      </w:r>
      <w:proofErr w:type="spellStart"/>
      <w:r>
        <w:t>DataRec.entryId</w:t>
      </w:r>
      <w:proofErr w:type="spellEnd"/>
      <w:r>
        <w:t>=entryId,1}</w:t>
      </w:r>
    </w:p>
    <w:p w14:paraId="39126725" w14:textId="67C2C0F4" w:rsidR="00B579C0" w:rsidRDefault="00B579C0" w:rsidP="00B579C0">
      <w:pPr>
        <w:pStyle w:val="Codice"/>
        <w:spacing w:after="0"/>
        <w:ind w:left="1440"/>
      </w:pPr>
      <w:r>
        <w:sym w:font="Wingdings" w:char="F0E0"/>
      </w:r>
      <w:r>
        <w:t xml:space="preserve"> </w:t>
      </w:r>
      <w:proofErr w:type="spellStart"/>
      <w:r>
        <w:t>BKDigestMatchException</w:t>
      </w:r>
      <w:proofErr w:type="spellEnd"/>
    </w:p>
    <w:p w14:paraId="2032BE8E" w14:textId="77777777" w:rsidR="00B579C0" w:rsidRDefault="00B579C0" w:rsidP="00B579C0">
      <w:pPr>
        <w:pStyle w:val="Codice"/>
        <w:numPr>
          <w:ilvl w:val="1"/>
          <w:numId w:val="13"/>
        </w:numPr>
        <w:spacing w:after="0"/>
      </w:pPr>
      <w:r>
        <w:t>{</w:t>
      </w:r>
      <w:proofErr w:type="gramStart"/>
      <w:r>
        <w:t>1,DataRec.readableBytes</w:t>
      </w:r>
      <w:proofErr w:type="gramEnd"/>
      <w:r>
        <w:t>()&lt;METADATA_LENGTH+macCodeLength,1}</w:t>
      </w:r>
      <w:r w:rsidRPr="00B579C0">
        <w:t xml:space="preserve"> </w:t>
      </w:r>
      <w:r>
        <w:t xml:space="preserve">      </w:t>
      </w:r>
    </w:p>
    <w:p w14:paraId="357147C7" w14:textId="09551893" w:rsidR="00B579C0" w:rsidRDefault="00B579C0" w:rsidP="00B579C0">
      <w:pPr>
        <w:pStyle w:val="Codice"/>
        <w:spacing w:after="0"/>
        <w:ind w:left="1440"/>
      </w:pPr>
      <w:r>
        <w:sym w:font="Wingdings" w:char="F0E0"/>
      </w:r>
      <w:r>
        <w:t xml:space="preserve"> </w:t>
      </w:r>
      <w:proofErr w:type="spellStart"/>
      <w:r w:rsidRPr="00B579C0">
        <w:t>BKDigestMatchException</w:t>
      </w:r>
      <w:proofErr w:type="spellEnd"/>
    </w:p>
    <w:p w14:paraId="7F951AB5" w14:textId="77777777" w:rsidR="00B579C0" w:rsidRDefault="00B579C0" w:rsidP="00B579C0">
      <w:pPr>
        <w:pStyle w:val="Codice"/>
        <w:numPr>
          <w:ilvl w:val="1"/>
          <w:numId w:val="13"/>
        </w:numPr>
        <w:spacing w:after="0"/>
      </w:pPr>
      <w:r>
        <w:t>{</w:t>
      </w:r>
      <w:proofErr w:type="gramStart"/>
      <w:r>
        <w:t>1,DatRec.readableBytes</w:t>
      </w:r>
      <w:proofErr w:type="gramEnd"/>
      <w:r>
        <w:t>()&gt;</w:t>
      </w:r>
      <w:proofErr w:type="spellStart"/>
      <w:r>
        <w:t>METADATA_LENGTH+macCodeLength</w:t>
      </w:r>
      <w:proofErr w:type="spellEnd"/>
      <w:r>
        <w:t xml:space="preserve"> &amp;&amp; </w:t>
      </w:r>
      <w:proofErr w:type="spellStart"/>
      <w:r>
        <w:t>digestManager.digestType</w:t>
      </w:r>
      <w:proofErr w:type="spellEnd"/>
      <w:r>
        <w:t>!=entry.digestType,1}</w:t>
      </w:r>
      <w:r w:rsidRPr="00B579C0">
        <w:t xml:space="preserve"> </w:t>
      </w:r>
    </w:p>
    <w:p w14:paraId="209C786D" w14:textId="2B53D479" w:rsidR="00B579C0" w:rsidRDefault="00B579C0" w:rsidP="00B579C0">
      <w:pPr>
        <w:pStyle w:val="Codice"/>
        <w:spacing w:after="0"/>
        <w:ind w:left="1440"/>
      </w:pPr>
      <w:r>
        <w:sym w:font="Wingdings" w:char="F0E0"/>
      </w:r>
      <w:r>
        <w:t xml:space="preserve"> </w:t>
      </w:r>
      <w:proofErr w:type="spellStart"/>
      <w:r w:rsidRPr="00B579C0">
        <w:t>BKDigestMatchException</w:t>
      </w:r>
      <w:proofErr w:type="spellEnd"/>
    </w:p>
    <w:p w14:paraId="3EF95EDB" w14:textId="46583643" w:rsidR="00B579C0" w:rsidRDefault="00B579C0" w:rsidP="00D9447F">
      <w:pPr>
        <w:spacing w:after="0"/>
        <w:rPr>
          <w:rFonts w:cs="Arial"/>
        </w:rPr>
      </w:pPr>
    </w:p>
    <w:p w14:paraId="7D000FF6" w14:textId="0EA8A928" w:rsidR="00686711" w:rsidRDefault="00B579C0" w:rsidP="00686711">
      <w:pPr>
        <w:spacing w:after="0"/>
        <w:rPr>
          <w:rFonts w:cs="Arial"/>
        </w:rPr>
      </w:pPr>
      <w:r>
        <w:t xml:space="preserve">A seguito di questi miglioramenti introdotti, riusciamo a raggiungere il 100% di statement </w:t>
      </w:r>
      <w:proofErr w:type="spellStart"/>
      <w:r>
        <w:t>coverage</w:t>
      </w:r>
      <w:proofErr w:type="spellEnd"/>
      <w:r>
        <w:t xml:space="preserve"> e il 90% di </w:t>
      </w:r>
      <w:proofErr w:type="spellStart"/>
      <w:r>
        <w:t>branch</w:t>
      </w:r>
      <w:proofErr w:type="spellEnd"/>
      <w:r>
        <w:t xml:space="preserve"> </w:t>
      </w:r>
      <w:proofErr w:type="spellStart"/>
      <w:r>
        <w:t>coverage</w:t>
      </w:r>
      <w:proofErr w:type="spellEnd"/>
      <w:r>
        <w:t xml:space="preserve"> </w:t>
      </w:r>
      <w:r w:rsidR="00157D74" w:rsidRPr="0086670A">
        <w:rPr>
          <w:rStyle w:val="RiferimentoCarattere"/>
        </w:rPr>
        <w:t>[</w:t>
      </w:r>
      <w:r w:rsidR="00157D74" w:rsidRPr="0086670A">
        <w:rPr>
          <w:rStyle w:val="RiferimentoCarattere"/>
        </w:rPr>
        <w:fldChar w:fldCharType="begin"/>
      </w:r>
      <w:r w:rsidR="00157D74" w:rsidRPr="0086670A">
        <w:rPr>
          <w:rStyle w:val="RiferimentoCarattere"/>
        </w:rPr>
        <w:instrText xml:space="preserve"> REF _Ref75959719 \h </w:instrText>
      </w:r>
      <w:r w:rsidR="00157D74">
        <w:rPr>
          <w:rStyle w:val="RiferimentoCarattere"/>
        </w:rPr>
        <w:instrText xml:space="preserve"> \* MERGEFORMAT </w:instrText>
      </w:r>
      <w:r w:rsidR="00157D74" w:rsidRPr="0086670A">
        <w:rPr>
          <w:rStyle w:val="RiferimentoCarattere"/>
        </w:rPr>
      </w:r>
      <w:r w:rsidR="00157D74" w:rsidRPr="0086670A">
        <w:rPr>
          <w:rStyle w:val="RiferimentoCarattere"/>
        </w:rPr>
        <w:fldChar w:fldCharType="separate"/>
      </w:r>
      <w:r w:rsidR="00157D74" w:rsidRPr="0086670A">
        <w:rPr>
          <w:rStyle w:val="RiferimentoCarattere"/>
        </w:rPr>
        <w:t>Figura 16</w:t>
      </w:r>
      <w:r w:rsidR="00157D74" w:rsidRPr="0086670A">
        <w:rPr>
          <w:rStyle w:val="RiferimentoCarattere"/>
        </w:rPr>
        <w:fldChar w:fldCharType="end"/>
      </w:r>
      <w:r w:rsidR="00157D74" w:rsidRPr="0086670A">
        <w:rPr>
          <w:rStyle w:val="RiferimentoCarattere"/>
        </w:rPr>
        <w:t>]</w:t>
      </w:r>
      <w:r w:rsidR="00157D74">
        <w:t>.</w:t>
      </w:r>
      <w:r>
        <w:t xml:space="preserve">  </w:t>
      </w:r>
      <w:r w:rsidR="00157D74">
        <w:t xml:space="preserve">Analizzando il report di </w:t>
      </w:r>
      <w:proofErr w:type="spellStart"/>
      <w:r w:rsidR="00157D74">
        <w:t>JaCoCo</w:t>
      </w:r>
      <w:proofErr w:type="spellEnd"/>
      <w:r w:rsidR="00157D74">
        <w:t xml:space="preserve"> </w:t>
      </w:r>
      <w:r w:rsidR="00157D74" w:rsidRPr="0086670A">
        <w:rPr>
          <w:rStyle w:val="RiferimentoCarattere"/>
        </w:rPr>
        <w:t>[</w:t>
      </w:r>
      <w:r w:rsidR="00157D74" w:rsidRPr="0086670A">
        <w:rPr>
          <w:rStyle w:val="RiferimentoCarattere"/>
        </w:rPr>
        <w:fldChar w:fldCharType="begin"/>
      </w:r>
      <w:r w:rsidR="00157D74" w:rsidRPr="0086670A">
        <w:rPr>
          <w:rStyle w:val="RiferimentoCarattere"/>
        </w:rPr>
        <w:instrText xml:space="preserve"> REF _Ref75959729 \h </w:instrText>
      </w:r>
      <w:r w:rsidR="00157D74">
        <w:rPr>
          <w:rStyle w:val="RiferimentoCarattere"/>
        </w:rPr>
        <w:instrText xml:space="preserve"> \* MERGEFORMAT </w:instrText>
      </w:r>
      <w:r w:rsidR="00157D74" w:rsidRPr="0086670A">
        <w:rPr>
          <w:rStyle w:val="RiferimentoCarattere"/>
        </w:rPr>
      </w:r>
      <w:r w:rsidR="00157D74" w:rsidRPr="0086670A">
        <w:rPr>
          <w:rStyle w:val="RiferimentoCarattere"/>
        </w:rPr>
        <w:fldChar w:fldCharType="separate"/>
      </w:r>
      <w:r w:rsidR="00157D74" w:rsidRPr="0086670A">
        <w:rPr>
          <w:rStyle w:val="RiferimentoCarattere"/>
        </w:rPr>
        <w:t>Figura 17</w:t>
      </w:r>
      <w:r w:rsidR="00157D74" w:rsidRPr="0086670A">
        <w:rPr>
          <w:rStyle w:val="RiferimentoCarattere"/>
        </w:rPr>
        <w:fldChar w:fldCharType="end"/>
      </w:r>
      <w:r w:rsidR="00157D74" w:rsidRPr="0086670A">
        <w:rPr>
          <w:rStyle w:val="RiferimentoCarattere"/>
        </w:rPr>
        <w:t>]</w:t>
      </w:r>
      <w:r w:rsidR="00157D74">
        <w:t xml:space="preserve"> possiamo notare come grazie all’aggiunta di due nuovi casi di test, i </w:t>
      </w:r>
      <w:proofErr w:type="spellStart"/>
      <w:r w:rsidR="00157D74">
        <w:t>branch</w:t>
      </w:r>
      <w:proofErr w:type="spellEnd"/>
      <w:r w:rsidR="00157D74">
        <w:t xml:space="preserve"> di riga 165 e 181 vengono coperti, e di conseguenza vengono percorse anche le istruzioni a riga 166-167 e 182-183. </w:t>
      </w:r>
      <w:r w:rsidR="00157D74">
        <w:br/>
      </w:r>
      <w:r w:rsidR="00686711">
        <w:t xml:space="preserve">Non è </w:t>
      </w:r>
      <w:r w:rsidR="00157D74">
        <w:t xml:space="preserve">però possibile </w:t>
      </w:r>
      <w:r w:rsidR="00686711">
        <w:t xml:space="preserve">raggiungere il 100% di </w:t>
      </w:r>
      <w:proofErr w:type="spellStart"/>
      <w:r w:rsidR="00686711">
        <w:t>coverage</w:t>
      </w:r>
      <w:proofErr w:type="spellEnd"/>
      <w:r w:rsidR="00686711">
        <w:t xml:space="preserve"> perché non siamo in grado di coprire l’unico </w:t>
      </w:r>
      <w:proofErr w:type="spellStart"/>
      <w:r w:rsidR="00686711">
        <w:t>branch</w:t>
      </w:r>
      <w:proofErr w:type="spellEnd"/>
      <w:r w:rsidR="00686711">
        <w:t xml:space="preserve"> su 4 non esplorato di riga 198, questo perché come già detto il parametro </w:t>
      </w:r>
      <w:proofErr w:type="spellStart"/>
      <w:r w:rsidR="00686711">
        <w:rPr>
          <w:rFonts w:ascii="Courier New" w:hAnsi="Courier New" w:cs="Courier New"/>
          <w:color w:val="404040" w:themeColor="text1" w:themeTint="BF"/>
        </w:rPr>
        <w:t>skipEntryIdCheck</w:t>
      </w:r>
      <w:proofErr w:type="spellEnd"/>
      <w:r w:rsidR="00686711">
        <w:rPr>
          <w:rFonts w:cs="Arial"/>
          <w:color w:val="404040" w:themeColor="text1" w:themeTint="BF"/>
        </w:rPr>
        <w:t xml:space="preserve"> </w:t>
      </w:r>
      <w:r w:rsidR="00686711">
        <w:rPr>
          <w:rFonts w:cs="Arial"/>
        </w:rPr>
        <w:t xml:space="preserve">viene utilizzato sempre a </w:t>
      </w:r>
      <w:r w:rsidR="00686711" w:rsidRPr="00E84917">
        <w:rPr>
          <w:rFonts w:ascii="Courier New" w:hAnsi="Courier New" w:cs="Courier New"/>
          <w:color w:val="404040" w:themeColor="text1" w:themeTint="BF"/>
        </w:rPr>
        <w:t>false</w:t>
      </w:r>
      <w:r w:rsidR="00686711">
        <w:rPr>
          <w:rFonts w:cs="Arial"/>
        </w:rPr>
        <w:t xml:space="preserve"> dal metodo pubblico che utilizziamo per testare il metodo in analisi.</w:t>
      </w:r>
    </w:p>
    <w:p w14:paraId="4B892AB8" w14:textId="77777777" w:rsidR="0015695B" w:rsidRDefault="00900513" w:rsidP="0015695B">
      <w:pPr>
        <w:spacing w:after="0"/>
      </w:pPr>
      <w:r>
        <w:t xml:space="preserve">questo test genera </w:t>
      </w:r>
      <w:proofErr w:type="gramStart"/>
      <w:r>
        <w:t>un entry</w:t>
      </w:r>
      <w:proofErr w:type="gramEnd"/>
      <w:r>
        <w:t xml:space="preserve"> con </w:t>
      </w:r>
      <w:proofErr w:type="spellStart"/>
      <w:r>
        <w:t>digest</w:t>
      </w:r>
      <w:proofErr w:type="spellEnd"/>
      <w:r>
        <w:t xml:space="preserve"> diverso da quello usato dalla classe </w:t>
      </w:r>
      <w:proofErr w:type="spellStart"/>
      <w:r>
        <w:t>DigestManager</w:t>
      </w:r>
      <w:proofErr w:type="spellEnd"/>
      <w:r>
        <w:t>, di conseguenza la condizione è verifica e viene solle</w:t>
      </w:r>
      <w:r w:rsidR="0015695B">
        <w:t xml:space="preserve">vata una </w:t>
      </w:r>
      <w:proofErr w:type="spellStart"/>
      <w:r w:rsidR="0015695B">
        <w:t>BKDigestMatchException</w:t>
      </w:r>
      <w:proofErr w:type="spellEnd"/>
    </w:p>
    <w:p w14:paraId="5FD6EAEE" w14:textId="3A50DF09" w:rsidR="00102B21" w:rsidRDefault="00015FAD" w:rsidP="0015695B">
      <w:pPr>
        <w:spacing w:after="0"/>
      </w:pPr>
      <w:r>
        <w:t xml:space="preserve"> </w:t>
      </w:r>
    </w:p>
    <w:p w14:paraId="618BC5CD" w14:textId="7BF8AB64" w:rsidR="0015695B" w:rsidRDefault="00015FAD" w:rsidP="00900513">
      <w:r>
        <w:t xml:space="preserve">Per valutare e migliorare ulteriormente l’adeguatezza della test suite è stato applicato </w:t>
      </w:r>
      <w:proofErr w:type="spellStart"/>
      <w:r w:rsidRPr="00015FAD">
        <w:rPr>
          <w:i/>
          <w:iCs/>
        </w:rPr>
        <w:t>mutation</w:t>
      </w:r>
      <w:proofErr w:type="spellEnd"/>
      <w:r w:rsidRPr="00015FAD">
        <w:rPr>
          <w:i/>
          <w:iCs/>
        </w:rPr>
        <w:t xml:space="preserve"> </w:t>
      </w:r>
      <w:proofErr w:type="spellStart"/>
      <w:r w:rsidRPr="00015FAD">
        <w:rPr>
          <w:i/>
          <w:iCs/>
        </w:rPr>
        <w:t>testing</w:t>
      </w:r>
      <w:proofErr w:type="spellEnd"/>
      <w:r w:rsidR="0015695B">
        <w:t>.</w:t>
      </w:r>
      <w:r w:rsidR="00900513">
        <w:br/>
      </w:r>
      <w:r>
        <w:t xml:space="preserve">Il report di </w:t>
      </w:r>
      <w:proofErr w:type="spellStart"/>
      <w:r w:rsidRPr="00015FAD">
        <w:rPr>
          <w:i/>
          <w:iCs/>
        </w:rPr>
        <w:t>Pit</w:t>
      </w:r>
      <w:proofErr w:type="spellEnd"/>
      <w:r w:rsidRPr="00015FAD">
        <w:t xml:space="preserve"> </w:t>
      </w:r>
      <w:r w:rsidRPr="00A8792E">
        <w:rPr>
          <w:rStyle w:val="RiferimentoCarattere"/>
        </w:rPr>
        <w:t>[</w:t>
      </w:r>
      <w:r w:rsidR="00A8792E" w:rsidRPr="00A8792E">
        <w:rPr>
          <w:rStyle w:val="RiferimentoCarattere"/>
        </w:rPr>
        <w:fldChar w:fldCharType="begin"/>
      </w:r>
      <w:r w:rsidR="00A8792E" w:rsidRPr="00A8792E">
        <w:rPr>
          <w:rStyle w:val="RiferimentoCarattere"/>
        </w:rPr>
        <w:instrText xml:space="preserve"> REF _Ref75960404 \h </w:instrText>
      </w:r>
      <w:r w:rsidR="00A8792E">
        <w:rPr>
          <w:rStyle w:val="RiferimentoCarattere"/>
        </w:rPr>
        <w:instrText xml:space="preserve"> \* MERGEFORMAT </w:instrText>
      </w:r>
      <w:r w:rsidR="00A8792E" w:rsidRPr="00A8792E">
        <w:rPr>
          <w:rStyle w:val="RiferimentoCarattere"/>
        </w:rPr>
      </w:r>
      <w:r w:rsidR="00A8792E" w:rsidRPr="00A8792E">
        <w:rPr>
          <w:rStyle w:val="RiferimentoCarattere"/>
        </w:rPr>
        <w:fldChar w:fldCharType="separate"/>
      </w:r>
      <w:r w:rsidR="00A8792E" w:rsidRPr="00A8792E">
        <w:rPr>
          <w:rStyle w:val="RiferimentoCarattere"/>
        </w:rPr>
        <w:t>Figura 18</w:t>
      </w:r>
      <w:r w:rsidR="00A8792E" w:rsidRPr="00A8792E">
        <w:rPr>
          <w:rStyle w:val="RiferimentoCarattere"/>
        </w:rPr>
        <w:fldChar w:fldCharType="end"/>
      </w:r>
      <w:r w:rsidRPr="00A8792E">
        <w:rPr>
          <w:rStyle w:val="RiferimentoCarattere"/>
        </w:rPr>
        <w:t>]</w:t>
      </w:r>
      <w:r>
        <w:t xml:space="preserve"> </w:t>
      </w:r>
      <w:r w:rsidRPr="00015FAD">
        <w:t>ha mostrato</w:t>
      </w:r>
      <w:r>
        <w:rPr>
          <w:i/>
          <w:iCs/>
        </w:rPr>
        <w:t xml:space="preserve"> </w:t>
      </w:r>
      <w:r>
        <w:t>come diversi mu</w:t>
      </w:r>
      <w:r w:rsidR="00900513">
        <w:t>tanti non siano stati rilevati.</w:t>
      </w:r>
      <w:r w:rsidR="00900513">
        <w:br/>
        <w:t xml:space="preserve">Un mutante </w:t>
      </w:r>
      <w:r>
        <w:t>non-</w:t>
      </w:r>
      <w:proofErr w:type="spellStart"/>
      <w:r>
        <w:t>killed</w:t>
      </w:r>
      <w:proofErr w:type="spellEnd"/>
      <w:r>
        <w:t xml:space="preserve"> interessante </w:t>
      </w:r>
      <w:r w:rsidR="00DB67B7">
        <w:t xml:space="preserve">mostrato dal report </w:t>
      </w:r>
      <w:r w:rsidR="00900513">
        <w:t xml:space="preserve">si trova a </w:t>
      </w:r>
      <w:r w:rsidR="0061256C">
        <w:t xml:space="preserve">riga </w:t>
      </w:r>
      <w:r w:rsidR="00900513">
        <w:t xml:space="preserve">181, mutante di tipo </w:t>
      </w:r>
      <w:proofErr w:type="spellStart"/>
      <w:r w:rsidR="00900513" w:rsidRPr="00776B85">
        <w:rPr>
          <w:i/>
          <w:iCs/>
        </w:rPr>
        <w:t>negated</w:t>
      </w:r>
      <w:proofErr w:type="spellEnd"/>
      <w:r w:rsidR="00900513" w:rsidRPr="00776B85">
        <w:rPr>
          <w:i/>
          <w:iCs/>
        </w:rPr>
        <w:t xml:space="preserve"> </w:t>
      </w:r>
      <w:proofErr w:type="spellStart"/>
      <w:r w:rsidR="00900513" w:rsidRPr="00776B85">
        <w:rPr>
          <w:i/>
          <w:iCs/>
        </w:rPr>
        <w:t>conditional</w:t>
      </w:r>
      <w:proofErr w:type="spellEnd"/>
      <w:r w:rsidR="00900513">
        <w:t xml:space="preserve">, per cui </w:t>
      </w:r>
      <w:r>
        <w:t xml:space="preserve">non </w:t>
      </w:r>
      <w:r w:rsidR="00900513">
        <w:t xml:space="preserve">viene </w:t>
      </w:r>
      <w:r>
        <w:t>rilevato un diverso comportamento</w:t>
      </w:r>
      <w:r w:rsidR="00900513">
        <w:t xml:space="preserve"> cambiando la </w:t>
      </w:r>
      <w:proofErr w:type="spellStart"/>
      <w:r w:rsidR="00900513">
        <w:t>boundary</w:t>
      </w:r>
      <w:proofErr w:type="spellEnd"/>
      <w:r w:rsidR="00900513">
        <w:t xml:space="preserve"> dell’istruzione</w:t>
      </w:r>
      <w:r w:rsidR="00DB67B7">
        <w:t xml:space="preserve"> </w:t>
      </w:r>
      <w:proofErr w:type="spellStart"/>
      <w:r w:rsidR="00900513">
        <w:rPr>
          <w:rStyle w:val="CodiceCarattere"/>
        </w:rPr>
        <w:t>if</w:t>
      </w:r>
      <w:proofErr w:type="spellEnd"/>
      <w:r w:rsidR="00900513" w:rsidRPr="00900513">
        <w:rPr>
          <w:rStyle w:val="CodiceCarattere"/>
        </w:rPr>
        <w:t>(</w:t>
      </w:r>
      <w:proofErr w:type="spellStart"/>
      <w:r w:rsidR="00900513" w:rsidRPr="00900513">
        <w:rPr>
          <w:rStyle w:val="CodiceCarattere"/>
        </w:rPr>
        <w:t>digest.compareTo</w:t>
      </w:r>
      <w:proofErr w:type="spellEnd"/>
      <w:r w:rsidR="00900513" w:rsidRPr="00900513">
        <w:rPr>
          <w:rStyle w:val="CodiceCarattere"/>
        </w:rPr>
        <w:t>(</w:t>
      </w:r>
      <w:proofErr w:type="spellStart"/>
      <w:r w:rsidR="00900513" w:rsidRPr="00900513">
        <w:rPr>
          <w:rStyle w:val="CodiceCarattere"/>
        </w:rPr>
        <w:t>dataReceived.slice</w:t>
      </w:r>
      <w:proofErr w:type="spellEnd"/>
      <w:r w:rsidR="00900513" w:rsidRPr="00900513">
        <w:rPr>
          <w:rStyle w:val="CodiceCarattere"/>
        </w:rPr>
        <w:t xml:space="preserve">(METADATA_LENGTH, </w:t>
      </w:r>
      <w:proofErr w:type="spellStart"/>
      <w:r w:rsidR="00900513" w:rsidRPr="00900513">
        <w:rPr>
          <w:rStyle w:val="CodiceCarattere"/>
        </w:rPr>
        <w:t>macCodeLength</w:t>
      </w:r>
      <w:proofErr w:type="spellEnd"/>
      <w:r w:rsidR="00900513" w:rsidRPr="00900513">
        <w:rPr>
          <w:rStyle w:val="CodiceCarattere"/>
        </w:rPr>
        <w:t>)) != 0)</w:t>
      </w:r>
      <w:r w:rsidR="00DB67B7">
        <w:t xml:space="preserve">. </w:t>
      </w:r>
      <w:r w:rsidR="00900513">
        <w:br/>
      </w:r>
      <w:r w:rsidR="0015695B">
        <w:t xml:space="preserve">Per rilevare e uccidere la mutazione è necessario </w:t>
      </w:r>
      <w:r w:rsidR="00900513">
        <w:t>aggiungere un caso di test per cui l’esito del SUT deve essere differente da quello del SUT mutato.</w:t>
      </w:r>
      <w:r w:rsidR="0015695B">
        <w:t xml:space="preserve"> Includiamo il seguente caso di test:</w:t>
      </w:r>
    </w:p>
    <w:p w14:paraId="0508F65B" w14:textId="31F1417E" w:rsidR="0015695B" w:rsidRDefault="0015695B" w:rsidP="0015695B">
      <w:pPr>
        <w:pStyle w:val="Codice"/>
        <w:numPr>
          <w:ilvl w:val="1"/>
          <w:numId w:val="13"/>
        </w:numPr>
        <w:spacing w:after="0"/>
      </w:pPr>
      <w:r>
        <w:t>{</w:t>
      </w:r>
      <w:proofErr w:type="gramStart"/>
      <w:r>
        <w:t>1,DataRec.ledgerId</w:t>
      </w:r>
      <w:proofErr w:type="gramEnd"/>
      <w:r>
        <w:t>=</w:t>
      </w:r>
      <w:proofErr w:type="spellStart"/>
      <w:r>
        <w:t>ledgerId</w:t>
      </w:r>
      <w:proofErr w:type="spellEnd"/>
      <w:r>
        <w:t xml:space="preserve"> &amp;&amp; </w:t>
      </w:r>
      <w:proofErr w:type="spellStart"/>
      <w:r>
        <w:t>DataRec.entryId</w:t>
      </w:r>
      <w:proofErr w:type="spellEnd"/>
      <w:r>
        <w:t>=</w:t>
      </w:r>
      <w:proofErr w:type="spellStart"/>
      <w:r>
        <w:t>entryId</w:t>
      </w:r>
      <w:proofErr w:type="spellEnd"/>
      <w:r>
        <w:t xml:space="preserve"> &amp;&amp; </w:t>
      </w:r>
      <w:proofErr w:type="spellStart"/>
      <w:r>
        <w:t>DataRec.DigestType</w:t>
      </w:r>
      <w:proofErr w:type="spellEnd"/>
      <w:r>
        <w:t xml:space="preserve">!=DigestType,1} </w:t>
      </w:r>
    </w:p>
    <w:p w14:paraId="43DFBAFA" w14:textId="77777777" w:rsidR="0015695B" w:rsidRDefault="0015695B" w:rsidP="0015695B">
      <w:pPr>
        <w:pStyle w:val="Codice"/>
        <w:spacing w:after="0"/>
        <w:ind w:left="1440"/>
      </w:pPr>
      <w:r>
        <w:sym w:font="Wingdings" w:char="F0E0"/>
      </w:r>
      <w:r>
        <w:t xml:space="preserve"> </w:t>
      </w:r>
      <w:proofErr w:type="spellStart"/>
      <w:r>
        <w:t>BKDigestMatchException</w:t>
      </w:r>
      <w:proofErr w:type="spellEnd"/>
    </w:p>
    <w:p w14:paraId="05367AB2" w14:textId="145D810C" w:rsidR="00900513" w:rsidRDefault="00900513" w:rsidP="0015695B"/>
    <w:p w14:paraId="72E33FEA" w14:textId="3517356E" w:rsidR="0015695B" w:rsidRPr="00CE7EAE" w:rsidRDefault="0015695B" w:rsidP="00E30428">
      <w:pPr>
        <w:rPr>
          <w:rFonts w:cs="Arial"/>
        </w:rPr>
      </w:pPr>
      <w:r>
        <w:t xml:space="preserve">Il caso di test aggiunto genera un entry con </w:t>
      </w:r>
      <w:proofErr w:type="spellStart"/>
      <w:r>
        <w:t>digest</w:t>
      </w:r>
      <w:proofErr w:type="spellEnd"/>
      <w:r>
        <w:t xml:space="preserve"> differente da quello usato dalla classe </w:t>
      </w:r>
      <w:proofErr w:type="spellStart"/>
      <w:r w:rsidRPr="0015695B">
        <w:rPr>
          <w:rFonts w:ascii="Courier New" w:hAnsi="Courier New" w:cs="Courier New"/>
          <w:color w:val="404040" w:themeColor="text1" w:themeTint="BF"/>
        </w:rPr>
        <w:t>DigestManager</w:t>
      </w:r>
      <w:proofErr w:type="spellEnd"/>
      <w:r>
        <w:rPr>
          <w:rFonts w:cs="Arial"/>
        </w:rPr>
        <w:t>, di conseguenza la condizione dell’</w:t>
      </w:r>
      <w:proofErr w:type="spellStart"/>
      <w:r>
        <w:rPr>
          <w:rFonts w:cs="Arial"/>
        </w:rPr>
        <w:t>if</w:t>
      </w:r>
      <w:proofErr w:type="spellEnd"/>
      <w:r>
        <w:rPr>
          <w:rFonts w:cs="Arial"/>
        </w:rPr>
        <w:t xml:space="preserve"> è verificata e verrà sollevata una </w:t>
      </w:r>
      <w:proofErr w:type="spellStart"/>
      <w:r>
        <w:rPr>
          <w:rFonts w:cs="Arial"/>
        </w:rPr>
        <w:t>BKDigestMatchException</w:t>
      </w:r>
      <w:proofErr w:type="spellEnd"/>
      <w:r>
        <w:rPr>
          <w:rFonts w:cs="Arial"/>
        </w:rPr>
        <w:t>.</w:t>
      </w:r>
      <w:r>
        <w:rPr>
          <w:rFonts w:cs="Arial"/>
        </w:rPr>
        <w:br/>
        <w:t xml:space="preserve">Il </w:t>
      </w:r>
      <w:proofErr w:type="spellStart"/>
      <w:r>
        <w:rPr>
          <w:rFonts w:cs="Arial"/>
        </w:rPr>
        <w:t>framwork</w:t>
      </w:r>
      <w:proofErr w:type="spellEnd"/>
      <w:r>
        <w:rPr>
          <w:rFonts w:cs="Arial"/>
        </w:rPr>
        <w:t xml:space="preserve"> PIT altera la condizione dell’</w:t>
      </w:r>
      <w:proofErr w:type="spellStart"/>
      <w:r>
        <w:rPr>
          <w:rFonts w:cs="Arial"/>
        </w:rPr>
        <w:t>if</w:t>
      </w:r>
      <w:proofErr w:type="spellEnd"/>
      <w:r>
        <w:rPr>
          <w:rFonts w:cs="Arial"/>
        </w:rPr>
        <w:t xml:space="preserve"> da “!=” a “==”, così facendo il flusso d’esecuzione del SUT mutato non solleverà una </w:t>
      </w:r>
      <w:proofErr w:type="spellStart"/>
      <w:r>
        <w:rPr>
          <w:rFonts w:cs="Arial"/>
        </w:rPr>
        <w:t>BKDigestException</w:t>
      </w:r>
      <w:proofErr w:type="spellEnd"/>
      <w:r>
        <w:rPr>
          <w:rFonts w:cs="Arial"/>
        </w:rPr>
        <w:t>, ma l’esecuzione andrà a buon fine.</w:t>
      </w:r>
      <w:r w:rsidR="00CE7EAE">
        <w:rPr>
          <w:rFonts w:cs="Arial"/>
        </w:rPr>
        <w:br/>
        <w:t xml:space="preserve">Per rimuovere questo mutante, </w:t>
      </w:r>
      <w:proofErr w:type="spellStart"/>
      <w:r w:rsidR="00CE7EAE">
        <w:rPr>
          <w:rFonts w:cs="Arial"/>
        </w:rPr>
        <w:t>ledgerId</w:t>
      </w:r>
      <w:proofErr w:type="spellEnd"/>
      <w:r w:rsidR="00CE7EAE">
        <w:rPr>
          <w:rFonts w:cs="Arial"/>
        </w:rPr>
        <w:t xml:space="preserve"> e </w:t>
      </w:r>
      <w:proofErr w:type="spellStart"/>
      <w:r w:rsidR="00CE7EAE">
        <w:rPr>
          <w:rFonts w:cs="Arial"/>
        </w:rPr>
        <w:t>entryId</w:t>
      </w:r>
      <w:proofErr w:type="spellEnd"/>
      <w:r w:rsidR="00CE7EAE">
        <w:rPr>
          <w:rFonts w:cs="Arial"/>
        </w:rPr>
        <w:t xml:space="preserve"> dell’entry sono diversi da quelli della classe </w:t>
      </w:r>
      <w:proofErr w:type="spellStart"/>
      <w:r w:rsidR="00CE7EAE" w:rsidRPr="0015695B">
        <w:rPr>
          <w:rFonts w:ascii="Courier New" w:hAnsi="Courier New" w:cs="Courier New"/>
          <w:color w:val="404040" w:themeColor="text1" w:themeTint="BF"/>
        </w:rPr>
        <w:t>DigestManager</w:t>
      </w:r>
      <w:proofErr w:type="spellEnd"/>
      <w:r w:rsidR="00CE7EAE">
        <w:rPr>
          <w:rFonts w:cs="Arial"/>
        </w:rPr>
        <w:t xml:space="preserve">, in modo tale che il flusso d’esecuzione del SUT mutato non entri nelle due </w:t>
      </w:r>
      <w:proofErr w:type="spellStart"/>
      <w:r w:rsidR="00CE7EAE">
        <w:rPr>
          <w:rFonts w:cs="Arial"/>
        </w:rPr>
        <w:t>if</w:t>
      </w:r>
      <w:proofErr w:type="spellEnd"/>
      <w:r w:rsidR="00CE7EAE">
        <w:rPr>
          <w:rFonts w:cs="Arial"/>
        </w:rPr>
        <w:t xml:space="preserve"> di riga 192 e 198, che sono mutate anch’esse, portando a buon fine l’esecuzione senza sollevare alcuna eccezione.</w:t>
      </w:r>
    </w:p>
    <w:p w14:paraId="4C20A693" w14:textId="0C616E12" w:rsidR="001E68A5" w:rsidRDefault="00E30428" w:rsidP="00E30428">
      <w:pPr>
        <w:rPr>
          <w:rStyle w:val="RiferimentoCarattere"/>
        </w:rPr>
      </w:pPr>
      <w:r w:rsidRPr="00E30428">
        <w:t xml:space="preserve">Il nuovo report </w:t>
      </w:r>
      <w:proofErr w:type="spellStart"/>
      <w:r>
        <w:t>Pit</w:t>
      </w:r>
      <w:proofErr w:type="spellEnd"/>
      <w:r>
        <w:t xml:space="preserve"> </w:t>
      </w:r>
      <w:r w:rsidRPr="00A8792E">
        <w:rPr>
          <w:rStyle w:val="RiferimentoCarattere"/>
        </w:rPr>
        <w:t>[</w:t>
      </w:r>
      <w:r w:rsidR="00A8792E" w:rsidRPr="00A8792E">
        <w:rPr>
          <w:rStyle w:val="RiferimentoCarattere"/>
        </w:rPr>
        <w:fldChar w:fldCharType="begin"/>
      </w:r>
      <w:r w:rsidR="00A8792E" w:rsidRPr="00A8792E">
        <w:rPr>
          <w:rStyle w:val="RiferimentoCarattere"/>
        </w:rPr>
        <w:instrText xml:space="preserve"> REF _Ref75960734 \h </w:instrText>
      </w:r>
      <w:r w:rsidR="00A8792E">
        <w:rPr>
          <w:rStyle w:val="RiferimentoCarattere"/>
        </w:rPr>
        <w:instrText xml:space="preserve"> \* MERGEFORMAT </w:instrText>
      </w:r>
      <w:r w:rsidR="00A8792E" w:rsidRPr="00A8792E">
        <w:rPr>
          <w:rStyle w:val="RiferimentoCarattere"/>
        </w:rPr>
      </w:r>
      <w:r w:rsidR="00A8792E" w:rsidRPr="00A8792E">
        <w:rPr>
          <w:rStyle w:val="RiferimentoCarattere"/>
        </w:rPr>
        <w:fldChar w:fldCharType="separate"/>
      </w:r>
      <w:r w:rsidR="00A8792E" w:rsidRPr="00A8792E">
        <w:rPr>
          <w:rStyle w:val="RiferimentoCarattere"/>
        </w:rPr>
        <w:t>Figu</w:t>
      </w:r>
      <w:r w:rsidR="00A8792E" w:rsidRPr="00A8792E">
        <w:rPr>
          <w:rStyle w:val="RiferimentoCarattere"/>
        </w:rPr>
        <w:t>r</w:t>
      </w:r>
      <w:r w:rsidR="00A8792E" w:rsidRPr="00A8792E">
        <w:rPr>
          <w:rStyle w:val="RiferimentoCarattere"/>
        </w:rPr>
        <w:t>a 19</w:t>
      </w:r>
      <w:r w:rsidR="00A8792E" w:rsidRPr="00A8792E">
        <w:rPr>
          <w:rStyle w:val="RiferimentoCarattere"/>
        </w:rPr>
        <w:fldChar w:fldCharType="end"/>
      </w:r>
      <w:r w:rsidRPr="00A8792E">
        <w:rPr>
          <w:rStyle w:val="RiferimentoCarattere"/>
        </w:rPr>
        <w:t xml:space="preserve">] </w:t>
      </w:r>
      <w:r w:rsidR="001E68A5">
        <w:t xml:space="preserve">mostra </w:t>
      </w:r>
      <w:r>
        <w:t xml:space="preserve">come </w:t>
      </w:r>
      <w:r w:rsidR="001E68A5">
        <w:t xml:space="preserve">effettivamente </w:t>
      </w:r>
      <w:r>
        <w:t xml:space="preserve">la mutazione venga </w:t>
      </w:r>
      <w:r w:rsidR="001E68A5">
        <w:t xml:space="preserve">rilevata, mentre non si ottiene alcun miglioramento sul </w:t>
      </w:r>
      <w:proofErr w:type="spellStart"/>
      <w:r w:rsidR="001E68A5">
        <w:t>coverage</w:t>
      </w:r>
      <w:proofErr w:type="spellEnd"/>
      <w:r w:rsidR="001E68A5">
        <w:t xml:space="preserve"> analizzando il report </w:t>
      </w:r>
      <w:proofErr w:type="spellStart"/>
      <w:r w:rsidR="001E68A5">
        <w:t>JaCoCo</w:t>
      </w:r>
      <w:proofErr w:type="spellEnd"/>
      <w:r w:rsidR="001E68A5">
        <w:t xml:space="preserve">, rimanendo sempre su una statement </w:t>
      </w:r>
      <w:proofErr w:type="spellStart"/>
      <w:r w:rsidR="001E68A5">
        <w:t>coverage</w:t>
      </w:r>
      <w:proofErr w:type="spellEnd"/>
      <w:r w:rsidR="001E68A5">
        <w:t xml:space="preserve"> del 100% e una </w:t>
      </w:r>
      <w:proofErr w:type="spellStart"/>
      <w:r w:rsidR="001E68A5">
        <w:t>branch</w:t>
      </w:r>
      <w:proofErr w:type="spellEnd"/>
      <w:r w:rsidR="001E68A5">
        <w:t xml:space="preserve"> </w:t>
      </w:r>
      <w:proofErr w:type="spellStart"/>
      <w:r w:rsidR="001E68A5">
        <w:t>coverage</w:t>
      </w:r>
      <w:proofErr w:type="spellEnd"/>
      <w:r w:rsidR="001E68A5">
        <w:t xml:space="preserve"> del 90%.</w:t>
      </w:r>
      <w:r w:rsidRPr="00A8792E">
        <w:rPr>
          <w:rStyle w:val="RiferimentoCarattere"/>
        </w:rPr>
        <w:t xml:space="preserve"> </w:t>
      </w:r>
    </w:p>
    <w:p w14:paraId="4B46687A" w14:textId="77777777" w:rsidR="001E68A5" w:rsidRDefault="001E68A5" w:rsidP="00E30428">
      <w:pPr>
        <w:rPr>
          <w:rStyle w:val="RiferimentoCarattere"/>
        </w:rPr>
      </w:pPr>
    </w:p>
    <w:p w14:paraId="297EC03A" w14:textId="5C552B8C" w:rsidR="00102B21" w:rsidRPr="00195C7E" w:rsidRDefault="00305A4C" w:rsidP="00141077">
      <w:pPr>
        <w:pStyle w:val="Titolo1"/>
        <w:rPr>
          <w:color w:val="5B9BD5" w:themeColor="accent5"/>
        </w:rPr>
      </w:pPr>
      <w:bookmarkStart w:id="17" w:name="_Toc76987425"/>
      <w:proofErr w:type="spellStart"/>
      <w:r w:rsidRPr="00195C7E">
        <w:rPr>
          <w:color w:val="5B9BD5" w:themeColor="accent5"/>
        </w:rPr>
        <w:lastRenderedPageBreak/>
        <w:t>Avro</w:t>
      </w:r>
      <w:bookmarkEnd w:id="17"/>
      <w:proofErr w:type="spellEnd"/>
    </w:p>
    <w:p w14:paraId="234DE2C9" w14:textId="77B7C545" w:rsidR="00141077" w:rsidRDefault="00141077" w:rsidP="00141077">
      <w:r w:rsidRPr="00141077">
        <w:t xml:space="preserve">Apache </w:t>
      </w:r>
      <w:proofErr w:type="spellStart"/>
      <w:r w:rsidR="00195C7E">
        <w:t>Avro</w:t>
      </w:r>
      <w:proofErr w:type="spellEnd"/>
      <w:r w:rsidR="00195C7E">
        <w:t xml:space="preserve"> </w:t>
      </w:r>
      <w:r w:rsidRPr="00141077">
        <w:t xml:space="preserve">è un sistema Open Source per la </w:t>
      </w:r>
      <w:r w:rsidR="00195C7E">
        <w:t xml:space="preserve">serializzazione dei dati basato su </w:t>
      </w:r>
      <w:r w:rsidR="00195C7E" w:rsidRPr="00195C7E">
        <w:rPr>
          <w:i/>
        </w:rPr>
        <w:t>schemi</w:t>
      </w:r>
      <w:r w:rsidR="004E24A0">
        <w:t xml:space="preserve">, che vengono utilizzati per definire in che modo il flusso di dati deve essere scritto, o il modo in cui deve essere letto. Durante l’esecuzione delle due operazioni, lo </w:t>
      </w:r>
      <w:r w:rsidR="004E24A0">
        <w:rPr>
          <w:i/>
        </w:rPr>
        <w:t xml:space="preserve">schema </w:t>
      </w:r>
      <w:r w:rsidR="004E24A0">
        <w:t>è sempre presente.</w:t>
      </w:r>
      <w:r w:rsidR="004E24A0">
        <w:br/>
      </w:r>
      <w:r>
        <w:t xml:space="preserve">Le classi considerate per le attività di </w:t>
      </w:r>
      <w:proofErr w:type="spellStart"/>
      <w:r>
        <w:t>testing</w:t>
      </w:r>
      <w:proofErr w:type="spellEnd"/>
      <w:r>
        <w:t xml:space="preserve"> sono: </w:t>
      </w:r>
      <w:proofErr w:type="spellStart"/>
      <w:r w:rsidR="004E24A0">
        <w:rPr>
          <w:rStyle w:val="CodiceCarattere"/>
        </w:rPr>
        <w:t>BinaryData</w:t>
      </w:r>
      <w:proofErr w:type="spellEnd"/>
      <w:r w:rsidR="004E24A0">
        <w:rPr>
          <w:rStyle w:val="CodiceCarattere"/>
        </w:rPr>
        <w:t xml:space="preserve"> </w:t>
      </w:r>
      <w:r w:rsidR="005D1CD7" w:rsidRPr="005D1CD7">
        <w:t>e</w:t>
      </w:r>
      <w:r w:rsidR="005D1CD7">
        <w:rPr>
          <w:rStyle w:val="CodiceCarattere"/>
        </w:rPr>
        <w:t xml:space="preserve"> </w:t>
      </w:r>
      <w:proofErr w:type="spellStart"/>
      <w:r w:rsidR="005D1CD7">
        <w:rPr>
          <w:rStyle w:val="CodiceCarattere"/>
        </w:rPr>
        <w:t>RealmUtils</w:t>
      </w:r>
      <w:proofErr w:type="spellEnd"/>
      <w:r>
        <w:t xml:space="preserve">. La scelta di queste classi non si è basata sulle metriche ricavate durante l’analisi del </w:t>
      </w:r>
      <w:r w:rsidR="00F44CC2">
        <w:t>codice</w:t>
      </w:r>
      <w:r>
        <w:t xml:space="preserve">, </w:t>
      </w:r>
      <w:r w:rsidR="00F44CC2">
        <w:t>bensì</w:t>
      </w:r>
      <w:r>
        <w:t xml:space="preserve"> sulla chiarezza della documentazione e del ruolo svolto all’interno del progetto. Il motivo principale</w:t>
      </w:r>
      <w:r w:rsidR="004E24A0">
        <w:t xml:space="preserve">, come già detto per </w:t>
      </w:r>
      <w:proofErr w:type="spellStart"/>
      <w:r w:rsidR="004E24A0">
        <w:t>Bookkeeper</w:t>
      </w:r>
      <w:proofErr w:type="spellEnd"/>
      <w:r w:rsidR="004E24A0">
        <w:t>,</w:t>
      </w:r>
      <w:r>
        <w:t xml:space="preserve"> per cui è stato </w:t>
      </w:r>
      <w:r w:rsidR="00F44CC2">
        <w:t>utilizzato</w:t>
      </w:r>
      <w:r>
        <w:t xml:space="preserve"> questo criterio di selezione</w:t>
      </w:r>
      <w:r w:rsidR="004E24A0">
        <w:t>,</w:t>
      </w:r>
      <w:r>
        <w:t xml:space="preserve"> è dovuto al fatto che </w:t>
      </w:r>
      <w:r w:rsidR="00F44CC2">
        <w:t xml:space="preserve">si è seguito </w:t>
      </w:r>
      <w:r>
        <w:t xml:space="preserve">un </w:t>
      </w:r>
      <w:r w:rsidRPr="00141077">
        <w:t xml:space="preserve">approccio di tipo </w:t>
      </w:r>
      <w:proofErr w:type="spellStart"/>
      <w:r w:rsidRPr="00141077">
        <w:t>black</w:t>
      </w:r>
      <w:proofErr w:type="spellEnd"/>
      <w:r w:rsidRPr="00141077">
        <w:t>-box</w:t>
      </w:r>
      <w:r>
        <w:t xml:space="preserve"> durante la prima</w:t>
      </w:r>
      <w:r w:rsidR="00F44CC2">
        <w:t xml:space="preserve"> fase di domain </w:t>
      </w:r>
      <w:proofErr w:type="spellStart"/>
      <w:r w:rsidR="00F44CC2">
        <w:t>partitioning</w:t>
      </w:r>
      <w:proofErr w:type="spellEnd"/>
      <w:r w:rsidR="00F44CC2">
        <w:t xml:space="preserve"> e </w:t>
      </w:r>
      <w:proofErr w:type="spellStart"/>
      <w:r w:rsidR="00F44CC2">
        <w:t>boundary</w:t>
      </w:r>
      <w:proofErr w:type="spellEnd"/>
      <w:r w:rsidR="00F44CC2">
        <w:t xml:space="preserve"> </w:t>
      </w:r>
      <w:proofErr w:type="spellStart"/>
      <w:r w:rsidR="00F44CC2">
        <w:t>analysis</w:t>
      </w:r>
      <w:proofErr w:type="spellEnd"/>
      <w:r w:rsidRPr="00141077">
        <w:t xml:space="preserve">, per poi migrare su un approccio </w:t>
      </w:r>
      <w:r w:rsidR="00F44CC2">
        <w:t xml:space="preserve">più di tipo </w:t>
      </w:r>
      <w:proofErr w:type="spellStart"/>
      <w:r w:rsidRPr="00141077">
        <w:t>white</w:t>
      </w:r>
      <w:proofErr w:type="spellEnd"/>
      <w:r w:rsidRPr="00141077">
        <w:t xml:space="preserve">-box </w:t>
      </w:r>
      <w:r w:rsidR="00F44CC2">
        <w:t xml:space="preserve">nel miglioramento </w:t>
      </w:r>
      <w:proofErr w:type="gramStart"/>
      <w:r w:rsidR="00F44CC2">
        <w:t>della test</w:t>
      </w:r>
      <w:proofErr w:type="gramEnd"/>
      <w:r w:rsidR="00F44CC2">
        <w:t xml:space="preserve"> suite a seguito dei report </w:t>
      </w:r>
      <w:proofErr w:type="spellStart"/>
      <w:r w:rsidR="00F44CC2">
        <w:t>Jacoco</w:t>
      </w:r>
      <w:proofErr w:type="spellEnd"/>
      <w:r w:rsidR="00F44CC2">
        <w:t xml:space="preserve"> e </w:t>
      </w:r>
      <w:proofErr w:type="spellStart"/>
      <w:r w:rsidR="00F44CC2">
        <w:t>Pit</w:t>
      </w:r>
      <w:proofErr w:type="spellEnd"/>
      <w:r w:rsidRPr="00141077">
        <w:t xml:space="preserve">. Per questo le classi scelte sono state quelle con la maggiore chiarezza delle specifiche, e con le quali si aveva una maggiore </w:t>
      </w:r>
      <w:r>
        <w:t>conoscenza/familiarità</w:t>
      </w:r>
      <w:r w:rsidRPr="00141077">
        <w:t>.</w:t>
      </w:r>
    </w:p>
    <w:p w14:paraId="0A951111" w14:textId="63E5C93C" w:rsidR="00141077" w:rsidRPr="00195C7E" w:rsidRDefault="004E24A0" w:rsidP="00141077">
      <w:pPr>
        <w:pStyle w:val="Titolo2"/>
        <w:rPr>
          <w:color w:val="5B9BD5" w:themeColor="accent5"/>
        </w:rPr>
      </w:pPr>
      <w:proofErr w:type="spellStart"/>
      <w:r>
        <w:rPr>
          <w:color w:val="5B9BD5" w:themeColor="accent5"/>
        </w:rPr>
        <w:t>BinaryData</w:t>
      </w:r>
      <w:proofErr w:type="spellEnd"/>
    </w:p>
    <w:p w14:paraId="08D809BD" w14:textId="7A29CB17" w:rsidR="00F44CC2" w:rsidRPr="006E10B8" w:rsidRDefault="005D1CD7" w:rsidP="006E10B8">
      <w:pPr>
        <w:rPr>
          <w:szCs w:val="20"/>
        </w:rPr>
      </w:pPr>
      <w:r>
        <w:t xml:space="preserve">Questa classe </w:t>
      </w:r>
      <w:r w:rsidR="006E10B8">
        <w:t>fornisce gli strumenti per la manipolazione di dati binari.</w:t>
      </w:r>
      <w:r w:rsidR="006E10B8">
        <w:rPr>
          <w:szCs w:val="20"/>
        </w:rPr>
        <w:t xml:space="preserve"> </w:t>
      </w:r>
    </w:p>
    <w:p w14:paraId="5349D845" w14:textId="7A25A184" w:rsidR="006E0301" w:rsidRPr="00195C7E" w:rsidRDefault="006E10B8" w:rsidP="006E0301">
      <w:pPr>
        <w:pStyle w:val="Titolo3"/>
        <w:rPr>
          <w:color w:val="5B9BD5" w:themeColor="accent5"/>
          <w:lang w:val="en-US"/>
        </w:rPr>
      </w:pPr>
      <w:bookmarkStart w:id="18" w:name="_Toc76987427"/>
      <w:proofErr w:type="spellStart"/>
      <w:r>
        <w:rPr>
          <w:color w:val="5B9BD5" w:themeColor="accent5"/>
          <w:lang w:val="en-US"/>
        </w:rPr>
        <w:t>Int</w:t>
      </w:r>
      <w:proofErr w:type="spellEnd"/>
      <w:r>
        <w:rPr>
          <w:color w:val="5B9BD5" w:themeColor="accent5"/>
          <w:lang w:val="en-US"/>
        </w:rPr>
        <w:t xml:space="preserve"> </w:t>
      </w:r>
      <w:proofErr w:type="gramStart"/>
      <w:r>
        <w:rPr>
          <w:color w:val="5B9BD5" w:themeColor="accent5"/>
          <w:lang w:val="en-US"/>
        </w:rPr>
        <w:t>compare(</w:t>
      </w:r>
      <w:proofErr w:type="gramEnd"/>
      <w:r>
        <w:rPr>
          <w:color w:val="5B9BD5" w:themeColor="accent5"/>
          <w:lang w:val="en-US"/>
        </w:rPr>
        <w:t>Decoders d, Schema schema)</w:t>
      </w:r>
      <w:bookmarkEnd w:id="18"/>
    </w:p>
    <w:p w14:paraId="4A619C8A" w14:textId="77777777" w:rsidR="004E702C" w:rsidRDefault="006E10B8" w:rsidP="004E702C">
      <w:r>
        <w:rPr>
          <w:szCs w:val="20"/>
        </w:rPr>
        <w:t xml:space="preserve">Per testare il metodo </w:t>
      </w:r>
      <w:r>
        <w:rPr>
          <w:rStyle w:val="CodiceCarattere"/>
        </w:rPr>
        <w:t>compare</w:t>
      </w:r>
      <w:r w:rsidRPr="00A441A3">
        <w:t xml:space="preserve"> </w:t>
      </w:r>
      <w:r>
        <w:rPr>
          <w:szCs w:val="20"/>
        </w:rPr>
        <w:t>dell</w:t>
      </w:r>
      <w:r w:rsidR="00A441A3">
        <w:rPr>
          <w:szCs w:val="20"/>
        </w:rPr>
        <w:t xml:space="preserve">a classe </w:t>
      </w:r>
      <w:proofErr w:type="spellStart"/>
      <w:r>
        <w:rPr>
          <w:rStyle w:val="CodiceCarattere"/>
        </w:rPr>
        <w:t>BinaryData</w:t>
      </w:r>
      <w:proofErr w:type="spellEnd"/>
      <w:r>
        <w:t xml:space="preserve">, </w:t>
      </w:r>
      <w:r>
        <w:rPr>
          <w:szCs w:val="20"/>
        </w:rPr>
        <w:t xml:space="preserve">essendo un metodo privato, utilizzeremo il metodo pubblico </w:t>
      </w:r>
      <w:r>
        <w:rPr>
          <w:rFonts w:ascii="Courier New" w:hAnsi="Courier New" w:cs="Courier New"/>
          <w:color w:val="404040" w:themeColor="text1" w:themeTint="BF"/>
        </w:rPr>
        <w:t>compare</w:t>
      </w:r>
      <w:r w:rsidRPr="00762267">
        <w:rPr>
          <w:rFonts w:ascii="Courier New" w:hAnsi="Courier New" w:cs="Courier New"/>
          <w:color w:val="404040" w:themeColor="text1" w:themeTint="BF"/>
        </w:rPr>
        <w:t>(</w:t>
      </w:r>
      <w:proofErr w:type="gramStart"/>
      <w:r>
        <w:rPr>
          <w:rFonts w:ascii="Courier New" w:hAnsi="Courier New" w:cs="Courier New"/>
          <w:color w:val="404040" w:themeColor="text1" w:themeTint="BF"/>
        </w:rPr>
        <w:t>byte[</w:t>
      </w:r>
      <w:proofErr w:type="gramEnd"/>
      <w:r>
        <w:rPr>
          <w:rFonts w:ascii="Courier New" w:hAnsi="Courier New" w:cs="Courier New"/>
          <w:color w:val="404040" w:themeColor="text1" w:themeTint="BF"/>
        </w:rPr>
        <w:t xml:space="preserve">] b1, </w:t>
      </w:r>
      <w:proofErr w:type="spellStart"/>
      <w:r>
        <w:rPr>
          <w:rFonts w:ascii="Courier New" w:hAnsi="Courier New" w:cs="Courier New"/>
          <w:color w:val="404040" w:themeColor="text1" w:themeTint="BF"/>
        </w:rPr>
        <w:t>int</w:t>
      </w:r>
      <w:proofErr w:type="spellEnd"/>
      <w:r>
        <w:rPr>
          <w:rFonts w:ascii="Courier New" w:hAnsi="Courier New" w:cs="Courier New"/>
          <w:color w:val="404040" w:themeColor="text1" w:themeTint="BF"/>
        </w:rPr>
        <w:t xml:space="preserve"> s1, byte[] b2, </w:t>
      </w:r>
      <w:proofErr w:type="spellStart"/>
      <w:r>
        <w:rPr>
          <w:rFonts w:ascii="Courier New" w:hAnsi="Courier New" w:cs="Courier New"/>
          <w:color w:val="404040" w:themeColor="text1" w:themeTint="BF"/>
        </w:rPr>
        <w:t>int</w:t>
      </w:r>
      <w:proofErr w:type="spellEnd"/>
      <w:r>
        <w:rPr>
          <w:rFonts w:ascii="Courier New" w:hAnsi="Courier New" w:cs="Courier New"/>
          <w:color w:val="404040" w:themeColor="text1" w:themeTint="BF"/>
        </w:rPr>
        <w:t xml:space="preserve"> s2, Schema </w:t>
      </w:r>
      <w:proofErr w:type="spellStart"/>
      <w:r>
        <w:rPr>
          <w:rFonts w:ascii="Courier New" w:hAnsi="Courier New" w:cs="Courier New"/>
          <w:color w:val="404040" w:themeColor="text1" w:themeTint="BF"/>
        </w:rPr>
        <w:t>schema</w:t>
      </w:r>
      <w:proofErr w:type="spellEnd"/>
      <w:r>
        <w:rPr>
          <w:rFonts w:ascii="Courier New" w:hAnsi="Courier New" w:cs="Courier New"/>
          <w:color w:val="404040" w:themeColor="text1" w:themeTint="BF"/>
        </w:rPr>
        <w:t>)</w:t>
      </w:r>
      <w:r>
        <w:rPr>
          <w:szCs w:val="20"/>
        </w:rPr>
        <w:t>, che confronta due array di byte sfruttando per il confronto lo schema fornito in input.</w:t>
      </w:r>
      <w:r w:rsidR="000C6D6A" w:rsidRPr="00F44CC2">
        <w:rPr>
          <w:szCs w:val="20"/>
        </w:rPr>
        <w:t xml:space="preserve"> </w:t>
      </w:r>
      <w:r>
        <w:rPr>
          <w:szCs w:val="20"/>
        </w:rPr>
        <w:br/>
      </w:r>
      <w:r>
        <w:t xml:space="preserve">Tramite </w:t>
      </w:r>
      <w:r w:rsidRPr="00517ABB">
        <w:rPr>
          <w:i/>
          <w:iCs/>
        </w:rPr>
        <w:t xml:space="preserve">domain </w:t>
      </w:r>
      <w:proofErr w:type="spellStart"/>
      <w:r w:rsidRPr="00517ABB">
        <w:rPr>
          <w:i/>
          <w:iCs/>
        </w:rPr>
        <w:t>partitioning</w:t>
      </w:r>
      <w:proofErr w:type="spellEnd"/>
      <w:r>
        <w:t xml:space="preserve"> otteniamo una prima partizione in classi di equivalenza, basata sul tipo di dato e sulla semantica del nome dei parametri in </w:t>
      </w:r>
      <w:proofErr w:type="spellStart"/>
      <w:r>
        <w:t>input:</w:t>
      </w:r>
      <w:proofErr w:type="spellEnd"/>
    </w:p>
    <w:p w14:paraId="3A6C4B1B" w14:textId="1BACE1CD" w:rsidR="004E702C" w:rsidRPr="004E702C" w:rsidRDefault="004E702C" w:rsidP="004E702C">
      <w:pPr>
        <w:pStyle w:val="Paragrafoelenco"/>
        <w:numPr>
          <w:ilvl w:val="0"/>
          <w:numId w:val="13"/>
        </w:numPr>
      </w:pPr>
      <w:r>
        <w:rPr>
          <w:rFonts w:ascii="Courier New" w:hAnsi="Courier New" w:cs="Courier New"/>
        </w:rPr>
        <w:t xml:space="preserve">b1 </w:t>
      </w:r>
      <w:r w:rsidRPr="004E702C">
        <w:rPr>
          <w:rFonts w:ascii="Courier New" w:hAnsi="Courier New" w:cs="Courier New"/>
        </w:rPr>
        <w:t>{</w:t>
      </w:r>
      <w:proofErr w:type="gramStart"/>
      <w:r>
        <w:rPr>
          <w:rFonts w:ascii="Courier New" w:hAnsi="Courier New" w:cs="Courier New"/>
        </w:rPr>
        <w:t>null,b</w:t>
      </w:r>
      <w:proofErr w:type="gramEnd"/>
      <w:r>
        <w:rPr>
          <w:rFonts w:ascii="Courier New" w:hAnsi="Courier New" w:cs="Courier New"/>
        </w:rPr>
        <w:t>1.Type=schema.Type,b1.Type!=</w:t>
      </w:r>
      <w:proofErr w:type="spellStart"/>
      <w:r>
        <w:rPr>
          <w:rFonts w:ascii="Courier New" w:hAnsi="Courier New" w:cs="Courier New"/>
        </w:rPr>
        <w:t>schema.Type</w:t>
      </w:r>
      <w:proofErr w:type="spellEnd"/>
      <w:r w:rsidRPr="004E702C">
        <w:rPr>
          <w:rFonts w:ascii="Courier New" w:hAnsi="Courier New" w:cs="Courier New"/>
        </w:rPr>
        <w:t>}</w:t>
      </w:r>
    </w:p>
    <w:p w14:paraId="1D9A3737" w14:textId="3B55192B" w:rsidR="004E702C" w:rsidRPr="004E702C" w:rsidRDefault="004E702C" w:rsidP="004E702C">
      <w:pPr>
        <w:pStyle w:val="Paragrafoelenco"/>
        <w:numPr>
          <w:ilvl w:val="1"/>
          <w:numId w:val="13"/>
        </w:numPr>
        <w:rPr>
          <w:rFonts w:cs="Arial"/>
          <w:sz w:val="18"/>
        </w:rPr>
      </w:pPr>
      <w:r w:rsidRPr="004E702C">
        <w:rPr>
          <w:rFonts w:cs="Arial"/>
          <w:sz w:val="18"/>
        </w:rPr>
        <w:t>array di byte generato secondo lo schema b</w:t>
      </w:r>
      <w:proofErr w:type="gramStart"/>
      <w:r w:rsidRPr="004E702C">
        <w:rPr>
          <w:rFonts w:cs="Arial"/>
          <w:sz w:val="18"/>
        </w:rPr>
        <w:t>2.Type</w:t>
      </w:r>
      <w:proofErr w:type="gramEnd"/>
    </w:p>
    <w:p w14:paraId="64E417D6" w14:textId="0C4EFB44" w:rsidR="004E702C" w:rsidRPr="004E702C" w:rsidRDefault="004E702C" w:rsidP="004E702C">
      <w:pPr>
        <w:pStyle w:val="Paragrafoelenco"/>
        <w:numPr>
          <w:ilvl w:val="0"/>
          <w:numId w:val="13"/>
        </w:numPr>
      </w:pPr>
      <w:r>
        <w:rPr>
          <w:rFonts w:ascii="Courier New" w:hAnsi="Courier New" w:cs="Courier New"/>
        </w:rPr>
        <w:t>s1 {&lt;=0,&gt;0}</w:t>
      </w:r>
    </w:p>
    <w:p w14:paraId="4D0A0A56" w14:textId="4B2CE100" w:rsidR="004E702C" w:rsidRPr="004E702C" w:rsidRDefault="004E702C" w:rsidP="004E702C">
      <w:pPr>
        <w:pStyle w:val="Paragrafoelenco"/>
        <w:numPr>
          <w:ilvl w:val="1"/>
          <w:numId w:val="13"/>
        </w:numPr>
        <w:rPr>
          <w:sz w:val="18"/>
        </w:rPr>
      </w:pPr>
      <w:r w:rsidRPr="004E702C">
        <w:rPr>
          <w:sz w:val="18"/>
        </w:rPr>
        <w:t>offset all'interno di b1 da cui iniziare il confronto tra i due array</w:t>
      </w:r>
    </w:p>
    <w:p w14:paraId="7AF84749" w14:textId="0DFEF5F3" w:rsidR="004E702C" w:rsidRPr="004E702C" w:rsidRDefault="004E702C" w:rsidP="004E702C">
      <w:pPr>
        <w:pStyle w:val="Paragrafoelenco"/>
        <w:numPr>
          <w:ilvl w:val="0"/>
          <w:numId w:val="13"/>
        </w:numPr>
      </w:pPr>
      <w:r>
        <w:rPr>
          <w:rFonts w:ascii="Courier New" w:hAnsi="Courier New" w:cs="Courier New"/>
        </w:rPr>
        <w:t>b2 {</w:t>
      </w:r>
      <w:proofErr w:type="gramStart"/>
      <w:r>
        <w:rPr>
          <w:rFonts w:ascii="Courier New" w:hAnsi="Courier New" w:cs="Courier New"/>
        </w:rPr>
        <w:t>null,b</w:t>
      </w:r>
      <w:proofErr w:type="gramEnd"/>
      <w:r>
        <w:rPr>
          <w:rFonts w:ascii="Courier New" w:hAnsi="Courier New" w:cs="Courier New"/>
        </w:rPr>
        <w:t>2.Type=b1.Type=schema.Type,b2.Type=b1.Type!=</w:t>
      </w:r>
      <w:proofErr w:type="spellStart"/>
      <w:r>
        <w:rPr>
          <w:rFonts w:ascii="Courier New" w:hAnsi="Courier New" w:cs="Courier New"/>
        </w:rPr>
        <w:t>schema.Type</w:t>
      </w:r>
      <w:proofErr w:type="spellEnd"/>
      <w:r>
        <w:rPr>
          <w:rFonts w:ascii="Courier New" w:hAnsi="Courier New" w:cs="Courier New"/>
        </w:rPr>
        <w:t>, b2.Type!=b1.Type}</w:t>
      </w:r>
    </w:p>
    <w:p w14:paraId="092E3349" w14:textId="320AAD43" w:rsidR="004E702C" w:rsidRPr="004E702C" w:rsidRDefault="004E702C" w:rsidP="004E702C">
      <w:pPr>
        <w:pStyle w:val="Paragrafoelenco"/>
        <w:numPr>
          <w:ilvl w:val="1"/>
          <w:numId w:val="13"/>
        </w:numPr>
        <w:rPr>
          <w:rFonts w:cs="Arial"/>
          <w:sz w:val="18"/>
        </w:rPr>
      </w:pPr>
      <w:r w:rsidRPr="004E702C">
        <w:rPr>
          <w:rFonts w:cs="Arial"/>
          <w:sz w:val="18"/>
        </w:rPr>
        <w:t>array di byte generato secondo lo schema b</w:t>
      </w:r>
      <w:proofErr w:type="gramStart"/>
      <w:r w:rsidRPr="004E702C">
        <w:rPr>
          <w:rFonts w:cs="Arial"/>
          <w:sz w:val="18"/>
        </w:rPr>
        <w:t>2.Type</w:t>
      </w:r>
      <w:proofErr w:type="gramEnd"/>
    </w:p>
    <w:p w14:paraId="3856146F" w14:textId="1566D953" w:rsidR="004E702C" w:rsidRPr="004E702C" w:rsidRDefault="004E702C" w:rsidP="004E702C">
      <w:pPr>
        <w:pStyle w:val="Paragrafoelenco"/>
        <w:numPr>
          <w:ilvl w:val="0"/>
          <w:numId w:val="13"/>
        </w:numPr>
      </w:pPr>
      <w:r>
        <w:rPr>
          <w:rFonts w:ascii="Courier New" w:hAnsi="Courier New" w:cs="Courier New"/>
        </w:rPr>
        <w:t>s2 {&lt;=s1,&gt;s1}</w:t>
      </w:r>
    </w:p>
    <w:p w14:paraId="25AC0751" w14:textId="1FBF265A" w:rsidR="004E702C" w:rsidRPr="004E702C" w:rsidRDefault="004E702C" w:rsidP="004E702C">
      <w:pPr>
        <w:pStyle w:val="Paragrafoelenco"/>
        <w:numPr>
          <w:ilvl w:val="1"/>
          <w:numId w:val="13"/>
        </w:numPr>
      </w:pPr>
      <w:r w:rsidRPr="004E702C">
        <w:rPr>
          <w:sz w:val="18"/>
        </w:rPr>
        <w:t>offset all'interno di b2 da cui iniziare il confronto tra i due array</w:t>
      </w:r>
    </w:p>
    <w:p w14:paraId="3E148D5B" w14:textId="2BD15B00" w:rsidR="004E702C" w:rsidRPr="004E702C" w:rsidRDefault="004E702C" w:rsidP="004E702C">
      <w:pPr>
        <w:pStyle w:val="Paragrafoelenco"/>
        <w:numPr>
          <w:ilvl w:val="0"/>
          <w:numId w:val="13"/>
        </w:numPr>
      </w:pPr>
      <w:r>
        <w:rPr>
          <w:rFonts w:ascii="Courier New" w:hAnsi="Courier New" w:cs="Courier New"/>
        </w:rPr>
        <w:t>schema {</w:t>
      </w:r>
      <w:proofErr w:type="gramStart"/>
      <w:r>
        <w:rPr>
          <w:rFonts w:ascii="Courier New" w:hAnsi="Courier New" w:cs="Courier New"/>
        </w:rPr>
        <w:t>ARRAY,BOOLEAN</w:t>
      </w:r>
      <w:proofErr w:type="gramEnd"/>
      <w:r>
        <w:rPr>
          <w:rFonts w:ascii="Courier New" w:hAnsi="Courier New" w:cs="Courier New"/>
        </w:rPr>
        <w:t>,BYTES,</w:t>
      </w:r>
      <w:r w:rsidRPr="004E702C">
        <w:rPr>
          <w:rFonts w:ascii="Courier New" w:hAnsi="Courier New" w:cs="Courier New"/>
        </w:rPr>
        <w:t>DOUBLE,</w:t>
      </w:r>
      <w:r>
        <w:rPr>
          <w:rFonts w:ascii="Courier New" w:hAnsi="Courier New" w:cs="Courier New"/>
        </w:rPr>
        <w:t>ENUM,FIXED,FLOAT,INT,LONG,</w:t>
      </w:r>
      <w:r w:rsidRPr="004E702C">
        <w:rPr>
          <w:rFonts w:ascii="Courier New" w:hAnsi="Courier New" w:cs="Courier New"/>
        </w:rPr>
        <w:t>MA</w:t>
      </w:r>
      <w:r>
        <w:rPr>
          <w:rFonts w:ascii="Courier New" w:hAnsi="Courier New" w:cs="Courier New"/>
        </w:rPr>
        <w:t xml:space="preserve">P,NULL, </w:t>
      </w:r>
      <w:proofErr w:type="spellStart"/>
      <w:r>
        <w:rPr>
          <w:rFonts w:ascii="Courier New" w:hAnsi="Courier New" w:cs="Courier New"/>
        </w:rPr>
        <w:t>RECORD,STRING,UNION,</w:t>
      </w:r>
      <w:r w:rsidRPr="004E702C">
        <w:rPr>
          <w:rFonts w:ascii="Courier New" w:hAnsi="Courier New" w:cs="Courier New"/>
        </w:rPr>
        <w:t>other</w:t>
      </w:r>
      <w:proofErr w:type="spellEnd"/>
      <w:r w:rsidRPr="004E702C">
        <w:rPr>
          <w:rFonts w:ascii="Courier New" w:hAnsi="Courier New" w:cs="Courier New"/>
        </w:rPr>
        <w:t>}</w:t>
      </w:r>
    </w:p>
    <w:p w14:paraId="199CCDA5" w14:textId="4755DE6D" w:rsidR="004E702C" w:rsidRPr="004E702C" w:rsidRDefault="004E702C" w:rsidP="004E702C">
      <w:pPr>
        <w:pStyle w:val="Paragrafoelenco"/>
        <w:numPr>
          <w:ilvl w:val="1"/>
          <w:numId w:val="13"/>
        </w:numPr>
        <w:rPr>
          <w:sz w:val="18"/>
        </w:rPr>
      </w:pPr>
      <w:r w:rsidRPr="004E702C">
        <w:rPr>
          <w:sz w:val="18"/>
        </w:rPr>
        <w:t>schema utilizzato per confrontare i due array</w:t>
      </w:r>
    </w:p>
    <w:p w14:paraId="3A4ADEDD" w14:textId="0CA0C629" w:rsidR="004E702C" w:rsidRDefault="004E702C" w:rsidP="004E702C">
      <w:pPr>
        <w:spacing w:after="0"/>
        <w:rPr>
          <w:rFonts w:ascii="Courier New" w:hAnsi="Courier New" w:cs="Courier New"/>
          <w:sz w:val="18"/>
        </w:rPr>
      </w:pPr>
    </w:p>
    <w:p w14:paraId="5345C2B4" w14:textId="77777777" w:rsidR="00D0734F" w:rsidRDefault="004E702C" w:rsidP="004E702C">
      <w:pPr>
        <w:spacing w:after="0"/>
      </w:pPr>
      <w:r>
        <w:t xml:space="preserve">Il partizionamento relativo al parametro b2 è stato effettuato </w:t>
      </w:r>
      <w:r w:rsidR="005B712D">
        <w:t>in base a b</w:t>
      </w:r>
      <w:proofErr w:type="gramStart"/>
      <w:r w:rsidR="005B712D">
        <w:t>1.Type</w:t>
      </w:r>
      <w:proofErr w:type="gramEnd"/>
      <w:r w:rsidR="005B712D">
        <w:t xml:space="preserve"> e </w:t>
      </w:r>
      <w:proofErr w:type="spellStart"/>
      <w:r w:rsidR="005B712D">
        <w:t>schema.Type</w:t>
      </w:r>
      <w:proofErr w:type="spellEnd"/>
      <w:r>
        <w:t xml:space="preserve">, assumendo quindi che il confronto non vada a buon fine se i due array non </w:t>
      </w:r>
      <w:proofErr w:type="spellStart"/>
      <w:r>
        <w:t>matchano</w:t>
      </w:r>
      <w:proofErr w:type="spellEnd"/>
      <w:r>
        <w:t xml:space="preserve"> lo schema di riferimento. Tramite un approccio </w:t>
      </w:r>
      <w:proofErr w:type="spellStart"/>
      <w:r>
        <w:t>white</w:t>
      </w:r>
      <w:proofErr w:type="spellEnd"/>
      <w:r>
        <w:t xml:space="preserve">-box, però, si evince dal codice che il confronto non dipende dal parametro </w:t>
      </w:r>
      <w:r w:rsidR="005B712D">
        <w:rPr>
          <w:rStyle w:val="CodiceCarattere"/>
        </w:rPr>
        <w:t>Schema</w:t>
      </w:r>
      <w:r>
        <w:t>, ma per due array uguali il confronto va a buon fine a prescindere dallo schema di riferimento</w:t>
      </w:r>
      <w:r w:rsidR="005B712D">
        <w:t xml:space="preserve"> utilizzato</w:t>
      </w:r>
      <w:r>
        <w:t>.</w:t>
      </w:r>
      <w:r>
        <w:br/>
        <w:t xml:space="preserve">Di conseguenza, l’assunzione fatta ha portato alla realizzazione di una test suite non proprio minimale, questo perché </w:t>
      </w:r>
      <w:r w:rsidR="005B712D">
        <w:t xml:space="preserve">non si è tenuto conto del codice in fase di </w:t>
      </w:r>
      <w:r w:rsidR="005B712D" w:rsidRPr="005B712D">
        <w:rPr>
          <w:i/>
        </w:rPr>
        <w:t xml:space="preserve">domain </w:t>
      </w:r>
      <w:proofErr w:type="spellStart"/>
      <w:r w:rsidR="005B712D" w:rsidRPr="005B712D">
        <w:rPr>
          <w:i/>
        </w:rPr>
        <w:t>partitioning</w:t>
      </w:r>
      <w:proofErr w:type="spellEnd"/>
      <w:r w:rsidR="005B712D">
        <w:t>.</w:t>
      </w:r>
    </w:p>
    <w:p w14:paraId="6EBD7663" w14:textId="77777777" w:rsidR="00D0734F" w:rsidRDefault="00D0734F" w:rsidP="004E702C">
      <w:pPr>
        <w:spacing w:after="0"/>
      </w:pPr>
    </w:p>
    <w:p w14:paraId="3BDC5A59" w14:textId="77777777" w:rsidR="00D0734F" w:rsidRDefault="00D0734F" w:rsidP="004E702C">
      <w:pPr>
        <w:spacing w:after="0"/>
        <w:rPr>
          <w:rFonts w:cs="Arial"/>
          <w:szCs w:val="20"/>
        </w:rPr>
      </w:pPr>
      <w:r w:rsidRPr="00D0734F">
        <w:rPr>
          <w:rFonts w:cs="Arial"/>
          <w:szCs w:val="20"/>
        </w:rPr>
        <w:t>Per l'esecuzione del test sono stati aggiunti i metodi:</w:t>
      </w:r>
    </w:p>
    <w:p w14:paraId="2A23F65D" w14:textId="77777777" w:rsidR="00D0734F" w:rsidRPr="00D0734F" w:rsidRDefault="00D0734F" w:rsidP="00D0734F">
      <w:pPr>
        <w:pStyle w:val="Paragrafoelenco"/>
        <w:numPr>
          <w:ilvl w:val="0"/>
          <w:numId w:val="41"/>
        </w:numPr>
        <w:spacing w:after="0"/>
      </w:pPr>
      <w:proofErr w:type="spellStart"/>
      <w:r w:rsidRPr="00D0734F">
        <w:rPr>
          <w:rFonts w:ascii="Courier New" w:hAnsi="Courier New" w:cs="Courier New"/>
          <w:szCs w:val="20"/>
        </w:rPr>
        <w:t>getS</w:t>
      </w:r>
      <w:proofErr w:type="spellEnd"/>
      <w:r w:rsidRPr="00D0734F">
        <w:rPr>
          <w:rFonts w:ascii="Courier New" w:hAnsi="Courier New" w:cs="Courier New"/>
          <w:szCs w:val="20"/>
        </w:rPr>
        <w:t>(</w:t>
      </w:r>
      <w:proofErr w:type="spellStart"/>
      <w:r w:rsidRPr="00D0734F">
        <w:rPr>
          <w:rFonts w:ascii="Courier New" w:hAnsi="Courier New" w:cs="Courier New"/>
          <w:szCs w:val="20"/>
        </w:rPr>
        <w:t>Schema.Type</w:t>
      </w:r>
      <w:proofErr w:type="spellEnd"/>
      <w:r w:rsidRPr="00D0734F">
        <w:rPr>
          <w:rFonts w:ascii="Courier New" w:hAnsi="Courier New" w:cs="Courier New"/>
          <w:szCs w:val="20"/>
        </w:rPr>
        <w:t xml:space="preserve"> </w:t>
      </w:r>
      <w:proofErr w:type="spellStart"/>
      <w:r w:rsidRPr="00D0734F">
        <w:rPr>
          <w:rFonts w:ascii="Courier New" w:hAnsi="Courier New" w:cs="Courier New"/>
          <w:szCs w:val="20"/>
        </w:rPr>
        <w:t>type</w:t>
      </w:r>
      <w:proofErr w:type="spellEnd"/>
      <w:r w:rsidRPr="00D0734F">
        <w:rPr>
          <w:rFonts w:ascii="Courier New" w:hAnsi="Courier New" w:cs="Courier New"/>
          <w:szCs w:val="20"/>
        </w:rPr>
        <w:t>):</w:t>
      </w:r>
      <w:r w:rsidRPr="00D0734F">
        <w:rPr>
          <w:rFonts w:cs="Arial"/>
          <w:szCs w:val="20"/>
        </w:rPr>
        <w:t xml:space="preserve"> </w:t>
      </w:r>
      <w:r>
        <w:rPr>
          <w:rFonts w:cs="Arial"/>
          <w:szCs w:val="20"/>
        </w:rPr>
        <w:t xml:space="preserve">crea un oggetto </w:t>
      </w:r>
      <w:r w:rsidRPr="00D0734F">
        <w:rPr>
          <w:rFonts w:cs="Arial"/>
          <w:i/>
          <w:szCs w:val="20"/>
        </w:rPr>
        <w:t>schema</w:t>
      </w:r>
      <w:r>
        <w:rPr>
          <w:rFonts w:cs="Arial"/>
          <w:i/>
          <w:szCs w:val="20"/>
        </w:rPr>
        <w:t xml:space="preserve"> </w:t>
      </w:r>
      <w:r>
        <w:rPr>
          <w:rFonts w:cs="Arial"/>
          <w:szCs w:val="20"/>
        </w:rPr>
        <w:t xml:space="preserve">per lo specifico </w:t>
      </w:r>
      <w:proofErr w:type="spellStart"/>
      <w:r w:rsidRPr="00D0734F">
        <w:rPr>
          <w:rFonts w:cs="Arial"/>
          <w:i/>
          <w:szCs w:val="20"/>
        </w:rPr>
        <w:t>Type</w:t>
      </w:r>
      <w:proofErr w:type="spellEnd"/>
      <w:r>
        <w:rPr>
          <w:rFonts w:cs="Arial"/>
          <w:szCs w:val="20"/>
        </w:rPr>
        <w:t xml:space="preserve"> fornito in input.</w:t>
      </w:r>
      <w:r>
        <w:rPr>
          <w:rFonts w:cs="Arial"/>
          <w:szCs w:val="20"/>
        </w:rPr>
        <w:br/>
      </w:r>
      <w:r w:rsidRPr="00D0734F">
        <w:rPr>
          <w:rFonts w:cs="Arial"/>
          <w:szCs w:val="20"/>
        </w:rPr>
        <w:t>La creazione dell'oggetto avviene in due modi differenti</w:t>
      </w:r>
      <w:r>
        <w:rPr>
          <w:rFonts w:cs="Arial"/>
          <w:szCs w:val="20"/>
        </w:rPr>
        <w:t>:</w:t>
      </w:r>
    </w:p>
    <w:p w14:paraId="5B0D8C5D" w14:textId="77777777" w:rsidR="00D0734F" w:rsidRPr="00D0734F" w:rsidRDefault="00D0734F" w:rsidP="00D0734F">
      <w:pPr>
        <w:pStyle w:val="Paragrafoelenco"/>
        <w:numPr>
          <w:ilvl w:val="1"/>
          <w:numId w:val="41"/>
        </w:numPr>
        <w:spacing w:after="0"/>
      </w:pPr>
      <w:r w:rsidRPr="00D0734F">
        <w:rPr>
          <w:rFonts w:cs="Arial"/>
          <w:szCs w:val="20"/>
        </w:rPr>
        <w:t xml:space="preserve">Per i tipi di dato semplici, viene utilizzato il metodo </w:t>
      </w:r>
      <w:proofErr w:type="spellStart"/>
      <w:proofErr w:type="gramStart"/>
      <w:r w:rsidRPr="00D0734F">
        <w:rPr>
          <w:rFonts w:cs="Arial"/>
          <w:i/>
          <w:szCs w:val="20"/>
        </w:rPr>
        <w:t>schema.create</w:t>
      </w:r>
      <w:proofErr w:type="spellEnd"/>
      <w:proofErr w:type="gramEnd"/>
      <w:r w:rsidRPr="00D0734F">
        <w:rPr>
          <w:rFonts w:cs="Arial"/>
          <w:i/>
          <w:szCs w:val="20"/>
        </w:rPr>
        <w:t>()</w:t>
      </w:r>
    </w:p>
    <w:p w14:paraId="04A39F40" w14:textId="161FAECD" w:rsidR="00D0734F" w:rsidRPr="00D0734F" w:rsidRDefault="00D0734F" w:rsidP="00D0734F">
      <w:pPr>
        <w:pStyle w:val="Paragrafoelenco"/>
        <w:numPr>
          <w:ilvl w:val="1"/>
          <w:numId w:val="41"/>
        </w:numPr>
        <w:spacing w:after="0"/>
      </w:pPr>
      <w:r>
        <w:rPr>
          <w:rFonts w:cs="Arial"/>
          <w:szCs w:val="20"/>
        </w:rPr>
        <w:t xml:space="preserve">Per i tipi di dato complesso, </w:t>
      </w:r>
      <w:r w:rsidRPr="00D0734F">
        <w:rPr>
          <w:rFonts w:cs="Arial"/>
          <w:szCs w:val="20"/>
        </w:rPr>
        <w:t xml:space="preserve">viene utilizzato il metodo </w:t>
      </w:r>
      <w:proofErr w:type="gramStart"/>
      <w:r w:rsidRPr="00D0734F">
        <w:rPr>
          <w:rFonts w:cs="Arial"/>
          <w:i/>
          <w:szCs w:val="20"/>
        </w:rPr>
        <w:t>parse(</w:t>
      </w:r>
      <w:proofErr w:type="gramEnd"/>
      <w:r w:rsidRPr="00D0734F">
        <w:rPr>
          <w:rFonts w:cs="Arial"/>
          <w:i/>
          <w:szCs w:val="20"/>
        </w:rPr>
        <w:t>)</w:t>
      </w:r>
      <w:r w:rsidRPr="00D0734F">
        <w:rPr>
          <w:rFonts w:cs="Arial"/>
          <w:szCs w:val="20"/>
        </w:rPr>
        <w:t xml:space="preserve"> che, data una stringa in</w:t>
      </w:r>
      <w:r>
        <w:rPr>
          <w:rFonts w:cs="Arial"/>
          <w:szCs w:val="20"/>
        </w:rPr>
        <w:t xml:space="preserve"> </w:t>
      </w:r>
      <w:r w:rsidRPr="00D0734F">
        <w:rPr>
          <w:rFonts w:cs="Arial"/>
          <w:szCs w:val="20"/>
        </w:rPr>
        <w:t>input, genera un determinato schema.</w:t>
      </w:r>
    </w:p>
    <w:p w14:paraId="5383454E" w14:textId="77777777" w:rsidR="00D0734F" w:rsidRPr="00D0734F" w:rsidRDefault="00D0734F" w:rsidP="00D0734F">
      <w:pPr>
        <w:pStyle w:val="Paragrafoelenco"/>
        <w:numPr>
          <w:ilvl w:val="0"/>
          <w:numId w:val="41"/>
        </w:numPr>
        <w:spacing w:after="0"/>
      </w:pPr>
      <w:proofErr w:type="spellStart"/>
      <w:proofErr w:type="gramStart"/>
      <w:r w:rsidRPr="00D0734F">
        <w:rPr>
          <w:rFonts w:ascii="Courier New" w:hAnsi="Courier New" w:cs="Courier New"/>
          <w:szCs w:val="20"/>
        </w:rPr>
        <w:t>getBS</w:t>
      </w:r>
      <w:proofErr w:type="spellEnd"/>
      <w:r w:rsidRPr="00D0734F">
        <w:rPr>
          <w:rFonts w:ascii="Courier New" w:hAnsi="Courier New" w:cs="Courier New"/>
          <w:szCs w:val="20"/>
        </w:rPr>
        <w:t>(</w:t>
      </w:r>
      <w:proofErr w:type="spellStart"/>
      <w:proofErr w:type="gramEnd"/>
      <w:r w:rsidRPr="00D0734F">
        <w:rPr>
          <w:rFonts w:ascii="Courier New" w:hAnsi="Courier New" w:cs="Courier New"/>
          <w:szCs w:val="20"/>
        </w:rPr>
        <w:t>Schema.Type</w:t>
      </w:r>
      <w:proofErr w:type="spellEnd"/>
      <w:r w:rsidRPr="00D0734F">
        <w:rPr>
          <w:rFonts w:ascii="Courier New" w:hAnsi="Courier New" w:cs="Courier New"/>
          <w:szCs w:val="20"/>
        </w:rPr>
        <w:t xml:space="preserve"> </w:t>
      </w:r>
      <w:proofErr w:type="spellStart"/>
      <w:r w:rsidRPr="00D0734F">
        <w:rPr>
          <w:rFonts w:ascii="Courier New" w:hAnsi="Courier New" w:cs="Courier New"/>
          <w:szCs w:val="20"/>
        </w:rPr>
        <w:t>type</w:t>
      </w:r>
      <w:proofErr w:type="spellEnd"/>
      <w:r w:rsidRPr="00D0734F">
        <w:rPr>
          <w:rFonts w:ascii="Courier New" w:hAnsi="Courier New" w:cs="Courier New"/>
          <w:szCs w:val="20"/>
        </w:rPr>
        <w:t xml:space="preserve">, </w:t>
      </w:r>
      <w:proofErr w:type="spellStart"/>
      <w:r w:rsidRPr="00D0734F">
        <w:rPr>
          <w:rFonts w:ascii="Courier New" w:hAnsi="Courier New" w:cs="Courier New"/>
          <w:szCs w:val="20"/>
        </w:rPr>
        <w:t>boolean</w:t>
      </w:r>
      <w:proofErr w:type="spellEnd"/>
      <w:r w:rsidRPr="00D0734F">
        <w:rPr>
          <w:rFonts w:ascii="Courier New" w:hAnsi="Courier New" w:cs="Courier New"/>
          <w:szCs w:val="20"/>
        </w:rPr>
        <w:t xml:space="preserve"> createB1):</w:t>
      </w:r>
      <w:r w:rsidRPr="00D0734F">
        <w:rPr>
          <w:rFonts w:cs="Arial"/>
          <w:szCs w:val="20"/>
        </w:rPr>
        <w:t xml:space="preserve"> </w:t>
      </w:r>
      <w:r>
        <w:rPr>
          <w:rFonts w:cs="Arial"/>
          <w:szCs w:val="20"/>
        </w:rPr>
        <w:t xml:space="preserve">crea </w:t>
      </w:r>
      <w:r w:rsidRPr="00D0734F">
        <w:rPr>
          <w:rFonts w:cs="Arial"/>
          <w:szCs w:val="20"/>
        </w:rPr>
        <w:t>un array di byte generato</w:t>
      </w:r>
      <w:r>
        <w:rPr>
          <w:rFonts w:cs="Arial"/>
          <w:szCs w:val="20"/>
        </w:rPr>
        <w:t xml:space="preserve"> </w:t>
      </w:r>
      <w:r w:rsidRPr="00D0734F">
        <w:rPr>
          <w:rFonts w:cs="Arial"/>
          <w:szCs w:val="20"/>
        </w:rPr>
        <w:t xml:space="preserve">secondo lo schema </w:t>
      </w:r>
      <w:r>
        <w:rPr>
          <w:rFonts w:cs="Arial"/>
          <w:szCs w:val="20"/>
        </w:rPr>
        <w:t>fornito</w:t>
      </w:r>
      <w:r w:rsidRPr="00D0734F">
        <w:rPr>
          <w:rFonts w:cs="Arial"/>
          <w:szCs w:val="20"/>
        </w:rPr>
        <w:t xml:space="preserve"> in input. </w:t>
      </w:r>
      <w:r>
        <w:rPr>
          <w:rFonts w:cs="Arial"/>
          <w:szCs w:val="20"/>
        </w:rPr>
        <w:t xml:space="preserve">Si utilizza il </w:t>
      </w:r>
      <w:r w:rsidRPr="00D0734F">
        <w:rPr>
          <w:rFonts w:cs="Arial"/>
          <w:szCs w:val="20"/>
        </w:rPr>
        <w:t>parametro booleano</w:t>
      </w:r>
      <w:r>
        <w:rPr>
          <w:rFonts w:cs="Arial"/>
          <w:szCs w:val="20"/>
        </w:rPr>
        <w:t xml:space="preserve"> per poter creare array con valori differenti.</w:t>
      </w:r>
    </w:p>
    <w:p w14:paraId="526BAFDD" w14:textId="77777777" w:rsidR="00D0734F" w:rsidRDefault="00D0734F" w:rsidP="00D0734F">
      <w:pPr>
        <w:spacing w:after="0"/>
        <w:rPr>
          <w:rFonts w:cs="Arial"/>
          <w:szCs w:val="20"/>
        </w:rPr>
      </w:pPr>
    </w:p>
    <w:p w14:paraId="7218F93B" w14:textId="49A60C1E" w:rsidR="005B712D" w:rsidRDefault="00D0734F" w:rsidP="00D0734F">
      <w:pPr>
        <w:spacing w:after="0"/>
      </w:pPr>
      <w:r>
        <w:rPr>
          <w:rFonts w:cs="Arial"/>
          <w:szCs w:val="20"/>
        </w:rPr>
        <w:t xml:space="preserve">È </w:t>
      </w:r>
      <w:r w:rsidRPr="00D0734F">
        <w:rPr>
          <w:rFonts w:cs="Arial"/>
          <w:szCs w:val="20"/>
        </w:rPr>
        <w:t xml:space="preserve">stata aggiunta </w:t>
      </w:r>
      <w:r>
        <w:rPr>
          <w:rFonts w:cs="Arial"/>
          <w:szCs w:val="20"/>
        </w:rPr>
        <w:t xml:space="preserve">anche </w:t>
      </w:r>
      <w:r w:rsidRPr="00D0734F">
        <w:rPr>
          <w:rFonts w:cs="Arial"/>
          <w:szCs w:val="20"/>
        </w:rPr>
        <w:t xml:space="preserve">la classe </w:t>
      </w:r>
      <w:proofErr w:type="spellStart"/>
      <w:r w:rsidRPr="00D0734F">
        <w:rPr>
          <w:rFonts w:ascii="Courier New" w:hAnsi="Courier New" w:cs="Courier New"/>
          <w:szCs w:val="20"/>
        </w:rPr>
        <w:t>BinaryDataUtils</w:t>
      </w:r>
      <w:proofErr w:type="spellEnd"/>
      <w:r w:rsidRPr="00D0734F">
        <w:rPr>
          <w:rFonts w:cs="Arial"/>
          <w:szCs w:val="20"/>
        </w:rPr>
        <w:t>,</w:t>
      </w:r>
      <w:r>
        <w:rPr>
          <w:rFonts w:cs="Arial"/>
          <w:szCs w:val="20"/>
        </w:rPr>
        <w:t xml:space="preserve"> </w:t>
      </w:r>
      <w:r w:rsidRPr="00D0734F">
        <w:rPr>
          <w:rFonts w:cs="Arial"/>
          <w:szCs w:val="20"/>
        </w:rPr>
        <w:t>che offre dei metodi di supporto per la creazione degli</w:t>
      </w:r>
      <w:r>
        <w:rPr>
          <w:rFonts w:cs="Arial"/>
          <w:szCs w:val="20"/>
        </w:rPr>
        <w:t xml:space="preserve"> </w:t>
      </w:r>
      <w:r w:rsidRPr="00D0734F">
        <w:rPr>
          <w:rFonts w:cs="Arial"/>
          <w:szCs w:val="20"/>
        </w:rPr>
        <w:t>array di byte relativi ad un determinato tipo di schema.</w:t>
      </w:r>
      <w:r w:rsidR="005B712D">
        <w:br/>
      </w:r>
      <w:r w:rsidR="005B712D">
        <w:lastRenderedPageBreak/>
        <w:t>P</w:t>
      </w:r>
      <w:r w:rsidR="004E702C">
        <w:t xml:space="preserve">er lo sviluppo dei casi di test si è seguito un approccio di tipo </w:t>
      </w:r>
      <w:r w:rsidR="004E702C" w:rsidRPr="00D0734F">
        <w:rPr>
          <w:i/>
          <w:iCs/>
          <w:u w:val="single"/>
        </w:rPr>
        <w:t>unidimensionale</w:t>
      </w:r>
      <w:r w:rsidR="004E702C">
        <w:t xml:space="preserve">, mentre per la scelta dei valori rappresentativi di ogni partizione individuata si applica </w:t>
      </w:r>
      <w:proofErr w:type="spellStart"/>
      <w:r w:rsidR="004E702C" w:rsidRPr="00D0734F">
        <w:rPr>
          <w:rFonts w:cs="Arial"/>
          <w:i/>
          <w:iCs/>
          <w:color w:val="000000"/>
          <w:szCs w:val="20"/>
          <w:u w:val="single"/>
        </w:rPr>
        <w:t>Boundary</w:t>
      </w:r>
      <w:proofErr w:type="spellEnd"/>
      <w:r w:rsidR="004E702C" w:rsidRPr="00D0734F">
        <w:rPr>
          <w:rFonts w:cs="Arial"/>
          <w:i/>
          <w:iCs/>
          <w:color w:val="000000"/>
          <w:szCs w:val="20"/>
          <w:u w:val="single"/>
        </w:rPr>
        <w:t xml:space="preserve"> </w:t>
      </w:r>
      <w:proofErr w:type="spellStart"/>
      <w:r w:rsidR="004E702C" w:rsidRPr="00D0734F">
        <w:rPr>
          <w:rFonts w:cs="Arial"/>
          <w:i/>
          <w:iCs/>
          <w:color w:val="000000"/>
          <w:szCs w:val="20"/>
          <w:u w:val="single"/>
        </w:rPr>
        <w:t>Values</w:t>
      </w:r>
      <w:proofErr w:type="spellEnd"/>
      <w:r w:rsidR="004E702C" w:rsidRPr="00D0734F">
        <w:rPr>
          <w:rFonts w:cs="Arial"/>
          <w:color w:val="000000"/>
          <w:szCs w:val="20"/>
          <w:u w:val="single"/>
        </w:rPr>
        <w:t xml:space="preserve"> </w:t>
      </w:r>
      <w:r w:rsidR="004E702C" w:rsidRPr="00D0734F">
        <w:rPr>
          <w:rFonts w:cs="Arial"/>
          <w:i/>
          <w:iCs/>
          <w:color w:val="000000"/>
          <w:szCs w:val="20"/>
          <w:u w:val="single"/>
        </w:rPr>
        <w:t>Analysis</w:t>
      </w:r>
      <w:r w:rsidR="004E702C">
        <w:t xml:space="preserve">, arrivando </w:t>
      </w:r>
      <w:r w:rsidR="00F3005F">
        <w:t>alla seguente test suite minimale</w:t>
      </w:r>
      <w:r w:rsidR="004E702C">
        <w:t>:</w:t>
      </w:r>
    </w:p>
    <w:p w14:paraId="6AE9829B" w14:textId="3D0208BD" w:rsidR="005B712D" w:rsidRPr="00EE72FD" w:rsidRDefault="005B712D" w:rsidP="005B712D">
      <w:pPr>
        <w:pStyle w:val="Paragrafoelenco"/>
        <w:numPr>
          <w:ilvl w:val="0"/>
          <w:numId w:val="13"/>
        </w:numPr>
        <w:spacing w:after="0"/>
        <w:rPr>
          <w:rFonts w:ascii="Courier New" w:hAnsi="Courier New" w:cs="Courier New"/>
          <w:b/>
          <w:bCs/>
        </w:rPr>
      </w:pPr>
      <w:r w:rsidRPr="004C3D17">
        <w:rPr>
          <w:rFonts w:ascii="Courier New" w:hAnsi="Courier New" w:cs="Courier New"/>
          <w:b/>
          <w:bCs/>
        </w:rPr>
        <w:t>{</w:t>
      </w:r>
      <w:r>
        <w:rPr>
          <w:rFonts w:ascii="Courier New" w:hAnsi="Courier New" w:cs="Courier New"/>
          <w:b/>
          <w:bCs/>
        </w:rPr>
        <w:t>b</w:t>
      </w:r>
      <w:proofErr w:type="gramStart"/>
      <w:r>
        <w:rPr>
          <w:rFonts w:ascii="Courier New" w:hAnsi="Courier New" w:cs="Courier New"/>
          <w:b/>
          <w:bCs/>
        </w:rPr>
        <w:t>1</w:t>
      </w:r>
      <w:r w:rsidRPr="004C3D17">
        <w:rPr>
          <w:rFonts w:ascii="Courier New" w:hAnsi="Courier New" w:cs="Courier New"/>
          <w:b/>
          <w:bCs/>
        </w:rPr>
        <w:t>,</w:t>
      </w:r>
      <w:r>
        <w:rPr>
          <w:rFonts w:ascii="Courier New" w:hAnsi="Courier New" w:cs="Courier New"/>
          <w:b/>
          <w:bCs/>
        </w:rPr>
        <w:t>b</w:t>
      </w:r>
      <w:proofErr w:type="gramEnd"/>
      <w:r>
        <w:rPr>
          <w:rFonts w:ascii="Courier New" w:hAnsi="Courier New" w:cs="Courier New"/>
          <w:b/>
          <w:bCs/>
        </w:rPr>
        <w:t>2,s1,s2,schema</w:t>
      </w:r>
      <w:r w:rsidRPr="004C3D17">
        <w:rPr>
          <w:rFonts w:ascii="Courier New" w:hAnsi="Courier New" w:cs="Courier New"/>
          <w:b/>
          <w:bCs/>
        </w:rPr>
        <w:t>}</w:t>
      </w:r>
    </w:p>
    <w:p w14:paraId="2AD50A67" w14:textId="451F3A25" w:rsidR="005B712D" w:rsidRDefault="00B80DF9" w:rsidP="005B712D">
      <w:pPr>
        <w:pStyle w:val="Codice"/>
        <w:numPr>
          <w:ilvl w:val="1"/>
          <w:numId w:val="13"/>
        </w:numPr>
        <w:spacing w:after="0"/>
      </w:pPr>
      <w:r>
        <w:t xml:space="preserve">null,null,-1,-2,RECORD                    </w:t>
      </w:r>
      <w:r w:rsidR="005B712D">
        <w:sym w:font="Wingdings" w:char="F0E0"/>
      </w:r>
      <w:r w:rsidR="005B712D">
        <w:t xml:space="preserve"> </w:t>
      </w:r>
      <w:proofErr w:type="spellStart"/>
      <w:r w:rsidR="005B712D">
        <w:t>NullPointerException</w:t>
      </w:r>
      <w:proofErr w:type="spellEnd"/>
    </w:p>
    <w:p w14:paraId="49FCEE41" w14:textId="47E45EE7" w:rsidR="005B712D" w:rsidRDefault="005B712D" w:rsidP="005B712D">
      <w:pPr>
        <w:pStyle w:val="Codice"/>
        <w:numPr>
          <w:ilvl w:val="1"/>
          <w:numId w:val="13"/>
        </w:numPr>
        <w:spacing w:after="0"/>
      </w:pPr>
      <w:r>
        <w:t xml:space="preserve">b1.Type=FIXED,b2.Type=FIXED,0,0,FIXED </w:t>
      </w:r>
      <w:r w:rsidR="00B80DF9">
        <w:t xml:space="preserve">    </w:t>
      </w:r>
      <w:r>
        <w:sym w:font="Wingdings" w:char="F0E0"/>
      </w:r>
      <w:r>
        <w:t xml:space="preserve"> 0</w:t>
      </w:r>
    </w:p>
    <w:p w14:paraId="5325212C" w14:textId="2F264D83" w:rsidR="005B712D" w:rsidRDefault="005B712D" w:rsidP="005B712D">
      <w:pPr>
        <w:pStyle w:val="Codice"/>
        <w:numPr>
          <w:ilvl w:val="1"/>
          <w:numId w:val="13"/>
        </w:numPr>
        <w:spacing w:after="0"/>
      </w:pPr>
      <w:r>
        <w:t xml:space="preserve">b1.Type=ARRAY,b2.Type=ARRAY,1,2,INT </w:t>
      </w:r>
      <w:r w:rsidR="00B80DF9">
        <w:t xml:space="preserve">      </w:t>
      </w:r>
      <w:r>
        <w:sym w:font="Wingdings" w:char="F0E0"/>
      </w:r>
      <w:r>
        <w:t xml:space="preserve"> -1</w:t>
      </w:r>
    </w:p>
    <w:p w14:paraId="1A8A1D79" w14:textId="324ED4F4" w:rsidR="005B712D" w:rsidRDefault="005B712D" w:rsidP="005B712D">
      <w:pPr>
        <w:pStyle w:val="Codice"/>
        <w:numPr>
          <w:ilvl w:val="1"/>
          <w:numId w:val="13"/>
        </w:numPr>
        <w:spacing w:after="0"/>
      </w:pPr>
      <w:r w:rsidRPr="005B712D">
        <w:t>b1.Type=</w:t>
      </w:r>
      <w:r>
        <w:t xml:space="preserve">INT,b2.Type=DOUBLE,0,0,ARRAY </w:t>
      </w:r>
      <w:r w:rsidR="00B80DF9">
        <w:t xml:space="preserve">     </w:t>
      </w:r>
      <w:r>
        <w:sym w:font="Wingdings" w:char="F0E0"/>
      </w:r>
      <w:r w:rsidR="00B80DF9">
        <w:t xml:space="preserve"> </w:t>
      </w:r>
      <w:proofErr w:type="spellStart"/>
      <w:r w:rsidRPr="005B712D">
        <w:t>AvroRuntimeException</w:t>
      </w:r>
      <w:proofErr w:type="spellEnd"/>
    </w:p>
    <w:p w14:paraId="30B2BE04" w14:textId="1A8E08BC" w:rsidR="005B712D" w:rsidRDefault="005B712D" w:rsidP="005B712D">
      <w:pPr>
        <w:pStyle w:val="Codice"/>
        <w:numPr>
          <w:ilvl w:val="1"/>
          <w:numId w:val="13"/>
        </w:numPr>
        <w:spacing w:after="0"/>
      </w:pPr>
      <w:r>
        <w:t xml:space="preserve">b1.Type=MAP,b2.Type=DOUBLE,0,0,BOOLEAN </w:t>
      </w:r>
      <w:r w:rsidR="00B80DF9">
        <w:t xml:space="preserve">   </w:t>
      </w:r>
      <w:r>
        <w:sym w:font="Wingdings" w:char="F0E0"/>
      </w:r>
      <w:r>
        <w:t xml:space="preserve"> 0</w:t>
      </w:r>
    </w:p>
    <w:p w14:paraId="54306031" w14:textId="0E0DE8B1" w:rsidR="005B712D" w:rsidRDefault="005B712D" w:rsidP="005B712D">
      <w:pPr>
        <w:pStyle w:val="Codice"/>
        <w:numPr>
          <w:ilvl w:val="1"/>
          <w:numId w:val="13"/>
        </w:numPr>
        <w:spacing w:after="0"/>
      </w:pPr>
      <w:r>
        <w:t xml:space="preserve">b1.Type=NULL,b2.Type=DOUBLE,0,0,BYTES </w:t>
      </w:r>
      <w:r w:rsidR="00B80DF9">
        <w:t xml:space="preserve">    </w:t>
      </w:r>
      <w:r>
        <w:sym w:font="Wingdings" w:char="F0E0"/>
      </w:r>
      <w:r>
        <w:t xml:space="preserve"> </w:t>
      </w:r>
      <w:proofErr w:type="spellStart"/>
      <w:r>
        <w:t>NullPointerException</w:t>
      </w:r>
      <w:proofErr w:type="spellEnd"/>
    </w:p>
    <w:p w14:paraId="5EE70F3E" w14:textId="119BEDC6" w:rsidR="005B712D" w:rsidRDefault="005B712D" w:rsidP="005B712D">
      <w:pPr>
        <w:pStyle w:val="Codice"/>
        <w:numPr>
          <w:ilvl w:val="1"/>
          <w:numId w:val="13"/>
        </w:numPr>
        <w:spacing w:after="0"/>
      </w:pPr>
      <w:r>
        <w:t xml:space="preserve">b1.Type=DOUBLE,b2.Type=DOUBLE,0,0,DOUBLE </w:t>
      </w:r>
      <w:r w:rsidR="00B80DF9">
        <w:t xml:space="preserve"> </w:t>
      </w:r>
      <w:r>
        <w:sym w:font="Wingdings" w:char="F0E0"/>
      </w:r>
      <w:r>
        <w:t xml:space="preserve"> -1</w:t>
      </w:r>
    </w:p>
    <w:p w14:paraId="61409663" w14:textId="196DFB53" w:rsidR="005B712D" w:rsidRDefault="005B712D" w:rsidP="005B712D">
      <w:pPr>
        <w:pStyle w:val="Codice"/>
        <w:numPr>
          <w:ilvl w:val="1"/>
          <w:numId w:val="13"/>
        </w:numPr>
        <w:spacing w:after="0"/>
      </w:pPr>
      <w:r>
        <w:t xml:space="preserve">b1.Type=ENUM,b2.Type=ENUM,0,0,ENUM </w:t>
      </w:r>
      <w:r w:rsidR="00B80DF9">
        <w:t xml:space="preserve">       </w:t>
      </w:r>
      <w:r>
        <w:sym w:font="Wingdings" w:char="F0E0"/>
      </w:r>
      <w:r>
        <w:t xml:space="preserve"> 0</w:t>
      </w:r>
    </w:p>
    <w:p w14:paraId="05D63E24" w14:textId="5FFEED28" w:rsidR="005B712D" w:rsidRDefault="005B712D" w:rsidP="005B712D">
      <w:pPr>
        <w:pStyle w:val="Codice"/>
        <w:numPr>
          <w:ilvl w:val="1"/>
          <w:numId w:val="13"/>
        </w:numPr>
        <w:spacing w:after="0"/>
      </w:pPr>
      <w:r>
        <w:t xml:space="preserve">b1.Type=NULL,b2.Type=DOUBLE,0,0,FLOAT </w:t>
      </w:r>
      <w:r w:rsidR="00B80DF9">
        <w:t xml:space="preserve">    </w:t>
      </w:r>
      <w:r>
        <w:sym w:font="Wingdings" w:char="F0E0"/>
      </w:r>
      <w:r w:rsidR="00B80DF9">
        <w:t xml:space="preserve"> </w:t>
      </w:r>
      <w:proofErr w:type="spellStart"/>
      <w:r>
        <w:t>NullPointerException</w:t>
      </w:r>
      <w:proofErr w:type="spellEnd"/>
    </w:p>
    <w:p w14:paraId="071AAD52" w14:textId="7E90E2DB" w:rsidR="005B712D" w:rsidRDefault="005B712D" w:rsidP="005B712D">
      <w:pPr>
        <w:pStyle w:val="Codice"/>
        <w:numPr>
          <w:ilvl w:val="1"/>
          <w:numId w:val="13"/>
        </w:numPr>
        <w:spacing w:after="0"/>
      </w:pPr>
      <w:r>
        <w:t xml:space="preserve">b1.Type=LONG,b2.Type=LONG,0,0,LONG </w:t>
      </w:r>
      <w:r w:rsidR="00B80DF9">
        <w:t xml:space="preserve">       </w:t>
      </w:r>
      <w:r>
        <w:sym w:font="Wingdings" w:char="F0E0"/>
      </w:r>
      <w:r>
        <w:t xml:space="preserve"> 1</w:t>
      </w:r>
    </w:p>
    <w:p w14:paraId="2577C5C8" w14:textId="1F4C68A3" w:rsidR="005B712D" w:rsidRDefault="005B712D" w:rsidP="005B712D">
      <w:pPr>
        <w:pStyle w:val="Codice"/>
        <w:numPr>
          <w:ilvl w:val="1"/>
          <w:numId w:val="13"/>
        </w:numPr>
        <w:spacing w:after="0"/>
      </w:pPr>
      <w:r>
        <w:t xml:space="preserve">b1.Type=INT,b2.Type=DOUBLE,0,0,MAP </w:t>
      </w:r>
      <w:r w:rsidR="00B80DF9">
        <w:t xml:space="preserve">       </w:t>
      </w:r>
      <w:r>
        <w:sym w:font="Wingdings" w:char="F0E0"/>
      </w:r>
      <w:r>
        <w:t xml:space="preserve"> </w:t>
      </w:r>
      <w:proofErr w:type="spellStart"/>
      <w:r>
        <w:t>AvroRuntimeException</w:t>
      </w:r>
      <w:proofErr w:type="spellEnd"/>
    </w:p>
    <w:p w14:paraId="7EEB5CD3" w14:textId="01D94E9F" w:rsidR="005B712D" w:rsidRDefault="005B712D" w:rsidP="005B712D">
      <w:pPr>
        <w:pStyle w:val="Codice"/>
        <w:numPr>
          <w:ilvl w:val="1"/>
          <w:numId w:val="13"/>
        </w:numPr>
        <w:spacing w:after="0"/>
      </w:pPr>
      <w:r>
        <w:t xml:space="preserve">b1.Type=INT,b2.Type=DOUBLE,0,0,NULL </w:t>
      </w:r>
      <w:r w:rsidR="00B80DF9">
        <w:t xml:space="preserve">      </w:t>
      </w:r>
      <w:r>
        <w:sym w:font="Wingdings" w:char="F0E0"/>
      </w:r>
      <w:r>
        <w:t xml:space="preserve"> 0</w:t>
      </w:r>
    </w:p>
    <w:p w14:paraId="2654FC52" w14:textId="5A836E24" w:rsidR="005B712D" w:rsidRDefault="005B712D" w:rsidP="005B712D">
      <w:pPr>
        <w:pStyle w:val="Codice"/>
        <w:numPr>
          <w:ilvl w:val="1"/>
          <w:numId w:val="13"/>
        </w:numPr>
        <w:spacing w:after="0"/>
      </w:pPr>
      <w:r>
        <w:t>b1.Type=S</w:t>
      </w:r>
      <w:r w:rsidR="00B80DF9">
        <w:t xml:space="preserve">TRING,b2.Type=STRING,0,0,STRING  </w:t>
      </w:r>
      <w:r>
        <w:sym w:font="Wingdings" w:char="F0E0"/>
      </w:r>
      <w:r>
        <w:t xml:space="preserve"> 35</w:t>
      </w:r>
    </w:p>
    <w:p w14:paraId="25609E66" w14:textId="0C9B0753" w:rsidR="005B712D" w:rsidRDefault="005B712D" w:rsidP="005B712D">
      <w:pPr>
        <w:pStyle w:val="Codice"/>
        <w:numPr>
          <w:ilvl w:val="1"/>
          <w:numId w:val="13"/>
        </w:numPr>
        <w:spacing w:after="0"/>
      </w:pPr>
      <w:r>
        <w:t xml:space="preserve">b1.Type=INT,b2.Type=DOUBLE,0,0,UNION </w:t>
      </w:r>
      <w:r w:rsidR="00B80DF9">
        <w:t xml:space="preserve">     </w:t>
      </w:r>
      <w:r>
        <w:sym w:font="Wingdings" w:char="F0E0"/>
      </w:r>
      <w:r w:rsidR="00B80DF9">
        <w:t xml:space="preserve"> </w:t>
      </w:r>
      <w:proofErr w:type="spellStart"/>
      <w:r>
        <w:t>AvroRuntimeException</w:t>
      </w:r>
      <w:proofErr w:type="spellEnd"/>
    </w:p>
    <w:p w14:paraId="07BEE2CC" w14:textId="77777777" w:rsidR="00B80DF9" w:rsidRDefault="005B712D" w:rsidP="005B712D">
      <w:pPr>
        <w:pStyle w:val="Codice"/>
        <w:numPr>
          <w:ilvl w:val="1"/>
          <w:numId w:val="13"/>
        </w:numPr>
        <w:spacing w:after="0"/>
      </w:pPr>
      <w:r>
        <w:t xml:space="preserve">b1.Type=INT,b2.Type=DOUBLE,0,0,other </w:t>
      </w:r>
      <w:r w:rsidR="00B80DF9">
        <w:t xml:space="preserve">     </w:t>
      </w:r>
      <w:r>
        <w:sym w:font="Wingdings" w:char="F0E0"/>
      </w:r>
      <w:r w:rsidR="00B80DF9">
        <w:t xml:space="preserve"> </w:t>
      </w:r>
      <w:r>
        <w:t>-1</w:t>
      </w:r>
    </w:p>
    <w:p w14:paraId="1B445F62" w14:textId="588880B7" w:rsidR="005B712D" w:rsidRDefault="005B712D" w:rsidP="00B80DF9">
      <w:pPr>
        <w:pStyle w:val="Codice"/>
        <w:spacing w:after="0"/>
      </w:pPr>
      <w:r>
        <w:tab/>
      </w:r>
      <w:r>
        <w:tab/>
      </w:r>
      <w:r>
        <w:tab/>
      </w:r>
      <w:r>
        <w:tab/>
        <w:t xml:space="preserve">                     </w:t>
      </w:r>
    </w:p>
    <w:p w14:paraId="2FD2D2D6" w14:textId="77777777" w:rsidR="00B80DF9" w:rsidRDefault="00B80DF9" w:rsidP="00B80DF9">
      <w:pPr>
        <w:spacing w:after="0"/>
      </w:pPr>
      <w:r>
        <w:t xml:space="preserve">Come per gli altri metodi testati, anche qui il comportamento atteso da parte dei vari casi di test è stato recuperato tramite un approccio </w:t>
      </w:r>
      <w:proofErr w:type="spellStart"/>
      <w:r>
        <w:t>white</w:t>
      </w:r>
      <w:proofErr w:type="spellEnd"/>
      <w:r>
        <w:t xml:space="preserve">-box, ispezionando il codice e individuando le eccezioni sollevate in base ai valori utilizzati </w:t>
      </w:r>
      <w:proofErr w:type="gramStart"/>
      <w:r>
        <w:t>dalla test</w:t>
      </w:r>
      <w:proofErr w:type="gramEnd"/>
      <w:r>
        <w:t xml:space="preserve"> suite.</w:t>
      </w:r>
    </w:p>
    <w:p w14:paraId="4A6DAE88" w14:textId="5A1DF6A9" w:rsidR="00A40734" w:rsidRDefault="00B80DF9" w:rsidP="00A40734">
      <w:pPr>
        <w:spacing w:after="0"/>
      </w:pPr>
      <w:r>
        <w:t xml:space="preserve">Il report di </w:t>
      </w:r>
      <w:proofErr w:type="spellStart"/>
      <w:r>
        <w:t>JaCoCo</w:t>
      </w:r>
      <w:proofErr w:type="spellEnd"/>
      <w:r>
        <w:t xml:space="preserve"> </w:t>
      </w:r>
      <w:r w:rsidR="006E10B8" w:rsidRPr="00A8792E">
        <w:rPr>
          <w:rStyle w:val="RiferimentoCarattere"/>
        </w:rPr>
        <w:t>[</w:t>
      </w:r>
      <w:r w:rsidR="006E10B8" w:rsidRPr="00A8792E">
        <w:rPr>
          <w:rStyle w:val="RiferimentoCarattere"/>
        </w:rPr>
        <w:fldChar w:fldCharType="begin"/>
      </w:r>
      <w:r w:rsidR="006E10B8" w:rsidRPr="00A8792E">
        <w:rPr>
          <w:rStyle w:val="RiferimentoCarattere"/>
        </w:rPr>
        <w:instrText xml:space="preserve"> REF _Ref75960751 \h </w:instrText>
      </w:r>
      <w:r w:rsidR="006E10B8">
        <w:rPr>
          <w:rStyle w:val="RiferimentoCarattere"/>
        </w:rPr>
        <w:instrText xml:space="preserve"> \* MERGEFORMAT </w:instrText>
      </w:r>
      <w:r w:rsidR="006E10B8" w:rsidRPr="00A8792E">
        <w:rPr>
          <w:rStyle w:val="RiferimentoCarattere"/>
        </w:rPr>
      </w:r>
      <w:r w:rsidR="006E10B8" w:rsidRPr="00A8792E">
        <w:rPr>
          <w:rStyle w:val="RiferimentoCarattere"/>
        </w:rPr>
        <w:fldChar w:fldCharType="separate"/>
      </w:r>
      <w:r w:rsidR="006E10B8" w:rsidRPr="00A8792E">
        <w:rPr>
          <w:rStyle w:val="RiferimentoCarattere"/>
        </w:rPr>
        <w:t>Figur</w:t>
      </w:r>
      <w:r w:rsidR="006E10B8" w:rsidRPr="00A8792E">
        <w:rPr>
          <w:rStyle w:val="RiferimentoCarattere"/>
        </w:rPr>
        <w:t>a</w:t>
      </w:r>
      <w:r w:rsidR="006E10B8" w:rsidRPr="00A8792E">
        <w:rPr>
          <w:rStyle w:val="RiferimentoCarattere"/>
        </w:rPr>
        <w:t xml:space="preserve"> </w:t>
      </w:r>
      <w:r w:rsidR="006E10B8" w:rsidRPr="00A8792E">
        <w:rPr>
          <w:rStyle w:val="RiferimentoCarattere"/>
        </w:rPr>
        <w:t>2</w:t>
      </w:r>
      <w:r w:rsidR="006E10B8" w:rsidRPr="00A8792E">
        <w:rPr>
          <w:rStyle w:val="RiferimentoCarattere"/>
        </w:rPr>
        <w:t>0</w:t>
      </w:r>
      <w:r w:rsidR="006E10B8" w:rsidRPr="00A8792E">
        <w:rPr>
          <w:rStyle w:val="RiferimentoCarattere"/>
        </w:rPr>
        <w:fldChar w:fldCharType="end"/>
      </w:r>
      <w:r w:rsidR="006E10B8" w:rsidRPr="00A8792E">
        <w:rPr>
          <w:rStyle w:val="RiferimentoCarattere"/>
        </w:rPr>
        <w:t>]</w:t>
      </w:r>
      <w:r>
        <w:rPr>
          <w:rStyle w:val="RiferimentoCarattere"/>
        </w:rPr>
        <w:t xml:space="preserve"> </w:t>
      </w:r>
      <w:r>
        <w:t xml:space="preserve">mostra il raggiungimento del 63% di statement </w:t>
      </w:r>
      <w:proofErr w:type="spellStart"/>
      <w:r>
        <w:t>coverage</w:t>
      </w:r>
      <w:proofErr w:type="spellEnd"/>
      <w:r>
        <w:t xml:space="preserve"> e del 48% di </w:t>
      </w:r>
      <w:proofErr w:type="spellStart"/>
      <w:r>
        <w:t>branch</w:t>
      </w:r>
      <w:proofErr w:type="spellEnd"/>
      <w:r>
        <w:t xml:space="preserve"> </w:t>
      </w:r>
      <w:proofErr w:type="spellStart"/>
      <w:r>
        <w:t>coverage</w:t>
      </w:r>
      <w:proofErr w:type="spellEnd"/>
      <w:r>
        <w:t>. Analizzando il report</w:t>
      </w:r>
      <w:r w:rsidR="00A40734">
        <w:t xml:space="preserve"> </w:t>
      </w:r>
      <w:r w:rsidR="00A40734" w:rsidRPr="00A8792E">
        <w:rPr>
          <w:rStyle w:val="RiferimentoCarattere"/>
        </w:rPr>
        <w:t>[</w:t>
      </w:r>
      <w:r w:rsidR="00A40734" w:rsidRPr="00A8792E">
        <w:rPr>
          <w:rStyle w:val="RiferimentoCarattere"/>
        </w:rPr>
        <w:fldChar w:fldCharType="begin"/>
      </w:r>
      <w:r w:rsidR="00A40734" w:rsidRPr="00A8792E">
        <w:rPr>
          <w:rStyle w:val="RiferimentoCarattere"/>
        </w:rPr>
        <w:instrText xml:space="preserve"> REF _Ref75960891 \h </w:instrText>
      </w:r>
      <w:r w:rsidR="00A40734">
        <w:rPr>
          <w:rStyle w:val="RiferimentoCarattere"/>
        </w:rPr>
        <w:instrText xml:space="preserve"> \* MERGEFORMAT </w:instrText>
      </w:r>
      <w:r w:rsidR="00A40734" w:rsidRPr="00A8792E">
        <w:rPr>
          <w:rStyle w:val="RiferimentoCarattere"/>
        </w:rPr>
      </w:r>
      <w:r w:rsidR="00A40734" w:rsidRPr="00A8792E">
        <w:rPr>
          <w:rStyle w:val="RiferimentoCarattere"/>
        </w:rPr>
        <w:fldChar w:fldCharType="separate"/>
      </w:r>
      <w:r w:rsidR="00A40734" w:rsidRPr="00D41827">
        <w:rPr>
          <w:rStyle w:val="RiferimentoCarattere"/>
        </w:rPr>
        <w:t>Fi</w:t>
      </w:r>
      <w:r w:rsidR="00A40734" w:rsidRPr="00D41827">
        <w:rPr>
          <w:rStyle w:val="RiferimentoCarattere"/>
        </w:rPr>
        <w:t>g</w:t>
      </w:r>
      <w:r w:rsidR="00A40734" w:rsidRPr="00D41827">
        <w:rPr>
          <w:rStyle w:val="RiferimentoCarattere"/>
        </w:rPr>
        <w:t>ura 21</w:t>
      </w:r>
      <w:r w:rsidR="00A40734" w:rsidRPr="00A8792E">
        <w:rPr>
          <w:rStyle w:val="RiferimentoCarattere"/>
        </w:rPr>
        <w:fldChar w:fldCharType="end"/>
      </w:r>
      <w:r w:rsidR="00A40734" w:rsidRPr="00A8792E">
        <w:rPr>
          <w:rStyle w:val="RiferimentoCarattere"/>
        </w:rPr>
        <w:t>]</w:t>
      </w:r>
      <w:r w:rsidR="00A40734">
        <w:t>, possiamo notare come molteplici istruzioni/</w:t>
      </w:r>
      <w:proofErr w:type="spellStart"/>
      <w:r w:rsidR="00A40734">
        <w:t>branch</w:t>
      </w:r>
      <w:proofErr w:type="spellEnd"/>
      <w:r w:rsidR="00A40734">
        <w:t xml:space="preserve"> non vengono coperte dalla test suite implementata, in particolare nei blocchi </w:t>
      </w:r>
      <w:r w:rsidR="00A40734" w:rsidRPr="00A40734">
        <w:rPr>
          <w:i/>
        </w:rPr>
        <w:t>case</w:t>
      </w:r>
      <w:r w:rsidR="00A40734">
        <w:rPr>
          <w:i/>
        </w:rPr>
        <w:t xml:space="preserve"> </w:t>
      </w:r>
      <w:r w:rsidR="00A40734">
        <w:t xml:space="preserve">relativi allo schema di riferimento di tipo </w:t>
      </w:r>
      <w:r w:rsidR="008905F1">
        <w:rPr>
          <w:i/>
        </w:rPr>
        <w:t>RECORD,</w:t>
      </w:r>
      <w:r w:rsidR="00A40734" w:rsidRPr="00A40734">
        <w:rPr>
          <w:i/>
        </w:rPr>
        <w:t>ARRAY</w:t>
      </w:r>
      <w:r w:rsidR="008905F1">
        <w:rPr>
          <w:i/>
        </w:rPr>
        <w:t xml:space="preserve"> </w:t>
      </w:r>
      <w:r w:rsidR="008905F1" w:rsidRPr="008905F1">
        <w:t>e</w:t>
      </w:r>
      <w:r w:rsidR="008905F1">
        <w:rPr>
          <w:i/>
        </w:rPr>
        <w:t xml:space="preserve"> FLOAT</w:t>
      </w:r>
      <w:r w:rsidR="00A40734">
        <w:rPr>
          <w:i/>
        </w:rPr>
        <w:t>.</w:t>
      </w:r>
      <w:r w:rsidR="00A40734">
        <w:rPr>
          <w:i/>
        </w:rPr>
        <w:br/>
      </w:r>
      <w:r w:rsidR="00A40734">
        <w:t xml:space="preserve">Per aumentare la </w:t>
      </w:r>
      <w:proofErr w:type="spellStart"/>
      <w:r w:rsidR="00A40734">
        <w:t>coverage</w:t>
      </w:r>
      <w:proofErr w:type="spellEnd"/>
      <w:r w:rsidR="00A40734">
        <w:t>, andiamo ad ampliare la nostra test suite, aggiungendo i seguenti casi di test:</w:t>
      </w:r>
    </w:p>
    <w:p w14:paraId="737A2F49" w14:textId="16A10952" w:rsidR="00A40734" w:rsidRDefault="00A40734" w:rsidP="00A40734">
      <w:pPr>
        <w:pStyle w:val="Codice"/>
        <w:numPr>
          <w:ilvl w:val="1"/>
          <w:numId w:val="13"/>
        </w:numPr>
        <w:spacing w:after="0"/>
      </w:pPr>
      <w:r>
        <w:t>b1.Type=</w:t>
      </w:r>
      <w:r w:rsidR="00C10176">
        <w:t>RECORD</w:t>
      </w:r>
      <w:r>
        <w:t>,b2.Type=</w:t>
      </w:r>
      <w:r w:rsidR="00C10176">
        <w:t>RECORD</w:t>
      </w:r>
      <w:r>
        <w:t>,0,0,</w:t>
      </w:r>
      <w:r w:rsidR="00C10176">
        <w:t xml:space="preserve">RECORD  </w:t>
      </w:r>
      <w:r>
        <w:sym w:font="Wingdings" w:char="F0E0"/>
      </w:r>
      <w:r>
        <w:t xml:space="preserve"> </w:t>
      </w:r>
      <w:r w:rsidR="00C10176">
        <w:t>0</w:t>
      </w:r>
    </w:p>
    <w:p w14:paraId="6EE93B4D" w14:textId="7CF4E160" w:rsidR="00A40734" w:rsidRDefault="00C10176" w:rsidP="008905F1">
      <w:pPr>
        <w:pStyle w:val="Codice"/>
        <w:numPr>
          <w:ilvl w:val="1"/>
          <w:numId w:val="13"/>
        </w:numPr>
        <w:spacing w:after="0"/>
      </w:pPr>
      <w:r>
        <w:t>b1.Type=ARRAY</w:t>
      </w:r>
      <w:r w:rsidR="00A40734">
        <w:t>,b2.Type=</w:t>
      </w:r>
      <w:r>
        <w:t>ARRAY</w:t>
      </w:r>
      <w:r w:rsidR="00A40734">
        <w:t>,0,0,</w:t>
      </w:r>
      <w:r>
        <w:t>ARRAY</w:t>
      </w:r>
      <w:r w:rsidR="00A40734">
        <w:t xml:space="preserve"> </w:t>
      </w:r>
      <w:r w:rsidR="008905F1">
        <w:t xml:space="preserve">    </w:t>
      </w:r>
      <w:r w:rsidR="00A40734">
        <w:sym w:font="Wingdings" w:char="F0E0"/>
      </w:r>
      <w:r w:rsidR="00A40734">
        <w:t xml:space="preserve"> </w:t>
      </w:r>
      <w:r>
        <w:t>1</w:t>
      </w:r>
    </w:p>
    <w:p w14:paraId="4C91AF7A" w14:textId="16C7F402" w:rsidR="008905F1" w:rsidRDefault="008905F1" w:rsidP="00A40734">
      <w:pPr>
        <w:pStyle w:val="Codice"/>
        <w:numPr>
          <w:ilvl w:val="1"/>
          <w:numId w:val="13"/>
        </w:numPr>
        <w:spacing w:after="0"/>
      </w:pPr>
      <w:r>
        <w:t xml:space="preserve">b1.Type=FLOAT,b2.Type=FLOAT,0,0,FLOAT     </w:t>
      </w:r>
      <w:r>
        <w:sym w:font="Wingdings" w:char="F0E0"/>
      </w:r>
      <w:r>
        <w:t xml:space="preserve"> 0</w:t>
      </w:r>
    </w:p>
    <w:p w14:paraId="25B61ED4" w14:textId="77777777" w:rsidR="00A40734" w:rsidRPr="00A40734" w:rsidRDefault="00A40734" w:rsidP="00A40734">
      <w:pPr>
        <w:spacing w:after="0"/>
      </w:pPr>
    </w:p>
    <w:p w14:paraId="70BCFDE3" w14:textId="1771D6D3" w:rsidR="007A6CB1" w:rsidRDefault="007A6CB1" w:rsidP="00B80DF9">
      <w:pPr>
        <w:spacing w:after="0"/>
      </w:pPr>
      <w:r>
        <w:t xml:space="preserve">Il primo caso di test ci permette esplorare </w:t>
      </w:r>
      <w:r w:rsidR="00344684">
        <w:t>righe di codice</w:t>
      </w:r>
      <w:r>
        <w:t xml:space="preserve"> all’interno del blocco </w:t>
      </w:r>
      <w:r w:rsidRPr="00344684">
        <w:rPr>
          <w:i/>
        </w:rPr>
        <w:t>RECORD</w:t>
      </w:r>
      <w:r>
        <w:t xml:space="preserve">, questo perché l’unico test con </w:t>
      </w:r>
      <w:proofErr w:type="spellStart"/>
      <w:proofErr w:type="gramStart"/>
      <w:r w:rsidRPr="00344684">
        <w:rPr>
          <w:rFonts w:ascii="Courier New" w:hAnsi="Courier New" w:cs="Courier New"/>
        </w:rPr>
        <w:t>schema.Type</w:t>
      </w:r>
      <w:proofErr w:type="spellEnd"/>
      <w:proofErr w:type="gramEnd"/>
      <w:r w:rsidRPr="00344684">
        <w:rPr>
          <w:rFonts w:ascii="Courier New" w:hAnsi="Courier New" w:cs="Courier New"/>
        </w:rPr>
        <w:t>=Record</w:t>
      </w:r>
      <w:r w:rsidRPr="00344684">
        <w:t xml:space="preserve"> </w:t>
      </w:r>
      <w:r>
        <w:t xml:space="preserve">fallisce prima di invocare il metodo </w:t>
      </w:r>
      <w:r w:rsidRPr="00344684">
        <w:rPr>
          <w:rFonts w:ascii="Courier New" w:hAnsi="Courier New" w:cs="Courier New"/>
        </w:rPr>
        <w:t>compare</w:t>
      </w:r>
      <w:r w:rsidR="00344684" w:rsidRPr="00344684">
        <w:rPr>
          <w:rFonts w:ascii="Courier New" w:hAnsi="Courier New" w:cs="Courier New"/>
        </w:rPr>
        <w:t>()</w:t>
      </w:r>
      <w:r>
        <w:t>, dovuto al fatto che i due array di byte sono entrambi nulli.</w:t>
      </w:r>
    </w:p>
    <w:p w14:paraId="187690F1" w14:textId="4CA1098A" w:rsidR="00A40734" w:rsidRDefault="007A6CB1" w:rsidP="00B80DF9">
      <w:pPr>
        <w:spacing w:after="0"/>
      </w:pPr>
      <w:r>
        <w:t xml:space="preserve">Il secondo caso di test </w:t>
      </w:r>
      <w:r w:rsidR="00344684">
        <w:t>utilizza per la comparazione due array di byte generati in maniera coerente con lo schema di riferimento, ma con offset differente, riuscendo ad esplorare alcune istruzioni/</w:t>
      </w:r>
      <w:proofErr w:type="spellStart"/>
      <w:r w:rsidR="00344684">
        <w:t>branch</w:t>
      </w:r>
      <w:proofErr w:type="spellEnd"/>
      <w:r w:rsidR="00344684">
        <w:t xml:space="preserve"> che con la suite minimale non venivano coperte.</w:t>
      </w:r>
    </w:p>
    <w:p w14:paraId="139164AA" w14:textId="5EBAB347" w:rsidR="00344684" w:rsidRDefault="00344684" w:rsidP="00344684">
      <w:pPr>
        <w:spacing w:after="0"/>
      </w:pPr>
      <w:r>
        <w:t xml:space="preserve">Il terzo caso di test, analogamente al primo, viene introdotto per esplorare le righe di codice presenti all’interno del blocco </w:t>
      </w:r>
      <w:r w:rsidRPr="00344684">
        <w:rPr>
          <w:i/>
        </w:rPr>
        <w:t>FLOAT</w:t>
      </w:r>
      <w:r>
        <w:t xml:space="preserve">, non coperte in precedenza perché l’unico test presente era caratterizzato da un array di byte generato secondo lo schema </w:t>
      </w:r>
      <w:r w:rsidRPr="00344684">
        <w:rPr>
          <w:i/>
        </w:rPr>
        <w:t>NULL</w:t>
      </w:r>
      <w:r>
        <w:t>.</w:t>
      </w:r>
    </w:p>
    <w:p w14:paraId="3B7C8109" w14:textId="0304B73B" w:rsidR="00344684" w:rsidRDefault="00344684" w:rsidP="00344684">
      <w:pPr>
        <w:spacing w:after="0"/>
      </w:pPr>
    </w:p>
    <w:p w14:paraId="6F08ACA2" w14:textId="65C7A798" w:rsidR="00344684" w:rsidRDefault="00344684" w:rsidP="00344684">
      <w:r>
        <w:t xml:space="preserve">Il miglioramento della suite minimale ci porta a raggiungere l’87% di statement </w:t>
      </w:r>
      <w:proofErr w:type="spellStart"/>
      <w:r>
        <w:t>coverage</w:t>
      </w:r>
      <w:proofErr w:type="spellEnd"/>
      <w:r>
        <w:t xml:space="preserve"> e il 69% di </w:t>
      </w:r>
      <w:proofErr w:type="spellStart"/>
      <w:r>
        <w:t>branch</w:t>
      </w:r>
      <w:proofErr w:type="spellEnd"/>
      <w:r>
        <w:t xml:space="preserve"> </w:t>
      </w:r>
      <w:proofErr w:type="spellStart"/>
      <w:r>
        <w:t>coverage</w:t>
      </w:r>
      <w:proofErr w:type="spellEnd"/>
      <w:r>
        <w:t xml:space="preserve"> </w:t>
      </w:r>
      <w:r w:rsidR="00A13B4C" w:rsidRPr="00076860">
        <w:rPr>
          <w:rStyle w:val="RiferimentoCarattere"/>
        </w:rPr>
        <w:t>[</w:t>
      </w:r>
      <w:r w:rsidR="00A13B4C" w:rsidRPr="00076860">
        <w:rPr>
          <w:rStyle w:val="RiferimentoCarattere"/>
        </w:rPr>
        <w:fldChar w:fldCharType="begin"/>
      </w:r>
      <w:r w:rsidR="00A13B4C" w:rsidRPr="00076860">
        <w:rPr>
          <w:rStyle w:val="RiferimentoCarattere"/>
        </w:rPr>
        <w:instrText xml:space="preserve"> REF _Ref75966121 \h </w:instrText>
      </w:r>
      <w:r w:rsidR="00A13B4C">
        <w:rPr>
          <w:rStyle w:val="RiferimentoCarattere"/>
        </w:rPr>
        <w:instrText xml:space="preserve"> \* MERGEFORMAT </w:instrText>
      </w:r>
      <w:r w:rsidR="00A13B4C" w:rsidRPr="00076860">
        <w:rPr>
          <w:rStyle w:val="RiferimentoCarattere"/>
        </w:rPr>
      </w:r>
      <w:r w:rsidR="00A13B4C" w:rsidRPr="00076860">
        <w:rPr>
          <w:rStyle w:val="RiferimentoCarattere"/>
        </w:rPr>
        <w:fldChar w:fldCharType="separate"/>
      </w:r>
      <w:r w:rsidR="00A13B4C" w:rsidRPr="00076860">
        <w:rPr>
          <w:rStyle w:val="RiferimentoCarattere"/>
        </w:rPr>
        <w:t>Figu</w:t>
      </w:r>
      <w:r w:rsidR="00A13B4C" w:rsidRPr="00076860">
        <w:rPr>
          <w:rStyle w:val="RiferimentoCarattere"/>
        </w:rPr>
        <w:t>r</w:t>
      </w:r>
      <w:r w:rsidR="00A13B4C" w:rsidRPr="00076860">
        <w:rPr>
          <w:rStyle w:val="RiferimentoCarattere"/>
        </w:rPr>
        <w:t>a</w:t>
      </w:r>
      <w:r w:rsidR="00A13B4C" w:rsidRPr="00076860">
        <w:rPr>
          <w:rStyle w:val="RiferimentoCarattere"/>
        </w:rPr>
        <w:t xml:space="preserve"> </w:t>
      </w:r>
      <w:r w:rsidR="00A13B4C" w:rsidRPr="00076860">
        <w:rPr>
          <w:rStyle w:val="RiferimentoCarattere"/>
        </w:rPr>
        <w:t>22</w:t>
      </w:r>
      <w:r w:rsidR="00A13B4C" w:rsidRPr="00076860">
        <w:rPr>
          <w:rStyle w:val="RiferimentoCarattere"/>
        </w:rPr>
        <w:fldChar w:fldCharType="end"/>
      </w:r>
      <w:r w:rsidR="00A13B4C" w:rsidRPr="00076860">
        <w:rPr>
          <w:rStyle w:val="RiferimentoCarattere"/>
        </w:rPr>
        <w:t>]</w:t>
      </w:r>
      <w:r>
        <w:rPr>
          <w:rStyle w:val="RiferimentoCarattere"/>
          <w:rFonts w:ascii="Arial" w:hAnsi="Arial"/>
          <w:i w:val="0"/>
          <w:color w:val="auto"/>
        </w:rPr>
        <w:t>.</w:t>
      </w:r>
      <w:r w:rsidR="00A13B4C">
        <w:rPr>
          <w:rStyle w:val="RiferimentoCarattere"/>
          <w:rFonts w:ascii="Arial" w:hAnsi="Arial"/>
          <w:i w:val="0"/>
          <w:color w:val="auto"/>
        </w:rPr>
        <w:t xml:space="preserve"> Analizzando il report </w:t>
      </w:r>
      <w:proofErr w:type="spellStart"/>
      <w:r w:rsidR="00A13B4C">
        <w:rPr>
          <w:rStyle w:val="RiferimentoCarattere"/>
          <w:rFonts w:ascii="Arial" w:hAnsi="Arial"/>
          <w:i w:val="0"/>
          <w:color w:val="auto"/>
        </w:rPr>
        <w:t>JaCoCo</w:t>
      </w:r>
      <w:proofErr w:type="spellEnd"/>
      <w:r w:rsidR="00A13B4C">
        <w:rPr>
          <w:rStyle w:val="RiferimentoCarattere"/>
          <w:rFonts w:ascii="Arial" w:hAnsi="Arial"/>
          <w:i w:val="0"/>
          <w:color w:val="auto"/>
        </w:rPr>
        <w:t xml:space="preserve"> </w:t>
      </w:r>
      <w:r w:rsidR="00A13B4C" w:rsidRPr="00076860">
        <w:rPr>
          <w:rStyle w:val="RiferimentoCarattere"/>
        </w:rPr>
        <w:t>[</w:t>
      </w:r>
      <w:r w:rsidR="00A13B4C" w:rsidRPr="00076860">
        <w:rPr>
          <w:rStyle w:val="RiferimentoCarattere"/>
        </w:rPr>
        <w:fldChar w:fldCharType="begin"/>
      </w:r>
      <w:r w:rsidR="00A13B4C" w:rsidRPr="00076860">
        <w:rPr>
          <w:rStyle w:val="RiferimentoCarattere"/>
        </w:rPr>
        <w:instrText xml:space="preserve"> REF _Ref75966405 \h </w:instrText>
      </w:r>
      <w:r w:rsidR="00A13B4C">
        <w:rPr>
          <w:rStyle w:val="RiferimentoCarattere"/>
        </w:rPr>
        <w:instrText xml:space="preserve"> \* MERGEFORMAT </w:instrText>
      </w:r>
      <w:r w:rsidR="00A13B4C" w:rsidRPr="00076860">
        <w:rPr>
          <w:rStyle w:val="RiferimentoCarattere"/>
        </w:rPr>
      </w:r>
      <w:r w:rsidR="00A13B4C" w:rsidRPr="00076860">
        <w:rPr>
          <w:rStyle w:val="RiferimentoCarattere"/>
        </w:rPr>
        <w:fldChar w:fldCharType="separate"/>
      </w:r>
      <w:r w:rsidR="00A13B4C" w:rsidRPr="00076860">
        <w:rPr>
          <w:rStyle w:val="RiferimentoCarattere"/>
        </w:rPr>
        <w:t>Figura 23</w:t>
      </w:r>
      <w:r w:rsidR="00A13B4C" w:rsidRPr="00076860">
        <w:rPr>
          <w:rStyle w:val="RiferimentoCarattere"/>
        </w:rPr>
        <w:fldChar w:fldCharType="end"/>
      </w:r>
      <w:r w:rsidR="00A13B4C" w:rsidRPr="00076860">
        <w:rPr>
          <w:rStyle w:val="RiferimentoCarattere"/>
        </w:rPr>
        <w:t>]</w:t>
      </w:r>
      <w:r w:rsidR="00A13B4C">
        <w:t xml:space="preserve">, possiamo vedere come molteplici istruzioni e </w:t>
      </w:r>
      <w:proofErr w:type="spellStart"/>
      <w:r w:rsidR="00A13B4C">
        <w:t>branch</w:t>
      </w:r>
      <w:proofErr w:type="spellEnd"/>
      <w:r w:rsidR="00A13B4C">
        <w:t xml:space="preserve"> vengono coperti grazie all’aggiunta dei nuovi casi di test.</w:t>
      </w:r>
      <w:r w:rsidR="00A13B4C">
        <w:br/>
      </w:r>
      <w:r w:rsidR="00AC66BC">
        <w:t xml:space="preserve">Non si è però riuscito a migliorare ulteriormente il </w:t>
      </w:r>
      <w:proofErr w:type="spellStart"/>
      <w:r w:rsidR="00AC66BC">
        <w:t>coverage</w:t>
      </w:r>
      <w:proofErr w:type="spellEnd"/>
      <w:r w:rsidR="00AC66BC">
        <w:t xml:space="preserve"> per i seguenti motivi:</w:t>
      </w:r>
    </w:p>
    <w:p w14:paraId="37755EDE" w14:textId="76287A22" w:rsidR="00AC66BC" w:rsidRDefault="00AC66BC" w:rsidP="00AC66BC">
      <w:pPr>
        <w:pStyle w:val="Paragrafoelenco"/>
        <w:numPr>
          <w:ilvl w:val="0"/>
          <w:numId w:val="32"/>
        </w:numPr>
        <w:rPr>
          <w:rFonts w:cs="Arial"/>
        </w:rPr>
      </w:pPr>
      <w:r>
        <w:rPr>
          <w:rFonts w:cs="Arial"/>
        </w:rPr>
        <w:t>Nel blocco “</w:t>
      </w:r>
      <w:r w:rsidRPr="00AC66BC">
        <w:rPr>
          <w:rFonts w:cs="Arial"/>
          <w:i/>
        </w:rPr>
        <w:t>RECORD</w:t>
      </w:r>
      <w:r>
        <w:rPr>
          <w:rFonts w:cs="Arial"/>
        </w:rPr>
        <w:t>”, non è possibile entrare nell’</w:t>
      </w:r>
      <w:proofErr w:type="spellStart"/>
      <w:r>
        <w:rPr>
          <w:rFonts w:cs="Arial"/>
        </w:rPr>
        <w:t>if</w:t>
      </w:r>
      <w:proofErr w:type="spellEnd"/>
      <w:r>
        <w:rPr>
          <w:rFonts w:cs="Arial"/>
        </w:rPr>
        <w:t xml:space="preserve"> a riga 90 perché non si è trovato il modo di manipolare l’ordinamento dei campi all’interno dello schema di riferimento</w:t>
      </w:r>
    </w:p>
    <w:p w14:paraId="09E25F8B" w14:textId="461EB49B" w:rsidR="00AC66BC" w:rsidRPr="00AC66BC" w:rsidRDefault="00AC66BC" w:rsidP="00AC66BC">
      <w:pPr>
        <w:pStyle w:val="Paragrafoelenco"/>
        <w:numPr>
          <w:ilvl w:val="0"/>
          <w:numId w:val="32"/>
        </w:numPr>
        <w:rPr>
          <w:rFonts w:cs="Arial"/>
        </w:rPr>
      </w:pPr>
      <w:r>
        <w:rPr>
          <w:rFonts w:cs="Arial"/>
        </w:rPr>
        <w:t>Nel blocco “</w:t>
      </w:r>
      <w:r>
        <w:rPr>
          <w:rFonts w:cs="Arial"/>
          <w:i/>
        </w:rPr>
        <w:t>ARRAY</w:t>
      </w:r>
      <w:r>
        <w:rPr>
          <w:rFonts w:cs="Arial"/>
        </w:rPr>
        <w:t xml:space="preserve">”, non è possibile coprire completamente i </w:t>
      </w:r>
      <w:proofErr w:type="spellStart"/>
      <w:r>
        <w:rPr>
          <w:rFonts w:cs="Arial"/>
        </w:rPr>
        <w:t>branch</w:t>
      </w:r>
      <w:proofErr w:type="spellEnd"/>
      <w:r>
        <w:rPr>
          <w:rFonts w:cs="Arial"/>
        </w:rPr>
        <w:t xml:space="preserve"> di riga 118-126-128-134, questo perché non si conosce nel dettaglio il comportamento dei </w:t>
      </w:r>
      <w:r w:rsidRPr="00AC66BC">
        <w:rPr>
          <w:rFonts w:ascii="Courier New" w:hAnsi="Courier New" w:cs="Courier New"/>
        </w:rPr>
        <w:t>Decoders</w:t>
      </w:r>
      <w:r>
        <w:rPr>
          <w:rFonts w:cs="Arial"/>
        </w:rPr>
        <w:t xml:space="preserve"> utilizzati dalla funzione per leggere i byte</w:t>
      </w:r>
    </w:p>
    <w:p w14:paraId="66F600D0" w14:textId="7F3C2295" w:rsidR="00344684" w:rsidRDefault="00AC66BC" w:rsidP="00344684">
      <w:pPr>
        <w:spacing w:after="0"/>
      </w:pPr>
      <w:r>
        <w:t xml:space="preserve">Nonostante numerosi tentativi, non si è riuscito a migliorare ulteriormente il </w:t>
      </w:r>
      <w:proofErr w:type="spellStart"/>
      <w:r>
        <w:t>coverage</w:t>
      </w:r>
      <w:proofErr w:type="spellEnd"/>
      <w:r>
        <w:t xml:space="preserve">, questo perché non si conosce nel dettaglio l’implementazione e il comportamento dei </w:t>
      </w:r>
      <w:r w:rsidRPr="00AC66BC">
        <w:rPr>
          <w:rFonts w:ascii="Courier New" w:hAnsi="Courier New" w:cs="Courier New"/>
        </w:rPr>
        <w:t>Decoders</w:t>
      </w:r>
      <w:r>
        <w:t xml:space="preserve">, non riuscendo di conseguenza a coprire totalmente i vari </w:t>
      </w:r>
      <w:proofErr w:type="spellStart"/>
      <w:r>
        <w:t>branch</w:t>
      </w:r>
      <w:proofErr w:type="spellEnd"/>
      <w:r>
        <w:t xml:space="preserve"> del metodo.</w:t>
      </w:r>
    </w:p>
    <w:p w14:paraId="684292B2" w14:textId="77777777" w:rsidR="00AC66BC" w:rsidRDefault="00AC66BC" w:rsidP="00344684">
      <w:pPr>
        <w:spacing w:after="0"/>
      </w:pPr>
    </w:p>
    <w:p w14:paraId="55224CC9" w14:textId="7C722EC6" w:rsidR="001E0BCA" w:rsidRDefault="001E0BCA" w:rsidP="001E0BCA">
      <w:r>
        <w:lastRenderedPageBreak/>
        <w:t xml:space="preserve">Per valutare e migliorare ulteriormente l’adeguatezza della test suite è stato applicato </w:t>
      </w:r>
      <w:proofErr w:type="spellStart"/>
      <w:r w:rsidRPr="00015FAD">
        <w:rPr>
          <w:i/>
          <w:iCs/>
        </w:rPr>
        <w:t>mutation</w:t>
      </w:r>
      <w:proofErr w:type="spellEnd"/>
      <w:r w:rsidRPr="00015FAD">
        <w:rPr>
          <w:i/>
          <w:iCs/>
        </w:rPr>
        <w:t xml:space="preserve"> </w:t>
      </w:r>
      <w:proofErr w:type="spellStart"/>
      <w:r w:rsidRPr="00015FAD">
        <w:rPr>
          <w:i/>
          <w:iCs/>
        </w:rPr>
        <w:t>testing</w:t>
      </w:r>
      <w:proofErr w:type="spellEnd"/>
      <w:r>
        <w:t>.</w:t>
      </w:r>
      <w:r>
        <w:br/>
        <w:t xml:space="preserve">Il report di </w:t>
      </w:r>
      <w:proofErr w:type="spellStart"/>
      <w:r w:rsidRPr="00015FAD">
        <w:rPr>
          <w:i/>
          <w:iCs/>
        </w:rPr>
        <w:t>Pit</w:t>
      </w:r>
      <w:proofErr w:type="spellEnd"/>
      <w:r>
        <w:rPr>
          <w:i/>
          <w:iCs/>
        </w:rPr>
        <w:t xml:space="preserve"> </w:t>
      </w:r>
      <w:r w:rsidRPr="00C4734E">
        <w:rPr>
          <w:rStyle w:val="RiferimentoCarattere"/>
        </w:rPr>
        <w:t>[</w:t>
      </w:r>
      <w:r w:rsidRPr="00C4734E">
        <w:rPr>
          <w:rStyle w:val="RiferimentoCarattere"/>
        </w:rPr>
        <w:fldChar w:fldCharType="begin"/>
      </w:r>
      <w:r w:rsidRPr="00C4734E">
        <w:rPr>
          <w:rStyle w:val="RiferimentoCarattere"/>
        </w:rPr>
        <w:instrText xml:space="preserve"> REF _Ref75967576 \h </w:instrText>
      </w:r>
      <w:r>
        <w:rPr>
          <w:rStyle w:val="RiferimentoCarattere"/>
        </w:rPr>
        <w:instrText xml:space="preserve"> \* MERGEFORMAT </w:instrText>
      </w:r>
      <w:r w:rsidRPr="00C4734E">
        <w:rPr>
          <w:rStyle w:val="RiferimentoCarattere"/>
        </w:rPr>
      </w:r>
      <w:r w:rsidRPr="00C4734E">
        <w:rPr>
          <w:rStyle w:val="RiferimentoCarattere"/>
        </w:rPr>
        <w:fldChar w:fldCharType="separate"/>
      </w:r>
      <w:r w:rsidRPr="00C4734E">
        <w:rPr>
          <w:rStyle w:val="RiferimentoCarattere"/>
        </w:rPr>
        <w:t>Figu</w:t>
      </w:r>
      <w:r w:rsidRPr="00C4734E">
        <w:rPr>
          <w:rStyle w:val="RiferimentoCarattere"/>
        </w:rPr>
        <w:t>r</w:t>
      </w:r>
      <w:r w:rsidRPr="00C4734E">
        <w:rPr>
          <w:rStyle w:val="RiferimentoCarattere"/>
        </w:rPr>
        <w:t>a</w:t>
      </w:r>
      <w:r w:rsidRPr="00C4734E">
        <w:rPr>
          <w:rStyle w:val="RiferimentoCarattere"/>
        </w:rPr>
        <w:t xml:space="preserve"> 24</w:t>
      </w:r>
      <w:r w:rsidRPr="00C4734E">
        <w:rPr>
          <w:rStyle w:val="RiferimentoCarattere"/>
        </w:rPr>
        <w:fldChar w:fldCharType="end"/>
      </w:r>
      <w:r w:rsidRPr="00C4734E">
        <w:rPr>
          <w:rStyle w:val="RiferimentoCarattere"/>
        </w:rPr>
        <w:t>]</w:t>
      </w:r>
      <w:r>
        <w:t xml:space="preserve">  </w:t>
      </w:r>
      <w:r w:rsidRPr="00015FAD">
        <w:t>ha mostrato</w:t>
      </w:r>
      <w:r>
        <w:rPr>
          <w:i/>
          <w:iCs/>
        </w:rPr>
        <w:t xml:space="preserve"> </w:t>
      </w:r>
      <w:r>
        <w:t>come diversi mutanti non siano stati rilevati.</w:t>
      </w:r>
      <w:r>
        <w:br/>
        <w:t xml:space="preserve">Tralasciando i mutanti che vengono generati dove non siamo riusciti a garantire la copertura tramite la test suite, introduciamo dei nuovi casi di test per </w:t>
      </w:r>
      <w:proofErr w:type="spellStart"/>
      <w:r>
        <w:t>killare</w:t>
      </w:r>
      <w:proofErr w:type="spellEnd"/>
      <w:r>
        <w:t xml:space="preserve"> i mutanti di tipo</w:t>
      </w:r>
      <w:r w:rsidR="001C3008">
        <w:t xml:space="preserve"> </w:t>
      </w:r>
      <w:proofErr w:type="spellStart"/>
      <w:r w:rsidR="001C3008" w:rsidRPr="001C3008">
        <w:rPr>
          <w:i/>
        </w:rPr>
        <w:t>replace</w:t>
      </w:r>
      <w:proofErr w:type="spellEnd"/>
      <w:r w:rsidR="001C3008">
        <w:rPr>
          <w:i/>
        </w:rPr>
        <w:t xml:space="preserve"> </w:t>
      </w:r>
      <w:proofErr w:type="spellStart"/>
      <w:r w:rsidR="001C3008">
        <w:rPr>
          <w:i/>
        </w:rPr>
        <w:t>int</w:t>
      </w:r>
      <w:proofErr w:type="spellEnd"/>
      <w:r w:rsidR="001C3008">
        <w:rPr>
          <w:i/>
        </w:rPr>
        <w:t xml:space="preserve"> </w:t>
      </w:r>
      <w:proofErr w:type="spellStart"/>
      <w:r w:rsidR="001C3008">
        <w:rPr>
          <w:i/>
        </w:rPr>
        <w:t>return</w:t>
      </w:r>
      <w:proofErr w:type="spellEnd"/>
      <w:r w:rsidR="001C3008">
        <w:rPr>
          <w:i/>
        </w:rPr>
        <w:t xml:space="preserve"> </w:t>
      </w:r>
      <w:r w:rsidR="001C3008">
        <w:t xml:space="preserve"> e </w:t>
      </w:r>
      <w:proofErr w:type="spellStart"/>
      <w:r w:rsidR="001C3008">
        <w:rPr>
          <w:i/>
        </w:rPr>
        <w:t>negated</w:t>
      </w:r>
      <w:proofErr w:type="spellEnd"/>
      <w:r w:rsidR="001C3008">
        <w:rPr>
          <w:i/>
        </w:rPr>
        <w:t xml:space="preserve"> </w:t>
      </w:r>
      <w:proofErr w:type="spellStart"/>
      <w:r w:rsidR="001C3008">
        <w:rPr>
          <w:i/>
        </w:rPr>
        <w:t>conditional</w:t>
      </w:r>
      <w:proofErr w:type="spellEnd"/>
      <w:r>
        <w:t>:</w:t>
      </w:r>
    </w:p>
    <w:p w14:paraId="369C21A1" w14:textId="3B01DBCC" w:rsidR="001E0BCA" w:rsidRDefault="001E0BCA" w:rsidP="001E0BCA">
      <w:pPr>
        <w:pStyle w:val="Codice"/>
        <w:numPr>
          <w:ilvl w:val="1"/>
          <w:numId w:val="13"/>
        </w:numPr>
        <w:spacing w:after="0"/>
      </w:pPr>
      <w:r>
        <w:t>b1.Type=</w:t>
      </w:r>
      <w:r w:rsidR="001C3008">
        <w:t>BOOLEAN</w:t>
      </w:r>
      <w:r>
        <w:t>,b2.Type=</w:t>
      </w:r>
      <w:r w:rsidR="001C3008">
        <w:t>BOOLEAN</w:t>
      </w:r>
      <w:r>
        <w:t>,0,0,</w:t>
      </w:r>
      <w:r w:rsidR="001C3008">
        <w:t xml:space="preserve">BOOLEAN  </w:t>
      </w:r>
      <w:r>
        <w:sym w:font="Wingdings" w:char="F0E0"/>
      </w:r>
      <w:r>
        <w:t xml:space="preserve"> </w:t>
      </w:r>
      <w:r w:rsidR="001C3008">
        <w:t>1</w:t>
      </w:r>
    </w:p>
    <w:p w14:paraId="1EC2E1C0" w14:textId="683F8BA7" w:rsidR="001E0BCA" w:rsidRDefault="001E0BCA" w:rsidP="001E0BCA">
      <w:pPr>
        <w:pStyle w:val="Codice"/>
        <w:numPr>
          <w:ilvl w:val="1"/>
          <w:numId w:val="13"/>
        </w:numPr>
        <w:spacing w:after="0"/>
      </w:pPr>
      <w:r>
        <w:t>b1.Type=ARRAY,b2.Type=ARRAY</w:t>
      </w:r>
      <w:r w:rsidR="001C3008">
        <w:t>,0,1</w:t>
      </w:r>
      <w:r>
        <w:t xml:space="preserve">,ARRAY     </w:t>
      </w:r>
      <w:r w:rsidR="001C3008">
        <w:t xml:space="preserve">   </w:t>
      </w:r>
      <w:r>
        <w:sym w:font="Wingdings" w:char="F0E0"/>
      </w:r>
      <w:r>
        <w:t xml:space="preserve"> 1</w:t>
      </w:r>
    </w:p>
    <w:p w14:paraId="355B486F" w14:textId="06E18C04" w:rsidR="001E0BCA" w:rsidRDefault="001E0BCA" w:rsidP="001E0BCA">
      <w:pPr>
        <w:pStyle w:val="Codice"/>
        <w:numPr>
          <w:ilvl w:val="1"/>
          <w:numId w:val="13"/>
        </w:numPr>
        <w:spacing w:after="0"/>
      </w:pPr>
      <w:r>
        <w:t xml:space="preserve">b1.Type=FLOAT,b2.Type=FLOAT,0,0,FLOAT     </w:t>
      </w:r>
      <w:r w:rsidR="001C3008">
        <w:t xml:space="preserve">   </w:t>
      </w:r>
      <w:r>
        <w:sym w:font="Wingdings" w:char="F0E0"/>
      </w:r>
      <w:r>
        <w:t xml:space="preserve"> </w:t>
      </w:r>
      <w:r w:rsidR="001C3008">
        <w:t>-1</w:t>
      </w:r>
    </w:p>
    <w:p w14:paraId="52D7C8B7" w14:textId="3736D694" w:rsidR="001C3008" w:rsidRDefault="001C3008" w:rsidP="001C3008">
      <w:pPr>
        <w:pStyle w:val="Codice"/>
        <w:numPr>
          <w:ilvl w:val="1"/>
          <w:numId w:val="13"/>
        </w:numPr>
        <w:spacing w:after="0"/>
      </w:pPr>
      <w:r>
        <w:t xml:space="preserve">b1.Type=UNION,b2.Type=UNION,1,0,UNION        </w:t>
      </w:r>
      <w:r>
        <w:sym w:font="Wingdings" w:char="F0E0"/>
      </w:r>
      <w:r>
        <w:t xml:space="preserve"> 1</w:t>
      </w:r>
    </w:p>
    <w:p w14:paraId="63DEA1FA" w14:textId="2A448F56" w:rsidR="001C3008" w:rsidRDefault="001C3008" w:rsidP="001C3008">
      <w:pPr>
        <w:pStyle w:val="Codice"/>
        <w:numPr>
          <w:ilvl w:val="1"/>
          <w:numId w:val="13"/>
        </w:numPr>
        <w:spacing w:after="0"/>
      </w:pPr>
      <w:r>
        <w:t xml:space="preserve">b1.Type=FIXED,b2.Type=FIXED,0,0,FIXED        </w:t>
      </w:r>
      <w:r>
        <w:sym w:font="Wingdings" w:char="F0E0"/>
      </w:r>
      <w:r>
        <w:t xml:space="preserve"> -1</w:t>
      </w:r>
    </w:p>
    <w:p w14:paraId="5002ABBA" w14:textId="0E41C9C7" w:rsidR="001C3008" w:rsidRDefault="001C3008" w:rsidP="001C3008">
      <w:pPr>
        <w:pStyle w:val="Codice"/>
        <w:numPr>
          <w:ilvl w:val="1"/>
          <w:numId w:val="13"/>
        </w:numPr>
        <w:spacing w:after="0"/>
      </w:pPr>
      <w:r>
        <w:t xml:space="preserve">b1.Type=STRING,b2.Type=STRING,1,0,STRING     </w:t>
      </w:r>
      <w:r>
        <w:sym w:font="Wingdings" w:char="F0E0"/>
      </w:r>
      <w:r>
        <w:t xml:space="preserve"> -35</w:t>
      </w:r>
    </w:p>
    <w:p w14:paraId="698B07DA" w14:textId="135D011E" w:rsidR="001C3008" w:rsidRDefault="001C3008" w:rsidP="001C3008">
      <w:pPr>
        <w:pStyle w:val="Codice"/>
        <w:numPr>
          <w:ilvl w:val="1"/>
          <w:numId w:val="13"/>
        </w:numPr>
        <w:spacing w:after="0"/>
      </w:pPr>
      <w:r>
        <w:t xml:space="preserve">b1.Type=ARRAY,b2.Type=ARRAY,1,0,ARRAY       </w:t>
      </w:r>
      <w:r w:rsidR="00E627CF">
        <w:t xml:space="preserve"> </w:t>
      </w:r>
      <w:r>
        <w:sym w:font="Wingdings" w:char="F0E0"/>
      </w:r>
      <w:r>
        <w:t xml:space="preserve"> 0</w:t>
      </w:r>
    </w:p>
    <w:p w14:paraId="15B92D2F" w14:textId="5504C4B0" w:rsidR="001C3008" w:rsidRDefault="001C3008" w:rsidP="001C3008">
      <w:pPr>
        <w:pStyle w:val="Codice"/>
        <w:numPr>
          <w:ilvl w:val="1"/>
          <w:numId w:val="13"/>
        </w:numPr>
        <w:spacing w:after="0"/>
      </w:pPr>
      <w:r>
        <w:t xml:space="preserve">b1.Type=ARRAY,b2.Type=ARRAY,0,0,ARRAY       </w:t>
      </w:r>
      <w:r w:rsidR="00E627CF">
        <w:t xml:space="preserve"> </w:t>
      </w:r>
      <w:r>
        <w:sym w:font="Wingdings" w:char="F0E0"/>
      </w:r>
      <w:r>
        <w:t xml:space="preserve"> -1</w:t>
      </w:r>
    </w:p>
    <w:p w14:paraId="4C622FDE" w14:textId="6300D64A" w:rsidR="001C3008" w:rsidRDefault="001C3008" w:rsidP="001C3008">
      <w:pPr>
        <w:pStyle w:val="Codice"/>
        <w:numPr>
          <w:ilvl w:val="1"/>
          <w:numId w:val="13"/>
        </w:numPr>
        <w:spacing w:after="0"/>
      </w:pPr>
      <w:r>
        <w:t xml:space="preserve">b1.Type=LONG,b2.Type=LONG,1,0,LONG          </w:t>
      </w:r>
      <w:r w:rsidR="00E627CF">
        <w:t xml:space="preserve"> </w:t>
      </w:r>
      <w:r>
        <w:sym w:font="Wingdings" w:char="F0E0"/>
      </w:r>
      <w:r>
        <w:t xml:space="preserve"> 0</w:t>
      </w:r>
    </w:p>
    <w:p w14:paraId="69BB0455" w14:textId="0D65D845" w:rsidR="001C3008" w:rsidRDefault="001C3008" w:rsidP="001C3008">
      <w:pPr>
        <w:pStyle w:val="Codice"/>
        <w:spacing w:after="0"/>
      </w:pPr>
    </w:p>
    <w:p w14:paraId="1726973A" w14:textId="7BBBCF36" w:rsidR="001C3008" w:rsidRDefault="001C3008" w:rsidP="001C3008">
      <w:pPr>
        <w:pStyle w:val="Codice"/>
        <w:spacing w:after="0"/>
        <w:rPr>
          <w:rFonts w:ascii="Arial" w:hAnsi="Arial" w:cs="Arial"/>
          <w:color w:val="auto"/>
        </w:rPr>
      </w:pPr>
      <w:r>
        <w:rPr>
          <w:rFonts w:ascii="Arial" w:hAnsi="Arial" w:cs="Arial"/>
          <w:color w:val="auto"/>
        </w:rPr>
        <w:t xml:space="preserve">La maggior parte dei test introdotti </w:t>
      </w:r>
      <w:r w:rsidR="003A7A72">
        <w:rPr>
          <w:rFonts w:ascii="Arial" w:hAnsi="Arial" w:cs="Arial"/>
          <w:color w:val="auto"/>
        </w:rPr>
        <w:t xml:space="preserve">presentano </w:t>
      </w:r>
      <w:r>
        <w:rPr>
          <w:rFonts w:ascii="Arial" w:hAnsi="Arial" w:cs="Arial"/>
          <w:color w:val="auto"/>
        </w:rPr>
        <w:t xml:space="preserve">i due array di byte usati per la comparazione </w:t>
      </w:r>
      <w:r w:rsidR="003A7A72">
        <w:rPr>
          <w:rFonts w:ascii="Arial" w:hAnsi="Arial" w:cs="Arial"/>
          <w:color w:val="auto"/>
        </w:rPr>
        <w:t xml:space="preserve">con </w:t>
      </w:r>
      <w:r>
        <w:rPr>
          <w:rFonts w:ascii="Arial" w:hAnsi="Arial" w:cs="Arial"/>
          <w:color w:val="auto"/>
        </w:rPr>
        <w:t xml:space="preserve">un offset differente, oppure vengono costruiti </w:t>
      </w:r>
      <w:r w:rsidR="003A7A72">
        <w:rPr>
          <w:rFonts w:ascii="Arial" w:hAnsi="Arial" w:cs="Arial"/>
          <w:color w:val="auto"/>
        </w:rPr>
        <w:t xml:space="preserve">proprio </w:t>
      </w:r>
      <w:r>
        <w:rPr>
          <w:rFonts w:ascii="Arial" w:hAnsi="Arial" w:cs="Arial"/>
          <w:color w:val="auto"/>
        </w:rPr>
        <w:t xml:space="preserve">con valori diversi, in modo da poter </w:t>
      </w:r>
      <w:proofErr w:type="spellStart"/>
      <w:r>
        <w:rPr>
          <w:rFonts w:ascii="Arial" w:hAnsi="Arial" w:cs="Arial"/>
          <w:color w:val="auto"/>
        </w:rPr>
        <w:t>killare</w:t>
      </w:r>
      <w:proofErr w:type="spellEnd"/>
      <w:r>
        <w:rPr>
          <w:rFonts w:ascii="Arial" w:hAnsi="Arial" w:cs="Arial"/>
          <w:color w:val="auto"/>
        </w:rPr>
        <w:t xml:space="preserve"> i mutanti elencati.</w:t>
      </w:r>
      <w:r>
        <w:rPr>
          <w:rFonts w:ascii="Arial" w:hAnsi="Arial" w:cs="Arial"/>
          <w:color w:val="auto"/>
        </w:rPr>
        <w:br/>
      </w:r>
      <w:r w:rsidR="003A7A72">
        <w:rPr>
          <w:rFonts w:ascii="Arial" w:hAnsi="Arial" w:cs="Arial"/>
          <w:color w:val="auto"/>
        </w:rPr>
        <w:t xml:space="preserve">Passiamo da 86 a 107 mutanti </w:t>
      </w:r>
      <w:proofErr w:type="spellStart"/>
      <w:r w:rsidR="003A7A72">
        <w:rPr>
          <w:rFonts w:ascii="Arial" w:hAnsi="Arial" w:cs="Arial"/>
          <w:color w:val="auto"/>
        </w:rPr>
        <w:t>killed</w:t>
      </w:r>
      <w:proofErr w:type="spellEnd"/>
      <w:r w:rsidR="003A7A72">
        <w:rPr>
          <w:rFonts w:ascii="Arial" w:hAnsi="Arial" w:cs="Arial"/>
          <w:color w:val="auto"/>
        </w:rPr>
        <w:t xml:space="preserve"> per la classe in analisi </w:t>
      </w:r>
      <w:r w:rsidR="003A7A72" w:rsidRPr="00C4734E">
        <w:rPr>
          <w:rStyle w:val="RiferimentoCarattere"/>
        </w:rPr>
        <w:t>[</w:t>
      </w:r>
      <w:r w:rsidR="003A7A72" w:rsidRPr="00C4734E">
        <w:rPr>
          <w:rStyle w:val="RiferimentoCarattere"/>
        </w:rPr>
        <w:fldChar w:fldCharType="begin"/>
      </w:r>
      <w:r w:rsidR="003A7A72" w:rsidRPr="00C4734E">
        <w:rPr>
          <w:rStyle w:val="RiferimentoCarattere"/>
        </w:rPr>
        <w:instrText xml:space="preserve"> REF _Ref75967584 \h </w:instrText>
      </w:r>
      <w:r w:rsidR="003A7A72">
        <w:rPr>
          <w:rStyle w:val="RiferimentoCarattere"/>
        </w:rPr>
        <w:instrText xml:space="preserve"> \* MERGEFORMAT </w:instrText>
      </w:r>
      <w:r w:rsidR="003A7A72" w:rsidRPr="00C4734E">
        <w:rPr>
          <w:rStyle w:val="RiferimentoCarattere"/>
        </w:rPr>
      </w:r>
      <w:r w:rsidR="003A7A72" w:rsidRPr="00C4734E">
        <w:rPr>
          <w:rStyle w:val="RiferimentoCarattere"/>
        </w:rPr>
        <w:fldChar w:fldCharType="separate"/>
      </w:r>
      <w:r w:rsidR="003A7A72" w:rsidRPr="00C4734E">
        <w:rPr>
          <w:rStyle w:val="RiferimentoCarattere"/>
        </w:rPr>
        <w:t>Figura</w:t>
      </w:r>
      <w:r w:rsidR="003A7A72" w:rsidRPr="00C4734E">
        <w:rPr>
          <w:rStyle w:val="RiferimentoCarattere"/>
        </w:rPr>
        <w:t xml:space="preserve"> </w:t>
      </w:r>
      <w:r w:rsidR="003A7A72" w:rsidRPr="00C4734E">
        <w:rPr>
          <w:rStyle w:val="RiferimentoCarattere"/>
        </w:rPr>
        <w:t>25</w:t>
      </w:r>
      <w:r w:rsidR="003A7A72" w:rsidRPr="00C4734E">
        <w:rPr>
          <w:rStyle w:val="RiferimentoCarattere"/>
        </w:rPr>
        <w:fldChar w:fldCharType="end"/>
      </w:r>
      <w:r w:rsidR="003A7A72" w:rsidRPr="00C4734E">
        <w:rPr>
          <w:rStyle w:val="RiferimentoCarattere"/>
        </w:rPr>
        <w:t>]</w:t>
      </w:r>
      <w:r w:rsidR="003A7A72">
        <w:rPr>
          <w:rFonts w:ascii="Arial" w:hAnsi="Arial" w:cs="Arial"/>
          <w:color w:val="auto"/>
        </w:rPr>
        <w:t xml:space="preserve">, riuscendo anche ad incrementare la statement </w:t>
      </w:r>
      <w:proofErr w:type="spellStart"/>
      <w:r w:rsidR="003A7A72">
        <w:rPr>
          <w:rFonts w:ascii="Arial" w:hAnsi="Arial" w:cs="Arial"/>
          <w:color w:val="auto"/>
        </w:rPr>
        <w:t>coverage</w:t>
      </w:r>
      <w:proofErr w:type="spellEnd"/>
      <w:r w:rsidR="003A7A72">
        <w:rPr>
          <w:rFonts w:ascii="Arial" w:hAnsi="Arial" w:cs="Arial"/>
          <w:color w:val="auto"/>
        </w:rPr>
        <w:t xml:space="preserve"> da 87% a 92%.</w:t>
      </w:r>
    </w:p>
    <w:p w14:paraId="7ECB977E" w14:textId="66FEFED5" w:rsidR="003A7A72" w:rsidRPr="001C3008" w:rsidRDefault="003A7A72" w:rsidP="001C3008">
      <w:pPr>
        <w:pStyle w:val="Codice"/>
        <w:spacing w:after="0"/>
        <w:rPr>
          <w:rFonts w:ascii="Arial" w:hAnsi="Arial" w:cs="Arial"/>
          <w:color w:val="auto"/>
        </w:rPr>
      </w:pPr>
      <w:r>
        <w:rPr>
          <w:rFonts w:ascii="Arial" w:hAnsi="Arial" w:cs="Arial"/>
          <w:color w:val="auto"/>
        </w:rPr>
        <w:t xml:space="preserve">Dalle considerazioni già fatte in precedenza, sia per la complessità del metodo in analisi, che per le elevate conoscenze implementative richieste, si ritiene sufficientemente adeguato il risultato ottenuto, questo perché nonostante le molte difficoltà incontrate, si è arrivati comunque ad avere una copertura quasi totale, almeno a livello </w:t>
      </w:r>
      <w:proofErr w:type="gramStart"/>
      <w:r>
        <w:rPr>
          <w:rFonts w:ascii="Arial" w:hAnsi="Arial" w:cs="Arial"/>
          <w:color w:val="auto"/>
        </w:rPr>
        <w:t>degli statement</w:t>
      </w:r>
      <w:proofErr w:type="gramEnd"/>
      <w:r>
        <w:rPr>
          <w:rFonts w:ascii="Arial" w:hAnsi="Arial" w:cs="Arial"/>
          <w:color w:val="auto"/>
        </w:rPr>
        <w:t>.</w:t>
      </w:r>
    </w:p>
    <w:p w14:paraId="3B2A4645" w14:textId="77777777" w:rsidR="001E0BCA" w:rsidRDefault="001E0BCA" w:rsidP="001E0BCA"/>
    <w:p w14:paraId="4F6E2DB4" w14:textId="01AB3B10" w:rsidR="00AE30AA" w:rsidRPr="00195C7E" w:rsidRDefault="00C53150" w:rsidP="00AE30AA">
      <w:pPr>
        <w:pStyle w:val="Titolo2"/>
        <w:rPr>
          <w:color w:val="5B9BD5" w:themeColor="accent5"/>
        </w:rPr>
      </w:pPr>
      <w:proofErr w:type="spellStart"/>
      <w:r>
        <w:rPr>
          <w:color w:val="5B9BD5" w:themeColor="accent5"/>
        </w:rPr>
        <w:t>SpecificData</w:t>
      </w:r>
      <w:proofErr w:type="spellEnd"/>
    </w:p>
    <w:p w14:paraId="411CCA99" w14:textId="6AEF154D" w:rsidR="00AE30AA" w:rsidRDefault="00394CA8" w:rsidP="00394CA8">
      <w:r>
        <w:t>Q</w:t>
      </w:r>
      <w:r w:rsidR="00AE30AA">
        <w:t xml:space="preserve">uesta classe </w:t>
      </w:r>
      <w:r w:rsidR="00C53150">
        <w:t xml:space="preserve">offre </w:t>
      </w:r>
      <w:proofErr w:type="gramStart"/>
      <w:r w:rsidR="00C53150">
        <w:t>delle utility</w:t>
      </w:r>
      <w:proofErr w:type="gramEnd"/>
      <w:r w:rsidR="00C53150">
        <w:t xml:space="preserve"> per la generazione e la gestione di oggetti di tipo </w:t>
      </w:r>
      <w:r w:rsidR="00C53150" w:rsidRPr="00C53150">
        <w:rPr>
          <w:i/>
        </w:rPr>
        <w:t>schema</w:t>
      </w:r>
      <w:r w:rsidR="00C53150">
        <w:t xml:space="preserve"> per tipi di dato specifici del linguaggio Java</w:t>
      </w:r>
      <w:r>
        <w:t>.</w:t>
      </w:r>
    </w:p>
    <w:p w14:paraId="12EE6D62" w14:textId="19479B62" w:rsidR="00DC7B8D" w:rsidRPr="00195C7E" w:rsidRDefault="00C53150" w:rsidP="00DC7B8D">
      <w:pPr>
        <w:pStyle w:val="Titolo3"/>
        <w:rPr>
          <w:color w:val="5B9BD5" w:themeColor="accent5"/>
          <w:lang w:val="en-US"/>
        </w:rPr>
      </w:pPr>
      <w:bookmarkStart w:id="19" w:name="_Toc76987429"/>
      <w:proofErr w:type="gramStart"/>
      <w:r>
        <w:rPr>
          <w:color w:val="5B9BD5" w:themeColor="accent5"/>
          <w:lang w:val="en-US"/>
        </w:rPr>
        <w:t>protected</w:t>
      </w:r>
      <w:proofErr w:type="gramEnd"/>
      <w:r>
        <w:rPr>
          <w:color w:val="5B9BD5" w:themeColor="accent5"/>
          <w:lang w:val="en-US"/>
        </w:rPr>
        <w:t xml:space="preserve"> </w:t>
      </w:r>
      <w:proofErr w:type="spellStart"/>
      <w:r>
        <w:rPr>
          <w:color w:val="5B9BD5" w:themeColor="accent5"/>
          <w:lang w:val="en-US"/>
        </w:rPr>
        <w:t>createSchema</w:t>
      </w:r>
      <w:proofErr w:type="spellEnd"/>
      <w:r w:rsidR="00DC7B8D" w:rsidRPr="00195C7E">
        <w:rPr>
          <w:color w:val="5B9BD5" w:themeColor="accent5"/>
          <w:lang w:val="en-US"/>
        </w:rPr>
        <w:t xml:space="preserve">(final String </w:t>
      </w:r>
      <w:proofErr w:type="spellStart"/>
      <w:r w:rsidR="00DC7B8D" w:rsidRPr="00195C7E">
        <w:rPr>
          <w:color w:val="5B9BD5" w:themeColor="accent5"/>
          <w:lang w:val="en-US"/>
        </w:rPr>
        <w:t>realmPath</w:t>
      </w:r>
      <w:proofErr w:type="spellEnd"/>
      <w:r w:rsidR="00DC7B8D" w:rsidRPr="00195C7E">
        <w:rPr>
          <w:color w:val="5B9BD5" w:themeColor="accent5"/>
          <w:lang w:val="en-US"/>
        </w:rPr>
        <w:t xml:space="preserve">, final String </w:t>
      </w:r>
      <w:proofErr w:type="spellStart"/>
      <w:r w:rsidR="00DC7B8D" w:rsidRPr="00195C7E">
        <w:rPr>
          <w:color w:val="5B9BD5" w:themeColor="accent5"/>
          <w:lang w:val="en-US"/>
        </w:rPr>
        <w:t>groupKey</w:t>
      </w:r>
      <w:proofErr w:type="spellEnd"/>
      <w:r w:rsidR="00DC7B8D" w:rsidRPr="00195C7E">
        <w:rPr>
          <w:color w:val="5B9BD5" w:themeColor="accent5"/>
          <w:lang w:val="en-US"/>
        </w:rPr>
        <w:t>)</w:t>
      </w:r>
      <w:bookmarkEnd w:id="19"/>
    </w:p>
    <w:p w14:paraId="7744854B" w14:textId="3B9A460A" w:rsidR="00C53150" w:rsidRDefault="00C53150" w:rsidP="00C53150">
      <w:r>
        <w:rPr>
          <w:szCs w:val="20"/>
        </w:rPr>
        <w:t xml:space="preserve">Per testare il metodo </w:t>
      </w:r>
      <w:proofErr w:type="spellStart"/>
      <w:r>
        <w:rPr>
          <w:rStyle w:val="CodiceCarattere"/>
        </w:rPr>
        <w:t>createSchema</w:t>
      </w:r>
      <w:proofErr w:type="spellEnd"/>
      <w:r w:rsidRPr="00A441A3">
        <w:t xml:space="preserve"> </w:t>
      </w:r>
      <w:r>
        <w:rPr>
          <w:szCs w:val="20"/>
        </w:rPr>
        <w:t xml:space="preserve">della classe </w:t>
      </w:r>
      <w:proofErr w:type="spellStart"/>
      <w:r>
        <w:rPr>
          <w:rStyle w:val="CodiceCarattere"/>
        </w:rPr>
        <w:t>SpecificData</w:t>
      </w:r>
      <w:proofErr w:type="spellEnd"/>
      <w:r>
        <w:t xml:space="preserve">, </w:t>
      </w:r>
      <w:r>
        <w:rPr>
          <w:szCs w:val="20"/>
        </w:rPr>
        <w:t xml:space="preserve">essendo un metodo protetto, andiamo ad utilizzare il metodo pubblico </w:t>
      </w:r>
      <w:proofErr w:type="spellStart"/>
      <w:proofErr w:type="gramStart"/>
      <w:r>
        <w:rPr>
          <w:rFonts w:ascii="Courier New" w:hAnsi="Courier New" w:cs="Courier New"/>
          <w:color w:val="404040" w:themeColor="text1" w:themeTint="BF"/>
        </w:rPr>
        <w:t>getSchema</w:t>
      </w:r>
      <w:proofErr w:type="spellEnd"/>
      <w:r w:rsidRPr="00762267">
        <w:rPr>
          <w:rFonts w:ascii="Courier New" w:hAnsi="Courier New" w:cs="Courier New"/>
          <w:color w:val="404040" w:themeColor="text1" w:themeTint="BF"/>
        </w:rPr>
        <w:t>(</w:t>
      </w:r>
      <w:proofErr w:type="spellStart"/>
      <w:proofErr w:type="gramEnd"/>
      <w:r>
        <w:rPr>
          <w:rFonts w:ascii="Courier New" w:hAnsi="Courier New" w:cs="Courier New"/>
          <w:color w:val="404040" w:themeColor="text1" w:themeTint="BF"/>
        </w:rPr>
        <w:t>java.lang.reflect.Type</w:t>
      </w:r>
      <w:proofErr w:type="spellEnd"/>
      <w:r>
        <w:rPr>
          <w:rFonts w:ascii="Courier New" w:hAnsi="Courier New" w:cs="Courier New"/>
          <w:color w:val="404040" w:themeColor="text1" w:themeTint="BF"/>
        </w:rPr>
        <w:t xml:space="preserve"> </w:t>
      </w:r>
      <w:proofErr w:type="spellStart"/>
      <w:r>
        <w:rPr>
          <w:rFonts w:ascii="Courier New" w:hAnsi="Courier New" w:cs="Courier New"/>
          <w:color w:val="404040" w:themeColor="text1" w:themeTint="BF"/>
        </w:rPr>
        <w:t>type</w:t>
      </w:r>
      <w:proofErr w:type="spellEnd"/>
      <w:r>
        <w:rPr>
          <w:rFonts w:ascii="Courier New" w:hAnsi="Courier New" w:cs="Courier New"/>
          <w:color w:val="404040" w:themeColor="text1" w:themeTint="BF"/>
        </w:rPr>
        <w:t>)</w:t>
      </w:r>
      <w:r>
        <w:rPr>
          <w:szCs w:val="20"/>
        </w:rPr>
        <w:t>, che ci restituisce lo schema associato alla tipologia di classe Java fornita in input.</w:t>
      </w:r>
      <w:r w:rsidRPr="00F44CC2">
        <w:rPr>
          <w:szCs w:val="20"/>
        </w:rPr>
        <w:t xml:space="preserve"> </w:t>
      </w:r>
      <w:r>
        <w:rPr>
          <w:szCs w:val="20"/>
        </w:rPr>
        <w:br/>
      </w:r>
      <w:r>
        <w:t xml:space="preserve">Tramite </w:t>
      </w:r>
      <w:r w:rsidRPr="00517ABB">
        <w:rPr>
          <w:i/>
          <w:iCs/>
        </w:rPr>
        <w:t xml:space="preserve">domain </w:t>
      </w:r>
      <w:proofErr w:type="spellStart"/>
      <w:r w:rsidRPr="00517ABB">
        <w:rPr>
          <w:i/>
          <w:iCs/>
        </w:rPr>
        <w:t>partitioning</w:t>
      </w:r>
      <w:proofErr w:type="spellEnd"/>
      <w:r>
        <w:t xml:space="preserve"> otteniamo una prima partizione in classi di equivalenza, basata sul tipo di dato e sulla semantica del nome dei parametri in input:</w:t>
      </w:r>
    </w:p>
    <w:p w14:paraId="6CDBE9BF" w14:textId="44F91852" w:rsidR="00C53150" w:rsidRPr="004E702C" w:rsidRDefault="00C53150" w:rsidP="00C53150">
      <w:pPr>
        <w:pStyle w:val="Paragrafoelenco"/>
        <w:numPr>
          <w:ilvl w:val="0"/>
          <w:numId w:val="13"/>
        </w:numPr>
      </w:pPr>
      <w:proofErr w:type="spellStart"/>
      <w:r>
        <w:rPr>
          <w:rFonts w:ascii="Courier New" w:hAnsi="Courier New" w:cs="Courier New"/>
        </w:rPr>
        <w:t>type</w:t>
      </w:r>
      <w:proofErr w:type="spellEnd"/>
      <w:r>
        <w:rPr>
          <w:rFonts w:ascii="Courier New" w:hAnsi="Courier New" w:cs="Courier New"/>
        </w:rPr>
        <w:t xml:space="preserve"> </w:t>
      </w:r>
      <w:r w:rsidRPr="004E702C">
        <w:rPr>
          <w:rFonts w:ascii="Courier New" w:hAnsi="Courier New" w:cs="Courier New"/>
        </w:rPr>
        <w:t>{</w:t>
      </w:r>
      <w:proofErr w:type="gramStart"/>
      <w:r w:rsidR="00FE56C8">
        <w:rPr>
          <w:rFonts w:ascii="Courier New" w:hAnsi="Courier New" w:cs="Courier New"/>
        </w:rPr>
        <w:t>null,Array</w:t>
      </w:r>
      <w:proofErr w:type="gramEnd"/>
      <w:r w:rsidR="00FE56C8">
        <w:rPr>
          <w:rFonts w:ascii="Courier New" w:hAnsi="Courier New" w:cs="Courier New"/>
        </w:rPr>
        <w:t>,Boolean,Bytes,Double,Enum,Fixed,Float,Int,Long,Map,</w:t>
      </w:r>
      <w:r w:rsidR="00F3005F">
        <w:rPr>
          <w:rFonts w:ascii="Courier New" w:hAnsi="Courier New" w:cs="Courier New"/>
        </w:rPr>
        <w:t>Void</w:t>
      </w:r>
      <w:r w:rsidR="00FE56C8">
        <w:rPr>
          <w:rFonts w:ascii="Courier New" w:hAnsi="Courier New" w:cs="Courier New"/>
        </w:rPr>
        <w:t xml:space="preserve">, </w:t>
      </w:r>
      <w:proofErr w:type="spellStart"/>
      <w:r w:rsidR="00FE56C8">
        <w:rPr>
          <w:rFonts w:ascii="Courier New" w:hAnsi="Courier New" w:cs="Courier New"/>
        </w:rPr>
        <w:t>Record,String,Union,Other</w:t>
      </w:r>
      <w:proofErr w:type="spellEnd"/>
      <w:r w:rsidRPr="004E702C">
        <w:rPr>
          <w:rFonts w:ascii="Courier New" w:hAnsi="Courier New" w:cs="Courier New"/>
        </w:rPr>
        <w:t>}</w:t>
      </w:r>
    </w:p>
    <w:p w14:paraId="6BA62CBF" w14:textId="77777777" w:rsidR="00D0734F" w:rsidRDefault="00D0734F" w:rsidP="005A7C91">
      <w:pPr>
        <w:pStyle w:val="Codice"/>
        <w:spacing w:after="0"/>
        <w:rPr>
          <w:rFonts w:ascii="Arial" w:hAnsi="Arial" w:cs="Arial"/>
          <w:color w:val="auto"/>
        </w:rPr>
      </w:pPr>
      <w:r w:rsidRPr="00D0734F">
        <w:rPr>
          <w:rFonts w:ascii="Arial" w:hAnsi="Arial" w:cs="Arial"/>
          <w:color w:val="auto"/>
        </w:rPr>
        <w:t xml:space="preserve">Per l'esecuzione del test </w:t>
      </w:r>
      <w:r>
        <w:rPr>
          <w:rFonts w:ascii="Arial" w:hAnsi="Arial" w:cs="Arial"/>
          <w:color w:val="auto"/>
        </w:rPr>
        <w:t>è stato aggiunto il metodo:</w:t>
      </w:r>
    </w:p>
    <w:p w14:paraId="28E3F471" w14:textId="1FD880D7" w:rsidR="00D0734F" w:rsidRPr="00D0734F" w:rsidRDefault="00F3005F" w:rsidP="00D0734F">
      <w:pPr>
        <w:pStyle w:val="Codice"/>
        <w:numPr>
          <w:ilvl w:val="0"/>
          <w:numId w:val="42"/>
        </w:numPr>
        <w:spacing w:after="0"/>
        <w:rPr>
          <w:color w:val="auto"/>
          <w:lang w:val="en-US"/>
        </w:rPr>
      </w:pPr>
      <w:proofErr w:type="spellStart"/>
      <w:proofErr w:type="gramStart"/>
      <w:r>
        <w:rPr>
          <w:color w:val="auto"/>
        </w:rPr>
        <w:t>getClass</w:t>
      </w:r>
      <w:r w:rsidR="00D0734F" w:rsidRPr="00D0734F">
        <w:rPr>
          <w:color w:val="auto"/>
        </w:rPr>
        <w:t>Type</w:t>
      </w:r>
      <w:proofErr w:type="spellEnd"/>
      <w:r w:rsidR="00D0734F" w:rsidRPr="00D0734F">
        <w:rPr>
          <w:color w:val="auto"/>
        </w:rPr>
        <w:t>(</w:t>
      </w:r>
      <w:proofErr w:type="spellStart"/>
      <w:proofErr w:type="gramEnd"/>
      <w:r w:rsidR="00D0734F" w:rsidRPr="00D0734F">
        <w:rPr>
          <w:color w:val="auto"/>
        </w:rPr>
        <w:t>String</w:t>
      </w:r>
      <w:proofErr w:type="spellEnd"/>
      <w:r w:rsidR="00D0734F" w:rsidRPr="00D0734F">
        <w:rPr>
          <w:color w:val="auto"/>
        </w:rPr>
        <w:t xml:space="preserve"> </w:t>
      </w:r>
      <w:proofErr w:type="spellStart"/>
      <w:r w:rsidR="00D0734F" w:rsidRPr="00D0734F">
        <w:rPr>
          <w:color w:val="auto"/>
        </w:rPr>
        <w:t>classTypeString</w:t>
      </w:r>
      <w:proofErr w:type="spellEnd"/>
      <w:r w:rsidR="00D0734F" w:rsidRPr="00D0734F">
        <w:rPr>
          <w:color w:val="auto"/>
        </w:rPr>
        <w:t>):</w:t>
      </w:r>
      <w:r w:rsidR="00D0734F" w:rsidRPr="00D0734F">
        <w:rPr>
          <w:rFonts w:ascii="Arial" w:hAnsi="Arial" w:cs="Arial"/>
          <w:color w:val="auto"/>
        </w:rPr>
        <w:t xml:space="preserve"> </w:t>
      </w:r>
      <w:r w:rsidR="00D0734F">
        <w:rPr>
          <w:rFonts w:ascii="Arial" w:hAnsi="Arial" w:cs="Arial"/>
          <w:color w:val="auto"/>
        </w:rPr>
        <w:t xml:space="preserve">restituisce </w:t>
      </w:r>
      <w:r w:rsidR="00D0734F" w:rsidRPr="00D0734F">
        <w:rPr>
          <w:rFonts w:ascii="Arial" w:hAnsi="Arial" w:cs="Arial"/>
          <w:color w:val="auto"/>
        </w:rPr>
        <w:t>il tipo di dato Java</w:t>
      </w:r>
      <w:r w:rsidR="00D0734F">
        <w:rPr>
          <w:rFonts w:ascii="Arial" w:hAnsi="Arial" w:cs="Arial"/>
          <w:color w:val="auto"/>
        </w:rPr>
        <w:t xml:space="preserve"> associato alla stringa fornita in input</w:t>
      </w:r>
      <w:r w:rsidR="00D0734F" w:rsidRPr="00D0734F">
        <w:rPr>
          <w:rFonts w:ascii="Arial" w:hAnsi="Arial" w:cs="Arial"/>
          <w:color w:val="auto"/>
        </w:rPr>
        <w:t>, necessario come</w:t>
      </w:r>
      <w:r w:rsidR="00D0734F">
        <w:rPr>
          <w:rFonts w:ascii="Arial" w:hAnsi="Arial" w:cs="Arial"/>
          <w:color w:val="auto"/>
        </w:rPr>
        <w:t xml:space="preserve"> </w:t>
      </w:r>
      <w:r w:rsidR="00D0734F" w:rsidRPr="00D0734F">
        <w:rPr>
          <w:rFonts w:ascii="Arial" w:hAnsi="Arial" w:cs="Arial"/>
          <w:color w:val="auto"/>
        </w:rPr>
        <w:t xml:space="preserve">parametro per il metodo </w:t>
      </w:r>
      <w:proofErr w:type="spellStart"/>
      <w:r w:rsidR="00D0734F" w:rsidRPr="00D0734F">
        <w:rPr>
          <w:rFonts w:ascii="Arial" w:hAnsi="Arial" w:cs="Arial"/>
          <w:color w:val="auto"/>
        </w:rPr>
        <w:t>getSchema</w:t>
      </w:r>
      <w:proofErr w:type="spellEnd"/>
      <w:r w:rsidR="00D0734F" w:rsidRPr="00D0734F">
        <w:rPr>
          <w:rFonts w:ascii="Arial" w:hAnsi="Arial" w:cs="Arial"/>
          <w:color w:val="auto"/>
        </w:rPr>
        <w:t>().</w:t>
      </w:r>
    </w:p>
    <w:p w14:paraId="5FD9ECC4" w14:textId="13B1217C" w:rsidR="00D0734F" w:rsidRPr="00D0734F" w:rsidRDefault="00D0734F" w:rsidP="00D0734F">
      <w:pPr>
        <w:pStyle w:val="Codice"/>
        <w:numPr>
          <w:ilvl w:val="1"/>
          <w:numId w:val="42"/>
        </w:numPr>
        <w:spacing w:after="0"/>
        <w:rPr>
          <w:color w:val="auto"/>
          <w:lang w:val="en-US"/>
        </w:rPr>
      </w:pPr>
      <w:r w:rsidRPr="00D0734F">
        <w:rPr>
          <w:rFonts w:ascii="Arial" w:hAnsi="Arial" w:cs="Arial"/>
          <w:color w:val="auto"/>
        </w:rPr>
        <w:t>Per i tipi di dato semplice viene restituito, come tipo di dato, la classe Java dell'oggetto</w:t>
      </w:r>
      <w:r>
        <w:rPr>
          <w:rFonts w:ascii="Arial" w:hAnsi="Arial" w:cs="Arial"/>
          <w:color w:val="auto"/>
        </w:rPr>
        <w:t xml:space="preserve"> </w:t>
      </w:r>
      <w:r w:rsidR="00F3005F">
        <w:rPr>
          <w:rFonts w:ascii="Arial" w:hAnsi="Arial" w:cs="Arial"/>
          <w:color w:val="auto"/>
        </w:rPr>
        <w:t>(</w:t>
      </w:r>
      <w:proofErr w:type="spellStart"/>
      <w:r w:rsidR="00F3005F">
        <w:rPr>
          <w:rFonts w:ascii="Arial" w:hAnsi="Arial" w:cs="Arial"/>
          <w:color w:val="auto"/>
        </w:rPr>
        <w:t>object.class</w:t>
      </w:r>
      <w:proofErr w:type="spellEnd"/>
      <w:r w:rsidR="00F3005F">
        <w:rPr>
          <w:rFonts w:ascii="Arial" w:hAnsi="Arial" w:cs="Arial"/>
          <w:color w:val="auto"/>
        </w:rPr>
        <w:t>)</w:t>
      </w:r>
    </w:p>
    <w:p w14:paraId="1E377079" w14:textId="53CD510F" w:rsidR="005A7C91" w:rsidRPr="00D0734F" w:rsidRDefault="00D0734F" w:rsidP="00D0734F">
      <w:pPr>
        <w:pStyle w:val="Codice"/>
        <w:numPr>
          <w:ilvl w:val="1"/>
          <w:numId w:val="42"/>
        </w:numPr>
        <w:spacing w:after="0"/>
        <w:rPr>
          <w:color w:val="auto"/>
          <w:lang w:val="en-US"/>
        </w:rPr>
      </w:pPr>
      <w:r w:rsidRPr="00D0734F">
        <w:rPr>
          <w:rFonts w:ascii="Arial" w:hAnsi="Arial" w:cs="Arial"/>
          <w:color w:val="auto"/>
        </w:rPr>
        <w:t xml:space="preserve">Per i tipi di dato complessi, </w:t>
      </w:r>
      <w:proofErr w:type="spellStart"/>
      <w:r w:rsidRPr="00D0734F">
        <w:rPr>
          <w:rFonts w:ascii="Arial" w:hAnsi="Arial" w:cs="Arial"/>
          <w:color w:val="auto"/>
        </w:rPr>
        <w:t>map</w:t>
      </w:r>
      <w:proofErr w:type="spellEnd"/>
      <w:r w:rsidRPr="00D0734F">
        <w:rPr>
          <w:rFonts w:ascii="Arial" w:hAnsi="Arial" w:cs="Arial"/>
          <w:color w:val="auto"/>
        </w:rPr>
        <w:t xml:space="preserve"> e </w:t>
      </w:r>
      <w:proofErr w:type="spellStart"/>
      <w:r w:rsidRPr="00D0734F">
        <w:rPr>
          <w:rFonts w:ascii="Arial" w:hAnsi="Arial" w:cs="Arial"/>
          <w:color w:val="auto"/>
        </w:rPr>
        <w:t>collection</w:t>
      </w:r>
      <w:proofErr w:type="spellEnd"/>
      <w:r w:rsidRPr="00D0734F">
        <w:rPr>
          <w:rFonts w:ascii="Arial" w:hAnsi="Arial" w:cs="Arial"/>
          <w:color w:val="auto"/>
        </w:rPr>
        <w:t xml:space="preserve">, viene utilizzata la </w:t>
      </w:r>
      <w:proofErr w:type="spellStart"/>
      <w:r w:rsidRPr="00D0734F">
        <w:rPr>
          <w:rFonts w:ascii="Arial" w:hAnsi="Arial" w:cs="Arial"/>
          <w:color w:val="auto"/>
        </w:rPr>
        <w:t>reflection</w:t>
      </w:r>
      <w:proofErr w:type="spellEnd"/>
      <w:r w:rsidRPr="00D0734F">
        <w:rPr>
          <w:rFonts w:ascii="Arial" w:hAnsi="Arial" w:cs="Arial"/>
          <w:color w:val="auto"/>
        </w:rPr>
        <w:t xml:space="preserve"> su degli attributi</w:t>
      </w:r>
      <w:r>
        <w:rPr>
          <w:rFonts w:ascii="Arial" w:hAnsi="Arial" w:cs="Arial"/>
          <w:color w:val="auto"/>
        </w:rPr>
        <w:t xml:space="preserve"> </w:t>
      </w:r>
      <w:r w:rsidRPr="00D0734F">
        <w:rPr>
          <w:rFonts w:ascii="Arial" w:hAnsi="Arial" w:cs="Arial"/>
          <w:color w:val="auto"/>
        </w:rPr>
        <w:t xml:space="preserve">privati della classe di test per ottenere la tipologia delle due variabili a </w:t>
      </w:r>
      <w:proofErr w:type="spellStart"/>
      <w:r w:rsidRPr="00D0734F">
        <w:rPr>
          <w:rFonts w:ascii="Arial" w:hAnsi="Arial" w:cs="Arial"/>
          <w:color w:val="auto"/>
        </w:rPr>
        <w:t>runtime</w:t>
      </w:r>
      <w:proofErr w:type="spellEnd"/>
    </w:p>
    <w:p w14:paraId="06AB9102" w14:textId="77777777" w:rsidR="00D0734F" w:rsidRPr="00D0734F" w:rsidRDefault="00D0734F" w:rsidP="00D0734F">
      <w:pPr>
        <w:pStyle w:val="Codice"/>
        <w:spacing w:after="0"/>
        <w:ind w:left="1440"/>
        <w:rPr>
          <w:color w:val="auto"/>
          <w:lang w:val="en-US"/>
        </w:rPr>
      </w:pPr>
    </w:p>
    <w:p w14:paraId="629463E1" w14:textId="24333623" w:rsidR="00D0734F" w:rsidRDefault="00D0734F" w:rsidP="00D0734F">
      <w:pPr>
        <w:spacing w:after="0"/>
      </w:pPr>
      <w:r>
        <w:t xml:space="preserve">Per lo sviluppo dei casi di test si è seguito un approccio di tipo </w:t>
      </w:r>
      <w:r w:rsidRPr="00D0734F">
        <w:rPr>
          <w:i/>
          <w:iCs/>
          <w:u w:val="single"/>
        </w:rPr>
        <w:t>unidimensionale</w:t>
      </w:r>
      <w:r>
        <w:t xml:space="preserve">, mentre per la scelta dei valori rappresentativi di ogni partizione individuata si applica </w:t>
      </w:r>
      <w:proofErr w:type="spellStart"/>
      <w:r w:rsidRPr="00D0734F">
        <w:rPr>
          <w:rFonts w:cs="Arial"/>
          <w:i/>
          <w:iCs/>
          <w:color w:val="000000"/>
          <w:szCs w:val="20"/>
          <w:u w:val="single"/>
        </w:rPr>
        <w:t>Boundary</w:t>
      </w:r>
      <w:proofErr w:type="spellEnd"/>
      <w:r w:rsidRPr="00D0734F">
        <w:rPr>
          <w:rFonts w:cs="Arial"/>
          <w:i/>
          <w:iCs/>
          <w:color w:val="000000"/>
          <w:szCs w:val="20"/>
          <w:u w:val="single"/>
        </w:rPr>
        <w:t xml:space="preserve"> </w:t>
      </w:r>
      <w:proofErr w:type="spellStart"/>
      <w:r w:rsidRPr="00D0734F">
        <w:rPr>
          <w:rFonts w:cs="Arial"/>
          <w:i/>
          <w:iCs/>
          <w:color w:val="000000"/>
          <w:szCs w:val="20"/>
          <w:u w:val="single"/>
        </w:rPr>
        <w:t>Values</w:t>
      </w:r>
      <w:proofErr w:type="spellEnd"/>
      <w:r w:rsidRPr="00D0734F">
        <w:rPr>
          <w:rFonts w:cs="Arial"/>
          <w:color w:val="000000"/>
          <w:szCs w:val="20"/>
          <w:u w:val="single"/>
        </w:rPr>
        <w:t xml:space="preserve"> </w:t>
      </w:r>
      <w:r w:rsidRPr="00D0734F">
        <w:rPr>
          <w:rFonts w:cs="Arial"/>
          <w:i/>
          <w:iCs/>
          <w:color w:val="000000"/>
          <w:szCs w:val="20"/>
          <w:u w:val="single"/>
        </w:rPr>
        <w:t>Analysis</w:t>
      </w:r>
      <w:r>
        <w:t xml:space="preserve">, arrivando </w:t>
      </w:r>
      <w:r w:rsidR="00F3005F">
        <w:t>alla seguente test suite minimale</w:t>
      </w:r>
      <w:r>
        <w:t>:</w:t>
      </w:r>
    </w:p>
    <w:p w14:paraId="71C8A9FE" w14:textId="2123C8D0" w:rsidR="00D0734F" w:rsidRPr="00EE72FD" w:rsidRDefault="00D0734F" w:rsidP="00D0734F">
      <w:pPr>
        <w:pStyle w:val="Paragrafoelenco"/>
        <w:numPr>
          <w:ilvl w:val="0"/>
          <w:numId w:val="13"/>
        </w:numPr>
        <w:spacing w:after="0"/>
        <w:rPr>
          <w:rFonts w:ascii="Courier New" w:hAnsi="Courier New" w:cs="Courier New"/>
          <w:b/>
          <w:bCs/>
        </w:rPr>
      </w:pPr>
      <w:r>
        <w:rPr>
          <w:rFonts w:ascii="Courier New" w:hAnsi="Courier New" w:cs="Courier New"/>
          <w:b/>
          <w:bCs/>
        </w:rPr>
        <w:t>{</w:t>
      </w:r>
      <w:proofErr w:type="spellStart"/>
      <w:r>
        <w:rPr>
          <w:rFonts w:ascii="Courier New" w:hAnsi="Courier New" w:cs="Courier New"/>
          <w:b/>
          <w:bCs/>
        </w:rPr>
        <w:t>type</w:t>
      </w:r>
      <w:proofErr w:type="spellEnd"/>
      <w:r w:rsidRPr="004C3D17">
        <w:rPr>
          <w:rFonts w:ascii="Courier New" w:hAnsi="Courier New" w:cs="Courier New"/>
          <w:b/>
          <w:bCs/>
        </w:rPr>
        <w:t>}</w:t>
      </w:r>
    </w:p>
    <w:p w14:paraId="3A2E6DC2" w14:textId="44A73D94" w:rsidR="00D0734F" w:rsidRDefault="00F3005F" w:rsidP="00D0734F">
      <w:pPr>
        <w:pStyle w:val="Codice"/>
        <w:numPr>
          <w:ilvl w:val="1"/>
          <w:numId w:val="13"/>
        </w:numPr>
        <w:spacing w:after="0"/>
      </w:pPr>
      <w:proofErr w:type="spellStart"/>
      <w:r>
        <w:t>getClassType</w:t>
      </w:r>
      <w:proofErr w:type="spellEnd"/>
      <w:r>
        <w:t>(“</w:t>
      </w:r>
      <w:proofErr w:type="spellStart"/>
      <w:r>
        <w:t>null</w:t>
      </w:r>
      <w:proofErr w:type="spellEnd"/>
      <w:r>
        <w:t xml:space="preserve">”)      </w:t>
      </w:r>
      <w:r>
        <w:sym w:font="Wingdings" w:char="F0E0"/>
      </w:r>
      <w:r>
        <w:t xml:space="preserve"> </w:t>
      </w:r>
      <w:proofErr w:type="spellStart"/>
      <w:r>
        <w:t>AvroTypeException</w:t>
      </w:r>
      <w:proofErr w:type="spellEnd"/>
    </w:p>
    <w:p w14:paraId="5252AF32" w14:textId="75877F68" w:rsidR="00F3005F" w:rsidRDefault="00F3005F" w:rsidP="00F3005F">
      <w:pPr>
        <w:pStyle w:val="Codice"/>
        <w:numPr>
          <w:ilvl w:val="1"/>
          <w:numId w:val="13"/>
        </w:numPr>
        <w:spacing w:after="0"/>
      </w:pPr>
      <w:proofErr w:type="spellStart"/>
      <w:r>
        <w:t>getClassType</w:t>
      </w:r>
      <w:proofErr w:type="spellEnd"/>
      <w:r>
        <w:t>(“array”)</w:t>
      </w:r>
      <w:r>
        <w:t xml:space="preserve">     </w:t>
      </w:r>
      <w:r>
        <w:sym w:font="Wingdings" w:char="F0E0"/>
      </w:r>
      <w:r>
        <w:t xml:space="preserve"> </w:t>
      </w:r>
      <w:proofErr w:type="spellStart"/>
      <w:r>
        <w:t>Schema.Type.ARRAY</w:t>
      </w:r>
      <w:proofErr w:type="spellEnd"/>
    </w:p>
    <w:p w14:paraId="479B52A9" w14:textId="0526DCFE" w:rsidR="00F3005F" w:rsidRDefault="00F3005F" w:rsidP="00F3005F">
      <w:pPr>
        <w:pStyle w:val="Codice"/>
        <w:numPr>
          <w:ilvl w:val="1"/>
          <w:numId w:val="13"/>
        </w:numPr>
        <w:spacing w:after="0"/>
      </w:pPr>
      <w:proofErr w:type="spellStart"/>
      <w:r>
        <w:t>getClassType</w:t>
      </w:r>
      <w:proofErr w:type="spellEnd"/>
      <w:r>
        <w:t>(“</w:t>
      </w:r>
      <w:proofErr w:type="spellStart"/>
      <w:r>
        <w:t>boolean</w:t>
      </w:r>
      <w:proofErr w:type="spellEnd"/>
      <w:r>
        <w:t>”)</w:t>
      </w:r>
      <w:r>
        <w:t xml:space="preserve">   </w:t>
      </w:r>
      <w:r>
        <w:sym w:font="Wingdings" w:char="F0E0"/>
      </w:r>
      <w:r>
        <w:t xml:space="preserve"> </w:t>
      </w:r>
      <w:proofErr w:type="spellStart"/>
      <w:r>
        <w:t>Schema.Type.</w:t>
      </w:r>
      <w:r>
        <w:t>BOOLEAN</w:t>
      </w:r>
      <w:proofErr w:type="spellEnd"/>
    </w:p>
    <w:p w14:paraId="68357582" w14:textId="37111AFE" w:rsidR="00F3005F" w:rsidRDefault="00F3005F" w:rsidP="00F3005F">
      <w:pPr>
        <w:pStyle w:val="Codice"/>
        <w:numPr>
          <w:ilvl w:val="1"/>
          <w:numId w:val="13"/>
        </w:numPr>
        <w:spacing w:after="0"/>
      </w:pPr>
      <w:proofErr w:type="spellStart"/>
      <w:r>
        <w:t>getClassType</w:t>
      </w:r>
      <w:proofErr w:type="spellEnd"/>
      <w:r>
        <w:t>(“</w:t>
      </w:r>
      <w:proofErr w:type="spellStart"/>
      <w:r>
        <w:t>bytes</w:t>
      </w:r>
      <w:proofErr w:type="spellEnd"/>
      <w:r>
        <w:t>”)</w:t>
      </w:r>
      <w:r>
        <w:t xml:space="preserve">     </w:t>
      </w:r>
      <w:r>
        <w:sym w:font="Wingdings" w:char="F0E0"/>
      </w:r>
      <w:r w:rsidRPr="00F3005F">
        <w:t xml:space="preserve"> </w:t>
      </w:r>
      <w:proofErr w:type="spellStart"/>
      <w:r>
        <w:t>Schema.Type.</w:t>
      </w:r>
      <w:r>
        <w:t>BYTES</w:t>
      </w:r>
      <w:proofErr w:type="spellEnd"/>
    </w:p>
    <w:p w14:paraId="65E9E80C" w14:textId="197102FD" w:rsidR="00F3005F" w:rsidRDefault="00F3005F" w:rsidP="00F3005F">
      <w:pPr>
        <w:pStyle w:val="Codice"/>
        <w:numPr>
          <w:ilvl w:val="1"/>
          <w:numId w:val="13"/>
        </w:numPr>
        <w:spacing w:after="0"/>
      </w:pPr>
      <w:proofErr w:type="spellStart"/>
      <w:r>
        <w:t>getClassType</w:t>
      </w:r>
      <w:proofErr w:type="spellEnd"/>
      <w:r>
        <w:t>(“</w:t>
      </w:r>
      <w:r>
        <w:t>double</w:t>
      </w:r>
      <w:r>
        <w:t>”)</w:t>
      </w:r>
      <w:r>
        <w:t xml:space="preserve">    </w:t>
      </w:r>
      <w:r>
        <w:sym w:font="Wingdings" w:char="F0E0"/>
      </w:r>
      <w:r w:rsidRPr="00F3005F">
        <w:t xml:space="preserve"> </w:t>
      </w:r>
      <w:proofErr w:type="spellStart"/>
      <w:r>
        <w:t>Schema.Type.</w:t>
      </w:r>
      <w:r>
        <w:t>DOUBLE</w:t>
      </w:r>
      <w:proofErr w:type="spellEnd"/>
    </w:p>
    <w:p w14:paraId="332687BE" w14:textId="30C23B7C" w:rsidR="00F3005F" w:rsidRDefault="00F3005F" w:rsidP="00F3005F">
      <w:pPr>
        <w:pStyle w:val="Codice"/>
        <w:numPr>
          <w:ilvl w:val="1"/>
          <w:numId w:val="13"/>
        </w:numPr>
        <w:spacing w:after="0"/>
      </w:pPr>
      <w:proofErr w:type="spellStart"/>
      <w:r>
        <w:lastRenderedPageBreak/>
        <w:t>getClassType</w:t>
      </w:r>
      <w:proofErr w:type="spellEnd"/>
      <w:r>
        <w:t>(“</w:t>
      </w:r>
      <w:proofErr w:type="spellStart"/>
      <w:r>
        <w:t>enum</w:t>
      </w:r>
      <w:proofErr w:type="spellEnd"/>
      <w:r>
        <w:t>”)</w:t>
      </w:r>
      <w:r>
        <w:t xml:space="preserve">      </w:t>
      </w:r>
      <w:r>
        <w:sym w:font="Wingdings" w:char="F0E0"/>
      </w:r>
      <w:r>
        <w:t xml:space="preserve"> </w:t>
      </w:r>
      <w:proofErr w:type="spellStart"/>
      <w:r>
        <w:t>AvroRuntimeException</w:t>
      </w:r>
      <w:proofErr w:type="spellEnd"/>
    </w:p>
    <w:p w14:paraId="6832467C" w14:textId="74102205" w:rsidR="00F3005F" w:rsidRDefault="00F3005F" w:rsidP="00F3005F">
      <w:pPr>
        <w:pStyle w:val="Codice"/>
        <w:numPr>
          <w:ilvl w:val="1"/>
          <w:numId w:val="13"/>
        </w:numPr>
        <w:spacing w:after="0"/>
      </w:pPr>
      <w:proofErr w:type="spellStart"/>
      <w:r>
        <w:t>getClassType</w:t>
      </w:r>
      <w:proofErr w:type="spellEnd"/>
      <w:r>
        <w:t>(“</w:t>
      </w:r>
      <w:proofErr w:type="spellStart"/>
      <w:r>
        <w:t>fixed</w:t>
      </w:r>
      <w:proofErr w:type="spellEnd"/>
      <w:r>
        <w:t>”)</w:t>
      </w:r>
      <w:r>
        <w:t xml:space="preserve">     </w:t>
      </w:r>
      <w:r>
        <w:sym w:font="Wingdings" w:char="F0E0"/>
      </w:r>
      <w:r w:rsidRPr="00F3005F">
        <w:t xml:space="preserve"> </w:t>
      </w:r>
      <w:proofErr w:type="spellStart"/>
      <w:r>
        <w:t>AvroRuntimeException</w:t>
      </w:r>
      <w:proofErr w:type="spellEnd"/>
    </w:p>
    <w:p w14:paraId="0D103E8E" w14:textId="2BB456B3" w:rsidR="00F3005F" w:rsidRDefault="00F3005F" w:rsidP="00F3005F">
      <w:pPr>
        <w:pStyle w:val="Codice"/>
        <w:numPr>
          <w:ilvl w:val="1"/>
          <w:numId w:val="13"/>
        </w:numPr>
        <w:spacing w:after="0"/>
      </w:pPr>
      <w:proofErr w:type="spellStart"/>
      <w:r>
        <w:t>getClassType</w:t>
      </w:r>
      <w:proofErr w:type="spellEnd"/>
      <w:r>
        <w:t>(“</w:t>
      </w:r>
      <w:r>
        <w:t>float</w:t>
      </w:r>
      <w:r>
        <w:t>”)</w:t>
      </w:r>
      <w:r>
        <w:t xml:space="preserve">     </w:t>
      </w:r>
      <w:r>
        <w:sym w:font="Wingdings" w:char="F0E0"/>
      </w:r>
      <w:r>
        <w:t xml:space="preserve"> </w:t>
      </w:r>
      <w:proofErr w:type="spellStart"/>
      <w:r>
        <w:t>Schema.Type.FLOAT</w:t>
      </w:r>
      <w:proofErr w:type="spellEnd"/>
    </w:p>
    <w:p w14:paraId="01D4350C" w14:textId="5008AA97" w:rsidR="00F3005F" w:rsidRDefault="00F3005F" w:rsidP="00F3005F">
      <w:pPr>
        <w:pStyle w:val="Codice"/>
        <w:numPr>
          <w:ilvl w:val="1"/>
          <w:numId w:val="13"/>
        </w:numPr>
        <w:spacing w:after="0"/>
      </w:pPr>
      <w:proofErr w:type="spellStart"/>
      <w:r>
        <w:t>getClassType</w:t>
      </w:r>
      <w:proofErr w:type="spellEnd"/>
      <w:r>
        <w:t>(“</w:t>
      </w:r>
      <w:proofErr w:type="spellStart"/>
      <w:r>
        <w:t>int</w:t>
      </w:r>
      <w:proofErr w:type="spellEnd"/>
      <w:r>
        <w:t>”)</w:t>
      </w:r>
      <w:r>
        <w:t xml:space="preserve">       </w:t>
      </w:r>
      <w:r>
        <w:sym w:font="Wingdings" w:char="F0E0"/>
      </w:r>
      <w:r w:rsidRPr="00F3005F">
        <w:t xml:space="preserve"> </w:t>
      </w:r>
      <w:r>
        <w:t>Schema.Type.</w:t>
      </w:r>
      <w:r>
        <w:t>INT</w:t>
      </w:r>
    </w:p>
    <w:p w14:paraId="31848522" w14:textId="53E5AE4E" w:rsidR="00F3005F" w:rsidRDefault="00F3005F" w:rsidP="00F3005F">
      <w:pPr>
        <w:pStyle w:val="Codice"/>
        <w:numPr>
          <w:ilvl w:val="1"/>
          <w:numId w:val="13"/>
        </w:numPr>
        <w:spacing w:after="0"/>
      </w:pPr>
      <w:proofErr w:type="spellStart"/>
      <w:r>
        <w:t>getClassType</w:t>
      </w:r>
      <w:proofErr w:type="spellEnd"/>
      <w:r>
        <w:t>(“</w:t>
      </w:r>
      <w:r>
        <w:t>long</w:t>
      </w:r>
      <w:r>
        <w:t>”)</w:t>
      </w:r>
      <w:r>
        <w:t xml:space="preserve">      </w:t>
      </w:r>
      <w:r>
        <w:sym w:font="Wingdings" w:char="F0E0"/>
      </w:r>
      <w:r w:rsidRPr="00F3005F">
        <w:t xml:space="preserve"> </w:t>
      </w:r>
      <w:proofErr w:type="spellStart"/>
      <w:r>
        <w:t>Schema.Type.</w:t>
      </w:r>
      <w:r>
        <w:t>LONG</w:t>
      </w:r>
      <w:proofErr w:type="spellEnd"/>
    </w:p>
    <w:p w14:paraId="0F58958D" w14:textId="17692E11" w:rsidR="00F3005F" w:rsidRDefault="00F3005F" w:rsidP="00F3005F">
      <w:pPr>
        <w:pStyle w:val="Codice"/>
        <w:numPr>
          <w:ilvl w:val="1"/>
          <w:numId w:val="13"/>
        </w:numPr>
        <w:spacing w:after="0"/>
      </w:pPr>
      <w:proofErr w:type="spellStart"/>
      <w:r>
        <w:t>getClassType</w:t>
      </w:r>
      <w:proofErr w:type="spellEnd"/>
      <w:r>
        <w:t>(“</w:t>
      </w:r>
      <w:proofErr w:type="spellStart"/>
      <w:r>
        <w:t>map</w:t>
      </w:r>
      <w:proofErr w:type="spellEnd"/>
      <w:r>
        <w:t>”)</w:t>
      </w:r>
      <w:r>
        <w:t xml:space="preserve">       </w:t>
      </w:r>
      <w:r>
        <w:sym w:font="Wingdings" w:char="F0E0"/>
      </w:r>
      <w:r w:rsidRPr="00F3005F">
        <w:t xml:space="preserve"> </w:t>
      </w:r>
      <w:proofErr w:type="spellStart"/>
      <w:r>
        <w:t>Schema.Type.</w:t>
      </w:r>
      <w:r>
        <w:t>MAP</w:t>
      </w:r>
      <w:proofErr w:type="spellEnd"/>
    </w:p>
    <w:p w14:paraId="546E0EB9" w14:textId="1E04BD0B" w:rsidR="00F3005F" w:rsidRDefault="00F3005F" w:rsidP="00F3005F">
      <w:pPr>
        <w:pStyle w:val="Codice"/>
        <w:numPr>
          <w:ilvl w:val="1"/>
          <w:numId w:val="13"/>
        </w:numPr>
        <w:spacing w:after="0"/>
      </w:pPr>
      <w:proofErr w:type="spellStart"/>
      <w:r>
        <w:t>getClassType</w:t>
      </w:r>
      <w:proofErr w:type="spellEnd"/>
      <w:r>
        <w:t>(“</w:t>
      </w:r>
      <w:proofErr w:type="spellStart"/>
      <w:r>
        <w:t>void</w:t>
      </w:r>
      <w:proofErr w:type="spellEnd"/>
      <w:r>
        <w:t>”)</w:t>
      </w:r>
      <w:r>
        <w:t xml:space="preserve">      </w:t>
      </w:r>
      <w:r>
        <w:sym w:font="Wingdings" w:char="F0E0"/>
      </w:r>
      <w:r w:rsidRPr="00F3005F">
        <w:t xml:space="preserve"> </w:t>
      </w:r>
      <w:proofErr w:type="spellStart"/>
      <w:r>
        <w:t>Schema.Type.</w:t>
      </w:r>
      <w:r>
        <w:t>NULL</w:t>
      </w:r>
      <w:proofErr w:type="spellEnd"/>
    </w:p>
    <w:p w14:paraId="1D37BA82" w14:textId="76F60FD0" w:rsidR="00F3005F" w:rsidRDefault="00F3005F" w:rsidP="00F3005F">
      <w:pPr>
        <w:pStyle w:val="Codice"/>
        <w:numPr>
          <w:ilvl w:val="1"/>
          <w:numId w:val="13"/>
        </w:numPr>
        <w:spacing w:after="0"/>
      </w:pPr>
      <w:proofErr w:type="spellStart"/>
      <w:r>
        <w:t>getClassType</w:t>
      </w:r>
      <w:proofErr w:type="spellEnd"/>
      <w:r>
        <w:t>(“</w:t>
      </w:r>
      <w:r>
        <w:t>record</w:t>
      </w:r>
      <w:r>
        <w:t>”)</w:t>
      </w:r>
      <w:r>
        <w:t xml:space="preserve">    </w:t>
      </w:r>
      <w:r>
        <w:sym w:font="Wingdings" w:char="F0E0"/>
      </w:r>
      <w:r>
        <w:t xml:space="preserve"> </w:t>
      </w:r>
      <w:proofErr w:type="spellStart"/>
      <w:r>
        <w:t>AvroRuntimeException</w:t>
      </w:r>
      <w:proofErr w:type="spellEnd"/>
    </w:p>
    <w:p w14:paraId="0BF8F3BB" w14:textId="441D8835" w:rsidR="00F3005F" w:rsidRDefault="00F3005F" w:rsidP="00F3005F">
      <w:pPr>
        <w:pStyle w:val="Codice"/>
        <w:numPr>
          <w:ilvl w:val="1"/>
          <w:numId w:val="13"/>
        </w:numPr>
        <w:spacing w:after="0"/>
      </w:pPr>
      <w:proofErr w:type="spellStart"/>
      <w:r>
        <w:t>getClassType</w:t>
      </w:r>
      <w:proofErr w:type="spellEnd"/>
      <w:r>
        <w:t>(“</w:t>
      </w:r>
      <w:proofErr w:type="spellStart"/>
      <w:r>
        <w:t>string</w:t>
      </w:r>
      <w:proofErr w:type="spellEnd"/>
      <w:r>
        <w:t>”)</w:t>
      </w:r>
      <w:r>
        <w:t xml:space="preserve">    </w:t>
      </w:r>
      <w:r>
        <w:sym w:font="Wingdings" w:char="F0E0"/>
      </w:r>
      <w:r w:rsidRPr="00F3005F">
        <w:t xml:space="preserve"> </w:t>
      </w:r>
      <w:proofErr w:type="spellStart"/>
      <w:r>
        <w:t>Schema.Type.</w:t>
      </w:r>
      <w:r>
        <w:t>STRING</w:t>
      </w:r>
      <w:proofErr w:type="spellEnd"/>
    </w:p>
    <w:p w14:paraId="429658BE" w14:textId="0FE77CBE" w:rsidR="00F3005F" w:rsidRDefault="00F3005F" w:rsidP="00F3005F">
      <w:pPr>
        <w:pStyle w:val="Codice"/>
        <w:numPr>
          <w:ilvl w:val="1"/>
          <w:numId w:val="13"/>
        </w:numPr>
        <w:spacing w:after="0"/>
      </w:pPr>
      <w:proofErr w:type="spellStart"/>
      <w:r>
        <w:t>getClassType</w:t>
      </w:r>
      <w:proofErr w:type="spellEnd"/>
      <w:r>
        <w:t>(“</w:t>
      </w:r>
      <w:r>
        <w:t>union</w:t>
      </w:r>
      <w:r>
        <w:t>”)</w:t>
      </w:r>
      <w:r>
        <w:t xml:space="preserve">     </w:t>
      </w:r>
      <w:r>
        <w:sym w:font="Wingdings" w:char="F0E0"/>
      </w:r>
      <w:r w:rsidRPr="00F3005F">
        <w:t xml:space="preserve"> </w:t>
      </w:r>
      <w:proofErr w:type="spellStart"/>
      <w:r>
        <w:t>AvroRuntimeException</w:t>
      </w:r>
      <w:proofErr w:type="spellEnd"/>
    </w:p>
    <w:p w14:paraId="6DD43F65" w14:textId="2FB1646A" w:rsidR="00F3005F" w:rsidRDefault="00F3005F" w:rsidP="00F3005F">
      <w:pPr>
        <w:pStyle w:val="Codice"/>
        <w:numPr>
          <w:ilvl w:val="1"/>
          <w:numId w:val="13"/>
        </w:numPr>
        <w:spacing w:after="0"/>
      </w:pPr>
      <w:proofErr w:type="spellStart"/>
      <w:r>
        <w:t>getClassType</w:t>
      </w:r>
      <w:proofErr w:type="spellEnd"/>
      <w:r>
        <w:t>(“</w:t>
      </w:r>
      <w:proofErr w:type="spellStart"/>
      <w:r>
        <w:t>other</w:t>
      </w:r>
      <w:proofErr w:type="spellEnd"/>
      <w:r>
        <w:t>”)</w:t>
      </w:r>
      <w:r>
        <w:t xml:space="preserve">     </w:t>
      </w:r>
      <w:r>
        <w:sym w:font="Wingdings" w:char="F0E0"/>
      </w:r>
      <w:r w:rsidRPr="00F3005F">
        <w:t xml:space="preserve"> </w:t>
      </w:r>
      <w:proofErr w:type="spellStart"/>
      <w:r>
        <w:t>AvroRuntimeException</w:t>
      </w:r>
      <w:proofErr w:type="spellEnd"/>
    </w:p>
    <w:p w14:paraId="453D8CF2" w14:textId="77777777" w:rsidR="00D0734F" w:rsidRDefault="00D0734F" w:rsidP="003813BB"/>
    <w:p w14:paraId="62700F0B" w14:textId="77777777" w:rsidR="00F3005F" w:rsidRDefault="00F3005F" w:rsidP="00F3005F">
      <w:pPr>
        <w:spacing w:after="0"/>
      </w:pPr>
      <w:r>
        <w:t xml:space="preserve">Come per gli altri metodi testati, anche qui il comportamento atteso da parte dei vari casi di test è stato recuperato tramite un approccio </w:t>
      </w:r>
      <w:proofErr w:type="spellStart"/>
      <w:r>
        <w:t>white</w:t>
      </w:r>
      <w:proofErr w:type="spellEnd"/>
      <w:r>
        <w:t xml:space="preserve">-box, ispezionando il codice e individuando le eccezioni sollevate in base ai valori utilizzati </w:t>
      </w:r>
      <w:proofErr w:type="gramStart"/>
      <w:r>
        <w:t>dalla test</w:t>
      </w:r>
      <w:proofErr w:type="gramEnd"/>
      <w:r>
        <w:t xml:space="preserve"> suite.</w:t>
      </w:r>
    </w:p>
    <w:p w14:paraId="6A354DA8" w14:textId="77777777" w:rsidR="005E0B73" w:rsidRDefault="00F3005F" w:rsidP="00F3005F">
      <w:pPr>
        <w:spacing w:after="0"/>
      </w:pPr>
      <w:r>
        <w:t xml:space="preserve">Il report di </w:t>
      </w:r>
      <w:proofErr w:type="spellStart"/>
      <w:r>
        <w:t>JaCoCo</w:t>
      </w:r>
      <w:proofErr w:type="spellEnd"/>
      <w:r>
        <w:t xml:space="preserve"> </w:t>
      </w:r>
      <w:r w:rsidR="00E627CF" w:rsidRPr="004A5C90">
        <w:rPr>
          <w:rStyle w:val="RiferimentoCarattere"/>
        </w:rPr>
        <w:t>[</w:t>
      </w:r>
      <w:r w:rsidR="00E627CF" w:rsidRPr="004A5C90">
        <w:rPr>
          <w:rStyle w:val="RiferimentoCarattere"/>
        </w:rPr>
        <w:fldChar w:fldCharType="begin"/>
      </w:r>
      <w:r w:rsidR="00E627CF" w:rsidRPr="004A5C90">
        <w:rPr>
          <w:rStyle w:val="RiferimentoCarattere"/>
        </w:rPr>
        <w:instrText xml:space="preserve"> REF _Ref75968253 \h </w:instrText>
      </w:r>
      <w:r w:rsidR="00E627CF">
        <w:rPr>
          <w:rStyle w:val="RiferimentoCarattere"/>
        </w:rPr>
        <w:instrText xml:space="preserve"> \* MERGEFORMAT </w:instrText>
      </w:r>
      <w:r w:rsidR="00E627CF" w:rsidRPr="004A5C90">
        <w:rPr>
          <w:rStyle w:val="RiferimentoCarattere"/>
        </w:rPr>
      </w:r>
      <w:r w:rsidR="00E627CF" w:rsidRPr="004A5C90">
        <w:rPr>
          <w:rStyle w:val="RiferimentoCarattere"/>
        </w:rPr>
        <w:fldChar w:fldCharType="separate"/>
      </w:r>
      <w:r w:rsidR="00E627CF" w:rsidRPr="004A5C90">
        <w:rPr>
          <w:rStyle w:val="RiferimentoCarattere"/>
        </w:rPr>
        <w:t xml:space="preserve">Figura </w:t>
      </w:r>
      <w:r w:rsidR="00E627CF" w:rsidRPr="004A5C90">
        <w:rPr>
          <w:rStyle w:val="RiferimentoCarattere"/>
        </w:rPr>
        <w:t>2</w:t>
      </w:r>
      <w:r w:rsidR="00E627CF" w:rsidRPr="004A5C90">
        <w:rPr>
          <w:rStyle w:val="RiferimentoCarattere"/>
        </w:rPr>
        <w:t>6</w:t>
      </w:r>
      <w:r w:rsidR="00E627CF" w:rsidRPr="004A5C90">
        <w:rPr>
          <w:rStyle w:val="RiferimentoCarattere"/>
        </w:rPr>
        <w:fldChar w:fldCharType="end"/>
      </w:r>
      <w:r w:rsidR="00E627CF">
        <w:rPr>
          <w:rStyle w:val="RiferimentoCarattere"/>
        </w:rPr>
        <w:t xml:space="preserve">] </w:t>
      </w:r>
      <w:r w:rsidR="00E627CF">
        <w:t>mostra il raggiungimento del 7</w:t>
      </w:r>
      <w:r>
        <w:t>3</w:t>
      </w:r>
      <w:r w:rsidR="00E627CF">
        <w:t xml:space="preserve">% di statement </w:t>
      </w:r>
      <w:proofErr w:type="spellStart"/>
      <w:r w:rsidR="00E627CF">
        <w:t>coverage</w:t>
      </w:r>
      <w:proofErr w:type="spellEnd"/>
      <w:r w:rsidR="00E627CF">
        <w:t xml:space="preserve"> e del 72</w:t>
      </w:r>
      <w:r>
        <w:t xml:space="preserve">% di </w:t>
      </w:r>
      <w:proofErr w:type="spellStart"/>
      <w:r>
        <w:t>branch</w:t>
      </w:r>
      <w:proofErr w:type="spellEnd"/>
      <w:r>
        <w:t xml:space="preserve"> </w:t>
      </w:r>
      <w:proofErr w:type="spellStart"/>
      <w:r>
        <w:t>coverage</w:t>
      </w:r>
      <w:proofErr w:type="spellEnd"/>
      <w:r>
        <w:t xml:space="preserve">. Analizzando il report </w:t>
      </w:r>
      <w:r w:rsidR="00E627CF" w:rsidRPr="004A5C90">
        <w:rPr>
          <w:rStyle w:val="RiferimentoCarattere"/>
        </w:rPr>
        <w:t>[</w:t>
      </w:r>
      <w:r w:rsidR="00E627CF" w:rsidRPr="004A5C90">
        <w:rPr>
          <w:rStyle w:val="RiferimentoCarattere"/>
        </w:rPr>
        <w:fldChar w:fldCharType="begin"/>
      </w:r>
      <w:r w:rsidR="00E627CF" w:rsidRPr="004A5C90">
        <w:rPr>
          <w:rStyle w:val="RiferimentoCarattere"/>
        </w:rPr>
        <w:instrText xml:space="preserve"> REF _Ref75968259 \h </w:instrText>
      </w:r>
      <w:r w:rsidR="00E627CF">
        <w:rPr>
          <w:rStyle w:val="RiferimentoCarattere"/>
        </w:rPr>
        <w:instrText xml:space="preserve"> \* MERGEFORMAT </w:instrText>
      </w:r>
      <w:r w:rsidR="00E627CF" w:rsidRPr="004A5C90">
        <w:rPr>
          <w:rStyle w:val="RiferimentoCarattere"/>
        </w:rPr>
      </w:r>
      <w:r w:rsidR="00E627CF" w:rsidRPr="004A5C90">
        <w:rPr>
          <w:rStyle w:val="RiferimentoCarattere"/>
        </w:rPr>
        <w:fldChar w:fldCharType="separate"/>
      </w:r>
      <w:r w:rsidR="00E627CF" w:rsidRPr="004A5C90">
        <w:rPr>
          <w:rStyle w:val="RiferimentoCarattere"/>
        </w:rPr>
        <w:t>Figura 27</w:t>
      </w:r>
      <w:r w:rsidR="00E627CF" w:rsidRPr="004A5C90">
        <w:rPr>
          <w:rStyle w:val="RiferimentoCarattere"/>
        </w:rPr>
        <w:fldChar w:fldCharType="end"/>
      </w:r>
      <w:r w:rsidR="00E627CF" w:rsidRPr="004A5C90">
        <w:rPr>
          <w:rStyle w:val="RiferimentoCarattere"/>
        </w:rPr>
        <w:t>]</w:t>
      </w:r>
      <w:r w:rsidR="00E627CF">
        <w:t>,</w:t>
      </w:r>
      <w:r w:rsidR="00E627CF">
        <w:t xml:space="preserve"> </w:t>
      </w:r>
      <w:r>
        <w:t xml:space="preserve">possiamo notare come </w:t>
      </w:r>
      <w:r w:rsidR="00E627CF">
        <w:t xml:space="preserve">non vengono coperti completamente tutti i </w:t>
      </w:r>
      <w:proofErr w:type="spellStart"/>
      <w:r>
        <w:t>branch</w:t>
      </w:r>
      <w:proofErr w:type="spellEnd"/>
      <w:r>
        <w:t xml:space="preserve"> </w:t>
      </w:r>
      <w:r w:rsidR="00E627CF">
        <w:t>da riga 374 a 384</w:t>
      </w:r>
      <w:r w:rsidR="005E0B73">
        <w:t xml:space="preserve">, e seguendo un approccio </w:t>
      </w:r>
      <w:proofErr w:type="spellStart"/>
      <w:r w:rsidR="005E0B73">
        <w:t>white</w:t>
      </w:r>
      <w:proofErr w:type="spellEnd"/>
      <w:r w:rsidR="005E0B73">
        <w:t xml:space="preserve">-box, possiamo aumentare la </w:t>
      </w:r>
      <w:proofErr w:type="spellStart"/>
      <w:r w:rsidR="005E0B73">
        <w:t>coverage</w:t>
      </w:r>
      <w:proofErr w:type="spellEnd"/>
      <w:r w:rsidR="005E0B73">
        <w:t xml:space="preserve"> ampliando la test suite, in modo tale da esplorare ogni condizione dei </w:t>
      </w:r>
      <w:proofErr w:type="spellStart"/>
      <w:r w:rsidR="005E0B73">
        <w:t>branch</w:t>
      </w:r>
      <w:proofErr w:type="spellEnd"/>
      <w:r w:rsidR="005E0B73">
        <w:t xml:space="preserve"> in esame:</w:t>
      </w:r>
    </w:p>
    <w:p w14:paraId="50144E7C" w14:textId="375271B0" w:rsidR="005E0B73" w:rsidRDefault="005E0B73" w:rsidP="005E0B73">
      <w:pPr>
        <w:pStyle w:val="Codice"/>
        <w:numPr>
          <w:ilvl w:val="1"/>
          <w:numId w:val="13"/>
        </w:numPr>
        <w:spacing w:after="0"/>
      </w:pPr>
      <w:proofErr w:type="spellStart"/>
      <w:r>
        <w:t>Integer.TYPE</w:t>
      </w:r>
      <w:proofErr w:type="spellEnd"/>
      <w:r>
        <w:t xml:space="preserve">       </w:t>
      </w:r>
      <w:r>
        <w:t xml:space="preserve">    </w:t>
      </w:r>
      <w:r>
        <w:sym w:font="Wingdings" w:char="F0E0"/>
      </w:r>
      <w:r w:rsidRPr="00F3005F">
        <w:t xml:space="preserve"> </w:t>
      </w:r>
      <w:r>
        <w:t>Schema.Type.INT</w:t>
      </w:r>
    </w:p>
    <w:p w14:paraId="17D03C23" w14:textId="2BE701CC" w:rsidR="005E0B73" w:rsidRDefault="005E0B73" w:rsidP="005E0B73">
      <w:pPr>
        <w:pStyle w:val="Codice"/>
        <w:numPr>
          <w:ilvl w:val="1"/>
          <w:numId w:val="13"/>
        </w:numPr>
        <w:spacing w:after="0"/>
      </w:pPr>
      <w:proofErr w:type="spellStart"/>
      <w:r>
        <w:t>Long.TYPE</w:t>
      </w:r>
      <w:proofErr w:type="spellEnd"/>
      <w:r>
        <w:t xml:space="preserve">       </w:t>
      </w:r>
      <w:r>
        <w:t xml:space="preserve">       </w:t>
      </w:r>
      <w:r>
        <w:sym w:font="Wingdings" w:char="F0E0"/>
      </w:r>
      <w:r w:rsidRPr="00F3005F">
        <w:t xml:space="preserve"> </w:t>
      </w:r>
      <w:proofErr w:type="spellStart"/>
      <w:r>
        <w:t>Schema.Type.</w:t>
      </w:r>
      <w:r>
        <w:t>LONG</w:t>
      </w:r>
      <w:proofErr w:type="spellEnd"/>
    </w:p>
    <w:p w14:paraId="0430688E" w14:textId="3398303E" w:rsidR="00F3005F" w:rsidRDefault="005E0B73" w:rsidP="00F3005F">
      <w:pPr>
        <w:pStyle w:val="Codice"/>
        <w:numPr>
          <w:ilvl w:val="1"/>
          <w:numId w:val="13"/>
        </w:numPr>
        <w:spacing w:after="0"/>
      </w:pPr>
      <w:proofErr w:type="spellStart"/>
      <w:r>
        <w:t>Float.TYPE</w:t>
      </w:r>
      <w:proofErr w:type="spellEnd"/>
      <w:r>
        <w:t xml:space="preserve">       </w:t>
      </w:r>
      <w:r>
        <w:t xml:space="preserve">      </w:t>
      </w:r>
      <w:r>
        <w:sym w:font="Wingdings" w:char="F0E0"/>
      </w:r>
      <w:r w:rsidRPr="00F3005F">
        <w:t xml:space="preserve"> </w:t>
      </w:r>
      <w:proofErr w:type="spellStart"/>
      <w:r>
        <w:t>Schema.Type.</w:t>
      </w:r>
      <w:r>
        <w:t>FLOAT</w:t>
      </w:r>
      <w:proofErr w:type="spellEnd"/>
    </w:p>
    <w:p w14:paraId="5E41BAC3" w14:textId="22602035" w:rsidR="005E0B73" w:rsidRDefault="005E0B73" w:rsidP="005E0B73">
      <w:pPr>
        <w:pStyle w:val="Codice"/>
        <w:numPr>
          <w:ilvl w:val="1"/>
          <w:numId w:val="13"/>
        </w:numPr>
        <w:spacing w:after="0"/>
      </w:pPr>
      <w:proofErr w:type="spellStart"/>
      <w:r>
        <w:t>Double.TYPE</w:t>
      </w:r>
      <w:proofErr w:type="spellEnd"/>
      <w:r>
        <w:t xml:space="preserve">       </w:t>
      </w:r>
      <w:r>
        <w:t xml:space="preserve">     </w:t>
      </w:r>
      <w:r>
        <w:sym w:font="Wingdings" w:char="F0E0"/>
      </w:r>
      <w:r w:rsidRPr="00F3005F">
        <w:t xml:space="preserve"> </w:t>
      </w:r>
      <w:proofErr w:type="spellStart"/>
      <w:r>
        <w:t>Schema.Type.</w:t>
      </w:r>
      <w:r>
        <w:t>DOUBLE</w:t>
      </w:r>
      <w:proofErr w:type="spellEnd"/>
    </w:p>
    <w:p w14:paraId="7A37C745" w14:textId="490D3A7D" w:rsidR="005E0B73" w:rsidRDefault="005E0B73" w:rsidP="005E0B73">
      <w:pPr>
        <w:pStyle w:val="Codice"/>
        <w:numPr>
          <w:ilvl w:val="1"/>
          <w:numId w:val="13"/>
        </w:numPr>
        <w:spacing w:after="0"/>
      </w:pPr>
      <w:proofErr w:type="spellStart"/>
      <w:r>
        <w:t>Boolean.TYPE</w:t>
      </w:r>
      <w:proofErr w:type="spellEnd"/>
      <w:r>
        <w:t xml:space="preserve">       </w:t>
      </w:r>
      <w:r>
        <w:t xml:space="preserve">    </w:t>
      </w:r>
      <w:r>
        <w:sym w:font="Wingdings" w:char="F0E0"/>
      </w:r>
      <w:r w:rsidRPr="00F3005F">
        <w:t xml:space="preserve"> </w:t>
      </w:r>
      <w:proofErr w:type="spellStart"/>
      <w:r>
        <w:t>Schema.Type.</w:t>
      </w:r>
      <w:r>
        <w:t>BOOLEAN</w:t>
      </w:r>
      <w:proofErr w:type="spellEnd"/>
    </w:p>
    <w:p w14:paraId="35E2C1C1" w14:textId="79967984" w:rsidR="005E0B73" w:rsidRDefault="005E0B73" w:rsidP="005E0B73">
      <w:pPr>
        <w:pStyle w:val="Codice"/>
        <w:numPr>
          <w:ilvl w:val="1"/>
          <w:numId w:val="13"/>
        </w:numPr>
        <w:spacing w:after="0"/>
      </w:pPr>
      <w:proofErr w:type="spellStart"/>
      <w:r>
        <w:t>Void.TYPE</w:t>
      </w:r>
      <w:proofErr w:type="spellEnd"/>
      <w:r>
        <w:t xml:space="preserve">       </w:t>
      </w:r>
      <w:r>
        <w:t xml:space="preserve">       </w:t>
      </w:r>
      <w:r>
        <w:sym w:font="Wingdings" w:char="F0E0"/>
      </w:r>
      <w:r w:rsidRPr="00F3005F">
        <w:t xml:space="preserve"> </w:t>
      </w:r>
      <w:proofErr w:type="spellStart"/>
      <w:r>
        <w:t>Schema.Type.</w:t>
      </w:r>
      <w:r>
        <w:t>NULL</w:t>
      </w:r>
      <w:proofErr w:type="spellEnd"/>
    </w:p>
    <w:p w14:paraId="35E29D77" w14:textId="1C976402" w:rsidR="005E0B73" w:rsidRDefault="005E0B73" w:rsidP="005E0B73">
      <w:pPr>
        <w:pStyle w:val="Codice"/>
        <w:numPr>
          <w:ilvl w:val="1"/>
          <w:numId w:val="13"/>
        </w:numPr>
        <w:spacing w:after="0"/>
      </w:pPr>
      <w:proofErr w:type="spellStart"/>
      <w:r>
        <w:t>getClassType</w:t>
      </w:r>
      <w:proofErr w:type="spellEnd"/>
      <w:r>
        <w:t>(“</w:t>
      </w:r>
      <w:proofErr w:type="spellStart"/>
      <w:r>
        <w:t>mapInt</w:t>
      </w:r>
      <w:proofErr w:type="spellEnd"/>
      <w:r>
        <w:t xml:space="preserve">”) </w:t>
      </w:r>
      <w:r>
        <w:sym w:font="Wingdings" w:char="F0E0"/>
      </w:r>
      <w:r>
        <w:t xml:space="preserve"> </w:t>
      </w:r>
      <w:proofErr w:type="spellStart"/>
      <w:r>
        <w:t>AvroTypeException</w:t>
      </w:r>
      <w:proofErr w:type="spellEnd"/>
    </w:p>
    <w:p w14:paraId="07722241" w14:textId="77777777" w:rsidR="005E0B73" w:rsidRPr="00A40734" w:rsidRDefault="005E0B73" w:rsidP="005E0B73">
      <w:pPr>
        <w:pStyle w:val="Codice"/>
        <w:spacing w:after="0"/>
        <w:ind w:left="1440"/>
      </w:pPr>
    </w:p>
    <w:p w14:paraId="0380F36A" w14:textId="5A6837F1" w:rsidR="00F3005F" w:rsidRDefault="005E0B73" w:rsidP="00F3005F">
      <w:pPr>
        <w:spacing w:after="0"/>
      </w:pPr>
      <w:r>
        <w:t xml:space="preserve">L’ultimo caso di test </w:t>
      </w:r>
      <w:proofErr w:type="spellStart"/>
      <w:r w:rsidR="003546A7">
        <w:t>un’array</w:t>
      </w:r>
      <w:proofErr w:type="spellEnd"/>
      <w:r w:rsidR="003546A7">
        <w:t xml:space="preserve"> di interi anziché di stringhe, così da riuscire a sollevare l’eccezione a riga 378.</w:t>
      </w:r>
    </w:p>
    <w:p w14:paraId="52E05773" w14:textId="77777777" w:rsidR="00447285" w:rsidRDefault="00F3005F" w:rsidP="00447285">
      <w:r>
        <w:t>Il miglioramento della suite min</w:t>
      </w:r>
      <w:r w:rsidR="003546A7">
        <w:t>im</w:t>
      </w:r>
      <w:r w:rsidR="00FF276D">
        <w:t>ale ci porta a raggiungere il 79</w:t>
      </w:r>
      <w:r w:rsidR="003546A7">
        <w:t xml:space="preserve">% di statement </w:t>
      </w:r>
      <w:proofErr w:type="spellStart"/>
      <w:r w:rsidR="003546A7">
        <w:t>coverage</w:t>
      </w:r>
      <w:proofErr w:type="spellEnd"/>
      <w:r w:rsidR="003546A7">
        <w:t xml:space="preserve"> e l’87</w:t>
      </w:r>
      <w:r>
        <w:t xml:space="preserve">% di </w:t>
      </w:r>
      <w:proofErr w:type="spellStart"/>
      <w:r>
        <w:t>branch</w:t>
      </w:r>
      <w:proofErr w:type="spellEnd"/>
      <w:r>
        <w:t xml:space="preserve"> </w:t>
      </w:r>
      <w:proofErr w:type="spellStart"/>
      <w:r w:rsidR="003546A7">
        <w:t>coverage</w:t>
      </w:r>
      <w:proofErr w:type="spellEnd"/>
      <w:r w:rsidR="003546A7">
        <w:t xml:space="preserve"> </w:t>
      </w:r>
      <w:r w:rsidR="0091725E" w:rsidRPr="004A5C90">
        <w:rPr>
          <w:rStyle w:val="RiferimentoCarattere"/>
        </w:rPr>
        <w:t>[</w:t>
      </w:r>
      <w:r w:rsidR="004A5C90" w:rsidRPr="004A5C90">
        <w:rPr>
          <w:rStyle w:val="RiferimentoCarattere"/>
        </w:rPr>
        <w:fldChar w:fldCharType="begin"/>
      </w:r>
      <w:r w:rsidR="004A5C90" w:rsidRPr="004A5C90">
        <w:rPr>
          <w:rStyle w:val="RiferimentoCarattere"/>
        </w:rPr>
        <w:instrText xml:space="preserve"> REF _Ref75968265 \h </w:instrText>
      </w:r>
      <w:r w:rsidR="004A5C90">
        <w:rPr>
          <w:rStyle w:val="RiferimentoCarattere"/>
        </w:rPr>
        <w:instrText xml:space="preserve"> \* MERGEFORMAT </w:instrText>
      </w:r>
      <w:r w:rsidR="004A5C90" w:rsidRPr="004A5C90">
        <w:rPr>
          <w:rStyle w:val="RiferimentoCarattere"/>
        </w:rPr>
      </w:r>
      <w:r w:rsidR="004A5C90" w:rsidRPr="004A5C90">
        <w:rPr>
          <w:rStyle w:val="RiferimentoCarattere"/>
        </w:rPr>
        <w:fldChar w:fldCharType="separate"/>
      </w:r>
      <w:r w:rsidR="004A5C90" w:rsidRPr="004A5C90">
        <w:rPr>
          <w:rStyle w:val="RiferimentoCarattere"/>
        </w:rPr>
        <w:t>Figura 28</w:t>
      </w:r>
      <w:r w:rsidR="004A5C90" w:rsidRPr="004A5C90">
        <w:rPr>
          <w:rStyle w:val="RiferimentoCarattere"/>
        </w:rPr>
        <w:fldChar w:fldCharType="end"/>
      </w:r>
      <w:r w:rsidR="0091725E" w:rsidRPr="004A5C90">
        <w:rPr>
          <w:rStyle w:val="RiferimentoCarattere"/>
        </w:rPr>
        <w:t>]</w:t>
      </w:r>
      <w:r w:rsidR="003546A7">
        <w:t>.</w:t>
      </w:r>
      <w:r w:rsidR="003546A7">
        <w:br/>
        <w:t xml:space="preserve">Analizzando il report di </w:t>
      </w:r>
      <w:proofErr w:type="spellStart"/>
      <w:r w:rsidR="003546A7">
        <w:t>JaCoCo</w:t>
      </w:r>
      <w:proofErr w:type="spellEnd"/>
      <w:r w:rsidR="003546A7">
        <w:t xml:space="preserve"> </w:t>
      </w:r>
      <w:r w:rsidR="00031AF1" w:rsidRPr="00CB1F2E">
        <w:rPr>
          <w:rStyle w:val="RiferimentoCarattere"/>
        </w:rPr>
        <w:t>[</w:t>
      </w:r>
      <w:r w:rsidR="00CB1F2E" w:rsidRPr="00CB1F2E">
        <w:rPr>
          <w:rStyle w:val="RiferimentoCarattere"/>
        </w:rPr>
        <w:fldChar w:fldCharType="begin"/>
      </w:r>
      <w:r w:rsidR="00CB1F2E" w:rsidRPr="00CB1F2E">
        <w:rPr>
          <w:rStyle w:val="RiferimentoCarattere"/>
        </w:rPr>
        <w:instrText xml:space="preserve"> REF _Ref75969001 \h </w:instrText>
      </w:r>
      <w:r w:rsidR="00CB1F2E">
        <w:rPr>
          <w:rStyle w:val="RiferimentoCarattere"/>
        </w:rPr>
        <w:instrText xml:space="preserve"> \* MERGEFORMAT </w:instrText>
      </w:r>
      <w:r w:rsidR="00CB1F2E" w:rsidRPr="00CB1F2E">
        <w:rPr>
          <w:rStyle w:val="RiferimentoCarattere"/>
        </w:rPr>
      </w:r>
      <w:r w:rsidR="00CB1F2E" w:rsidRPr="00CB1F2E">
        <w:rPr>
          <w:rStyle w:val="RiferimentoCarattere"/>
        </w:rPr>
        <w:fldChar w:fldCharType="separate"/>
      </w:r>
      <w:r w:rsidR="00CB1F2E" w:rsidRPr="00CB1F2E">
        <w:rPr>
          <w:rStyle w:val="RiferimentoCarattere"/>
        </w:rPr>
        <w:t>Fig</w:t>
      </w:r>
      <w:r w:rsidR="00CB1F2E" w:rsidRPr="00CB1F2E">
        <w:rPr>
          <w:rStyle w:val="RiferimentoCarattere"/>
        </w:rPr>
        <w:t>u</w:t>
      </w:r>
      <w:r w:rsidR="00CB1F2E" w:rsidRPr="00CB1F2E">
        <w:rPr>
          <w:rStyle w:val="RiferimentoCarattere"/>
        </w:rPr>
        <w:t>r</w:t>
      </w:r>
      <w:r w:rsidR="00CB1F2E" w:rsidRPr="00CB1F2E">
        <w:rPr>
          <w:rStyle w:val="RiferimentoCarattere"/>
        </w:rPr>
        <w:t>a 29</w:t>
      </w:r>
      <w:r w:rsidR="00CB1F2E" w:rsidRPr="00CB1F2E">
        <w:rPr>
          <w:rStyle w:val="RiferimentoCarattere"/>
        </w:rPr>
        <w:fldChar w:fldCharType="end"/>
      </w:r>
      <w:r w:rsidR="00031AF1" w:rsidRPr="00CB1F2E">
        <w:rPr>
          <w:rStyle w:val="RiferimentoCarattere"/>
        </w:rPr>
        <w:t>]</w:t>
      </w:r>
      <w:r w:rsidR="003546A7">
        <w:t xml:space="preserve">, vediamo come la nostra test suite non offre alcuna copertura degli statement presenti nel blocco </w:t>
      </w:r>
      <w:proofErr w:type="spellStart"/>
      <w:r w:rsidR="003546A7">
        <w:rPr>
          <w:i/>
        </w:rPr>
        <w:t>try</w:t>
      </w:r>
      <w:proofErr w:type="spellEnd"/>
      <w:r w:rsidR="003546A7">
        <w:rPr>
          <w:i/>
        </w:rPr>
        <w:t xml:space="preserve"> </w:t>
      </w:r>
      <w:r w:rsidR="003546A7">
        <w:t xml:space="preserve">di riga 408. </w:t>
      </w:r>
      <w:r w:rsidR="00FF276D">
        <w:t xml:space="preserve">Nonostante numerosi tentativi, qualsiasi classe sia stata scelta, se non c’è uno schema predefinito per essa, la chiamata a riga 408 solleva </w:t>
      </w:r>
      <w:proofErr w:type="spellStart"/>
      <w:r w:rsidR="00FF276D" w:rsidRPr="00FF276D">
        <w:rPr>
          <w:i/>
        </w:rPr>
        <w:t>AvroRuntimeException</w:t>
      </w:r>
      <w:proofErr w:type="spellEnd"/>
      <w:r w:rsidR="00447285">
        <w:t xml:space="preserve"> in ogni caso</w:t>
      </w:r>
      <w:r w:rsidR="00FF276D">
        <w:t xml:space="preserve">, rendendo anche il secondo blocco </w:t>
      </w:r>
      <w:r w:rsidR="00FF276D">
        <w:rPr>
          <w:i/>
        </w:rPr>
        <w:t xml:space="preserve">catch </w:t>
      </w:r>
      <w:r w:rsidR="00FF276D">
        <w:t xml:space="preserve">di riga 417 non raggiungibile, </w:t>
      </w:r>
      <w:r w:rsidR="00447285">
        <w:t xml:space="preserve">e di conseguenza ci risulta difficile, se non impossibile, migliorare il </w:t>
      </w:r>
      <w:proofErr w:type="spellStart"/>
      <w:r w:rsidR="00FF276D">
        <w:t>coverage</w:t>
      </w:r>
      <w:proofErr w:type="spellEnd"/>
      <w:r w:rsidR="00FF276D">
        <w:t>.</w:t>
      </w:r>
      <w:r w:rsidR="00FF276D">
        <w:br/>
      </w:r>
    </w:p>
    <w:p w14:paraId="56A6A99A" w14:textId="35EC3A92" w:rsidR="00447285" w:rsidRDefault="00447285" w:rsidP="00447285">
      <w:r>
        <w:t xml:space="preserve">Per valutare e migliorare ulteriormente l’adeguatezza della test suite </w:t>
      </w:r>
      <w:r>
        <w:t xml:space="preserve">applichiamo </w:t>
      </w:r>
      <w:proofErr w:type="spellStart"/>
      <w:r w:rsidRPr="00015FAD">
        <w:rPr>
          <w:i/>
          <w:iCs/>
        </w:rPr>
        <w:t>mutation</w:t>
      </w:r>
      <w:proofErr w:type="spellEnd"/>
      <w:r w:rsidRPr="00015FAD">
        <w:rPr>
          <w:i/>
          <w:iCs/>
        </w:rPr>
        <w:t xml:space="preserve"> </w:t>
      </w:r>
      <w:proofErr w:type="spellStart"/>
      <w:r w:rsidRPr="00015FAD">
        <w:rPr>
          <w:i/>
          <w:iCs/>
        </w:rPr>
        <w:t>testing</w:t>
      </w:r>
      <w:proofErr w:type="spellEnd"/>
      <w:r>
        <w:t>.</w:t>
      </w:r>
      <w:r>
        <w:br/>
        <w:t xml:space="preserve">Il report di </w:t>
      </w:r>
      <w:proofErr w:type="spellStart"/>
      <w:r w:rsidRPr="00015FAD">
        <w:rPr>
          <w:i/>
          <w:iCs/>
        </w:rPr>
        <w:t>Pit</w:t>
      </w:r>
      <w:proofErr w:type="spellEnd"/>
      <w:r>
        <w:rPr>
          <w:i/>
          <w:iCs/>
        </w:rPr>
        <w:t xml:space="preserve"> </w:t>
      </w:r>
      <w:r w:rsidRPr="00CB1F2E">
        <w:rPr>
          <w:rStyle w:val="RiferimentoCarattere"/>
        </w:rPr>
        <w:t>[</w:t>
      </w:r>
      <w:r w:rsidRPr="00CB1F2E">
        <w:rPr>
          <w:rStyle w:val="RiferimentoCarattere"/>
        </w:rPr>
        <w:fldChar w:fldCharType="begin"/>
      </w:r>
      <w:r w:rsidRPr="00CB1F2E">
        <w:rPr>
          <w:rStyle w:val="RiferimentoCarattere"/>
        </w:rPr>
        <w:instrText xml:space="preserve"> REF _Ref75969009 \h </w:instrText>
      </w:r>
      <w:r>
        <w:rPr>
          <w:rStyle w:val="RiferimentoCarattere"/>
        </w:rPr>
        <w:instrText xml:space="preserve"> \* MERGEFORMAT </w:instrText>
      </w:r>
      <w:r w:rsidRPr="00CB1F2E">
        <w:rPr>
          <w:rStyle w:val="RiferimentoCarattere"/>
        </w:rPr>
      </w:r>
      <w:r w:rsidRPr="00CB1F2E">
        <w:rPr>
          <w:rStyle w:val="RiferimentoCarattere"/>
        </w:rPr>
        <w:fldChar w:fldCharType="separate"/>
      </w:r>
      <w:r w:rsidRPr="00CB1F2E">
        <w:rPr>
          <w:rStyle w:val="RiferimentoCarattere"/>
        </w:rPr>
        <w:t>Figura</w:t>
      </w:r>
      <w:r w:rsidRPr="00CB1F2E">
        <w:rPr>
          <w:rStyle w:val="RiferimentoCarattere"/>
        </w:rPr>
        <w:t xml:space="preserve"> </w:t>
      </w:r>
      <w:r w:rsidRPr="00CB1F2E">
        <w:rPr>
          <w:rStyle w:val="RiferimentoCarattere"/>
        </w:rPr>
        <w:t>30</w:t>
      </w:r>
      <w:r w:rsidRPr="00CB1F2E">
        <w:rPr>
          <w:rStyle w:val="RiferimentoCarattere"/>
        </w:rPr>
        <w:fldChar w:fldCharType="end"/>
      </w:r>
      <w:r w:rsidRPr="00CB1F2E">
        <w:rPr>
          <w:rStyle w:val="RiferimentoCarattere"/>
        </w:rPr>
        <w:t>]</w:t>
      </w:r>
      <w:r>
        <w:t xml:space="preserve"> </w:t>
      </w:r>
      <w:r>
        <w:t xml:space="preserve">ci </w:t>
      </w:r>
      <w:r w:rsidR="003B73B6">
        <w:t xml:space="preserve">dice che </w:t>
      </w:r>
      <w:r>
        <w:t xml:space="preserve">la nostra test suite è sufficientemente adeguata riuscendo a </w:t>
      </w:r>
      <w:proofErr w:type="spellStart"/>
      <w:r>
        <w:t>killare</w:t>
      </w:r>
      <w:proofErr w:type="spellEnd"/>
      <w:r>
        <w:t xml:space="preserve"> tutti i mutanti rilevati, ad eccezione ovviamente di quelli a riga 401-411-421 dove non </w:t>
      </w:r>
      <w:r w:rsidR="003B73B6">
        <w:t>abbiamo copertura.</w:t>
      </w:r>
    </w:p>
    <w:p w14:paraId="1E925959" w14:textId="3A79E53E" w:rsidR="00FF276D" w:rsidRDefault="00FF276D" w:rsidP="00962AAC"/>
    <w:p w14:paraId="5CD60D55" w14:textId="77777777" w:rsidR="005379D4" w:rsidRDefault="005379D4">
      <w:r>
        <w:br w:type="page"/>
      </w:r>
    </w:p>
    <w:p w14:paraId="232C9368" w14:textId="18A8DF8D" w:rsidR="005379D4" w:rsidRDefault="005379D4" w:rsidP="005379D4">
      <w:pPr>
        <w:pStyle w:val="Titolo1"/>
      </w:pPr>
      <w:bookmarkStart w:id="20" w:name="_Toc76987434"/>
      <w:r>
        <w:lastRenderedPageBreak/>
        <w:t>Link</w:t>
      </w:r>
      <w:bookmarkEnd w:id="20"/>
    </w:p>
    <w:p w14:paraId="19A1D70F" w14:textId="4D0F6698" w:rsidR="00C86025" w:rsidRDefault="00C86025" w:rsidP="005379D4">
      <w:pPr>
        <w:pStyle w:val="Titolo2"/>
      </w:pPr>
      <w:bookmarkStart w:id="21" w:name="_Toc76987435"/>
      <w:r>
        <w:t>JCS</w:t>
      </w:r>
      <w:r w:rsidR="00723E2E" w:rsidRPr="00172951">
        <w:rPr>
          <w:rFonts w:ascii="Abadi Extra Light" w:hAnsi="Abadi Extra Light" w:cstheme="majorHAnsi"/>
          <w:b w:val="0"/>
          <w:bCs w:val="0"/>
          <w:sz w:val="22"/>
          <w:szCs w:val="22"/>
        </w:rPr>
        <w:t>*</w:t>
      </w:r>
      <w:bookmarkEnd w:id="21"/>
    </w:p>
    <w:p w14:paraId="79962A8D" w14:textId="36683F41" w:rsidR="00C86025" w:rsidRPr="005379D4" w:rsidRDefault="00C86025" w:rsidP="00C86025">
      <w:pPr>
        <w:pStyle w:val="Paragrafoelenco"/>
        <w:numPr>
          <w:ilvl w:val="0"/>
          <w:numId w:val="25"/>
        </w:numPr>
        <w:rPr>
          <w:lang w:val="en-US"/>
        </w:rPr>
      </w:pPr>
      <w:r w:rsidRPr="005379D4">
        <w:rPr>
          <w:lang w:val="en-US"/>
        </w:rPr>
        <w:t>Repository</w:t>
      </w:r>
      <w:r w:rsidR="00F436A1">
        <w:rPr>
          <w:lang w:val="en-US"/>
        </w:rPr>
        <w:t xml:space="preserve"> GitHub:</w:t>
      </w:r>
      <w:r w:rsidRPr="005379D4">
        <w:rPr>
          <w:lang w:val="en-US"/>
        </w:rPr>
        <w:t xml:space="preserve"> </w:t>
      </w:r>
      <w:hyperlink r:id="rId10" w:history="1">
        <w:r w:rsidR="00F436A1" w:rsidRPr="00A06229">
          <w:rPr>
            <w:rStyle w:val="Collegamentoipertestuale"/>
            <w:lang w:val="en-US"/>
          </w:rPr>
          <w:t>https://github.com/jacopofabi/JCS-ISW2</w:t>
        </w:r>
      </w:hyperlink>
    </w:p>
    <w:p w14:paraId="10EB5425" w14:textId="78E05747" w:rsidR="00C86025" w:rsidRDefault="00C86025" w:rsidP="00F436A1">
      <w:pPr>
        <w:pStyle w:val="Paragrafoelenco"/>
        <w:numPr>
          <w:ilvl w:val="0"/>
          <w:numId w:val="25"/>
        </w:numPr>
      </w:pPr>
      <w:proofErr w:type="spellStart"/>
      <w:r>
        <w:t>Travis</w:t>
      </w:r>
      <w:proofErr w:type="spellEnd"/>
      <w:r>
        <w:t xml:space="preserve"> CI: </w:t>
      </w:r>
      <w:hyperlink r:id="rId11" w:history="1">
        <w:r w:rsidR="00F436A1" w:rsidRPr="00A06229">
          <w:rPr>
            <w:rStyle w:val="Collegamentoipertestuale"/>
          </w:rPr>
          <w:t>https://travis-ci.com/github/jacopofabi/JCS-ISW2</w:t>
        </w:r>
      </w:hyperlink>
    </w:p>
    <w:p w14:paraId="2194EBB5" w14:textId="04CBCDC6" w:rsidR="005379D4" w:rsidRDefault="005379D4" w:rsidP="005379D4">
      <w:pPr>
        <w:pStyle w:val="Titolo2"/>
      </w:pPr>
      <w:bookmarkStart w:id="22" w:name="_Toc76987436"/>
      <w:proofErr w:type="spellStart"/>
      <w:r>
        <w:t>Bookkeeper</w:t>
      </w:r>
      <w:bookmarkEnd w:id="22"/>
      <w:proofErr w:type="spellEnd"/>
    </w:p>
    <w:p w14:paraId="158332FA" w14:textId="604444D3" w:rsidR="005379D4" w:rsidRPr="005379D4" w:rsidRDefault="005379D4" w:rsidP="00F436A1">
      <w:pPr>
        <w:pStyle w:val="Paragrafoelenco"/>
        <w:numPr>
          <w:ilvl w:val="0"/>
          <w:numId w:val="25"/>
        </w:numPr>
        <w:rPr>
          <w:lang w:val="en-US"/>
        </w:rPr>
      </w:pPr>
      <w:r w:rsidRPr="005379D4">
        <w:rPr>
          <w:lang w:val="en-US"/>
        </w:rPr>
        <w:t xml:space="preserve">Repository GitHub: </w:t>
      </w:r>
      <w:hyperlink r:id="rId12" w:history="1">
        <w:r w:rsidR="00F436A1" w:rsidRPr="00A06229">
          <w:rPr>
            <w:rStyle w:val="Collegamentoipertestuale"/>
            <w:lang w:val="en-US"/>
          </w:rPr>
          <w:t>https://github.com/jacopofabi/bookkeeper</w:t>
        </w:r>
      </w:hyperlink>
    </w:p>
    <w:p w14:paraId="242AC33B" w14:textId="6F1492EB" w:rsidR="005379D4" w:rsidRDefault="005379D4" w:rsidP="00F436A1">
      <w:pPr>
        <w:pStyle w:val="Paragrafoelenco"/>
        <w:numPr>
          <w:ilvl w:val="0"/>
          <w:numId w:val="25"/>
        </w:numPr>
      </w:pPr>
      <w:proofErr w:type="spellStart"/>
      <w:r>
        <w:t>Travis</w:t>
      </w:r>
      <w:proofErr w:type="spellEnd"/>
      <w:r>
        <w:t xml:space="preserve"> CI: </w:t>
      </w:r>
      <w:hyperlink r:id="rId13" w:history="1">
        <w:r w:rsidR="00F436A1" w:rsidRPr="00A06229">
          <w:rPr>
            <w:rStyle w:val="Collegamentoipertestuale"/>
          </w:rPr>
          <w:t>https://travis-ci.com/github/jacopofabi/bookkeeper</w:t>
        </w:r>
      </w:hyperlink>
    </w:p>
    <w:p w14:paraId="7D63A1AB" w14:textId="14F0FB82" w:rsidR="005379D4" w:rsidRDefault="005379D4" w:rsidP="00F436A1">
      <w:pPr>
        <w:pStyle w:val="Paragrafoelenco"/>
        <w:numPr>
          <w:ilvl w:val="0"/>
          <w:numId w:val="25"/>
        </w:numPr>
      </w:pPr>
      <w:proofErr w:type="spellStart"/>
      <w:r>
        <w:t>Sonarcloud</w:t>
      </w:r>
      <w:proofErr w:type="spellEnd"/>
      <w:r>
        <w:t xml:space="preserve">: </w:t>
      </w:r>
      <w:hyperlink r:id="rId14" w:history="1">
        <w:r w:rsidR="00F436A1" w:rsidRPr="00A06229">
          <w:rPr>
            <w:rStyle w:val="Collegamentoipertestuale"/>
          </w:rPr>
          <w:t>https://sonarcloud.io/dashboard?id=jacopofabi_bookkeeper</w:t>
        </w:r>
      </w:hyperlink>
    </w:p>
    <w:p w14:paraId="3B4117C0" w14:textId="04215588" w:rsidR="005379D4" w:rsidRDefault="00F436A1" w:rsidP="005379D4">
      <w:pPr>
        <w:pStyle w:val="Titolo2"/>
      </w:pPr>
      <w:bookmarkStart w:id="23" w:name="_Toc76987437"/>
      <w:proofErr w:type="spellStart"/>
      <w:r>
        <w:t>Avro</w:t>
      </w:r>
      <w:bookmarkEnd w:id="23"/>
      <w:proofErr w:type="spellEnd"/>
    </w:p>
    <w:p w14:paraId="3C4F1FB3" w14:textId="36F4524B" w:rsidR="005379D4" w:rsidRPr="005379D4" w:rsidRDefault="005379D4" w:rsidP="00F436A1">
      <w:pPr>
        <w:pStyle w:val="Paragrafoelenco"/>
        <w:numPr>
          <w:ilvl w:val="0"/>
          <w:numId w:val="25"/>
        </w:numPr>
        <w:rPr>
          <w:lang w:val="en-US"/>
        </w:rPr>
      </w:pPr>
      <w:r w:rsidRPr="005379D4">
        <w:rPr>
          <w:lang w:val="en-US"/>
        </w:rPr>
        <w:t xml:space="preserve">Repository GitHub: </w:t>
      </w:r>
      <w:hyperlink r:id="rId15" w:history="1">
        <w:r w:rsidR="00F436A1" w:rsidRPr="00A06229">
          <w:rPr>
            <w:rStyle w:val="Collegamentoipertestuale"/>
            <w:lang w:val="en-US"/>
          </w:rPr>
          <w:t>https://github.com/jacopofabi/</w:t>
        </w:r>
        <w:r w:rsidR="00F436A1">
          <w:rPr>
            <w:rStyle w:val="Collegamentoipertestuale"/>
            <w:lang w:val="en-US"/>
          </w:rPr>
          <w:t>avro</w:t>
        </w:r>
      </w:hyperlink>
    </w:p>
    <w:p w14:paraId="5BBD647B" w14:textId="567D1F56" w:rsidR="005379D4" w:rsidRDefault="005379D4" w:rsidP="00F436A1">
      <w:pPr>
        <w:pStyle w:val="Paragrafoelenco"/>
        <w:numPr>
          <w:ilvl w:val="0"/>
          <w:numId w:val="25"/>
        </w:numPr>
      </w:pPr>
      <w:proofErr w:type="spellStart"/>
      <w:r>
        <w:t>Travis</w:t>
      </w:r>
      <w:proofErr w:type="spellEnd"/>
      <w:r>
        <w:t xml:space="preserve"> CI: </w:t>
      </w:r>
      <w:hyperlink r:id="rId16" w:history="1">
        <w:r w:rsidR="00F436A1" w:rsidRPr="00A06229">
          <w:rPr>
            <w:rStyle w:val="Collegamentoipertestuale"/>
          </w:rPr>
          <w:t>https://travis-ci.com/github/jacopofabi/avro</w:t>
        </w:r>
      </w:hyperlink>
    </w:p>
    <w:p w14:paraId="7BDF263F" w14:textId="776347CD" w:rsidR="005379D4" w:rsidRPr="005379D4" w:rsidRDefault="005379D4" w:rsidP="00F436A1">
      <w:pPr>
        <w:pStyle w:val="Paragrafoelenco"/>
        <w:numPr>
          <w:ilvl w:val="0"/>
          <w:numId w:val="25"/>
        </w:numPr>
      </w:pPr>
      <w:proofErr w:type="spellStart"/>
      <w:r>
        <w:t>Sonarcloud</w:t>
      </w:r>
      <w:proofErr w:type="spellEnd"/>
      <w:r>
        <w:t xml:space="preserve">: </w:t>
      </w:r>
      <w:hyperlink r:id="rId17" w:history="1">
        <w:r w:rsidR="00F436A1" w:rsidRPr="00A06229">
          <w:rPr>
            <w:rStyle w:val="Collegamentoipertestuale"/>
          </w:rPr>
          <w:t>https://sonarcloud.io/dashboard?id=jacopofabi_avro</w:t>
        </w:r>
      </w:hyperlink>
    </w:p>
    <w:p w14:paraId="50AFD4A9" w14:textId="5160C936" w:rsidR="00170FA0" w:rsidRDefault="00170FA0" w:rsidP="00170FA0"/>
    <w:p w14:paraId="09140E96" w14:textId="61804E88" w:rsidR="00723E2E" w:rsidRDefault="00723E2E" w:rsidP="00170FA0"/>
    <w:p w14:paraId="1251A089" w14:textId="36FB3332" w:rsidR="00723E2E" w:rsidRDefault="00723E2E" w:rsidP="00170FA0"/>
    <w:p w14:paraId="5DE7DB68" w14:textId="0D7154E4" w:rsidR="00723E2E" w:rsidRDefault="00723E2E" w:rsidP="00170FA0"/>
    <w:p w14:paraId="4FD263CD" w14:textId="32565B2E" w:rsidR="00723E2E" w:rsidRDefault="00723E2E" w:rsidP="00170FA0"/>
    <w:p w14:paraId="35F4C5C2" w14:textId="54C1D244" w:rsidR="00723E2E" w:rsidRDefault="00723E2E" w:rsidP="00170FA0"/>
    <w:p w14:paraId="2AAC5B70" w14:textId="2F954CF9" w:rsidR="00723E2E" w:rsidRDefault="00723E2E" w:rsidP="00170FA0"/>
    <w:p w14:paraId="0DB6A721" w14:textId="0A4C26BD" w:rsidR="00723E2E" w:rsidRDefault="00723E2E" w:rsidP="00170FA0"/>
    <w:p w14:paraId="2676CD3F" w14:textId="39A6E5A1" w:rsidR="00723E2E" w:rsidRDefault="00723E2E" w:rsidP="00170FA0"/>
    <w:p w14:paraId="52C42E53" w14:textId="60043C5A" w:rsidR="00723E2E" w:rsidRDefault="00723E2E" w:rsidP="00170FA0"/>
    <w:p w14:paraId="1D8C210A" w14:textId="05D9AC39" w:rsidR="00723E2E" w:rsidRDefault="00723E2E" w:rsidP="00170FA0"/>
    <w:p w14:paraId="0AB0CC2B" w14:textId="5D5DC72E" w:rsidR="00723E2E" w:rsidRDefault="00723E2E" w:rsidP="00170FA0"/>
    <w:p w14:paraId="71AF20A0" w14:textId="411BD18C" w:rsidR="00723E2E" w:rsidRDefault="00723E2E" w:rsidP="00170FA0"/>
    <w:p w14:paraId="6342C73E" w14:textId="6C670B19" w:rsidR="00723E2E" w:rsidRDefault="00723E2E" w:rsidP="00170FA0"/>
    <w:p w14:paraId="4821B84A" w14:textId="441754B2" w:rsidR="00723E2E" w:rsidRDefault="00723E2E" w:rsidP="00170FA0"/>
    <w:p w14:paraId="4E1909FA" w14:textId="0A1C06B4" w:rsidR="00723E2E" w:rsidRDefault="00723E2E" w:rsidP="00170FA0"/>
    <w:p w14:paraId="7039E581" w14:textId="5B9A6ECD" w:rsidR="00723E2E" w:rsidRDefault="00723E2E" w:rsidP="00170FA0"/>
    <w:p w14:paraId="4E99A648" w14:textId="12D8B659" w:rsidR="00723E2E" w:rsidRDefault="00723E2E" w:rsidP="00170FA0"/>
    <w:p w14:paraId="1ED82B8E" w14:textId="780464C7" w:rsidR="00723E2E" w:rsidRDefault="00723E2E" w:rsidP="00170FA0"/>
    <w:p w14:paraId="5B9B284B" w14:textId="426322D6" w:rsidR="00723E2E" w:rsidRDefault="00723E2E" w:rsidP="00170FA0"/>
    <w:p w14:paraId="7B5E6420" w14:textId="77777777" w:rsidR="00723E2E" w:rsidRPr="00723E2E" w:rsidRDefault="00723E2E" w:rsidP="00170FA0"/>
    <w:p w14:paraId="384BC442" w14:textId="45C29148" w:rsidR="00723E2E" w:rsidRPr="00D50075" w:rsidRDefault="00723E2E" w:rsidP="00170FA0">
      <w:r>
        <w:rPr>
          <w:i/>
          <w:iCs/>
          <w:sz w:val="18"/>
          <w:szCs w:val="20"/>
        </w:rPr>
        <w:t>*</w:t>
      </w:r>
      <w:r w:rsidRPr="00723E2E">
        <w:rPr>
          <w:i/>
          <w:iCs/>
          <w:sz w:val="18"/>
          <w:szCs w:val="20"/>
        </w:rPr>
        <w:t>Per l’attività</w:t>
      </w:r>
      <w:r w:rsidRPr="00723E2E">
        <w:rPr>
          <w:sz w:val="18"/>
          <w:szCs w:val="20"/>
        </w:rPr>
        <w:t xml:space="preserve"> </w:t>
      </w:r>
      <w:r>
        <w:rPr>
          <w:sz w:val="18"/>
          <w:szCs w:val="20"/>
        </w:rPr>
        <w:t xml:space="preserve">di JCS </w:t>
      </w:r>
      <w:r w:rsidR="003B73B6">
        <w:rPr>
          <w:sz w:val="18"/>
          <w:szCs w:val="20"/>
        </w:rPr>
        <w:t xml:space="preserve">non troviamo su </w:t>
      </w:r>
      <w:proofErr w:type="spellStart"/>
      <w:r>
        <w:rPr>
          <w:sz w:val="18"/>
          <w:szCs w:val="20"/>
        </w:rPr>
        <w:t>SonarCloud</w:t>
      </w:r>
      <w:proofErr w:type="spellEnd"/>
      <w:r>
        <w:rPr>
          <w:sz w:val="18"/>
          <w:szCs w:val="20"/>
        </w:rPr>
        <w:t xml:space="preserve"> </w:t>
      </w:r>
      <w:r w:rsidR="003B73B6">
        <w:rPr>
          <w:sz w:val="18"/>
          <w:szCs w:val="20"/>
        </w:rPr>
        <w:t xml:space="preserve">il report del </w:t>
      </w:r>
      <w:proofErr w:type="spellStart"/>
      <w:r w:rsidR="003B73B6">
        <w:rPr>
          <w:sz w:val="18"/>
          <w:szCs w:val="20"/>
        </w:rPr>
        <w:t>coverage</w:t>
      </w:r>
      <w:proofErr w:type="spellEnd"/>
      <w:r w:rsidR="003B73B6">
        <w:rPr>
          <w:sz w:val="18"/>
          <w:szCs w:val="20"/>
        </w:rPr>
        <w:t xml:space="preserve"> perché, non avendo a disposizione il codice sorgente del progetto, il report è stato generato in locale dopo ogni modifica sfruttando il “</w:t>
      </w:r>
      <w:proofErr w:type="spellStart"/>
      <w:r w:rsidR="003B73B6">
        <w:rPr>
          <w:sz w:val="18"/>
          <w:szCs w:val="20"/>
        </w:rPr>
        <w:t>jar</w:t>
      </w:r>
      <w:proofErr w:type="spellEnd"/>
      <w:r w:rsidR="003B73B6">
        <w:rPr>
          <w:sz w:val="18"/>
          <w:szCs w:val="20"/>
        </w:rPr>
        <w:t xml:space="preserve">” </w:t>
      </w:r>
      <w:proofErr w:type="spellStart"/>
      <w:r w:rsidR="003B73B6">
        <w:rPr>
          <w:sz w:val="18"/>
          <w:szCs w:val="20"/>
        </w:rPr>
        <w:t>instrumentato</w:t>
      </w:r>
      <w:proofErr w:type="spellEnd"/>
      <w:r w:rsidR="003B73B6">
        <w:rPr>
          <w:sz w:val="18"/>
          <w:szCs w:val="20"/>
        </w:rPr>
        <w:t xml:space="preserve"> per l’analisi dell’andamento sul </w:t>
      </w:r>
      <w:proofErr w:type="spellStart"/>
      <w:r w:rsidR="003B73B6">
        <w:rPr>
          <w:sz w:val="18"/>
          <w:szCs w:val="20"/>
        </w:rPr>
        <w:t>coverage</w:t>
      </w:r>
      <w:proofErr w:type="spellEnd"/>
      <w:r w:rsidR="003B73B6">
        <w:rPr>
          <w:sz w:val="18"/>
          <w:szCs w:val="20"/>
        </w:rPr>
        <w:t>.</w:t>
      </w:r>
    </w:p>
    <w:p w14:paraId="278A4A09" w14:textId="7B500AF1" w:rsidR="00170FA0" w:rsidRPr="005F1774" w:rsidRDefault="00AC2FCA" w:rsidP="005379D4">
      <w:pPr>
        <w:pStyle w:val="Titolo1"/>
      </w:pPr>
      <w:bookmarkStart w:id="24" w:name="_Toc76987438"/>
      <w:r w:rsidRPr="005379D4">
        <w:lastRenderedPageBreak/>
        <w:t>Appendice</w:t>
      </w:r>
      <w:bookmarkEnd w:id="24"/>
    </w:p>
    <w:p w14:paraId="020CD1C8" w14:textId="7363F5F3" w:rsidR="00004687" w:rsidRDefault="00004687" w:rsidP="00004687">
      <w:pPr>
        <w:pStyle w:val="Didascalia"/>
        <w:keepNext/>
      </w:pPr>
      <w:bookmarkStart w:id="25" w:name="_Ref75882536"/>
      <w:r>
        <w:t xml:space="preserve">Figura </w:t>
      </w:r>
      <w:r w:rsidR="004E24A0">
        <w:fldChar w:fldCharType="begin"/>
      </w:r>
      <w:r w:rsidR="004E24A0">
        <w:instrText xml:space="preserve"> SEQ Figura \* ARABIC </w:instrText>
      </w:r>
      <w:r w:rsidR="004E24A0">
        <w:fldChar w:fldCharType="separate"/>
      </w:r>
      <w:r w:rsidR="00A8792E">
        <w:rPr>
          <w:noProof/>
        </w:rPr>
        <w:t>1</w:t>
      </w:r>
      <w:r w:rsidR="004E24A0">
        <w:rPr>
          <w:noProof/>
        </w:rPr>
        <w:fldChar w:fldCharType="end"/>
      </w:r>
      <w:bookmarkEnd w:id="25"/>
      <w:r w:rsidR="00563502">
        <w:rPr>
          <w:noProof/>
        </w:rPr>
        <w:t xml:space="preserve"> – Coverage JCS</w:t>
      </w:r>
    </w:p>
    <w:p w14:paraId="27D1C1B5" w14:textId="33BE7D4E" w:rsidR="006D102D" w:rsidRPr="001E4635" w:rsidRDefault="001E4635" w:rsidP="001E4635">
      <w:pPr>
        <w:pStyle w:val="Sottotitolo"/>
        <w:rPr>
          <w:color w:val="404040" w:themeColor="text1" w:themeTint="BF"/>
        </w:rPr>
      </w:pPr>
      <w:r w:rsidRPr="005F1774">
        <w:rPr>
          <w:b/>
          <w:bCs/>
          <w:noProof/>
          <w:color w:val="404040" w:themeColor="text1" w:themeTint="BF"/>
          <w:lang w:eastAsia="it-IT"/>
        </w:rPr>
        <w:drawing>
          <wp:inline distT="0" distB="0" distL="0" distR="0" wp14:anchorId="3FB1A44B" wp14:editId="6916AEE9">
            <wp:extent cx="5934075" cy="431569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2904" cy="4322113"/>
                    </a:xfrm>
                    <a:prstGeom prst="rect">
                      <a:avLst/>
                    </a:prstGeom>
                    <a:noFill/>
                    <a:ln>
                      <a:noFill/>
                    </a:ln>
                  </pic:spPr>
                </pic:pic>
              </a:graphicData>
            </a:graphic>
          </wp:inline>
        </w:drawing>
      </w:r>
    </w:p>
    <w:p w14:paraId="0400AB96" w14:textId="5233A63A" w:rsidR="006D102D" w:rsidRPr="006D102D" w:rsidRDefault="006D102D" w:rsidP="006D102D"/>
    <w:p w14:paraId="73F0D422" w14:textId="1D6568BE" w:rsidR="00F75B2D" w:rsidRPr="00DF3C5E" w:rsidRDefault="00004687" w:rsidP="00DF3C5E">
      <w:pPr>
        <w:pStyle w:val="Didascalia"/>
        <w:keepNext/>
        <w:rPr>
          <w:lang w:val="en-US"/>
        </w:rPr>
      </w:pPr>
      <w:bookmarkStart w:id="26" w:name="_Ref75883344"/>
      <w:proofErr w:type="spellStart"/>
      <w:r w:rsidRPr="00F75B2D">
        <w:rPr>
          <w:lang w:val="en-US"/>
        </w:rPr>
        <w:t>Figura</w:t>
      </w:r>
      <w:proofErr w:type="spellEnd"/>
      <w:r w:rsidRPr="00F75B2D">
        <w:rPr>
          <w:lang w:val="en-US"/>
        </w:rPr>
        <w:t xml:space="preserve"> </w:t>
      </w:r>
      <w:r w:rsidR="00CB0920">
        <w:fldChar w:fldCharType="begin"/>
      </w:r>
      <w:r w:rsidR="00CB0920" w:rsidRPr="00F75B2D">
        <w:rPr>
          <w:lang w:val="en-US"/>
        </w:rPr>
        <w:instrText xml:space="preserve"> SEQ Figura \* ARABIC </w:instrText>
      </w:r>
      <w:r w:rsidR="00CB0920">
        <w:fldChar w:fldCharType="separate"/>
      </w:r>
      <w:r w:rsidR="00A8792E">
        <w:rPr>
          <w:noProof/>
          <w:lang w:val="en-US"/>
        </w:rPr>
        <w:t>2</w:t>
      </w:r>
      <w:r w:rsidR="00CB0920">
        <w:rPr>
          <w:noProof/>
        </w:rPr>
        <w:fldChar w:fldCharType="end"/>
      </w:r>
      <w:bookmarkEnd w:id="26"/>
      <w:r w:rsidR="00563502" w:rsidRPr="00F75B2D">
        <w:rPr>
          <w:noProof/>
          <w:lang w:val="en-US"/>
        </w:rPr>
        <w:t xml:space="preserve"> – </w:t>
      </w:r>
      <w:r w:rsidR="00F75B2D" w:rsidRPr="00F75B2D">
        <w:rPr>
          <w:noProof/>
          <w:lang w:val="en-US"/>
        </w:rPr>
        <w:t>Covera</w:t>
      </w:r>
      <w:r w:rsidR="00F75B2D">
        <w:rPr>
          <w:noProof/>
          <w:lang w:val="en-US"/>
        </w:rPr>
        <w:t xml:space="preserve">ge </w:t>
      </w:r>
      <w:r w:rsidR="00563502" w:rsidRPr="00F75B2D">
        <w:rPr>
          <w:noProof/>
          <w:lang w:val="en-US"/>
        </w:rPr>
        <w:t>put</w:t>
      </w:r>
    </w:p>
    <w:p w14:paraId="20B8015C" w14:textId="72E440F2" w:rsidR="006D102D" w:rsidRPr="006D102D" w:rsidRDefault="00E86EE8" w:rsidP="006D102D">
      <w:pPr>
        <w:tabs>
          <w:tab w:val="left" w:pos="1014"/>
        </w:tabs>
      </w:pPr>
      <w:r>
        <w:rPr>
          <w:noProof/>
          <w:lang w:eastAsia="it-IT"/>
        </w:rPr>
        <w:drawing>
          <wp:inline distT="0" distB="0" distL="0" distR="0" wp14:anchorId="399C8132" wp14:editId="32594EE9">
            <wp:extent cx="6120130" cy="1270635"/>
            <wp:effectExtent l="0" t="0" r="0"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t1.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1270635"/>
                    </a:xfrm>
                    <a:prstGeom prst="rect">
                      <a:avLst/>
                    </a:prstGeom>
                  </pic:spPr>
                </pic:pic>
              </a:graphicData>
            </a:graphic>
          </wp:inline>
        </w:drawing>
      </w:r>
    </w:p>
    <w:p w14:paraId="41D816F5" w14:textId="17EB5323" w:rsidR="00004687" w:rsidRDefault="00004687" w:rsidP="00D54207">
      <w:pPr>
        <w:pStyle w:val="Didascalia"/>
        <w:keepNext/>
        <w:jc w:val="both"/>
      </w:pPr>
      <w:bookmarkStart w:id="27" w:name="_Ref75883370"/>
      <w:r>
        <w:lastRenderedPageBreak/>
        <w:t xml:space="preserve">Figura </w:t>
      </w:r>
      <w:r w:rsidR="004E24A0">
        <w:fldChar w:fldCharType="begin"/>
      </w:r>
      <w:r w:rsidR="004E24A0">
        <w:instrText xml:space="preserve"> SEQ Figura \* ARABIC </w:instrText>
      </w:r>
      <w:r w:rsidR="004E24A0">
        <w:fldChar w:fldCharType="separate"/>
      </w:r>
      <w:r w:rsidR="00A8792E">
        <w:rPr>
          <w:noProof/>
        </w:rPr>
        <w:t>3</w:t>
      </w:r>
      <w:r w:rsidR="004E24A0">
        <w:rPr>
          <w:noProof/>
        </w:rPr>
        <w:fldChar w:fldCharType="end"/>
      </w:r>
      <w:bookmarkEnd w:id="27"/>
      <w:r w:rsidR="00563502">
        <w:rPr>
          <w:noProof/>
        </w:rPr>
        <w:t xml:space="preserve"> – Analisi coverage del metodo put</w:t>
      </w:r>
    </w:p>
    <w:p w14:paraId="4333DC41" w14:textId="263F42F8" w:rsidR="006D102D" w:rsidRPr="006D102D" w:rsidRDefault="00C61DE5" w:rsidP="006D102D">
      <w:r>
        <w:rPr>
          <w:noProof/>
          <w:lang w:eastAsia="it-IT"/>
        </w:rPr>
        <w:drawing>
          <wp:inline distT="0" distB="0" distL="0" distR="0" wp14:anchorId="644F0005" wp14:editId="0A3FAFC2">
            <wp:extent cx="5800725" cy="4058285"/>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4058285"/>
                    </a:xfrm>
                    <a:prstGeom prst="rect">
                      <a:avLst/>
                    </a:prstGeom>
                    <a:noFill/>
                    <a:ln>
                      <a:noFill/>
                    </a:ln>
                  </pic:spPr>
                </pic:pic>
              </a:graphicData>
            </a:graphic>
          </wp:inline>
        </w:drawing>
      </w:r>
    </w:p>
    <w:p w14:paraId="4CA167B7" w14:textId="2C8C5E3C" w:rsidR="001E4635" w:rsidRDefault="001E4635" w:rsidP="006D102D"/>
    <w:p w14:paraId="08C1CE4E" w14:textId="20362A84" w:rsidR="001E4635" w:rsidRDefault="001E4635" w:rsidP="006D102D"/>
    <w:p w14:paraId="2D74024E" w14:textId="5EB77972" w:rsidR="006830DF" w:rsidRPr="00563502" w:rsidRDefault="004445EC" w:rsidP="006830DF">
      <w:pPr>
        <w:pStyle w:val="Didascalia"/>
        <w:keepNext/>
      </w:pPr>
      <w:bookmarkStart w:id="28" w:name="_Ref75883390"/>
      <w:r w:rsidRPr="00563502">
        <w:t xml:space="preserve">Figura </w:t>
      </w:r>
      <w:r w:rsidR="00CB0920">
        <w:fldChar w:fldCharType="begin"/>
      </w:r>
      <w:r w:rsidR="00CB0920" w:rsidRPr="00563502">
        <w:instrText xml:space="preserve"> SEQ Figura \* ARABIC </w:instrText>
      </w:r>
      <w:r w:rsidR="00CB0920">
        <w:fldChar w:fldCharType="separate"/>
      </w:r>
      <w:r w:rsidR="00A8792E">
        <w:rPr>
          <w:noProof/>
        </w:rPr>
        <w:t>4</w:t>
      </w:r>
      <w:r w:rsidR="00CB0920">
        <w:rPr>
          <w:noProof/>
        </w:rPr>
        <w:fldChar w:fldCharType="end"/>
      </w:r>
      <w:bookmarkEnd w:id="28"/>
      <w:r w:rsidR="00563502" w:rsidRPr="00563502">
        <w:rPr>
          <w:noProof/>
        </w:rPr>
        <w:t xml:space="preserve"> – Report coverage put (dopo il mi</w:t>
      </w:r>
      <w:r w:rsidR="00563502">
        <w:rPr>
          <w:noProof/>
        </w:rPr>
        <w:t>glioramento della test suite</w:t>
      </w:r>
      <w:r w:rsidR="00563502" w:rsidRPr="00563502">
        <w:rPr>
          <w:noProof/>
        </w:rPr>
        <w:t xml:space="preserve">) </w:t>
      </w:r>
    </w:p>
    <w:p w14:paraId="1EAFBB37" w14:textId="22EDE9D7" w:rsidR="006D102D" w:rsidRPr="006D102D" w:rsidRDefault="00E86EE8" w:rsidP="006D102D">
      <w:r>
        <w:rPr>
          <w:noProof/>
          <w:lang w:eastAsia="it-IT"/>
        </w:rPr>
        <w:drawing>
          <wp:inline distT="0" distB="0" distL="0" distR="0" wp14:anchorId="1C30A484" wp14:editId="41EA103A">
            <wp:extent cx="6120130" cy="1317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ut1.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1317625"/>
                    </a:xfrm>
                    <a:prstGeom prst="rect">
                      <a:avLst/>
                    </a:prstGeom>
                  </pic:spPr>
                </pic:pic>
              </a:graphicData>
            </a:graphic>
          </wp:inline>
        </w:drawing>
      </w:r>
    </w:p>
    <w:p w14:paraId="59B467D6" w14:textId="473A5881" w:rsidR="00F75B2D" w:rsidRDefault="00F75B2D" w:rsidP="00F75B2D">
      <w:pPr>
        <w:pStyle w:val="Didascalia"/>
        <w:keepNext/>
      </w:pPr>
      <w:bookmarkStart w:id="29" w:name="_Ref75947233"/>
      <w:r>
        <w:lastRenderedPageBreak/>
        <w:t xml:space="preserve">Figura </w:t>
      </w:r>
      <w:r w:rsidR="004E24A0">
        <w:fldChar w:fldCharType="begin"/>
      </w:r>
      <w:r w:rsidR="004E24A0">
        <w:instrText xml:space="preserve"> SEQ Figura \* ARABIC </w:instrText>
      </w:r>
      <w:r w:rsidR="004E24A0">
        <w:fldChar w:fldCharType="separate"/>
      </w:r>
      <w:r w:rsidR="00A8792E">
        <w:rPr>
          <w:noProof/>
        </w:rPr>
        <w:t>5</w:t>
      </w:r>
      <w:r w:rsidR="004E24A0">
        <w:rPr>
          <w:noProof/>
        </w:rPr>
        <w:fldChar w:fldCharType="end"/>
      </w:r>
      <w:bookmarkEnd w:id="29"/>
      <w:r>
        <w:t xml:space="preserve"> - </w:t>
      </w:r>
      <w:r>
        <w:rPr>
          <w:noProof/>
        </w:rPr>
        <w:t>Analisi coverage del metodo put (dopo miglioramento della test suite)</w:t>
      </w:r>
    </w:p>
    <w:p w14:paraId="4DBEAB34" w14:textId="20080116" w:rsidR="004445EC" w:rsidRDefault="00F75B2D" w:rsidP="004445EC">
      <w:pPr>
        <w:pStyle w:val="Didascalia"/>
        <w:keepNext/>
      </w:pPr>
      <w:r>
        <w:rPr>
          <w:noProof/>
          <w:lang w:eastAsia="it-IT"/>
        </w:rPr>
        <w:drawing>
          <wp:inline distT="0" distB="0" distL="0" distR="0" wp14:anchorId="6E1E61EF" wp14:editId="1EA00FD4">
            <wp:extent cx="5897773" cy="4118457"/>
            <wp:effectExtent l="0" t="0" r="825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4311" cy="4123023"/>
                    </a:xfrm>
                    <a:prstGeom prst="rect">
                      <a:avLst/>
                    </a:prstGeom>
                    <a:noFill/>
                    <a:ln>
                      <a:noFill/>
                    </a:ln>
                  </pic:spPr>
                </pic:pic>
              </a:graphicData>
            </a:graphic>
          </wp:inline>
        </w:drawing>
      </w:r>
    </w:p>
    <w:p w14:paraId="0E4DD9CE" w14:textId="77777777" w:rsidR="00DF3C5E" w:rsidRDefault="00DF3C5E" w:rsidP="004445EC">
      <w:pPr>
        <w:pStyle w:val="Didascalia"/>
        <w:keepNext/>
      </w:pPr>
      <w:bookmarkStart w:id="30" w:name="_Ref75883415"/>
    </w:p>
    <w:p w14:paraId="2D0E19BC" w14:textId="7927A1CF" w:rsidR="004445EC" w:rsidRDefault="004445EC" w:rsidP="004445EC">
      <w:pPr>
        <w:pStyle w:val="Didascalia"/>
        <w:keepNext/>
      </w:pPr>
      <w:r>
        <w:t xml:space="preserve">Figura </w:t>
      </w:r>
      <w:r w:rsidR="004E24A0">
        <w:fldChar w:fldCharType="begin"/>
      </w:r>
      <w:r w:rsidR="004E24A0">
        <w:instrText xml:space="preserve"> SEQ Figura \* ARABIC </w:instrText>
      </w:r>
      <w:r w:rsidR="004E24A0">
        <w:fldChar w:fldCharType="separate"/>
      </w:r>
      <w:r w:rsidR="00A8792E">
        <w:rPr>
          <w:noProof/>
        </w:rPr>
        <w:t>6</w:t>
      </w:r>
      <w:r w:rsidR="004E24A0">
        <w:rPr>
          <w:noProof/>
        </w:rPr>
        <w:fldChar w:fldCharType="end"/>
      </w:r>
      <w:bookmarkEnd w:id="30"/>
      <w:r w:rsidR="00F75B2D">
        <w:rPr>
          <w:noProof/>
        </w:rPr>
        <w:t xml:space="preserve"> – Mutation testing put</w:t>
      </w:r>
    </w:p>
    <w:p w14:paraId="3EACFEFF" w14:textId="6E0BC082" w:rsidR="001C31AC" w:rsidRDefault="005000C7" w:rsidP="006D102D">
      <w:r>
        <w:rPr>
          <w:noProof/>
          <w:lang w:eastAsia="it-IT"/>
        </w:rPr>
        <w:drawing>
          <wp:inline distT="0" distB="0" distL="0" distR="0" wp14:anchorId="2433E67A" wp14:editId="26F84E3F">
            <wp:extent cx="6029266" cy="305752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1724" cy="3058772"/>
                    </a:xfrm>
                    <a:prstGeom prst="rect">
                      <a:avLst/>
                    </a:prstGeom>
                    <a:noFill/>
                    <a:ln>
                      <a:noFill/>
                    </a:ln>
                  </pic:spPr>
                </pic:pic>
              </a:graphicData>
            </a:graphic>
          </wp:inline>
        </w:drawing>
      </w:r>
    </w:p>
    <w:p w14:paraId="32777796" w14:textId="06182668" w:rsidR="00DF3C5E" w:rsidRDefault="00DF3C5E" w:rsidP="00DF3C5E">
      <w:pPr>
        <w:pStyle w:val="Didascalia"/>
        <w:keepNext/>
      </w:pPr>
      <w:bookmarkStart w:id="31" w:name="_Ref75947495"/>
      <w:r>
        <w:lastRenderedPageBreak/>
        <w:t xml:space="preserve">Figura </w:t>
      </w:r>
      <w:r w:rsidR="004E24A0">
        <w:fldChar w:fldCharType="begin"/>
      </w:r>
      <w:r w:rsidR="004E24A0">
        <w:instrText xml:space="preserve"> SEQ Figura \* ARABIC </w:instrText>
      </w:r>
      <w:r w:rsidR="004E24A0">
        <w:fldChar w:fldCharType="separate"/>
      </w:r>
      <w:r w:rsidR="00A8792E">
        <w:rPr>
          <w:noProof/>
        </w:rPr>
        <w:t>7</w:t>
      </w:r>
      <w:r w:rsidR="004E24A0">
        <w:rPr>
          <w:noProof/>
        </w:rPr>
        <w:fldChar w:fldCharType="end"/>
      </w:r>
      <w:bookmarkEnd w:id="31"/>
      <w:r>
        <w:t xml:space="preserve"> - </w:t>
      </w:r>
      <w:proofErr w:type="spellStart"/>
      <w:r>
        <w:t>Coverage</w:t>
      </w:r>
      <w:proofErr w:type="spellEnd"/>
      <w:r>
        <w:t xml:space="preserve"> </w:t>
      </w:r>
      <w:proofErr w:type="spellStart"/>
      <w:r>
        <w:t>get</w:t>
      </w:r>
      <w:proofErr w:type="spellEnd"/>
    </w:p>
    <w:p w14:paraId="41A87DC4" w14:textId="6E6AA419" w:rsidR="00DF3C5E" w:rsidRDefault="00876268" w:rsidP="004445EC">
      <w:pPr>
        <w:pStyle w:val="Didascalia"/>
        <w:keepNext/>
      </w:pPr>
      <w:bookmarkStart w:id="32" w:name="_Ref75883435"/>
      <w:r>
        <w:rPr>
          <w:noProof/>
          <w:lang w:eastAsia="it-IT"/>
        </w:rPr>
        <w:drawing>
          <wp:inline distT="0" distB="0" distL="0" distR="0" wp14:anchorId="0C26398D" wp14:editId="269839C0">
            <wp:extent cx="6120130" cy="1231265"/>
            <wp:effectExtent l="0" t="0" r="0" b="698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ut1.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1231265"/>
                    </a:xfrm>
                    <a:prstGeom prst="rect">
                      <a:avLst/>
                    </a:prstGeom>
                  </pic:spPr>
                </pic:pic>
              </a:graphicData>
            </a:graphic>
          </wp:inline>
        </w:drawing>
      </w:r>
    </w:p>
    <w:p w14:paraId="73C18268" w14:textId="77777777" w:rsidR="00DF3C5E" w:rsidRDefault="00DF3C5E" w:rsidP="004445EC">
      <w:pPr>
        <w:pStyle w:val="Didascalia"/>
        <w:keepNext/>
      </w:pPr>
    </w:p>
    <w:p w14:paraId="7A85366B" w14:textId="1CBAE38B" w:rsidR="004445EC" w:rsidRDefault="004445EC" w:rsidP="004445EC">
      <w:pPr>
        <w:pStyle w:val="Didascalia"/>
        <w:keepNext/>
      </w:pPr>
      <w:bookmarkStart w:id="33" w:name="_Ref75947499"/>
      <w:r>
        <w:t xml:space="preserve">Figura </w:t>
      </w:r>
      <w:r w:rsidR="004E24A0">
        <w:fldChar w:fldCharType="begin"/>
      </w:r>
      <w:r w:rsidR="004E24A0">
        <w:instrText xml:space="preserve"> SEQ Figura \* ARABIC </w:instrText>
      </w:r>
      <w:r w:rsidR="004E24A0">
        <w:fldChar w:fldCharType="separate"/>
      </w:r>
      <w:r w:rsidR="00A8792E">
        <w:rPr>
          <w:noProof/>
        </w:rPr>
        <w:t>8</w:t>
      </w:r>
      <w:r w:rsidR="004E24A0">
        <w:rPr>
          <w:noProof/>
        </w:rPr>
        <w:fldChar w:fldCharType="end"/>
      </w:r>
      <w:bookmarkEnd w:id="32"/>
      <w:bookmarkEnd w:id="33"/>
      <w:r w:rsidR="00DF3C5E">
        <w:rPr>
          <w:noProof/>
        </w:rPr>
        <w:t xml:space="preserve"> – Analisi coverage get</w:t>
      </w:r>
    </w:p>
    <w:p w14:paraId="4C7CEA33" w14:textId="77777777" w:rsidR="002075BA" w:rsidRDefault="007367A2">
      <w:r>
        <w:rPr>
          <w:noProof/>
          <w:lang w:eastAsia="it-IT"/>
        </w:rPr>
        <w:drawing>
          <wp:inline distT="0" distB="0" distL="0" distR="0" wp14:anchorId="4973BEB6" wp14:editId="77A524C5">
            <wp:extent cx="5227681" cy="30765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985" cy="3086170"/>
                    </a:xfrm>
                    <a:prstGeom prst="rect">
                      <a:avLst/>
                    </a:prstGeom>
                    <a:noFill/>
                    <a:ln>
                      <a:noFill/>
                    </a:ln>
                  </pic:spPr>
                </pic:pic>
              </a:graphicData>
            </a:graphic>
          </wp:inline>
        </w:drawing>
      </w:r>
    </w:p>
    <w:p w14:paraId="1560BAD0" w14:textId="77777777" w:rsidR="002075BA" w:rsidRDefault="002075BA" w:rsidP="002075BA">
      <w:pPr>
        <w:pStyle w:val="Didascalia"/>
        <w:keepNext/>
      </w:pPr>
    </w:p>
    <w:p w14:paraId="112EAF64" w14:textId="71A898DE" w:rsidR="002075BA" w:rsidRDefault="002075BA" w:rsidP="002075BA">
      <w:pPr>
        <w:pStyle w:val="Didascalia"/>
        <w:keepNext/>
      </w:pPr>
      <w:bookmarkStart w:id="34" w:name="_Ref75953904"/>
      <w:r>
        <w:t xml:space="preserve">Figura </w:t>
      </w:r>
      <w:r w:rsidR="004E24A0">
        <w:fldChar w:fldCharType="begin"/>
      </w:r>
      <w:r w:rsidR="004E24A0">
        <w:instrText xml:space="preserve"> SEQ Figura \* ARABIC </w:instrText>
      </w:r>
      <w:r w:rsidR="004E24A0">
        <w:fldChar w:fldCharType="separate"/>
      </w:r>
      <w:r w:rsidR="00A8792E">
        <w:rPr>
          <w:noProof/>
        </w:rPr>
        <w:t>9</w:t>
      </w:r>
      <w:r w:rsidR="004E24A0">
        <w:rPr>
          <w:noProof/>
        </w:rPr>
        <w:fldChar w:fldCharType="end"/>
      </w:r>
      <w:bookmarkEnd w:id="34"/>
      <w:r>
        <w:t xml:space="preserve"> - </w:t>
      </w:r>
      <w:proofErr w:type="spellStart"/>
      <w:r>
        <w:t>Mutation</w:t>
      </w:r>
      <w:proofErr w:type="spellEnd"/>
      <w:r>
        <w:t xml:space="preserve"> </w:t>
      </w:r>
      <w:proofErr w:type="spellStart"/>
      <w:r>
        <w:t>testing</w:t>
      </w:r>
      <w:proofErr w:type="spellEnd"/>
      <w:r>
        <w:t xml:space="preserve"> </w:t>
      </w:r>
      <w:proofErr w:type="spellStart"/>
      <w:r>
        <w:t>get</w:t>
      </w:r>
      <w:proofErr w:type="spellEnd"/>
    </w:p>
    <w:p w14:paraId="7B6F92F8" w14:textId="7ABD8BD0" w:rsidR="001C0245" w:rsidRDefault="002075BA">
      <w:r>
        <w:rPr>
          <w:noProof/>
          <w:lang w:eastAsia="it-IT"/>
        </w:rPr>
        <w:drawing>
          <wp:inline distT="0" distB="0" distL="0" distR="0" wp14:anchorId="6E9E4E5B" wp14:editId="6F3A72D4">
            <wp:extent cx="6500856" cy="232973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7013" cy="2331939"/>
                    </a:xfrm>
                    <a:prstGeom prst="rect">
                      <a:avLst/>
                    </a:prstGeom>
                    <a:noFill/>
                    <a:ln>
                      <a:noFill/>
                    </a:ln>
                  </pic:spPr>
                </pic:pic>
              </a:graphicData>
            </a:graphic>
          </wp:inline>
        </w:drawing>
      </w:r>
      <w:r w:rsidR="001C0245">
        <w:br w:type="page"/>
      </w:r>
    </w:p>
    <w:p w14:paraId="01605F03" w14:textId="77777777" w:rsidR="006D102D" w:rsidRPr="006D102D" w:rsidRDefault="006D102D" w:rsidP="006D102D"/>
    <w:p w14:paraId="531EDB5C" w14:textId="02A10580" w:rsidR="004445EC" w:rsidRDefault="004445EC" w:rsidP="004445EC">
      <w:pPr>
        <w:pStyle w:val="Didascalia"/>
        <w:keepNext/>
      </w:pPr>
      <w:bookmarkStart w:id="35" w:name="_Ref75955954"/>
      <w:r>
        <w:t xml:space="preserve">Figura </w:t>
      </w:r>
      <w:r w:rsidR="004E24A0">
        <w:fldChar w:fldCharType="begin"/>
      </w:r>
      <w:r w:rsidR="004E24A0">
        <w:instrText xml:space="preserve"> SEQ Figura \* ARABIC </w:instrText>
      </w:r>
      <w:r w:rsidR="004E24A0">
        <w:fldChar w:fldCharType="separate"/>
      </w:r>
      <w:r w:rsidR="00A8792E">
        <w:rPr>
          <w:noProof/>
        </w:rPr>
        <w:t>10</w:t>
      </w:r>
      <w:r w:rsidR="004E24A0">
        <w:rPr>
          <w:noProof/>
        </w:rPr>
        <w:fldChar w:fldCharType="end"/>
      </w:r>
      <w:bookmarkEnd w:id="35"/>
      <w:r w:rsidR="006A7849">
        <w:rPr>
          <w:noProof/>
        </w:rPr>
        <w:t xml:space="preserve"> – Coverage </w:t>
      </w:r>
      <w:r w:rsidR="00EE72FD">
        <w:rPr>
          <w:noProof/>
        </w:rPr>
        <w:t>computeDigestAndPackageForSending</w:t>
      </w:r>
    </w:p>
    <w:p w14:paraId="46022432" w14:textId="57597CC6" w:rsidR="006D102D" w:rsidRPr="006D102D" w:rsidRDefault="00B24CAF" w:rsidP="00B24CAF">
      <w:pPr>
        <w:jc w:val="center"/>
      </w:pPr>
      <w:r>
        <w:rPr>
          <w:noProof/>
          <w:lang w:eastAsia="it-IT"/>
        </w:rPr>
        <w:drawing>
          <wp:inline distT="0" distB="0" distL="0" distR="0" wp14:anchorId="1F14A5C7" wp14:editId="51EDB42A">
            <wp:extent cx="5724525" cy="1630997"/>
            <wp:effectExtent l="0" t="0" r="0"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ut1.png"/>
                    <pic:cNvPicPr/>
                  </pic:nvPicPr>
                  <pic:blipFill>
                    <a:blip r:embed="rId27">
                      <a:extLst>
                        <a:ext uri="{28A0092B-C50C-407E-A947-70E740481C1C}">
                          <a14:useLocalDpi xmlns:a14="http://schemas.microsoft.com/office/drawing/2010/main" val="0"/>
                        </a:ext>
                      </a:extLst>
                    </a:blip>
                    <a:stretch>
                      <a:fillRect/>
                    </a:stretch>
                  </pic:blipFill>
                  <pic:spPr>
                    <a:xfrm>
                      <a:off x="0" y="0"/>
                      <a:ext cx="5747758" cy="1637616"/>
                    </a:xfrm>
                    <a:prstGeom prst="rect">
                      <a:avLst/>
                    </a:prstGeom>
                  </pic:spPr>
                </pic:pic>
              </a:graphicData>
            </a:graphic>
          </wp:inline>
        </w:drawing>
      </w:r>
    </w:p>
    <w:p w14:paraId="15A90361" w14:textId="77777777" w:rsidR="004445EC" w:rsidRDefault="004445EC" w:rsidP="004445EC">
      <w:pPr>
        <w:pStyle w:val="Didascalia"/>
        <w:keepNext/>
      </w:pPr>
    </w:p>
    <w:p w14:paraId="54590951" w14:textId="1EEA4297" w:rsidR="004445EC" w:rsidRDefault="004445EC" w:rsidP="004445EC">
      <w:pPr>
        <w:pStyle w:val="Didascalia"/>
        <w:keepNext/>
      </w:pPr>
      <w:bookmarkStart w:id="36" w:name="_Ref75955959"/>
      <w:r>
        <w:t xml:space="preserve">Figura </w:t>
      </w:r>
      <w:r w:rsidR="004E24A0">
        <w:fldChar w:fldCharType="begin"/>
      </w:r>
      <w:r w:rsidR="004E24A0">
        <w:instrText xml:space="preserve"> SEQ Figura \* ARABIC </w:instrText>
      </w:r>
      <w:r w:rsidR="004E24A0">
        <w:fldChar w:fldCharType="separate"/>
      </w:r>
      <w:r w:rsidR="00A8792E">
        <w:rPr>
          <w:noProof/>
        </w:rPr>
        <w:t>11</w:t>
      </w:r>
      <w:r w:rsidR="004E24A0">
        <w:rPr>
          <w:noProof/>
        </w:rPr>
        <w:fldChar w:fldCharType="end"/>
      </w:r>
      <w:bookmarkEnd w:id="36"/>
      <w:r w:rsidR="006A7849">
        <w:rPr>
          <w:noProof/>
        </w:rPr>
        <w:t xml:space="preserve"> – Analisi coverage </w:t>
      </w:r>
      <w:r w:rsidR="00EE72FD">
        <w:rPr>
          <w:noProof/>
        </w:rPr>
        <w:t>computeDigestAndPackageForSending</w:t>
      </w:r>
    </w:p>
    <w:p w14:paraId="1608C636" w14:textId="12FE7A7F" w:rsidR="001C0245" w:rsidRDefault="00B24CAF">
      <w:r>
        <w:rPr>
          <w:noProof/>
          <w:lang w:eastAsia="it-IT"/>
        </w:rPr>
        <w:drawing>
          <wp:inline distT="0" distB="0" distL="0" distR="0" wp14:anchorId="47AE1268" wp14:editId="7C328220">
            <wp:extent cx="6120130" cy="291973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ut1.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919730"/>
                    </a:xfrm>
                    <a:prstGeom prst="rect">
                      <a:avLst/>
                    </a:prstGeom>
                  </pic:spPr>
                </pic:pic>
              </a:graphicData>
            </a:graphic>
          </wp:inline>
        </w:drawing>
      </w:r>
      <w:r w:rsidR="004445EC">
        <w:t xml:space="preserve"> </w:t>
      </w:r>
    </w:p>
    <w:p w14:paraId="300B3205" w14:textId="77777777" w:rsidR="004445EC" w:rsidRDefault="004445EC" w:rsidP="004445EC">
      <w:pPr>
        <w:pStyle w:val="Didascalia"/>
        <w:keepNext/>
      </w:pPr>
    </w:p>
    <w:p w14:paraId="2CAB8EC7" w14:textId="6571F0EA" w:rsidR="004445EC" w:rsidRDefault="004445EC" w:rsidP="004445EC">
      <w:pPr>
        <w:pStyle w:val="Didascalia"/>
        <w:keepNext/>
      </w:pPr>
      <w:bookmarkStart w:id="37" w:name="_Ref75956673"/>
      <w:r>
        <w:t xml:space="preserve">Figura </w:t>
      </w:r>
      <w:r w:rsidR="004E24A0">
        <w:fldChar w:fldCharType="begin"/>
      </w:r>
      <w:r w:rsidR="004E24A0">
        <w:instrText xml:space="preserve"> SEQ Figura \* ARABIC </w:instrText>
      </w:r>
      <w:r w:rsidR="004E24A0">
        <w:fldChar w:fldCharType="separate"/>
      </w:r>
      <w:r w:rsidR="00A8792E">
        <w:rPr>
          <w:noProof/>
        </w:rPr>
        <w:t>12</w:t>
      </w:r>
      <w:r w:rsidR="004E24A0">
        <w:rPr>
          <w:noProof/>
        </w:rPr>
        <w:fldChar w:fldCharType="end"/>
      </w:r>
      <w:bookmarkEnd w:id="37"/>
      <w:r w:rsidR="006A7849">
        <w:rPr>
          <w:noProof/>
        </w:rPr>
        <w:t xml:space="preserve"> – Coverage </w:t>
      </w:r>
      <w:r w:rsidR="00EE72FD">
        <w:rPr>
          <w:noProof/>
        </w:rPr>
        <w:t xml:space="preserve">computeDigestAndPackageForSending </w:t>
      </w:r>
      <w:r w:rsidR="006A7849">
        <w:rPr>
          <w:noProof/>
        </w:rPr>
        <w:t>(dopo miglioramento della test suite)</w:t>
      </w:r>
    </w:p>
    <w:p w14:paraId="1EB68783" w14:textId="141BE94F" w:rsidR="00BA2785" w:rsidRDefault="005153F9" w:rsidP="005153F9">
      <w:pPr>
        <w:jc w:val="center"/>
      </w:pPr>
      <w:r>
        <w:rPr>
          <w:noProof/>
          <w:lang w:eastAsia="it-IT"/>
        </w:rPr>
        <w:drawing>
          <wp:inline distT="0" distB="0" distL="0" distR="0" wp14:anchorId="741BAE60" wp14:editId="327AA6BB">
            <wp:extent cx="6120130" cy="1764665"/>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1.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764665"/>
                    </a:xfrm>
                    <a:prstGeom prst="rect">
                      <a:avLst/>
                    </a:prstGeom>
                  </pic:spPr>
                </pic:pic>
              </a:graphicData>
            </a:graphic>
          </wp:inline>
        </w:drawing>
      </w:r>
    </w:p>
    <w:p w14:paraId="38B85992" w14:textId="4D64ABF7" w:rsidR="004445EC" w:rsidRDefault="004445EC" w:rsidP="004445EC">
      <w:pPr>
        <w:pStyle w:val="Didascalia"/>
        <w:keepNext/>
      </w:pPr>
      <w:bookmarkStart w:id="38" w:name="_Ref75956712"/>
      <w:r>
        <w:lastRenderedPageBreak/>
        <w:t xml:space="preserve">Figura </w:t>
      </w:r>
      <w:r w:rsidR="004E24A0">
        <w:fldChar w:fldCharType="begin"/>
      </w:r>
      <w:r w:rsidR="004E24A0">
        <w:instrText xml:space="preserve"> SEQ Figura \* ARABIC </w:instrText>
      </w:r>
      <w:r w:rsidR="004E24A0">
        <w:fldChar w:fldCharType="separate"/>
      </w:r>
      <w:r w:rsidR="00A8792E">
        <w:rPr>
          <w:noProof/>
        </w:rPr>
        <w:t>13</w:t>
      </w:r>
      <w:r w:rsidR="004E24A0">
        <w:rPr>
          <w:noProof/>
        </w:rPr>
        <w:fldChar w:fldCharType="end"/>
      </w:r>
      <w:bookmarkEnd w:id="38"/>
      <w:r w:rsidR="006A7849">
        <w:rPr>
          <w:noProof/>
        </w:rPr>
        <w:t xml:space="preserve"> – Mutation testing </w:t>
      </w:r>
      <w:r w:rsidR="00EE72FD">
        <w:rPr>
          <w:noProof/>
        </w:rPr>
        <w:t>computeDigestAndPackageForSending</w:t>
      </w:r>
    </w:p>
    <w:p w14:paraId="296876D5" w14:textId="62820708" w:rsidR="00BA2785" w:rsidRDefault="005D5793" w:rsidP="005D5793">
      <w:pPr>
        <w:jc w:val="center"/>
      </w:pPr>
      <w:r>
        <w:rPr>
          <w:noProof/>
          <w:lang w:eastAsia="it-IT"/>
        </w:rPr>
        <w:drawing>
          <wp:inline distT="0" distB="0" distL="0" distR="0" wp14:anchorId="3154B112" wp14:editId="1EBB4001">
            <wp:extent cx="4757927" cy="2781300"/>
            <wp:effectExtent l="0" t="0" r="508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ut1.png"/>
                    <pic:cNvPicPr/>
                  </pic:nvPicPr>
                  <pic:blipFill>
                    <a:blip r:embed="rId30">
                      <a:extLst>
                        <a:ext uri="{28A0092B-C50C-407E-A947-70E740481C1C}">
                          <a14:useLocalDpi xmlns:a14="http://schemas.microsoft.com/office/drawing/2010/main" val="0"/>
                        </a:ext>
                      </a:extLst>
                    </a:blip>
                    <a:stretch>
                      <a:fillRect/>
                    </a:stretch>
                  </pic:blipFill>
                  <pic:spPr>
                    <a:xfrm>
                      <a:off x="0" y="0"/>
                      <a:ext cx="4790417" cy="2800293"/>
                    </a:xfrm>
                    <a:prstGeom prst="rect">
                      <a:avLst/>
                    </a:prstGeom>
                  </pic:spPr>
                </pic:pic>
              </a:graphicData>
            </a:graphic>
          </wp:inline>
        </w:drawing>
      </w:r>
    </w:p>
    <w:p w14:paraId="6EB70197" w14:textId="2EEACEC3" w:rsidR="00D50075" w:rsidRDefault="00D50075" w:rsidP="006D102D"/>
    <w:p w14:paraId="2EDF931F" w14:textId="5880DD25" w:rsidR="004445EC" w:rsidRDefault="004445EC" w:rsidP="004445EC">
      <w:pPr>
        <w:pStyle w:val="Didascalia"/>
        <w:keepNext/>
      </w:pPr>
      <w:bookmarkStart w:id="39" w:name="_Ref75959534"/>
      <w:r>
        <w:t xml:space="preserve">Figura </w:t>
      </w:r>
      <w:r w:rsidR="004E24A0">
        <w:fldChar w:fldCharType="begin"/>
      </w:r>
      <w:r w:rsidR="004E24A0">
        <w:instrText xml:space="preserve"> SEQ Figura \* ARABIC </w:instrText>
      </w:r>
      <w:r w:rsidR="004E24A0">
        <w:fldChar w:fldCharType="separate"/>
      </w:r>
      <w:r w:rsidR="00A8792E">
        <w:rPr>
          <w:noProof/>
        </w:rPr>
        <w:t>14</w:t>
      </w:r>
      <w:r w:rsidR="004E24A0">
        <w:rPr>
          <w:noProof/>
        </w:rPr>
        <w:fldChar w:fldCharType="end"/>
      </w:r>
      <w:bookmarkEnd w:id="39"/>
      <w:r w:rsidR="006A7849">
        <w:rPr>
          <w:noProof/>
        </w:rPr>
        <w:t xml:space="preserve"> – Coverage </w:t>
      </w:r>
      <w:r w:rsidR="00157D74">
        <w:rPr>
          <w:noProof/>
        </w:rPr>
        <w:t>verifyDigest</w:t>
      </w:r>
    </w:p>
    <w:p w14:paraId="07B2394C" w14:textId="2A577009" w:rsidR="00D50075" w:rsidRDefault="00CB65FA" w:rsidP="004445EC">
      <w:r>
        <w:rPr>
          <w:noProof/>
          <w:lang w:eastAsia="it-IT"/>
        </w:rPr>
        <w:drawing>
          <wp:inline distT="0" distB="0" distL="0" distR="0" wp14:anchorId="7771D3D2" wp14:editId="2E2B7700">
            <wp:extent cx="6190375" cy="1790700"/>
            <wp:effectExtent l="0" t="0" r="127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t1.png"/>
                    <pic:cNvPicPr/>
                  </pic:nvPicPr>
                  <pic:blipFill>
                    <a:blip r:embed="rId31">
                      <a:extLst>
                        <a:ext uri="{28A0092B-C50C-407E-A947-70E740481C1C}">
                          <a14:useLocalDpi xmlns:a14="http://schemas.microsoft.com/office/drawing/2010/main" val="0"/>
                        </a:ext>
                      </a:extLst>
                    </a:blip>
                    <a:stretch>
                      <a:fillRect/>
                    </a:stretch>
                  </pic:blipFill>
                  <pic:spPr>
                    <a:xfrm>
                      <a:off x="0" y="0"/>
                      <a:ext cx="6230471" cy="1802299"/>
                    </a:xfrm>
                    <a:prstGeom prst="rect">
                      <a:avLst/>
                    </a:prstGeom>
                  </pic:spPr>
                </pic:pic>
              </a:graphicData>
            </a:graphic>
          </wp:inline>
        </w:drawing>
      </w:r>
    </w:p>
    <w:p w14:paraId="66A5DC8B" w14:textId="77777777" w:rsidR="004445EC" w:rsidRDefault="004445EC" w:rsidP="004445EC">
      <w:pPr>
        <w:pStyle w:val="Didascalia"/>
        <w:keepNext/>
      </w:pPr>
    </w:p>
    <w:p w14:paraId="4C8E7BF4" w14:textId="3F9F7580" w:rsidR="004445EC" w:rsidRDefault="004445EC" w:rsidP="004445EC">
      <w:pPr>
        <w:pStyle w:val="Didascalia"/>
        <w:keepNext/>
      </w:pPr>
      <w:bookmarkStart w:id="40" w:name="_Ref75959577"/>
      <w:r>
        <w:t xml:space="preserve">Figura </w:t>
      </w:r>
      <w:r w:rsidR="004E24A0">
        <w:fldChar w:fldCharType="begin"/>
      </w:r>
      <w:r w:rsidR="004E24A0">
        <w:instrText xml:space="preserve"> SEQ Figura \* ARABIC </w:instrText>
      </w:r>
      <w:r w:rsidR="004E24A0">
        <w:fldChar w:fldCharType="separate"/>
      </w:r>
      <w:r w:rsidR="00A8792E">
        <w:rPr>
          <w:noProof/>
        </w:rPr>
        <w:t>15</w:t>
      </w:r>
      <w:r w:rsidR="004E24A0">
        <w:rPr>
          <w:noProof/>
        </w:rPr>
        <w:fldChar w:fldCharType="end"/>
      </w:r>
      <w:bookmarkEnd w:id="40"/>
      <w:r w:rsidR="006A7849">
        <w:rPr>
          <w:noProof/>
        </w:rPr>
        <w:t xml:space="preserve"> – Analisi coverage </w:t>
      </w:r>
      <w:r w:rsidR="00157D74">
        <w:rPr>
          <w:noProof/>
        </w:rPr>
        <w:t>verifyDigest</w:t>
      </w:r>
    </w:p>
    <w:p w14:paraId="6E234F97" w14:textId="77777777" w:rsidR="00CB65FA" w:rsidRDefault="00CB65FA">
      <w:r>
        <w:rPr>
          <w:noProof/>
          <w:lang w:eastAsia="it-IT"/>
        </w:rPr>
        <w:drawing>
          <wp:inline distT="0" distB="0" distL="0" distR="0" wp14:anchorId="7E046EC4" wp14:editId="7604A8B2">
            <wp:extent cx="5800725" cy="3904264"/>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t1.png"/>
                    <pic:cNvPicPr/>
                  </pic:nvPicPr>
                  <pic:blipFill>
                    <a:blip r:embed="rId32">
                      <a:extLst>
                        <a:ext uri="{28A0092B-C50C-407E-A947-70E740481C1C}">
                          <a14:useLocalDpi xmlns:a14="http://schemas.microsoft.com/office/drawing/2010/main" val="0"/>
                        </a:ext>
                      </a:extLst>
                    </a:blip>
                    <a:stretch>
                      <a:fillRect/>
                    </a:stretch>
                  </pic:blipFill>
                  <pic:spPr>
                    <a:xfrm>
                      <a:off x="0" y="0"/>
                      <a:ext cx="5835669" cy="3927784"/>
                    </a:xfrm>
                    <a:prstGeom prst="rect">
                      <a:avLst/>
                    </a:prstGeom>
                  </pic:spPr>
                </pic:pic>
              </a:graphicData>
            </a:graphic>
          </wp:inline>
        </w:drawing>
      </w:r>
    </w:p>
    <w:p w14:paraId="6D5E30F3" w14:textId="0A976C53" w:rsidR="00D50075" w:rsidRDefault="00D50075">
      <w:r>
        <w:br w:type="page"/>
      </w:r>
    </w:p>
    <w:p w14:paraId="0247956A" w14:textId="4B701AED" w:rsidR="004445EC" w:rsidRDefault="004445EC" w:rsidP="004445EC">
      <w:pPr>
        <w:pStyle w:val="Didascalia"/>
        <w:keepNext/>
      </w:pPr>
      <w:bookmarkStart w:id="41" w:name="_Ref75959719"/>
      <w:r>
        <w:lastRenderedPageBreak/>
        <w:t xml:space="preserve">Figura </w:t>
      </w:r>
      <w:r w:rsidR="004E24A0">
        <w:fldChar w:fldCharType="begin"/>
      </w:r>
      <w:r w:rsidR="004E24A0">
        <w:instrText xml:space="preserve"> SEQ Figura \* ARABIC </w:instrText>
      </w:r>
      <w:r w:rsidR="004E24A0">
        <w:fldChar w:fldCharType="separate"/>
      </w:r>
      <w:r w:rsidR="00A8792E">
        <w:rPr>
          <w:noProof/>
        </w:rPr>
        <w:t>16</w:t>
      </w:r>
      <w:r w:rsidR="004E24A0">
        <w:rPr>
          <w:noProof/>
        </w:rPr>
        <w:fldChar w:fldCharType="end"/>
      </w:r>
      <w:bookmarkEnd w:id="41"/>
      <w:r w:rsidR="006A7849">
        <w:rPr>
          <w:noProof/>
        </w:rPr>
        <w:t xml:space="preserve"> – Coverage </w:t>
      </w:r>
      <w:r w:rsidR="00157D74">
        <w:rPr>
          <w:noProof/>
        </w:rPr>
        <w:t xml:space="preserve">verifyDigest </w:t>
      </w:r>
      <w:r w:rsidR="006A7849">
        <w:rPr>
          <w:noProof/>
        </w:rPr>
        <w:t>(dopo miglioramento della test suite)</w:t>
      </w:r>
    </w:p>
    <w:p w14:paraId="702FD7B7" w14:textId="60890A87" w:rsidR="00D50075" w:rsidRDefault="002F3EEE">
      <w:r>
        <w:rPr>
          <w:noProof/>
          <w:lang w:eastAsia="it-IT"/>
        </w:rPr>
        <w:drawing>
          <wp:inline distT="0" distB="0" distL="0" distR="0" wp14:anchorId="0465BCE1" wp14:editId="328B20F4">
            <wp:extent cx="6120130" cy="1769110"/>
            <wp:effectExtent l="0" t="0" r="0" b="254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ut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1769110"/>
                    </a:xfrm>
                    <a:prstGeom prst="rect">
                      <a:avLst/>
                    </a:prstGeom>
                  </pic:spPr>
                </pic:pic>
              </a:graphicData>
            </a:graphic>
          </wp:inline>
        </w:drawing>
      </w:r>
    </w:p>
    <w:p w14:paraId="3D7F3768" w14:textId="77777777" w:rsidR="004445EC" w:rsidRDefault="004445EC" w:rsidP="004445EC">
      <w:pPr>
        <w:pStyle w:val="Didascalia"/>
        <w:keepNext/>
      </w:pPr>
    </w:p>
    <w:p w14:paraId="5F9E2C72" w14:textId="77777777" w:rsidR="004445EC" w:rsidRDefault="004445EC" w:rsidP="004445EC">
      <w:pPr>
        <w:pStyle w:val="Didascalia"/>
        <w:keepNext/>
      </w:pPr>
    </w:p>
    <w:p w14:paraId="7824B09E" w14:textId="4C17A934" w:rsidR="004445EC" w:rsidRPr="006A7849" w:rsidRDefault="004445EC" w:rsidP="004445EC">
      <w:pPr>
        <w:pStyle w:val="Didascalia"/>
        <w:keepNext/>
      </w:pPr>
      <w:bookmarkStart w:id="42" w:name="_Ref75959729"/>
      <w:r w:rsidRPr="006A7849">
        <w:t xml:space="preserve">Figura </w:t>
      </w:r>
      <w:r w:rsidR="00CB0920">
        <w:fldChar w:fldCharType="begin"/>
      </w:r>
      <w:r w:rsidR="00CB0920" w:rsidRPr="006A7849">
        <w:instrText xml:space="preserve"> SEQ Figura \* ARABIC </w:instrText>
      </w:r>
      <w:r w:rsidR="00CB0920">
        <w:fldChar w:fldCharType="separate"/>
      </w:r>
      <w:r w:rsidR="00A8792E">
        <w:rPr>
          <w:noProof/>
        </w:rPr>
        <w:t>17</w:t>
      </w:r>
      <w:r w:rsidR="00CB0920">
        <w:rPr>
          <w:noProof/>
        </w:rPr>
        <w:fldChar w:fldCharType="end"/>
      </w:r>
      <w:bookmarkEnd w:id="42"/>
      <w:r w:rsidR="006A7849" w:rsidRPr="006A7849">
        <w:rPr>
          <w:noProof/>
        </w:rPr>
        <w:t xml:space="preserve"> – Analisi coverage </w:t>
      </w:r>
      <w:r w:rsidR="00157D74">
        <w:rPr>
          <w:noProof/>
        </w:rPr>
        <w:t>verifyDigest</w:t>
      </w:r>
      <w:r w:rsidR="006A7849" w:rsidRPr="006A7849">
        <w:rPr>
          <w:noProof/>
        </w:rPr>
        <w:t xml:space="preserve"> (dopo mi</w:t>
      </w:r>
      <w:r w:rsidR="006A7849">
        <w:rPr>
          <w:noProof/>
        </w:rPr>
        <w:t>glioramento della test suite</w:t>
      </w:r>
      <w:r w:rsidR="006A7849" w:rsidRPr="006A7849">
        <w:rPr>
          <w:noProof/>
        </w:rPr>
        <w:t xml:space="preserve">) </w:t>
      </w:r>
    </w:p>
    <w:p w14:paraId="47A507B4" w14:textId="6DCFB55F" w:rsidR="00D50075" w:rsidRDefault="002F3EEE" w:rsidP="006D102D">
      <w:r>
        <w:rPr>
          <w:noProof/>
          <w:lang w:eastAsia="it-IT"/>
        </w:rPr>
        <w:drawing>
          <wp:inline distT="0" distB="0" distL="0" distR="0" wp14:anchorId="546DDD58" wp14:editId="7499737A">
            <wp:extent cx="6120130" cy="418020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ut1.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180205"/>
                    </a:xfrm>
                    <a:prstGeom prst="rect">
                      <a:avLst/>
                    </a:prstGeom>
                  </pic:spPr>
                </pic:pic>
              </a:graphicData>
            </a:graphic>
          </wp:inline>
        </w:drawing>
      </w:r>
    </w:p>
    <w:p w14:paraId="57C5DA98" w14:textId="490563C0" w:rsidR="004445EC" w:rsidRDefault="004445EC" w:rsidP="004445EC">
      <w:pPr>
        <w:pStyle w:val="Didascalia"/>
        <w:keepNext/>
      </w:pPr>
      <w:bookmarkStart w:id="43" w:name="_Ref75960404"/>
      <w:r>
        <w:lastRenderedPageBreak/>
        <w:t xml:space="preserve">Figura </w:t>
      </w:r>
      <w:r w:rsidR="004E24A0">
        <w:fldChar w:fldCharType="begin"/>
      </w:r>
      <w:r w:rsidR="004E24A0">
        <w:instrText xml:space="preserve"> SEQ Figura \* ARABIC </w:instrText>
      </w:r>
      <w:r w:rsidR="004E24A0">
        <w:fldChar w:fldCharType="separate"/>
      </w:r>
      <w:r w:rsidR="00A8792E">
        <w:rPr>
          <w:noProof/>
        </w:rPr>
        <w:t>18</w:t>
      </w:r>
      <w:r w:rsidR="004E24A0">
        <w:rPr>
          <w:noProof/>
        </w:rPr>
        <w:fldChar w:fldCharType="end"/>
      </w:r>
      <w:bookmarkEnd w:id="43"/>
      <w:r w:rsidR="006A7849">
        <w:rPr>
          <w:noProof/>
        </w:rPr>
        <w:t xml:space="preserve"> – Mutation testing </w:t>
      </w:r>
      <w:r w:rsidR="002F3EEE">
        <w:rPr>
          <w:noProof/>
        </w:rPr>
        <w:t>verifyDigest</w:t>
      </w:r>
    </w:p>
    <w:p w14:paraId="27CFF848" w14:textId="5A3C732F" w:rsidR="004445EC" w:rsidRDefault="002F3EEE" w:rsidP="004445EC">
      <w:r>
        <w:rPr>
          <w:noProof/>
          <w:lang w:eastAsia="it-IT"/>
        </w:rPr>
        <w:drawing>
          <wp:inline distT="0" distB="0" distL="0" distR="0" wp14:anchorId="5C1BB3EE" wp14:editId="24CAD606">
            <wp:extent cx="6120130" cy="51098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ut1.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5109845"/>
                    </a:xfrm>
                    <a:prstGeom prst="rect">
                      <a:avLst/>
                    </a:prstGeom>
                  </pic:spPr>
                </pic:pic>
              </a:graphicData>
            </a:graphic>
          </wp:inline>
        </w:drawing>
      </w:r>
    </w:p>
    <w:p w14:paraId="6C710A0F" w14:textId="77777777" w:rsidR="00A8792E" w:rsidRDefault="00A8792E" w:rsidP="00A8792E">
      <w:pPr>
        <w:pStyle w:val="Didascalia"/>
        <w:keepNext/>
      </w:pPr>
    </w:p>
    <w:p w14:paraId="5D55179B" w14:textId="332D1CA1" w:rsidR="00A8792E" w:rsidRDefault="00A8792E" w:rsidP="00A8792E">
      <w:pPr>
        <w:pStyle w:val="Didascalia"/>
        <w:keepNext/>
      </w:pPr>
      <w:bookmarkStart w:id="44" w:name="_Ref75960734"/>
      <w:r>
        <w:t xml:space="preserve">Figura </w:t>
      </w:r>
      <w:r w:rsidR="004E24A0">
        <w:fldChar w:fldCharType="begin"/>
      </w:r>
      <w:r w:rsidR="004E24A0">
        <w:instrText xml:space="preserve"> SEQ Figura \* ARABIC </w:instrText>
      </w:r>
      <w:r w:rsidR="004E24A0">
        <w:fldChar w:fldCharType="separate"/>
      </w:r>
      <w:r>
        <w:rPr>
          <w:noProof/>
        </w:rPr>
        <w:t>19</w:t>
      </w:r>
      <w:r w:rsidR="004E24A0">
        <w:rPr>
          <w:noProof/>
        </w:rPr>
        <w:fldChar w:fldCharType="end"/>
      </w:r>
      <w:bookmarkEnd w:id="44"/>
      <w:r>
        <w:t xml:space="preserve"> </w:t>
      </w:r>
      <w:r w:rsidR="002F3EEE">
        <w:t>–</w:t>
      </w:r>
      <w:r>
        <w:t xml:space="preserve"> </w:t>
      </w:r>
      <w:proofErr w:type="spellStart"/>
      <w:r w:rsidR="002F3EEE">
        <w:t>Mutation</w:t>
      </w:r>
      <w:proofErr w:type="spellEnd"/>
      <w:r w:rsidR="002F3EEE">
        <w:t xml:space="preserve"> </w:t>
      </w:r>
      <w:proofErr w:type="spellStart"/>
      <w:r w:rsidR="002F3EEE">
        <w:t>Test</w:t>
      </w:r>
      <w:r w:rsidR="00CE7EAE">
        <w:t>ing</w:t>
      </w:r>
      <w:proofErr w:type="spellEnd"/>
      <w:r w:rsidR="00CE7EAE">
        <w:t xml:space="preserve"> </w:t>
      </w:r>
      <w:proofErr w:type="spellStart"/>
      <w:r w:rsidR="00195C7E">
        <w:t>verifyDigest</w:t>
      </w:r>
      <w:proofErr w:type="spellEnd"/>
      <w:r w:rsidR="00195C7E">
        <w:t xml:space="preserve"> (</w:t>
      </w:r>
      <w:r w:rsidR="00CE7EAE">
        <w:t>dopo rimozione mutante</w:t>
      </w:r>
      <w:r w:rsidR="00195C7E">
        <w:t>)</w:t>
      </w:r>
    </w:p>
    <w:p w14:paraId="182FFE9D" w14:textId="16BE051A" w:rsidR="004445EC" w:rsidRDefault="00CE7EAE" w:rsidP="004445EC">
      <w:pPr>
        <w:pStyle w:val="Didascalia"/>
        <w:keepNext/>
      </w:pPr>
      <w:r>
        <w:rPr>
          <w:noProof/>
          <w:lang w:eastAsia="it-IT"/>
        </w:rPr>
        <w:drawing>
          <wp:inline distT="0" distB="0" distL="0" distR="0" wp14:anchorId="12D6863F" wp14:editId="2EAB77EE">
            <wp:extent cx="6120130" cy="49917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ut1.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991735"/>
                    </a:xfrm>
                    <a:prstGeom prst="rect">
                      <a:avLst/>
                    </a:prstGeom>
                  </pic:spPr>
                </pic:pic>
              </a:graphicData>
            </a:graphic>
          </wp:inline>
        </w:drawing>
      </w:r>
    </w:p>
    <w:p w14:paraId="00F65366" w14:textId="77777777" w:rsidR="00A8792E" w:rsidRDefault="00A8792E" w:rsidP="004445EC">
      <w:pPr>
        <w:pStyle w:val="Didascalia"/>
        <w:keepNext/>
      </w:pPr>
    </w:p>
    <w:p w14:paraId="2099949A" w14:textId="278A10A1" w:rsidR="004445EC" w:rsidRPr="006A7849" w:rsidRDefault="004445EC" w:rsidP="004445EC">
      <w:pPr>
        <w:pStyle w:val="Didascalia"/>
        <w:keepNext/>
      </w:pPr>
      <w:bookmarkStart w:id="45" w:name="_Ref75960751"/>
      <w:r w:rsidRPr="006A7849">
        <w:t xml:space="preserve">Figura </w:t>
      </w:r>
      <w:r w:rsidR="00CB0920">
        <w:fldChar w:fldCharType="begin"/>
      </w:r>
      <w:r w:rsidR="00CB0920" w:rsidRPr="006A7849">
        <w:instrText xml:space="preserve"> SEQ Figura \* ARABIC </w:instrText>
      </w:r>
      <w:r w:rsidR="00CB0920">
        <w:fldChar w:fldCharType="separate"/>
      </w:r>
      <w:r w:rsidR="00A8792E">
        <w:rPr>
          <w:noProof/>
        </w:rPr>
        <w:t>20</w:t>
      </w:r>
      <w:r w:rsidR="00CB0920">
        <w:rPr>
          <w:noProof/>
        </w:rPr>
        <w:fldChar w:fldCharType="end"/>
      </w:r>
      <w:bookmarkEnd w:id="45"/>
      <w:r w:rsidR="006A7849" w:rsidRPr="006A7849">
        <w:rPr>
          <w:noProof/>
        </w:rPr>
        <w:t xml:space="preserve"> – Coverage </w:t>
      </w:r>
      <w:r w:rsidR="00A40734">
        <w:rPr>
          <w:noProof/>
        </w:rPr>
        <w:t>compare</w:t>
      </w:r>
    </w:p>
    <w:p w14:paraId="5DC0771D" w14:textId="1D6595A5" w:rsidR="004445EC" w:rsidRDefault="00A40734" w:rsidP="00195C7E">
      <w:r>
        <w:rPr>
          <w:noProof/>
          <w:lang w:eastAsia="it-IT"/>
        </w:rPr>
        <w:drawing>
          <wp:inline distT="0" distB="0" distL="0" distR="0" wp14:anchorId="5D2A923D" wp14:editId="474605D0">
            <wp:extent cx="6120130" cy="208216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coverage minimale.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082165"/>
                    </a:xfrm>
                    <a:prstGeom prst="rect">
                      <a:avLst/>
                    </a:prstGeom>
                  </pic:spPr>
                </pic:pic>
              </a:graphicData>
            </a:graphic>
          </wp:inline>
        </w:drawing>
      </w:r>
      <w:r w:rsidR="00D50075">
        <w:br w:type="page"/>
      </w:r>
    </w:p>
    <w:p w14:paraId="5FA1D4BC" w14:textId="77930062" w:rsidR="004445EC" w:rsidRPr="00A8792E" w:rsidRDefault="00A8792E" w:rsidP="00A8792E">
      <w:pPr>
        <w:pStyle w:val="Didascalia"/>
        <w:rPr>
          <w:lang w:val="en-US"/>
        </w:rPr>
      </w:pPr>
      <w:bookmarkStart w:id="46" w:name="_Ref75960891"/>
      <w:proofErr w:type="spellStart"/>
      <w:r w:rsidRPr="00A8792E">
        <w:rPr>
          <w:lang w:val="en-US"/>
        </w:rPr>
        <w:lastRenderedPageBreak/>
        <w:t>Figura</w:t>
      </w:r>
      <w:proofErr w:type="spellEnd"/>
      <w:r w:rsidRPr="00A8792E">
        <w:rPr>
          <w:lang w:val="en-US"/>
        </w:rPr>
        <w:t xml:space="preserve"> </w:t>
      </w:r>
      <w:r>
        <w:fldChar w:fldCharType="begin"/>
      </w:r>
      <w:r w:rsidRPr="00A8792E">
        <w:rPr>
          <w:lang w:val="en-US"/>
        </w:rPr>
        <w:instrText xml:space="preserve"> SEQ Figura \* ARABIC </w:instrText>
      </w:r>
      <w:r>
        <w:fldChar w:fldCharType="separate"/>
      </w:r>
      <w:r w:rsidRPr="00A8792E">
        <w:rPr>
          <w:noProof/>
          <w:lang w:val="en-US"/>
        </w:rPr>
        <w:t>21</w:t>
      </w:r>
      <w:r>
        <w:fldChar w:fldCharType="end"/>
      </w:r>
      <w:bookmarkEnd w:id="46"/>
      <w:r w:rsidRPr="00A8792E">
        <w:rPr>
          <w:lang w:val="en-US"/>
        </w:rPr>
        <w:t xml:space="preserve"> – </w:t>
      </w:r>
      <w:proofErr w:type="spellStart"/>
      <w:r w:rsidRPr="00A8792E">
        <w:rPr>
          <w:lang w:val="en-US"/>
        </w:rPr>
        <w:t>Analisi</w:t>
      </w:r>
      <w:proofErr w:type="spellEnd"/>
      <w:r w:rsidRPr="00A8792E">
        <w:rPr>
          <w:lang w:val="en-US"/>
        </w:rPr>
        <w:t xml:space="preserve"> coverage </w:t>
      </w:r>
      <w:r w:rsidR="00A40734">
        <w:rPr>
          <w:lang w:val="en-US"/>
        </w:rPr>
        <w:t>compare</w:t>
      </w:r>
    </w:p>
    <w:p w14:paraId="173BEF96" w14:textId="4882DD65" w:rsidR="001E5105" w:rsidRDefault="00A40734" w:rsidP="00A40734">
      <w:pPr>
        <w:jc w:val="center"/>
      </w:pPr>
      <w:r>
        <w:rPr>
          <w:noProof/>
          <w:lang w:eastAsia="it-IT"/>
        </w:rPr>
        <w:drawing>
          <wp:inline distT="0" distB="0" distL="0" distR="0" wp14:anchorId="5F744F58" wp14:editId="181E0E15">
            <wp:extent cx="4970633" cy="7134225"/>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record-minimale.png"/>
                    <pic:cNvPicPr/>
                  </pic:nvPicPr>
                  <pic:blipFill>
                    <a:blip r:embed="rId38">
                      <a:extLst>
                        <a:ext uri="{28A0092B-C50C-407E-A947-70E740481C1C}">
                          <a14:useLocalDpi xmlns:a14="http://schemas.microsoft.com/office/drawing/2010/main" val="0"/>
                        </a:ext>
                      </a:extLst>
                    </a:blip>
                    <a:stretch>
                      <a:fillRect/>
                    </a:stretch>
                  </pic:blipFill>
                  <pic:spPr>
                    <a:xfrm>
                      <a:off x="0" y="0"/>
                      <a:ext cx="4973467" cy="7138293"/>
                    </a:xfrm>
                    <a:prstGeom prst="rect">
                      <a:avLst/>
                    </a:prstGeom>
                  </pic:spPr>
                </pic:pic>
              </a:graphicData>
            </a:graphic>
          </wp:inline>
        </w:drawing>
      </w:r>
    </w:p>
    <w:p w14:paraId="15672055" w14:textId="22C1FE58" w:rsidR="001E5105" w:rsidRDefault="001E5105"/>
    <w:p w14:paraId="1DD81C4C" w14:textId="1FDF78EE" w:rsidR="004445EC" w:rsidRDefault="004445EC" w:rsidP="004445EC">
      <w:pPr>
        <w:pStyle w:val="Didascalia"/>
        <w:keepNext/>
      </w:pPr>
      <w:bookmarkStart w:id="47" w:name="_Ref75966121"/>
      <w:r>
        <w:lastRenderedPageBreak/>
        <w:t xml:space="preserve">Figura </w:t>
      </w:r>
      <w:r w:rsidR="004E24A0">
        <w:fldChar w:fldCharType="begin"/>
      </w:r>
      <w:r w:rsidR="004E24A0">
        <w:instrText xml:space="preserve"> SEQ Figura \* ARABIC </w:instrText>
      </w:r>
      <w:r w:rsidR="004E24A0">
        <w:fldChar w:fldCharType="separate"/>
      </w:r>
      <w:r w:rsidR="00A8792E">
        <w:rPr>
          <w:noProof/>
        </w:rPr>
        <w:t>22</w:t>
      </w:r>
      <w:r w:rsidR="004E24A0">
        <w:rPr>
          <w:noProof/>
        </w:rPr>
        <w:fldChar w:fldCharType="end"/>
      </w:r>
      <w:bookmarkEnd w:id="47"/>
      <w:r w:rsidR="00076860">
        <w:rPr>
          <w:noProof/>
        </w:rPr>
        <w:t xml:space="preserve"> – </w:t>
      </w:r>
      <w:r w:rsidR="00344684">
        <w:rPr>
          <w:noProof/>
        </w:rPr>
        <w:t>Coverage compare (dopo miglioramento della test suite)</w:t>
      </w:r>
    </w:p>
    <w:p w14:paraId="6164B1E0" w14:textId="659384F1" w:rsidR="001E5105" w:rsidRDefault="00344684">
      <w:r>
        <w:rPr>
          <w:noProof/>
          <w:lang w:eastAsia="it-IT"/>
        </w:rPr>
        <w:drawing>
          <wp:inline distT="0" distB="0" distL="0" distR="0" wp14:anchorId="67600FA7" wp14:editId="4B69053D">
            <wp:extent cx="6120130" cy="20656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coverage minimale.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r w:rsidR="001E5105">
        <w:br w:type="page"/>
      </w:r>
    </w:p>
    <w:p w14:paraId="0DFD0B69" w14:textId="68D810AB" w:rsidR="004445EC" w:rsidRDefault="004445EC" w:rsidP="004445EC">
      <w:pPr>
        <w:pStyle w:val="Didascalia"/>
        <w:keepNext/>
      </w:pPr>
      <w:bookmarkStart w:id="48" w:name="_Ref75966405"/>
      <w:r>
        <w:lastRenderedPageBreak/>
        <w:t xml:space="preserve">Figura </w:t>
      </w:r>
      <w:r w:rsidR="004E24A0">
        <w:fldChar w:fldCharType="begin"/>
      </w:r>
      <w:r w:rsidR="004E24A0">
        <w:instrText xml:space="preserve"> SEQ Figura \* ARABIC </w:instrText>
      </w:r>
      <w:r w:rsidR="004E24A0">
        <w:fldChar w:fldCharType="separate"/>
      </w:r>
      <w:r w:rsidR="00A8792E">
        <w:rPr>
          <w:noProof/>
        </w:rPr>
        <w:t>23</w:t>
      </w:r>
      <w:r w:rsidR="004E24A0">
        <w:rPr>
          <w:noProof/>
        </w:rPr>
        <w:fldChar w:fldCharType="end"/>
      </w:r>
      <w:bookmarkEnd w:id="48"/>
      <w:r w:rsidR="00076860">
        <w:rPr>
          <w:noProof/>
        </w:rPr>
        <w:t xml:space="preserve"> – </w:t>
      </w:r>
      <w:r w:rsidR="00344684">
        <w:rPr>
          <w:noProof/>
        </w:rPr>
        <w:t>Analisi Coverage compare (dopo miglioramento della test suite)</w:t>
      </w:r>
    </w:p>
    <w:p w14:paraId="6690F655" w14:textId="03FF77BE" w:rsidR="001E5105" w:rsidRDefault="00344684" w:rsidP="00344684">
      <w:pPr>
        <w:jc w:val="center"/>
      </w:pPr>
      <w:r>
        <w:rPr>
          <w:noProof/>
          <w:lang w:eastAsia="it-IT"/>
        </w:rPr>
        <w:drawing>
          <wp:inline distT="0" distB="0" distL="0" distR="0" wp14:anchorId="7AA16A91" wp14:editId="56854C89">
            <wp:extent cx="4736582" cy="6962775"/>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record-minimale.png"/>
                    <pic:cNvPicPr/>
                  </pic:nvPicPr>
                  <pic:blipFill>
                    <a:blip r:embed="rId40">
                      <a:extLst>
                        <a:ext uri="{28A0092B-C50C-407E-A947-70E740481C1C}">
                          <a14:useLocalDpi xmlns:a14="http://schemas.microsoft.com/office/drawing/2010/main" val="0"/>
                        </a:ext>
                      </a:extLst>
                    </a:blip>
                    <a:stretch>
                      <a:fillRect/>
                    </a:stretch>
                  </pic:blipFill>
                  <pic:spPr>
                    <a:xfrm>
                      <a:off x="0" y="0"/>
                      <a:ext cx="4738858" cy="6966121"/>
                    </a:xfrm>
                    <a:prstGeom prst="rect">
                      <a:avLst/>
                    </a:prstGeom>
                  </pic:spPr>
                </pic:pic>
              </a:graphicData>
            </a:graphic>
          </wp:inline>
        </w:drawing>
      </w:r>
    </w:p>
    <w:p w14:paraId="7510BEE1" w14:textId="77777777" w:rsidR="004445EC" w:rsidRDefault="004445EC" w:rsidP="004445EC">
      <w:pPr>
        <w:pStyle w:val="Didascalia"/>
        <w:keepNext/>
      </w:pPr>
    </w:p>
    <w:p w14:paraId="2744FB14" w14:textId="77777777" w:rsidR="005A3D72" w:rsidRDefault="004445EC" w:rsidP="005A3D72">
      <w:pPr>
        <w:pStyle w:val="Didascalia"/>
        <w:keepNext/>
        <w:rPr>
          <w:noProof/>
        </w:rPr>
      </w:pPr>
      <w:bookmarkStart w:id="49" w:name="_Ref75967576"/>
      <w:r>
        <w:t xml:space="preserve">Figura </w:t>
      </w:r>
      <w:r w:rsidR="004E24A0">
        <w:fldChar w:fldCharType="begin"/>
      </w:r>
      <w:r w:rsidR="004E24A0">
        <w:instrText xml:space="preserve"> SEQ Figura \* ARABIC </w:instrText>
      </w:r>
      <w:r w:rsidR="004E24A0">
        <w:fldChar w:fldCharType="separate"/>
      </w:r>
      <w:r w:rsidR="00A8792E">
        <w:rPr>
          <w:noProof/>
        </w:rPr>
        <w:t>24</w:t>
      </w:r>
      <w:r w:rsidR="004E24A0">
        <w:rPr>
          <w:noProof/>
        </w:rPr>
        <w:fldChar w:fldCharType="end"/>
      </w:r>
      <w:bookmarkEnd w:id="49"/>
      <w:r w:rsidR="00076860">
        <w:rPr>
          <w:noProof/>
        </w:rPr>
        <w:t xml:space="preserve"> – </w:t>
      </w:r>
      <w:r w:rsidR="005A3D72">
        <w:rPr>
          <w:noProof/>
        </w:rPr>
        <w:t>Mutation testing</w:t>
      </w:r>
      <w:r w:rsidR="00076860">
        <w:rPr>
          <w:noProof/>
        </w:rPr>
        <w:t xml:space="preserve"> </w:t>
      </w:r>
      <w:r w:rsidR="005A3D72">
        <w:rPr>
          <w:noProof/>
        </w:rPr>
        <w:t>compare</w:t>
      </w:r>
    </w:p>
    <w:p w14:paraId="1F3BA6D1" w14:textId="4591F67D" w:rsidR="005A3D72" w:rsidRDefault="005A3D72" w:rsidP="005A3D72">
      <w:pPr>
        <w:pStyle w:val="Didascalia"/>
        <w:keepNext/>
        <w:jc w:val="center"/>
        <w:rPr>
          <w:noProof/>
        </w:rPr>
      </w:pPr>
      <w:r>
        <w:rPr>
          <w:noProof/>
          <w:lang w:eastAsia="it-IT"/>
        </w:rPr>
        <w:drawing>
          <wp:inline distT="0" distB="0" distL="0" distR="0" wp14:anchorId="7769471B" wp14:editId="611DF219">
            <wp:extent cx="4143375" cy="8437075"/>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ma-record-minimale.png"/>
                    <pic:cNvPicPr/>
                  </pic:nvPicPr>
                  <pic:blipFill>
                    <a:blip r:embed="rId41">
                      <a:extLst>
                        <a:ext uri="{28A0092B-C50C-407E-A947-70E740481C1C}">
                          <a14:useLocalDpi xmlns:a14="http://schemas.microsoft.com/office/drawing/2010/main" val="0"/>
                        </a:ext>
                      </a:extLst>
                    </a:blip>
                    <a:stretch>
                      <a:fillRect/>
                    </a:stretch>
                  </pic:blipFill>
                  <pic:spPr>
                    <a:xfrm>
                      <a:off x="0" y="0"/>
                      <a:ext cx="4155159" cy="8461071"/>
                    </a:xfrm>
                    <a:prstGeom prst="rect">
                      <a:avLst/>
                    </a:prstGeom>
                  </pic:spPr>
                </pic:pic>
              </a:graphicData>
            </a:graphic>
          </wp:inline>
        </w:drawing>
      </w:r>
    </w:p>
    <w:p w14:paraId="1CDB83AD" w14:textId="7E8286C7" w:rsidR="004445EC" w:rsidRDefault="001E5105" w:rsidP="004445EC">
      <w:pPr>
        <w:pStyle w:val="Didascalia"/>
        <w:keepNext/>
      </w:pPr>
      <w:r>
        <w:br w:type="page"/>
      </w:r>
      <w:bookmarkStart w:id="50" w:name="_Ref75967584"/>
      <w:r w:rsidR="004445EC">
        <w:lastRenderedPageBreak/>
        <w:t xml:space="preserve">Figura </w:t>
      </w:r>
      <w:r w:rsidR="004E24A0">
        <w:fldChar w:fldCharType="begin"/>
      </w:r>
      <w:r w:rsidR="004E24A0">
        <w:instrText xml:space="preserve"> SEQ Figura \* ARABIC </w:instrText>
      </w:r>
      <w:r w:rsidR="004E24A0">
        <w:fldChar w:fldCharType="separate"/>
      </w:r>
      <w:r w:rsidR="00A8792E">
        <w:rPr>
          <w:noProof/>
        </w:rPr>
        <w:t>25</w:t>
      </w:r>
      <w:r w:rsidR="004E24A0">
        <w:rPr>
          <w:noProof/>
        </w:rPr>
        <w:fldChar w:fldCharType="end"/>
      </w:r>
      <w:bookmarkEnd w:id="50"/>
      <w:r w:rsidR="00076860">
        <w:rPr>
          <w:noProof/>
        </w:rPr>
        <w:t xml:space="preserve"> – </w:t>
      </w:r>
      <w:r w:rsidR="00CB1F2E">
        <w:rPr>
          <w:noProof/>
        </w:rPr>
        <w:t xml:space="preserve">Mutation testing </w:t>
      </w:r>
      <w:r w:rsidR="001E0BCA">
        <w:rPr>
          <w:noProof/>
        </w:rPr>
        <w:t>compare</w:t>
      </w:r>
      <w:r w:rsidR="00076860">
        <w:rPr>
          <w:noProof/>
        </w:rPr>
        <w:t xml:space="preserve"> (dopo miglioramento della test suite)</w:t>
      </w:r>
    </w:p>
    <w:p w14:paraId="2CAAAC33" w14:textId="5686E72C" w:rsidR="001E5105" w:rsidRDefault="001E0BCA" w:rsidP="001E0BCA">
      <w:pPr>
        <w:jc w:val="center"/>
      </w:pPr>
      <w:r>
        <w:rPr>
          <w:noProof/>
          <w:lang w:eastAsia="it-IT"/>
        </w:rPr>
        <w:drawing>
          <wp:inline distT="0" distB="0" distL="0" distR="0" wp14:anchorId="105F7780" wp14:editId="764C35D3">
            <wp:extent cx="4077269" cy="8526065"/>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ma-record-minimale.png"/>
                    <pic:cNvPicPr/>
                  </pic:nvPicPr>
                  <pic:blipFill>
                    <a:blip r:embed="rId42">
                      <a:extLst>
                        <a:ext uri="{28A0092B-C50C-407E-A947-70E740481C1C}">
                          <a14:useLocalDpi xmlns:a14="http://schemas.microsoft.com/office/drawing/2010/main" val="0"/>
                        </a:ext>
                      </a:extLst>
                    </a:blip>
                    <a:stretch>
                      <a:fillRect/>
                    </a:stretch>
                  </pic:blipFill>
                  <pic:spPr>
                    <a:xfrm>
                      <a:off x="0" y="0"/>
                      <a:ext cx="4077269" cy="8526065"/>
                    </a:xfrm>
                    <a:prstGeom prst="rect">
                      <a:avLst/>
                    </a:prstGeom>
                  </pic:spPr>
                </pic:pic>
              </a:graphicData>
            </a:graphic>
          </wp:inline>
        </w:drawing>
      </w:r>
    </w:p>
    <w:p w14:paraId="7D2ACF39" w14:textId="77777777" w:rsidR="0076716F" w:rsidRDefault="0076716F" w:rsidP="0076716F">
      <w:pPr>
        <w:pStyle w:val="Didascalia"/>
        <w:keepNext/>
      </w:pPr>
    </w:p>
    <w:p w14:paraId="29A3690F" w14:textId="38582FED" w:rsidR="0076716F" w:rsidRDefault="0076716F" w:rsidP="0076716F">
      <w:pPr>
        <w:pStyle w:val="Didascalia"/>
        <w:keepNext/>
      </w:pPr>
      <w:bookmarkStart w:id="51" w:name="_Ref75968253"/>
      <w:r>
        <w:t xml:space="preserve">Figura </w:t>
      </w:r>
      <w:r w:rsidR="004E24A0">
        <w:fldChar w:fldCharType="begin"/>
      </w:r>
      <w:r w:rsidR="004E24A0">
        <w:instrText xml:space="preserve"> SEQ Figura \* ARABIC </w:instrText>
      </w:r>
      <w:r w:rsidR="004E24A0">
        <w:fldChar w:fldCharType="separate"/>
      </w:r>
      <w:r w:rsidR="00A8792E">
        <w:rPr>
          <w:noProof/>
        </w:rPr>
        <w:t>26</w:t>
      </w:r>
      <w:r w:rsidR="004E24A0">
        <w:rPr>
          <w:noProof/>
        </w:rPr>
        <w:fldChar w:fldCharType="end"/>
      </w:r>
      <w:bookmarkEnd w:id="51"/>
      <w:r w:rsidR="00076860">
        <w:rPr>
          <w:noProof/>
        </w:rPr>
        <w:t xml:space="preserve"> – Coverage del metodo </w:t>
      </w:r>
      <w:r w:rsidR="00E627CF">
        <w:rPr>
          <w:noProof/>
        </w:rPr>
        <w:t>createSchema</w:t>
      </w:r>
    </w:p>
    <w:p w14:paraId="7985EEF4" w14:textId="70CA0BEF" w:rsidR="001E5105" w:rsidRDefault="00E627CF">
      <w:r>
        <w:rPr>
          <w:noProof/>
          <w:lang w:eastAsia="it-IT"/>
        </w:rPr>
        <w:drawing>
          <wp:inline distT="0" distB="0" distL="0" distR="0" wp14:anchorId="1238BD39" wp14:editId="19B68955">
            <wp:extent cx="6120130" cy="1628775"/>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verage minimale.png"/>
                    <pic:cNvPicPr/>
                  </pic:nvPicPr>
                  <pic:blipFill rotWithShape="1">
                    <a:blip r:embed="rId43">
                      <a:extLst>
                        <a:ext uri="{28A0092B-C50C-407E-A947-70E740481C1C}">
                          <a14:useLocalDpi xmlns:a14="http://schemas.microsoft.com/office/drawing/2010/main" val="0"/>
                        </a:ext>
                      </a:extLst>
                    </a:blip>
                    <a:srcRect b="59058"/>
                    <a:stretch/>
                  </pic:blipFill>
                  <pic:spPr bwMode="auto">
                    <a:xfrm>
                      <a:off x="0" y="0"/>
                      <a:ext cx="6120130" cy="1628775"/>
                    </a:xfrm>
                    <a:prstGeom prst="rect">
                      <a:avLst/>
                    </a:prstGeom>
                    <a:ln>
                      <a:noFill/>
                    </a:ln>
                    <a:extLst>
                      <a:ext uri="{53640926-AAD7-44D8-BBD7-CCE9431645EC}">
                        <a14:shadowObscured xmlns:a14="http://schemas.microsoft.com/office/drawing/2010/main"/>
                      </a:ext>
                    </a:extLst>
                  </pic:spPr>
                </pic:pic>
              </a:graphicData>
            </a:graphic>
          </wp:inline>
        </w:drawing>
      </w:r>
    </w:p>
    <w:p w14:paraId="7490A067" w14:textId="77777777" w:rsidR="0076716F" w:rsidRDefault="0076716F" w:rsidP="0076716F">
      <w:pPr>
        <w:pStyle w:val="Didascalia"/>
        <w:keepNext/>
      </w:pPr>
    </w:p>
    <w:p w14:paraId="4811A7C1" w14:textId="3B71E968" w:rsidR="0076716F" w:rsidRDefault="0076716F" w:rsidP="0076716F">
      <w:pPr>
        <w:pStyle w:val="Didascalia"/>
        <w:keepNext/>
      </w:pPr>
      <w:bookmarkStart w:id="52" w:name="_Ref75968259"/>
      <w:r>
        <w:t xml:space="preserve">Figura </w:t>
      </w:r>
      <w:r w:rsidR="004E24A0">
        <w:fldChar w:fldCharType="begin"/>
      </w:r>
      <w:r w:rsidR="004E24A0">
        <w:instrText xml:space="preserve"> SEQ Figura \* ARABIC </w:instrText>
      </w:r>
      <w:r w:rsidR="004E24A0">
        <w:fldChar w:fldCharType="separate"/>
      </w:r>
      <w:r w:rsidR="00A8792E">
        <w:rPr>
          <w:noProof/>
        </w:rPr>
        <w:t>27</w:t>
      </w:r>
      <w:r w:rsidR="004E24A0">
        <w:rPr>
          <w:noProof/>
        </w:rPr>
        <w:fldChar w:fldCharType="end"/>
      </w:r>
      <w:bookmarkEnd w:id="52"/>
      <w:r w:rsidR="00076860">
        <w:rPr>
          <w:noProof/>
        </w:rPr>
        <w:t xml:space="preserve"> – Analisi coverage del metodo </w:t>
      </w:r>
      <w:r w:rsidR="00E627CF">
        <w:rPr>
          <w:noProof/>
        </w:rPr>
        <w:t>createSchema</w:t>
      </w:r>
    </w:p>
    <w:p w14:paraId="77763888" w14:textId="772E9195" w:rsidR="0091725E" w:rsidRDefault="00E627CF">
      <w:r>
        <w:rPr>
          <w:noProof/>
          <w:lang w:eastAsia="it-IT"/>
        </w:rPr>
        <w:drawing>
          <wp:inline distT="0" distB="0" distL="0" distR="0" wp14:anchorId="5093E8C1" wp14:editId="0DC44D1B">
            <wp:extent cx="5800725" cy="6036655"/>
            <wp:effectExtent l="0" t="0" r="0" b="25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lisi coverage minimale.png"/>
                    <pic:cNvPicPr/>
                  </pic:nvPicPr>
                  <pic:blipFill>
                    <a:blip r:embed="rId44">
                      <a:extLst>
                        <a:ext uri="{28A0092B-C50C-407E-A947-70E740481C1C}">
                          <a14:useLocalDpi xmlns:a14="http://schemas.microsoft.com/office/drawing/2010/main" val="0"/>
                        </a:ext>
                      </a:extLst>
                    </a:blip>
                    <a:stretch>
                      <a:fillRect/>
                    </a:stretch>
                  </pic:blipFill>
                  <pic:spPr>
                    <a:xfrm>
                      <a:off x="0" y="0"/>
                      <a:ext cx="5819970" cy="6056683"/>
                    </a:xfrm>
                    <a:prstGeom prst="rect">
                      <a:avLst/>
                    </a:prstGeom>
                  </pic:spPr>
                </pic:pic>
              </a:graphicData>
            </a:graphic>
          </wp:inline>
        </w:drawing>
      </w:r>
    </w:p>
    <w:p w14:paraId="42031364" w14:textId="1B2AA27D" w:rsidR="0091725E" w:rsidRDefault="0091725E"/>
    <w:p w14:paraId="57252994" w14:textId="77777777" w:rsidR="0076716F" w:rsidRDefault="0076716F" w:rsidP="0076716F">
      <w:pPr>
        <w:pStyle w:val="Didascalia"/>
        <w:keepNext/>
      </w:pPr>
    </w:p>
    <w:p w14:paraId="2325C26D" w14:textId="3C47A83E" w:rsidR="0076716F" w:rsidRDefault="0076716F" w:rsidP="0076716F">
      <w:pPr>
        <w:pStyle w:val="Didascalia"/>
        <w:keepNext/>
      </w:pPr>
      <w:bookmarkStart w:id="53" w:name="_Ref75968265"/>
      <w:r>
        <w:t xml:space="preserve">Figura </w:t>
      </w:r>
      <w:r w:rsidR="004E24A0">
        <w:fldChar w:fldCharType="begin"/>
      </w:r>
      <w:r w:rsidR="004E24A0">
        <w:instrText xml:space="preserve"> SEQ Figura \* ARABIC </w:instrText>
      </w:r>
      <w:r w:rsidR="004E24A0">
        <w:fldChar w:fldCharType="separate"/>
      </w:r>
      <w:r w:rsidR="00A8792E">
        <w:rPr>
          <w:noProof/>
        </w:rPr>
        <w:t>28</w:t>
      </w:r>
      <w:r w:rsidR="004E24A0">
        <w:rPr>
          <w:noProof/>
        </w:rPr>
        <w:fldChar w:fldCharType="end"/>
      </w:r>
      <w:bookmarkEnd w:id="53"/>
      <w:r w:rsidR="00076860">
        <w:rPr>
          <w:noProof/>
        </w:rPr>
        <w:t xml:space="preserve"> – </w:t>
      </w:r>
      <w:r w:rsidR="003546A7">
        <w:rPr>
          <w:noProof/>
        </w:rPr>
        <w:t>Coverage del metodo createSchema (dopo miglioramento della test suite)</w:t>
      </w:r>
    </w:p>
    <w:p w14:paraId="37E15576" w14:textId="4DA850E7" w:rsidR="001E5105" w:rsidRDefault="0091725E">
      <w:r>
        <w:rPr>
          <w:noProof/>
          <w:lang w:eastAsia="it-IT"/>
        </w:rPr>
        <w:drawing>
          <wp:inline distT="0" distB="0" distL="0" distR="0" wp14:anchorId="6196A84E" wp14:editId="0809E546">
            <wp:extent cx="6120130" cy="4330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433070"/>
                    </a:xfrm>
                    <a:prstGeom prst="rect">
                      <a:avLst/>
                    </a:prstGeom>
                    <a:noFill/>
                    <a:ln>
                      <a:noFill/>
                    </a:ln>
                  </pic:spPr>
                </pic:pic>
              </a:graphicData>
            </a:graphic>
          </wp:inline>
        </w:drawing>
      </w:r>
    </w:p>
    <w:p w14:paraId="1E5F30B4" w14:textId="77777777" w:rsidR="0076716F" w:rsidRDefault="0076716F" w:rsidP="0076716F">
      <w:pPr>
        <w:pStyle w:val="Didascalia"/>
        <w:keepNext/>
      </w:pPr>
    </w:p>
    <w:p w14:paraId="3E083543" w14:textId="36AE3DC8" w:rsidR="0076716F" w:rsidRDefault="0076716F" w:rsidP="0076716F">
      <w:pPr>
        <w:pStyle w:val="Didascalia"/>
        <w:keepNext/>
      </w:pPr>
      <w:bookmarkStart w:id="54" w:name="_Ref75969001"/>
      <w:r>
        <w:t xml:space="preserve">Figura </w:t>
      </w:r>
      <w:r w:rsidR="004E24A0">
        <w:fldChar w:fldCharType="begin"/>
      </w:r>
      <w:r w:rsidR="004E24A0">
        <w:instrText xml:space="preserve"> SEQ Figura \* ARABIC </w:instrText>
      </w:r>
      <w:r w:rsidR="004E24A0">
        <w:fldChar w:fldCharType="separate"/>
      </w:r>
      <w:r w:rsidR="00A8792E">
        <w:rPr>
          <w:noProof/>
        </w:rPr>
        <w:t>29</w:t>
      </w:r>
      <w:r w:rsidR="004E24A0">
        <w:rPr>
          <w:noProof/>
        </w:rPr>
        <w:fldChar w:fldCharType="end"/>
      </w:r>
      <w:bookmarkEnd w:id="54"/>
      <w:r w:rsidR="00076860">
        <w:rPr>
          <w:noProof/>
        </w:rPr>
        <w:t xml:space="preserve"> </w:t>
      </w:r>
      <w:r w:rsidR="003546A7">
        <w:rPr>
          <w:noProof/>
        </w:rPr>
        <w:t>–</w:t>
      </w:r>
      <w:r w:rsidR="00076860">
        <w:rPr>
          <w:noProof/>
        </w:rPr>
        <w:t xml:space="preserve"> </w:t>
      </w:r>
      <w:r w:rsidR="003546A7">
        <w:rPr>
          <w:noProof/>
        </w:rPr>
        <w:t>Analisi c</w:t>
      </w:r>
      <w:r w:rsidR="00076860">
        <w:rPr>
          <w:noProof/>
        </w:rPr>
        <w:t xml:space="preserve">overage del metodo </w:t>
      </w:r>
      <w:r w:rsidR="003546A7">
        <w:rPr>
          <w:noProof/>
        </w:rPr>
        <w:t>createSchema (dopo miglioramento della test suite)</w:t>
      </w:r>
    </w:p>
    <w:p w14:paraId="2B9CAA67" w14:textId="1E3A905C" w:rsidR="001E5105" w:rsidRDefault="003546A7">
      <w:r>
        <w:rPr>
          <w:noProof/>
          <w:lang w:eastAsia="it-IT"/>
        </w:rPr>
        <w:drawing>
          <wp:inline distT="0" distB="0" distL="0" distR="0" wp14:anchorId="47C0EDDE" wp14:editId="715ACC0D">
            <wp:extent cx="6120130" cy="641032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hema-record-minimale.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6410325"/>
                    </a:xfrm>
                    <a:prstGeom prst="rect">
                      <a:avLst/>
                    </a:prstGeom>
                  </pic:spPr>
                </pic:pic>
              </a:graphicData>
            </a:graphic>
          </wp:inline>
        </w:drawing>
      </w:r>
      <w:r w:rsidR="001E5105">
        <w:br w:type="page"/>
      </w:r>
    </w:p>
    <w:p w14:paraId="32D94A16" w14:textId="4B703BC4" w:rsidR="0076716F" w:rsidRDefault="0076716F" w:rsidP="0076716F">
      <w:pPr>
        <w:pStyle w:val="Didascalia"/>
        <w:keepNext/>
      </w:pPr>
      <w:bookmarkStart w:id="55" w:name="_Ref75969009"/>
      <w:r>
        <w:lastRenderedPageBreak/>
        <w:t xml:space="preserve">Figura </w:t>
      </w:r>
      <w:r w:rsidR="004E24A0">
        <w:fldChar w:fldCharType="begin"/>
      </w:r>
      <w:r w:rsidR="004E24A0">
        <w:instrText xml:space="preserve"> SEQ Figura \* ARABIC </w:instrText>
      </w:r>
      <w:r w:rsidR="004E24A0">
        <w:fldChar w:fldCharType="separate"/>
      </w:r>
      <w:r w:rsidR="00A8792E">
        <w:rPr>
          <w:noProof/>
        </w:rPr>
        <w:t>30</w:t>
      </w:r>
      <w:r w:rsidR="004E24A0">
        <w:rPr>
          <w:noProof/>
        </w:rPr>
        <w:fldChar w:fldCharType="end"/>
      </w:r>
      <w:bookmarkEnd w:id="55"/>
      <w:r w:rsidR="00076860">
        <w:rPr>
          <w:noProof/>
        </w:rPr>
        <w:t xml:space="preserve"> – </w:t>
      </w:r>
      <w:r w:rsidR="003B73B6">
        <w:rPr>
          <w:noProof/>
        </w:rPr>
        <w:t>Mutation testing del metodo createSchema</w:t>
      </w:r>
    </w:p>
    <w:p w14:paraId="64F0320F" w14:textId="4CAD0EF4" w:rsidR="001E5105" w:rsidRDefault="003B73B6" w:rsidP="006D102D">
      <w:r>
        <w:rPr>
          <w:noProof/>
          <w:lang w:eastAsia="it-IT"/>
        </w:rPr>
        <w:drawing>
          <wp:inline distT="0" distB="0" distL="0" distR="0" wp14:anchorId="262390AB" wp14:editId="6E533FD3">
            <wp:extent cx="6120130" cy="635317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hema-record-minimale.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6353175"/>
                    </a:xfrm>
                    <a:prstGeom prst="rect">
                      <a:avLst/>
                    </a:prstGeom>
                  </pic:spPr>
                </pic:pic>
              </a:graphicData>
            </a:graphic>
          </wp:inline>
        </w:drawing>
      </w:r>
    </w:p>
    <w:p w14:paraId="150DFA49" w14:textId="44DC35E4" w:rsidR="001E5105" w:rsidRDefault="001E5105"/>
    <w:p w14:paraId="1B2A2516" w14:textId="7AFBE064" w:rsidR="00BC2D32" w:rsidRPr="006D102D" w:rsidRDefault="00D92311" w:rsidP="006D102D">
      <w:r>
        <w:rPr>
          <w:noProof/>
          <w:lang w:eastAsia="it-IT"/>
        </w:rPr>
        <w:lastRenderedPageBreak/>
        <w:drawing>
          <wp:inline distT="0" distB="0" distL="0" distR="0" wp14:anchorId="0F820071" wp14:editId="39D31205">
            <wp:extent cx="6122670" cy="24288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2670" cy="2428875"/>
                    </a:xfrm>
                    <a:prstGeom prst="rect">
                      <a:avLst/>
                    </a:prstGeom>
                    <a:noFill/>
                    <a:ln>
                      <a:noFill/>
                    </a:ln>
                  </pic:spPr>
                </pic:pic>
              </a:graphicData>
            </a:graphic>
          </wp:inline>
        </w:drawing>
      </w:r>
    </w:p>
    <w:sectPr w:rsidR="00BC2D32" w:rsidRPr="006D102D">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3C336" w14:textId="77777777" w:rsidR="00C82940" w:rsidRDefault="00C82940" w:rsidP="001C0245">
      <w:pPr>
        <w:spacing w:after="0" w:line="240" w:lineRule="auto"/>
      </w:pPr>
      <w:r>
        <w:separator/>
      </w:r>
    </w:p>
  </w:endnote>
  <w:endnote w:type="continuationSeparator" w:id="0">
    <w:p w14:paraId="3DEB5F59" w14:textId="77777777" w:rsidR="00C82940" w:rsidRDefault="00C82940" w:rsidP="001C0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304147"/>
      <w:docPartObj>
        <w:docPartGallery w:val="Page Numbers (Bottom of Page)"/>
        <w:docPartUnique/>
      </w:docPartObj>
    </w:sdtPr>
    <w:sdtContent>
      <w:p w14:paraId="60A88B1E" w14:textId="4AE049FC" w:rsidR="00D0734F" w:rsidRDefault="00D0734F">
        <w:pPr>
          <w:pStyle w:val="Pidipagina"/>
          <w:jc w:val="right"/>
        </w:pPr>
        <w:r>
          <w:fldChar w:fldCharType="begin"/>
        </w:r>
        <w:r>
          <w:instrText>PAGE   \* MERGEFORMAT</w:instrText>
        </w:r>
        <w:r>
          <w:fldChar w:fldCharType="separate"/>
        </w:r>
        <w:r w:rsidR="003B73B6">
          <w:rPr>
            <w:noProof/>
          </w:rPr>
          <w:t>21</w:t>
        </w:r>
        <w:r>
          <w:fldChar w:fldCharType="end"/>
        </w:r>
      </w:p>
    </w:sdtContent>
  </w:sdt>
  <w:p w14:paraId="19242FB3" w14:textId="2B30AEF9" w:rsidR="00D0734F" w:rsidRDefault="00D0734F" w:rsidP="00723E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9E268" w14:textId="77777777" w:rsidR="00C82940" w:rsidRDefault="00C82940" w:rsidP="001C0245">
      <w:pPr>
        <w:spacing w:after="0" w:line="240" w:lineRule="auto"/>
      </w:pPr>
      <w:r>
        <w:separator/>
      </w:r>
    </w:p>
  </w:footnote>
  <w:footnote w:type="continuationSeparator" w:id="0">
    <w:p w14:paraId="0F4A3DC7" w14:textId="77777777" w:rsidR="00C82940" w:rsidRDefault="00C82940" w:rsidP="001C0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7FE0"/>
    <w:multiLevelType w:val="hybridMultilevel"/>
    <w:tmpl w:val="91887F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A819D2"/>
    <w:multiLevelType w:val="hybridMultilevel"/>
    <w:tmpl w:val="96444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825455"/>
    <w:multiLevelType w:val="hybridMultilevel"/>
    <w:tmpl w:val="12F6D4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6D595C"/>
    <w:multiLevelType w:val="hybridMultilevel"/>
    <w:tmpl w:val="DE9247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2C79B0"/>
    <w:multiLevelType w:val="hybridMultilevel"/>
    <w:tmpl w:val="36467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6646F7"/>
    <w:multiLevelType w:val="hybridMultilevel"/>
    <w:tmpl w:val="88324C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23A4F"/>
    <w:multiLevelType w:val="hybridMultilevel"/>
    <w:tmpl w:val="40E4BE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F2566"/>
    <w:multiLevelType w:val="hybridMultilevel"/>
    <w:tmpl w:val="841A5254"/>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E03D3B"/>
    <w:multiLevelType w:val="hybridMultilevel"/>
    <w:tmpl w:val="9182B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623314"/>
    <w:multiLevelType w:val="hybridMultilevel"/>
    <w:tmpl w:val="68E245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256C94"/>
    <w:multiLevelType w:val="hybridMultilevel"/>
    <w:tmpl w:val="636A5D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E2424E"/>
    <w:multiLevelType w:val="hybridMultilevel"/>
    <w:tmpl w:val="ACA603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1015415"/>
    <w:multiLevelType w:val="hybridMultilevel"/>
    <w:tmpl w:val="F5EAD4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7B87B86"/>
    <w:multiLevelType w:val="hybridMultilevel"/>
    <w:tmpl w:val="4DCC11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90B51A1"/>
    <w:multiLevelType w:val="hybridMultilevel"/>
    <w:tmpl w:val="8E42ED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DC35E7B"/>
    <w:multiLevelType w:val="hybridMultilevel"/>
    <w:tmpl w:val="9C307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ED01FE6"/>
    <w:multiLevelType w:val="hybridMultilevel"/>
    <w:tmpl w:val="FD8687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16D5322"/>
    <w:multiLevelType w:val="hybridMultilevel"/>
    <w:tmpl w:val="6C2A278C"/>
    <w:lvl w:ilvl="0" w:tplc="BF48C0D6">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6B20615"/>
    <w:multiLevelType w:val="hybridMultilevel"/>
    <w:tmpl w:val="B38A47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84978F3"/>
    <w:multiLevelType w:val="hybridMultilevel"/>
    <w:tmpl w:val="8C24E32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15:restartNumberingAfterBreak="0">
    <w:nsid w:val="3ACA221D"/>
    <w:multiLevelType w:val="hybridMultilevel"/>
    <w:tmpl w:val="CDB64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635553"/>
    <w:multiLevelType w:val="hybridMultilevel"/>
    <w:tmpl w:val="28BC145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46A566E4"/>
    <w:multiLevelType w:val="hybridMultilevel"/>
    <w:tmpl w:val="0DE690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8DE2396"/>
    <w:multiLevelType w:val="hybridMultilevel"/>
    <w:tmpl w:val="C84CAE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0494839"/>
    <w:multiLevelType w:val="hybridMultilevel"/>
    <w:tmpl w:val="CA28F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EA37B6"/>
    <w:multiLevelType w:val="hybridMultilevel"/>
    <w:tmpl w:val="06FC2CE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EF28AE"/>
    <w:multiLevelType w:val="hybridMultilevel"/>
    <w:tmpl w:val="BF107A6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9483EE3"/>
    <w:multiLevelType w:val="hybridMultilevel"/>
    <w:tmpl w:val="174E5750"/>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AE81DBD"/>
    <w:multiLevelType w:val="hybridMultilevel"/>
    <w:tmpl w:val="1E089A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0DA35D6"/>
    <w:multiLevelType w:val="hybridMultilevel"/>
    <w:tmpl w:val="23FA7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7E44991"/>
    <w:multiLevelType w:val="hybridMultilevel"/>
    <w:tmpl w:val="F1F4A4C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D160735"/>
    <w:multiLevelType w:val="hybridMultilevel"/>
    <w:tmpl w:val="6AD27D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29"/>
  </w:num>
  <w:num w:numId="12">
    <w:abstractNumId w:val="11"/>
  </w:num>
  <w:num w:numId="13">
    <w:abstractNumId w:val="8"/>
  </w:num>
  <w:num w:numId="14">
    <w:abstractNumId w:val="6"/>
  </w:num>
  <w:num w:numId="15">
    <w:abstractNumId w:val="30"/>
  </w:num>
  <w:num w:numId="16">
    <w:abstractNumId w:val="23"/>
  </w:num>
  <w:num w:numId="17">
    <w:abstractNumId w:val="9"/>
  </w:num>
  <w:num w:numId="18">
    <w:abstractNumId w:val="2"/>
  </w:num>
  <w:num w:numId="19">
    <w:abstractNumId w:val="19"/>
  </w:num>
  <w:num w:numId="20">
    <w:abstractNumId w:val="24"/>
  </w:num>
  <w:num w:numId="21">
    <w:abstractNumId w:val="32"/>
  </w:num>
  <w:num w:numId="22">
    <w:abstractNumId w:val="5"/>
  </w:num>
  <w:num w:numId="23">
    <w:abstractNumId w:val="3"/>
  </w:num>
  <w:num w:numId="24">
    <w:abstractNumId w:val="16"/>
  </w:num>
  <w:num w:numId="25">
    <w:abstractNumId w:val="12"/>
  </w:num>
  <w:num w:numId="26">
    <w:abstractNumId w:val="21"/>
  </w:num>
  <w:num w:numId="27">
    <w:abstractNumId w:val="18"/>
  </w:num>
  <w:num w:numId="28">
    <w:abstractNumId w:val="13"/>
  </w:num>
  <w:num w:numId="29">
    <w:abstractNumId w:val="27"/>
  </w:num>
  <w:num w:numId="30">
    <w:abstractNumId w:val="25"/>
  </w:num>
  <w:num w:numId="31">
    <w:abstractNumId w:val="10"/>
  </w:num>
  <w:num w:numId="32">
    <w:abstractNumId w:val="0"/>
  </w:num>
  <w:num w:numId="33">
    <w:abstractNumId w:val="14"/>
  </w:num>
  <w:num w:numId="34">
    <w:abstractNumId w:val="7"/>
  </w:num>
  <w:num w:numId="35">
    <w:abstractNumId w:val="17"/>
  </w:num>
  <w:num w:numId="36">
    <w:abstractNumId w:val="22"/>
  </w:num>
  <w:num w:numId="37">
    <w:abstractNumId w:val="20"/>
  </w:num>
  <w:num w:numId="38">
    <w:abstractNumId w:val="28"/>
  </w:num>
  <w:num w:numId="39">
    <w:abstractNumId w:val="15"/>
  </w:num>
  <w:num w:numId="40">
    <w:abstractNumId w:val="1"/>
  </w:num>
  <w:num w:numId="41">
    <w:abstractNumId w:val="2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84A"/>
    <w:rsid w:val="00003431"/>
    <w:rsid w:val="00004687"/>
    <w:rsid w:val="00015FAD"/>
    <w:rsid w:val="00017E50"/>
    <w:rsid w:val="00026A20"/>
    <w:rsid w:val="00027299"/>
    <w:rsid w:val="00031AF1"/>
    <w:rsid w:val="00041DB0"/>
    <w:rsid w:val="00050A96"/>
    <w:rsid w:val="000762FF"/>
    <w:rsid w:val="00076860"/>
    <w:rsid w:val="000776F1"/>
    <w:rsid w:val="00082B52"/>
    <w:rsid w:val="00092FD3"/>
    <w:rsid w:val="000957DC"/>
    <w:rsid w:val="000B6D72"/>
    <w:rsid w:val="000B6F2C"/>
    <w:rsid w:val="000C4C6A"/>
    <w:rsid w:val="000C6D6A"/>
    <w:rsid w:val="000D2E6D"/>
    <w:rsid w:val="000D3B83"/>
    <w:rsid w:val="000F4222"/>
    <w:rsid w:val="00102B21"/>
    <w:rsid w:val="00105A4D"/>
    <w:rsid w:val="00110793"/>
    <w:rsid w:val="00122FD0"/>
    <w:rsid w:val="001232D8"/>
    <w:rsid w:val="00132FD5"/>
    <w:rsid w:val="00137898"/>
    <w:rsid w:val="001403A0"/>
    <w:rsid w:val="00141077"/>
    <w:rsid w:val="001431B9"/>
    <w:rsid w:val="00143671"/>
    <w:rsid w:val="0015695B"/>
    <w:rsid w:val="00157D74"/>
    <w:rsid w:val="00170FA0"/>
    <w:rsid w:val="00172951"/>
    <w:rsid w:val="00186B4C"/>
    <w:rsid w:val="0019063B"/>
    <w:rsid w:val="00194711"/>
    <w:rsid w:val="00195C7E"/>
    <w:rsid w:val="001C0245"/>
    <w:rsid w:val="001C0EC9"/>
    <w:rsid w:val="001C20C5"/>
    <w:rsid w:val="001C3008"/>
    <w:rsid w:val="001C31AC"/>
    <w:rsid w:val="001E0BCA"/>
    <w:rsid w:val="001E4635"/>
    <w:rsid w:val="001E5105"/>
    <w:rsid w:val="001E68A5"/>
    <w:rsid w:val="001E7D83"/>
    <w:rsid w:val="001F205F"/>
    <w:rsid w:val="002075BA"/>
    <w:rsid w:val="002324A6"/>
    <w:rsid w:val="00234829"/>
    <w:rsid w:val="00236613"/>
    <w:rsid w:val="00237EBA"/>
    <w:rsid w:val="00243DC1"/>
    <w:rsid w:val="00253DF5"/>
    <w:rsid w:val="002627B2"/>
    <w:rsid w:val="002A5EEC"/>
    <w:rsid w:val="002C21A1"/>
    <w:rsid w:val="002E6876"/>
    <w:rsid w:val="002F0A2E"/>
    <w:rsid w:val="002F3EEE"/>
    <w:rsid w:val="00304BA3"/>
    <w:rsid w:val="00305A4C"/>
    <w:rsid w:val="00306EBC"/>
    <w:rsid w:val="0032595D"/>
    <w:rsid w:val="00344684"/>
    <w:rsid w:val="00344E61"/>
    <w:rsid w:val="00345EB4"/>
    <w:rsid w:val="00346205"/>
    <w:rsid w:val="003514CE"/>
    <w:rsid w:val="003546A7"/>
    <w:rsid w:val="003579A5"/>
    <w:rsid w:val="00372A9F"/>
    <w:rsid w:val="003813BB"/>
    <w:rsid w:val="0038493C"/>
    <w:rsid w:val="00394CA8"/>
    <w:rsid w:val="003A2853"/>
    <w:rsid w:val="003A49A8"/>
    <w:rsid w:val="003A7A72"/>
    <w:rsid w:val="003B068F"/>
    <w:rsid w:val="003B73B6"/>
    <w:rsid w:val="003E38F9"/>
    <w:rsid w:val="003F0D83"/>
    <w:rsid w:val="003F5C0A"/>
    <w:rsid w:val="00400D7D"/>
    <w:rsid w:val="00413108"/>
    <w:rsid w:val="0042649A"/>
    <w:rsid w:val="0043153C"/>
    <w:rsid w:val="00433CE1"/>
    <w:rsid w:val="004440EE"/>
    <w:rsid w:val="004445EC"/>
    <w:rsid w:val="0044526E"/>
    <w:rsid w:val="00447285"/>
    <w:rsid w:val="004501E7"/>
    <w:rsid w:val="004605FC"/>
    <w:rsid w:val="00470380"/>
    <w:rsid w:val="00472A96"/>
    <w:rsid w:val="004828E7"/>
    <w:rsid w:val="0049315A"/>
    <w:rsid w:val="004940B2"/>
    <w:rsid w:val="004951D8"/>
    <w:rsid w:val="004A5C90"/>
    <w:rsid w:val="004A68CF"/>
    <w:rsid w:val="004B3C88"/>
    <w:rsid w:val="004C2A88"/>
    <w:rsid w:val="004C3D17"/>
    <w:rsid w:val="004C6733"/>
    <w:rsid w:val="004D066E"/>
    <w:rsid w:val="004D2825"/>
    <w:rsid w:val="004E24A0"/>
    <w:rsid w:val="004E702C"/>
    <w:rsid w:val="004F55BE"/>
    <w:rsid w:val="004F696A"/>
    <w:rsid w:val="005000C7"/>
    <w:rsid w:val="00500941"/>
    <w:rsid w:val="005044CD"/>
    <w:rsid w:val="00507EE7"/>
    <w:rsid w:val="005153F9"/>
    <w:rsid w:val="00517ABB"/>
    <w:rsid w:val="0052768F"/>
    <w:rsid w:val="005379D4"/>
    <w:rsid w:val="00561A74"/>
    <w:rsid w:val="00563502"/>
    <w:rsid w:val="00564F33"/>
    <w:rsid w:val="005A14C1"/>
    <w:rsid w:val="005A3D72"/>
    <w:rsid w:val="005A7C91"/>
    <w:rsid w:val="005B712D"/>
    <w:rsid w:val="005C4CE5"/>
    <w:rsid w:val="005D1CD7"/>
    <w:rsid w:val="005D5578"/>
    <w:rsid w:val="005D5793"/>
    <w:rsid w:val="005D6D65"/>
    <w:rsid w:val="005E0831"/>
    <w:rsid w:val="005E0B73"/>
    <w:rsid w:val="005E3E5E"/>
    <w:rsid w:val="005F1774"/>
    <w:rsid w:val="005F1A9A"/>
    <w:rsid w:val="00605936"/>
    <w:rsid w:val="0061256C"/>
    <w:rsid w:val="00615B44"/>
    <w:rsid w:val="006246F7"/>
    <w:rsid w:val="006708BA"/>
    <w:rsid w:val="006830DF"/>
    <w:rsid w:val="00686711"/>
    <w:rsid w:val="0068673B"/>
    <w:rsid w:val="00691C67"/>
    <w:rsid w:val="00694CC5"/>
    <w:rsid w:val="006A7849"/>
    <w:rsid w:val="006B0D92"/>
    <w:rsid w:val="006B13E4"/>
    <w:rsid w:val="006B1D17"/>
    <w:rsid w:val="006C470D"/>
    <w:rsid w:val="006D102D"/>
    <w:rsid w:val="006D752A"/>
    <w:rsid w:val="006E0301"/>
    <w:rsid w:val="006E0599"/>
    <w:rsid w:val="006E10B8"/>
    <w:rsid w:val="006F1C33"/>
    <w:rsid w:val="00700D84"/>
    <w:rsid w:val="00704971"/>
    <w:rsid w:val="007059E6"/>
    <w:rsid w:val="00720ED8"/>
    <w:rsid w:val="00723E2E"/>
    <w:rsid w:val="00735785"/>
    <w:rsid w:val="007367A2"/>
    <w:rsid w:val="007564DB"/>
    <w:rsid w:val="00760CD0"/>
    <w:rsid w:val="00762267"/>
    <w:rsid w:val="00764242"/>
    <w:rsid w:val="0076716F"/>
    <w:rsid w:val="0077583C"/>
    <w:rsid w:val="00776B85"/>
    <w:rsid w:val="007870BE"/>
    <w:rsid w:val="00794F6E"/>
    <w:rsid w:val="007A544C"/>
    <w:rsid w:val="007A6CB1"/>
    <w:rsid w:val="007B0FE7"/>
    <w:rsid w:val="007B5C24"/>
    <w:rsid w:val="007D5848"/>
    <w:rsid w:val="007D7AD6"/>
    <w:rsid w:val="007F3EDD"/>
    <w:rsid w:val="008102B5"/>
    <w:rsid w:val="00820F83"/>
    <w:rsid w:val="00824CB5"/>
    <w:rsid w:val="00826DD1"/>
    <w:rsid w:val="00834B93"/>
    <w:rsid w:val="008446F2"/>
    <w:rsid w:val="00852961"/>
    <w:rsid w:val="00852F16"/>
    <w:rsid w:val="008530F6"/>
    <w:rsid w:val="00865AE3"/>
    <w:rsid w:val="0086670A"/>
    <w:rsid w:val="00876268"/>
    <w:rsid w:val="00886F75"/>
    <w:rsid w:val="008905F1"/>
    <w:rsid w:val="008A1982"/>
    <w:rsid w:val="008A684A"/>
    <w:rsid w:val="008B055B"/>
    <w:rsid w:val="008B35EF"/>
    <w:rsid w:val="008B45C1"/>
    <w:rsid w:val="008C63A8"/>
    <w:rsid w:val="008D0D6B"/>
    <w:rsid w:val="008D654E"/>
    <w:rsid w:val="008F0952"/>
    <w:rsid w:val="008F2D81"/>
    <w:rsid w:val="00900513"/>
    <w:rsid w:val="00905213"/>
    <w:rsid w:val="00910D1F"/>
    <w:rsid w:val="009116FA"/>
    <w:rsid w:val="0091725E"/>
    <w:rsid w:val="00937C37"/>
    <w:rsid w:val="00953619"/>
    <w:rsid w:val="00962AAC"/>
    <w:rsid w:val="0096373F"/>
    <w:rsid w:val="00967AD0"/>
    <w:rsid w:val="00987EE3"/>
    <w:rsid w:val="00995D23"/>
    <w:rsid w:val="009A6288"/>
    <w:rsid w:val="009A68B3"/>
    <w:rsid w:val="009B3088"/>
    <w:rsid w:val="009F05BA"/>
    <w:rsid w:val="009F1252"/>
    <w:rsid w:val="009F2A36"/>
    <w:rsid w:val="009F724D"/>
    <w:rsid w:val="009F7DA2"/>
    <w:rsid w:val="00A13B4C"/>
    <w:rsid w:val="00A1728A"/>
    <w:rsid w:val="00A30C8F"/>
    <w:rsid w:val="00A40734"/>
    <w:rsid w:val="00A441A3"/>
    <w:rsid w:val="00A71966"/>
    <w:rsid w:val="00A72A07"/>
    <w:rsid w:val="00A807F7"/>
    <w:rsid w:val="00A80DC2"/>
    <w:rsid w:val="00A83D5B"/>
    <w:rsid w:val="00A8792E"/>
    <w:rsid w:val="00A87D4F"/>
    <w:rsid w:val="00A935B2"/>
    <w:rsid w:val="00A97C46"/>
    <w:rsid w:val="00AA590E"/>
    <w:rsid w:val="00AC2FCA"/>
    <w:rsid w:val="00AC4C17"/>
    <w:rsid w:val="00AC66BC"/>
    <w:rsid w:val="00AD29EF"/>
    <w:rsid w:val="00AE30AA"/>
    <w:rsid w:val="00AF5DB8"/>
    <w:rsid w:val="00B024B0"/>
    <w:rsid w:val="00B16FBF"/>
    <w:rsid w:val="00B24CAF"/>
    <w:rsid w:val="00B251D8"/>
    <w:rsid w:val="00B36C8B"/>
    <w:rsid w:val="00B44BC8"/>
    <w:rsid w:val="00B5341C"/>
    <w:rsid w:val="00B579C0"/>
    <w:rsid w:val="00B57A59"/>
    <w:rsid w:val="00B62C36"/>
    <w:rsid w:val="00B72D49"/>
    <w:rsid w:val="00B80DF9"/>
    <w:rsid w:val="00B85A92"/>
    <w:rsid w:val="00BA0B3D"/>
    <w:rsid w:val="00BA2785"/>
    <w:rsid w:val="00BA7397"/>
    <w:rsid w:val="00BB1A70"/>
    <w:rsid w:val="00BC2C42"/>
    <w:rsid w:val="00BC2D32"/>
    <w:rsid w:val="00BC3B7B"/>
    <w:rsid w:val="00BD4A1E"/>
    <w:rsid w:val="00BE2401"/>
    <w:rsid w:val="00BE2E03"/>
    <w:rsid w:val="00BF4F72"/>
    <w:rsid w:val="00BF6170"/>
    <w:rsid w:val="00C10176"/>
    <w:rsid w:val="00C13E87"/>
    <w:rsid w:val="00C20F8B"/>
    <w:rsid w:val="00C2722A"/>
    <w:rsid w:val="00C35023"/>
    <w:rsid w:val="00C41D65"/>
    <w:rsid w:val="00C4734E"/>
    <w:rsid w:val="00C53150"/>
    <w:rsid w:val="00C61DE5"/>
    <w:rsid w:val="00C82940"/>
    <w:rsid w:val="00C86025"/>
    <w:rsid w:val="00C96830"/>
    <w:rsid w:val="00C96B6E"/>
    <w:rsid w:val="00CA7184"/>
    <w:rsid w:val="00CB0920"/>
    <w:rsid w:val="00CB1F2E"/>
    <w:rsid w:val="00CB65FA"/>
    <w:rsid w:val="00CE3163"/>
    <w:rsid w:val="00CE7EAE"/>
    <w:rsid w:val="00D044E9"/>
    <w:rsid w:val="00D0734F"/>
    <w:rsid w:val="00D10C9C"/>
    <w:rsid w:val="00D13B6A"/>
    <w:rsid w:val="00D22397"/>
    <w:rsid w:val="00D22FB2"/>
    <w:rsid w:val="00D41827"/>
    <w:rsid w:val="00D46409"/>
    <w:rsid w:val="00D50075"/>
    <w:rsid w:val="00D54207"/>
    <w:rsid w:val="00D65CFB"/>
    <w:rsid w:val="00D73FBF"/>
    <w:rsid w:val="00D84216"/>
    <w:rsid w:val="00D92311"/>
    <w:rsid w:val="00D9447F"/>
    <w:rsid w:val="00DA0F69"/>
    <w:rsid w:val="00DA22EE"/>
    <w:rsid w:val="00DA6080"/>
    <w:rsid w:val="00DB2D25"/>
    <w:rsid w:val="00DB67B7"/>
    <w:rsid w:val="00DC36B9"/>
    <w:rsid w:val="00DC7B8D"/>
    <w:rsid w:val="00DD0EB8"/>
    <w:rsid w:val="00DE65F2"/>
    <w:rsid w:val="00DE6C12"/>
    <w:rsid w:val="00DE79C1"/>
    <w:rsid w:val="00DF3C5E"/>
    <w:rsid w:val="00DF6180"/>
    <w:rsid w:val="00E16F44"/>
    <w:rsid w:val="00E17FD9"/>
    <w:rsid w:val="00E30428"/>
    <w:rsid w:val="00E33B8F"/>
    <w:rsid w:val="00E362F5"/>
    <w:rsid w:val="00E377EB"/>
    <w:rsid w:val="00E40327"/>
    <w:rsid w:val="00E57B95"/>
    <w:rsid w:val="00E627CF"/>
    <w:rsid w:val="00E74E57"/>
    <w:rsid w:val="00E80CBF"/>
    <w:rsid w:val="00E80D51"/>
    <w:rsid w:val="00E84917"/>
    <w:rsid w:val="00E86EE8"/>
    <w:rsid w:val="00EA1483"/>
    <w:rsid w:val="00EA31A5"/>
    <w:rsid w:val="00EA7224"/>
    <w:rsid w:val="00ED5768"/>
    <w:rsid w:val="00ED6936"/>
    <w:rsid w:val="00EE72FD"/>
    <w:rsid w:val="00EF2F2E"/>
    <w:rsid w:val="00EF64F7"/>
    <w:rsid w:val="00F0240A"/>
    <w:rsid w:val="00F0382A"/>
    <w:rsid w:val="00F072E0"/>
    <w:rsid w:val="00F26FC1"/>
    <w:rsid w:val="00F3005F"/>
    <w:rsid w:val="00F436A1"/>
    <w:rsid w:val="00F44CC2"/>
    <w:rsid w:val="00F5187E"/>
    <w:rsid w:val="00F632FA"/>
    <w:rsid w:val="00F73F76"/>
    <w:rsid w:val="00F75B2D"/>
    <w:rsid w:val="00FB2132"/>
    <w:rsid w:val="00FE2A46"/>
    <w:rsid w:val="00FE56C8"/>
    <w:rsid w:val="00FF27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DAB21"/>
  <w15:docId w15:val="{863D1740-9B65-4503-9D41-31989249A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B13E4"/>
    <w:rPr>
      <w:rFonts w:ascii="Arial" w:hAnsi="Arial"/>
      <w:sz w:val="20"/>
    </w:rPr>
  </w:style>
  <w:style w:type="paragraph" w:styleId="Titolo1">
    <w:name w:val="heading 1"/>
    <w:basedOn w:val="Normale"/>
    <w:next w:val="Normale"/>
    <w:link w:val="Titolo1Carattere"/>
    <w:uiPriority w:val="9"/>
    <w:qFormat/>
    <w:rsid w:val="00170FA0"/>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70FA0"/>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70FA0"/>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170FA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170FA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170FA0"/>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170FA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70FA0"/>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170FA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70FA0"/>
    <w:pPr>
      <w:spacing w:after="0" w:line="240" w:lineRule="auto"/>
    </w:pPr>
  </w:style>
  <w:style w:type="paragraph" w:styleId="Titolo">
    <w:name w:val="Title"/>
    <w:basedOn w:val="Normale"/>
    <w:next w:val="Normale"/>
    <w:link w:val="TitoloCarattere"/>
    <w:uiPriority w:val="10"/>
    <w:qFormat/>
    <w:rsid w:val="00170F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170FA0"/>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170FA0"/>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70FA0"/>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70FA0"/>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170FA0"/>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170FA0"/>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170FA0"/>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170FA0"/>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70FA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70FA0"/>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170FA0"/>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170FA0"/>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170FA0"/>
    <w:rPr>
      <w:color w:val="5A5A5A" w:themeColor="text1" w:themeTint="A5"/>
      <w:spacing w:val="10"/>
    </w:rPr>
  </w:style>
  <w:style w:type="character" w:styleId="Enfasigrassetto">
    <w:name w:val="Strong"/>
    <w:basedOn w:val="Carpredefinitoparagrafo"/>
    <w:uiPriority w:val="22"/>
    <w:qFormat/>
    <w:rsid w:val="00170FA0"/>
    <w:rPr>
      <w:b/>
      <w:bCs/>
      <w:color w:val="000000" w:themeColor="text1"/>
    </w:rPr>
  </w:style>
  <w:style w:type="character" w:styleId="Enfasicorsivo">
    <w:name w:val="Emphasis"/>
    <w:basedOn w:val="Carpredefinitoparagrafo"/>
    <w:uiPriority w:val="20"/>
    <w:qFormat/>
    <w:rsid w:val="00170FA0"/>
    <w:rPr>
      <w:i/>
      <w:iCs/>
      <w:color w:val="auto"/>
    </w:rPr>
  </w:style>
  <w:style w:type="paragraph" w:styleId="Citazione">
    <w:name w:val="Quote"/>
    <w:basedOn w:val="Normale"/>
    <w:next w:val="Normale"/>
    <w:link w:val="CitazioneCarattere"/>
    <w:uiPriority w:val="29"/>
    <w:qFormat/>
    <w:rsid w:val="00170FA0"/>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170FA0"/>
    <w:rPr>
      <w:i/>
      <w:iCs/>
      <w:color w:val="000000" w:themeColor="text1"/>
    </w:rPr>
  </w:style>
  <w:style w:type="paragraph" w:styleId="Citazioneintensa">
    <w:name w:val="Intense Quote"/>
    <w:basedOn w:val="Normale"/>
    <w:next w:val="Normale"/>
    <w:link w:val="CitazioneintensaCarattere"/>
    <w:uiPriority w:val="30"/>
    <w:qFormat/>
    <w:rsid w:val="00170F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170FA0"/>
    <w:rPr>
      <w:color w:val="000000" w:themeColor="text1"/>
      <w:shd w:val="clear" w:color="auto" w:fill="F2F2F2" w:themeFill="background1" w:themeFillShade="F2"/>
    </w:rPr>
  </w:style>
  <w:style w:type="character" w:styleId="Enfasidelicata">
    <w:name w:val="Subtle Emphasis"/>
    <w:basedOn w:val="Carpredefinitoparagrafo"/>
    <w:uiPriority w:val="19"/>
    <w:qFormat/>
    <w:rsid w:val="00170FA0"/>
    <w:rPr>
      <w:i/>
      <w:iCs/>
      <w:color w:val="404040" w:themeColor="text1" w:themeTint="BF"/>
    </w:rPr>
  </w:style>
  <w:style w:type="character" w:styleId="Enfasiintensa">
    <w:name w:val="Intense Emphasis"/>
    <w:basedOn w:val="Carpredefinitoparagrafo"/>
    <w:uiPriority w:val="21"/>
    <w:qFormat/>
    <w:rsid w:val="00170FA0"/>
    <w:rPr>
      <w:b/>
      <w:bCs/>
      <w:i/>
      <w:iCs/>
      <w:caps/>
    </w:rPr>
  </w:style>
  <w:style w:type="character" w:styleId="Riferimentodelicato">
    <w:name w:val="Subtle Reference"/>
    <w:basedOn w:val="Carpredefinitoparagrafo"/>
    <w:uiPriority w:val="31"/>
    <w:qFormat/>
    <w:rsid w:val="00170FA0"/>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170FA0"/>
    <w:rPr>
      <w:b/>
      <w:bCs/>
      <w:smallCaps/>
      <w:u w:val="single"/>
    </w:rPr>
  </w:style>
  <w:style w:type="character" w:styleId="Titolodellibro">
    <w:name w:val="Book Title"/>
    <w:basedOn w:val="Carpredefinitoparagrafo"/>
    <w:uiPriority w:val="33"/>
    <w:qFormat/>
    <w:rsid w:val="00170FA0"/>
    <w:rPr>
      <w:b w:val="0"/>
      <w:bCs w:val="0"/>
      <w:smallCaps/>
      <w:spacing w:val="5"/>
    </w:rPr>
  </w:style>
  <w:style w:type="paragraph" w:styleId="Titolosommario">
    <w:name w:val="TOC Heading"/>
    <w:basedOn w:val="Titolo1"/>
    <w:next w:val="Normale"/>
    <w:uiPriority w:val="39"/>
    <w:unhideWhenUsed/>
    <w:qFormat/>
    <w:rsid w:val="00170FA0"/>
    <w:pPr>
      <w:outlineLvl w:val="9"/>
    </w:pPr>
  </w:style>
  <w:style w:type="paragraph" w:customStyle="1" w:styleId="Codice">
    <w:name w:val="Codice"/>
    <w:basedOn w:val="Normale"/>
    <w:link w:val="CodiceCarattere"/>
    <w:qFormat/>
    <w:rsid w:val="00170FA0"/>
    <w:rPr>
      <w:rFonts w:ascii="Courier New" w:hAnsi="Courier New" w:cs="Courier New"/>
      <w:color w:val="404040" w:themeColor="text1" w:themeTint="BF"/>
      <w:szCs w:val="20"/>
    </w:rPr>
  </w:style>
  <w:style w:type="paragraph" w:customStyle="1" w:styleId="Default">
    <w:name w:val="Default"/>
    <w:rsid w:val="00B5341C"/>
    <w:pPr>
      <w:autoSpaceDE w:val="0"/>
      <w:autoSpaceDN w:val="0"/>
      <w:adjustRightInd w:val="0"/>
      <w:spacing w:after="0" w:line="240" w:lineRule="auto"/>
    </w:pPr>
    <w:rPr>
      <w:rFonts w:ascii="Calibri" w:hAnsi="Calibri" w:cs="Calibri"/>
      <w:color w:val="000000"/>
      <w:sz w:val="24"/>
      <w:szCs w:val="24"/>
    </w:rPr>
  </w:style>
  <w:style w:type="character" w:customStyle="1" w:styleId="CodiceCarattere">
    <w:name w:val="Codice Carattere"/>
    <w:basedOn w:val="Carpredefinitoparagrafo"/>
    <w:link w:val="Codice"/>
    <w:rsid w:val="00170FA0"/>
    <w:rPr>
      <w:rFonts w:ascii="Courier New" w:hAnsi="Courier New" w:cs="Courier New"/>
      <w:color w:val="404040" w:themeColor="text1" w:themeTint="BF"/>
      <w:sz w:val="20"/>
      <w:szCs w:val="20"/>
    </w:rPr>
  </w:style>
  <w:style w:type="paragraph" w:styleId="Paragrafoelenco">
    <w:name w:val="List Paragraph"/>
    <w:basedOn w:val="Normale"/>
    <w:uiPriority w:val="34"/>
    <w:qFormat/>
    <w:rsid w:val="00B5341C"/>
    <w:pPr>
      <w:ind w:left="720"/>
      <w:contextualSpacing/>
    </w:pPr>
  </w:style>
  <w:style w:type="paragraph" w:styleId="Intestazione">
    <w:name w:val="header"/>
    <w:basedOn w:val="Normale"/>
    <w:link w:val="IntestazioneCarattere"/>
    <w:uiPriority w:val="99"/>
    <w:unhideWhenUsed/>
    <w:rsid w:val="001C024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C0245"/>
    <w:rPr>
      <w:rFonts w:ascii="Arial" w:hAnsi="Arial"/>
      <w:sz w:val="20"/>
    </w:rPr>
  </w:style>
  <w:style w:type="paragraph" w:styleId="Pidipagina">
    <w:name w:val="footer"/>
    <w:basedOn w:val="Normale"/>
    <w:link w:val="PidipaginaCarattere"/>
    <w:uiPriority w:val="99"/>
    <w:unhideWhenUsed/>
    <w:rsid w:val="001C024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C0245"/>
    <w:rPr>
      <w:rFonts w:ascii="Arial" w:hAnsi="Arial"/>
      <w:sz w:val="20"/>
    </w:rPr>
  </w:style>
  <w:style w:type="character" w:styleId="Collegamentoipertestuale">
    <w:name w:val="Hyperlink"/>
    <w:basedOn w:val="Carpredefinitoparagrafo"/>
    <w:uiPriority w:val="99"/>
    <w:unhideWhenUsed/>
    <w:rsid w:val="0068673B"/>
    <w:rPr>
      <w:color w:val="0563C1" w:themeColor="hyperlink"/>
      <w:u w:val="single"/>
    </w:rPr>
  </w:style>
  <w:style w:type="character" w:customStyle="1" w:styleId="UnresolvedMention">
    <w:name w:val="Unresolved Mention"/>
    <w:basedOn w:val="Carpredefinitoparagrafo"/>
    <w:uiPriority w:val="99"/>
    <w:semiHidden/>
    <w:unhideWhenUsed/>
    <w:rsid w:val="0068673B"/>
    <w:rPr>
      <w:color w:val="605E5C"/>
      <w:shd w:val="clear" w:color="auto" w:fill="E1DFDD"/>
    </w:rPr>
  </w:style>
  <w:style w:type="character" w:customStyle="1" w:styleId="NessunaspaziaturaCarattere">
    <w:name w:val="Nessuna spaziatura Carattere"/>
    <w:basedOn w:val="Carpredefinitoparagrafo"/>
    <w:link w:val="Nessunaspaziatura"/>
    <w:uiPriority w:val="1"/>
    <w:rsid w:val="00794F6E"/>
  </w:style>
  <w:style w:type="paragraph" w:styleId="Sommario2">
    <w:name w:val="toc 2"/>
    <w:basedOn w:val="Normale"/>
    <w:next w:val="Normale"/>
    <w:autoRedefine/>
    <w:uiPriority w:val="39"/>
    <w:unhideWhenUsed/>
    <w:rsid w:val="00794F6E"/>
    <w:pPr>
      <w:spacing w:after="100"/>
      <w:ind w:left="220"/>
    </w:pPr>
    <w:rPr>
      <w:rFonts w:asciiTheme="minorHAnsi" w:hAnsiTheme="minorHAnsi" w:cs="Times New Roman"/>
      <w:sz w:val="22"/>
      <w:lang w:eastAsia="it-IT"/>
    </w:rPr>
  </w:style>
  <w:style w:type="paragraph" w:styleId="Sommario1">
    <w:name w:val="toc 1"/>
    <w:basedOn w:val="Normale"/>
    <w:next w:val="Normale"/>
    <w:autoRedefine/>
    <w:uiPriority w:val="39"/>
    <w:unhideWhenUsed/>
    <w:rsid w:val="00794F6E"/>
    <w:pPr>
      <w:spacing w:after="100"/>
    </w:pPr>
    <w:rPr>
      <w:rFonts w:asciiTheme="minorHAnsi" w:hAnsiTheme="minorHAnsi" w:cs="Times New Roman"/>
      <w:sz w:val="22"/>
      <w:lang w:eastAsia="it-IT"/>
    </w:rPr>
  </w:style>
  <w:style w:type="paragraph" w:styleId="Sommario3">
    <w:name w:val="toc 3"/>
    <w:basedOn w:val="Normale"/>
    <w:next w:val="Normale"/>
    <w:autoRedefine/>
    <w:uiPriority w:val="39"/>
    <w:unhideWhenUsed/>
    <w:rsid w:val="00794F6E"/>
    <w:pPr>
      <w:spacing w:after="100"/>
      <w:ind w:left="440"/>
    </w:pPr>
    <w:rPr>
      <w:rFonts w:asciiTheme="minorHAnsi" w:hAnsiTheme="minorHAnsi" w:cs="Times New Roman"/>
      <w:sz w:val="22"/>
      <w:lang w:eastAsia="it-IT"/>
    </w:rPr>
  </w:style>
  <w:style w:type="paragraph" w:customStyle="1" w:styleId="Riferimento">
    <w:name w:val="Riferimento"/>
    <w:basedOn w:val="Normale"/>
    <w:link w:val="RiferimentoCarattere"/>
    <w:qFormat/>
    <w:rsid w:val="005D5578"/>
    <w:rPr>
      <w:rFonts w:ascii="Calibri Light" w:hAnsi="Calibri Light" w:cs="Arial"/>
      <w:bCs/>
      <w:i/>
      <w:iCs/>
      <w:color w:val="4472C4" w:themeColor="accent1"/>
      <w:szCs w:val="20"/>
    </w:rPr>
  </w:style>
  <w:style w:type="paragraph" w:customStyle="1" w:styleId="Stile1">
    <w:name w:val="Stile1"/>
    <w:basedOn w:val="Normale"/>
    <w:link w:val="Stile1Carattere"/>
    <w:qFormat/>
    <w:rsid w:val="005D5578"/>
  </w:style>
  <w:style w:type="character" w:customStyle="1" w:styleId="RiferimentoCarattere">
    <w:name w:val="Riferimento Carattere"/>
    <w:basedOn w:val="Carpredefinitoparagrafo"/>
    <w:link w:val="Riferimento"/>
    <w:rsid w:val="005D5578"/>
    <w:rPr>
      <w:rFonts w:ascii="Calibri Light" w:hAnsi="Calibri Light" w:cs="Arial"/>
      <w:bCs/>
      <w:i/>
      <w:iCs/>
      <w:color w:val="4472C4" w:themeColor="accent1"/>
      <w:sz w:val="20"/>
      <w:szCs w:val="20"/>
    </w:rPr>
  </w:style>
  <w:style w:type="character" w:customStyle="1" w:styleId="Stile1Carattere">
    <w:name w:val="Stile1 Carattere"/>
    <w:basedOn w:val="Carpredefinitoparagrafo"/>
    <w:link w:val="Stile1"/>
    <w:rsid w:val="005D5578"/>
    <w:rPr>
      <w:rFonts w:ascii="Arial" w:hAnsi="Arial"/>
      <w:sz w:val="20"/>
    </w:rPr>
  </w:style>
  <w:style w:type="character" w:styleId="Collegamentovisitato">
    <w:name w:val="FollowedHyperlink"/>
    <w:basedOn w:val="Carpredefinitoparagrafo"/>
    <w:uiPriority w:val="99"/>
    <w:semiHidden/>
    <w:unhideWhenUsed/>
    <w:rsid w:val="005379D4"/>
    <w:rPr>
      <w:color w:val="954F72" w:themeColor="followedHyperlink"/>
      <w:u w:val="single"/>
    </w:rPr>
  </w:style>
  <w:style w:type="character" w:styleId="Testosegnaposto">
    <w:name w:val="Placeholder Text"/>
    <w:basedOn w:val="Carpredefinitoparagrafo"/>
    <w:uiPriority w:val="99"/>
    <w:semiHidden/>
    <w:rsid w:val="006D7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384066">
      <w:bodyDiv w:val="1"/>
      <w:marLeft w:val="0"/>
      <w:marRight w:val="0"/>
      <w:marTop w:val="0"/>
      <w:marBottom w:val="0"/>
      <w:divBdr>
        <w:top w:val="none" w:sz="0" w:space="0" w:color="auto"/>
        <w:left w:val="none" w:sz="0" w:space="0" w:color="auto"/>
        <w:bottom w:val="none" w:sz="0" w:space="0" w:color="auto"/>
        <w:right w:val="none" w:sz="0" w:space="0" w:color="auto"/>
      </w:divBdr>
    </w:div>
    <w:div w:id="777917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is-ci.com/github/jacopofabi/bookkeep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vis-ci.com/github/jacopofabi/avro" TargetMode="External"/><Relationship Id="rId29" Type="http://schemas.openxmlformats.org/officeDocument/2006/relationships/image" Target="media/image14.png"/><Relationship Id="rId11" Type="http://schemas.openxmlformats.org/officeDocument/2006/relationships/hyperlink" Target="https://travis-ci.com/github/jacopofabi/JCS-ISW2"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github.com/jacopofabi/syncop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GitHub:%20https://github.com/jacopofabi/JCS-ISW2"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onarcloud.io/dashboard?id=jacopofabi_bookkeep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jacopofabi/bookkeeper" TargetMode="External"/><Relationship Id="rId17" Type="http://schemas.openxmlformats.org/officeDocument/2006/relationships/hyperlink" Target="https://sonarcloud.io/dashboard?id=jacopofabi_avr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812BB-CC8F-4B50-B9B6-390A4248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35</Pages>
  <Words>7556</Words>
  <Characters>43071</Characters>
  <Application>Microsoft Office Word</Application>
  <DocSecurity>0</DocSecurity>
  <Lines>358</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cp:keywords/>
  <dc:description/>
  <cp:lastModifiedBy>Jacopo</cp:lastModifiedBy>
  <cp:revision>21</cp:revision>
  <dcterms:created xsi:type="dcterms:W3CDTF">2021-07-11T17:47:00Z</dcterms:created>
  <dcterms:modified xsi:type="dcterms:W3CDTF">2021-07-13T18:30:00Z</dcterms:modified>
</cp:coreProperties>
</file>