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Pipeline: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Cominciare da facta.news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Usare scraper (tool) per scaricare tutte le pagine di facta [usare HTTrack] [https://facta.news]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Python: estrazione fact-checking json [quante pagine lo hanno]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“Generated by Full Fact Claim Review Schema”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"claimReviewed"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"itemReviewed"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"reviewRating"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Identificazione lingua titolo [https://pypi.org/project/langdetect/]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Analisi dati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keywords → word cloud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stopwords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topic detection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Aggiungere altri news outlets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Recuperare pagina notizia originale → download html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Google Fact Check Tools: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https://toolbox.google.com/factcheck/explorer/search/covid;hl=it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Lista siti fact-checking: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https://www.agcom.it/siti-di-fact-checking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olbox.google.com/factcheck/explorer/search/covid;hl=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