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55" w:rsidRPr="00AE6755" w:rsidRDefault="00AE6755" w:rsidP="00AE6755">
      <w:pPr>
        <w:jc w:val="center"/>
        <w:rPr>
          <w:b/>
          <w:bCs/>
          <w:sz w:val="36"/>
          <w:szCs w:val="36"/>
          <w:u w:val="single"/>
        </w:rPr>
      </w:pPr>
      <w:r w:rsidRPr="00AE6755">
        <w:rPr>
          <w:b/>
          <w:bCs/>
          <w:sz w:val="36"/>
          <w:szCs w:val="36"/>
          <w:u w:val="single"/>
        </w:rPr>
        <w:t>Who We Are</w:t>
      </w:r>
    </w:p>
    <w:p w:rsidR="00AE6755" w:rsidRDefault="00AE6755"/>
    <w:p w:rsidR="00EF30B8" w:rsidRDefault="00260059">
      <w:r>
        <w:t xml:space="preserve">Welcome to Fresh Foliage! </w:t>
      </w:r>
      <w:r w:rsidR="00EF30B8">
        <w:t xml:space="preserve"> We specialize in farm-to-table, organic, fresh dishes that satisfy the palate of those seeking a more nutritious and ethical eating lifestyle. We strive to serve items at the peak of their in-season freshness.  Our squashes are served in autumn, strawberries in summer and so forth. </w:t>
      </w:r>
      <w:r w:rsidR="00802BE5">
        <w:t>Mesc</w:t>
      </w:r>
      <w:r w:rsidR="00EF30B8">
        <w:t>lun, Kale, Spinach, arugula and our other award-winning greens draw crowds from around the world.  Add to this our world-class dining service and you have an experience you will not soon forget.</w:t>
      </w:r>
    </w:p>
    <w:p w:rsidR="00EF30B8" w:rsidRDefault="00EF30B8"/>
    <w:p w:rsidR="00EF30B8" w:rsidRPr="00AE6755" w:rsidRDefault="00AE6755" w:rsidP="00AE6755">
      <w:pPr>
        <w:jc w:val="center"/>
        <w:rPr>
          <w:b/>
          <w:bCs/>
          <w:sz w:val="36"/>
          <w:szCs w:val="36"/>
          <w:u w:val="single"/>
        </w:rPr>
      </w:pPr>
      <w:r w:rsidRPr="00AE6755">
        <w:rPr>
          <w:b/>
          <w:bCs/>
          <w:sz w:val="36"/>
          <w:szCs w:val="36"/>
          <w:u w:val="single"/>
        </w:rPr>
        <w:t>MENU</w:t>
      </w:r>
    </w:p>
    <w:p w:rsidR="00EF30B8" w:rsidRDefault="00AE6755">
      <w:r>
        <w:t xml:space="preserve">“The Harvest Plate”: </w:t>
      </w:r>
      <w:r w:rsidR="00EF30B8" w:rsidRPr="00EF30B8">
        <w:t xml:space="preserve">Fresh kale, chopped romaine, citrus spritz, </w:t>
      </w:r>
      <w:r w:rsidR="00EF30B8">
        <w:t xml:space="preserve">sweet potato cubes, blue cheese crumbles, and pomegranate extract will excite your senses and ignite your taste buds. </w:t>
      </w:r>
    </w:p>
    <w:p w:rsidR="00EF30B8" w:rsidRDefault="00EF30B8"/>
    <w:p w:rsidR="00EF30B8" w:rsidRDefault="00AE6755">
      <w:r>
        <w:t>The “Farmer’s Choice”</w:t>
      </w:r>
      <w:r w:rsidR="00260059">
        <w:t xml:space="preserve"> </w:t>
      </w:r>
      <w:r w:rsidR="002C3F4F">
        <w:t>Salad:</w:t>
      </w:r>
      <w:r>
        <w:t xml:space="preserve"> </w:t>
      </w:r>
      <w:r w:rsidR="00EF30B8" w:rsidRPr="00EF30B8">
        <w:t>Mesclun</w:t>
      </w:r>
      <w:r w:rsidR="00802BE5">
        <w:t xml:space="preserve"> Salad: Organic mesc</w:t>
      </w:r>
      <w:r w:rsidR="00EF30B8" w:rsidRPr="00EF30B8">
        <w:t>lun, red peppers, our  house made</w:t>
      </w:r>
      <w:r w:rsidR="00A72D43">
        <w:t xml:space="preserve"> blackened pepper ce</w:t>
      </w:r>
      <w:r w:rsidR="00EF30B8" w:rsidRPr="00EF30B8">
        <w:t xml:space="preserve">aser dressing paired with our world renown garlic infused croutons. </w:t>
      </w:r>
    </w:p>
    <w:p w:rsidR="00A72D43" w:rsidRDefault="00A72D43"/>
    <w:p w:rsidR="00A72D43" w:rsidRDefault="00A72D43">
      <w:r>
        <w:t xml:space="preserve">The “Grand Italian” Salad: One of our signature dishes </w:t>
      </w:r>
      <w:r w:rsidR="00802BE5">
        <w:t xml:space="preserve">at Fresh Foliage </w:t>
      </w:r>
      <w:r>
        <w:t>features authentic, Italian mozzarella cheese surrounded by a generous helping of arugula overlaid on a bed of butternut squash, crisped bread cubes and sun-dried tomatoes.</w:t>
      </w:r>
    </w:p>
    <w:p w:rsidR="00AE6755" w:rsidRDefault="00AE6755"/>
    <w:p w:rsidR="00A72D43" w:rsidRDefault="00AE6755" w:rsidP="00AE6755">
      <w:r>
        <w:t>The “Great Guacamole”</w:t>
      </w:r>
      <w:r w:rsidR="00802BE5">
        <w:t xml:space="preserve"> </w:t>
      </w:r>
      <w:r w:rsidR="002C3F4F">
        <w:t>Salad</w:t>
      </w:r>
      <w:r>
        <w:t xml:space="preserve">: Guacamole performs a duet with wild-caught salmon to enhance the “healthy fats” and omega 3 requirements the body needs. Chopped carrots, beets, and red onion and tomato then balance out the dish served with chopped bok choy.  </w:t>
      </w:r>
    </w:p>
    <w:p w:rsidR="00AE6755" w:rsidRDefault="00AE6755" w:rsidP="00AE6755"/>
    <w:p w:rsidR="00A72D43" w:rsidRDefault="00AE6755">
      <w:r>
        <w:t>The “Grandmother</w:t>
      </w:r>
      <w:r w:rsidR="002C3F4F">
        <w:t>”</w:t>
      </w:r>
      <w:r>
        <w:t xml:space="preserve"> Salad</w:t>
      </w:r>
      <w:r w:rsidR="002C3F4F">
        <w:t>:</w:t>
      </w:r>
      <w:r>
        <w:t xml:space="preserve"> </w:t>
      </w:r>
      <w:r w:rsidR="00A72D43">
        <w:t xml:space="preserve">Our </w:t>
      </w:r>
      <w:r>
        <w:t xml:space="preserve">Granny Smith </w:t>
      </w:r>
      <w:r w:rsidR="00A72D43">
        <w:t>apples come directly from our upstate apple orchard and are delivered fresh daily. The apples provide a nice contrast to the bitterness of the kale to provide a fantastic and healthy way to begin any main course. This unique dish is paire</w:t>
      </w:r>
      <w:r>
        <w:t>d with raw almonds, a cranberry-</w:t>
      </w:r>
      <w:r w:rsidR="00A72D43">
        <w:t xml:space="preserve">based </w:t>
      </w:r>
      <w:r w:rsidR="00802BE5">
        <w:t>vinaigrette</w:t>
      </w:r>
      <w:r w:rsidR="00A72D43">
        <w:t xml:space="preserve"> and topped off with a du</w:t>
      </w:r>
      <w:r>
        <w:t>sting of fresh parmesan cheese while s</w:t>
      </w:r>
      <w:r w:rsidR="00A72D43">
        <w:t>erved over a warm foundation of quinoa.</w:t>
      </w:r>
    </w:p>
    <w:p w:rsidR="002C3F4F" w:rsidRDefault="002C3F4F"/>
    <w:p w:rsidR="00802BE5" w:rsidRDefault="00802BE5"/>
    <w:p w:rsidR="002C3F4F" w:rsidRDefault="002C3F4F">
      <w:r>
        <w:lastRenderedPageBreak/>
        <w:t>Our side dishes include:</w:t>
      </w:r>
    </w:p>
    <w:p w:rsidR="002C3F4F" w:rsidRDefault="002C3F4F"/>
    <w:p w:rsidR="00260059" w:rsidRDefault="002C3F4F" w:rsidP="00260059">
      <w:pPr>
        <w:pStyle w:val="ListParagraph"/>
        <w:numPr>
          <w:ilvl w:val="0"/>
          <w:numId w:val="4"/>
        </w:numPr>
      </w:pPr>
      <w:r>
        <w:t>Asparagus</w:t>
      </w:r>
      <w:r w:rsidR="00260059">
        <w:tab/>
      </w:r>
    </w:p>
    <w:p w:rsidR="00260059" w:rsidRDefault="00802BE5" w:rsidP="00260059">
      <w:pPr>
        <w:pStyle w:val="ListParagraph"/>
        <w:numPr>
          <w:ilvl w:val="0"/>
          <w:numId w:val="4"/>
        </w:numPr>
      </w:pPr>
      <w:r>
        <w:t>Broccoli</w:t>
      </w:r>
      <w:r w:rsidR="00260059">
        <w:tab/>
      </w:r>
    </w:p>
    <w:p w:rsidR="00260059" w:rsidRDefault="002C3F4F" w:rsidP="00260059">
      <w:pPr>
        <w:pStyle w:val="ListParagraph"/>
        <w:numPr>
          <w:ilvl w:val="0"/>
          <w:numId w:val="4"/>
        </w:numPr>
      </w:pPr>
      <w:r>
        <w:t>Cabbage</w:t>
      </w:r>
    </w:p>
    <w:p w:rsidR="00260059" w:rsidRDefault="00260059" w:rsidP="00260059">
      <w:pPr>
        <w:pStyle w:val="ListParagraph"/>
        <w:numPr>
          <w:ilvl w:val="0"/>
          <w:numId w:val="4"/>
        </w:numPr>
      </w:pPr>
      <w:r>
        <w:t>Edamame</w:t>
      </w:r>
    </w:p>
    <w:p w:rsidR="00260059" w:rsidRDefault="00260059" w:rsidP="00260059">
      <w:pPr>
        <w:pStyle w:val="ListParagraph"/>
        <w:numPr>
          <w:ilvl w:val="0"/>
          <w:numId w:val="4"/>
        </w:numPr>
      </w:pPr>
      <w:r>
        <w:t>Farrow</w:t>
      </w:r>
      <w:r>
        <w:tab/>
      </w:r>
    </w:p>
    <w:p w:rsidR="002C3F4F" w:rsidRDefault="00802BE5" w:rsidP="00260059">
      <w:pPr>
        <w:pStyle w:val="ListParagraph"/>
        <w:numPr>
          <w:ilvl w:val="0"/>
          <w:numId w:val="4"/>
        </w:numPr>
      </w:pPr>
      <w:r>
        <w:t>Zucchini</w:t>
      </w:r>
    </w:p>
    <w:p w:rsidR="002C3F4F" w:rsidRDefault="002C3F4F"/>
    <w:p w:rsidR="002C3F4F" w:rsidRPr="00260059" w:rsidRDefault="002C3F4F" w:rsidP="00260059">
      <w:pPr>
        <w:jc w:val="center"/>
        <w:rPr>
          <w:b/>
          <w:bCs/>
          <w:sz w:val="36"/>
          <w:szCs w:val="36"/>
          <w:u w:val="single"/>
        </w:rPr>
      </w:pPr>
      <w:r w:rsidRPr="00260059">
        <w:rPr>
          <w:b/>
          <w:bCs/>
          <w:sz w:val="36"/>
          <w:szCs w:val="36"/>
          <w:u w:val="single"/>
        </w:rPr>
        <w:t>Reservations</w:t>
      </w:r>
    </w:p>
    <w:p w:rsidR="002C3F4F" w:rsidRDefault="002C3F4F"/>
    <w:p w:rsidR="002C3F4F" w:rsidRDefault="002C3F4F">
      <w:r>
        <w:t xml:space="preserve">Due to high demand, reservations typically must be established between 45-60 days in advance. Once a reservation is confirmed, you will provided with your very own valet for the evening, in addition, you will be escorted to your white-clothed table by your own personal waiter, and hand selected imported wine tastings will be provided during your entire stay.  All </w:t>
      </w:r>
      <w:r w:rsidR="00802BE5">
        <w:t>of which is complementary</w:t>
      </w:r>
      <w:r>
        <w:t xml:space="preserve"> to our repeat guests.  </w:t>
      </w:r>
    </w:p>
    <w:p w:rsidR="00802BE5" w:rsidRDefault="00802BE5"/>
    <w:p w:rsidR="00802BE5" w:rsidRDefault="00802BE5"/>
    <w:p w:rsidR="00802BE5" w:rsidRPr="00615A56" w:rsidRDefault="00802BE5">
      <w:pPr>
        <w:rPr>
          <w:b/>
          <w:bCs/>
        </w:rPr>
      </w:pPr>
      <w:r w:rsidRPr="00615A56">
        <w:rPr>
          <w:b/>
          <w:bCs/>
        </w:rPr>
        <w:t>Address:</w:t>
      </w:r>
    </w:p>
    <w:p w:rsidR="00802BE5" w:rsidRDefault="00802BE5">
      <w:r>
        <w:t xml:space="preserve">198 West </w:t>
      </w:r>
      <w:r w:rsidR="00615A56">
        <w:t>86</w:t>
      </w:r>
      <w:r w:rsidR="00615A56" w:rsidRPr="00615A56">
        <w:rPr>
          <w:vertAlign w:val="superscript"/>
        </w:rPr>
        <w:t>th</w:t>
      </w:r>
      <w:r w:rsidR="00615A56">
        <w:t xml:space="preserve"> Street</w:t>
      </w:r>
    </w:p>
    <w:p w:rsidR="00802BE5" w:rsidRDefault="00615A56" w:rsidP="00615A56">
      <w:r>
        <w:t>New York, NY 10058</w:t>
      </w:r>
    </w:p>
    <w:p w:rsidR="00615A56" w:rsidRDefault="00615A56" w:rsidP="00615A56"/>
    <w:p w:rsidR="00802BE5" w:rsidRDefault="00802BE5" w:rsidP="00615A56">
      <w:r w:rsidRPr="00615A56">
        <w:rPr>
          <w:b/>
          <w:bCs/>
        </w:rPr>
        <w:t>Phone:</w:t>
      </w:r>
      <w:r>
        <w:t xml:space="preserve"> (347</w:t>
      </w:r>
      <w:proofErr w:type="gramStart"/>
      <w:r>
        <w:t>)FOLIAGE</w:t>
      </w:r>
      <w:proofErr w:type="gramEnd"/>
      <w:r>
        <w:t xml:space="preserve"> …………. </w:t>
      </w:r>
      <w:bookmarkStart w:id="0" w:name="_GoBack"/>
      <w:bookmarkEnd w:id="0"/>
      <w:r>
        <w:t>(347)365-4243</w:t>
      </w:r>
    </w:p>
    <w:p w:rsidR="00615A56" w:rsidRDefault="00615A56" w:rsidP="00802BE5"/>
    <w:p w:rsidR="00615A56" w:rsidRPr="00615A56" w:rsidRDefault="00615A56" w:rsidP="00802BE5">
      <w:pPr>
        <w:rPr>
          <w:b/>
          <w:bCs/>
        </w:rPr>
      </w:pPr>
      <w:r w:rsidRPr="00615A56">
        <w:rPr>
          <w:b/>
          <w:bCs/>
        </w:rPr>
        <w:t>Social Media:</w:t>
      </w:r>
    </w:p>
    <w:p w:rsidR="00615A56" w:rsidRDefault="00615A56" w:rsidP="00802BE5">
      <w:r>
        <w:t>Twitter: @</w:t>
      </w:r>
      <w:proofErr w:type="spellStart"/>
      <w:r>
        <w:t>freshfoliage</w:t>
      </w:r>
      <w:proofErr w:type="spellEnd"/>
    </w:p>
    <w:p w:rsidR="00615A56" w:rsidRDefault="00615A56" w:rsidP="00802BE5">
      <w:r>
        <w:t>Instagram: @</w:t>
      </w:r>
      <w:proofErr w:type="spellStart"/>
      <w:r>
        <w:t>freshfoliage</w:t>
      </w:r>
      <w:proofErr w:type="spellEnd"/>
    </w:p>
    <w:p w:rsidR="002C3F4F" w:rsidRPr="00EF30B8" w:rsidRDefault="002C3F4F"/>
    <w:sectPr w:rsidR="002C3F4F" w:rsidRPr="00EF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369E3"/>
    <w:multiLevelType w:val="hybridMultilevel"/>
    <w:tmpl w:val="D4A2C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625D1"/>
    <w:multiLevelType w:val="hybridMultilevel"/>
    <w:tmpl w:val="E2CAD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16DB9"/>
    <w:multiLevelType w:val="hybridMultilevel"/>
    <w:tmpl w:val="3E70C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6518A"/>
    <w:multiLevelType w:val="hybridMultilevel"/>
    <w:tmpl w:val="B762B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B8"/>
    <w:rsid w:val="00260059"/>
    <w:rsid w:val="002C3F4F"/>
    <w:rsid w:val="00615A56"/>
    <w:rsid w:val="00802BE5"/>
    <w:rsid w:val="00A72D43"/>
    <w:rsid w:val="00AE6755"/>
    <w:rsid w:val="00E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14811-B022-494D-8FC2-B2A9B3EF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Public Library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MMLAPLAB</dc:creator>
  <cp:lastModifiedBy>MMLAPLAB</cp:lastModifiedBy>
  <cp:revision>1</cp:revision>
  <dcterms:created xsi:type="dcterms:W3CDTF">2016-07-17T14:59:00Z</dcterms:created>
  <dcterms:modified xsi:type="dcterms:W3CDTF">2016-07-17T16:13:00Z</dcterms:modified>
</cp:coreProperties>
</file>