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2B5C" w14:textId="77777777" w:rsidR="00994225" w:rsidRPr="00D701C7" w:rsidRDefault="00D701C7">
      <w:pPr>
        <w:pStyle w:val="Ttulo1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Proyecto de Investigación: Métodos de Búsqueda Heurísticos para Optimización</w:t>
      </w:r>
    </w:p>
    <w:p w14:paraId="53F14F39" w14:textId="77777777" w:rsidR="00994225" w:rsidRPr="00D701C7" w:rsidRDefault="00D701C7" w:rsidP="00D701C7">
      <w:pPr>
        <w:pStyle w:val="Ttulo2"/>
        <w:jc w:val="both"/>
        <w:rPr>
          <w:rFonts w:ascii="Arial" w:hAnsi="Arial" w:cs="Arial"/>
          <w:b w:val="0"/>
          <w:bCs w:val="0"/>
          <w:color w:val="000000" w:themeColor="text1"/>
          <w:lang w:val="es-MX"/>
        </w:rPr>
      </w:pPr>
      <w:r w:rsidRPr="00D701C7">
        <w:rPr>
          <w:rFonts w:ascii="Arial" w:hAnsi="Arial" w:cs="Arial"/>
          <w:b w:val="0"/>
          <w:bCs w:val="0"/>
          <w:color w:val="000000" w:themeColor="text1"/>
          <w:lang w:val="es-MX"/>
        </w:rPr>
        <w:t>Objetivo General</w:t>
      </w:r>
    </w:p>
    <w:p w14:paraId="6B791FA3" w14:textId="77777777" w:rsidR="00994225" w:rsidRPr="00D701C7" w:rsidRDefault="00D701C7" w:rsidP="00D701C7">
      <w:pPr>
        <w:jc w:val="both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 xml:space="preserve">Diseñar e implementar una solución computacional basada en algoritmos heurísticos (Recocido Simulado o Búsqueda Tabú) para optimizar las rutas de </w:t>
      </w:r>
      <w:r w:rsidRPr="00D701C7">
        <w:rPr>
          <w:rFonts w:ascii="Arial" w:hAnsi="Arial" w:cs="Arial"/>
          <w:lang w:val="es-MX"/>
        </w:rPr>
        <w:t>distribución de productos comestibles desde centros de distribución hacia sucursales de una cadena de restaurantes en Culiacán, Sinaloa, mejorando la eficiencia logística y reduciendo costos operativos.</w:t>
      </w:r>
    </w:p>
    <w:p w14:paraId="20BF9991" w14:textId="77777777" w:rsidR="00994225" w:rsidRPr="00D701C7" w:rsidRDefault="00D701C7">
      <w:pPr>
        <w:pStyle w:val="Ttulo2"/>
        <w:rPr>
          <w:rFonts w:ascii="Arial" w:hAnsi="Arial" w:cs="Arial"/>
          <w:color w:val="000000" w:themeColor="text1"/>
        </w:rPr>
      </w:pPr>
      <w:proofErr w:type="spellStart"/>
      <w:r w:rsidRPr="00D701C7">
        <w:rPr>
          <w:rFonts w:ascii="Arial" w:hAnsi="Arial" w:cs="Arial"/>
          <w:color w:val="000000" w:themeColor="text1"/>
        </w:rPr>
        <w:t>Objetivos</w:t>
      </w:r>
      <w:proofErr w:type="spellEnd"/>
      <w:r w:rsidRPr="00D701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01C7">
        <w:rPr>
          <w:rFonts w:ascii="Arial" w:hAnsi="Arial" w:cs="Arial"/>
          <w:color w:val="000000" w:themeColor="text1"/>
        </w:rPr>
        <w:t>Específicos</w:t>
      </w:r>
      <w:proofErr w:type="spellEnd"/>
    </w:p>
    <w:p w14:paraId="71731222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 xml:space="preserve">Analizar el problema logístico </w:t>
      </w:r>
      <w:r w:rsidRPr="00D701C7">
        <w:rPr>
          <w:rFonts w:ascii="Arial" w:hAnsi="Arial" w:cs="Arial"/>
          <w:lang w:val="es-MX"/>
        </w:rPr>
        <w:t>de distribución de productos comestibles en la zona de estudio.</w:t>
      </w:r>
    </w:p>
    <w:p w14:paraId="668BA6F9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Modelar el problema como un caso de optimización combinatoria.</w:t>
      </w:r>
    </w:p>
    <w:p w14:paraId="16918BC8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Seleccionar y justificar el uso del algoritmo heurístico más adecuado.</w:t>
      </w:r>
    </w:p>
    <w:p w14:paraId="68AC2BA8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Desarrollar una implementación computacional del algoritmo</w:t>
      </w:r>
      <w:r w:rsidRPr="00D701C7">
        <w:rPr>
          <w:rFonts w:ascii="Arial" w:hAnsi="Arial" w:cs="Arial"/>
          <w:lang w:val="es-MX"/>
        </w:rPr>
        <w:t xml:space="preserve"> seleccionado.</w:t>
      </w:r>
    </w:p>
    <w:p w14:paraId="3013A81F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Simular escenarios de distribución con datos reales o ficticios.</w:t>
      </w:r>
    </w:p>
    <w:p w14:paraId="7D2569CD" w14:textId="77777777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Evaluar el desempeño de la solución mediante métricas relevantes.</w:t>
      </w:r>
    </w:p>
    <w:p w14:paraId="1F58D4B0" w14:textId="21DDCD0F" w:rsidR="00994225" w:rsidRPr="00D701C7" w:rsidRDefault="00D701C7">
      <w:pPr>
        <w:pStyle w:val="Listaconvietas"/>
        <w:rPr>
          <w:rFonts w:ascii="Arial" w:hAnsi="Arial" w:cs="Arial"/>
          <w:lang w:val="es-MX"/>
        </w:rPr>
      </w:pPr>
      <w:r w:rsidRPr="00D701C7">
        <w:rPr>
          <w:rFonts w:ascii="Arial" w:hAnsi="Arial" w:cs="Arial"/>
          <w:lang w:val="es-MX"/>
        </w:rPr>
        <w:t>Documentar el proceso completo del proyecto.</w:t>
      </w:r>
    </w:p>
    <w:p w14:paraId="55107F68" w14:textId="74F49324" w:rsidR="005B7640" w:rsidRPr="00D701C7" w:rsidRDefault="005B7640" w:rsidP="005B764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MX"/>
        </w:rPr>
      </w:pPr>
    </w:p>
    <w:p w14:paraId="65BDCE87" w14:textId="3DA8F406" w:rsidR="005B7640" w:rsidRPr="00D701C7" w:rsidRDefault="005B7640" w:rsidP="005B764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977"/>
      </w:tblGrid>
      <w:tr w:rsidR="005B7640" w:rsidRPr="00D701C7" w14:paraId="40289B4A" w14:textId="77777777" w:rsidTr="005B7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B6A7C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Fonts w:ascii="Arial" w:hAnsi="Arial" w:cs="Arial"/>
                <w:b/>
                <w:bCs/>
              </w:rPr>
              <w:t>Sección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D218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5B7640" w:rsidRPr="00D701C7" w14:paraId="533D00A9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450B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</w:rPr>
              <w:t>Título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79BB4" w14:textId="77777777" w:rsidR="005B7640" w:rsidRPr="00D701C7" w:rsidRDefault="005B7640">
            <w:pPr>
              <w:rPr>
                <w:rFonts w:ascii="Arial" w:hAnsi="Arial" w:cs="Arial"/>
              </w:rPr>
            </w:pPr>
            <w:r w:rsidRPr="00D701C7">
              <w:rPr>
                <w:rFonts w:ascii="Arial" w:hAnsi="Arial" w:cs="Arial"/>
                <w:lang w:val="es-MX"/>
              </w:rPr>
              <w:t xml:space="preserve">Debe reflejar claramente el problema abordado y el método heurístico utilizado. </w:t>
            </w:r>
            <w:proofErr w:type="spellStart"/>
            <w:r w:rsidRPr="00D701C7">
              <w:rPr>
                <w:rFonts w:ascii="Arial" w:hAnsi="Arial" w:cs="Arial"/>
              </w:rPr>
              <w:t>Ejemplo</w:t>
            </w:r>
            <w:proofErr w:type="spellEnd"/>
            <w:r w:rsidRPr="00D701C7">
              <w:rPr>
                <w:rFonts w:ascii="Arial" w:hAnsi="Arial" w:cs="Arial"/>
              </w:rPr>
              <w:t xml:space="preserve">: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Optimización</w:t>
            </w:r>
            <w:proofErr w:type="spellEnd"/>
            <w:r w:rsidRPr="00D701C7">
              <w:rPr>
                <w:rStyle w:val="nfasis"/>
                <w:rFonts w:ascii="Arial" w:hAnsi="Arial" w:cs="Arial"/>
              </w:rPr>
              <w:t xml:space="preserve"> de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rutas</w:t>
            </w:r>
            <w:proofErr w:type="spellEnd"/>
            <w:r w:rsidRPr="00D701C7">
              <w:rPr>
                <w:rStyle w:val="nfasis"/>
                <w:rFonts w:ascii="Arial" w:hAnsi="Arial" w:cs="Arial"/>
              </w:rPr>
              <w:t xml:space="preserve"> de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distribución</w:t>
            </w:r>
            <w:proofErr w:type="spellEnd"/>
            <w:r w:rsidRPr="00D701C7">
              <w:rPr>
                <w:rStyle w:val="nfasis"/>
                <w:rFonts w:ascii="Arial" w:hAnsi="Arial" w:cs="Arial"/>
              </w:rPr>
              <w:t xml:space="preserve">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usando</w:t>
            </w:r>
            <w:proofErr w:type="spellEnd"/>
            <w:r w:rsidRPr="00D701C7">
              <w:rPr>
                <w:rStyle w:val="nfasis"/>
                <w:rFonts w:ascii="Arial" w:hAnsi="Arial" w:cs="Arial"/>
              </w:rPr>
              <w:t xml:space="preserve">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Recocido</w:t>
            </w:r>
            <w:proofErr w:type="spellEnd"/>
            <w:r w:rsidRPr="00D701C7">
              <w:rPr>
                <w:rStyle w:val="nfasis"/>
                <w:rFonts w:ascii="Arial" w:hAnsi="Arial" w:cs="Arial"/>
              </w:rPr>
              <w:t xml:space="preserve"> </w:t>
            </w:r>
            <w:proofErr w:type="spellStart"/>
            <w:r w:rsidRPr="00D701C7">
              <w:rPr>
                <w:rStyle w:val="nfasis"/>
                <w:rFonts w:ascii="Arial" w:hAnsi="Arial" w:cs="Arial"/>
              </w:rPr>
              <w:t>Simulado</w:t>
            </w:r>
            <w:proofErr w:type="spellEnd"/>
            <w:r w:rsidRPr="00D701C7">
              <w:rPr>
                <w:rFonts w:ascii="Arial" w:hAnsi="Arial" w:cs="Arial"/>
              </w:rPr>
              <w:t>.</w:t>
            </w:r>
          </w:p>
        </w:tc>
      </w:tr>
      <w:tr w:rsidR="005B7640" w:rsidRPr="00D701C7" w14:paraId="6FE97020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3D0B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</w:rPr>
              <w:t>Introducción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5B8A6" w14:textId="77777777" w:rsidR="005B7640" w:rsidRPr="00D701C7" w:rsidRDefault="005B7640">
            <w:pPr>
              <w:rPr>
                <w:rFonts w:ascii="Arial" w:hAnsi="Arial" w:cs="Arial"/>
                <w:lang w:val="es-MX"/>
              </w:rPr>
            </w:pPr>
            <w:r w:rsidRPr="00D701C7">
              <w:rPr>
                <w:rFonts w:ascii="Arial" w:hAnsi="Arial" w:cs="Arial"/>
                <w:lang w:val="es-MX"/>
              </w:rPr>
              <w:t>Presentación del problema organizacional, contexto y relevancia del uso de métodos heurísticos.</w:t>
            </w:r>
          </w:p>
        </w:tc>
      </w:tr>
      <w:tr w:rsidR="005B7640" w:rsidRPr="00D701C7" w14:paraId="5712C244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61D3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</w:rPr>
              <w:t>Objetivo</w:t>
            </w:r>
            <w:proofErr w:type="spellEnd"/>
            <w:r w:rsidRPr="00D701C7">
              <w:rPr>
                <w:rStyle w:val="Textoennegrita"/>
                <w:rFonts w:ascii="Arial" w:hAnsi="Arial" w:cs="Arial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56D8D290" w14:textId="77777777" w:rsidR="005B7640" w:rsidRPr="00D701C7" w:rsidRDefault="005B7640">
            <w:pPr>
              <w:rPr>
                <w:rFonts w:ascii="Arial" w:hAnsi="Arial" w:cs="Arial"/>
                <w:lang w:val="es-MX"/>
              </w:rPr>
            </w:pPr>
            <w:r w:rsidRPr="00D701C7">
              <w:rPr>
                <w:rFonts w:ascii="Arial" w:hAnsi="Arial" w:cs="Arial"/>
                <w:lang w:val="es-MX"/>
              </w:rPr>
              <w:t>Enunciar qué se pretende lograr con el proyecto en términos de solución al problema mediante un método de búsqueda.</w:t>
            </w:r>
          </w:p>
        </w:tc>
      </w:tr>
      <w:tr w:rsidR="005B7640" w:rsidRPr="00D701C7" w14:paraId="02CC97BD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9062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</w:rPr>
              <w:t>Objetivos</w:t>
            </w:r>
            <w:proofErr w:type="spellEnd"/>
            <w:r w:rsidRPr="00D701C7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D701C7">
              <w:rPr>
                <w:rStyle w:val="Textoennegrita"/>
                <w:rFonts w:ascii="Arial" w:hAnsi="Arial" w:cs="Arial"/>
              </w:rPr>
              <w:t>Específicos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6C5BC" w14:textId="77777777" w:rsidR="005B7640" w:rsidRPr="00D701C7" w:rsidRDefault="005B7640">
            <w:pPr>
              <w:rPr>
                <w:rFonts w:ascii="Arial" w:hAnsi="Arial" w:cs="Arial"/>
                <w:lang w:val="es-MX"/>
              </w:rPr>
            </w:pPr>
            <w:r w:rsidRPr="00D701C7">
              <w:rPr>
                <w:rFonts w:ascii="Arial" w:hAnsi="Arial" w:cs="Arial"/>
                <w:lang w:val="es-MX"/>
              </w:rPr>
              <w:t>Desglosar el objetivo general en metas concretas, como: identificación del problema, selección del método, implementación, evaluación.</w:t>
            </w:r>
          </w:p>
        </w:tc>
      </w:tr>
      <w:tr w:rsidR="005B7640" w:rsidRPr="00D701C7" w14:paraId="0A7B1FEA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EA59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</w:rPr>
              <w:t>Justificación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C5D7B" w14:textId="77777777" w:rsidR="005B7640" w:rsidRPr="00D701C7" w:rsidRDefault="005B7640">
            <w:pPr>
              <w:rPr>
                <w:rFonts w:ascii="Arial" w:hAnsi="Arial" w:cs="Arial"/>
                <w:lang w:val="es-MX"/>
              </w:rPr>
            </w:pPr>
            <w:r w:rsidRPr="00D701C7">
              <w:rPr>
                <w:rFonts w:ascii="Arial" w:hAnsi="Arial" w:cs="Arial"/>
                <w:lang w:val="es-MX"/>
              </w:rPr>
              <w:t>Explicar por qué es importante resolver el problema con métodos de búsqueda heurísticos y cómo impacta en la toma de decisiones.</w:t>
            </w:r>
          </w:p>
        </w:tc>
      </w:tr>
      <w:tr w:rsidR="00D701C7" w:rsidRPr="00D701C7" w14:paraId="5139D40A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FA99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  <w:color w:val="000000" w:themeColor="text1"/>
              </w:rPr>
              <w:t>Alcance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187F6" w14:textId="77777777" w:rsidR="005B7640" w:rsidRPr="00D701C7" w:rsidRDefault="005B7640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D701C7">
              <w:rPr>
                <w:rFonts w:ascii="Arial" w:hAnsi="Arial" w:cs="Arial"/>
                <w:color w:val="000000" w:themeColor="text1"/>
                <w:lang w:val="es-MX"/>
              </w:rPr>
              <w:t>Delimitar qué aspectos del problema se abordarán, qué no se incluirá, y qué tipo de resultados se esperan.</w:t>
            </w:r>
          </w:p>
        </w:tc>
      </w:tr>
      <w:tr w:rsidR="00D701C7" w:rsidRPr="00D701C7" w14:paraId="2AA8FEE5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5E26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01C7">
              <w:rPr>
                <w:rStyle w:val="Textoennegrita"/>
                <w:rFonts w:ascii="Arial" w:hAnsi="Arial" w:cs="Arial"/>
                <w:color w:val="000000" w:themeColor="text1"/>
              </w:rPr>
              <w:lastRenderedPageBreak/>
              <w:t>Desarrollo</w:t>
            </w:r>
          </w:p>
        </w:tc>
        <w:tc>
          <w:tcPr>
            <w:tcW w:w="0" w:type="auto"/>
            <w:vAlign w:val="center"/>
            <w:hideMark/>
          </w:tcPr>
          <w:p w14:paraId="34909B77" w14:textId="77777777" w:rsidR="005B7640" w:rsidRPr="00D701C7" w:rsidRDefault="005B7640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D701C7">
              <w:rPr>
                <w:rFonts w:ascii="Arial" w:hAnsi="Arial" w:cs="Arial"/>
                <w:color w:val="000000" w:themeColor="text1"/>
                <w:lang w:val="es-MX"/>
              </w:rPr>
              <w:t>Debe incluir: descripción del problema, selección y explicación del algoritmo heurístico (A*, Recocido Simulado, Búsqueda Tabú, etc.), implementación computacional, resultados obtenidos, análisis de efectividad.</w:t>
            </w:r>
          </w:p>
        </w:tc>
      </w:tr>
      <w:tr w:rsidR="00D701C7" w:rsidRPr="00D701C7" w14:paraId="1715B42F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68CA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701C7">
              <w:rPr>
                <w:rStyle w:val="Textoennegrita"/>
                <w:rFonts w:ascii="Arial" w:hAnsi="Arial" w:cs="Arial"/>
                <w:color w:val="000000" w:themeColor="text1"/>
              </w:rPr>
              <w:t xml:space="preserve">Agenda de </w:t>
            </w:r>
            <w:proofErr w:type="spellStart"/>
            <w:r w:rsidRPr="00D701C7">
              <w:rPr>
                <w:rStyle w:val="Textoennegrita"/>
                <w:rFonts w:ascii="Arial" w:hAnsi="Arial" w:cs="Arial"/>
                <w:color w:val="000000" w:themeColor="text1"/>
              </w:rPr>
              <w:t>Trabajo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BDFCE" w14:textId="77777777" w:rsidR="005B7640" w:rsidRPr="00D701C7" w:rsidRDefault="005B7640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D701C7">
              <w:rPr>
                <w:rFonts w:ascii="Arial" w:hAnsi="Arial" w:cs="Arial"/>
                <w:color w:val="000000" w:themeColor="text1"/>
                <w:lang w:val="es-MX"/>
              </w:rPr>
              <w:t>Cronograma con fechas estimadas para cada fase del proyecto (puede ser en formato tabla o diagrama de Gantt).</w:t>
            </w:r>
          </w:p>
        </w:tc>
      </w:tr>
      <w:tr w:rsidR="00D701C7" w:rsidRPr="00D701C7" w14:paraId="4600B9B4" w14:textId="77777777" w:rsidTr="005B7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3A74" w14:textId="77777777" w:rsidR="005B7640" w:rsidRPr="00D701C7" w:rsidRDefault="005B76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D701C7">
              <w:rPr>
                <w:rStyle w:val="Textoennegrita"/>
                <w:rFonts w:ascii="Arial" w:hAnsi="Arial" w:cs="Arial"/>
                <w:color w:val="000000" w:themeColor="text1"/>
              </w:rPr>
              <w:t>Conclusiones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543A3" w14:textId="77777777" w:rsidR="005B7640" w:rsidRPr="00D701C7" w:rsidRDefault="005B7640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D701C7">
              <w:rPr>
                <w:rFonts w:ascii="Arial" w:hAnsi="Arial" w:cs="Arial"/>
                <w:color w:val="000000" w:themeColor="text1"/>
                <w:lang w:val="es-MX"/>
              </w:rPr>
              <w:t>Reflexión sobre el impacto del método utilizado, aprendizajes obtenidos y posibles mejoras futuras.</w:t>
            </w:r>
          </w:p>
        </w:tc>
      </w:tr>
    </w:tbl>
    <w:p w14:paraId="24E1010A" w14:textId="77777777" w:rsidR="005B7640" w:rsidRPr="00D701C7" w:rsidRDefault="005B7640" w:rsidP="005B7640">
      <w:pPr>
        <w:rPr>
          <w:rFonts w:ascii="Arial" w:hAnsi="Arial" w:cs="Arial"/>
          <w:color w:val="000000" w:themeColor="text1"/>
        </w:rPr>
      </w:pPr>
      <w:r w:rsidRPr="00D701C7">
        <w:rPr>
          <w:rFonts w:ascii="Arial" w:hAnsi="Arial" w:cs="Arial"/>
          <w:color w:val="000000" w:themeColor="text1"/>
        </w:rPr>
        <w:pict w14:anchorId="1BDDB668">
          <v:rect id="_x0000_i1025" style="width:0;height:1.5pt" o:hralign="center" o:hrstd="t" o:hr="t" fillcolor="#a0a0a0" stroked="f"/>
        </w:pict>
      </w:r>
    </w:p>
    <w:p w14:paraId="66F19D85" w14:textId="77777777" w:rsidR="005B7640" w:rsidRPr="00D701C7" w:rsidRDefault="005B7640" w:rsidP="005B7640">
      <w:pPr>
        <w:pStyle w:val="Ttulo3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Segoe UI Emoji" w:hAnsi="Segoe UI Emoji" w:cs="Segoe UI Emoji"/>
          <w:color w:val="000000" w:themeColor="text1"/>
        </w:rPr>
        <w:t>📦</w:t>
      </w:r>
      <w:r w:rsidRPr="00D701C7">
        <w:rPr>
          <w:rFonts w:ascii="Arial" w:hAnsi="Arial" w:cs="Arial"/>
          <w:color w:val="000000" w:themeColor="text1"/>
          <w:lang w:val="es-MX"/>
        </w:rPr>
        <w:t xml:space="preserve"> </w:t>
      </w:r>
      <w:r w:rsidRPr="00D701C7">
        <w:rPr>
          <w:rStyle w:val="Textoennegrita"/>
          <w:rFonts w:ascii="Arial" w:hAnsi="Arial" w:cs="Arial"/>
          <w:b/>
          <w:bCs/>
          <w:color w:val="000000" w:themeColor="text1"/>
          <w:lang w:val="es-MX"/>
        </w:rPr>
        <w:t>Indicaciones adicionales para los estudiantes</w:t>
      </w:r>
    </w:p>
    <w:p w14:paraId="5E34DCB1" w14:textId="77777777" w:rsidR="005B7640" w:rsidRPr="00D701C7" w:rsidRDefault="005B7640" w:rsidP="005B7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El documento debe tener una extensión mínima de 6 páginas y máxima de 12.</w:t>
      </w:r>
    </w:p>
    <w:p w14:paraId="2D03694A" w14:textId="77777777" w:rsidR="005B7640" w:rsidRPr="00D701C7" w:rsidRDefault="005B7640" w:rsidP="005B7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Debe incluir referencias bibliográficas en formato APA.</w:t>
      </w:r>
    </w:p>
    <w:p w14:paraId="76EB0070" w14:textId="77777777" w:rsidR="005B7640" w:rsidRPr="00D701C7" w:rsidRDefault="005B7640" w:rsidP="005B7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Se valorará el uso de ejemplos reales o simulaciones computacionales.</w:t>
      </w:r>
    </w:p>
    <w:p w14:paraId="307CD09C" w14:textId="77777777" w:rsidR="005B7640" w:rsidRPr="00D701C7" w:rsidRDefault="005B7640" w:rsidP="005B7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Se puede trabajar de forma individual o en equipos de hasta 3 personas.</w:t>
      </w:r>
    </w:p>
    <w:p w14:paraId="3F5BB754" w14:textId="77777777" w:rsidR="005B7640" w:rsidRPr="00D701C7" w:rsidRDefault="005B7640" w:rsidP="005B7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Debe incluir código fuente, pruebas de funcionamiento y documentación técnica si se implementa una solución computacional.</w:t>
      </w:r>
    </w:p>
    <w:p w14:paraId="15A66200" w14:textId="77777777" w:rsidR="005B7640" w:rsidRPr="00D701C7" w:rsidRDefault="005B7640" w:rsidP="005B764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lang w:val="es-MX"/>
        </w:rPr>
      </w:pPr>
    </w:p>
    <w:p w14:paraId="117E316F" w14:textId="77777777" w:rsidR="00994225" w:rsidRPr="00D701C7" w:rsidRDefault="00D701C7">
      <w:pPr>
        <w:pStyle w:val="Ttulo2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Evolución del Costo en Recocido Simulado</w:t>
      </w:r>
    </w:p>
    <w:p w14:paraId="313B396E" w14:textId="77777777" w:rsidR="00994225" w:rsidRPr="00D701C7" w:rsidRDefault="00D701C7">
      <w:pPr>
        <w:rPr>
          <w:rFonts w:ascii="Arial" w:hAnsi="Arial" w:cs="Arial"/>
          <w:color w:val="000000" w:themeColor="text1"/>
        </w:rPr>
      </w:pPr>
      <w:r w:rsidRPr="00D701C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E82AED7" wp14:editId="667A447F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_reduction_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FD17" w14:textId="77777777" w:rsidR="00994225" w:rsidRPr="00D701C7" w:rsidRDefault="00D701C7">
      <w:pPr>
        <w:pStyle w:val="Ttulo2"/>
        <w:rPr>
          <w:rFonts w:ascii="Arial" w:hAnsi="Arial" w:cs="Arial"/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>Conclusiones</w:t>
      </w:r>
    </w:p>
    <w:p w14:paraId="34F823D0" w14:textId="77777777" w:rsidR="00994225" w:rsidRPr="00D701C7" w:rsidRDefault="00D701C7">
      <w:pPr>
        <w:rPr>
          <w:color w:val="000000" w:themeColor="text1"/>
          <w:lang w:val="es-MX"/>
        </w:rPr>
      </w:pPr>
      <w:r w:rsidRPr="00D701C7">
        <w:rPr>
          <w:rFonts w:ascii="Arial" w:hAnsi="Arial" w:cs="Arial"/>
          <w:color w:val="000000" w:themeColor="text1"/>
          <w:lang w:val="es-MX"/>
        </w:rPr>
        <w:t xml:space="preserve">El algoritmo de Recocido Simulado permitió encontrar rutas eficientes que minimizan el costo de combustible. La integración de variables geoespaciales y agrícolas en el </w:t>
      </w:r>
      <w:r w:rsidRPr="00D701C7">
        <w:rPr>
          <w:rFonts w:ascii="Arial" w:hAnsi="Arial" w:cs="Arial"/>
          <w:color w:val="000000" w:themeColor="text1"/>
          <w:lang w:val="es-MX"/>
        </w:rPr>
        <w:lastRenderedPageBreak/>
        <w:t>modelo de optimización proporciona una solución robusta para la toma de de</w:t>
      </w:r>
      <w:r w:rsidRPr="00D701C7">
        <w:rPr>
          <w:rFonts w:ascii="Arial" w:hAnsi="Arial" w:cs="Arial"/>
          <w:color w:val="000000" w:themeColor="text1"/>
          <w:lang w:val="es-MX"/>
        </w:rPr>
        <w:t>cisio</w:t>
      </w:r>
      <w:r w:rsidRPr="00D701C7">
        <w:rPr>
          <w:color w:val="000000" w:themeColor="text1"/>
          <w:lang w:val="es-MX"/>
        </w:rPr>
        <w:t>nes logísticas.</w:t>
      </w:r>
    </w:p>
    <w:sectPr w:rsidR="00994225" w:rsidRPr="00D70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51EDF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3075B"/>
    <w:multiLevelType w:val="multilevel"/>
    <w:tmpl w:val="E15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640"/>
    <w:rsid w:val="00994225"/>
    <w:rsid w:val="00AA1D8D"/>
    <w:rsid w:val="00B47730"/>
    <w:rsid w:val="00CB0664"/>
    <w:rsid w:val="00D70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BACEA"/>
  <w14:defaultImageDpi w14:val="300"/>
  <w15:docId w15:val="{3F2E8863-D189-41B5-BCF4-FD895517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CAA56B4AF2C44B75B371281B3035F" ma:contentTypeVersion="11" ma:contentTypeDescription="Create a new document." ma:contentTypeScope="" ma:versionID="2166c9fdc051013f3fd700727a0d0278">
  <xsd:schema xmlns:xsd="http://www.w3.org/2001/XMLSchema" xmlns:xs="http://www.w3.org/2001/XMLSchema" xmlns:p="http://schemas.microsoft.com/office/2006/metadata/properties" xmlns:ns2="9bc02666-25f5-403b-b0cb-036795b2e47e" xmlns:ns3="e9a19aa3-15da-4bef-9a62-c984fc310089" targetNamespace="http://schemas.microsoft.com/office/2006/metadata/properties" ma:root="true" ma:fieldsID="096af80951fade2051bc607d8878f84b" ns2:_="" ns3:_="">
    <xsd:import namespace="9bc02666-25f5-403b-b0cb-036795b2e47e"/>
    <xsd:import namespace="e9a19aa3-15da-4bef-9a62-c984fc310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02666-25f5-403b-b0cb-036795b2e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0c3d1b8-eddc-4866-a296-8c343e1449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19aa3-15da-4bef-9a62-c984fc3100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6bee6d-f7d6-4ae5-8d31-271c528652ec}" ma:internalName="TaxCatchAll" ma:showField="CatchAllData" ma:web="e9a19aa3-15da-4bef-9a62-c984fc310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c02666-25f5-403b-b0cb-036795b2e47e" xsi:nil="true"/>
    <lcf76f155ced4ddcb4097134ff3c332f xmlns="9bc02666-25f5-403b-b0cb-036795b2e47e">
      <Terms xmlns="http://schemas.microsoft.com/office/infopath/2007/PartnerControls"/>
    </lcf76f155ced4ddcb4097134ff3c332f>
    <TaxCatchAll xmlns="e9a19aa3-15da-4bef-9a62-c984fc310089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842360-D52D-4EB3-8CCC-9725D22FFE78}"/>
</file>

<file path=customXml/itemProps3.xml><?xml version="1.0" encoding="utf-8"?>
<ds:datastoreItem xmlns:ds="http://schemas.openxmlformats.org/officeDocument/2006/customXml" ds:itemID="{9F12376B-C0C1-469E-A49A-5F679FE38114}"/>
</file>

<file path=customXml/itemProps4.xml><?xml version="1.0" encoding="utf-8"?>
<ds:datastoreItem xmlns:ds="http://schemas.openxmlformats.org/officeDocument/2006/customXml" ds:itemID="{23441B02-60E1-4C1D-9F81-36972C3B4D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ZURIEL  DATHAN MORA FELIX</cp:lastModifiedBy>
  <cp:revision>3</cp:revision>
  <dcterms:created xsi:type="dcterms:W3CDTF">2013-12-23T23:15:00Z</dcterms:created>
  <dcterms:modified xsi:type="dcterms:W3CDTF">2025-10-01T21:31:00Z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0x01010095ECAA56B4AF2C44B75B371281B3035F</vt:lpwstr>
  </property>
</Properties>
</file>