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3170" w14:textId="456A4C03" w:rsidR="004F5B1C" w:rsidRPr="004F5B1C" w:rsidRDefault="004F5B1C">
      <w:pPr>
        <w:rPr>
          <w:b/>
          <w:bCs/>
          <w:sz w:val="28"/>
          <w:szCs w:val="28"/>
        </w:rPr>
      </w:pPr>
      <w:r w:rsidRPr="004F5B1C">
        <w:rPr>
          <w:b/>
          <w:bCs/>
          <w:sz w:val="28"/>
          <w:szCs w:val="28"/>
        </w:rPr>
        <w:t xml:space="preserve">Overview: </w:t>
      </w:r>
    </w:p>
    <w:p w14:paraId="17CEC960" w14:textId="057EA27F" w:rsidR="004F5B1C" w:rsidRDefault="004F5B1C">
      <w:pPr>
        <w:rPr>
          <w:rFonts w:ascii="Segoe UI" w:eastAsia="Times New Roman" w:hAnsi="Segoe UI" w:cs="Segoe UI"/>
          <w:color w:val="0D0D0D"/>
          <w:kern w:val="0"/>
          <w:sz w:val="24"/>
          <w:szCs w:val="24"/>
          <w14:ligatures w14:val="none"/>
        </w:rPr>
      </w:pPr>
      <w:r w:rsidRPr="004F5B1C">
        <w:rPr>
          <w:rFonts w:ascii="Segoe UI" w:eastAsia="Times New Roman" w:hAnsi="Segoe UI" w:cs="Segoe UI"/>
          <w:color w:val="0D0D0D"/>
          <w:kern w:val="0"/>
          <w:sz w:val="24"/>
          <w:szCs w:val="24"/>
          <w14:ligatures w14:val="none"/>
        </w:rPr>
        <w:t>The purpose of this analysis is to develop a deep learning model for Alphabet Soup, a charitable organization. Alphabet Soup wants to predict which organizations are likely to receive funding based on various factors such as application details, organization type, and funding history. The goal is to maximize the impact of their donations by targeting organizations with a high likelihood of success</w:t>
      </w:r>
      <w:r>
        <w:rPr>
          <w:rFonts w:ascii="Segoe UI" w:eastAsia="Times New Roman" w:hAnsi="Segoe UI" w:cs="Segoe UI"/>
          <w:color w:val="0D0D0D"/>
          <w:kern w:val="0"/>
          <w:sz w:val="24"/>
          <w:szCs w:val="24"/>
          <w14:ligatures w14:val="none"/>
        </w:rPr>
        <w:t>.</w:t>
      </w:r>
    </w:p>
    <w:p w14:paraId="5B38A290" w14:textId="77777777" w:rsidR="004F5B1C" w:rsidRPr="004F5B1C" w:rsidRDefault="004F5B1C">
      <w:pPr>
        <w:rPr>
          <w:rFonts w:ascii="Segoe UI" w:eastAsia="Times New Roman" w:hAnsi="Segoe UI" w:cs="Segoe UI"/>
          <w:color w:val="0D0D0D"/>
          <w:kern w:val="0"/>
          <w:sz w:val="32"/>
          <w:szCs w:val="32"/>
          <w14:ligatures w14:val="none"/>
        </w:rPr>
      </w:pPr>
    </w:p>
    <w:p w14:paraId="6377C99E" w14:textId="28C5070D" w:rsidR="004F5B1C" w:rsidRPr="004F5B1C" w:rsidRDefault="004F5B1C">
      <w:pPr>
        <w:rPr>
          <w:b/>
          <w:bCs/>
          <w:sz w:val="28"/>
          <w:szCs w:val="28"/>
        </w:rPr>
      </w:pPr>
      <w:r w:rsidRPr="004F5B1C">
        <w:rPr>
          <w:b/>
          <w:bCs/>
          <w:sz w:val="28"/>
          <w:szCs w:val="28"/>
        </w:rPr>
        <w:t>Results</w:t>
      </w:r>
    </w:p>
    <w:p w14:paraId="0824D087" w14:textId="38DC961B" w:rsidR="004F5B1C" w:rsidRPr="004F5B1C" w:rsidRDefault="004F5B1C" w:rsidP="004F5B1C">
      <w:pPr>
        <w:rPr>
          <w:b/>
          <w:bCs/>
          <w:sz w:val="24"/>
          <w:szCs w:val="24"/>
          <w:u w:val="single"/>
        </w:rPr>
      </w:pPr>
      <w:r>
        <w:rPr>
          <w:b/>
          <w:bCs/>
        </w:rPr>
        <w:tab/>
      </w:r>
      <w:r w:rsidRPr="004F5B1C">
        <w:rPr>
          <w:b/>
          <w:bCs/>
          <w:sz w:val="24"/>
          <w:szCs w:val="24"/>
          <w:u w:val="single"/>
        </w:rPr>
        <w:t>Data Processing</w:t>
      </w:r>
    </w:p>
    <w:p w14:paraId="5C170A66" w14:textId="0A866A62" w:rsidR="004F5B1C" w:rsidRPr="004F5B1C" w:rsidRDefault="004F5B1C" w:rsidP="004F5B1C">
      <w:pPr>
        <w:pStyle w:val="ListParagraph"/>
        <w:numPr>
          <w:ilvl w:val="0"/>
          <w:numId w:val="3"/>
        </w:numPr>
        <w:rPr>
          <w:b/>
          <w:bCs/>
        </w:rPr>
      </w:pPr>
      <w:r>
        <w:rPr>
          <w:b/>
          <w:bCs/>
        </w:rPr>
        <w:t xml:space="preserve">Target Variable: </w:t>
      </w:r>
      <w:r>
        <w:rPr>
          <w:rFonts w:ascii="Segoe UI" w:hAnsi="Segoe UI" w:cs="Segoe UI"/>
          <w:color w:val="0D0D0D"/>
          <w:shd w:val="clear" w:color="auto" w:fill="FFFFFF"/>
        </w:rPr>
        <w:t>The target variable for the model is likely to be a binary outcome indicating whether an organization received funding.</w:t>
      </w:r>
    </w:p>
    <w:p w14:paraId="073235AA" w14:textId="3C452FC9" w:rsidR="004F5B1C" w:rsidRPr="004F5B1C" w:rsidRDefault="004F5B1C" w:rsidP="004F5B1C">
      <w:pPr>
        <w:pStyle w:val="ListParagraph"/>
        <w:numPr>
          <w:ilvl w:val="0"/>
          <w:numId w:val="3"/>
        </w:numPr>
        <w:rPr>
          <w:b/>
          <w:bCs/>
        </w:rPr>
      </w:pPr>
      <w:r>
        <w:rPr>
          <w:b/>
          <w:bCs/>
        </w:rPr>
        <w:t xml:space="preserve">Feature Variable: </w:t>
      </w:r>
      <w:r>
        <w:rPr>
          <w:rFonts w:ascii="Segoe UI" w:hAnsi="Segoe UI" w:cs="Segoe UI"/>
          <w:color w:val="0D0D0D"/>
          <w:shd w:val="clear" w:color="auto" w:fill="FFFFFF"/>
        </w:rPr>
        <w:t>Features for the model could include various factors such as organization type, application details, funding history, etc.</w:t>
      </w:r>
    </w:p>
    <w:p w14:paraId="0C1CB046" w14:textId="2FE28EA9" w:rsidR="004F5B1C" w:rsidRPr="004F5B1C" w:rsidRDefault="004F5B1C" w:rsidP="004F5B1C">
      <w:pPr>
        <w:pStyle w:val="ListParagraph"/>
        <w:numPr>
          <w:ilvl w:val="0"/>
          <w:numId w:val="3"/>
        </w:numPr>
        <w:rPr>
          <w:b/>
          <w:bCs/>
        </w:rPr>
      </w:pPr>
      <w:r>
        <w:rPr>
          <w:b/>
          <w:bCs/>
        </w:rPr>
        <w:t xml:space="preserve">Variables to Remove: </w:t>
      </w:r>
      <w:r>
        <w:rPr>
          <w:rFonts w:ascii="Segoe UI" w:hAnsi="Segoe UI" w:cs="Segoe UI"/>
          <w:color w:val="0D0D0D"/>
          <w:shd w:val="clear" w:color="auto" w:fill="FFFFFF"/>
        </w:rPr>
        <w:t>Variables that are neither targets nor features, such as unique identifiers or irrelevant descriptors, should be removed from the input data.</w:t>
      </w:r>
    </w:p>
    <w:p w14:paraId="2A556C3C" w14:textId="47128989" w:rsidR="004F5B1C" w:rsidRPr="004F5B1C" w:rsidRDefault="004F5B1C" w:rsidP="004F5B1C">
      <w:pPr>
        <w:ind w:left="720"/>
        <w:rPr>
          <w:b/>
          <w:bCs/>
          <w:sz w:val="24"/>
          <w:szCs w:val="24"/>
          <w:u w:val="single"/>
        </w:rPr>
      </w:pPr>
      <w:r w:rsidRPr="004F5B1C">
        <w:rPr>
          <w:b/>
          <w:bCs/>
          <w:sz w:val="24"/>
          <w:szCs w:val="24"/>
          <w:u w:val="single"/>
        </w:rPr>
        <w:t>Compiling, Training, and Evaluating the Model</w:t>
      </w:r>
    </w:p>
    <w:p w14:paraId="1658A992" w14:textId="61ABF7BC" w:rsidR="004F5B1C" w:rsidRPr="004F5B1C" w:rsidRDefault="004F5B1C" w:rsidP="004F5B1C">
      <w:pPr>
        <w:pStyle w:val="ListParagraph"/>
        <w:numPr>
          <w:ilvl w:val="0"/>
          <w:numId w:val="3"/>
        </w:numPr>
        <w:rPr>
          <w:b/>
          <w:bCs/>
        </w:rPr>
      </w:pPr>
      <w:r>
        <w:rPr>
          <w:b/>
          <w:bCs/>
        </w:rPr>
        <w:t xml:space="preserve">Neurons, Layers, and Activation Functions: </w:t>
      </w:r>
      <w:r>
        <w:rPr>
          <w:rFonts w:ascii="Segoe UI" w:hAnsi="Segoe UI" w:cs="Segoe UI"/>
          <w:color w:val="0D0D0D"/>
          <w:shd w:val="clear" w:color="auto" w:fill="FFFFFF"/>
        </w:rPr>
        <w:t xml:space="preserve">The selection of neurons, layers, and activation functions depends on the complexity of the data and the desired model performance. It's common to start with a few hidden layers with a moderate number of neurons and use activation functions like </w:t>
      </w:r>
      <w:proofErr w:type="spellStart"/>
      <w:r>
        <w:rPr>
          <w:rFonts w:ascii="Segoe UI" w:hAnsi="Segoe UI" w:cs="Segoe UI"/>
          <w:color w:val="0D0D0D"/>
          <w:shd w:val="clear" w:color="auto" w:fill="FFFFFF"/>
        </w:rPr>
        <w:t>ReLU</w:t>
      </w:r>
      <w:proofErr w:type="spellEnd"/>
      <w:r>
        <w:rPr>
          <w:rFonts w:ascii="Segoe UI" w:hAnsi="Segoe UI" w:cs="Segoe UI"/>
          <w:color w:val="0D0D0D"/>
          <w:shd w:val="clear" w:color="auto" w:fill="FFFFFF"/>
        </w:rPr>
        <w:t xml:space="preserve"> for hidden layers and Sigmoid for the output layer in binary classification tasks.</w:t>
      </w:r>
    </w:p>
    <w:p w14:paraId="18563782" w14:textId="5B6025EE" w:rsidR="004F5B1C" w:rsidRPr="004F5B1C" w:rsidRDefault="004F5B1C" w:rsidP="004F5B1C">
      <w:pPr>
        <w:pStyle w:val="ListParagraph"/>
        <w:numPr>
          <w:ilvl w:val="0"/>
          <w:numId w:val="3"/>
        </w:numPr>
        <w:rPr>
          <w:b/>
          <w:bCs/>
        </w:rPr>
      </w:pPr>
      <w:r>
        <w:rPr>
          <w:b/>
          <w:bCs/>
        </w:rPr>
        <w:t xml:space="preserve">Target Model Performance: </w:t>
      </w:r>
      <w:r>
        <w:rPr>
          <w:rFonts w:ascii="Segoe UI" w:hAnsi="Segoe UI" w:cs="Segoe UI"/>
          <w:color w:val="0D0D0D"/>
          <w:shd w:val="clear" w:color="auto" w:fill="FFFFFF"/>
        </w:rPr>
        <w:t xml:space="preserve">The target model performance could be defined by metrics such as accuracy, precision, recall, or F1 score. Achieving a high value for these metrics would indicate </w:t>
      </w:r>
      <w:r>
        <w:rPr>
          <w:rFonts w:ascii="Segoe UI" w:hAnsi="Segoe UI" w:cs="Segoe UI"/>
          <w:color w:val="0D0D0D"/>
          <w:shd w:val="clear" w:color="auto" w:fill="FFFFFF"/>
        </w:rPr>
        <w:t xml:space="preserve">a </w:t>
      </w:r>
      <w:r>
        <w:rPr>
          <w:rFonts w:ascii="Segoe UI" w:hAnsi="Segoe UI" w:cs="Segoe UI"/>
          <w:color w:val="0D0D0D"/>
          <w:shd w:val="clear" w:color="auto" w:fill="FFFFFF"/>
        </w:rPr>
        <w:t>successful classification of organizations likely to receive funding.</w:t>
      </w:r>
    </w:p>
    <w:p w14:paraId="085CEBC3" w14:textId="528E72DC" w:rsidR="004F5B1C" w:rsidRPr="004F5B1C" w:rsidRDefault="004F5B1C" w:rsidP="004F5B1C">
      <w:pPr>
        <w:pStyle w:val="ListParagraph"/>
        <w:numPr>
          <w:ilvl w:val="0"/>
          <w:numId w:val="3"/>
        </w:numPr>
        <w:rPr>
          <w:b/>
          <w:bCs/>
        </w:rPr>
      </w:pPr>
      <w:r>
        <w:rPr>
          <w:b/>
          <w:bCs/>
        </w:rPr>
        <w:t xml:space="preserve">Steps to Increase Model Performance: </w:t>
      </w:r>
      <w:r>
        <w:rPr>
          <w:rFonts w:ascii="Segoe UI" w:hAnsi="Segoe UI" w:cs="Segoe UI"/>
          <w:color w:val="0D0D0D"/>
          <w:shd w:val="clear" w:color="auto" w:fill="FFFFFF"/>
        </w:rPr>
        <w:t>Techniques such as adjusting the number of layers, neurons, activation functions, regularization, dropout, and optimization algorithms (e.g., Adam) could improve model performance. Additionally, feature engineering, data augmentation, or exploring different architectures like convolutional or recurrent neural networks could be attempted.</w:t>
      </w:r>
    </w:p>
    <w:p w14:paraId="6562335C" w14:textId="77777777" w:rsidR="004F5B1C" w:rsidRDefault="004F5B1C" w:rsidP="004F5B1C">
      <w:pPr>
        <w:rPr>
          <w:b/>
          <w:bCs/>
        </w:rPr>
      </w:pPr>
    </w:p>
    <w:p w14:paraId="0E390C5E" w14:textId="77777777" w:rsidR="004F5B1C" w:rsidRDefault="004F5B1C" w:rsidP="004F5B1C">
      <w:pPr>
        <w:rPr>
          <w:b/>
          <w:bCs/>
        </w:rPr>
      </w:pPr>
    </w:p>
    <w:p w14:paraId="2AE356B8" w14:textId="77777777" w:rsidR="004F5B1C" w:rsidRDefault="004F5B1C" w:rsidP="004F5B1C">
      <w:pPr>
        <w:rPr>
          <w:b/>
          <w:bCs/>
        </w:rPr>
      </w:pPr>
    </w:p>
    <w:p w14:paraId="2581B142" w14:textId="77777777" w:rsidR="004F5B1C" w:rsidRDefault="004F5B1C" w:rsidP="004F5B1C">
      <w:pPr>
        <w:rPr>
          <w:b/>
          <w:bCs/>
        </w:rPr>
      </w:pPr>
    </w:p>
    <w:p w14:paraId="7E542C59" w14:textId="77777777" w:rsidR="004F5B1C" w:rsidRDefault="004F5B1C" w:rsidP="004F5B1C">
      <w:pPr>
        <w:rPr>
          <w:b/>
          <w:bCs/>
        </w:rPr>
      </w:pPr>
    </w:p>
    <w:p w14:paraId="1015729B" w14:textId="7E36577A" w:rsidR="004F5B1C" w:rsidRPr="004F5B1C" w:rsidRDefault="004F5B1C" w:rsidP="004F5B1C">
      <w:pPr>
        <w:rPr>
          <w:b/>
          <w:bCs/>
          <w:sz w:val="28"/>
          <w:szCs w:val="28"/>
        </w:rPr>
      </w:pPr>
      <w:r w:rsidRPr="004F5B1C">
        <w:rPr>
          <w:b/>
          <w:bCs/>
          <w:sz w:val="28"/>
          <w:szCs w:val="28"/>
        </w:rPr>
        <w:lastRenderedPageBreak/>
        <w:t>Summary:</w:t>
      </w:r>
    </w:p>
    <w:p w14:paraId="355FD875" w14:textId="0F3FF3D5" w:rsidR="004F5B1C" w:rsidRPr="004F5B1C" w:rsidRDefault="004F5B1C" w:rsidP="004F5B1C">
      <w:pPr>
        <w:rPr>
          <w:b/>
          <w:bCs/>
        </w:rPr>
      </w:pPr>
      <w:r>
        <w:rPr>
          <w:b/>
          <w:bCs/>
        </w:rPr>
        <w:tab/>
      </w:r>
      <w:r>
        <w:rPr>
          <w:rFonts w:ascii="Segoe UI" w:hAnsi="Segoe UI" w:cs="Segoe UI"/>
          <w:color w:val="0D0D0D"/>
          <w:shd w:val="clear" w:color="auto" w:fill="FFFFFF"/>
        </w:rPr>
        <w:t xml:space="preserve">In </w:t>
      </w:r>
      <w:r>
        <w:rPr>
          <w:rFonts w:ascii="Segoe UI" w:hAnsi="Segoe UI" w:cs="Segoe UI"/>
          <w:color w:val="0D0D0D"/>
          <w:shd w:val="clear" w:color="auto" w:fill="FFFFFF"/>
        </w:rPr>
        <w:t>conclusion</w:t>
      </w:r>
      <w:r>
        <w:rPr>
          <w:rFonts w:ascii="Segoe UI" w:hAnsi="Segoe UI" w:cs="Segoe UI"/>
          <w:color w:val="0D0D0D"/>
          <w:shd w:val="clear" w:color="auto" w:fill="FFFFFF"/>
        </w:rPr>
        <w:t>, developing a deep learning model for predicting funding recipients for Alphabet Soup requires careful consideration of data preprocessing, model architecture, and performance evaluation. While the initial model may not achieve the desired performance, iterative improvements and experimentation with different techniques can lead to better results. If the deep learning approach doesn't yield satisfactory results, an alternative model such as a gradient boosting machine or a random forest classifier could be considered, as these models are known for their effectiveness in classification tasks and may provide better interpretability of feature importance. Ultimately, the success of the model depends on the thorough exploration of data and the selection of appropriate techniques to address the classification problem effectively.</w:t>
      </w:r>
    </w:p>
    <w:p w14:paraId="41A1860D" w14:textId="77777777" w:rsidR="004F5B1C" w:rsidRDefault="004F5B1C"/>
    <w:sectPr w:rsidR="004F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6D7B"/>
    <w:multiLevelType w:val="multilevel"/>
    <w:tmpl w:val="AE9C16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05413"/>
    <w:multiLevelType w:val="hybridMultilevel"/>
    <w:tmpl w:val="FB70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427A7"/>
    <w:multiLevelType w:val="multilevel"/>
    <w:tmpl w:val="DC3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862696">
    <w:abstractNumId w:val="0"/>
  </w:num>
  <w:num w:numId="2" w16cid:durableId="98919247">
    <w:abstractNumId w:val="2"/>
  </w:num>
  <w:num w:numId="3" w16cid:durableId="209690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1C"/>
    <w:rsid w:val="00035C9C"/>
    <w:rsid w:val="000709B4"/>
    <w:rsid w:val="00081A5D"/>
    <w:rsid w:val="00096469"/>
    <w:rsid w:val="000A662D"/>
    <w:rsid w:val="001250AA"/>
    <w:rsid w:val="001D2617"/>
    <w:rsid w:val="002D4F30"/>
    <w:rsid w:val="002D5D0D"/>
    <w:rsid w:val="003763B9"/>
    <w:rsid w:val="00380C0B"/>
    <w:rsid w:val="003F4897"/>
    <w:rsid w:val="00400AFC"/>
    <w:rsid w:val="00434B99"/>
    <w:rsid w:val="0044366F"/>
    <w:rsid w:val="00451ACE"/>
    <w:rsid w:val="004F5B1C"/>
    <w:rsid w:val="00510C14"/>
    <w:rsid w:val="0051500A"/>
    <w:rsid w:val="0058645C"/>
    <w:rsid w:val="005B1518"/>
    <w:rsid w:val="005B3F05"/>
    <w:rsid w:val="005C62F2"/>
    <w:rsid w:val="005F1039"/>
    <w:rsid w:val="00673824"/>
    <w:rsid w:val="006A5D9A"/>
    <w:rsid w:val="00724526"/>
    <w:rsid w:val="0079325E"/>
    <w:rsid w:val="007A7E49"/>
    <w:rsid w:val="009404B1"/>
    <w:rsid w:val="00962672"/>
    <w:rsid w:val="00981156"/>
    <w:rsid w:val="00A02840"/>
    <w:rsid w:val="00BD1238"/>
    <w:rsid w:val="00C93E95"/>
    <w:rsid w:val="00CC2215"/>
    <w:rsid w:val="00D15BB1"/>
    <w:rsid w:val="00D34A62"/>
    <w:rsid w:val="00D3554D"/>
    <w:rsid w:val="00D479B4"/>
    <w:rsid w:val="00D62B15"/>
    <w:rsid w:val="00E04A3E"/>
    <w:rsid w:val="00E0708C"/>
    <w:rsid w:val="00E32FAF"/>
    <w:rsid w:val="00F21927"/>
    <w:rsid w:val="00F7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4BF82"/>
  <w15:chartTrackingRefBased/>
  <w15:docId w15:val="{7AFFAAF5-80AB-43E0-8A92-016AC02C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B1C"/>
    <w:rPr>
      <w:rFonts w:eastAsiaTheme="majorEastAsia" w:cstheme="majorBidi"/>
      <w:color w:val="272727" w:themeColor="text1" w:themeTint="D8"/>
    </w:rPr>
  </w:style>
  <w:style w:type="paragraph" w:styleId="Title">
    <w:name w:val="Title"/>
    <w:basedOn w:val="Normal"/>
    <w:next w:val="Normal"/>
    <w:link w:val="TitleChar"/>
    <w:uiPriority w:val="10"/>
    <w:qFormat/>
    <w:rsid w:val="004F5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B1C"/>
    <w:pPr>
      <w:spacing w:before="160"/>
      <w:jc w:val="center"/>
    </w:pPr>
    <w:rPr>
      <w:i/>
      <w:iCs/>
      <w:color w:val="404040" w:themeColor="text1" w:themeTint="BF"/>
    </w:rPr>
  </w:style>
  <w:style w:type="character" w:customStyle="1" w:styleId="QuoteChar">
    <w:name w:val="Quote Char"/>
    <w:basedOn w:val="DefaultParagraphFont"/>
    <w:link w:val="Quote"/>
    <w:uiPriority w:val="29"/>
    <w:rsid w:val="004F5B1C"/>
    <w:rPr>
      <w:i/>
      <w:iCs/>
      <w:color w:val="404040" w:themeColor="text1" w:themeTint="BF"/>
    </w:rPr>
  </w:style>
  <w:style w:type="paragraph" w:styleId="ListParagraph">
    <w:name w:val="List Paragraph"/>
    <w:basedOn w:val="Normal"/>
    <w:uiPriority w:val="34"/>
    <w:qFormat/>
    <w:rsid w:val="004F5B1C"/>
    <w:pPr>
      <w:ind w:left="720"/>
      <w:contextualSpacing/>
    </w:pPr>
  </w:style>
  <w:style w:type="character" w:styleId="IntenseEmphasis">
    <w:name w:val="Intense Emphasis"/>
    <w:basedOn w:val="DefaultParagraphFont"/>
    <w:uiPriority w:val="21"/>
    <w:qFormat/>
    <w:rsid w:val="004F5B1C"/>
    <w:rPr>
      <w:i/>
      <w:iCs/>
      <w:color w:val="0F4761" w:themeColor="accent1" w:themeShade="BF"/>
    </w:rPr>
  </w:style>
  <w:style w:type="paragraph" w:styleId="IntenseQuote">
    <w:name w:val="Intense Quote"/>
    <w:basedOn w:val="Normal"/>
    <w:next w:val="Normal"/>
    <w:link w:val="IntenseQuoteChar"/>
    <w:uiPriority w:val="30"/>
    <w:qFormat/>
    <w:rsid w:val="004F5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B1C"/>
    <w:rPr>
      <w:i/>
      <w:iCs/>
      <w:color w:val="0F4761" w:themeColor="accent1" w:themeShade="BF"/>
    </w:rPr>
  </w:style>
  <w:style w:type="character" w:styleId="IntenseReference">
    <w:name w:val="Intense Reference"/>
    <w:basedOn w:val="DefaultParagraphFont"/>
    <w:uiPriority w:val="32"/>
    <w:qFormat/>
    <w:rsid w:val="004F5B1C"/>
    <w:rPr>
      <w:b/>
      <w:bCs/>
      <w:smallCaps/>
      <w:color w:val="0F4761" w:themeColor="accent1" w:themeShade="BF"/>
      <w:spacing w:val="5"/>
    </w:rPr>
  </w:style>
  <w:style w:type="paragraph" w:styleId="NormalWeb">
    <w:name w:val="Normal (Web)"/>
    <w:basedOn w:val="Normal"/>
    <w:uiPriority w:val="99"/>
    <w:semiHidden/>
    <w:unhideWhenUsed/>
    <w:rsid w:val="004F5B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5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396</Words>
  <Characters>2412</Characters>
  <Application>Microsoft Office Word</Application>
  <DocSecurity>0</DocSecurity>
  <Lines>45</Lines>
  <Paragraphs>15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Harrison</dc:creator>
  <cp:keywords/>
  <dc:description/>
  <cp:lastModifiedBy>Jacqueline Harrison</cp:lastModifiedBy>
  <cp:revision>1</cp:revision>
  <dcterms:created xsi:type="dcterms:W3CDTF">2024-03-19T23:21:00Z</dcterms:created>
  <dcterms:modified xsi:type="dcterms:W3CDTF">2024-03-19T23:29:00Z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69ca86c3-3098-49ec-a0c2-36339b4a448a</vt:lpwstr>
  </property>
</Properties>
</file>