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2C66C" w14:textId="77777777" w:rsidR="0048174E" w:rsidRDefault="0048174E" w:rsidP="0048174E">
      <w:pPr>
        <w:pStyle w:val="Title"/>
      </w:pPr>
      <w:r>
        <w:t xml:space="preserve">System Architect Essentials </w:t>
      </w:r>
    </w:p>
    <w:p w14:paraId="6652FD4A" w14:textId="767308DD" w:rsidR="0048174E" w:rsidRDefault="0048174E" w:rsidP="0048174E">
      <w:pPr>
        <w:pStyle w:val="Subtitle"/>
      </w:pPr>
      <w:r>
        <w:t>Designing A Case Life Cycle</w:t>
      </w:r>
    </w:p>
    <w:p w14:paraId="36280AD6" w14:textId="3C5B9FF2" w:rsidR="0048174E" w:rsidRDefault="0048174E" w:rsidP="0048174E">
      <w:pPr>
        <w:pStyle w:val="Heading1"/>
      </w:pPr>
      <w:r>
        <w:t>Introduction to designing a case life cycle</w:t>
      </w:r>
    </w:p>
    <w:p w14:paraId="3A4B25F1" w14:textId="4DF776DC" w:rsidR="00611C33" w:rsidRDefault="00B45628">
      <w:r>
        <w:t>In</w:t>
      </w:r>
    </w:p>
    <w:p w14:paraId="2997B24F" w14:textId="194FA94E" w:rsidR="004C08E8" w:rsidRDefault="004C08E8"/>
    <w:p w14:paraId="201EDC72" w14:textId="5AFBC35A" w:rsidR="004C08E8" w:rsidRDefault="004C08E8"/>
    <w:p w14:paraId="0782278B" w14:textId="2733BCCA" w:rsidR="004C08E8" w:rsidRDefault="004C08E8"/>
    <w:p w14:paraId="06DE5B31" w14:textId="1B5D170F" w:rsidR="004C08E8" w:rsidRDefault="004C08E8"/>
    <w:p w14:paraId="5D4A4D06" w14:textId="0679D053" w:rsidR="004C08E8" w:rsidRDefault="004C08E8">
      <w:r>
        <w:br w:type="page"/>
      </w:r>
    </w:p>
    <w:p w14:paraId="0A39BE46" w14:textId="3C5DF394" w:rsidR="004C08E8" w:rsidRDefault="004C08E8" w:rsidP="004C08E8">
      <w:pPr>
        <w:pStyle w:val="Heading1"/>
      </w:pPr>
      <w:r>
        <w:t>Glossary</w:t>
      </w:r>
    </w:p>
    <w:p w14:paraId="7B565A8D" w14:textId="52B9198F" w:rsidR="004C08E8" w:rsidRDefault="00351727" w:rsidP="00351727">
      <w:pPr>
        <w:pStyle w:val="ListParagraph"/>
        <w:numPr>
          <w:ilvl w:val="0"/>
          <w:numId w:val="1"/>
        </w:numPr>
      </w:pPr>
      <w:r>
        <w:t>application</w:t>
      </w:r>
    </w:p>
    <w:p w14:paraId="45A7A01E" w14:textId="0736DA68" w:rsidR="00351727" w:rsidRDefault="00A06742" w:rsidP="00351727">
      <w:pPr>
        <w:pStyle w:val="ListParagraph"/>
        <w:numPr>
          <w:ilvl w:val="1"/>
          <w:numId w:val="1"/>
        </w:numPr>
      </w:pPr>
      <w:r>
        <w:t>An application is a business solution that automates work flows in your organization.</w:t>
      </w:r>
    </w:p>
    <w:p w14:paraId="5E65769C" w14:textId="2BEA1EFF" w:rsidR="00A06742" w:rsidRDefault="00060459" w:rsidP="00351727">
      <w:pPr>
        <w:pStyle w:val="ListParagraph"/>
        <w:numPr>
          <w:ilvl w:val="1"/>
          <w:numId w:val="1"/>
        </w:numPr>
      </w:pPr>
      <w:r>
        <w:t>Multiple</w:t>
      </w:r>
      <w:r w:rsidR="00A06742">
        <w:t>, un</w:t>
      </w:r>
      <w:r>
        <w:t>related applications can be hosted in the same system.</w:t>
      </w:r>
    </w:p>
    <w:p w14:paraId="0749F350" w14:textId="58A8FBD1" w:rsidR="00060459" w:rsidRDefault="00060459" w:rsidP="00351727">
      <w:pPr>
        <w:pStyle w:val="ListParagraph"/>
        <w:numPr>
          <w:ilvl w:val="1"/>
          <w:numId w:val="1"/>
        </w:numPr>
      </w:pPr>
      <w:r>
        <w:t>You create an application by running the New Application wizard.</w:t>
      </w:r>
    </w:p>
    <w:p w14:paraId="05F5CDB3" w14:textId="2EB87743" w:rsidR="00351727" w:rsidRDefault="00351727" w:rsidP="00351727">
      <w:pPr>
        <w:pStyle w:val="ListParagraph"/>
        <w:numPr>
          <w:ilvl w:val="0"/>
          <w:numId w:val="1"/>
        </w:numPr>
      </w:pPr>
      <w:r>
        <w:t>case management</w:t>
      </w:r>
    </w:p>
    <w:p w14:paraId="75C409BF" w14:textId="31CFDA4E" w:rsidR="00351727" w:rsidRDefault="00D213F6" w:rsidP="00351727">
      <w:pPr>
        <w:pStyle w:val="ListParagraph"/>
        <w:numPr>
          <w:ilvl w:val="1"/>
          <w:numId w:val="1"/>
        </w:numPr>
      </w:pPr>
      <w:r>
        <w:t>Case Management is a business practice that helps you deliver outcome driven results.</w:t>
      </w:r>
    </w:p>
    <w:p w14:paraId="0DF6BC2E" w14:textId="6667DC5E" w:rsidR="00D213F6" w:rsidRDefault="00D213F6" w:rsidP="00351727">
      <w:pPr>
        <w:pStyle w:val="ListParagraph"/>
        <w:numPr>
          <w:ilvl w:val="1"/>
          <w:numId w:val="1"/>
        </w:numPr>
      </w:pPr>
      <w:r>
        <w:t>It relies on case types to model customer processes, share information, and ensure that there is visibility into the work that is completed by your application.</w:t>
      </w:r>
    </w:p>
    <w:p w14:paraId="397E007A" w14:textId="50F2DB41" w:rsidR="00D213F6" w:rsidRDefault="00D213F6" w:rsidP="00351727">
      <w:pPr>
        <w:pStyle w:val="ListParagraph"/>
        <w:numPr>
          <w:ilvl w:val="1"/>
          <w:numId w:val="1"/>
        </w:numPr>
      </w:pPr>
      <w:r>
        <w:t xml:space="preserve">Case Management automates service-level agreements, escalation, and audit trails so that you can provide a quality, end-to-end customer </w:t>
      </w:r>
      <w:r w:rsidR="00652678">
        <w:t>experience.</w:t>
      </w:r>
    </w:p>
    <w:p w14:paraId="0FD21B11" w14:textId="13801EF4" w:rsidR="00652678" w:rsidRDefault="00652678" w:rsidP="00351727">
      <w:pPr>
        <w:pStyle w:val="ListParagraph"/>
        <w:numPr>
          <w:ilvl w:val="1"/>
          <w:numId w:val="1"/>
        </w:numPr>
      </w:pPr>
      <w:r>
        <w:t>Use the Case Type Explorer and Case Designer to build a Case Management strategy in your application.</w:t>
      </w:r>
      <w:bookmarkStart w:id="0" w:name="_GoBack"/>
      <w:bookmarkEnd w:id="0"/>
    </w:p>
    <w:p w14:paraId="07062D96" w14:textId="5DD7C09C" w:rsidR="00351727" w:rsidRDefault="00351727" w:rsidP="00351727">
      <w:pPr>
        <w:pStyle w:val="ListParagraph"/>
        <w:numPr>
          <w:ilvl w:val="0"/>
          <w:numId w:val="1"/>
        </w:numPr>
      </w:pPr>
      <w:r>
        <w:t>case type</w:t>
      </w:r>
    </w:p>
    <w:p w14:paraId="39051124" w14:textId="557DDFB5" w:rsidR="00351727" w:rsidRDefault="00351727" w:rsidP="00351727">
      <w:pPr>
        <w:pStyle w:val="ListParagraph"/>
        <w:numPr>
          <w:ilvl w:val="1"/>
          <w:numId w:val="1"/>
        </w:numPr>
      </w:pPr>
      <w:r>
        <w:t>a</w:t>
      </w:r>
    </w:p>
    <w:p w14:paraId="58FC1565" w14:textId="1876A638" w:rsidR="00351727" w:rsidRDefault="00351727" w:rsidP="00351727">
      <w:pPr>
        <w:pStyle w:val="ListParagraph"/>
        <w:numPr>
          <w:ilvl w:val="0"/>
          <w:numId w:val="1"/>
        </w:numPr>
      </w:pPr>
      <w:r>
        <w:t>class</w:t>
      </w:r>
    </w:p>
    <w:p w14:paraId="1AD3636D" w14:textId="40DC4C41" w:rsidR="00351727" w:rsidRDefault="00351727" w:rsidP="00351727">
      <w:pPr>
        <w:pStyle w:val="ListParagraph"/>
        <w:numPr>
          <w:ilvl w:val="1"/>
          <w:numId w:val="1"/>
        </w:numPr>
      </w:pPr>
      <w:r>
        <w:t>a</w:t>
      </w:r>
    </w:p>
    <w:p w14:paraId="5E664236" w14:textId="4F98DD66" w:rsidR="00351727" w:rsidRDefault="00351727" w:rsidP="00351727">
      <w:pPr>
        <w:pStyle w:val="ListParagraph"/>
        <w:numPr>
          <w:ilvl w:val="0"/>
          <w:numId w:val="1"/>
        </w:numPr>
      </w:pPr>
      <w:r>
        <w:t>Pega express</w:t>
      </w:r>
    </w:p>
    <w:p w14:paraId="367268AC" w14:textId="77777777" w:rsidR="00351727" w:rsidRPr="004C08E8" w:rsidRDefault="00351727" w:rsidP="00351727">
      <w:pPr>
        <w:pStyle w:val="ListParagraph"/>
        <w:numPr>
          <w:ilvl w:val="1"/>
          <w:numId w:val="1"/>
        </w:numPr>
      </w:pPr>
    </w:p>
    <w:p w14:paraId="11879444" w14:textId="77777777" w:rsidR="004C08E8" w:rsidRDefault="004C08E8"/>
    <w:sectPr w:rsidR="004C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DDF"/>
    <w:multiLevelType w:val="hybridMultilevel"/>
    <w:tmpl w:val="BC22F2C4"/>
    <w:lvl w:ilvl="0" w:tplc="05223E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4E"/>
    <w:rsid w:val="00060459"/>
    <w:rsid w:val="00351727"/>
    <w:rsid w:val="0048174E"/>
    <w:rsid w:val="004C08E8"/>
    <w:rsid w:val="00611C33"/>
    <w:rsid w:val="00652678"/>
    <w:rsid w:val="00A06742"/>
    <w:rsid w:val="00B45628"/>
    <w:rsid w:val="00D213F6"/>
    <w:rsid w:val="00FC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8133"/>
  <w15:chartTrackingRefBased/>
  <w15:docId w15:val="{E4785F3B-E614-4566-A2FB-33FA7E1B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74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174E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1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Tummala</dc:creator>
  <cp:keywords/>
  <dc:description/>
  <cp:lastModifiedBy>Jacqueline Tummala</cp:lastModifiedBy>
  <cp:revision>9</cp:revision>
  <dcterms:created xsi:type="dcterms:W3CDTF">2018-06-15T19:39:00Z</dcterms:created>
  <dcterms:modified xsi:type="dcterms:W3CDTF">2018-06-15T19:46:00Z</dcterms:modified>
</cp:coreProperties>
</file>