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6E4D19" w14:textId="38F11D38" w:rsidR="00AF0EA7" w:rsidRDefault="006E4F0D">
      <w:r>
        <w:rPr>
          <w:noProof/>
        </w:rPr>
        <w:drawing>
          <wp:inline distT="0" distB="0" distL="0" distR="0" wp14:anchorId="4402A32C" wp14:editId="58F137A8">
            <wp:extent cx="6476365" cy="670433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670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4D1A" w14:textId="77777777" w:rsidR="00AF0EA7" w:rsidRDefault="00AF0EA7">
      <w:pPr>
        <w:jc w:val="center"/>
        <w:rPr>
          <w:b/>
        </w:rPr>
      </w:pPr>
    </w:p>
    <w:p w14:paraId="3F6E4D1B" w14:textId="77777777" w:rsidR="00AF0EA7" w:rsidRDefault="00AF0EA7">
      <w:pPr>
        <w:jc w:val="center"/>
        <w:rPr>
          <w:b/>
        </w:rPr>
      </w:pPr>
    </w:p>
    <w:p w14:paraId="3F6E4D1C" w14:textId="77777777" w:rsidR="00AF0EA7" w:rsidRDefault="00124BD1">
      <w:pPr>
        <w:jc w:val="center"/>
        <w:rPr>
          <w:b/>
        </w:rPr>
      </w:pPr>
      <w:r>
        <w:rPr>
          <w:b/>
        </w:rPr>
        <w:t>CITM 305</w:t>
      </w:r>
    </w:p>
    <w:p w14:paraId="3F6E4D1D" w14:textId="77777777" w:rsidR="00AF0EA7" w:rsidRDefault="00124BD1">
      <w:pPr>
        <w:jc w:val="center"/>
      </w:pPr>
      <w:r>
        <w:t>System Analysis and Design</w:t>
      </w:r>
    </w:p>
    <w:p w14:paraId="3F6E4D1E" w14:textId="77777777" w:rsidR="00AF0EA7" w:rsidRDefault="00AF0EA7">
      <w:pPr>
        <w:jc w:val="center"/>
      </w:pPr>
    </w:p>
    <w:p w14:paraId="3F6E4D1F" w14:textId="77777777" w:rsidR="00AF0EA7" w:rsidRDefault="00AF0EA7">
      <w:pPr>
        <w:jc w:val="center"/>
      </w:pPr>
    </w:p>
    <w:p w14:paraId="3F6E4D20" w14:textId="77777777" w:rsidR="00AF0EA7" w:rsidRDefault="00AF0EA7">
      <w:pPr>
        <w:jc w:val="center"/>
      </w:pPr>
    </w:p>
    <w:p w14:paraId="3F6E4D21" w14:textId="77777777" w:rsidR="00AF0EA7" w:rsidRDefault="00AF0EA7">
      <w:pPr>
        <w:jc w:val="center"/>
      </w:pPr>
    </w:p>
    <w:p w14:paraId="3F6E4D22" w14:textId="77777777" w:rsidR="00AF0EA7" w:rsidRDefault="00AF0EA7">
      <w:pPr>
        <w:jc w:val="center"/>
      </w:pPr>
    </w:p>
    <w:p w14:paraId="3F6E4D23" w14:textId="77777777" w:rsidR="00AF0EA7" w:rsidRDefault="00AF0EA7">
      <w:pPr>
        <w:jc w:val="center"/>
      </w:pPr>
    </w:p>
    <w:p w14:paraId="3F6E4D24" w14:textId="77777777" w:rsidR="00AF0EA7" w:rsidRDefault="00AF0EA7">
      <w:pPr>
        <w:jc w:val="center"/>
      </w:pPr>
    </w:p>
    <w:p w14:paraId="3F6E4D25" w14:textId="77777777" w:rsidR="00AF0EA7" w:rsidRDefault="00AF0EA7">
      <w:pPr>
        <w:jc w:val="center"/>
      </w:pPr>
    </w:p>
    <w:p w14:paraId="3F6E4D26" w14:textId="77777777" w:rsidR="00AF0EA7" w:rsidRDefault="00124BD1">
      <w:pPr>
        <w:jc w:val="center"/>
        <w:rPr>
          <w:b/>
        </w:rPr>
      </w:pPr>
      <w:r>
        <w:rPr>
          <w:b/>
        </w:rPr>
        <w:t>Group Project Part 1</w:t>
      </w:r>
    </w:p>
    <w:p w14:paraId="3F6E4D27" w14:textId="77777777" w:rsidR="00AF0EA7" w:rsidRDefault="00124BD1">
      <w:pPr>
        <w:jc w:val="center"/>
      </w:pPr>
      <w:r>
        <w:t>Ticket Module of Service Ticket System</w:t>
      </w:r>
    </w:p>
    <w:p w14:paraId="3F6E4D28" w14:textId="77777777" w:rsidR="00AF0EA7" w:rsidRDefault="00AF0EA7">
      <w:pPr>
        <w:jc w:val="center"/>
      </w:pPr>
    </w:p>
    <w:p w14:paraId="3F6E4D29" w14:textId="77777777" w:rsidR="00AF0EA7" w:rsidRDefault="00AF0EA7">
      <w:pPr>
        <w:jc w:val="center"/>
      </w:pPr>
    </w:p>
    <w:p w14:paraId="3F6E4D2A" w14:textId="77777777" w:rsidR="00AF0EA7" w:rsidRDefault="00AF0EA7">
      <w:pPr>
        <w:jc w:val="center"/>
      </w:pPr>
    </w:p>
    <w:p w14:paraId="3F6E4D2B" w14:textId="77777777" w:rsidR="00AF0EA7" w:rsidRDefault="00AF0EA7">
      <w:pPr>
        <w:jc w:val="center"/>
      </w:pPr>
    </w:p>
    <w:p w14:paraId="3F6E4D2C" w14:textId="77777777" w:rsidR="00AF0EA7" w:rsidRDefault="00AF0EA7">
      <w:pPr>
        <w:jc w:val="center"/>
      </w:pPr>
    </w:p>
    <w:p w14:paraId="3F6E4D2D" w14:textId="77777777" w:rsidR="00AF0EA7" w:rsidRDefault="00AF0EA7">
      <w:pPr>
        <w:jc w:val="center"/>
      </w:pPr>
    </w:p>
    <w:p w14:paraId="3F6E4D2E" w14:textId="77777777" w:rsidR="00AF0EA7" w:rsidRDefault="00AF0EA7">
      <w:pPr>
        <w:jc w:val="center"/>
      </w:pPr>
    </w:p>
    <w:p w14:paraId="3F6E4D2F" w14:textId="77777777" w:rsidR="00AF0EA7" w:rsidRDefault="00AF0EA7">
      <w:pPr>
        <w:jc w:val="center"/>
      </w:pPr>
    </w:p>
    <w:p w14:paraId="3F6E4D30" w14:textId="77777777" w:rsidR="00AF0EA7" w:rsidRDefault="00124BD1">
      <w:pPr>
        <w:jc w:val="center"/>
        <w:rPr>
          <w:b/>
        </w:rPr>
      </w:pPr>
      <w:r>
        <w:rPr>
          <w:b/>
        </w:rPr>
        <w:t>Group 4 - Group Members</w:t>
      </w:r>
    </w:p>
    <w:p w14:paraId="3F6E4D31" w14:textId="77777777" w:rsidR="00AF0EA7" w:rsidRDefault="00124BD1">
      <w:pPr>
        <w:jc w:val="center"/>
      </w:pPr>
      <w:r>
        <w:t>Jacqueline Chung - 500938284</w:t>
      </w:r>
    </w:p>
    <w:p w14:paraId="3F6E4D32" w14:textId="77777777" w:rsidR="00AF0EA7" w:rsidRDefault="00124BD1">
      <w:pPr>
        <w:jc w:val="center"/>
      </w:pPr>
      <w:r>
        <w:t>Mena Yousuf- 500718788</w:t>
      </w:r>
    </w:p>
    <w:p w14:paraId="3F6E4D33" w14:textId="77777777" w:rsidR="00AF0EA7" w:rsidRDefault="00124BD1">
      <w:pPr>
        <w:jc w:val="center"/>
      </w:pPr>
      <w:r>
        <w:t xml:space="preserve">Emelia </w:t>
      </w:r>
      <w:proofErr w:type="spellStart"/>
      <w:r>
        <w:t>Dizon</w:t>
      </w:r>
      <w:proofErr w:type="spellEnd"/>
      <w:r>
        <w:t xml:space="preserve"> - 500918326</w:t>
      </w:r>
    </w:p>
    <w:p w14:paraId="3F6E4D34" w14:textId="77777777" w:rsidR="00AF0EA7" w:rsidRDefault="00124BD1">
      <w:pPr>
        <w:jc w:val="center"/>
      </w:pPr>
      <w:proofErr w:type="spellStart"/>
      <w:r>
        <w:t>Areeba</w:t>
      </w:r>
      <w:proofErr w:type="spellEnd"/>
      <w:r>
        <w:t xml:space="preserve"> Hassan - 500390065</w:t>
      </w:r>
    </w:p>
    <w:p w14:paraId="3F6E4D35" w14:textId="77777777" w:rsidR="00AF0EA7" w:rsidRDefault="00124BD1">
      <w:pPr>
        <w:jc w:val="center"/>
      </w:pPr>
      <w:proofErr w:type="spellStart"/>
      <w:r>
        <w:t>Zackeria</w:t>
      </w:r>
      <w:proofErr w:type="spellEnd"/>
      <w:r>
        <w:t xml:space="preserve"> </w:t>
      </w:r>
      <w:proofErr w:type="spellStart"/>
      <w:r>
        <w:t>Izzeddin</w:t>
      </w:r>
      <w:proofErr w:type="spellEnd"/>
      <w:r>
        <w:t xml:space="preserve"> - 500847596</w:t>
      </w:r>
    </w:p>
    <w:p w14:paraId="3F6E4D36" w14:textId="77777777" w:rsidR="00AF0EA7" w:rsidRDefault="00AF0EA7">
      <w:pPr>
        <w:jc w:val="center"/>
      </w:pPr>
    </w:p>
    <w:p w14:paraId="3F6E4D37" w14:textId="77777777" w:rsidR="00AF0EA7" w:rsidRDefault="00AF0EA7">
      <w:pPr>
        <w:jc w:val="center"/>
      </w:pPr>
    </w:p>
    <w:p w14:paraId="3F6E4D38" w14:textId="77777777" w:rsidR="00AF0EA7" w:rsidRDefault="00AF0EA7">
      <w:pPr>
        <w:jc w:val="center"/>
      </w:pPr>
    </w:p>
    <w:p w14:paraId="3F6E4D39" w14:textId="77777777" w:rsidR="00AF0EA7" w:rsidRDefault="00AF0EA7">
      <w:pPr>
        <w:jc w:val="center"/>
      </w:pPr>
    </w:p>
    <w:p w14:paraId="3F6E4D3A" w14:textId="77777777" w:rsidR="00AF0EA7" w:rsidRDefault="00AF0EA7">
      <w:pPr>
        <w:jc w:val="center"/>
      </w:pPr>
    </w:p>
    <w:p w14:paraId="3F6E4D3B" w14:textId="77777777" w:rsidR="00AF0EA7" w:rsidRDefault="00AF0EA7">
      <w:pPr>
        <w:jc w:val="center"/>
      </w:pPr>
    </w:p>
    <w:p w14:paraId="3F6E4D3C" w14:textId="77777777" w:rsidR="00AF0EA7" w:rsidRDefault="00AF0EA7">
      <w:pPr>
        <w:jc w:val="center"/>
      </w:pPr>
    </w:p>
    <w:p w14:paraId="3F6E4D3D" w14:textId="77777777" w:rsidR="00AF0EA7" w:rsidRDefault="00124BD1">
      <w:pPr>
        <w:jc w:val="center"/>
        <w:rPr>
          <w:b/>
        </w:rPr>
      </w:pPr>
      <w:r>
        <w:rPr>
          <w:b/>
        </w:rPr>
        <w:t>Prepared For:</w:t>
      </w:r>
    </w:p>
    <w:p w14:paraId="3F6E4D3E" w14:textId="77777777" w:rsidR="00AF0EA7" w:rsidRDefault="00124BD1">
      <w:pPr>
        <w:jc w:val="center"/>
      </w:pPr>
      <w:r>
        <w:t xml:space="preserve">Professor </w:t>
      </w:r>
      <w:proofErr w:type="spellStart"/>
      <w:proofErr w:type="gramStart"/>
      <w:r>
        <w:t>Dr.Upal</w:t>
      </w:r>
      <w:proofErr w:type="spellEnd"/>
      <w:proofErr w:type="gramEnd"/>
      <w:r>
        <w:t xml:space="preserve"> Nath</w:t>
      </w:r>
    </w:p>
    <w:p w14:paraId="3F6E4D3F" w14:textId="77777777" w:rsidR="00AF0EA7" w:rsidRDefault="00124BD1">
      <w:pPr>
        <w:jc w:val="center"/>
        <w:rPr>
          <w:i/>
        </w:rPr>
      </w:pPr>
      <w:r>
        <w:rPr>
          <w:i/>
        </w:rPr>
        <w:t>School of Information Technology Management</w:t>
      </w:r>
    </w:p>
    <w:p w14:paraId="3F6E4D40" w14:textId="77777777" w:rsidR="00AF0EA7" w:rsidRDefault="00124BD1">
      <w:pPr>
        <w:jc w:val="center"/>
      </w:pPr>
      <w:r>
        <w:t>Ted Rogers School of Management</w:t>
      </w:r>
    </w:p>
    <w:p w14:paraId="3F6E4D41" w14:textId="77777777" w:rsidR="00AF0EA7" w:rsidRDefault="00AF0EA7">
      <w:pPr>
        <w:jc w:val="center"/>
      </w:pPr>
    </w:p>
    <w:p w14:paraId="3F6E4D42" w14:textId="77777777" w:rsidR="00AF0EA7" w:rsidRDefault="00AF0EA7">
      <w:pPr>
        <w:jc w:val="center"/>
      </w:pPr>
    </w:p>
    <w:p w14:paraId="3F6E4D43" w14:textId="77777777" w:rsidR="00AF0EA7" w:rsidRDefault="00AF0EA7">
      <w:pPr>
        <w:jc w:val="center"/>
      </w:pPr>
    </w:p>
    <w:p w14:paraId="3F6E4D44" w14:textId="77777777" w:rsidR="00AF0EA7" w:rsidRDefault="00AF0EA7">
      <w:pPr>
        <w:jc w:val="center"/>
      </w:pPr>
    </w:p>
    <w:p w14:paraId="3F6E4D45" w14:textId="77777777" w:rsidR="00AF0EA7" w:rsidRDefault="00AF0EA7">
      <w:pPr>
        <w:jc w:val="center"/>
      </w:pPr>
    </w:p>
    <w:p w14:paraId="3F6E4D46" w14:textId="77777777" w:rsidR="00AF0EA7" w:rsidRDefault="00AF0EA7">
      <w:pPr>
        <w:jc w:val="center"/>
      </w:pPr>
    </w:p>
    <w:p w14:paraId="3F6E4D47" w14:textId="77777777" w:rsidR="00AF0EA7" w:rsidRDefault="00124BD1">
      <w:pPr>
        <w:jc w:val="center"/>
        <w:rPr>
          <w:b/>
        </w:rPr>
      </w:pPr>
      <w:r>
        <w:rPr>
          <w:b/>
        </w:rPr>
        <w:t>June 24, 2020</w:t>
      </w:r>
    </w:p>
    <w:p w14:paraId="3F6E4D48" w14:textId="77777777" w:rsidR="00AF0EA7" w:rsidRDefault="00124BD1">
      <w:pPr>
        <w:jc w:val="center"/>
      </w:pPr>
      <w:r>
        <w:t>Ryerson University</w:t>
      </w:r>
    </w:p>
    <w:p w14:paraId="3F6E4D49" w14:textId="77777777" w:rsidR="00AF0EA7" w:rsidRDefault="00AF0EA7"/>
    <w:p w14:paraId="3F6E4D4A" w14:textId="77777777" w:rsidR="00AF0EA7" w:rsidRDefault="00124BD1">
      <w:pPr>
        <w:pStyle w:val="Heading1"/>
      </w:pPr>
      <w:bookmarkStart w:id="0" w:name="_c3nq6wf0ft0r" w:colFirst="0" w:colLast="0"/>
      <w:bookmarkEnd w:id="0"/>
      <w:r>
        <w:t>Table of Contents</w:t>
      </w:r>
    </w:p>
    <w:p w14:paraId="3F6E4D4B" w14:textId="77777777" w:rsidR="00AF0EA7" w:rsidRDefault="00AF0EA7"/>
    <w:sdt>
      <w:sdtPr>
        <w:id w:val="-1642809474"/>
        <w:docPartObj>
          <w:docPartGallery w:val="Table of Contents"/>
          <w:docPartUnique/>
        </w:docPartObj>
      </w:sdtPr>
      <w:sdtEndPr/>
      <w:sdtContent>
        <w:p w14:paraId="3F6E4D4C" w14:textId="77777777" w:rsidR="00AF0EA7" w:rsidRDefault="00124BD1">
          <w:pPr>
            <w:tabs>
              <w:tab w:val="right" w:pos="10204"/>
            </w:tabs>
            <w:spacing w:before="20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4mb2b17oeg6">
            <w:r>
              <w:rPr>
                <w:b/>
                <w:color w:val="000000"/>
              </w:rPr>
              <w:t>Assumptions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_v4mb2b17oeg6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3F6E4D4D" w14:textId="77777777" w:rsidR="00AF0EA7" w:rsidRDefault="006C75DB">
          <w:pPr>
            <w:tabs>
              <w:tab w:val="right" w:pos="10204"/>
            </w:tabs>
            <w:spacing w:before="200" w:line="240" w:lineRule="auto"/>
            <w:rPr>
              <w:b/>
              <w:color w:val="000000"/>
            </w:rPr>
          </w:pPr>
          <w:hyperlink w:anchor="_q2v6g6s2qzsj">
            <w:r w:rsidR="00124BD1">
              <w:rPr>
                <w:b/>
                <w:color w:val="000000"/>
              </w:rPr>
              <w:t>Use Case Assignment List</w:t>
            </w:r>
          </w:hyperlink>
          <w:r w:rsidR="00124BD1">
            <w:rPr>
              <w:b/>
              <w:color w:val="000000"/>
            </w:rPr>
            <w:tab/>
          </w:r>
          <w:r w:rsidR="00124BD1">
            <w:fldChar w:fldCharType="begin"/>
          </w:r>
          <w:r w:rsidR="00124BD1">
            <w:instrText xml:space="preserve"> PAGEREF _q2v6g6s2qzsj \h </w:instrText>
          </w:r>
          <w:r w:rsidR="00124BD1">
            <w:fldChar w:fldCharType="separate"/>
          </w:r>
          <w:r w:rsidR="00124BD1">
            <w:rPr>
              <w:b/>
              <w:color w:val="000000"/>
            </w:rPr>
            <w:t>4</w:t>
          </w:r>
          <w:r w:rsidR="00124BD1">
            <w:fldChar w:fldCharType="end"/>
          </w:r>
        </w:p>
        <w:p w14:paraId="3F6E4D4E" w14:textId="77777777" w:rsidR="00AF0EA7" w:rsidRDefault="006C75DB">
          <w:pPr>
            <w:tabs>
              <w:tab w:val="right" w:pos="10204"/>
            </w:tabs>
            <w:spacing w:before="200" w:line="240" w:lineRule="auto"/>
            <w:rPr>
              <w:color w:val="000000"/>
            </w:rPr>
          </w:pPr>
          <w:hyperlink w:anchor="_gtylzk2mq8v3">
            <w:r w:rsidR="00124BD1">
              <w:rPr>
                <w:color w:val="000000"/>
              </w:rPr>
              <w:t>Use Case Diagram</w:t>
            </w:r>
          </w:hyperlink>
          <w:r w:rsidR="00124BD1">
            <w:rPr>
              <w:color w:val="000000"/>
            </w:rPr>
            <w:tab/>
          </w:r>
          <w:r w:rsidR="00124BD1">
            <w:fldChar w:fldCharType="begin"/>
          </w:r>
          <w:r w:rsidR="00124BD1">
            <w:instrText xml:space="preserve"> PAGEREF _gtylzk2mq8v3 \h </w:instrText>
          </w:r>
          <w:r w:rsidR="00124BD1">
            <w:fldChar w:fldCharType="separate"/>
          </w:r>
          <w:r w:rsidR="00124BD1">
            <w:rPr>
              <w:b/>
              <w:color w:val="000000"/>
            </w:rPr>
            <w:t>5</w:t>
          </w:r>
          <w:r w:rsidR="00124BD1">
            <w:fldChar w:fldCharType="end"/>
          </w:r>
        </w:p>
        <w:p w14:paraId="3F6E4D4F" w14:textId="77777777" w:rsidR="00AF0EA7" w:rsidRDefault="006C75DB">
          <w:pPr>
            <w:tabs>
              <w:tab w:val="right" w:pos="10204"/>
            </w:tabs>
            <w:spacing w:before="200" w:line="240" w:lineRule="auto"/>
            <w:rPr>
              <w:b/>
              <w:color w:val="000000"/>
            </w:rPr>
          </w:pPr>
          <w:hyperlink w:anchor="_ntn9yufhr3w5">
            <w:r w:rsidR="00124BD1">
              <w:rPr>
                <w:b/>
                <w:color w:val="000000"/>
              </w:rPr>
              <w:t>Use Case Descriptions</w:t>
            </w:r>
          </w:hyperlink>
          <w:r w:rsidR="00124BD1">
            <w:rPr>
              <w:b/>
              <w:color w:val="000000"/>
            </w:rPr>
            <w:tab/>
          </w:r>
          <w:r w:rsidR="00124BD1">
            <w:fldChar w:fldCharType="begin"/>
          </w:r>
          <w:r w:rsidR="00124BD1">
            <w:instrText xml:space="preserve"> PAGEREF _ntn9yufhr3w5 \h </w:instrText>
          </w:r>
          <w:r w:rsidR="00124BD1">
            <w:fldChar w:fldCharType="separate"/>
          </w:r>
          <w:r w:rsidR="00124BD1">
            <w:rPr>
              <w:b/>
              <w:color w:val="000000"/>
            </w:rPr>
            <w:t>6</w:t>
          </w:r>
          <w:r w:rsidR="00124BD1">
            <w:fldChar w:fldCharType="end"/>
          </w:r>
        </w:p>
        <w:p w14:paraId="3F6E4D50" w14:textId="77777777" w:rsidR="00AF0EA7" w:rsidRDefault="006C75DB">
          <w:pPr>
            <w:tabs>
              <w:tab w:val="right" w:pos="10204"/>
            </w:tabs>
            <w:spacing w:before="60" w:line="240" w:lineRule="auto"/>
            <w:ind w:left="360"/>
            <w:rPr>
              <w:color w:val="000000"/>
            </w:rPr>
          </w:pPr>
          <w:hyperlink w:anchor="_7iifnj97hf9q">
            <w:r w:rsidR="00124BD1">
              <w:rPr>
                <w:color w:val="000000"/>
              </w:rPr>
              <w:t>Use Case: Create Ticket - Areeba Hassan</w:t>
            </w:r>
          </w:hyperlink>
          <w:r w:rsidR="00124BD1">
            <w:rPr>
              <w:color w:val="000000"/>
            </w:rPr>
            <w:tab/>
          </w:r>
          <w:r w:rsidR="00124BD1">
            <w:fldChar w:fldCharType="begin"/>
          </w:r>
          <w:r w:rsidR="00124BD1">
            <w:instrText xml:space="preserve"> PAGEREF _7iifnj97hf9q \h </w:instrText>
          </w:r>
          <w:r w:rsidR="00124BD1">
            <w:fldChar w:fldCharType="separate"/>
          </w:r>
          <w:r w:rsidR="00124BD1">
            <w:rPr>
              <w:color w:val="000000"/>
            </w:rPr>
            <w:t>6</w:t>
          </w:r>
          <w:r w:rsidR="00124BD1">
            <w:fldChar w:fldCharType="end"/>
          </w:r>
        </w:p>
        <w:p w14:paraId="3F6E4D51" w14:textId="77777777" w:rsidR="00AF0EA7" w:rsidRDefault="006C75DB">
          <w:pPr>
            <w:tabs>
              <w:tab w:val="right" w:pos="10204"/>
            </w:tabs>
            <w:spacing w:before="60" w:line="240" w:lineRule="auto"/>
            <w:ind w:left="360"/>
            <w:rPr>
              <w:color w:val="000000"/>
            </w:rPr>
          </w:pPr>
          <w:hyperlink w:anchor="_l3mt2rq3mu18">
            <w:r w:rsidR="00124BD1">
              <w:rPr>
                <w:color w:val="000000"/>
              </w:rPr>
              <w:t>Use Case: Select Ticket - Jacqueline Chung</w:t>
            </w:r>
          </w:hyperlink>
          <w:r w:rsidR="00124BD1">
            <w:rPr>
              <w:color w:val="000000"/>
            </w:rPr>
            <w:tab/>
          </w:r>
          <w:r w:rsidR="00124BD1">
            <w:fldChar w:fldCharType="begin"/>
          </w:r>
          <w:r w:rsidR="00124BD1">
            <w:instrText xml:space="preserve"> PAGEREF _l3mt2rq3mu18 \h </w:instrText>
          </w:r>
          <w:r w:rsidR="00124BD1">
            <w:fldChar w:fldCharType="separate"/>
          </w:r>
          <w:r w:rsidR="00124BD1">
            <w:rPr>
              <w:color w:val="000000"/>
            </w:rPr>
            <w:t>7</w:t>
          </w:r>
          <w:r w:rsidR="00124BD1">
            <w:fldChar w:fldCharType="end"/>
          </w:r>
        </w:p>
        <w:p w14:paraId="3F6E4D52" w14:textId="77777777" w:rsidR="00AF0EA7" w:rsidRDefault="006C75DB">
          <w:pPr>
            <w:tabs>
              <w:tab w:val="right" w:pos="10204"/>
            </w:tabs>
            <w:spacing w:before="60" w:line="240" w:lineRule="auto"/>
            <w:ind w:left="360"/>
            <w:rPr>
              <w:color w:val="000000"/>
            </w:rPr>
          </w:pPr>
          <w:hyperlink w:anchor="_yso9y74k1ogo">
            <w:r w:rsidR="00124BD1">
              <w:rPr>
                <w:color w:val="000000"/>
              </w:rPr>
              <w:t>Use Case: View Ticket - Mena Yousuf</w:t>
            </w:r>
          </w:hyperlink>
          <w:r w:rsidR="00124BD1">
            <w:rPr>
              <w:color w:val="000000"/>
            </w:rPr>
            <w:tab/>
          </w:r>
          <w:r w:rsidR="00124BD1">
            <w:fldChar w:fldCharType="begin"/>
          </w:r>
          <w:r w:rsidR="00124BD1">
            <w:instrText xml:space="preserve"> PAGEREF _yso9y74k1ogo \h </w:instrText>
          </w:r>
          <w:r w:rsidR="00124BD1">
            <w:fldChar w:fldCharType="separate"/>
          </w:r>
          <w:r w:rsidR="00124BD1">
            <w:rPr>
              <w:color w:val="000000"/>
            </w:rPr>
            <w:t>7</w:t>
          </w:r>
          <w:r w:rsidR="00124BD1">
            <w:fldChar w:fldCharType="end"/>
          </w:r>
        </w:p>
        <w:p w14:paraId="3F6E4D53" w14:textId="77777777" w:rsidR="00AF0EA7" w:rsidRDefault="006C75DB">
          <w:pPr>
            <w:tabs>
              <w:tab w:val="right" w:pos="10204"/>
            </w:tabs>
            <w:spacing w:before="60" w:line="240" w:lineRule="auto"/>
            <w:ind w:left="360"/>
            <w:rPr>
              <w:color w:val="000000"/>
            </w:rPr>
          </w:pPr>
          <w:hyperlink w:anchor="_zerrd4d2qo8z">
            <w:r w:rsidR="00124BD1">
              <w:rPr>
                <w:color w:val="000000"/>
              </w:rPr>
              <w:t>Use Case: Update Ticket Status – Zackeria Izzeddin</w:t>
            </w:r>
          </w:hyperlink>
          <w:r w:rsidR="00124BD1">
            <w:rPr>
              <w:color w:val="000000"/>
            </w:rPr>
            <w:tab/>
          </w:r>
          <w:r w:rsidR="00124BD1">
            <w:fldChar w:fldCharType="begin"/>
          </w:r>
          <w:r w:rsidR="00124BD1">
            <w:instrText xml:space="preserve"> PAGEREF _zerrd4d2qo8z \h </w:instrText>
          </w:r>
          <w:r w:rsidR="00124BD1">
            <w:fldChar w:fldCharType="separate"/>
          </w:r>
          <w:r w:rsidR="00124BD1">
            <w:rPr>
              <w:color w:val="000000"/>
            </w:rPr>
            <w:t>9</w:t>
          </w:r>
          <w:r w:rsidR="00124BD1">
            <w:fldChar w:fldCharType="end"/>
          </w:r>
        </w:p>
        <w:p w14:paraId="3F6E4D54" w14:textId="77777777" w:rsidR="00AF0EA7" w:rsidRDefault="006C75DB">
          <w:pPr>
            <w:tabs>
              <w:tab w:val="right" w:pos="10204"/>
            </w:tabs>
            <w:spacing w:before="60" w:line="240" w:lineRule="auto"/>
            <w:ind w:left="360"/>
            <w:rPr>
              <w:color w:val="000000"/>
            </w:rPr>
          </w:pPr>
          <w:hyperlink w:anchor="_eol5tol47za8">
            <w:r w:rsidR="00124BD1">
              <w:rPr>
                <w:color w:val="000000"/>
              </w:rPr>
              <w:t>Use Case: Cancel Ticket - Emelia Dizon</w:t>
            </w:r>
          </w:hyperlink>
          <w:r w:rsidR="00124BD1">
            <w:rPr>
              <w:color w:val="000000"/>
            </w:rPr>
            <w:tab/>
          </w:r>
          <w:r w:rsidR="00124BD1">
            <w:fldChar w:fldCharType="begin"/>
          </w:r>
          <w:r w:rsidR="00124BD1">
            <w:instrText xml:space="preserve"> PAGEREF _eol5tol47za8 \h </w:instrText>
          </w:r>
          <w:r w:rsidR="00124BD1">
            <w:fldChar w:fldCharType="separate"/>
          </w:r>
          <w:r w:rsidR="00124BD1">
            <w:rPr>
              <w:color w:val="000000"/>
            </w:rPr>
            <w:t>10</w:t>
          </w:r>
          <w:r w:rsidR="00124BD1">
            <w:fldChar w:fldCharType="end"/>
          </w:r>
        </w:p>
        <w:p w14:paraId="3F6E4D55" w14:textId="77777777" w:rsidR="00AF0EA7" w:rsidRDefault="006C75DB">
          <w:pPr>
            <w:tabs>
              <w:tab w:val="right" w:pos="10204"/>
            </w:tabs>
            <w:spacing w:before="200" w:line="240" w:lineRule="auto"/>
            <w:rPr>
              <w:b/>
              <w:color w:val="000000"/>
            </w:rPr>
          </w:pPr>
          <w:hyperlink w:anchor="_hiklc5nwwpk">
            <w:r w:rsidR="00124BD1">
              <w:rPr>
                <w:b/>
                <w:color w:val="000000"/>
              </w:rPr>
              <w:t>Activity Diagrams</w:t>
            </w:r>
          </w:hyperlink>
          <w:r w:rsidR="00124BD1">
            <w:rPr>
              <w:b/>
              <w:color w:val="000000"/>
            </w:rPr>
            <w:tab/>
          </w:r>
          <w:r w:rsidR="00124BD1">
            <w:fldChar w:fldCharType="begin"/>
          </w:r>
          <w:r w:rsidR="00124BD1">
            <w:instrText xml:space="preserve"> PAGEREF _hiklc5nwwpk \h </w:instrText>
          </w:r>
          <w:r w:rsidR="00124BD1">
            <w:fldChar w:fldCharType="separate"/>
          </w:r>
          <w:r w:rsidR="00124BD1">
            <w:rPr>
              <w:b/>
              <w:color w:val="000000"/>
            </w:rPr>
            <w:t>12</w:t>
          </w:r>
          <w:r w:rsidR="00124BD1">
            <w:fldChar w:fldCharType="end"/>
          </w:r>
        </w:p>
        <w:p w14:paraId="3F6E4D56" w14:textId="77777777" w:rsidR="00AF0EA7" w:rsidRDefault="006C75DB">
          <w:pPr>
            <w:tabs>
              <w:tab w:val="right" w:pos="10204"/>
            </w:tabs>
            <w:spacing w:before="60" w:line="240" w:lineRule="auto"/>
            <w:ind w:left="360"/>
            <w:rPr>
              <w:color w:val="000000"/>
            </w:rPr>
          </w:pPr>
          <w:hyperlink w:anchor="_19tur2tauaw2">
            <w:r w:rsidR="00124BD1">
              <w:rPr>
                <w:color w:val="000000"/>
              </w:rPr>
              <w:t>Create Ticket Activity Diagram - Areeba Hassan</w:t>
            </w:r>
          </w:hyperlink>
          <w:r w:rsidR="00124BD1">
            <w:rPr>
              <w:color w:val="000000"/>
            </w:rPr>
            <w:tab/>
          </w:r>
          <w:r w:rsidR="00124BD1">
            <w:fldChar w:fldCharType="begin"/>
          </w:r>
          <w:r w:rsidR="00124BD1">
            <w:instrText xml:space="preserve"> PAGEREF _19tur2tauaw2 \h </w:instrText>
          </w:r>
          <w:r w:rsidR="00124BD1">
            <w:fldChar w:fldCharType="separate"/>
          </w:r>
          <w:r w:rsidR="00124BD1">
            <w:rPr>
              <w:color w:val="000000"/>
            </w:rPr>
            <w:t>12</w:t>
          </w:r>
          <w:r w:rsidR="00124BD1">
            <w:fldChar w:fldCharType="end"/>
          </w:r>
        </w:p>
        <w:p w14:paraId="3F6E4D57" w14:textId="77777777" w:rsidR="00AF0EA7" w:rsidRDefault="006C75DB">
          <w:pPr>
            <w:tabs>
              <w:tab w:val="right" w:pos="10204"/>
            </w:tabs>
            <w:spacing w:before="60" w:line="240" w:lineRule="auto"/>
            <w:ind w:left="360"/>
            <w:rPr>
              <w:color w:val="000000"/>
            </w:rPr>
          </w:pPr>
          <w:hyperlink w:anchor="_5yuk2zxy1aef">
            <w:r w:rsidR="00124BD1">
              <w:rPr>
                <w:color w:val="000000"/>
              </w:rPr>
              <w:t>Select Ticket Activity Diagram - Jacqueline Chung</w:t>
            </w:r>
          </w:hyperlink>
          <w:r w:rsidR="00124BD1">
            <w:rPr>
              <w:color w:val="000000"/>
            </w:rPr>
            <w:tab/>
          </w:r>
          <w:r w:rsidR="00124BD1">
            <w:fldChar w:fldCharType="begin"/>
          </w:r>
          <w:r w:rsidR="00124BD1">
            <w:instrText xml:space="preserve"> PAGEREF _5yuk2zxy1aef \h </w:instrText>
          </w:r>
          <w:r w:rsidR="00124BD1">
            <w:fldChar w:fldCharType="separate"/>
          </w:r>
          <w:r w:rsidR="00124BD1">
            <w:rPr>
              <w:color w:val="000000"/>
            </w:rPr>
            <w:t>13</w:t>
          </w:r>
          <w:r w:rsidR="00124BD1">
            <w:fldChar w:fldCharType="end"/>
          </w:r>
        </w:p>
        <w:p w14:paraId="3F6E4D58" w14:textId="77777777" w:rsidR="00AF0EA7" w:rsidRDefault="006C75DB">
          <w:pPr>
            <w:tabs>
              <w:tab w:val="right" w:pos="10204"/>
            </w:tabs>
            <w:spacing w:before="60" w:line="240" w:lineRule="auto"/>
            <w:ind w:left="360"/>
            <w:rPr>
              <w:color w:val="000000"/>
            </w:rPr>
          </w:pPr>
          <w:hyperlink w:anchor="_4b2fwht705tw">
            <w:r w:rsidR="00124BD1">
              <w:rPr>
                <w:color w:val="000000"/>
              </w:rPr>
              <w:t>View Ticket Activity Diagram - Mena Yousuf</w:t>
            </w:r>
          </w:hyperlink>
          <w:r w:rsidR="00124BD1">
            <w:rPr>
              <w:color w:val="000000"/>
            </w:rPr>
            <w:tab/>
          </w:r>
          <w:r w:rsidR="00124BD1">
            <w:fldChar w:fldCharType="begin"/>
          </w:r>
          <w:r w:rsidR="00124BD1">
            <w:instrText xml:space="preserve"> PAGEREF _4b2fwht705tw \h </w:instrText>
          </w:r>
          <w:r w:rsidR="00124BD1">
            <w:fldChar w:fldCharType="separate"/>
          </w:r>
          <w:r w:rsidR="00124BD1">
            <w:rPr>
              <w:color w:val="000000"/>
            </w:rPr>
            <w:t>14</w:t>
          </w:r>
          <w:r w:rsidR="00124BD1">
            <w:fldChar w:fldCharType="end"/>
          </w:r>
        </w:p>
        <w:p w14:paraId="3F6E4D59" w14:textId="77777777" w:rsidR="00AF0EA7" w:rsidRDefault="006C75DB">
          <w:pPr>
            <w:tabs>
              <w:tab w:val="right" w:pos="10204"/>
            </w:tabs>
            <w:spacing w:before="60" w:line="240" w:lineRule="auto"/>
            <w:ind w:left="360"/>
            <w:rPr>
              <w:color w:val="000000"/>
            </w:rPr>
          </w:pPr>
          <w:hyperlink w:anchor="_66jhlkxdgunq">
            <w:r w:rsidR="00124BD1">
              <w:rPr>
                <w:color w:val="000000"/>
              </w:rPr>
              <w:t>Cancel Ticket Activity Diagram - Emelia Dizon</w:t>
            </w:r>
          </w:hyperlink>
          <w:r w:rsidR="00124BD1">
            <w:rPr>
              <w:color w:val="000000"/>
            </w:rPr>
            <w:tab/>
          </w:r>
          <w:r w:rsidR="00124BD1">
            <w:fldChar w:fldCharType="begin"/>
          </w:r>
          <w:r w:rsidR="00124BD1">
            <w:instrText xml:space="preserve"> PAGEREF _66jhlkxdgunq \h </w:instrText>
          </w:r>
          <w:r w:rsidR="00124BD1">
            <w:fldChar w:fldCharType="separate"/>
          </w:r>
          <w:r w:rsidR="00124BD1">
            <w:rPr>
              <w:color w:val="000000"/>
            </w:rPr>
            <w:t>15</w:t>
          </w:r>
          <w:r w:rsidR="00124BD1">
            <w:fldChar w:fldCharType="end"/>
          </w:r>
        </w:p>
        <w:p w14:paraId="3F6E4D5A" w14:textId="77777777" w:rsidR="00AF0EA7" w:rsidRDefault="006C75DB">
          <w:pPr>
            <w:tabs>
              <w:tab w:val="right" w:pos="10204"/>
            </w:tabs>
            <w:spacing w:before="60" w:line="240" w:lineRule="auto"/>
            <w:ind w:left="360"/>
            <w:rPr>
              <w:color w:val="000000"/>
            </w:rPr>
          </w:pPr>
          <w:hyperlink w:anchor="_pgnkjoabucs">
            <w:r w:rsidR="00124BD1">
              <w:rPr>
                <w:color w:val="000000"/>
              </w:rPr>
              <w:t>Update Ticket Status Activity Diagram  - Zackeria Izzeddin</w:t>
            </w:r>
          </w:hyperlink>
          <w:r w:rsidR="00124BD1">
            <w:rPr>
              <w:color w:val="000000"/>
            </w:rPr>
            <w:tab/>
          </w:r>
          <w:r w:rsidR="00124BD1">
            <w:fldChar w:fldCharType="begin"/>
          </w:r>
          <w:r w:rsidR="00124BD1">
            <w:instrText xml:space="preserve"> PAGEREF _pgnkjoabucs \h </w:instrText>
          </w:r>
          <w:r w:rsidR="00124BD1">
            <w:fldChar w:fldCharType="separate"/>
          </w:r>
          <w:r w:rsidR="00124BD1">
            <w:rPr>
              <w:color w:val="000000"/>
            </w:rPr>
            <w:t>16</w:t>
          </w:r>
          <w:r w:rsidR="00124BD1">
            <w:fldChar w:fldCharType="end"/>
          </w:r>
        </w:p>
        <w:p w14:paraId="3F6E4D5B" w14:textId="77777777" w:rsidR="00AF0EA7" w:rsidRDefault="006C75DB">
          <w:pPr>
            <w:tabs>
              <w:tab w:val="right" w:pos="10204"/>
            </w:tabs>
            <w:spacing w:before="200" w:after="80" w:line="240" w:lineRule="auto"/>
            <w:rPr>
              <w:b/>
              <w:color w:val="000000"/>
            </w:rPr>
          </w:pPr>
          <w:hyperlink w:anchor="_l3ln857gyf87">
            <w:r w:rsidR="00124BD1">
              <w:rPr>
                <w:b/>
                <w:color w:val="000000"/>
              </w:rPr>
              <w:t>Domain Class Diagram</w:t>
            </w:r>
          </w:hyperlink>
          <w:r w:rsidR="00124BD1">
            <w:rPr>
              <w:b/>
              <w:color w:val="000000"/>
            </w:rPr>
            <w:tab/>
          </w:r>
          <w:r w:rsidR="00124BD1">
            <w:fldChar w:fldCharType="begin"/>
          </w:r>
          <w:r w:rsidR="00124BD1">
            <w:instrText xml:space="preserve"> PAGEREF _l3ln857gyf87 \h </w:instrText>
          </w:r>
          <w:r w:rsidR="00124BD1">
            <w:fldChar w:fldCharType="separate"/>
          </w:r>
          <w:r w:rsidR="00124BD1">
            <w:rPr>
              <w:b/>
              <w:color w:val="000000"/>
            </w:rPr>
            <w:t>17</w:t>
          </w:r>
          <w:r w:rsidR="00124BD1">
            <w:fldChar w:fldCharType="end"/>
          </w:r>
          <w:r w:rsidR="00124BD1">
            <w:fldChar w:fldCharType="end"/>
          </w:r>
        </w:p>
      </w:sdtContent>
    </w:sdt>
    <w:p w14:paraId="3F6E4D5C" w14:textId="77777777" w:rsidR="00AF0EA7" w:rsidRDefault="00AF0EA7"/>
    <w:p w14:paraId="3F6E4D5D" w14:textId="77777777" w:rsidR="00AF0EA7" w:rsidRDefault="00124BD1">
      <w:r>
        <w:br w:type="page"/>
      </w:r>
    </w:p>
    <w:p w14:paraId="3F6E4D5E" w14:textId="77777777" w:rsidR="00AF0EA7" w:rsidRDefault="00124BD1">
      <w:pPr>
        <w:pStyle w:val="Heading1"/>
      </w:pPr>
      <w:bookmarkStart w:id="1" w:name="_v4mb2b17oeg6" w:colFirst="0" w:colLast="0"/>
      <w:bookmarkEnd w:id="1"/>
      <w:r>
        <w:lastRenderedPageBreak/>
        <w:t>Assumptions</w:t>
      </w:r>
    </w:p>
    <w:p w14:paraId="3F6E4D5F" w14:textId="77777777" w:rsidR="00AF0EA7" w:rsidRDefault="00124BD1">
      <w:r>
        <w:t>Use Case Diagram</w:t>
      </w:r>
    </w:p>
    <w:p w14:paraId="3F6E4D60" w14:textId="77777777" w:rsidR="00AF0EA7" w:rsidRDefault="00124BD1">
      <w:pPr>
        <w:numPr>
          <w:ilvl w:val="0"/>
          <w:numId w:val="1"/>
        </w:numPr>
        <w:spacing w:before="240"/>
      </w:pPr>
      <w:r>
        <w:t>There must be more than one IT professional in the department.</w:t>
      </w:r>
    </w:p>
    <w:p w14:paraId="3F6E4D61" w14:textId="77777777" w:rsidR="00AF0EA7" w:rsidRDefault="00124BD1">
      <w:pPr>
        <w:numPr>
          <w:ilvl w:val="0"/>
          <w:numId w:val="1"/>
        </w:numPr>
      </w:pPr>
      <w:r>
        <w:t>A transaction ID will be recorded every time the ticket status changes.</w:t>
      </w:r>
    </w:p>
    <w:p w14:paraId="3F6E4D62" w14:textId="77777777" w:rsidR="00AF0EA7" w:rsidRDefault="00124BD1">
      <w:pPr>
        <w:numPr>
          <w:ilvl w:val="0"/>
          <w:numId w:val="1"/>
        </w:numPr>
      </w:pPr>
      <w:r>
        <w:t>System keeps a record with a unique transaction ID, where it cannot be changed by anyone.</w:t>
      </w:r>
    </w:p>
    <w:p w14:paraId="3F6E4D63" w14:textId="77777777" w:rsidR="00AF0EA7" w:rsidRDefault="00124BD1">
      <w:pPr>
        <w:numPr>
          <w:ilvl w:val="0"/>
          <w:numId w:val="1"/>
        </w:numPr>
      </w:pPr>
      <w:r>
        <w:t xml:space="preserve">Nicki </w:t>
      </w:r>
      <w:proofErr w:type="spellStart"/>
      <w:r>
        <w:t>Cardi</w:t>
      </w:r>
      <w:proofErr w:type="spellEnd"/>
      <w:r>
        <w:t xml:space="preserve"> is the IT director.</w:t>
      </w:r>
    </w:p>
    <w:p w14:paraId="3F6E4D64" w14:textId="77777777" w:rsidR="00AF0EA7" w:rsidRDefault="00124BD1">
      <w:pPr>
        <w:numPr>
          <w:ilvl w:val="0"/>
          <w:numId w:val="1"/>
        </w:numPr>
        <w:spacing w:after="240"/>
      </w:pPr>
      <w:r>
        <w:t>Jim is a subset of an IT professional, as he is an IT professional.</w:t>
      </w:r>
    </w:p>
    <w:p w14:paraId="3F6E4D65" w14:textId="77777777" w:rsidR="00AF0EA7" w:rsidRDefault="00124BD1">
      <w:pPr>
        <w:spacing w:before="240" w:after="240"/>
      </w:pPr>
      <w:r>
        <w:t>Domain Class Diagram</w:t>
      </w:r>
    </w:p>
    <w:p w14:paraId="3F6E4D66" w14:textId="77777777" w:rsidR="00AF0EA7" w:rsidRDefault="00124BD1">
      <w:pPr>
        <w:numPr>
          <w:ilvl w:val="0"/>
          <w:numId w:val="1"/>
        </w:numPr>
        <w:spacing w:before="240"/>
      </w:pPr>
      <w:r>
        <w:t xml:space="preserve">Every employee would have their own </w:t>
      </w:r>
      <w:proofErr w:type="gramStart"/>
      <w:r>
        <w:t>hardware;</w:t>
      </w:r>
      <w:proofErr w:type="gramEnd"/>
      <w:r>
        <w:t xml:space="preserve"> while only one hardware would be owned by an employee.</w:t>
      </w:r>
    </w:p>
    <w:p w14:paraId="3F6E4D67" w14:textId="77777777" w:rsidR="00AF0EA7" w:rsidRDefault="00124BD1">
      <w:pPr>
        <w:numPr>
          <w:ilvl w:val="0"/>
          <w:numId w:val="1"/>
        </w:numPr>
      </w:pPr>
      <w:r>
        <w:t xml:space="preserve">Upgrade, Installation, Setup, and Replacement for </w:t>
      </w:r>
      <w:proofErr w:type="spellStart"/>
      <w:r>
        <w:t>SupportServices</w:t>
      </w:r>
      <w:proofErr w:type="spellEnd"/>
      <w:r>
        <w:t xml:space="preserve"> class.</w:t>
      </w:r>
    </w:p>
    <w:p w14:paraId="3F6E4D68" w14:textId="77777777" w:rsidR="00AF0EA7" w:rsidRDefault="00124BD1">
      <w:pPr>
        <w:numPr>
          <w:ilvl w:val="0"/>
          <w:numId w:val="1"/>
        </w:numPr>
      </w:pPr>
      <w:r>
        <w:t xml:space="preserve">If the hardware is a laptop or desktop computer, then it should have an attribute of </w:t>
      </w:r>
      <w:proofErr w:type="spellStart"/>
      <w:r>
        <w:t>ScreenSize</w:t>
      </w:r>
      <w:proofErr w:type="spellEnd"/>
      <w:r>
        <w:t>.</w:t>
      </w:r>
    </w:p>
    <w:p w14:paraId="3F6E4D69" w14:textId="77777777" w:rsidR="00AF0EA7" w:rsidRDefault="00124BD1">
      <w:pPr>
        <w:numPr>
          <w:ilvl w:val="0"/>
          <w:numId w:val="1"/>
        </w:numPr>
      </w:pPr>
      <w:r>
        <w:t xml:space="preserve">Software and hardware can have zero or more </w:t>
      </w:r>
      <w:proofErr w:type="spellStart"/>
      <w:r>
        <w:t>SupportServices</w:t>
      </w:r>
      <w:proofErr w:type="spellEnd"/>
      <w:r>
        <w:t>.</w:t>
      </w:r>
    </w:p>
    <w:p w14:paraId="3F6E4D6A" w14:textId="77777777" w:rsidR="00AF0EA7" w:rsidRDefault="00124BD1">
      <w:pPr>
        <w:numPr>
          <w:ilvl w:val="0"/>
          <w:numId w:val="1"/>
        </w:numPr>
      </w:pPr>
      <w:r>
        <w:t xml:space="preserve">The IT department offers </w:t>
      </w:r>
      <w:proofErr w:type="spellStart"/>
      <w:r>
        <w:t>SupportServices</w:t>
      </w:r>
      <w:proofErr w:type="spellEnd"/>
      <w:r>
        <w:t>.</w:t>
      </w:r>
    </w:p>
    <w:p w14:paraId="3F6E4D6B" w14:textId="77777777" w:rsidR="00AF0EA7" w:rsidRDefault="00124BD1">
      <w:pPr>
        <w:numPr>
          <w:ilvl w:val="0"/>
          <w:numId w:val="1"/>
        </w:numPr>
      </w:pPr>
      <w:r>
        <w:t>IT professionals are assigned a ticket that is created by an employee.</w:t>
      </w:r>
    </w:p>
    <w:p w14:paraId="3F6E4D6C" w14:textId="77777777" w:rsidR="00AF0EA7" w:rsidRDefault="00124BD1">
      <w:pPr>
        <w:numPr>
          <w:ilvl w:val="0"/>
          <w:numId w:val="1"/>
        </w:numPr>
      </w:pPr>
      <w:r>
        <w:t>An employee may or may not have a ticket.</w:t>
      </w:r>
    </w:p>
    <w:p w14:paraId="3F6E4D6D" w14:textId="77777777" w:rsidR="00AF0EA7" w:rsidRDefault="00124BD1">
      <w:pPr>
        <w:numPr>
          <w:ilvl w:val="0"/>
          <w:numId w:val="1"/>
        </w:numPr>
      </w:pPr>
      <w:r>
        <w:t>An IT professional may or may not have a ticket.</w:t>
      </w:r>
    </w:p>
    <w:p w14:paraId="3F6E4D6E" w14:textId="77777777" w:rsidR="00AF0EA7" w:rsidRDefault="00124BD1">
      <w:pPr>
        <w:numPr>
          <w:ilvl w:val="0"/>
          <w:numId w:val="1"/>
        </w:numPr>
      </w:pPr>
      <w:r>
        <w:t>A ticket may be a phone, email, or website type.</w:t>
      </w:r>
    </w:p>
    <w:p w14:paraId="3F6E4D6F" w14:textId="77777777" w:rsidR="00AF0EA7" w:rsidRDefault="00124BD1">
      <w:pPr>
        <w:numPr>
          <w:ilvl w:val="0"/>
          <w:numId w:val="1"/>
        </w:numPr>
      </w:pPr>
      <w:r>
        <w:t>A ticket has a Transaction ID that can be updated.</w:t>
      </w:r>
    </w:p>
    <w:p w14:paraId="3F6E4D70" w14:textId="77777777" w:rsidR="00AF0EA7" w:rsidRDefault="00124BD1">
      <w:pPr>
        <w:numPr>
          <w:ilvl w:val="0"/>
          <w:numId w:val="1"/>
        </w:numPr>
      </w:pPr>
      <w:r>
        <w:br w:type="page"/>
      </w:r>
    </w:p>
    <w:p w14:paraId="3F6E4D71" w14:textId="77777777" w:rsidR="00AF0EA7" w:rsidRDefault="00124BD1">
      <w:pPr>
        <w:pStyle w:val="Heading1"/>
      </w:pPr>
      <w:bookmarkStart w:id="2" w:name="_q2v6g6s2qzsj" w:colFirst="0" w:colLast="0"/>
      <w:bookmarkEnd w:id="2"/>
      <w:r>
        <w:lastRenderedPageBreak/>
        <w:t>Use Case Assignment List</w:t>
      </w:r>
    </w:p>
    <w:p w14:paraId="3F6E4D72" w14:textId="77777777" w:rsidR="00AF0EA7" w:rsidRDefault="00AF0EA7"/>
    <w:tbl>
      <w:tblPr>
        <w:tblStyle w:val="a"/>
        <w:tblW w:w="102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AF0EA7" w14:paraId="3F6E4D74" w14:textId="77777777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4D73" w14:textId="77777777" w:rsidR="00AF0EA7" w:rsidRDefault="00124B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 Cases with Assigned Persons</w:t>
            </w:r>
          </w:p>
        </w:tc>
      </w:tr>
      <w:tr w:rsidR="00AF0EA7" w14:paraId="3F6E4D76" w14:textId="77777777">
        <w:tc>
          <w:tcPr>
            <w:tcW w:w="10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4D75" w14:textId="77777777" w:rsidR="00AF0EA7" w:rsidRDefault="00124BD1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Create Ticket (</w:t>
            </w:r>
            <w:proofErr w:type="spellStart"/>
            <w:r>
              <w:rPr>
                <w:highlight w:val="white"/>
              </w:rPr>
              <w:t>Areeba</w:t>
            </w:r>
            <w:proofErr w:type="spellEnd"/>
            <w:r>
              <w:rPr>
                <w:highlight w:val="white"/>
              </w:rPr>
              <w:t>)</w:t>
            </w:r>
          </w:p>
        </w:tc>
      </w:tr>
      <w:tr w:rsidR="00AF0EA7" w14:paraId="3F6E4D78" w14:textId="77777777">
        <w:tc>
          <w:tcPr>
            <w:tcW w:w="10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4D77" w14:textId="77777777" w:rsidR="00AF0EA7" w:rsidRDefault="00124BD1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Select Ticket (Jaqueline)</w:t>
            </w:r>
          </w:p>
        </w:tc>
      </w:tr>
      <w:tr w:rsidR="00AF0EA7" w14:paraId="3F6E4D7A" w14:textId="77777777">
        <w:tc>
          <w:tcPr>
            <w:tcW w:w="10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4D79" w14:textId="77777777" w:rsidR="00AF0EA7" w:rsidRDefault="00124BD1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Update Ticket Status (</w:t>
            </w:r>
            <w:proofErr w:type="spellStart"/>
            <w:r>
              <w:rPr>
                <w:highlight w:val="white"/>
              </w:rPr>
              <w:t>Zackeria</w:t>
            </w:r>
            <w:proofErr w:type="spellEnd"/>
            <w:r>
              <w:rPr>
                <w:highlight w:val="white"/>
              </w:rPr>
              <w:t>)</w:t>
            </w:r>
          </w:p>
        </w:tc>
      </w:tr>
      <w:tr w:rsidR="00AF0EA7" w14:paraId="3F6E4D7C" w14:textId="77777777">
        <w:tc>
          <w:tcPr>
            <w:tcW w:w="10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4D7B" w14:textId="77777777" w:rsidR="00AF0EA7" w:rsidRDefault="00124BD1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View Issue (Mena)</w:t>
            </w:r>
          </w:p>
        </w:tc>
      </w:tr>
      <w:tr w:rsidR="00AF0EA7" w14:paraId="3F6E4D7E" w14:textId="77777777">
        <w:tc>
          <w:tcPr>
            <w:tcW w:w="10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4D7D" w14:textId="77777777" w:rsidR="00AF0EA7" w:rsidRDefault="00124BD1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Cancel Ticket (Emelia)</w:t>
            </w:r>
          </w:p>
        </w:tc>
      </w:tr>
    </w:tbl>
    <w:p w14:paraId="3F6E4D7F" w14:textId="77777777" w:rsidR="00AF0EA7" w:rsidRDefault="00AF0EA7"/>
    <w:p w14:paraId="3F6E4D80" w14:textId="77777777" w:rsidR="00AF0EA7" w:rsidRDefault="00124BD1">
      <w:pPr>
        <w:pStyle w:val="Heading1"/>
      </w:pPr>
      <w:bookmarkStart w:id="3" w:name="_gtylzk2mq8v3" w:colFirst="0" w:colLast="0"/>
      <w:bookmarkEnd w:id="3"/>
      <w:r>
        <w:lastRenderedPageBreak/>
        <w:t>Use Case Diagram</w:t>
      </w:r>
    </w:p>
    <w:p w14:paraId="3F6E4D81" w14:textId="3468DE39" w:rsidR="00AF0EA7" w:rsidRDefault="003D6FA0">
      <w:r>
        <w:rPr>
          <w:noProof/>
        </w:rPr>
        <w:drawing>
          <wp:inline distT="0" distB="0" distL="0" distR="0" wp14:anchorId="2D3039E4" wp14:editId="79C5CD7B">
            <wp:extent cx="6476365" cy="670433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670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BD1">
        <w:br w:type="page"/>
      </w:r>
    </w:p>
    <w:p w14:paraId="3F6E4D82" w14:textId="77777777" w:rsidR="00AF0EA7" w:rsidRDefault="00AF0EA7"/>
    <w:p w14:paraId="3F6E4D83" w14:textId="77777777" w:rsidR="00AF0EA7" w:rsidRDefault="00124BD1">
      <w:pPr>
        <w:pStyle w:val="Heading1"/>
      </w:pPr>
      <w:bookmarkStart w:id="4" w:name="_ntn9yufhr3w5" w:colFirst="0" w:colLast="0"/>
      <w:bookmarkEnd w:id="4"/>
      <w:r>
        <w:t>Use Case Descriptions</w:t>
      </w:r>
    </w:p>
    <w:p w14:paraId="3F6E4D84" w14:textId="77777777" w:rsidR="00AF0EA7" w:rsidRDefault="00124BD1">
      <w:pPr>
        <w:pStyle w:val="Heading2"/>
      </w:pPr>
      <w:bookmarkStart w:id="5" w:name="_7iifnj97hf9q" w:colFirst="0" w:colLast="0"/>
      <w:bookmarkEnd w:id="5"/>
      <w:r>
        <w:t xml:space="preserve">Use Case: Create Ticket - </w:t>
      </w:r>
      <w:proofErr w:type="spellStart"/>
      <w:r>
        <w:t>Areeba</w:t>
      </w:r>
      <w:proofErr w:type="spellEnd"/>
      <w:r>
        <w:t xml:space="preserve"> Hassan </w:t>
      </w:r>
    </w:p>
    <w:tbl>
      <w:tblPr>
        <w:tblStyle w:val="a0"/>
        <w:tblW w:w="976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735"/>
        <w:gridCol w:w="4080"/>
      </w:tblGrid>
      <w:tr w:rsidR="00AF0EA7" w14:paraId="3F6E4D87" w14:textId="77777777">
        <w:trPr>
          <w:trHeight w:val="615"/>
        </w:trPr>
        <w:tc>
          <w:tcPr>
            <w:tcW w:w="1950" w:type="dxa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85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Use Case Name:</w:t>
            </w:r>
          </w:p>
        </w:tc>
        <w:tc>
          <w:tcPr>
            <w:tcW w:w="7815" w:type="dxa"/>
            <w:gridSpan w:val="2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86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Create Ticket</w:t>
            </w:r>
          </w:p>
        </w:tc>
      </w:tr>
      <w:tr w:rsidR="00AF0EA7" w14:paraId="3F6E4D8A" w14:textId="77777777">
        <w:trPr>
          <w:trHeight w:val="225"/>
        </w:trPr>
        <w:tc>
          <w:tcPr>
            <w:tcW w:w="19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88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Scenario:</w:t>
            </w:r>
          </w:p>
        </w:tc>
        <w:tc>
          <w:tcPr>
            <w:tcW w:w="7815" w:type="dxa"/>
            <w:gridSpan w:val="2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89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Create a ticket in Ticket module</w:t>
            </w:r>
          </w:p>
        </w:tc>
      </w:tr>
      <w:tr w:rsidR="00AF0EA7" w14:paraId="3F6E4D8D" w14:textId="77777777">
        <w:trPr>
          <w:trHeight w:val="570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8B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Triggering event: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8C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Employee creates a ticket</w:t>
            </w:r>
          </w:p>
        </w:tc>
      </w:tr>
      <w:tr w:rsidR="00AF0EA7" w14:paraId="3F6E4D90" w14:textId="77777777">
        <w:trPr>
          <w:trHeight w:val="79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8E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Brief description: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8F" w14:textId="77777777" w:rsidR="00AF0EA7" w:rsidRDefault="00124BD1">
            <w:r>
              <w:t xml:space="preserve">In the Ticket module, Employee creates a ticket via email, phone or through the website. An automated email confirmation is sent to the employee when the ticket is created. </w:t>
            </w:r>
          </w:p>
        </w:tc>
      </w:tr>
      <w:tr w:rsidR="00AF0EA7" w14:paraId="3F6E4D94" w14:textId="77777777">
        <w:trPr>
          <w:trHeight w:val="780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91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Actors: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92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Employee</w:t>
            </w:r>
          </w:p>
          <w:p w14:paraId="3F6E4D93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IT professional</w:t>
            </w:r>
          </w:p>
        </w:tc>
      </w:tr>
      <w:tr w:rsidR="00AF0EA7" w14:paraId="3F6E4D99" w14:textId="77777777">
        <w:trPr>
          <w:trHeight w:val="100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95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Related Use Cases: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96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Include:</w:t>
            </w:r>
          </w:p>
          <w:p w14:paraId="3F6E4D97" w14:textId="77777777" w:rsidR="00AF0EA7" w:rsidRDefault="00124BD1">
            <w:pPr>
              <w:numPr>
                <w:ilvl w:val="0"/>
                <w:numId w:val="2"/>
              </w:numPr>
              <w:rPr>
                <w:color w:val="333333"/>
              </w:rPr>
            </w:pPr>
            <w:r>
              <w:rPr>
                <w:color w:val="333333"/>
              </w:rPr>
              <w:t>Automated Email Confirmation</w:t>
            </w:r>
          </w:p>
          <w:p w14:paraId="3F6E4D98" w14:textId="77777777" w:rsidR="00AF0EA7" w:rsidRDefault="00124BD1">
            <w:pPr>
              <w:numPr>
                <w:ilvl w:val="0"/>
                <w:numId w:val="2"/>
              </w:numPr>
              <w:rPr>
                <w:color w:val="333333"/>
              </w:rPr>
            </w:pPr>
            <w:r>
              <w:rPr>
                <w:color w:val="333333"/>
              </w:rPr>
              <w:t>Ticket added to the Ticket Pool</w:t>
            </w:r>
          </w:p>
        </w:tc>
      </w:tr>
      <w:tr w:rsidR="00AF0EA7" w14:paraId="3F6E4D9D" w14:textId="77777777">
        <w:trPr>
          <w:trHeight w:val="630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9A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Stakeholders: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9B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Employees: Creates ticket with the issue identified</w:t>
            </w:r>
          </w:p>
          <w:p w14:paraId="3F6E4D9C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IT Professional: Creates ticket for employees who calls and report an issue</w:t>
            </w:r>
          </w:p>
        </w:tc>
      </w:tr>
      <w:tr w:rsidR="00AF0EA7" w14:paraId="3F6E4DA0" w14:textId="77777777">
        <w:trPr>
          <w:trHeight w:val="43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9E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Preconditions: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9F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An employee having an issue with their hardware or software device</w:t>
            </w:r>
          </w:p>
        </w:tc>
      </w:tr>
      <w:tr w:rsidR="00AF0EA7" w14:paraId="3F6E4DA3" w14:textId="77777777">
        <w:trPr>
          <w:trHeight w:val="570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A1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Postconditions: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A2" w14:textId="77777777" w:rsidR="00AF0EA7" w:rsidRDefault="00124BD1">
            <w:pPr>
              <w:rPr>
                <w:color w:val="FF0000"/>
              </w:rPr>
            </w:pPr>
            <w:r>
              <w:rPr>
                <w:color w:val="333333"/>
              </w:rPr>
              <w:t xml:space="preserve">A ticket is created and added to the ticket pool. Next, the IT professional will select the ticket and try to resolve it. </w:t>
            </w:r>
          </w:p>
        </w:tc>
      </w:tr>
      <w:tr w:rsidR="00AF0EA7" w14:paraId="3F6E4DA7" w14:textId="77777777">
        <w:trPr>
          <w:trHeight w:val="40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A4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Flow of Events: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A5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Actor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A6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 xml:space="preserve"> System</w:t>
            </w:r>
          </w:p>
        </w:tc>
      </w:tr>
      <w:tr w:rsidR="00AF0EA7" w14:paraId="3F6E4DAF" w14:textId="77777777">
        <w:trPr>
          <w:trHeight w:val="151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A8" w14:textId="77777777" w:rsidR="00AF0EA7" w:rsidRDefault="00AF0EA7">
            <w:pPr>
              <w:rPr>
                <w:b/>
                <w:color w:val="333333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A9" w14:textId="77777777" w:rsidR="00AF0EA7" w:rsidRDefault="00124BD1">
            <w:pPr>
              <w:ind w:left="780" w:hanging="360"/>
              <w:rPr>
                <w:color w:val="333333"/>
              </w:rPr>
            </w:pPr>
            <w:r>
              <w:rPr>
                <w:color w:val="333333"/>
              </w:rPr>
              <w:t>1.</w:t>
            </w:r>
            <w:r>
              <w:rPr>
                <w:color w:val="333333"/>
                <w:sz w:val="14"/>
                <w:szCs w:val="14"/>
              </w:rPr>
              <w:t xml:space="preserve">  </w:t>
            </w:r>
            <w:r>
              <w:rPr>
                <w:color w:val="333333"/>
              </w:rPr>
              <w:t>Employee creates ticket via email, phone or through website</w:t>
            </w:r>
          </w:p>
          <w:p w14:paraId="3F6E4DAA" w14:textId="77777777" w:rsidR="00AF0EA7" w:rsidRDefault="00AF0EA7">
            <w:pPr>
              <w:ind w:left="780" w:hanging="360"/>
              <w:rPr>
                <w:color w:val="333333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AB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1.1. Ticket is created</w:t>
            </w:r>
          </w:p>
          <w:p w14:paraId="3F6E4DAC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1.2. Ticket added to the Ticket Pool</w:t>
            </w:r>
          </w:p>
          <w:p w14:paraId="3F6E4DAD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1.3. Unique ticket number created</w:t>
            </w:r>
          </w:p>
          <w:p w14:paraId="3F6E4DAE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1.4. Automated email confirmation sent to the employee</w:t>
            </w:r>
          </w:p>
        </w:tc>
      </w:tr>
      <w:tr w:rsidR="00AF0EA7" w14:paraId="3F6E4DB2" w14:textId="77777777">
        <w:trPr>
          <w:trHeight w:val="52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B0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Exceptional conditions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B1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 xml:space="preserve">1.4. The email address provided by the employee has an error which either </w:t>
            </w:r>
            <w:proofErr w:type="gramStart"/>
            <w:r>
              <w:rPr>
                <w:color w:val="333333"/>
              </w:rPr>
              <w:t>doesn’t</w:t>
            </w:r>
            <w:proofErr w:type="gramEnd"/>
            <w:r>
              <w:rPr>
                <w:color w:val="333333"/>
              </w:rPr>
              <w:t xml:space="preserve"> create the ticket or automated email confirmation doesn’t send.</w:t>
            </w:r>
          </w:p>
        </w:tc>
      </w:tr>
    </w:tbl>
    <w:p w14:paraId="3F6E4DB3" w14:textId="77777777" w:rsidR="00AF0EA7" w:rsidRDefault="00124BD1">
      <w:pPr>
        <w:pStyle w:val="Heading2"/>
      </w:pPr>
      <w:bookmarkStart w:id="6" w:name="_2y1e5s2k5w94" w:colFirst="0" w:colLast="0"/>
      <w:bookmarkEnd w:id="6"/>
      <w:r>
        <w:br w:type="page"/>
      </w:r>
    </w:p>
    <w:p w14:paraId="3F6E4DB4" w14:textId="77777777" w:rsidR="00AF0EA7" w:rsidRDefault="00124BD1">
      <w:pPr>
        <w:pStyle w:val="Heading2"/>
      </w:pPr>
      <w:bookmarkStart w:id="7" w:name="_l3mt2rq3mu18" w:colFirst="0" w:colLast="0"/>
      <w:bookmarkEnd w:id="7"/>
      <w:r>
        <w:lastRenderedPageBreak/>
        <w:t xml:space="preserve">Use Case: Select Ticket - Jacqueline Chung </w:t>
      </w:r>
    </w:p>
    <w:tbl>
      <w:tblPr>
        <w:tblStyle w:val="a1"/>
        <w:tblW w:w="976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735"/>
        <w:gridCol w:w="4080"/>
      </w:tblGrid>
      <w:tr w:rsidR="00AF0EA7" w14:paraId="3F6E4DB7" w14:textId="77777777">
        <w:trPr>
          <w:trHeight w:val="570"/>
        </w:trPr>
        <w:tc>
          <w:tcPr>
            <w:tcW w:w="1950" w:type="dxa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B5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Use Case Name:</w:t>
            </w:r>
          </w:p>
        </w:tc>
        <w:tc>
          <w:tcPr>
            <w:tcW w:w="7815" w:type="dxa"/>
            <w:gridSpan w:val="2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B6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Select Ticket</w:t>
            </w:r>
          </w:p>
        </w:tc>
      </w:tr>
      <w:tr w:rsidR="00AF0EA7" w14:paraId="3F6E4DBA" w14:textId="77777777">
        <w:trPr>
          <w:trHeight w:val="225"/>
        </w:trPr>
        <w:tc>
          <w:tcPr>
            <w:tcW w:w="19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B8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Scenario:</w:t>
            </w:r>
          </w:p>
        </w:tc>
        <w:tc>
          <w:tcPr>
            <w:tcW w:w="7815" w:type="dxa"/>
            <w:gridSpan w:val="2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B9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Select list of tickets in ticket pool</w:t>
            </w:r>
          </w:p>
        </w:tc>
      </w:tr>
      <w:tr w:rsidR="00AF0EA7" w14:paraId="3F6E4DBD" w14:textId="77777777">
        <w:trPr>
          <w:trHeight w:val="61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BB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Triggering event: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BC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Employee creates a new ticket</w:t>
            </w:r>
          </w:p>
        </w:tc>
      </w:tr>
      <w:tr w:rsidR="00AF0EA7" w14:paraId="3F6E4DC2" w14:textId="77777777">
        <w:trPr>
          <w:trHeight w:val="1890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BE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Brief description: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BF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Once an employee calls, emails, or uses the website to create a new ticket, the new ticket will be added to the ticket pool.</w:t>
            </w:r>
          </w:p>
          <w:p w14:paraId="3F6E4DC0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The IT professional will see a list of tickets and the ticket pool. If they do not have an existing ticket, they select a ticket on the top of the list.</w:t>
            </w:r>
          </w:p>
          <w:p w14:paraId="3F6E4DC1" w14:textId="77777777" w:rsidR="00AF0EA7" w:rsidRDefault="00124BD1">
            <w:pPr>
              <w:rPr>
                <w:sz w:val="16"/>
                <w:szCs w:val="16"/>
              </w:rPr>
            </w:pPr>
            <w:r>
              <w:rPr>
                <w:color w:val="333333"/>
              </w:rPr>
              <w:t>Once the ticket is selected, it will be added to the professional’s to-do list, as well as the status will change from “New” to “Assigned”.</w:t>
            </w:r>
          </w:p>
        </w:tc>
      </w:tr>
      <w:tr w:rsidR="00AF0EA7" w14:paraId="3F6E4DC5" w14:textId="77777777">
        <w:trPr>
          <w:trHeight w:val="240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C3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Actors: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C4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IT Professional</w:t>
            </w:r>
          </w:p>
        </w:tc>
      </w:tr>
      <w:tr w:rsidR="00AF0EA7" w14:paraId="3F6E4DC8" w14:textId="77777777">
        <w:trPr>
          <w:trHeight w:val="600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C6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Related Use Cases: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C7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AF0EA7" w14:paraId="3F6E4DCC" w14:textId="77777777">
        <w:trPr>
          <w:trHeight w:val="510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C9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Stakeholders: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CA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Employees: Creates ticket with the issue identified</w:t>
            </w:r>
          </w:p>
          <w:p w14:paraId="3F6E4DCB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IT Professional: Selects the ticket and resolves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333333"/>
              </w:rPr>
              <w:t>it</w:t>
            </w:r>
          </w:p>
        </w:tc>
      </w:tr>
      <w:tr w:rsidR="00AF0EA7" w14:paraId="3F6E4DD0" w14:textId="77777777">
        <w:trPr>
          <w:trHeight w:val="43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CD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Preconditions: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CE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A ticket is created by an employee and sent to the Ticket Pool. The IT professional logs into the ticket system.</w:t>
            </w:r>
          </w:p>
          <w:p w14:paraId="3F6E4DCF" w14:textId="77777777" w:rsidR="00AF0EA7" w:rsidRDefault="00124BD1">
            <w:r>
              <w:t>The ticket is linked to the employee and IT professional.</w:t>
            </w:r>
          </w:p>
        </w:tc>
      </w:tr>
      <w:tr w:rsidR="00AF0EA7" w14:paraId="3F6E4DD4" w14:textId="77777777">
        <w:trPr>
          <w:trHeight w:val="109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D1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Postconditions: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D2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 xml:space="preserve">A ticket is </w:t>
            </w:r>
            <w:proofErr w:type="gramStart"/>
            <w:r>
              <w:rPr>
                <w:color w:val="333333"/>
              </w:rPr>
              <w:t>taken</w:t>
            </w:r>
            <w:proofErr w:type="gramEnd"/>
            <w:r>
              <w:rPr>
                <w:color w:val="333333"/>
              </w:rPr>
              <w:t xml:space="preserve"> and the status of the ticket is changed. The ticket is added to the IT professional’s to-do list.</w:t>
            </w:r>
          </w:p>
          <w:p w14:paraId="3F6E4DD3" w14:textId="77777777" w:rsidR="00AF0EA7" w:rsidRDefault="00124BD1">
            <w:r>
              <w:t>The ticket is linked to the IT Professional.</w:t>
            </w:r>
          </w:p>
        </w:tc>
      </w:tr>
      <w:tr w:rsidR="00AF0EA7" w14:paraId="3F6E4DD8" w14:textId="77777777">
        <w:trPr>
          <w:trHeight w:val="40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D5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Flow of Events: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D6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Actor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D7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 xml:space="preserve"> System</w:t>
            </w:r>
          </w:p>
        </w:tc>
      </w:tr>
      <w:tr w:rsidR="00AF0EA7" w14:paraId="3F6E4DDF" w14:textId="77777777">
        <w:trPr>
          <w:trHeight w:val="40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D9" w14:textId="77777777" w:rsidR="00AF0EA7" w:rsidRDefault="00AF0EA7">
            <w:pPr>
              <w:rPr>
                <w:b/>
                <w:color w:val="333333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DA" w14:textId="77777777" w:rsidR="00AF0EA7" w:rsidRDefault="00124BD1">
            <w:pPr>
              <w:ind w:left="780" w:hanging="360"/>
              <w:rPr>
                <w:color w:val="333333"/>
              </w:rPr>
            </w:pPr>
            <w:r>
              <w:rPr>
                <w:color w:val="333333"/>
              </w:rPr>
              <w:t>1.The IT professional selects ticket from top of the list.</w:t>
            </w:r>
          </w:p>
          <w:p w14:paraId="3F6E4DDB" w14:textId="77777777" w:rsidR="00AF0EA7" w:rsidRDefault="00AF0EA7">
            <w:pPr>
              <w:ind w:left="780" w:hanging="360"/>
              <w:rPr>
                <w:color w:val="333333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DC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1.1. Ticket is added to To-Do List.</w:t>
            </w:r>
          </w:p>
          <w:p w14:paraId="3F6E4DDD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1.2. The status of ticket changes from “New” to “Assigned”.</w:t>
            </w:r>
          </w:p>
          <w:p w14:paraId="3F6E4DDE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1.3. Record unique transaction ID</w:t>
            </w:r>
          </w:p>
        </w:tc>
      </w:tr>
      <w:tr w:rsidR="00AF0EA7" w14:paraId="3F6E4DE3" w14:textId="77777777">
        <w:trPr>
          <w:trHeight w:val="810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E0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Exceptional conditions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E1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  <w:p w14:paraId="3F6E4DE2" w14:textId="77777777" w:rsidR="00AF0EA7" w:rsidRDefault="00AF0EA7">
            <w:pPr>
              <w:rPr>
                <w:color w:val="333333"/>
              </w:rPr>
            </w:pPr>
          </w:p>
        </w:tc>
      </w:tr>
    </w:tbl>
    <w:p w14:paraId="3F6E4DE4" w14:textId="77777777" w:rsidR="00AF0EA7" w:rsidRDefault="00AF0EA7"/>
    <w:p w14:paraId="05F2CFD4" w14:textId="77777777" w:rsidR="00A768EC" w:rsidRDefault="00A768EC">
      <w:pPr>
        <w:rPr>
          <w:sz w:val="32"/>
          <w:szCs w:val="32"/>
        </w:rPr>
      </w:pPr>
      <w:bookmarkStart w:id="8" w:name="_yso9y74k1ogo" w:colFirst="0" w:colLast="0"/>
      <w:bookmarkEnd w:id="8"/>
      <w:r>
        <w:br w:type="page"/>
      </w:r>
    </w:p>
    <w:p w14:paraId="3F6E4DE5" w14:textId="157D60AF" w:rsidR="00AF0EA7" w:rsidRDefault="00124BD1">
      <w:pPr>
        <w:pStyle w:val="Heading2"/>
      </w:pPr>
      <w:r>
        <w:lastRenderedPageBreak/>
        <w:t>Use Case: View Ticket - Mena Yousuf</w:t>
      </w:r>
    </w:p>
    <w:tbl>
      <w:tblPr>
        <w:tblStyle w:val="a2"/>
        <w:tblW w:w="976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735"/>
        <w:gridCol w:w="4080"/>
      </w:tblGrid>
      <w:tr w:rsidR="00AF0EA7" w14:paraId="3F6E4DE8" w14:textId="77777777">
        <w:trPr>
          <w:trHeight w:val="570"/>
        </w:trPr>
        <w:tc>
          <w:tcPr>
            <w:tcW w:w="1950" w:type="dxa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E6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Use Case Name:</w:t>
            </w:r>
          </w:p>
        </w:tc>
        <w:tc>
          <w:tcPr>
            <w:tcW w:w="7815" w:type="dxa"/>
            <w:gridSpan w:val="2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E7" w14:textId="77777777" w:rsidR="00AF0EA7" w:rsidRDefault="00124BD1">
            <w:pPr>
              <w:rPr>
                <w:color w:val="333333"/>
              </w:rPr>
            </w:pPr>
            <w:r>
              <w:t>View Ticket</w:t>
            </w:r>
          </w:p>
        </w:tc>
      </w:tr>
      <w:tr w:rsidR="00AF0EA7" w14:paraId="3F6E4DEB" w14:textId="77777777">
        <w:trPr>
          <w:trHeight w:val="225"/>
        </w:trPr>
        <w:tc>
          <w:tcPr>
            <w:tcW w:w="19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E9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Scenario:</w:t>
            </w:r>
          </w:p>
        </w:tc>
        <w:tc>
          <w:tcPr>
            <w:tcW w:w="7815" w:type="dxa"/>
            <w:gridSpan w:val="2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EA" w14:textId="77777777" w:rsidR="00AF0EA7" w:rsidRDefault="00124BD1">
            <w:pPr>
              <w:rPr>
                <w:color w:val="333333"/>
              </w:rPr>
            </w:pPr>
            <w:r>
              <w:t>View issue described in ticket</w:t>
            </w:r>
          </w:p>
        </w:tc>
      </w:tr>
      <w:tr w:rsidR="00AF0EA7" w14:paraId="3F6E4DEE" w14:textId="77777777">
        <w:trPr>
          <w:trHeight w:val="61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EC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Triggering event: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ED" w14:textId="77777777" w:rsidR="00AF0EA7" w:rsidRDefault="00124BD1">
            <w:pPr>
              <w:rPr>
                <w:color w:val="333333"/>
              </w:rPr>
            </w:pPr>
            <w:r>
              <w:t>Employee experience issues with hardware and software and requires IT professional assistance.</w:t>
            </w:r>
          </w:p>
        </w:tc>
      </w:tr>
      <w:tr w:rsidR="00AF0EA7" w14:paraId="3F6E4DF2" w14:textId="77777777">
        <w:trPr>
          <w:trHeight w:val="76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EF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Brief description: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F0" w14:textId="77777777" w:rsidR="00AF0EA7" w:rsidRDefault="00124BD1">
            <w:r>
              <w:t xml:space="preserve">Employee creates ticket to have IT professional investigate issue that they are experiencing with either their hardware </w:t>
            </w:r>
            <w:proofErr w:type="gramStart"/>
            <w:r>
              <w:t>and</w:t>
            </w:r>
            <w:proofErr w:type="gramEnd"/>
            <w:r>
              <w:t xml:space="preserve"> software.</w:t>
            </w:r>
          </w:p>
          <w:p w14:paraId="3F6E4DF1" w14:textId="77777777" w:rsidR="00AF0EA7" w:rsidRDefault="00124BD1">
            <w:r>
              <w:t xml:space="preserve">IT professional looks over the ticket and attempts to resolve the issue. </w:t>
            </w:r>
          </w:p>
        </w:tc>
      </w:tr>
      <w:tr w:rsidR="00AF0EA7" w14:paraId="3F6E4DF6" w14:textId="77777777">
        <w:trPr>
          <w:trHeight w:val="780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F3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Actors: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F4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Employee</w:t>
            </w:r>
          </w:p>
          <w:p w14:paraId="3F6E4DF5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IT professional</w:t>
            </w:r>
          </w:p>
        </w:tc>
      </w:tr>
      <w:tr w:rsidR="00AF0EA7" w14:paraId="3F6E4DF9" w14:textId="77777777">
        <w:trPr>
          <w:trHeight w:val="150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F7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Related Use Cases: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F8" w14:textId="77777777" w:rsidR="00AF0EA7" w:rsidRDefault="00124BD1">
            <w:pPr>
              <w:rPr>
                <w:color w:val="333333"/>
              </w:rPr>
            </w:pPr>
            <w:r>
              <w:t>Attempt to solve the issue that the employee experiences</w:t>
            </w:r>
          </w:p>
        </w:tc>
      </w:tr>
      <w:tr w:rsidR="00AF0EA7" w14:paraId="3F6E4DFD" w14:textId="77777777">
        <w:trPr>
          <w:trHeight w:val="34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FA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Stakeholders: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FB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Employee: Creates ticket with the issue identified</w:t>
            </w:r>
          </w:p>
          <w:p w14:paraId="3F6E4DFC" w14:textId="77777777" w:rsidR="00AF0EA7" w:rsidRDefault="00124BD1">
            <w:r>
              <w:rPr>
                <w:color w:val="333333"/>
              </w:rPr>
              <w:t>IT Professional: Selects ticket and attempts to resolve issue</w:t>
            </w:r>
          </w:p>
        </w:tc>
      </w:tr>
      <w:tr w:rsidR="00AF0EA7" w14:paraId="3F6E4E00" w14:textId="77777777">
        <w:trPr>
          <w:trHeight w:val="43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FE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Preconditions: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DFF" w14:textId="77777777" w:rsidR="00AF0EA7" w:rsidRDefault="00124BD1">
            <w:pPr>
              <w:rPr>
                <w:color w:val="333333"/>
              </w:rPr>
            </w:pPr>
            <w:r>
              <w:t>Employee must experience issue with hardware and software that requires IT professional’s assistance.</w:t>
            </w:r>
          </w:p>
        </w:tc>
      </w:tr>
      <w:tr w:rsidR="00AF0EA7" w14:paraId="3F6E4E03" w14:textId="77777777">
        <w:trPr>
          <w:trHeight w:val="109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01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Postconditions: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02" w14:textId="77777777" w:rsidR="00AF0EA7" w:rsidRDefault="00124BD1">
            <w:pPr>
              <w:rPr>
                <w:color w:val="FF0000"/>
              </w:rPr>
            </w:pPr>
            <w:r>
              <w:t xml:space="preserve">IT professional must review the ticket and determines if they </w:t>
            </w:r>
            <w:proofErr w:type="gramStart"/>
            <w:r>
              <w:t>are capable of solving</w:t>
            </w:r>
            <w:proofErr w:type="gramEnd"/>
            <w:r>
              <w:t xml:space="preserve"> the issue or if they have to reach out to IT director for further assistance. </w:t>
            </w:r>
          </w:p>
        </w:tc>
      </w:tr>
      <w:tr w:rsidR="00AF0EA7" w14:paraId="3F6E4E07" w14:textId="77777777">
        <w:trPr>
          <w:trHeight w:val="40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04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Flow of Events: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05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Actor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06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 xml:space="preserve"> System</w:t>
            </w:r>
          </w:p>
        </w:tc>
      </w:tr>
      <w:tr w:rsidR="00AF0EA7" w14:paraId="3F6E4E18" w14:textId="77777777">
        <w:trPr>
          <w:trHeight w:val="40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08" w14:textId="77777777" w:rsidR="00AF0EA7" w:rsidRDefault="00AF0EA7">
            <w:pPr>
              <w:rPr>
                <w:b/>
                <w:color w:val="333333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09" w14:textId="77777777" w:rsidR="00AF0EA7" w:rsidRDefault="00124BD1">
            <w:r>
              <w:t>1. The employee submits a ticket outlining the issue.</w:t>
            </w:r>
          </w:p>
          <w:p w14:paraId="3F6E4E0A" w14:textId="77777777" w:rsidR="00AF0EA7" w:rsidRDefault="00124BD1">
            <w:r>
              <w:t>2. IT professional views ticket to further investigate</w:t>
            </w:r>
          </w:p>
          <w:p w14:paraId="3F6E4E0B" w14:textId="77777777" w:rsidR="00AF0EA7" w:rsidRDefault="00124BD1">
            <w:r>
              <w:t xml:space="preserve">3. IT professional attempts to resolve the issue. </w:t>
            </w:r>
          </w:p>
          <w:p w14:paraId="3F6E4E0C" w14:textId="77777777" w:rsidR="00AF0EA7" w:rsidRDefault="00124BD1">
            <w:r>
              <w:t xml:space="preserve">4. IT professional is unable to solve the issue and seeks IT director for advice. </w:t>
            </w:r>
          </w:p>
          <w:p w14:paraId="3F6E4E0D" w14:textId="77777777" w:rsidR="00AF0EA7" w:rsidRDefault="00124BD1">
            <w:r>
              <w:t xml:space="preserve"> </w:t>
            </w:r>
          </w:p>
          <w:p w14:paraId="3F6E4E0E" w14:textId="77777777" w:rsidR="00AF0EA7" w:rsidRDefault="00124BD1">
            <w:r>
              <w:t>5. Employee receives notice that the ticket is either under review or redirected.</w:t>
            </w:r>
          </w:p>
          <w:p w14:paraId="3F6E4E0F" w14:textId="77777777" w:rsidR="00AF0EA7" w:rsidRDefault="00AF0EA7">
            <w:pPr>
              <w:ind w:left="780" w:hanging="360"/>
              <w:rPr>
                <w:color w:val="333333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10" w14:textId="77777777" w:rsidR="00AF0EA7" w:rsidRDefault="00124BD1">
            <w:pPr>
              <w:rPr>
                <w:sz w:val="24"/>
                <w:szCs w:val="24"/>
              </w:rPr>
            </w:pPr>
            <w:proofErr w:type="gramStart"/>
            <w:r>
              <w:t>1.1  Tickets</w:t>
            </w:r>
            <w:proofErr w:type="gramEnd"/>
            <w:r>
              <w:t xml:space="preserve"> are moved into the IT professionals queue under review</w:t>
            </w:r>
            <w:r>
              <w:rPr>
                <w:sz w:val="24"/>
                <w:szCs w:val="24"/>
              </w:rPr>
              <w:t>.</w:t>
            </w:r>
          </w:p>
          <w:p w14:paraId="3F6E4E11" w14:textId="77777777" w:rsidR="00AF0EA7" w:rsidRDefault="00124BD1">
            <w:r>
              <w:t xml:space="preserve"> </w:t>
            </w:r>
          </w:p>
          <w:p w14:paraId="3F6E4E12" w14:textId="77777777" w:rsidR="00AF0EA7" w:rsidRDefault="00124BD1">
            <w:r>
              <w:t xml:space="preserve"> </w:t>
            </w:r>
          </w:p>
          <w:p w14:paraId="3F6E4E13" w14:textId="77777777" w:rsidR="00AF0EA7" w:rsidRDefault="00AF0EA7"/>
          <w:p w14:paraId="3F6E4E14" w14:textId="77777777" w:rsidR="00AF0EA7" w:rsidRDefault="00AF0EA7"/>
          <w:p w14:paraId="3F6E4E15" w14:textId="77777777" w:rsidR="00AF0EA7" w:rsidRDefault="00124BD1">
            <w:r>
              <w:t>4.1 Issue is either resolved or ticket is redirected back into the ticketing pool.</w:t>
            </w:r>
          </w:p>
          <w:p w14:paraId="3F6E4E16" w14:textId="77777777" w:rsidR="00AF0EA7" w:rsidRDefault="00124BD1">
            <w:r>
              <w:t>4.2 Ticket status is changed.</w:t>
            </w:r>
          </w:p>
          <w:p w14:paraId="3F6E4E17" w14:textId="77777777" w:rsidR="00AF0EA7" w:rsidRDefault="00124BD1">
            <w:r>
              <w:t>4.3 Transaction ID is changed.</w:t>
            </w:r>
          </w:p>
        </w:tc>
      </w:tr>
      <w:tr w:rsidR="00AF0EA7" w14:paraId="3F6E4E1B" w14:textId="77777777">
        <w:trPr>
          <w:trHeight w:val="585"/>
        </w:trPr>
        <w:tc>
          <w:tcPr>
            <w:tcW w:w="195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19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Exceptional conditions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1A" w14:textId="77777777" w:rsidR="00AF0EA7" w:rsidRDefault="00124BD1">
            <w:pPr>
              <w:rPr>
                <w:color w:val="333333"/>
              </w:rPr>
            </w:pPr>
            <w:r>
              <w:t>Minor hardware and software issue that gets resolved without the need for IT professional assistance, ticket is therefore no longer required and can be cancelled.</w:t>
            </w:r>
          </w:p>
        </w:tc>
      </w:tr>
    </w:tbl>
    <w:p w14:paraId="3F6E4E1C" w14:textId="77777777" w:rsidR="00AF0EA7" w:rsidRDefault="00124BD1">
      <w:pPr>
        <w:pStyle w:val="Heading2"/>
        <w:rPr>
          <w:color w:val="333333"/>
        </w:rPr>
      </w:pPr>
      <w:bookmarkStart w:id="9" w:name="_zerrd4d2qo8z" w:colFirst="0" w:colLast="0"/>
      <w:bookmarkEnd w:id="9"/>
      <w:r>
        <w:lastRenderedPageBreak/>
        <w:t xml:space="preserve">Use Case: </w:t>
      </w:r>
      <w:r>
        <w:rPr>
          <w:color w:val="333333"/>
        </w:rPr>
        <w:t xml:space="preserve">Update Ticket Status – </w:t>
      </w:r>
      <w:proofErr w:type="spellStart"/>
      <w:r>
        <w:rPr>
          <w:color w:val="333333"/>
        </w:rPr>
        <w:t>Zackeria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Izzeddin</w:t>
      </w:r>
      <w:proofErr w:type="spellEnd"/>
    </w:p>
    <w:tbl>
      <w:tblPr>
        <w:tblStyle w:val="a3"/>
        <w:tblW w:w="96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170"/>
        <w:gridCol w:w="3540"/>
      </w:tblGrid>
      <w:tr w:rsidR="00AF0EA7" w14:paraId="3F6E4E1F" w14:textId="77777777">
        <w:trPr>
          <w:trHeight w:val="735"/>
        </w:trPr>
        <w:tc>
          <w:tcPr>
            <w:tcW w:w="1920" w:type="dxa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1D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Use Case Name:</w:t>
            </w:r>
          </w:p>
        </w:tc>
        <w:tc>
          <w:tcPr>
            <w:tcW w:w="7710" w:type="dxa"/>
            <w:gridSpan w:val="2"/>
            <w:tcBorders>
              <w:top w:val="single" w:sz="8" w:space="0" w:color="000000"/>
              <w:left w:val="nil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1E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Update Ticket Status</w:t>
            </w:r>
          </w:p>
        </w:tc>
      </w:tr>
      <w:tr w:rsidR="00AF0EA7" w14:paraId="3F6E4E22" w14:textId="77777777">
        <w:trPr>
          <w:trHeight w:val="615"/>
        </w:trPr>
        <w:tc>
          <w:tcPr>
            <w:tcW w:w="19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20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Scenario:</w:t>
            </w:r>
          </w:p>
        </w:tc>
        <w:tc>
          <w:tcPr>
            <w:tcW w:w="771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21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Update Ticket Status from one status to another</w:t>
            </w:r>
          </w:p>
        </w:tc>
      </w:tr>
      <w:tr w:rsidR="00AF0EA7" w14:paraId="3F6E4E25" w14:textId="77777777">
        <w:trPr>
          <w:trHeight w:val="915"/>
        </w:trPr>
        <w:tc>
          <w:tcPr>
            <w:tcW w:w="19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23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Triggering event:</w:t>
            </w:r>
          </w:p>
        </w:tc>
        <w:tc>
          <w:tcPr>
            <w:tcW w:w="771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24" w14:textId="77777777" w:rsidR="00AF0EA7" w:rsidRDefault="00124BD1">
            <w:r>
              <w:t>Whenever an event occurs that requires the system to change the ticket status.</w:t>
            </w:r>
          </w:p>
        </w:tc>
      </w:tr>
      <w:tr w:rsidR="00AF0EA7" w14:paraId="3F6E4E28" w14:textId="77777777">
        <w:trPr>
          <w:trHeight w:val="975"/>
        </w:trPr>
        <w:tc>
          <w:tcPr>
            <w:tcW w:w="19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26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Brief description:</w:t>
            </w:r>
          </w:p>
        </w:tc>
        <w:tc>
          <w:tcPr>
            <w:tcW w:w="771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27" w14:textId="77777777" w:rsidR="00AF0EA7" w:rsidRDefault="00124BD1">
            <w:r>
              <w:t>The updating of ticket status by the system is in place to let the I.T professionals know what needs attention, needs to be done or is completed already.</w:t>
            </w:r>
          </w:p>
        </w:tc>
      </w:tr>
      <w:tr w:rsidR="00AF0EA7" w14:paraId="3F6E4E2C" w14:textId="77777777">
        <w:trPr>
          <w:trHeight w:val="690"/>
        </w:trPr>
        <w:tc>
          <w:tcPr>
            <w:tcW w:w="19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29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Actors:</w:t>
            </w:r>
          </w:p>
        </w:tc>
        <w:tc>
          <w:tcPr>
            <w:tcW w:w="771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2A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IT professional</w:t>
            </w:r>
          </w:p>
          <w:p w14:paraId="3F6E4E2B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IT Director</w:t>
            </w:r>
          </w:p>
        </w:tc>
      </w:tr>
      <w:tr w:rsidR="00AF0EA7" w14:paraId="3F6E4E2F" w14:textId="77777777">
        <w:trPr>
          <w:trHeight w:val="660"/>
        </w:trPr>
        <w:tc>
          <w:tcPr>
            <w:tcW w:w="19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2D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Related Use Cases:</w:t>
            </w:r>
          </w:p>
        </w:tc>
        <w:tc>
          <w:tcPr>
            <w:tcW w:w="771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2E" w14:textId="77777777" w:rsidR="00AF0EA7" w:rsidRDefault="00124BD1">
            <w:r>
              <w:t>Transfer ticket, record unique transaction ID, record ticket ID.</w:t>
            </w:r>
          </w:p>
        </w:tc>
      </w:tr>
      <w:tr w:rsidR="00AF0EA7" w14:paraId="3F6E4E34" w14:textId="77777777">
        <w:trPr>
          <w:trHeight w:val="810"/>
        </w:trPr>
        <w:tc>
          <w:tcPr>
            <w:tcW w:w="19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30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Stakeholders:</w:t>
            </w:r>
          </w:p>
        </w:tc>
        <w:tc>
          <w:tcPr>
            <w:tcW w:w="771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31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Employee: Reports issue to system</w:t>
            </w:r>
          </w:p>
          <w:p w14:paraId="3F6E4E32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I.T Professional: Selects ticket, resolves issues</w:t>
            </w:r>
          </w:p>
          <w:p w14:paraId="3F6E4E33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I.T Director: changes ticket status</w:t>
            </w:r>
          </w:p>
        </w:tc>
      </w:tr>
      <w:tr w:rsidR="00AF0EA7" w14:paraId="3F6E4E38" w14:textId="77777777">
        <w:trPr>
          <w:trHeight w:val="750"/>
        </w:trPr>
        <w:tc>
          <w:tcPr>
            <w:tcW w:w="19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35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Preconditions:</w:t>
            </w:r>
          </w:p>
        </w:tc>
        <w:tc>
          <w:tcPr>
            <w:tcW w:w="771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36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The Ticket must be selected</w:t>
            </w:r>
          </w:p>
          <w:p w14:paraId="3F6E4E37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The Employee must exist</w:t>
            </w:r>
          </w:p>
        </w:tc>
      </w:tr>
      <w:tr w:rsidR="00AF0EA7" w14:paraId="3F6E4E3B" w14:textId="77777777">
        <w:trPr>
          <w:trHeight w:val="705"/>
        </w:trPr>
        <w:tc>
          <w:tcPr>
            <w:tcW w:w="19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39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Postconditions:</w:t>
            </w:r>
          </w:p>
        </w:tc>
        <w:tc>
          <w:tcPr>
            <w:tcW w:w="771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3A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The Ticket status will be changed to “new”, “assigned”, “closed”, “cancelled” or “outstanding”</w:t>
            </w:r>
          </w:p>
        </w:tc>
      </w:tr>
      <w:tr w:rsidR="00AF0EA7" w14:paraId="3F6E4E3F" w14:textId="77777777">
        <w:trPr>
          <w:trHeight w:val="615"/>
        </w:trPr>
        <w:tc>
          <w:tcPr>
            <w:tcW w:w="19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3C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Flow of Events: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3D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Actor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3E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System</w:t>
            </w:r>
          </w:p>
        </w:tc>
      </w:tr>
      <w:tr w:rsidR="00AF0EA7" w14:paraId="3F6E4E51" w14:textId="77777777">
        <w:trPr>
          <w:trHeight w:val="4275"/>
        </w:trPr>
        <w:tc>
          <w:tcPr>
            <w:tcW w:w="19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40" w14:textId="77777777" w:rsidR="00AF0EA7" w:rsidRDefault="00AF0EA7"/>
        </w:tc>
        <w:tc>
          <w:tcPr>
            <w:tcW w:w="417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41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1.</w:t>
            </w:r>
            <w:r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  <w:t xml:space="preserve">  </w:t>
            </w:r>
            <w:r>
              <w:rPr>
                <w:color w:val="333333"/>
              </w:rPr>
              <w:t>The IT professional logs on to the system and select a ticket</w:t>
            </w:r>
          </w:p>
          <w:p w14:paraId="3F6E4E42" w14:textId="77777777" w:rsidR="00AF0EA7" w:rsidRDefault="00AF0EA7"/>
          <w:p w14:paraId="3F6E4E43" w14:textId="77777777" w:rsidR="00AF0EA7" w:rsidRDefault="00124BD1">
            <w: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IT professional resolves issue</w:t>
            </w:r>
          </w:p>
          <w:p w14:paraId="3F6E4E44" w14:textId="77777777" w:rsidR="00AF0EA7" w:rsidRDefault="00AF0EA7"/>
          <w:p w14:paraId="3F6E4E45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 xml:space="preserve">3. If the IT professional </w:t>
            </w:r>
            <w:proofErr w:type="gramStart"/>
            <w:r>
              <w:rPr>
                <w:color w:val="333333"/>
              </w:rPr>
              <w:t>can’t</w:t>
            </w:r>
            <w:proofErr w:type="gramEnd"/>
            <w:r>
              <w:rPr>
                <w:color w:val="333333"/>
              </w:rPr>
              <w:t xml:space="preserve"> complete the work, a request is sent to Jim and Nicki </w:t>
            </w:r>
            <w:proofErr w:type="spellStart"/>
            <w:r>
              <w:rPr>
                <w:color w:val="333333"/>
              </w:rPr>
              <w:t>Cardi</w:t>
            </w:r>
            <w:proofErr w:type="spellEnd"/>
            <w:r>
              <w:rPr>
                <w:color w:val="333333"/>
              </w:rPr>
              <w:t xml:space="preserve"> changes ticket status</w:t>
            </w:r>
          </w:p>
          <w:p w14:paraId="3F6E4E46" w14:textId="77777777" w:rsidR="00AF0EA7" w:rsidRDefault="00AF0EA7">
            <w:pPr>
              <w:rPr>
                <w:color w:val="333333"/>
              </w:rPr>
            </w:pPr>
          </w:p>
          <w:p w14:paraId="3F6E4E47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4.   When the employee reports issue and no longer needs it resolved, ticket status changes</w:t>
            </w:r>
          </w:p>
          <w:p w14:paraId="3F6E4E48" w14:textId="77777777" w:rsidR="00AF0EA7" w:rsidRDefault="00AF0EA7">
            <w:pPr>
              <w:rPr>
                <w:color w:val="333333"/>
              </w:rPr>
            </w:pPr>
          </w:p>
          <w:p w14:paraId="3F6E4E49" w14:textId="77777777" w:rsidR="00AF0EA7" w:rsidRDefault="00124BD1">
            <w:pPr>
              <w:rPr>
                <w:color w:val="333333"/>
              </w:rPr>
            </w:pPr>
            <w:r>
              <w:rPr>
                <w:color w:val="333333"/>
              </w:rPr>
              <w:t>5.   If an issue takes longer than three days, the status is changed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4A" w14:textId="77777777" w:rsidR="00AF0EA7" w:rsidRDefault="00124BD1">
            <w:pPr>
              <w:spacing w:after="240"/>
            </w:pPr>
            <w:r>
              <w:t>1.1. The system changes from “new” to “assigned”</w:t>
            </w:r>
          </w:p>
          <w:p w14:paraId="3F6E4E4B" w14:textId="77777777" w:rsidR="00AF0EA7" w:rsidRDefault="00124BD1">
            <w:pPr>
              <w:spacing w:after="240"/>
            </w:pPr>
            <w:r>
              <w:t>2.1 System changes from “assigned” to “closed”</w:t>
            </w:r>
          </w:p>
          <w:p w14:paraId="3F6E4E4C" w14:textId="77777777" w:rsidR="00AF0EA7" w:rsidRDefault="00124BD1">
            <w:pPr>
              <w:spacing w:after="240"/>
              <w:rPr>
                <w:color w:val="333333"/>
              </w:rPr>
            </w:pPr>
            <w:r>
              <w:rPr>
                <w:color w:val="333333"/>
              </w:rPr>
              <w:t>3.1 System changes ticket status will be changed from “Assigned” to “new”</w:t>
            </w:r>
          </w:p>
          <w:p w14:paraId="3F6E4E4D" w14:textId="77777777" w:rsidR="00AF0EA7" w:rsidRDefault="00124BD1">
            <w:r>
              <w:t>4.1 System changes ticket status to “cancelled”</w:t>
            </w:r>
          </w:p>
          <w:p w14:paraId="3F6E4E4E" w14:textId="77777777" w:rsidR="00AF0EA7" w:rsidRDefault="00AF0EA7"/>
          <w:p w14:paraId="3F6E4E4F" w14:textId="77777777" w:rsidR="00AF0EA7" w:rsidRDefault="00AF0EA7"/>
          <w:p w14:paraId="3F6E4E50" w14:textId="77777777" w:rsidR="00AF0EA7" w:rsidRDefault="00124BD1">
            <w:r>
              <w:t>5.1 System changes ticket status to “outstanding”</w:t>
            </w:r>
          </w:p>
        </w:tc>
      </w:tr>
      <w:tr w:rsidR="00AF0EA7" w14:paraId="3F6E4E54" w14:textId="77777777">
        <w:trPr>
          <w:trHeight w:val="735"/>
        </w:trPr>
        <w:tc>
          <w:tcPr>
            <w:tcW w:w="19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52" w14:textId="77777777" w:rsidR="00AF0EA7" w:rsidRDefault="00124BD1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Exceptional conditions</w:t>
            </w:r>
          </w:p>
        </w:tc>
        <w:tc>
          <w:tcPr>
            <w:tcW w:w="771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53" w14:textId="77777777" w:rsidR="00AF0EA7" w:rsidRDefault="00124BD1">
            <w:r>
              <w:t>None</w:t>
            </w:r>
          </w:p>
        </w:tc>
      </w:tr>
    </w:tbl>
    <w:p w14:paraId="3F6E4E55" w14:textId="77777777" w:rsidR="00AF0EA7" w:rsidRDefault="00AF0EA7"/>
    <w:p w14:paraId="70BA7308" w14:textId="77777777" w:rsidR="00A768EC" w:rsidRDefault="00A768EC">
      <w:pPr>
        <w:rPr>
          <w:sz w:val="32"/>
          <w:szCs w:val="32"/>
        </w:rPr>
      </w:pPr>
      <w:bookmarkStart w:id="10" w:name="_eol5tol47za8" w:colFirst="0" w:colLast="0"/>
      <w:bookmarkEnd w:id="10"/>
      <w:r>
        <w:br w:type="page"/>
      </w:r>
    </w:p>
    <w:p w14:paraId="3F6E4E56" w14:textId="4F1B989C" w:rsidR="00AF0EA7" w:rsidRDefault="00124BD1">
      <w:pPr>
        <w:pStyle w:val="Heading2"/>
        <w:keepNext w:val="0"/>
        <w:keepLines w:val="0"/>
        <w:spacing w:line="397" w:lineRule="auto"/>
      </w:pPr>
      <w:r>
        <w:lastRenderedPageBreak/>
        <w:t xml:space="preserve">Use Case: Cancel Ticket - Emelia </w:t>
      </w:r>
      <w:proofErr w:type="spellStart"/>
      <w:r>
        <w:t>Dizon</w:t>
      </w:r>
      <w:proofErr w:type="spellEnd"/>
    </w:p>
    <w:tbl>
      <w:tblPr>
        <w:tblStyle w:val="a4"/>
        <w:tblW w:w="9675" w:type="dxa"/>
        <w:tblLayout w:type="fixed"/>
        <w:tblLook w:val="0600" w:firstRow="0" w:lastRow="0" w:firstColumn="0" w:lastColumn="0" w:noHBand="1" w:noVBand="1"/>
      </w:tblPr>
      <w:tblGrid>
        <w:gridCol w:w="2130"/>
        <w:gridCol w:w="4290"/>
        <w:gridCol w:w="3255"/>
      </w:tblGrid>
      <w:tr w:rsidR="00AF0EA7" w14:paraId="3F6E4E59" w14:textId="77777777">
        <w:trPr>
          <w:trHeight w:val="525"/>
        </w:trPr>
        <w:tc>
          <w:tcPr>
            <w:tcW w:w="2130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57" w14:textId="77777777" w:rsidR="00AF0EA7" w:rsidRDefault="00124BD1">
            <w:pPr>
              <w:spacing w:line="397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Use Case Name:</w:t>
            </w:r>
          </w:p>
        </w:tc>
        <w:tc>
          <w:tcPr>
            <w:tcW w:w="7545" w:type="dxa"/>
            <w:gridSpan w:val="2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58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>Cancel Ticket</w:t>
            </w:r>
          </w:p>
        </w:tc>
      </w:tr>
      <w:tr w:rsidR="00AF0EA7" w14:paraId="3F6E4E5C" w14:textId="77777777">
        <w:trPr>
          <w:trHeight w:val="615"/>
        </w:trPr>
        <w:tc>
          <w:tcPr>
            <w:tcW w:w="21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5A" w14:textId="77777777" w:rsidR="00AF0EA7" w:rsidRDefault="00124BD1">
            <w:pPr>
              <w:spacing w:line="397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Scenario:</w:t>
            </w:r>
          </w:p>
        </w:tc>
        <w:tc>
          <w:tcPr>
            <w:tcW w:w="754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5B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>Employee cancels ticket</w:t>
            </w:r>
          </w:p>
        </w:tc>
      </w:tr>
      <w:tr w:rsidR="00AF0EA7" w14:paraId="3F6E4E5F" w14:textId="77777777">
        <w:trPr>
          <w:trHeight w:val="270"/>
        </w:trPr>
        <w:tc>
          <w:tcPr>
            <w:tcW w:w="21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5D" w14:textId="77777777" w:rsidR="00AF0EA7" w:rsidRDefault="00124BD1">
            <w:pPr>
              <w:spacing w:line="397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Triggering event:</w:t>
            </w:r>
          </w:p>
        </w:tc>
        <w:tc>
          <w:tcPr>
            <w:tcW w:w="754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5E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 xml:space="preserve">The employee no longer needs technical assistance </w:t>
            </w:r>
          </w:p>
        </w:tc>
      </w:tr>
      <w:tr w:rsidR="00AF0EA7" w14:paraId="3F6E4E62" w14:textId="77777777">
        <w:trPr>
          <w:trHeight w:val="975"/>
        </w:trPr>
        <w:tc>
          <w:tcPr>
            <w:tcW w:w="21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60" w14:textId="77777777" w:rsidR="00AF0EA7" w:rsidRDefault="00124BD1">
            <w:pPr>
              <w:spacing w:line="397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Brief description:</w:t>
            </w:r>
          </w:p>
        </w:tc>
        <w:tc>
          <w:tcPr>
            <w:tcW w:w="754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61" w14:textId="77777777" w:rsidR="00AF0EA7" w:rsidRDefault="00124BD1">
            <w:pPr>
              <w:spacing w:line="397" w:lineRule="auto"/>
            </w:pPr>
            <w:r>
              <w:t xml:space="preserve">If the issue is resolved employee will contact I.T professional through call or email to cancel the ticket.  </w:t>
            </w:r>
          </w:p>
        </w:tc>
      </w:tr>
      <w:tr w:rsidR="00AF0EA7" w14:paraId="3F6E4E66" w14:textId="77777777">
        <w:trPr>
          <w:trHeight w:val="975"/>
        </w:trPr>
        <w:tc>
          <w:tcPr>
            <w:tcW w:w="21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63" w14:textId="77777777" w:rsidR="00AF0EA7" w:rsidRDefault="00124BD1">
            <w:pPr>
              <w:spacing w:line="397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Actors:</w:t>
            </w:r>
          </w:p>
        </w:tc>
        <w:tc>
          <w:tcPr>
            <w:tcW w:w="754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64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>Employee</w:t>
            </w:r>
          </w:p>
          <w:p w14:paraId="3F6E4E65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>IT professional</w:t>
            </w:r>
          </w:p>
        </w:tc>
      </w:tr>
      <w:tr w:rsidR="00AF0EA7" w14:paraId="3F6E4E69" w14:textId="77777777">
        <w:trPr>
          <w:trHeight w:val="975"/>
        </w:trPr>
        <w:tc>
          <w:tcPr>
            <w:tcW w:w="21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67" w14:textId="77777777" w:rsidR="00AF0EA7" w:rsidRDefault="00124BD1">
            <w:pPr>
              <w:spacing w:line="397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Related Use Cases:</w:t>
            </w:r>
          </w:p>
        </w:tc>
        <w:tc>
          <w:tcPr>
            <w:tcW w:w="754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68" w14:textId="77777777" w:rsidR="00AF0EA7" w:rsidRDefault="00124BD1">
            <w:r>
              <w:t>If employee problem arises again view ticket, and select ticket use case will be affected</w:t>
            </w:r>
          </w:p>
        </w:tc>
      </w:tr>
      <w:tr w:rsidR="00AF0EA7" w14:paraId="3F6E4E6D" w14:textId="77777777">
        <w:trPr>
          <w:trHeight w:val="615"/>
        </w:trPr>
        <w:tc>
          <w:tcPr>
            <w:tcW w:w="21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6A" w14:textId="77777777" w:rsidR="00AF0EA7" w:rsidRDefault="00124BD1">
            <w:pPr>
              <w:spacing w:line="397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Stakeholders:</w:t>
            </w:r>
          </w:p>
        </w:tc>
        <w:tc>
          <w:tcPr>
            <w:tcW w:w="754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6B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>Employee: Initiates ticket cancellation request</w:t>
            </w:r>
          </w:p>
          <w:p w14:paraId="3F6E4E6C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>I.T Professional: Processes ticket cancellation</w:t>
            </w:r>
          </w:p>
        </w:tc>
      </w:tr>
      <w:tr w:rsidR="00AF0EA7" w14:paraId="3F6E4E72" w14:textId="77777777">
        <w:trPr>
          <w:trHeight w:val="975"/>
        </w:trPr>
        <w:tc>
          <w:tcPr>
            <w:tcW w:w="21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6E" w14:textId="77777777" w:rsidR="00AF0EA7" w:rsidRDefault="00124BD1">
            <w:pPr>
              <w:spacing w:line="397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Preconditions:</w:t>
            </w:r>
          </w:p>
        </w:tc>
        <w:tc>
          <w:tcPr>
            <w:tcW w:w="754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6F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>The Ticket must exist.</w:t>
            </w:r>
          </w:p>
          <w:p w14:paraId="3F6E4E70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 xml:space="preserve">The Employee must exist. </w:t>
            </w:r>
          </w:p>
          <w:p w14:paraId="3F6E4E71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>Ticket must be assigned to I.T professional.</w:t>
            </w:r>
          </w:p>
        </w:tc>
      </w:tr>
      <w:tr w:rsidR="00AF0EA7" w14:paraId="3F6E4E76" w14:textId="77777777">
        <w:trPr>
          <w:trHeight w:val="1095"/>
        </w:trPr>
        <w:tc>
          <w:tcPr>
            <w:tcW w:w="21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73" w14:textId="77777777" w:rsidR="00AF0EA7" w:rsidRDefault="00124BD1">
            <w:pPr>
              <w:spacing w:line="397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Postconditions:</w:t>
            </w:r>
          </w:p>
        </w:tc>
        <w:tc>
          <w:tcPr>
            <w:tcW w:w="754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74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>The Ticket status will be changed to “cancelled”.</w:t>
            </w:r>
          </w:p>
          <w:p w14:paraId="3F6E4E75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 xml:space="preserve">An email confirmation will be sent to the employee. </w:t>
            </w:r>
          </w:p>
        </w:tc>
      </w:tr>
      <w:tr w:rsidR="00AF0EA7" w14:paraId="3F6E4E7A" w14:textId="77777777">
        <w:trPr>
          <w:trHeight w:val="615"/>
        </w:trPr>
        <w:tc>
          <w:tcPr>
            <w:tcW w:w="2130" w:type="dxa"/>
            <w:tcBorders>
              <w:top w:val="single" w:sz="4" w:space="0" w:color="666666"/>
              <w:left w:val="single" w:sz="4" w:space="0" w:color="666666"/>
              <w:bottom w:val="single" w:sz="8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77" w14:textId="77777777" w:rsidR="00AF0EA7" w:rsidRDefault="00124BD1">
            <w:pPr>
              <w:spacing w:line="397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Flow of Events:</w:t>
            </w:r>
          </w:p>
        </w:tc>
        <w:tc>
          <w:tcPr>
            <w:tcW w:w="42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78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>Actor</w:t>
            </w:r>
          </w:p>
        </w:tc>
        <w:tc>
          <w:tcPr>
            <w:tcW w:w="325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79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>System</w:t>
            </w:r>
          </w:p>
        </w:tc>
      </w:tr>
      <w:tr w:rsidR="00AF0EA7" w14:paraId="3F6E4E86" w14:textId="77777777">
        <w:trPr>
          <w:trHeight w:val="3510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7B" w14:textId="77777777" w:rsidR="00AF0EA7" w:rsidRDefault="00AF0EA7"/>
        </w:tc>
        <w:tc>
          <w:tcPr>
            <w:tcW w:w="429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7C" w14:textId="77777777" w:rsidR="00AF0EA7" w:rsidRDefault="00124BD1">
            <w:pPr>
              <w:spacing w:line="397" w:lineRule="auto"/>
              <w:ind w:left="420"/>
              <w:rPr>
                <w:color w:val="333333"/>
              </w:rPr>
            </w:pPr>
            <w:r>
              <w:rPr>
                <w:color w:val="333333"/>
              </w:rPr>
              <w:t>1.  The employee will request cancellation of the ticket to the I.T department through call or email</w:t>
            </w:r>
          </w:p>
          <w:p w14:paraId="3F6E4E7D" w14:textId="77777777" w:rsidR="00AF0EA7" w:rsidRDefault="00124BD1">
            <w:pPr>
              <w:spacing w:line="397" w:lineRule="auto"/>
              <w:ind w:left="420"/>
              <w:rPr>
                <w:color w:val="333333"/>
              </w:rPr>
            </w:pPr>
            <w:r>
              <w:rPr>
                <w:color w:val="333333"/>
              </w:rPr>
              <w:t xml:space="preserve">2. I.T professional in charge of the ticket will receive the request   </w:t>
            </w:r>
          </w:p>
          <w:p w14:paraId="3F6E4E7E" w14:textId="77777777" w:rsidR="00AF0EA7" w:rsidRDefault="00AF0EA7"/>
        </w:tc>
        <w:tc>
          <w:tcPr>
            <w:tcW w:w="325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7F" w14:textId="77777777" w:rsidR="00AF0EA7" w:rsidRDefault="00AF0EA7"/>
          <w:p w14:paraId="3F6E4E80" w14:textId="77777777" w:rsidR="00AF0EA7" w:rsidRDefault="00AF0EA7"/>
          <w:p w14:paraId="3F6E4E81" w14:textId="77777777" w:rsidR="00AF0EA7" w:rsidRDefault="00AF0EA7"/>
          <w:p w14:paraId="3F6E4E82" w14:textId="77777777" w:rsidR="00AF0EA7" w:rsidRDefault="00AF0EA7"/>
          <w:p w14:paraId="3F6E4E83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>2.1 Ticket status will be changed to “cancelled”</w:t>
            </w:r>
          </w:p>
          <w:p w14:paraId="3F6E4E84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>2.2 Ticket will be removed from the system</w:t>
            </w:r>
          </w:p>
          <w:p w14:paraId="3F6E4E85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>2.3 An email confirmation sent to the employee</w:t>
            </w:r>
          </w:p>
        </w:tc>
      </w:tr>
      <w:tr w:rsidR="00AF0EA7" w14:paraId="3F6E4E8A" w14:textId="77777777">
        <w:trPr>
          <w:trHeight w:val="705"/>
        </w:trPr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87" w14:textId="77777777" w:rsidR="00AF0EA7" w:rsidRDefault="00124BD1">
            <w:pPr>
              <w:rPr>
                <w:b/>
              </w:rPr>
            </w:pPr>
            <w:r>
              <w:rPr>
                <w:b/>
              </w:rPr>
              <w:t xml:space="preserve">Exception Conditions </w:t>
            </w:r>
          </w:p>
        </w:tc>
        <w:tc>
          <w:tcPr>
            <w:tcW w:w="429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88" w14:textId="77777777" w:rsidR="00AF0EA7" w:rsidRDefault="00124BD1">
            <w:pPr>
              <w:spacing w:line="397" w:lineRule="auto"/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  <w:tc>
          <w:tcPr>
            <w:tcW w:w="325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E4E89" w14:textId="77777777" w:rsidR="00AF0EA7" w:rsidRDefault="00AF0EA7"/>
        </w:tc>
      </w:tr>
    </w:tbl>
    <w:p w14:paraId="3F6E4E8B" w14:textId="77777777" w:rsidR="00AF0EA7" w:rsidRDefault="00AF0EA7"/>
    <w:p w14:paraId="3F6E4E8C" w14:textId="77777777" w:rsidR="00AF0EA7" w:rsidRDefault="00AF0EA7">
      <w:pPr>
        <w:pStyle w:val="Heading2"/>
        <w:rPr>
          <w:color w:val="333333"/>
        </w:rPr>
      </w:pPr>
      <w:bookmarkStart w:id="11" w:name="_rnx24fpcg4rp" w:colFirst="0" w:colLast="0"/>
      <w:bookmarkEnd w:id="11"/>
    </w:p>
    <w:p w14:paraId="3F6E4E8D" w14:textId="77777777" w:rsidR="00AF0EA7" w:rsidRDefault="00124B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6E4E8E" w14:textId="77777777" w:rsidR="00AF0EA7" w:rsidRDefault="00AF0EA7"/>
    <w:p w14:paraId="3F6E4E8F" w14:textId="77777777" w:rsidR="00AF0EA7" w:rsidRDefault="00124BD1">
      <w:r>
        <w:br w:type="page"/>
      </w:r>
    </w:p>
    <w:p w14:paraId="3F6E4E90" w14:textId="77777777" w:rsidR="00AF0EA7" w:rsidRDefault="00124BD1">
      <w:pPr>
        <w:pStyle w:val="Heading1"/>
      </w:pPr>
      <w:bookmarkStart w:id="12" w:name="_hiklc5nwwpk" w:colFirst="0" w:colLast="0"/>
      <w:bookmarkEnd w:id="12"/>
      <w:r>
        <w:lastRenderedPageBreak/>
        <w:t>Activity Diagrams</w:t>
      </w:r>
    </w:p>
    <w:p w14:paraId="3F6E4E91" w14:textId="77777777" w:rsidR="00AF0EA7" w:rsidRDefault="00124BD1">
      <w:pPr>
        <w:pStyle w:val="Heading2"/>
      </w:pPr>
      <w:bookmarkStart w:id="13" w:name="_19tur2tauaw2" w:colFirst="0" w:colLast="0"/>
      <w:bookmarkEnd w:id="13"/>
      <w:r>
        <w:t xml:space="preserve">Create Ticket Activity Diagram - </w:t>
      </w:r>
      <w:proofErr w:type="spellStart"/>
      <w:r>
        <w:t>Areeba</w:t>
      </w:r>
      <w:proofErr w:type="spellEnd"/>
      <w:r>
        <w:t xml:space="preserve"> Hassan </w:t>
      </w:r>
    </w:p>
    <w:p w14:paraId="3F6E4E92" w14:textId="77777777" w:rsidR="00AF0EA7" w:rsidRDefault="00124BD1">
      <w:r>
        <w:rPr>
          <w:noProof/>
        </w:rPr>
        <w:drawing>
          <wp:inline distT="114300" distB="114300" distL="114300" distR="114300" wp14:anchorId="3F6E4ECF" wp14:editId="3F6E4ED0">
            <wp:extent cx="6482850" cy="63246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850" cy="632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E4E93" w14:textId="77777777" w:rsidR="00AF0EA7" w:rsidRDefault="00AF0EA7"/>
    <w:p w14:paraId="3F6E4E94" w14:textId="77777777" w:rsidR="00AF0EA7" w:rsidRDefault="00AF0EA7"/>
    <w:p w14:paraId="3F6E4E95" w14:textId="77777777" w:rsidR="00AF0EA7" w:rsidRDefault="00AF0EA7"/>
    <w:p w14:paraId="3F6E4E96" w14:textId="77777777" w:rsidR="00AF0EA7" w:rsidRDefault="00AF0EA7">
      <w:pPr>
        <w:pStyle w:val="Heading2"/>
      </w:pPr>
      <w:bookmarkStart w:id="14" w:name="_xj0cey1wsvuo" w:colFirst="0" w:colLast="0"/>
      <w:bookmarkEnd w:id="14"/>
    </w:p>
    <w:p w14:paraId="3F6E4E97" w14:textId="77777777" w:rsidR="00AF0EA7" w:rsidRDefault="00AF0EA7"/>
    <w:p w14:paraId="3F6E4E98" w14:textId="77777777" w:rsidR="00AF0EA7" w:rsidRDefault="00124BD1">
      <w:pPr>
        <w:pStyle w:val="Heading2"/>
      </w:pPr>
      <w:bookmarkStart w:id="15" w:name="_5yuk2zxy1aef" w:colFirst="0" w:colLast="0"/>
      <w:bookmarkEnd w:id="15"/>
      <w:r>
        <w:lastRenderedPageBreak/>
        <w:t xml:space="preserve">Select Ticket Activity Diagram - Jacqueline Chung </w:t>
      </w:r>
    </w:p>
    <w:p w14:paraId="3F6E4E99" w14:textId="77777777" w:rsidR="00AF0EA7" w:rsidRDefault="00124BD1">
      <w:r>
        <w:rPr>
          <w:noProof/>
        </w:rPr>
        <w:drawing>
          <wp:inline distT="114300" distB="114300" distL="114300" distR="114300" wp14:anchorId="3F6E4ED1" wp14:editId="547172E4">
            <wp:extent cx="5629013" cy="629174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319" cy="6302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E4E9A" w14:textId="77777777" w:rsidR="00AF0EA7" w:rsidRDefault="00AF0EA7"/>
    <w:p w14:paraId="3F6E4E9B" w14:textId="77777777" w:rsidR="00AF0EA7" w:rsidRDefault="00AF0EA7"/>
    <w:p w14:paraId="3F6E4E9C" w14:textId="77777777" w:rsidR="00AF0EA7" w:rsidRDefault="00124BD1">
      <w:pPr>
        <w:pStyle w:val="Heading2"/>
      </w:pPr>
      <w:bookmarkStart w:id="16" w:name="_iamorgz7wjha" w:colFirst="0" w:colLast="0"/>
      <w:bookmarkEnd w:id="16"/>
      <w:r>
        <w:br/>
      </w:r>
    </w:p>
    <w:p w14:paraId="3F6E4E9D" w14:textId="77777777" w:rsidR="00AF0EA7" w:rsidRDefault="00AF0EA7">
      <w:pPr>
        <w:pStyle w:val="Heading2"/>
      </w:pPr>
      <w:bookmarkStart w:id="17" w:name="_bsmidlxgo5tk" w:colFirst="0" w:colLast="0"/>
      <w:bookmarkEnd w:id="17"/>
    </w:p>
    <w:p w14:paraId="3F6E4E9E" w14:textId="77777777" w:rsidR="00AF0EA7" w:rsidRDefault="00AF0EA7">
      <w:pPr>
        <w:pStyle w:val="Heading2"/>
      </w:pPr>
      <w:bookmarkStart w:id="18" w:name="_i96y4lfuttim" w:colFirst="0" w:colLast="0"/>
      <w:bookmarkEnd w:id="18"/>
    </w:p>
    <w:p w14:paraId="3F6E4E9F" w14:textId="77777777" w:rsidR="00AF0EA7" w:rsidRDefault="00AF0EA7"/>
    <w:p w14:paraId="3F6E4EA0" w14:textId="77777777" w:rsidR="00AF0EA7" w:rsidRDefault="00AF0EA7"/>
    <w:p w14:paraId="3F6E4EA1" w14:textId="77777777" w:rsidR="00AF0EA7" w:rsidRDefault="00AF0EA7"/>
    <w:p w14:paraId="3F6E4EA2" w14:textId="77777777" w:rsidR="00AF0EA7" w:rsidRDefault="00AF0EA7"/>
    <w:p w14:paraId="3F6E4EA6" w14:textId="77777777" w:rsidR="00AF0EA7" w:rsidRDefault="00124BD1">
      <w:pPr>
        <w:pStyle w:val="Heading2"/>
      </w:pPr>
      <w:bookmarkStart w:id="19" w:name="_5lgl9nmvtrr6" w:colFirst="0" w:colLast="0"/>
      <w:bookmarkStart w:id="20" w:name="_4b2fwht705tw" w:colFirst="0" w:colLast="0"/>
      <w:bookmarkEnd w:id="19"/>
      <w:bookmarkEnd w:id="20"/>
      <w:r>
        <w:t>View Ticket Activity Diagram - Mena Yousuf</w:t>
      </w:r>
    </w:p>
    <w:p w14:paraId="3F6E4EAC" w14:textId="77777777" w:rsidR="00AF0EA7" w:rsidRDefault="00AF0EA7"/>
    <w:p w14:paraId="3F6E4EAD" w14:textId="77777777" w:rsidR="00AF0EA7" w:rsidRDefault="00124BD1">
      <w:r>
        <w:rPr>
          <w:noProof/>
        </w:rPr>
        <w:drawing>
          <wp:inline distT="114300" distB="114300" distL="114300" distR="114300" wp14:anchorId="3F6E4ED3" wp14:editId="3F6E4ED4">
            <wp:extent cx="6480000" cy="6870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687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E4EAE" w14:textId="77777777" w:rsidR="00AF0EA7" w:rsidRDefault="00AF0EA7"/>
    <w:p w14:paraId="3F6E4EAF" w14:textId="77777777" w:rsidR="00AF0EA7" w:rsidRDefault="00AF0EA7"/>
    <w:p w14:paraId="3F6E4EB0" w14:textId="77777777" w:rsidR="00AF0EA7" w:rsidRDefault="00AF0EA7"/>
    <w:p w14:paraId="3F6E4EB1" w14:textId="77777777" w:rsidR="00AF0EA7" w:rsidRDefault="00AF0EA7"/>
    <w:p w14:paraId="3F6E4EB2" w14:textId="77777777" w:rsidR="00AF0EA7" w:rsidRDefault="00AF0EA7"/>
    <w:p w14:paraId="3F6E4EB3" w14:textId="77777777" w:rsidR="00AF0EA7" w:rsidRDefault="00124BD1">
      <w:pPr>
        <w:pStyle w:val="Heading2"/>
      </w:pPr>
      <w:bookmarkStart w:id="21" w:name="_66jhlkxdgunq" w:colFirst="0" w:colLast="0"/>
      <w:bookmarkEnd w:id="21"/>
      <w:r>
        <w:lastRenderedPageBreak/>
        <w:t xml:space="preserve">Cancel Ticket Activity Diagram - Emelia </w:t>
      </w:r>
      <w:proofErr w:type="spellStart"/>
      <w:r>
        <w:t>Dizon</w:t>
      </w:r>
      <w:proofErr w:type="spellEnd"/>
    </w:p>
    <w:p w14:paraId="3F6E4EB4" w14:textId="77777777" w:rsidR="00AF0EA7" w:rsidRDefault="00124BD1">
      <w:r>
        <w:rPr>
          <w:noProof/>
        </w:rPr>
        <w:drawing>
          <wp:inline distT="114300" distB="114300" distL="114300" distR="114300" wp14:anchorId="3F6E4ED5" wp14:editId="3F6E4ED6">
            <wp:extent cx="6482850" cy="575310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850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E4EB5" w14:textId="77777777" w:rsidR="00AF0EA7" w:rsidRDefault="00AF0EA7"/>
    <w:p w14:paraId="3F6E4EB6" w14:textId="77777777" w:rsidR="00AF0EA7" w:rsidRDefault="00AF0EA7"/>
    <w:p w14:paraId="3F6E4EB7" w14:textId="77777777" w:rsidR="00AF0EA7" w:rsidRDefault="00AF0EA7"/>
    <w:p w14:paraId="3F6E4EB8" w14:textId="77777777" w:rsidR="00AF0EA7" w:rsidRDefault="00AF0EA7"/>
    <w:p w14:paraId="3F6E4EB9" w14:textId="77777777" w:rsidR="00AF0EA7" w:rsidRDefault="00AF0EA7">
      <w:pPr>
        <w:pStyle w:val="Heading2"/>
      </w:pPr>
      <w:bookmarkStart w:id="22" w:name="_ba149ar651ne" w:colFirst="0" w:colLast="0"/>
      <w:bookmarkEnd w:id="22"/>
    </w:p>
    <w:p w14:paraId="3F6E4EBA" w14:textId="77777777" w:rsidR="00AF0EA7" w:rsidRDefault="00AF0EA7"/>
    <w:p w14:paraId="3F6E4EBB" w14:textId="77777777" w:rsidR="00AF0EA7" w:rsidRDefault="00AF0EA7"/>
    <w:p w14:paraId="3F6E4EBC" w14:textId="77777777" w:rsidR="00AF0EA7" w:rsidRDefault="00AF0EA7"/>
    <w:p w14:paraId="3F6E4EBD" w14:textId="77777777" w:rsidR="00AF0EA7" w:rsidRDefault="00AF0EA7"/>
    <w:p w14:paraId="3F6E4EBE" w14:textId="77777777" w:rsidR="00AF0EA7" w:rsidRDefault="00AF0EA7"/>
    <w:p w14:paraId="3F6E4EBF" w14:textId="77777777" w:rsidR="00AF0EA7" w:rsidRDefault="00AF0EA7"/>
    <w:p w14:paraId="3F6E4EC0" w14:textId="77777777" w:rsidR="00AF0EA7" w:rsidRDefault="00AF0EA7"/>
    <w:p w14:paraId="3F6E4EC1" w14:textId="77777777" w:rsidR="00AF0EA7" w:rsidRDefault="00AF0EA7"/>
    <w:p w14:paraId="3F6E4EC2" w14:textId="77777777" w:rsidR="00AF0EA7" w:rsidRDefault="00124BD1">
      <w:pPr>
        <w:pStyle w:val="Heading2"/>
      </w:pPr>
      <w:bookmarkStart w:id="23" w:name="_pgnkjoabucs" w:colFirst="0" w:colLast="0"/>
      <w:bookmarkEnd w:id="23"/>
      <w:r>
        <w:lastRenderedPageBreak/>
        <w:t xml:space="preserve">Update Ticket Status Activity </w:t>
      </w:r>
      <w:proofErr w:type="gramStart"/>
      <w:r>
        <w:t>Diagram  -</w:t>
      </w:r>
      <w:proofErr w:type="gramEnd"/>
      <w:r>
        <w:t xml:space="preserve"> </w:t>
      </w:r>
      <w:proofErr w:type="spellStart"/>
      <w:r>
        <w:t>Zackeria</w:t>
      </w:r>
      <w:proofErr w:type="spellEnd"/>
      <w:r>
        <w:t xml:space="preserve"> </w:t>
      </w:r>
      <w:proofErr w:type="spellStart"/>
      <w:r>
        <w:t>Izzeddin</w:t>
      </w:r>
      <w:proofErr w:type="spellEnd"/>
    </w:p>
    <w:p w14:paraId="3F6E4EC3" w14:textId="77777777" w:rsidR="00AF0EA7" w:rsidRDefault="00AF0EA7"/>
    <w:p w14:paraId="3F6E4EC4" w14:textId="77777777" w:rsidR="00AF0EA7" w:rsidRDefault="00124BD1">
      <w:r>
        <w:rPr>
          <w:noProof/>
        </w:rPr>
        <w:drawing>
          <wp:inline distT="114300" distB="114300" distL="114300" distR="114300" wp14:anchorId="3F6E4ED7" wp14:editId="3F6E4ED8">
            <wp:extent cx="6480000" cy="5524500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E4EC5" w14:textId="77777777" w:rsidR="00AF0EA7" w:rsidRDefault="00124BD1">
      <w:r>
        <w:br w:type="page"/>
      </w:r>
    </w:p>
    <w:p w14:paraId="3F6E4EC8" w14:textId="6E312407" w:rsidR="00AF0EA7" w:rsidRDefault="00124BD1">
      <w:pPr>
        <w:pStyle w:val="Heading1"/>
      </w:pPr>
      <w:bookmarkStart w:id="24" w:name="_l3ln857gyf87" w:colFirst="0" w:colLast="0"/>
      <w:bookmarkEnd w:id="24"/>
      <w:r>
        <w:lastRenderedPageBreak/>
        <w:t>Domain Class Diagram</w:t>
      </w:r>
    </w:p>
    <w:p w14:paraId="3F6E4EC9" w14:textId="6672A70A" w:rsidR="00AF0EA7" w:rsidRDefault="006C75DB">
      <w:r>
        <w:rPr>
          <w:noProof/>
        </w:rPr>
        <w:drawing>
          <wp:inline distT="0" distB="0" distL="0" distR="0" wp14:anchorId="212B2CF8" wp14:editId="283DD073">
            <wp:extent cx="6476365" cy="8855075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8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4ECA" w14:textId="77777777" w:rsidR="00AF0EA7" w:rsidRDefault="00AF0EA7"/>
    <w:p w14:paraId="3F6E4ECB" w14:textId="77777777" w:rsidR="00AF0EA7" w:rsidRDefault="00AF0EA7"/>
    <w:p w14:paraId="3F6E4ECC" w14:textId="77777777" w:rsidR="00AF0EA7" w:rsidRDefault="00AF0EA7"/>
    <w:sectPr w:rsidR="00AF0EA7">
      <w:footerReference w:type="default" r:id="rId14"/>
      <w:pgSz w:w="11906" w:h="16838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E4EE0" w14:textId="77777777" w:rsidR="001647C0" w:rsidRDefault="00124BD1">
      <w:pPr>
        <w:spacing w:line="240" w:lineRule="auto"/>
      </w:pPr>
      <w:r>
        <w:separator/>
      </w:r>
    </w:p>
  </w:endnote>
  <w:endnote w:type="continuationSeparator" w:id="0">
    <w:p w14:paraId="3F6E4EE2" w14:textId="77777777" w:rsidR="001647C0" w:rsidRDefault="00124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E4EDB" w14:textId="52CBC03B" w:rsidR="00AF0EA7" w:rsidRDefault="00124BD1">
    <w:pPr>
      <w:jc w:val="right"/>
    </w:pPr>
    <w:r>
      <w:fldChar w:fldCharType="begin"/>
    </w:r>
    <w:r>
      <w:instrText>PAGE</w:instrText>
    </w:r>
    <w:r>
      <w:fldChar w:fldCharType="separate"/>
    </w:r>
    <w:r w:rsidR="00A768E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E4EDC" w14:textId="77777777" w:rsidR="001647C0" w:rsidRDefault="00124BD1">
      <w:pPr>
        <w:spacing w:line="240" w:lineRule="auto"/>
      </w:pPr>
      <w:r>
        <w:separator/>
      </w:r>
    </w:p>
  </w:footnote>
  <w:footnote w:type="continuationSeparator" w:id="0">
    <w:p w14:paraId="3F6E4EDE" w14:textId="77777777" w:rsidR="001647C0" w:rsidRDefault="00124B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17C1"/>
    <w:multiLevelType w:val="multilevel"/>
    <w:tmpl w:val="011CF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034017"/>
    <w:multiLevelType w:val="multilevel"/>
    <w:tmpl w:val="E3BEA5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oNotDisplayPageBoundaries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2NjUyNjCzMDAxtrBU0lEKTi0uzszPAykwqgUA3ggNASwAAAA="/>
  </w:docVars>
  <w:rsids>
    <w:rsidRoot w:val="00AF0EA7"/>
    <w:rsid w:val="00124BD1"/>
    <w:rsid w:val="001647C0"/>
    <w:rsid w:val="003D6FA0"/>
    <w:rsid w:val="006C75DB"/>
    <w:rsid w:val="006E4F0D"/>
    <w:rsid w:val="00A768EC"/>
    <w:rsid w:val="00A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4D19"/>
  <w15:docId w15:val="{6B7A567E-2153-443D-8601-0ED50483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1623</Words>
  <Characters>9253</Characters>
  <Application>Microsoft Office Word</Application>
  <DocSecurity>0</DocSecurity>
  <Lines>77</Lines>
  <Paragraphs>21</Paragraphs>
  <ScaleCrop>false</ScaleCrop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Jacqueline Chung</cp:lastModifiedBy>
  <cp:revision>6</cp:revision>
  <dcterms:created xsi:type="dcterms:W3CDTF">2020-06-22T21:33:00Z</dcterms:created>
  <dcterms:modified xsi:type="dcterms:W3CDTF">2020-06-23T18:46:00Z</dcterms:modified>
</cp:coreProperties>
</file>