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EB9" w:rsidRDefault="008726D0">
      <w:r>
        <w:t>test</w:t>
      </w:r>
    </w:p>
    <w:sectPr w:rsidR="006D4EB9" w:rsidSect="006D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26D0"/>
    <w:rsid w:val="006D4EB9"/>
    <w:rsid w:val="008726D0"/>
    <w:rsid w:val="00F43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infotech</dc:creator>
  <cp:lastModifiedBy>oracle infotech</cp:lastModifiedBy>
  <cp:revision>2</cp:revision>
  <dcterms:created xsi:type="dcterms:W3CDTF">2014-02-14T20:31:00Z</dcterms:created>
  <dcterms:modified xsi:type="dcterms:W3CDTF">2014-02-14T20:31:00Z</dcterms:modified>
</cp:coreProperties>
</file>