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8A3B" w14:textId="3BF2AE02" w:rsidR="008D5B8D" w:rsidRDefault="008D5B8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F32CD47" wp14:editId="58806A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14370" cy="2571750"/>
            <wp:effectExtent l="0" t="0" r="5080" b="0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Lab 5 Jackie Stephens</w:t>
      </w:r>
      <w:r w:rsidR="00EB251A">
        <w:rPr>
          <w:b/>
          <w:bCs/>
        </w:rPr>
        <w:t xml:space="preserve"> </w:t>
      </w:r>
    </w:p>
    <w:p w14:paraId="718896AA" w14:textId="01312865" w:rsidR="001324DF" w:rsidRPr="00C12695" w:rsidRDefault="003D76ED">
      <w:r w:rsidRPr="00C12695">
        <w:rPr>
          <w:b/>
          <w:bCs/>
        </w:rPr>
        <w:t>Question</w:t>
      </w:r>
      <w:r w:rsidR="008D5B8D">
        <w:rPr>
          <w:b/>
          <w:bCs/>
        </w:rPr>
        <w:t xml:space="preserve"> 1:</w:t>
      </w:r>
      <w:r w:rsidR="008D5B8D">
        <w:rPr>
          <w:b/>
          <w:bCs/>
        </w:rPr>
        <w:tab/>
      </w:r>
      <w:r w:rsidR="008D5B8D">
        <w:rPr>
          <w:b/>
          <w:bCs/>
        </w:rPr>
        <w:tab/>
      </w:r>
      <w:r w:rsidR="008D5B8D">
        <w:rPr>
          <w:b/>
          <w:bCs/>
        </w:rPr>
        <w:tab/>
      </w:r>
      <w:r w:rsidR="008D5B8D">
        <w:rPr>
          <w:b/>
          <w:bCs/>
        </w:rPr>
        <w:tab/>
      </w:r>
    </w:p>
    <w:p w14:paraId="0C3DA61E" w14:textId="0580DEDE" w:rsidR="003D76ED" w:rsidRPr="008D5B8D" w:rsidRDefault="003D76ED" w:rsidP="003D76ED">
      <w:pPr>
        <w:rPr>
          <w:sz w:val="18"/>
          <w:szCs w:val="18"/>
        </w:rPr>
      </w:pPr>
      <w:r w:rsidRPr="008D5B8D">
        <w:rPr>
          <w:sz w:val="18"/>
          <w:szCs w:val="18"/>
        </w:rPr>
        <w:t>exp_fun = function(x, a, b)</w:t>
      </w:r>
      <w:r w:rsidR="008D5B8D" w:rsidRPr="008D5B8D">
        <w:rPr>
          <w:b/>
          <w:bCs/>
          <w:noProof/>
        </w:rPr>
        <w:t xml:space="preserve"> </w:t>
      </w:r>
    </w:p>
    <w:p w14:paraId="341A7F7A" w14:textId="77777777" w:rsidR="003D76ED" w:rsidRPr="008D5B8D" w:rsidRDefault="003D76ED" w:rsidP="003D76ED">
      <w:pPr>
        <w:rPr>
          <w:sz w:val="18"/>
          <w:szCs w:val="18"/>
        </w:rPr>
      </w:pPr>
      <w:r w:rsidRPr="008D5B8D">
        <w:rPr>
          <w:sz w:val="18"/>
          <w:szCs w:val="18"/>
        </w:rPr>
        <w:t>{</w:t>
      </w:r>
    </w:p>
    <w:p w14:paraId="77994D17" w14:textId="77777777" w:rsidR="003D76ED" w:rsidRPr="008D5B8D" w:rsidRDefault="003D76ED" w:rsidP="003D76ED">
      <w:pPr>
        <w:rPr>
          <w:sz w:val="18"/>
          <w:szCs w:val="18"/>
        </w:rPr>
      </w:pPr>
      <w:r w:rsidRPr="008D5B8D">
        <w:rPr>
          <w:sz w:val="18"/>
          <w:szCs w:val="18"/>
        </w:rPr>
        <w:t xml:space="preserve">  return(a * exp(-b*x))</w:t>
      </w:r>
    </w:p>
    <w:p w14:paraId="7EA5F2FE" w14:textId="4F2F5DE2" w:rsidR="003D76ED" w:rsidRPr="008D5B8D" w:rsidRDefault="003D76ED" w:rsidP="003D76ED">
      <w:pPr>
        <w:rPr>
          <w:sz w:val="18"/>
          <w:szCs w:val="18"/>
        </w:rPr>
      </w:pPr>
      <w:r w:rsidRPr="008D5B8D">
        <w:rPr>
          <w:sz w:val="18"/>
          <w:szCs w:val="18"/>
        </w:rPr>
        <w:t>}</w:t>
      </w:r>
    </w:p>
    <w:p w14:paraId="06E47F5A" w14:textId="3C80EDA3" w:rsidR="00845367" w:rsidRPr="00C12695" w:rsidRDefault="003D76ED" w:rsidP="001B1EEA">
      <w:pPr>
        <w:rPr>
          <w:b/>
          <w:bCs/>
        </w:rPr>
      </w:pPr>
      <w:r w:rsidRPr="00C12695">
        <w:rPr>
          <w:b/>
          <w:bCs/>
        </w:rPr>
        <w:t>Question 2:</w:t>
      </w:r>
      <w:r w:rsidR="00C12695" w:rsidRPr="00C12695">
        <w:rPr>
          <w:b/>
          <w:bCs/>
        </w:rPr>
        <w:t xml:space="preserve"> </w:t>
      </w:r>
      <w:r w:rsidR="001B1EEA">
        <w:rPr>
          <w:b/>
          <w:bCs/>
        </w:rPr>
        <w:t>see figure to right</w:t>
      </w:r>
      <w:r w:rsidR="00D3638B">
        <w:rPr>
          <w:b/>
          <w:bCs/>
        </w:rPr>
        <w:t xml:space="preserve"> EF</w:t>
      </w:r>
    </w:p>
    <w:p w14:paraId="0E78DA08" w14:textId="1B12A80F" w:rsidR="00E8042F" w:rsidRPr="00C12695" w:rsidRDefault="00F56969" w:rsidP="003D76ED">
      <w:r w:rsidRPr="00C12695">
        <w:rPr>
          <w:b/>
          <w:bCs/>
        </w:rPr>
        <w:t>Question 3:</w:t>
      </w:r>
      <w:r w:rsidR="00A63C54" w:rsidRPr="00C12695">
        <w:rPr>
          <w:b/>
          <w:bCs/>
        </w:rPr>
        <w:t xml:space="preserve"> </w:t>
      </w:r>
      <w:r w:rsidR="0033174E" w:rsidRPr="00C12695">
        <w:t xml:space="preserve">The curve varies as I change the two parameters. When I change the </w:t>
      </w:r>
      <w:r w:rsidR="001872EF" w:rsidRPr="00C12695">
        <w:t>parameter a, the curve</w:t>
      </w:r>
      <w:r w:rsidR="00042EA6" w:rsidRPr="00C12695">
        <w:t xml:space="preserve">s start at different </w:t>
      </w:r>
      <w:r w:rsidR="000045C0" w:rsidRPr="00C12695">
        <w:t>f(x)=y</w:t>
      </w:r>
      <w:r w:rsidR="00042EA6" w:rsidRPr="00C12695">
        <w:t xml:space="preserve"> values</w:t>
      </w:r>
      <w:r w:rsidR="000045C0" w:rsidRPr="00C12695">
        <w:t xml:space="preserve"> where x = 0</w:t>
      </w:r>
      <w:r w:rsidR="00042EA6" w:rsidRPr="00C12695">
        <w:t xml:space="preserve">. </w:t>
      </w:r>
      <w:r w:rsidR="00C905E8" w:rsidRPr="00C12695">
        <w:t>The first two curves started from</w:t>
      </w:r>
      <w:r w:rsidR="004D7D32" w:rsidRPr="00C12695">
        <w:t xml:space="preserve"> </w:t>
      </w:r>
      <w:r w:rsidR="000045C0" w:rsidRPr="00C12695">
        <w:t>f(x) =</w:t>
      </w:r>
      <w:r w:rsidR="00C905E8" w:rsidRPr="00C12695">
        <w:t xml:space="preserve"> 1.9 and curve 3 and 4 </w:t>
      </w:r>
      <w:r w:rsidR="004D7D32" w:rsidRPr="00C12695">
        <w:t xml:space="preserve">started lower on the </w:t>
      </w:r>
      <w:r w:rsidR="000045C0" w:rsidRPr="00C12695">
        <w:t xml:space="preserve">y axis at </w:t>
      </w:r>
      <w:r w:rsidR="009D3798" w:rsidRPr="00C12695">
        <w:t xml:space="preserve">f(x) = 1.2 where x = 0. The parameter a appears to be the </w:t>
      </w:r>
      <w:r w:rsidR="004D4B67" w:rsidRPr="00C12695">
        <w:t>y intercept variable.</w:t>
      </w:r>
    </w:p>
    <w:p w14:paraId="3D900E8A" w14:textId="6808A15B" w:rsidR="001B1EEA" w:rsidRDefault="00F56969" w:rsidP="003D76ED">
      <w:r w:rsidRPr="00C12695">
        <w:rPr>
          <w:b/>
          <w:bCs/>
        </w:rPr>
        <w:t xml:space="preserve">Question 4: </w:t>
      </w:r>
      <w:r w:rsidR="001872EF" w:rsidRPr="00C12695">
        <w:t>The curve</w:t>
      </w:r>
      <w:r w:rsidR="004D4B67" w:rsidRPr="00C12695">
        <w:t>s</w:t>
      </w:r>
      <w:r w:rsidR="001872EF" w:rsidRPr="00C12695">
        <w:t xml:space="preserve"> </w:t>
      </w:r>
      <w:r w:rsidR="00C12695" w:rsidRPr="00C12695">
        <w:t>vary</w:t>
      </w:r>
      <w:r w:rsidR="001872EF" w:rsidRPr="00C12695">
        <w:t xml:space="preserve"> as I change the </w:t>
      </w:r>
      <w:r w:rsidR="004D4B67" w:rsidRPr="00C12695">
        <w:t>b parameter as well</w:t>
      </w:r>
      <w:r w:rsidR="001872EF" w:rsidRPr="00C12695">
        <w:t xml:space="preserve">. When I </w:t>
      </w:r>
      <w:r w:rsidR="004D4B67" w:rsidRPr="00C12695">
        <w:t>change</w:t>
      </w:r>
      <w:r w:rsidR="001872EF" w:rsidRPr="00C12695">
        <w:t xml:space="preserve"> </w:t>
      </w:r>
      <w:r w:rsidR="004D4B67" w:rsidRPr="00C12695">
        <w:t>parameter</w:t>
      </w:r>
      <w:r w:rsidR="001872EF" w:rsidRPr="00C12695">
        <w:t xml:space="preserve"> </w:t>
      </w:r>
      <w:r w:rsidR="00FC1C29" w:rsidRPr="00C12695">
        <w:t>b</w:t>
      </w:r>
      <w:r w:rsidR="001872EF" w:rsidRPr="00C12695">
        <w:t xml:space="preserve">, the </w:t>
      </w:r>
      <w:r w:rsidR="004D4B67" w:rsidRPr="00C12695">
        <w:t xml:space="preserve">slope of </w:t>
      </w:r>
      <w:r w:rsidR="001872EF" w:rsidRPr="00C12695">
        <w:t>curves</w:t>
      </w:r>
      <w:r w:rsidR="004D4B67" w:rsidRPr="00C12695">
        <w:t xml:space="preserve"> </w:t>
      </w:r>
      <w:r w:rsidR="00C12695" w:rsidRPr="00C12695">
        <w:t>changes</w:t>
      </w:r>
      <w:r w:rsidR="004D4B67" w:rsidRPr="00C12695">
        <w:t xml:space="preserve">. As I increased b from 0.1 to 0.3 for curve 1 and 2, the negative slope of the curve got </w:t>
      </w:r>
      <w:r w:rsidR="00FC1C29" w:rsidRPr="00C12695">
        <w:t>steeper</w:t>
      </w:r>
      <w:r w:rsidR="004D4B67" w:rsidRPr="00C12695">
        <w:t xml:space="preserve">. The parameter b appears to increase slope </w:t>
      </w:r>
      <w:r w:rsidR="00C12695" w:rsidRPr="00C12695">
        <w:t xml:space="preserve">when its value is increased, and slope decreases when b is decreased. </w:t>
      </w:r>
      <w:r w:rsidR="00FC1C29" w:rsidRPr="00C12695">
        <w:t xml:space="preserve"> </w:t>
      </w:r>
    </w:p>
    <w:p w14:paraId="2E9E042D" w14:textId="5231A05B" w:rsidR="001B1EEA" w:rsidRPr="001B1EEA" w:rsidRDefault="00166C09" w:rsidP="003D76ED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0C6F6B" wp14:editId="54E1AFA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135630" cy="2508250"/>
            <wp:effectExtent l="0" t="0" r="7620" b="635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36A27" w14:textId="783CDE86" w:rsidR="00C12695" w:rsidRDefault="00C12695" w:rsidP="003D76ED">
      <w:pPr>
        <w:rPr>
          <w:b/>
          <w:bCs/>
        </w:rPr>
      </w:pPr>
      <w:r>
        <w:rPr>
          <w:b/>
          <w:bCs/>
        </w:rPr>
        <w:t xml:space="preserve">Question 5: </w:t>
      </w:r>
      <w:r w:rsidR="009B3863">
        <w:rPr>
          <w:b/>
          <w:bCs/>
        </w:rPr>
        <w:t xml:space="preserve">see </w:t>
      </w:r>
      <w:r w:rsidR="001B1EEA">
        <w:rPr>
          <w:b/>
          <w:bCs/>
        </w:rPr>
        <w:t>figure to right</w:t>
      </w:r>
      <w:r w:rsidR="00D3638B">
        <w:rPr>
          <w:b/>
          <w:bCs/>
        </w:rPr>
        <w:t xml:space="preserve"> RF</w:t>
      </w:r>
    </w:p>
    <w:p w14:paraId="47DFC488" w14:textId="05B8B388" w:rsidR="001B1EEA" w:rsidRDefault="00D1291C" w:rsidP="003D76ED">
      <w:pPr>
        <w:rPr>
          <w:b/>
          <w:bCs/>
        </w:rPr>
      </w:pPr>
      <w:r>
        <w:rPr>
          <w:b/>
          <w:bCs/>
        </w:rPr>
        <w:t>Question 6:</w:t>
      </w:r>
      <w:r w:rsidR="00CB568B">
        <w:rPr>
          <w:b/>
          <w:bCs/>
        </w:rPr>
        <w:t xml:space="preserve"> </w:t>
      </w:r>
      <w:r w:rsidR="00CB568B" w:rsidRPr="00C12695">
        <w:t xml:space="preserve">The </w:t>
      </w:r>
      <w:r w:rsidR="00CB568B">
        <w:t xml:space="preserve">Ricker Function </w:t>
      </w:r>
      <w:r w:rsidR="00CB568B" w:rsidRPr="00C12695">
        <w:t>curve</w:t>
      </w:r>
      <w:r w:rsidR="00CB568B">
        <w:t>s</w:t>
      </w:r>
      <w:r w:rsidR="00CB568B" w:rsidRPr="00C12695">
        <w:t xml:space="preserve"> var</w:t>
      </w:r>
      <w:r w:rsidR="00CB568B">
        <w:t>y</w:t>
      </w:r>
      <w:r w:rsidR="00CB568B" w:rsidRPr="00C12695">
        <w:t xml:space="preserve"> as I change the two parameters</w:t>
      </w:r>
      <w:r w:rsidR="00CB568B">
        <w:t xml:space="preserve"> a and b</w:t>
      </w:r>
      <w:r w:rsidR="00CB568B" w:rsidRPr="00C12695">
        <w:t xml:space="preserve">. When I change the parameter a, the </w:t>
      </w:r>
      <w:r w:rsidR="00CB568B">
        <w:t xml:space="preserve">initial slopes of the curves change. When I </w:t>
      </w:r>
      <w:r w:rsidR="00953BEC">
        <w:t>de</w:t>
      </w:r>
      <w:r w:rsidR="00CB568B">
        <w:t xml:space="preserve">creased a, </w:t>
      </w:r>
      <w:r w:rsidR="00953BEC">
        <w:t xml:space="preserve">the beginning slopes of the curve decreased while if I increased the a of a curve, the initial slopes were </w:t>
      </w:r>
      <w:r w:rsidR="001B1EEA">
        <w:t>increased.</w:t>
      </w:r>
    </w:p>
    <w:p w14:paraId="189F75CD" w14:textId="77777777" w:rsidR="00DC7660" w:rsidRDefault="00DC7660" w:rsidP="003D76ED">
      <w:pPr>
        <w:rPr>
          <w:b/>
          <w:bCs/>
        </w:rPr>
      </w:pPr>
    </w:p>
    <w:p w14:paraId="4A2BF420" w14:textId="77777777" w:rsidR="00166C09" w:rsidRDefault="00166C09" w:rsidP="003D76ED">
      <w:pPr>
        <w:rPr>
          <w:b/>
          <w:bCs/>
        </w:rPr>
      </w:pPr>
    </w:p>
    <w:p w14:paraId="1DE32AAE" w14:textId="711B94E4" w:rsidR="00A5423D" w:rsidRPr="00DC7660" w:rsidRDefault="00D1291C" w:rsidP="003D76ED">
      <w:r>
        <w:rPr>
          <w:b/>
          <w:bCs/>
        </w:rPr>
        <w:t>Question 7:</w:t>
      </w:r>
      <w:r w:rsidR="00B21590">
        <w:rPr>
          <w:b/>
          <w:bCs/>
        </w:rPr>
        <w:t xml:space="preserve"> </w:t>
      </w:r>
      <w:r w:rsidR="00B21590" w:rsidRPr="00C12695">
        <w:t xml:space="preserve">The curves </w:t>
      </w:r>
      <w:r w:rsidR="00B21590">
        <w:t xml:space="preserve">for the RF </w:t>
      </w:r>
      <w:r w:rsidR="00B21590" w:rsidRPr="00C12695">
        <w:t xml:space="preserve">vary as I change the b parameter as well. When I change parameter b, the </w:t>
      </w:r>
      <w:r w:rsidR="00B05AC2">
        <w:t>peak</w:t>
      </w:r>
      <w:r w:rsidR="00B21590" w:rsidRPr="00C12695">
        <w:t xml:space="preserve"> of curves changes.</w:t>
      </w:r>
      <w:r w:rsidR="00061630">
        <w:t xml:space="preserve"> The </w:t>
      </w:r>
      <w:r w:rsidR="00EA4D94">
        <w:t xml:space="preserve">closer </w:t>
      </w:r>
      <w:r w:rsidR="005D67A3">
        <w:t>b gets to</w:t>
      </w:r>
      <w:r w:rsidR="00EA4D94">
        <w:t xml:space="preserve"> negative numbers and</w:t>
      </w:r>
      <w:r w:rsidR="005D67A3">
        <w:t xml:space="preserve"> zero the higher the peak of the curve. </w:t>
      </w:r>
      <w:r w:rsidR="00EA4D94">
        <w:t xml:space="preserve">This makes sense because a negative b will be </w:t>
      </w:r>
      <w:r w:rsidR="00FF0DA4">
        <w:t>multiplied</w:t>
      </w:r>
      <w:r w:rsidR="00EA4D94">
        <w:t xml:space="preserve"> by the -1 in the equation and turn positive giving it a </w:t>
      </w:r>
      <w:r w:rsidR="00FF0DA4">
        <w:t>bigger output than a nonnegative number.</w:t>
      </w:r>
    </w:p>
    <w:p w14:paraId="413234BE" w14:textId="77777777" w:rsidR="00A5423D" w:rsidRDefault="00A5423D" w:rsidP="003D76ED">
      <w:pPr>
        <w:rPr>
          <w:b/>
          <w:bCs/>
        </w:rPr>
      </w:pPr>
    </w:p>
    <w:p w14:paraId="57A8B0BE" w14:textId="73668DCF" w:rsidR="001B1EEA" w:rsidRPr="00687CF4" w:rsidRDefault="00A5423D" w:rsidP="003D76ED"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E08C5D" wp14:editId="011EC93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535680" cy="2828925"/>
            <wp:effectExtent l="0" t="0" r="7620" b="9525"/>
            <wp:wrapTight wrapText="bothSides">
              <wp:wrapPolygon edited="0">
                <wp:start x="0" y="0"/>
                <wp:lineTo x="0" y="21527"/>
                <wp:lineTo x="21530" y="21527"/>
                <wp:lineTo x="21530" y="0"/>
                <wp:lineTo x="0" y="0"/>
              </wp:wrapPolygon>
            </wp:wrapTight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EA">
        <w:rPr>
          <w:b/>
          <w:bCs/>
        </w:rPr>
        <w:t>Question 8:</w:t>
      </w:r>
      <w:r w:rsidR="00687CF4">
        <w:rPr>
          <w:b/>
          <w:bCs/>
        </w:rPr>
        <w:t xml:space="preserve"> </w:t>
      </w:r>
      <w:r w:rsidR="00C8693C">
        <w:t xml:space="preserve">For my </w:t>
      </w:r>
      <w:r w:rsidR="00FA27F8">
        <w:t>linear model, t</w:t>
      </w:r>
      <w:r w:rsidR="00687CF4">
        <w:t xml:space="preserve">he values of slope = </w:t>
      </w:r>
      <w:r w:rsidR="003A5718">
        <w:t>-0.</w:t>
      </w:r>
      <w:r w:rsidR="00464F3C">
        <w:t>0005</w:t>
      </w:r>
      <w:r w:rsidR="00687CF4">
        <w:t xml:space="preserve">, </w:t>
      </w:r>
      <w:r w:rsidR="002850A3">
        <w:t xml:space="preserve">x1 = </w:t>
      </w:r>
      <w:r w:rsidR="00464F3C">
        <w:t>0</w:t>
      </w:r>
      <w:r w:rsidR="002850A3">
        <w:t xml:space="preserve">, and y1 = </w:t>
      </w:r>
      <w:r w:rsidR="00464F3C">
        <w:t>0.75</w:t>
      </w:r>
      <w:r w:rsidR="002850A3">
        <w:t xml:space="preserve">. I chose these parameters because </w:t>
      </w:r>
      <w:r w:rsidR="00464F3C">
        <w:t xml:space="preserve">I wanted my linear line to have more of a negative slope to follow the decrease in </w:t>
      </w:r>
      <w:r w:rsidR="00A06FE3">
        <w:t>standardized dispersal rate</w:t>
      </w:r>
      <w:r w:rsidR="00847288">
        <w:t xml:space="preserve"> (SDR)</w:t>
      </w:r>
      <w:r w:rsidR="00A06FE3">
        <w:t xml:space="preserve"> with increasing distance class. I used x1 = 0 and y1 = </w:t>
      </w:r>
      <w:r w:rsidR="005F000D">
        <w:t xml:space="preserve">0.75 because it seemed like a good start to attempt to incorporate the higher SDRs </w:t>
      </w:r>
      <w:r w:rsidR="00847288">
        <w:t>that occurred around ~400 distance class</w:t>
      </w:r>
      <w:r w:rsidR="00412D72">
        <w:t>.</w:t>
      </w:r>
    </w:p>
    <w:p w14:paraId="6724A43B" w14:textId="54A67364" w:rsidR="001B1EEA" w:rsidRDefault="001B1EEA" w:rsidP="003D76ED">
      <w:pPr>
        <w:rPr>
          <w:b/>
          <w:bCs/>
        </w:rPr>
      </w:pPr>
      <w:r>
        <w:rPr>
          <w:b/>
          <w:bCs/>
        </w:rPr>
        <w:t xml:space="preserve">Question 9: </w:t>
      </w:r>
      <w:r w:rsidR="00A5423D">
        <w:rPr>
          <w:b/>
          <w:bCs/>
        </w:rPr>
        <w:t xml:space="preserve">see </w:t>
      </w:r>
      <w:r w:rsidR="00D3638B">
        <w:rPr>
          <w:b/>
          <w:bCs/>
        </w:rPr>
        <w:t>figure to right GLM</w:t>
      </w:r>
    </w:p>
    <w:p w14:paraId="7DDD09D5" w14:textId="10B51352" w:rsidR="00A5423D" w:rsidRDefault="00A5423D" w:rsidP="003D76ED">
      <w:pPr>
        <w:rPr>
          <w:b/>
          <w:bCs/>
        </w:rPr>
      </w:pPr>
    </w:p>
    <w:p w14:paraId="743F626A" w14:textId="0DB2DB80" w:rsidR="00DC7660" w:rsidRDefault="00F17112" w:rsidP="003D76E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935B691" wp14:editId="5B846A8F">
            <wp:simplePos x="0" y="0"/>
            <wp:positionH relativeFrom="margin">
              <wp:posOffset>2618740</wp:posOffset>
            </wp:positionH>
            <wp:positionV relativeFrom="paragraph">
              <wp:posOffset>7620</wp:posOffset>
            </wp:positionV>
            <wp:extent cx="3319145" cy="2654935"/>
            <wp:effectExtent l="0" t="0" r="0" b="0"/>
            <wp:wrapTight wrapText="bothSides">
              <wp:wrapPolygon edited="0">
                <wp:start x="0" y="0"/>
                <wp:lineTo x="0" y="21388"/>
                <wp:lineTo x="21447" y="21388"/>
                <wp:lineTo x="21447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E0487" w14:textId="684A2B4D" w:rsidR="001B1EEA" w:rsidRPr="002850A3" w:rsidRDefault="001B1EEA" w:rsidP="003D76ED">
      <w:r>
        <w:rPr>
          <w:b/>
          <w:bCs/>
        </w:rPr>
        <w:t xml:space="preserve">Question 10: </w:t>
      </w:r>
      <w:r w:rsidR="007017E3">
        <w:t>F</w:t>
      </w:r>
      <w:r w:rsidR="007017E3">
        <w:t>or my fitted exponential model</w:t>
      </w:r>
      <w:r w:rsidR="007017E3">
        <w:t>, t</w:t>
      </w:r>
      <w:r w:rsidR="002850A3">
        <w:t>he value</w:t>
      </w:r>
      <w:r w:rsidR="001318F6">
        <w:t xml:space="preserve"> of a =</w:t>
      </w:r>
      <w:r w:rsidR="00264945">
        <w:t xml:space="preserve"> </w:t>
      </w:r>
      <w:r w:rsidR="00036690">
        <w:t>0.8</w:t>
      </w:r>
      <w:r w:rsidR="001318F6">
        <w:t xml:space="preserve"> and b =</w:t>
      </w:r>
      <w:r w:rsidR="00036690">
        <w:t xml:space="preserve"> 0.00</w:t>
      </w:r>
      <w:r w:rsidR="007003A3">
        <w:t>2</w:t>
      </w:r>
      <w:r w:rsidR="001318F6">
        <w:t>. I chose the</w:t>
      </w:r>
      <w:r w:rsidR="00036690">
        <w:t xml:space="preserve"> a </w:t>
      </w:r>
      <w:r w:rsidR="001318F6">
        <w:t>parameter</w:t>
      </w:r>
      <w:r w:rsidR="00036690">
        <w:t xml:space="preserve"> as 0.8 because I wanted </w:t>
      </w:r>
      <w:r w:rsidR="00FC6096">
        <w:t xml:space="preserve">it to have a y intercept that was relatively higher to </w:t>
      </w:r>
      <w:r w:rsidR="00F5750B">
        <w:t xml:space="preserve">again try my best to incorporate the </w:t>
      </w:r>
      <w:r w:rsidR="00067648">
        <w:t>higher SDRs. I chose 0.00</w:t>
      </w:r>
      <w:r w:rsidR="007003A3">
        <w:t>2</w:t>
      </w:r>
      <w:r w:rsidR="00067648">
        <w:t xml:space="preserve"> for my b parameter after much </w:t>
      </w:r>
      <w:r w:rsidR="009567B9">
        <w:t>trial-and-error</w:t>
      </w:r>
      <w:r w:rsidR="00067648">
        <w:t xml:space="preserve"> testing values and </w:t>
      </w:r>
      <w:r w:rsidR="008E60F3">
        <w:t xml:space="preserve">that slope seemed to connect </w:t>
      </w:r>
      <w:r w:rsidR="009567B9">
        <w:t>all</w:t>
      </w:r>
      <w:r w:rsidR="008E60F3">
        <w:t xml:space="preserve"> the data points the best</w:t>
      </w:r>
      <w:r w:rsidR="00B368DD">
        <w:t xml:space="preserve">. </w:t>
      </w:r>
    </w:p>
    <w:p w14:paraId="67DD5215" w14:textId="56E04F72" w:rsidR="00DC7660" w:rsidRDefault="001B1EEA" w:rsidP="00FA27F8">
      <w:r>
        <w:rPr>
          <w:b/>
          <w:bCs/>
        </w:rPr>
        <w:t>Question 1</w:t>
      </w:r>
      <w:r w:rsidR="00FA27F8">
        <w:rPr>
          <w:b/>
          <w:bCs/>
        </w:rPr>
        <w:t>1</w:t>
      </w:r>
      <w:r>
        <w:rPr>
          <w:b/>
          <w:bCs/>
        </w:rPr>
        <w:t>:</w:t>
      </w:r>
      <w:r w:rsidR="00264945">
        <w:rPr>
          <w:b/>
          <w:bCs/>
        </w:rPr>
        <w:t xml:space="preserve"> </w:t>
      </w:r>
      <w:r w:rsidR="00DC7660">
        <w:rPr>
          <w:b/>
          <w:bCs/>
        </w:rPr>
        <w:t>see figure to right EM</w:t>
      </w:r>
      <w:r w:rsidR="00DC7660" w:rsidRPr="00DC7660">
        <w:t>(</w:t>
      </w:r>
      <w:r w:rsidR="00DC7660">
        <w:t xml:space="preserve">red) </w:t>
      </w:r>
    </w:p>
    <w:p w14:paraId="2ABA0872" w14:textId="77C92BA5" w:rsidR="00DC7660" w:rsidRPr="00DC7660" w:rsidRDefault="00DC7660" w:rsidP="00FA27F8">
      <w:pPr>
        <w:rPr>
          <w:b/>
          <w:bCs/>
        </w:rPr>
      </w:pPr>
    </w:p>
    <w:p w14:paraId="488938F6" w14:textId="70645ABA" w:rsidR="00FA27F8" w:rsidRDefault="00F17112" w:rsidP="00FA27F8"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2ABAA28F" wp14:editId="2831E5AA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178810" cy="2543175"/>
            <wp:effectExtent l="0" t="0" r="2540" b="952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EA">
        <w:rPr>
          <w:b/>
          <w:bCs/>
        </w:rPr>
        <w:t xml:space="preserve"> </w:t>
      </w:r>
      <w:r w:rsidR="00FA27F8">
        <w:rPr>
          <w:b/>
          <w:bCs/>
        </w:rPr>
        <w:t xml:space="preserve">Question 12: </w:t>
      </w:r>
      <w:r w:rsidR="00FA27F8">
        <w:t xml:space="preserve">For my fitted </w:t>
      </w:r>
      <w:r w:rsidR="00FA27F8">
        <w:t>Ricker</w:t>
      </w:r>
      <w:r w:rsidR="00FA27F8">
        <w:t xml:space="preserve"> model, the value of a = </w:t>
      </w:r>
      <w:r w:rsidR="008835B8">
        <w:t xml:space="preserve">0.011 </w:t>
      </w:r>
      <w:r w:rsidR="00FA27F8">
        <w:t>and b =</w:t>
      </w:r>
      <w:r w:rsidR="008835B8">
        <w:t xml:space="preserve"> 0.0045</w:t>
      </w:r>
      <w:r w:rsidR="00FA27F8">
        <w:t>. I chose these parameters</w:t>
      </w:r>
      <w:r w:rsidR="008835B8">
        <w:t xml:space="preserve"> </w:t>
      </w:r>
      <w:r w:rsidR="00E901C8">
        <w:t>because I</w:t>
      </w:r>
      <w:r w:rsidR="00630CCC">
        <w:t xml:space="preserve"> wanted the initial slope to </w:t>
      </w:r>
      <w:r w:rsidR="00E901C8">
        <w:t xml:space="preserve">more gradual to include the first values but also get near the highest </w:t>
      </w:r>
      <w:r w:rsidR="0043451E">
        <w:t xml:space="preserve">data point. For b = 0.0045, I </w:t>
      </w:r>
      <w:r w:rsidR="009951F3">
        <w:t>wanted</w:t>
      </w:r>
      <w:r w:rsidR="0043451E">
        <w:t xml:space="preserve"> </w:t>
      </w:r>
      <w:r w:rsidR="00AC521F">
        <w:t xml:space="preserve">the peak to be high enough to incorporate the highest data point and </w:t>
      </w:r>
      <w:r w:rsidR="00D64CDE">
        <w:t>slowly tail off</w:t>
      </w:r>
      <w:r w:rsidR="00834748">
        <w:t xml:space="preserve">, (the closer to zero and negative numbers the higher the exponent will be aka higher the </w:t>
      </w:r>
      <w:r w:rsidR="003205A8">
        <w:t>output values)</w:t>
      </w:r>
    </w:p>
    <w:p w14:paraId="3A9C3305" w14:textId="734E6670" w:rsidR="00D3638B" w:rsidRDefault="00D3638B" w:rsidP="00FA27F8">
      <w:pPr>
        <w:rPr>
          <w:b/>
          <w:bCs/>
        </w:rPr>
      </w:pPr>
      <w:r>
        <w:rPr>
          <w:b/>
          <w:bCs/>
        </w:rPr>
        <w:t xml:space="preserve">Question 13: </w:t>
      </w:r>
      <w:r w:rsidR="00F17112">
        <w:rPr>
          <w:b/>
          <w:bCs/>
        </w:rPr>
        <w:t xml:space="preserve">see figure to right RM </w:t>
      </w:r>
      <w:r w:rsidR="008835B8">
        <w:rPr>
          <w:b/>
          <w:bCs/>
        </w:rPr>
        <w:t>(blue)</w:t>
      </w:r>
    </w:p>
    <w:p w14:paraId="1E5910F2" w14:textId="77777777" w:rsidR="00050E37" w:rsidRDefault="00050E37" w:rsidP="00FA27F8">
      <w:pPr>
        <w:rPr>
          <w:b/>
          <w:bCs/>
        </w:rPr>
      </w:pPr>
    </w:p>
    <w:p w14:paraId="05234B41" w14:textId="77777777" w:rsidR="003205A8" w:rsidRDefault="003205A8" w:rsidP="00FA27F8">
      <w:pPr>
        <w:rPr>
          <w:b/>
          <w:bCs/>
        </w:rPr>
      </w:pPr>
    </w:p>
    <w:p w14:paraId="481BB8AB" w14:textId="4714D45A" w:rsidR="00050E37" w:rsidRDefault="00050E37" w:rsidP="00FA27F8">
      <w:pPr>
        <w:rPr>
          <w:b/>
          <w:bCs/>
        </w:rPr>
      </w:pPr>
      <w:r>
        <w:rPr>
          <w:b/>
          <w:bCs/>
        </w:rPr>
        <w:lastRenderedPageBreak/>
        <w:t>Question 14:</w:t>
      </w:r>
      <w:r w:rsidR="00C5424D">
        <w:rPr>
          <w:b/>
          <w:bCs/>
        </w:rPr>
        <w:t xml:space="preserve"> </w:t>
      </w:r>
      <w:r w:rsidR="00126DD8">
        <w:rPr>
          <w:b/>
          <w:bCs/>
        </w:rPr>
        <w:t xml:space="preserve"> Code for data frame of residuals</w:t>
      </w:r>
    </w:p>
    <w:p w14:paraId="70A60F04" w14:textId="77777777" w:rsidR="00126DD8" w:rsidRPr="00126DD8" w:rsidRDefault="00126DD8" w:rsidP="00126DD8">
      <w:r w:rsidRPr="00126DD8">
        <w:t>linear_predicted = line_point_slope(dat_MSD$dist.class,0, 0.75, -0.0005)</w:t>
      </w:r>
    </w:p>
    <w:p w14:paraId="2D9AEF36" w14:textId="77777777" w:rsidR="00126DD8" w:rsidRPr="00126DD8" w:rsidRDefault="00126DD8" w:rsidP="00126DD8">
      <w:r w:rsidRPr="00126DD8">
        <w:t>resids_linear = c(dat_MSD$disp.rate.ftb - linear_predicted)</w:t>
      </w:r>
    </w:p>
    <w:p w14:paraId="2BD7ADAE" w14:textId="77777777" w:rsidR="00126DD8" w:rsidRPr="00126DD8" w:rsidRDefault="00126DD8" w:rsidP="00126DD8"/>
    <w:p w14:paraId="0C2EB57F" w14:textId="77777777" w:rsidR="00126DD8" w:rsidRPr="00126DD8" w:rsidRDefault="00126DD8" w:rsidP="00126DD8">
      <w:r w:rsidRPr="00126DD8">
        <w:t>expon_predicted = exp_fun(dat_MSD$dist.class, 0.8, 0.0020)</w:t>
      </w:r>
    </w:p>
    <w:p w14:paraId="76F56EF9" w14:textId="77777777" w:rsidR="00126DD8" w:rsidRPr="00126DD8" w:rsidRDefault="00126DD8" w:rsidP="00126DD8">
      <w:r w:rsidRPr="00126DD8">
        <w:t>resids_expon = c(dat_MSD$disp.rate.ftb - expon_predicted)</w:t>
      </w:r>
    </w:p>
    <w:p w14:paraId="40AF3C3F" w14:textId="77777777" w:rsidR="00126DD8" w:rsidRPr="00126DD8" w:rsidRDefault="00126DD8" w:rsidP="00126DD8"/>
    <w:p w14:paraId="1DA7050C" w14:textId="77777777" w:rsidR="00126DD8" w:rsidRPr="00126DD8" w:rsidRDefault="00126DD8" w:rsidP="00126DD8">
      <w:r w:rsidRPr="00126DD8">
        <w:t>ricker_predicted = ricker_fun(dat_MSD$dist.class,  0.011, 0.0045)</w:t>
      </w:r>
    </w:p>
    <w:p w14:paraId="2B794DC4" w14:textId="77777777" w:rsidR="00126DD8" w:rsidRPr="00126DD8" w:rsidRDefault="00126DD8" w:rsidP="00126DD8">
      <w:r w:rsidRPr="00126DD8">
        <w:t>resids_ricker = c(dat_MSD$disp.rate.ftb - ricker_predicted)</w:t>
      </w:r>
    </w:p>
    <w:p w14:paraId="67A918B7" w14:textId="77777777" w:rsidR="00126DD8" w:rsidRPr="00126DD8" w:rsidRDefault="00126DD8" w:rsidP="00126DD8"/>
    <w:p w14:paraId="20ED3EEF" w14:textId="5D260D61" w:rsidR="00126DD8" w:rsidRPr="00126DD8" w:rsidRDefault="00126DD8" w:rsidP="00126DD8">
      <w:r w:rsidRPr="00126DD8">
        <w:t>dat_MSD_MR = data.frame(dat_MSD$disp.rate.ftb,resids_linear, resids_expon, resids_ricker)</w:t>
      </w:r>
    </w:p>
    <w:p w14:paraId="59EB1B16" w14:textId="0A313EDD" w:rsidR="00050E37" w:rsidRDefault="00050E37" w:rsidP="00FA27F8">
      <w:pPr>
        <w:rPr>
          <w:b/>
          <w:bCs/>
        </w:rPr>
      </w:pPr>
      <w:r>
        <w:rPr>
          <w:b/>
          <w:bCs/>
        </w:rPr>
        <w:t>Question 15:</w:t>
      </w:r>
    </w:p>
    <w:p w14:paraId="41E02F06" w14:textId="42CCA57D" w:rsidR="00F56969" w:rsidRPr="003D76ED" w:rsidRDefault="00E90431" w:rsidP="003D76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F50282" wp14:editId="16D4521E">
            <wp:extent cx="5486400" cy="438912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41" cy="438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969" w:rsidRPr="003D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1F"/>
    <w:rsid w:val="000045C0"/>
    <w:rsid w:val="000363D9"/>
    <w:rsid w:val="00036690"/>
    <w:rsid w:val="00042EA6"/>
    <w:rsid w:val="00050E37"/>
    <w:rsid w:val="00061630"/>
    <w:rsid w:val="00067648"/>
    <w:rsid w:val="0008141F"/>
    <w:rsid w:val="00126DD8"/>
    <w:rsid w:val="001318F6"/>
    <w:rsid w:val="001324DF"/>
    <w:rsid w:val="00161285"/>
    <w:rsid w:val="00166C09"/>
    <w:rsid w:val="001872EF"/>
    <w:rsid w:val="001B1EEA"/>
    <w:rsid w:val="00264945"/>
    <w:rsid w:val="002850A3"/>
    <w:rsid w:val="003205A8"/>
    <w:rsid w:val="0033174E"/>
    <w:rsid w:val="0039387A"/>
    <w:rsid w:val="003A5718"/>
    <w:rsid w:val="003D76ED"/>
    <w:rsid w:val="00412D72"/>
    <w:rsid w:val="0043451E"/>
    <w:rsid w:val="00464F3C"/>
    <w:rsid w:val="004D4B67"/>
    <w:rsid w:val="004D7D32"/>
    <w:rsid w:val="005D67A3"/>
    <w:rsid w:val="005F000D"/>
    <w:rsid w:val="00630CCC"/>
    <w:rsid w:val="00687CF4"/>
    <w:rsid w:val="007003A3"/>
    <w:rsid w:val="007017E3"/>
    <w:rsid w:val="00820B7B"/>
    <w:rsid w:val="00834748"/>
    <w:rsid w:val="00845367"/>
    <w:rsid w:val="00847288"/>
    <w:rsid w:val="008835B8"/>
    <w:rsid w:val="008D5B8D"/>
    <w:rsid w:val="008E60F3"/>
    <w:rsid w:val="00953BEC"/>
    <w:rsid w:val="009567B9"/>
    <w:rsid w:val="009951F3"/>
    <w:rsid w:val="009A7FA6"/>
    <w:rsid w:val="009B3863"/>
    <w:rsid w:val="009D3798"/>
    <w:rsid w:val="00A06FE3"/>
    <w:rsid w:val="00A5423D"/>
    <w:rsid w:val="00A63C54"/>
    <w:rsid w:val="00AC521F"/>
    <w:rsid w:val="00B05AC2"/>
    <w:rsid w:val="00B21590"/>
    <w:rsid w:val="00B368DD"/>
    <w:rsid w:val="00C12695"/>
    <w:rsid w:val="00C5424D"/>
    <w:rsid w:val="00C8693C"/>
    <w:rsid w:val="00C905E8"/>
    <w:rsid w:val="00CB568B"/>
    <w:rsid w:val="00CF227D"/>
    <w:rsid w:val="00D1291C"/>
    <w:rsid w:val="00D3638B"/>
    <w:rsid w:val="00D63481"/>
    <w:rsid w:val="00D64CDE"/>
    <w:rsid w:val="00DC7660"/>
    <w:rsid w:val="00E65229"/>
    <w:rsid w:val="00E8042F"/>
    <w:rsid w:val="00E901C8"/>
    <w:rsid w:val="00E90431"/>
    <w:rsid w:val="00EA4D94"/>
    <w:rsid w:val="00EB251A"/>
    <w:rsid w:val="00F17112"/>
    <w:rsid w:val="00F56969"/>
    <w:rsid w:val="00F5750B"/>
    <w:rsid w:val="00FA27F8"/>
    <w:rsid w:val="00FC1C29"/>
    <w:rsid w:val="00FC6096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BFF2"/>
  <w15:chartTrackingRefBased/>
  <w15:docId w15:val="{F23381C8-04CC-477E-8F7A-2E6C8F08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3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Stephens</dc:creator>
  <cp:keywords/>
  <dc:description/>
  <cp:lastModifiedBy>Jackie Stephens</cp:lastModifiedBy>
  <cp:revision>75</cp:revision>
  <dcterms:created xsi:type="dcterms:W3CDTF">2022-10-11T20:48:00Z</dcterms:created>
  <dcterms:modified xsi:type="dcterms:W3CDTF">2022-10-12T17:09:00Z</dcterms:modified>
</cp:coreProperties>
</file>