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4795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sz w:val="22"/>
          <w:szCs w:val="22"/>
        </w:rPr>
        <w:t>Quelle est la tension de rupture d'une fibre optique de 1mm de diamètre ?</w:t>
      </w:r>
    </w:p>
    <w:p w14:paraId="306D2E65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b/>
          <w:bCs/>
          <w:sz w:val="22"/>
          <w:szCs w:val="22"/>
        </w:rPr>
        <w:t>Une fibre optique de 1</w:t>
      </w:r>
      <w:r w:rsidRPr="00812E54">
        <w:rPr>
          <w:rFonts w:ascii="Arial" w:hAnsi="Arial" w:cs="Arial"/>
          <w:b/>
          <w:bCs/>
          <w:sz w:val="22"/>
          <w:szCs w:val="22"/>
        </w:rPr>
        <w:t> </w:t>
      </w:r>
      <w:r w:rsidRPr="00812E54">
        <w:rPr>
          <w:b/>
          <w:bCs/>
          <w:sz w:val="22"/>
          <w:szCs w:val="22"/>
        </w:rPr>
        <w:t>mm de diam</w:t>
      </w:r>
      <w:r w:rsidRPr="00812E54">
        <w:rPr>
          <w:rFonts w:ascii="Aptos" w:hAnsi="Aptos" w:cs="Aptos"/>
          <w:b/>
          <w:bCs/>
          <w:sz w:val="22"/>
          <w:szCs w:val="22"/>
        </w:rPr>
        <w:t>è</w:t>
      </w:r>
      <w:r w:rsidRPr="00812E54">
        <w:rPr>
          <w:b/>
          <w:bCs/>
          <w:sz w:val="22"/>
          <w:szCs w:val="22"/>
        </w:rPr>
        <w:t>tre peut g</w:t>
      </w:r>
      <w:r w:rsidRPr="00812E54">
        <w:rPr>
          <w:rFonts w:ascii="Aptos" w:hAnsi="Aptos" w:cs="Aptos"/>
          <w:b/>
          <w:bCs/>
          <w:sz w:val="22"/>
          <w:szCs w:val="22"/>
        </w:rPr>
        <w:t>é</w:t>
      </w:r>
      <w:r w:rsidRPr="00812E54">
        <w:rPr>
          <w:b/>
          <w:bCs/>
          <w:sz w:val="22"/>
          <w:szCs w:val="22"/>
        </w:rPr>
        <w:t>n</w:t>
      </w:r>
      <w:r w:rsidRPr="00812E54">
        <w:rPr>
          <w:rFonts w:ascii="Aptos" w:hAnsi="Aptos" w:cs="Aptos"/>
          <w:b/>
          <w:bCs/>
          <w:sz w:val="22"/>
          <w:szCs w:val="22"/>
        </w:rPr>
        <w:t>é</w:t>
      </w:r>
      <w:r w:rsidRPr="00812E54">
        <w:rPr>
          <w:b/>
          <w:bCs/>
          <w:sz w:val="22"/>
          <w:szCs w:val="22"/>
        </w:rPr>
        <w:t>ralement supporter une tension de rupture de l</w:t>
      </w:r>
      <w:r w:rsidRPr="00812E54">
        <w:rPr>
          <w:rFonts w:ascii="Aptos" w:hAnsi="Aptos" w:cs="Aptos"/>
          <w:b/>
          <w:bCs/>
          <w:sz w:val="22"/>
          <w:szCs w:val="22"/>
        </w:rPr>
        <w:t>’</w:t>
      </w:r>
      <w:r w:rsidRPr="00812E54">
        <w:rPr>
          <w:b/>
          <w:bCs/>
          <w:sz w:val="22"/>
          <w:szCs w:val="22"/>
        </w:rPr>
        <w:t xml:space="preserve">ordre de quelques centaines </w:t>
      </w:r>
      <w:r w:rsidRPr="00812E54">
        <w:rPr>
          <w:rFonts w:ascii="Aptos" w:hAnsi="Aptos" w:cs="Aptos"/>
          <w:b/>
          <w:bCs/>
          <w:sz w:val="22"/>
          <w:szCs w:val="22"/>
        </w:rPr>
        <w:t>à</w:t>
      </w:r>
      <w:r w:rsidRPr="00812E54">
        <w:rPr>
          <w:b/>
          <w:bCs/>
          <w:sz w:val="22"/>
          <w:szCs w:val="22"/>
        </w:rPr>
        <w:t xml:space="preserve"> plus d</w:t>
      </w:r>
      <w:r w:rsidRPr="00812E54">
        <w:rPr>
          <w:rFonts w:ascii="Aptos" w:hAnsi="Aptos" w:cs="Aptos"/>
          <w:b/>
          <w:bCs/>
          <w:sz w:val="22"/>
          <w:szCs w:val="22"/>
        </w:rPr>
        <w:t>’</w:t>
      </w:r>
      <w:r w:rsidRPr="00812E54">
        <w:rPr>
          <w:b/>
          <w:bCs/>
          <w:sz w:val="22"/>
          <w:szCs w:val="22"/>
        </w:rPr>
        <w:t>un millier de newtons, selon sa construction (nue, gain</w:t>
      </w:r>
      <w:r w:rsidRPr="00812E54">
        <w:rPr>
          <w:rFonts w:ascii="Aptos" w:hAnsi="Aptos" w:cs="Aptos"/>
          <w:b/>
          <w:bCs/>
          <w:sz w:val="22"/>
          <w:szCs w:val="22"/>
        </w:rPr>
        <w:t>é</w:t>
      </w:r>
      <w:r w:rsidRPr="00812E54">
        <w:rPr>
          <w:b/>
          <w:bCs/>
          <w:sz w:val="22"/>
          <w:szCs w:val="22"/>
        </w:rPr>
        <w:t>e, renforc</w:t>
      </w:r>
      <w:r w:rsidRPr="00812E54">
        <w:rPr>
          <w:rFonts w:ascii="Aptos" w:hAnsi="Aptos" w:cs="Aptos"/>
          <w:b/>
          <w:bCs/>
          <w:sz w:val="22"/>
          <w:szCs w:val="22"/>
        </w:rPr>
        <w:t>é</w:t>
      </w:r>
      <w:r w:rsidRPr="00812E54">
        <w:rPr>
          <w:b/>
          <w:bCs/>
          <w:sz w:val="22"/>
          <w:szCs w:val="22"/>
        </w:rPr>
        <w:t>e).</w:t>
      </w:r>
      <w:r w:rsidRPr="00812E54">
        <w:rPr>
          <w:sz w:val="22"/>
          <w:szCs w:val="22"/>
        </w:rPr>
        <w:t xml:space="preserve"> Les valeurs exactes dépendent fortement du type de câble et des éléments de renfort intégrés.</w:t>
      </w:r>
    </w:p>
    <w:p w14:paraId="6799978E" w14:textId="77777777" w:rsidR="00812E54" w:rsidRPr="00812E54" w:rsidRDefault="00812E54" w:rsidP="00812E54">
      <w:pPr>
        <w:rPr>
          <w:b/>
          <w:bCs/>
          <w:sz w:val="22"/>
          <w:szCs w:val="22"/>
        </w:rPr>
      </w:pPr>
      <w:r w:rsidRPr="00812E54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812E54">
        <w:rPr>
          <w:b/>
          <w:bCs/>
          <w:sz w:val="22"/>
          <w:szCs w:val="22"/>
        </w:rPr>
        <w:t xml:space="preserve"> Ordres de grandeur issus des données disponibles</w:t>
      </w:r>
    </w:p>
    <w:p w14:paraId="0A580BA4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sz w:val="22"/>
          <w:szCs w:val="22"/>
        </w:rPr>
        <w:t>Les normes et fiches techniques ne donnent pas une valeur unique pour une fibre de 1</w:t>
      </w:r>
      <w:r w:rsidRPr="00812E54">
        <w:rPr>
          <w:rFonts w:ascii="Arial" w:hAnsi="Arial" w:cs="Arial"/>
          <w:sz w:val="22"/>
          <w:szCs w:val="22"/>
        </w:rPr>
        <w:t> </w:t>
      </w:r>
      <w:r w:rsidRPr="00812E54">
        <w:rPr>
          <w:sz w:val="22"/>
          <w:szCs w:val="22"/>
        </w:rPr>
        <w:t>mm, mais elles indiquent des plages typiques pour les c</w:t>
      </w:r>
      <w:r w:rsidRPr="00812E54">
        <w:rPr>
          <w:rFonts w:ascii="Aptos" w:hAnsi="Aptos" w:cs="Aptos"/>
          <w:sz w:val="22"/>
          <w:szCs w:val="22"/>
        </w:rPr>
        <w:t>â</w:t>
      </w:r>
      <w:r w:rsidRPr="00812E54">
        <w:rPr>
          <w:sz w:val="22"/>
          <w:szCs w:val="22"/>
        </w:rPr>
        <w:t>bles optiques renforc</w:t>
      </w:r>
      <w:r w:rsidRPr="00812E54">
        <w:rPr>
          <w:rFonts w:ascii="Aptos" w:hAnsi="Aptos" w:cs="Aptos"/>
          <w:sz w:val="22"/>
          <w:szCs w:val="22"/>
        </w:rPr>
        <w:t>é</w:t>
      </w:r>
      <w:r w:rsidRPr="00812E54">
        <w:rPr>
          <w:sz w:val="22"/>
          <w:szCs w:val="22"/>
        </w:rPr>
        <w:t>s :</w:t>
      </w:r>
    </w:p>
    <w:p w14:paraId="6EC33904" w14:textId="77777777" w:rsidR="00812E54" w:rsidRPr="00812E54" w:rsidRDefault="00812E54" w:rsidP="00812E54">
      <w:pPr>
        <w:rPr>
          <w:b/>
          <w:bCs/>
          <w:sz w:val="22"/>
          <w:szCs w:val="22"/>
        </w:rPr>
      </w:pPr>
      <w:r w:rsidRPr="00812E54">
        <w:rPr>
          <w:b/>
          <w:bCs/>
          <w:sz w:val="22"/>
          <w:szCs w:val="22"/>
        </w:rPr>
        <w:t>Tensions de rupture observées dans des câbles optiques commerciaux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1419"/>
        <w:gridCol w:w="4355"/>
      </w:tblGrid>
      <w:tr w:rsidR="00812E54" w:rsidRPr="00812E54" w14:paraId="365DB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F2F42" w14:textId="77777777" w:rsidR="00812E54" w:rsidRPr="00812E54" w:rsidRDefault="00812E54" w:rsidP="00812E54">
            <w:pPr>
              <w:rPr>
                <w:b/>
                <w:bCs/>
                <w:sz w:val="22"/>
                <w:szCs w:val="22"/>
              </w:rPr>
            </w:pPr>
            <w:r w:rsidRPr="00812E54">
              <w:rPr>
                <w:b/>
                <w:bCs/>
                <w:sz w:val="22"/>
                <w:szCs w:val="22"/>
              </w:rPr>
              <w:t>Type de câble</w:t>
            </w:r>
          </w:p>
        </w:tc>
        <w:tc>
          <w:tcPr>
            <w:tcW w:w="0" w:type="auto"/>
            <w:vAlign w:val="center"/>
            <w:hideMark/>
          </w:tcPr>
          <w:p w14:paraId="0E74EAE5" w14:textId="77777777" w:rsidR="00812E54" w:rsidRPr="00812E54" w:rsidRDefault="00812E54" w:rsidP="00812E54">
            <w:pPr>
              <w:rPr>
                <w:b/>
                <w:bCs/>
                <w:sz w:val="22"/>
                <w:szCs w:val="22"/>
              </w:rPr>
            </w:pPr>
            <w:r w:rsidRPr="00812E54">
              <w:rPr>
                <w:b/>
                <w:bCs/>
                <w:sz w:val="22"/>
                <w:szCs w:val="22"/>
              </w:rPr>
              <w:t>Diamètre externe</w:t>
            </w:r>
          </w:p>
        </w:tc>
        <w:tc>
          <w:tcPr>
            <w:tcW w:w="0" w:type="auto"/>
            <w:vAlign w:val="center"/>
            <w:hideMark/>
          </w:tcPr>
          <w:p w14:paraId="36640698" w14:textId="77777777" w:rsidR="00812E54" w:rsidRPr="00812E54" w:rsidRDefault="00812E54" w:rsidP="00812E54">
            <w:pPr>
              <w:rPr>
                <w:b/>
                <w:bCs/>
                <w:sz w:val="22"/>
                <w:szCs w:val="22"/>
              </w:rPr>
            </w:pPr>
            <w:r w:rsidRPr="00812E54">
              <w:rPr>
                <w:b/>
                <w:bCs/>
                <w:sz w:val="22"/>
                <w:szCs w:val="22"/>
              </w:rPr>
              <w:t>Tension de rupture (installation / opération)</w:t>
            </w:r>
          </w:p>
        </w:tc>
      </w:tr>
      <w:tr w:rsidR="00812E54" w:rsidRPr="00812E54" w14:paraId="57AF7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9E3F" w14:textId="77777777" w:rsidR="00812E54" w:rsidRPr="00812E54" w:rsidRDefault="00812E54" w:rsidP="00812E54">
            <w:pPr>
              <w:rPr>
                <w:sz w:val="22"/>
                <w:szCs w:val="22"/>
              </w:rPr>
            </w:pPr>
            <w:r w:rsidRPr="00812E54">
              <w:rPr>
                <w:sz w:val="22"/>
                <w:szCs w:val="22"/>
              </w:rPr>
              <w:t>Câble optique renforcé (ex. Prysmian F104, Ø ≈ 9–12</w:t>
            </w:r>
            <w:r w:rsidRPr="00812E54">
              <w:rPr>
                <w:rFonts w:ascii="Arial" w:hAnsi="Arial" w:cs="Arial"/>
                <w:sz w:val="22"/>
                <w:szCs w:val="22"/>
              </w:rPr>
              <w:t> </w:t>
            </w:r>
            <w:r w:rsidRPr="00812E54">
              <w:rPr>
                <w:sz w:val="22"/>
                <w:szCs w:val="22"/>
              </w:rPr>
              <w:t>mm)</w:t>
            </w:r>
          </w:p>
        </w:tc>
        <w:tc>
          <w:tcPr>
            <w:tcW w:w="0" w:type="auto"/>
            <w:vAlign w:val="center"/>
            <w:hideMark/>
          </w:tcPr>
          <w:p w14:paraId="0AFBA4BE" w14:textId="77777777" w:rsidR="00812E54" w:rsidRPr="00812E54" w:rsidRDefault="00812E54" w:rsidP="00812E54">
            <w:pPr>
              <w:rPr>
                <w:sz w:val="22"/>
                <w:szCs w:val="22"/>
              </w:rPr>
            </w:pPr>
            <w:r w:rsidRPr="00812E54">
              <w:rPr>
                <w:sz w:val="22"/>
                <w:szCs w:val="22"/>
              </w:rPr>
              <w:t>9–12</w:t>
            </w:r>
            <w:r w:rsidRPr="00812E54">
              <w:rPr>
                <w:rFonts w:ascii="Arial" w:hAnsi="Arial" w:cs="Arial"/>
                <w:sz w:val="22"/>
                <w:szCs w:val="22"/>
              </w:rPr>
              <w:t> </w:t>
            </w:r>
            <w:r w:rsidRPr="00812E54">
              <w:rPr>
                <w:sz w:val="22"/>
                <w:szCs w:val="22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72EBB5EE" w14:textId="77777777" w:rsidR="00812E54" w:rsidRPr="00812E54" w:rsidRDefault="00812E54" w:rsidP="00812E54">
            <w:pPr>
              <w:rPr>
                <w:sz w:val="22"/>
                <w:szCs w:val="22"/>
              </w:rPr>
            </w:pPr>
            <w:r w:rsidRPr="00812E54">
              <w:rPr>
                <w:b/>
                <w:bCs/>
                <w:sz w:val="22"/>
                <w:szCs w:val="22"/>
              </w:rPr>
              <w:t>700 à 1700</w:t>
            </w:r>
            <w:r w:rsidRPr="00812E54">
              <w:rPr>
                <w:rFonts w:ascii="Arial" w:hAnsi="Arial" w:cs="Arial"/>
                <w:b/>
                <w:bCs/>
                <w:sz w:val="22"/>
                <w:szCs w:val="22"/>
              </w:rPr>
              <w:t> </w:t>
            </w:r>
            <w:r w:rsidRPr="00812E54">
              <w:rPr>
                <w:b/>
                <w:bCs/>
                <w:sz w:val="22"/>
                <w:szCs w:val="22"/>
              </w:rPr>
              <w:t>N</w:t>
            </w:r>
            <w:r w:rsidRPr="00812E54">
              <w:rPr>
                <w:sz w:val="22"/>
                <w:szCs w:val="22"/>
              </w:rPr>
              <w:t xml:space="preserve"> (installation) </w:t>
            </w:r>
          </w:p>
        </w:tc>
      </w:tr>
      <w:tr w:rsidR="00812E54" w:rsidRPr="00812E54" w14:paraId="5CF4A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DEDF" w14:textId="77777777" w:rsidR="00812E54" w:rsidRPr="00812E54" w:rsidRDefault="00812E54" w:rsidP="00812E54">
            <w:pPr>
              <w:rPr>
                <w:sz w:val="22"/>
                <w:szCs w:val="22"/>
              </w:rPr>
            </w:pPr>
            <w:r w:rsidRPr="00812E54">
              <w:rPr>
                <w:sz w:val="22"/>
                <w:szCs w:val="22"/>
              </w:rPr>
              <w:t>Fibre nue (125</w:t>
            </w:r>
            <w:r w:rsidRPr="00812E54">
              <w:rPr>
                <w:rFonts w:ascii="Arial" w:hAnsi="Arial" w:cs="Arial"/>
                <w:sz w:val="22"/>
                <w:szCs w:val="22"/>
              </w:rPr>
              <w:t> </w:t>
            </w:r>
            <w:r w:rsidRPr="00812E54">
              <w:rPr>
                <w:rFonts w:ascii="Aptos" w:hAnsi="Aptos" w:cs="Aptos"/>
                <w:sz w:val="22"/>
                <w:szCs w:val="22"/>
              </w:rPr>
              <w:t>µ</w:t>
            </w:r>
            <w:r w:rsidRPr="00812E54">
              <w:rPr>
                <w:sz w:val="22"/>
                <w:szCs w:val="22"/>
              </w:rPr>
              <w:t>m)</w:t>
            </w:r>
          </w:p>
        </w:tc>
        <w:tc>
          <w:tcPr>
            <w:tcW w:w="0" w:type="auto"/>
            <w:vAlign w:val="center"/>
            <w:hideMark/>
          </w:tcPr>
          <w:p w14:paraId="1BA6B162" w14:textId="77777777" w:rsidR="00812E54" w:rsidRPr="00812E54" w:rsidRDefault="00812E54" w:rsidP="00812E54">
            <w:pPr>
              <w:rPr>
                <w:sz w:val="22"/>
                <w:szCs w:val="22"/>
              </w:rPr>
            </w:pPr>
            <w:r w:rsidRPr="00812E54">
              <w:rPr>
                <w:sz w:val="22"/>
                <w:szCs w:val="22"/>
              </w:rPr>
              <w:t>0,125</w:t>
            </w:r>
            <w:r w:rsidRPr="00812E54">
              <w:rPr>
                <w:rFonts w:ascii="Arial" w:hAnsi="Arial" w:cs="Arial"/>
                <w:sz w:val="22"/>
                <w:szCs w:val="22"/>
              </w:rPr>
              <w:t> </w:t>
            </w:r>
            <w:r w:rsidRPr="00812E54">
              <w:rPr>
                <w:sz w:val="22"/>
                <w:szCs w:val="22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64EFC20F" w14:textId="77777777" w:rsidR="00812E54" w:rsidRPr="00812E54" w:rsidRDefault="00812E54" w:rsidP="00812E54">
            <w:pPr>
              <w:rPr>
                <w:sz w:val="22"/>
                <w:szCs w:val="22"/>
              </w:rPr>
            </w:pPr>
            <w:r w:rsidRPr="00812E54">
              <w:rPr>
                <w:b/>
                <w:bCs/>
                <w:sz w:val="22"/>
                <w:szCs w:val="22"/>
              </w:rPr>
              <w:t>≈ 5</w:t>
            </w:r>
            <w:r w:rsidRPr="00812E54">
              <w:rPr>
                <w:rFonts w:ascii="Arial" w:hAnsi="Arial" w:cs="Arial"/>
                <w:b/>
                <w:bCs/>
                <w:sz w:val="22"/>
                <w:szCs w:val="22"/>
              </w:rPr>
              <w:t> </w:t>
            </w:r>
            <w:r w:rsidRPr="00812E54">
              <w:rPr>
                <w:b/>
                <w:bCs/>
                <w:sz w:val="22"/>
                <w:szCs w:val="22"/>
              </w:rPr>
              <w:t>N</w:t>
            </w:r>
            <w:r w:rsidRPr="00812E54">
              <w:rPr>
                <w:sz w:val="22"/>
                <w:szCs w:val="22"/>
              </w:rPr>
              <w:t xml:space="preserve"> (ordre de grandeur, non cité dans les sources mais connu en industrie)</w:t>
            </w:r>
          </w:p>
        </w:tc>
      </w:tr>
    </w:tbl>
    <w:p w14:paraId="31AD1273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sz w:val="22"/>
          <w:szCs w:val="22"/>
        </w:rPr>
        <w:t xml:space="preserve">Même si ton diamètre de </w:t>
      </w:r>
      <w:r w:rsidRPr="00812E54">
        <w:rPr>
          <w:b/>
          <w:bCs/>
          <w:sz w:val="22"/>
          <w:szCs w:val="22"/>
        </w:rPr>
        <w:t>1</w:t>
      </w:r>
      <w:r w:rsidRPr="00812E54">
        <w:rPr>
          <w:rFonts w:ascii="Arial" w:hAnsi="Arial" w:cs="Arial"/>
          <w:b/>
          <w:bCs/>
          <w:sz w:val="22"/>
          <w:szCs w:val="22"/>
        </w:rPr>
        <w:t> </w:t>
      </w:r>
      <w:r w:rsidRPr="00812E54">
        <w:rPr>
          <w:b/>
          <w:bCs/>
          <w:sz w:val="22"/>
          <w:szCs w:val="22"/>
        </w:rPr>
        <w:t>mm</w:t>
      </w:r>
      <w:r w:rsidRPr="00812E54">
        <w:rPr>
          <w:sz w:val="22"/>
          <w:szCs w:val="22"/>
        </w:rPr>
        <w:t xml:space="preserve"> est plus petit que celui des câbles gainés (9–12</w:t>
      </w:r>
      <w:r w:rsidRPr="00812E54">
        <w:rPr>
          <w:rFonts w:ascii="Arial" w:hAnsi="Arial" w:cs="Arial"/>
          <w:sz w:val="22"/>
          <w:szCs w:val="22"/>
        </w:rPr>
        <w:t> </w:t>
      </w:r>
      <w:r w:rsidRPr="00812E54">
        <w:rPr>
          <w:sz w:val="22"/>
          <w:szCs w:val="22"/>
        </w:rPr>
        <w:t xml:space="preserve">mm), il est </w:t>
      </w:r>
      <w:r w:rsidRPr="00812E54">
        <w:rPr>
          <w:b/>
          <w:bCs/>
          <w:sz w:val="22"/>
          <w:szCs w:val="22"/>
        </w:rPr>
        <w:t>beaucoup plus grand qu’une fibre nue</w:t>
      </w:r>
      <w:r w:rsidRPr="00812E54">
        <w:rPr>
          <w:sz w:val="22"/>
          <w:szCs w:val="22"/>
        </w:rPr>
        <w:t>, ce qui implique une résistance mécanique nettement supérieure à quelques newtons, mais inférieure à celle d’un câble complet renforcé.</w:t>
      </w:r>
    </w:p>
    <w:p w14:paraId="57A98AEF" w14:textId="77777777" w:rsidR="00812E54" w:rsidRPr="00812E54" w:rsidRDefault="00812E54" w:rsidP="00812E54">
      <w:pPr>
        <w:rPr>
          <w:b/>
          <w:bCs/>
          <w:sz w:val="22"/>
          <w:szCs w:val="22"/>
        </w:rPr>
      </w:pPr>
      <w:r w:rsidRPr="00812E54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812E54">
        <w:rPr>
          <w:b/>
          <w:bCs/>
          <w:sz w:val="22"/>
          <w:szCs w:val="22"/>
        </w:rPr>
        <w:t xml:space="preserve"> Interprétation pour une fibre de 1</w:t>
      </w:r>
      <w:r w:rsidRPr="00812E54">
        <w:rPr>
          <w:rFonts w:ascii="Arial" w:hAnsi="Arial" w:cs="Arial"/>
          <w:b/>
          <w:bCs/>
          <w:sz w:val="22"/>
          <w:szCs w:val="22"/>
        </w:rPr>
        <w:t> </w:t>
      </w:r>
      <w:r w:rsidRPr="00812E54">
        <w:rPr>
          <w:b/>
          <w:bCs/>
          <w:sz w:val="22"/>
          <w:szCs w:val="22"/>
        </w:rPr>
        <w:t>mm</w:t>
      </w:r>
    </w:p>
    <w:p w14:paraId="1E43E5C4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sz w:val="22"/>
          <w:szCs w:val="22"/>
        </w:rPr>
        <w:t>Une fibre de 1</w:t>
      </w:r>
      <w:r w:rsidRPr="00812E54">
        <w:rPr>
          <w:rFonts w:ascii="Arial" w:hAnsi="Arial" w:cs="Arial"/>
          <w:sz w:val="22"/>
          <w:szCs w:val="22"/>
        </w:rPr>
        <w:t> </w:t>
      </w:r>
      <w:r w:rsidRPr="00812E54">
        <w:rPr>
          <w:sz w:val="22"/>
          <w:szCs w:val="22"/>
        </w:rPr>
        <w:t>mm n</w:t>
      </w:r>
      <w:r w:rsidRPr="00812E54">
        <w:rPr>
          <w:rFonts w:ascii="Aptos" w:hAnsi="Aptos" w:cs="Aptos"/>
          <w:sz w:val="22"/>
          <w:szCs w:val="22"/>
        </w:rPr>
        <w:t>’</w:t>
      </w:r>
      <w:r w:rsidRPr="00812E54">
        <w:rPr>
          <w:sz w:val="22"/>
          <w:szCs w:val="22"/>
        </w:rPr>
        <w:t>est pas un standard t</w:t>
      </w:r>
      <w:r w:rsidRPr="00812E54">
        <w:rPr>
          <w:rFonts w:ascii="Aptos" w:hAnsi="Aptos" w:cs="Aptos"/>
          <w:sz w:val="22"/>
          <w:szCs w:val="22"/>
        </w:rPr>
        <w:t>é</w:t>
      </w:r>
      <w:r w:rsidRPr="00812E54">
        <w:rPr>
          <w:sz w:val="22"/>
          <w:szCs w:val="22"/>
        </w:rPr>
        <w:t>l</w:t>
      </w:r>
      <w:r w:rsidRPr="00812E54">
        <w:rPr>
          <w:rFonts w:ascii="Aptos" w:hAnsi="Aptos" w:cs="Aptos"/>
          <w:sz w:val="22"/>
          <w:szCs w:val="22"/>
        </w:rPr>
        <w:t>é</w:t>
      </w:r>
      <w:r w:rsidRPr="00812E54">
        <w:rPr>
          <w:sz w:val="22"/>
          <w:szCs w:val="22"/>
        </w:rPr>
        <w:t>com : il s</w:t>
      </w:r>
      <w:r w:rsidRPr="00812E54">
        <w:rPr>
          <w:rFonts w:ascii="Aptos" w:hAnsi="Aptos" w:cs="Aptos"/>
          <w:sz w:val="22"/>
          <w:szCs w:val="22"/>
        </w:rPr>
        <w:t>’</w:t>
      </w:r>
      <w:r w:rsidRPr="00812E54">
        <w:rPr>
          <w:sz w:val="22"/>
          <w:szCs w:val="22"/>
        </w:rPr>
        <w:t>agit probablement d</w:t>
      </w:r>
      <w:r w:rsidRPr="00812E54">
        <w:rPr>
          <w:rFonts w:ascii="Aptos" w:hAnsi="Aptos" w:cs="Aptos"/>
          <w:sz w:val="22"/>
          <w:szCs w:val="22"/>
        </w:rPr>
        <w:t>’</w:t>
      </w:r>
      <w:r w:rsidRPr="00812E54">
        <w:rPr>
          <w:sz w:val="22"/>
          <w:szCs w:val="22"/>
        </w:rPr>
        <w:t xml:space="preserve">une </w:t>
      </w:r>
      <w:r w:rsidRPr="00812E54">
        <w:rPr>
          <w:b/>
          <w:bCs/>
          <w:sz w:val="22"/>
          <w:szCs w:val="22"/>
        </w:rPr>
        <w:t>fibre polymère (POF)</w:t>
      </w:r>
      <w:r w:rsidRPr="00812E54">
        <w:rPr>
          <w:sz w:val="22"/>
          <w:szCs w:val="22"/>
        </w:rPr>
        <w:t xml:space="preserve"> ou d’une </w:t>
      </w:r>
      <w:r w:rsidRPr="00812E54">
        <w:rPr>
          <w:b/>
          <w:bCs/>
          <w:sz w:val="22"/>
          <w:szCs w:val="22"/>
        </w:rPr>
        <w:t>fibre optique gainée</w:t>
      </w:r>
      <w:r w:rsidRPr="00812E54">
        <w:rPr>
          <w:sz w:val="22"/>
          <w:szCs w:val="22"/>
        </w:rPr>
        <w:t>.</w:t>
      </w:r>
    </w:p>
    <w:p w14:paraId="2DD25C1B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sz w:val="22"/>
          <w:szCs w:val="22"/>
        </w:rPr>
        <w:t>En extrapolant les données industrielles :</w:t>
      </w:r>
    </w:p>
    <w:p w14:paraId="7A2451B8" w14:textId="77777777" w:rsidR="00812E54" w:rsidRPr="00812E54" w:rsidRDefault="00812E54" w:rsidP="00812E54">
      <w:pPr>
        <w:numPr>
          <w:ilvl w:val="0"/>
          <w:numId w:val="1"/>
        </w:numPr>
        <w:rPr>
          <w:sz w:val="22"/>
          <w:szCs w:val="22"/>
        </w:rPr>
      </w:pPr>
      <w:r w:rsidRPr="00812E54">
        <w:rPr>
          <w:sz w:val="22"/>
          <w:szCs w:val="22"/>
        </w:rPr>
        <w:t xml:space="preserve">Une fibre </w:t>
      </w:r>
      <w:r w:rsidRPr="00812E54">
        <w:rPr>
          <w:b/>
          <w:bCs/>
          <w:sz w:val="22"/>
          <w:szCs w:val="22"/>
        </w:rPr>
        <w:t>nue</w:t>
      </w:r>
      <w:r w:rsidRPr="00812E54">
        <w:rPr>
          <w:sz w:val="22"/>
          <w:szCs w:val="22"/>
        </w:rPr>
        <w:t xml:space="preserve"> de verre : trop fragile → quelques newtons seulement.</w:t>
      </w:r>
    </w:p>
    <w:p w14:paraId="5E5FFED8" w14:textId="77777777" w:rsidR="00812E54" w:rsidRPr="00812E54" w:rsidRDefault="00812E54" w:rsidP="00812E54">
      <w:pPr>
        <w:numPr>
          <w:ilvl w:val="0"/>
          <w:numId w:val="1"/>
        </w:numPr>
        <w:rPr>
          <w:sz w:val="22"/>
          <w:szCs w:val="22"/>
        </w:rPr>
      </w:pPr>
      <w:r w:rsidRPr="00812E54">
        <w:rPr>
          <w:sz w:val="22"/>
          <w:szCs w:val="22"/>
        </w:rPr>
        <w:t xml:space="preserve">Une fibre </w:t>
      </w:r>
      <w:r w:rsidRPr="00812E54">
        <w:rPr>
          <w:b/>
          <w:bCs/>
          <w:sz w:val="22"/>
          <w:szCs w:val="22"/>
        </w:rPr>
        <w:t>gainée 1</w:t>
      </w:r>
      <w:r w:rsidRPr="00812E54">
        <w:rPr>
          <w:rFonts w:ascii="Arial" w:hAnsi="Arial" w:cs="Arial"/>
          <w:b/>
          <w:bCs/>
          <w:sz w:val="22"/>
          <w:szCs w:val="22"/>
        </w:rPr>
        <w:t> </w:t>
      </w:r>
      <w:r w:rsidRPr="00812E54">
        <w:rPr>
          <w:b/>
          <w:bCs/>
          <w:sz w:val="22"/>
          <w:szCs w:val="22"/>
        </w:rPr>
        <w:t>mm</w:t>
      </w:r>
      <w:r w:rsidRPr="00812E54">
        <w:rPr>
          <w:sz w:val="22"/>
          <w:szCs w:val="22"/>
        </w:rPr>
        <w:t xml:space="preserve"> (POF ou verre + gaine) : typiquement </w:t>
      </w:r>
      <w:r w:rsidRPr="00812E54">
        <w:rPr>
          <w:b/>
          <w:bCs/>
          <w:sz w:val="22"/>
          <w:szCs w:val="22"/>
        </w:rPr>
        <w:t>50 à 200</w:t>
      </w:r>
      <w:r w:rsidRPr="00812E54">
        <w:rPr>
          <w:rFonts w:ascii="Arial" w:hAnsi="Arial" w:cs="Arial"/>
          <w:b/>
          <w:bCs/>
          <w:sz w:val="22"/>
          <w:szCs w:val="22"/>
        </w:rPr>
        <w:t> </w:t>
      </w:r>
      <w:r w:rsidRPr="00812E54">
        <w:rPr>
          <w:b/>
          <w:bCs/>
          <w:sz w:val="22"/>
          <w:szCs w:val="22"/>
        </w:rPr>
        <w:t>N</w:t>
      </w:r>
      <w:r w:rsidRPr="00812E54">
        <w:rPr>
          <w:sz w:val="22"/>
          <w:szCs w:val="22"/>
        </w:rPr>
        <w:t>.</w:t>
      </w:r>
    </w:p>
    <w:p w14:paraId="23C0A02D" w14:textId="77777777" w:rsidR="00812E54" w:rsidRPr="00812E54" w:rsidRDefault="00812E54" w:rsidP="00812E54">
      <w:pPr>
        <w:numPr>
          <w:ilvl w:val="0"/>
          <w:numId w:val="1"/>
        </w:numPr>
        <w:rPr>
          <w:sz w:val="22"/>
          <w:szCs w:val="22"/>
        </w:rPr>
      </w:pPr>
      <w:r w:rsidRPr="00812E54">
        <w:rPr>
          <w:sz w:val="22"/>
          <w:szCs w:val="22"/>
        </w:rPr>
        <w:t xml:space="preserve">Un </w:t>
      </w:r>
      <w:r w:rsidRPr="00812E54">
        <w:rPr>
          <w:b/>
          <w:bCs/>
          <w:sz w:val="22"/>
          <w:szCs w:val="22"/>
        </w:rPr>
        <w:t>câble optique complet</w:t>
      </w:r>
      <w:r w:rsidRPr="00812E54">
        <w:rPr>
          <w:sz w:val="22"/>
          <w:szCs w:val="22"/>
        </w:rPr>
        <w:t xml:space="preserve"> (plusieurs mm, renforts Kevlar/verre) : </w:t>
      </w:r>
      <w:r w:rsidRPr="00812E54">
        <w:rPr>
          <w:b/>
          <w:bCs/>
          <w:sz w:val="22"/>
          <w:szCs w:val="22"/>
        </w:rPr>
        <w:t>700 à 1700</w:t>
      </w:r>
      <w:r w:rsidRPr="00812E54">
        <w:rPr>
          <w:rFonts w:ascii="Arial" w:hAnsi="Arial" w:cs="Arial"/>
          <w:b/>
          <w:bCs/>
          <w:sz w:val="22"/>
          <w:szCs w:val="22"/>
        </w:rPr>
        <w:t> </w:t>
      </w:r>
      <w:r w:rsidRPr="00812E54">
        <w:rPr>
          <w:b/>
          <w:bCs/>
          <w:sz w:val="22"/>
          <w:szCs w:val="22"/>
        </w:rPr>
        <w:t>N</w:t>
      </w:r>
      <w:r w:rsidRPr="00812E54">
        <w:rPr>
          <w:sz w:val="22"/>
          <w:szCs w:val="22"/>
        </w:rPr>
        <w:t xml:space="preserve">. </w:t>
      </w:r>
    </w:p>
    <w:p w14:paraId="2FCDB3EB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rFonts w:ascii="Segoe UI Emoji" w:hAnsi="Segoe UI Emoji" w:cs="Segoe UI Emoji"/>
          <w:sz w:val="22"/>
          <w:szCs w:val="22"/>
        </w:rPr>
        <w:t>👉</w:t>
      </w:r>
      <w:r w:rsidRPr="00812E54">
        <w:rPr>
          <w:sz w:val="22"/>
          <w:szCs w:val="22"/>
        </w:rPr>
        <w:t xml:space="preserve"> </w:t>
      </w:r>
      <w:r w:rsidRPr="00812E54">
        <w:rPr>
          <w:b/>
          <w:bCs/>
          <w:sz w:val="22"/>
          <w:szCs w:val="22"/>
        </w:rPr>
        <w:t>Donc, pour une fibre optique de 1</w:t>
      </w:r>
      <w:r w:rsidRPr="00812E54">
        <w:rPr>
          <w:rFonts w:ascii="Arial" w:hAnsi="Arial" w:cs="Arial"/>
          <w:b/>
          <w:bCs/>
          <w:sz w:val="22"/>
          <w:szCs w:val="22"/>
        </w:rPr>
        <w:t> </w:t>
      </w:r>
      <w:r w:rsidRPr="00812E54">
        <w:rPr>
          <w:b/>
          <w:bCs/>
          <w:sz w:val="22"/>
          <w:szCs w:val="22"/>
        </w:rPr>
        <w:t>mm de diam</w:t>
      </w:r>
      <w:r w:rsidRPr="00812E54">
        <w:rPr>
          <w:rFonts w:ascii="Aptos" w:hAnsi="Aptos" w:cs="Aptos"/>
          <w:b/>
          <w:bCs/>
          <w:sz w:val="22"/>
          <w:szCs w:val="22"/>
        </w:rPr>
        <w:t>è</w:t>
      </w:r>
      <w:r w:rsidRPr="00812E54">
        <w:rPr>
          <w:b/>
          <w:bCs/>
          <w:sz w:val="22"/>
          <w:szCs w:val="22"/>
        </w:rPr>
        <w:t>tre, la tension de rupture r</w:t>
      </w:r>
      <w:r w:rsidRPr="00812E54">
        <w:rPr>
          <w:rFonts w:ascii="Aptos" w:hAnsi="Aptos" w:cs="Aptos"/>
          <w:b/>
          <w:bCs/>
          <w:sz w:val="22"/>
          <w:szCs w:val="22"/>
        </w:rPr>
        <w:t>é</w:t>
      </w:r>
      <w:r w:rsidRPr="00812E54">
        <w:rPr>
          <w:b/>
          <w:bCs/>
          <w:sz w:val="22"/>
          <w:szCs w:val="22"/>
        </w:rPr>
        <w:t>aliste se situe g</w:t>
      </w:r>
      <w:r w:rsidRPr="00812E54">
        <w:rPr>
          <w:rFonts w:ascii="Aptos" w:hAnsi="Aptos" w:cs="Aptos"/>
          <w:b/>
          <w:bCs/>
          <w:sz w:val="22"/>
          <w:szCs w:val="22"/>
        </w:rPr>
        <w:t>é</w:t>
      </w:r>
      <w:r w:rsidRPr="00812E54">
        <w:rPr>
          <w:b/>
          <w:bCs/>
          <w:sz w:val="22"/>
          <w:szCs w:val="22"/>
        </w:rPr>
        <w:t>n</w:t>
      </w:r>
      <w:r w:rsidRPr="00812E54">
        <w:rPr>
          <w:rFonts w:ascii="Aptos" w:hAnsi="Aptos" w:cs="Aptos"/>
          <w:b/>
          <w:bCs/>
          <w:sz w:val="22"/>
          <w:szCs w:val="22"/>
        </w:rPr>
        <w:t>é</w:t>
      </w:r>
      <w:r w:rsidRPr="00812E54">
        <w:rPr>
          <w:b/>
          <w:bCs/>
          <w:sz w:val="22"/>
          <w:szCs w:val="22"/>
        </w:rPr>
        <w:t>ralement entre 50 et 200</w:t>
      </w:r>
      <w:r w:rsidRPr="00812E54">
        <w:rPr>
          <w:rFonts w:ascii="Arial" w:hAnsi="Arial" w:cs="Arial"/>
          <w:b/>
          <w:bCs/>
          <w:sz w:val="22"/>
          <w:szCs w:val="22"/>
        </w:rPr>
        <w:t> </w:t>
      </w:r>
      <w:r w:rsidRPr="00812E54">
        <w:rPr>
          <w:b/>
          <w:bCs/>
          <w:sz w:val="22"/>
          <w:szCs w:val="22"/>
        </w:rPr>
        <w:t>N</w:t>
      </w:r>
      <w:r w:rsidRPr="00812E54">
        <w:rPr>
          <w:sz w:val="22"/>
          <w:szCs w:val="22"/>
        </w:rPr>
        <w:t>, sauf si elle comporte des renforts supplémentaires.</w:t>
      </w:r>
    </w:p>
    <w:p w14:paraId="017C027C" w14:textId="77777777" w:rsidR="00812E54" w:rsidRPr="00812E54" w:rsidRDefault="00812E54" w:rsidP="00812E54">
      <w:pPr>
        <w:rPr>
          <w:b/>
          <w:bCs/>
          <w:sz w:val="22"/>
          <w:szCs w:val="22"/>
        </w:rPr>
      </w:pPr>
      <w:r w:rsidRPr="00812E54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812E54">
        <w:rPr>
          <w:b/>
          <w:bCs/>
          <w:sz w:val="22"/>
          <w:szCs w:val="22"/>
        </w:rPr>
        <w:t xml:space="preserve"> Pour être plus précis</w:t>
      </w:r>
    </w:p>
    <w:p w14:paraId="0D7806CC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sz w:val="22"/>
          <w:szCs w:val="22"/>
        </w:rPr>
        <w:t>Si tu peux me dire :</w:t>
      </w:r>
    </w:p>
    <w:p w14:paraId="50A978FB" w14:textId="77777777" w:rsidR="00812E54" w:rsidRPr="00812E54" w:rsidRDefault="00812E54" w:rsidP="00812E54">
      <w:pPr>
        <w:numPr>
          <w:ilvl w:val="0"/>
          <w:numId w:val="2"/>
        </w:numPr>
        <w:rPr>
          <w:sz w:val="22"/>
          <w:szCs w:val="22"/>
        </w:rPr>
      </w:pPr>
      <w:r w:rsidRPr="00812E54">
        <w:rPr>
          <w:sz w:val="22"/>
          <w:szCs w:val="22"/>
        </w:rPr>
        <w:t xml:space="preserve">s’il s’agit d’une fibre </w:t>
      </w:r>
      <w:r w:rsidRPr="00812E54">
        <w:rPr>
          <w:b/>
          <w:bCs/>
          <w:sz w:val="22"/>
          <w:szCs w:val="22"/>
        </w:rPr>
        <w:t>POF</w:t>
      </w:r>
      <w:r w:rsidRPr="00812E54">
        <w:rPr>
          <w:sz w:val="22"/>
          <w:szCs w:val="22"/>
        </w:rPr>
        <w:t xml:space="preserve">, </w:t>
      </w:r>
      <w:r w:rsidRPr="00812E54">
        <w:rPr>
          <w:b/>
          <w:bCs/>
          <w:sz w:val="22"/>
          <w:szCs w:val="22"/>
        </w:rPr>
        <w:t>silice</w:t>
      </w:r>
      <w:r w:rsidRPr="00812E54">
        <w:rPr>
          <w:sz w:val="22"/>
          <w:szCs w:val="22"/>
        </w:rPr>
        <w:t xml:space="preserve">, ou </w:t>
      </w:r>
      <w:r w:rsidRPr="00812E54">
        <w:rPr>
          <w:b/>
          <w:bCs/>
          <w:sz w:val="22"/>
          <w:szCs w:val="22"/>
        </w:rPr>
        <w:t>gainée</w:t>
      </w:r>
      <w:r w:rsidRPr="00812E54">
        <w:rPr>
          <w:sz w:val="22"/>
          <w:szCs w:val="22"/>
        </w:rPr>
        <w:t>,</w:t>
      </w:r>
    </w:p>
    <w:p w14:paraId="1093155B" w14:textId="77777777" w:rsidR="00812E54" w:rsidRPr="00812E54" w:rsidRDefault="00812E54" w:rsidP="00812E54">
      <w:pPr>
        <w:numPr>
          <w:ilvl w:val="0"/>
          <w:numId w:val="2"/>
        </w:numPr>
        <w:rPr>
          <w:sz w:val="22"/>
          <w:szCs w:val="22"/>
        </w:rPr>
      </w:pPr>
      <w:r w:rsidRPr="00812E54">
        <w:rPr>
          <w:sz w:val="22"/>
          <w:szCs w:val="22"/>
        </w:rPr>
        <w:t xml:space="preserve">si elle comporte un </w:t>
      </w:r>
      <w:r w:rsidRPr="00812E54">
        <w:rPr>
          <w:b/>
          <w:bCs/>
          <w:sz w:val="22"/>
          <w:szCs w:val="22"/>
        </w:rPr>
        <w:t>renfort (Kevlar, verre, polymère)</w:t>
      </w:r>
      <w:r w:rsidRPr="00812E54">
        <w:rPr>
          <w:sz w:val="22"/>
          <w:szCs w:val="22"/>
        </w:rPr>
        <w:t>,</w:t>
      </w:r>
    </w:p>
    <w:p w14:paraId="75A70FE2" w14:textId="77777777" w:rsidR="00812E54" w:rsidRPr="00812E54" w:rsidRDefault="00812E54" w:rsidP="00812E54">
      <w:pPr>
        <w:numPr>
          <w:ilvl w:val="0"/>
          <w:numId w:val="2"/>
        </w:numPr>
        <w:rPr>
          <w:sz w:val="22"/>
          <w:szCs w:val="22"/>
        </w:rPr>
      </w:pPr>
      <w:r w:rsidRPr="00812E54">
        <w:rPr>
          <w:sz w:val="22"/>
          <w:szCs w:val="22"/>
        </w:rPr>
        <w:t xml:space="preserve">et son </w:t>
      </w:r>
      <w:r w:rsidRPr="00812E54">
        <w:rPr>
          <w:b/>
          <w:bCs/>
          <w:sz w:val="22"/>
          <w:szCs w:val="22"/>
        </w:rPr>
        <w:t>usage</w:t>
      </w:r>
      <w:r w:rsidRPr="00812E54">
        <w:rPr>
          <w:sz w:val="22"/>
          <w:szCs w:val="22"/>
        </w:rPr>
        <w:t xml:space="preserve"> (télécom, capteur, bricolage),</w:t>
      </w:r>
    </w:p>
    <w:p w14:paraId="25194A6A" w14:textId="77777777" w:rsidR="00812E54" w:rsidRPr="00812E54" w:rsidRDefault="00812E54" w:rsidP="00812E54">
      <w:pPr>
        <w:rPr>
          <w:sz w:val="22"/>
          <w:szCs w:val="22"/>
        </w:rPr>
      </w:pPr>
      <w:r w:rsidRPr="00812E54">
        <w:rPr>
          <w:sz w:val="22"/>
          <w:szCs w:val="22"/>
        </w:rPr>
        <w:t>je peux t’estimer une valeur beaucoup plus précise.</w:t>
      </w:r>
    </w:p>
    <w:p w14:paraId="77C814F6" w14:textId="682341FE" w:rsidR="00812E54" w:rsidRPr="00812E54" w:rsidRDefault="004B22ED">
      <w:pPr>
        <w:rPr>
          <w:sz w:val="22"/>
          <w:szCs w:val="22"/>
        </w:rPr>
      </w:pPr>
      <w:hyperlink r:id="rId5" w:history="1">
        <w:r w:rsidRPr="004B22ED">
          <w:rPr>
            <w:rStyle w:val="Lienhypertexte"/>
            <w:sz w:val="22"/>
            <w:szCs w:val="22"/>
          </w:rPr>
          <w:t xml:space="preserve">02 </w:t>
        </w:r>
        <w:proofErr w:type="spellStart"/>
        <w:r w:rsidRPr="004B22ED">
          <w:rPr>
            <w:rStyle w:val="Lienhypertexte"/>
            <w:sz w:val="22"/>
            <w:szCs w:val="22"/>
          </w:rPr>
          <w:t>datasheetCS</w:t>
        </w:r>
        <w:proofErr w:type="spellEnd"/>
        <w:r w:rsidRPr="004B22ED">
          <w:rPr>
            <w:rStyle w:val="Lienhypertexte"/>
            <w:sz w:val="22"/>
            <w:szCs w:val="22"/>
          </w:rPr>
          <w:t>_ FO AICI_FINAL.pdf</w:t>
        </w:r>
      </w:hyperlink>
    </w:p>
    <w:sectPr w:rsidR="00812E54" w:rsidRPr="00812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F0311"/>
    <w:multiLevelType w:val="multilevel"/>
    <w:tmpl w:val="C086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157BF"/>
    <w:multiLevelType w:val="multilevel"/>
    <w:tmpl w:val="11D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23325">
    <w:abstractNumId w:val="0"/>
  </w:num>
  <w:num w:numId="2" w16cid:durableId="1097948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F3"/>
    <w:rsid w:val="00416669"/>
    <w:rsid w:val="004B22ED"/>
    <w:rsid w:val="00812E54"/>
    <w:rsid w:val="00877F0A"/>
    <w:rsid w:val="00EC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1D58"/>
  <w15:chartTrackingRefBased/>
  <w15:docId w15:val="{6100F27E-F885-46C1-8A1A-C16A8326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52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52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52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52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52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52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52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52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52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52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52F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B22E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B2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ysmian.com/sites/default/files/atoms/files/02%20datasheetCS_%20FO%20AICI_FINAL.pdf?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363</Words>
  <Characters>1859</Characters>
  <Application>Microsoft Office Word</Application>
  <DocSecurity>0</DocSecurity>
  <Lines>44</Lines>
  <Paragraphs>35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Delort</dc:creator>
  <cp:keywords/>
  <dc:description/>
  <cp:lastModifiedBy>Jacques Delort</cp:lastModifiedBy>
  <cp:revision>4</cp:revision>
  <dcterms:created xsi:type="dcterms:W3CDTF">2026-02-04T11:31:00Z</dcterms:created>
  <dcterms:modified xsi:type="dcterms:W3CDTF">2026-02-04T12:03:00Z</dcterms:modified>
</cp:coreProperties>
</file>