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8C0E95" w14:textId="77777777" w:rsidR="00D57BF8" w:rsidRPr="009066E1" w:rsidRDefault="00BD4744" w:rsidP="009C146B">
      <w:pPr>
        <w:shd w:val="clear" w:color="auto" w:fill="FFFFFF" w:themeFill="background1"/>
        <w:ind w:left="709" w:right="567"/>
        <w:jc w:val="both"/>
        <w:rPr>
          <w:b/>
          <w:color w:val="C00000"/>
          <w:sz w:val="30"/>
          <w:szCs w:val="3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4B6F74" wp14:editId="0FFF962D">
                <wp:simplePos x="0" y="0"/>
                <wp:positionH relativeFrom="column">
                  <wp:posOffset>356870</wp:posOffset>
                </wp:positionH>
                <wp:positionV relativeFrom="paragraph">
                  <wp:posOffset>-737235</wp:posOffset>
                </wp:positionV>
                <wp:extent cx="5655945" cy="1056640"/>
                <wp:effectExtent l="0" t="0" r="135255" b="124460"/>
                <wp:wrapNone/>
                <wp:docPr id="2" name="Rectangle à coins arrondi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5945" cy="1056640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71000"/>
                          </a:srgbClr>
                        </a:solidFill>
                        <a:effectLst>
                          <a:outerShdw blurRad="50800" dist="889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9DCA3" w14:textId="77777777" w:rsidR="00914D95" w:rsidRPr="0093068F" w:rsidRDefault="00914D95" w:rsidP="00D73CAF">
                            <w:pPr>
                              <w:ind w:left="709" w:right="567"/>
                              <w:jc w:val="center"/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93068F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Commission Orientations Budgétaires </w:t>
                            </w:r>
                          </w:p>
                          <w:p w14:paraId="0C121DB4" w14:textId="77777777" w:rsidR="00914D95" w:rsidRPr="0093068F" w:rsidRDefault="00914D95" w:rsidP="00D73CAF">
                            <w:pPr>
                              <w:ind w:left="709" w:right="567"/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3068F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Compte-Rendu de la COB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du 08 Septembre 2016</w:t>
                            </w:r>
                          </w:p>
                          <w:p w14:paraId="2E0A369E" w14:textId="77777777" w:rsidR="00914D95" w:rsidRDefault="00914D95" w:rsidP="00D73C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id="Rectangle à coins arrondis 2" o:spid="_x0000_s1026" style="position:absolute;left:0;text-align:left;margin-left:28.1pt;margin-top:-58.05pt;width:445.35pt;height:8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" fillcolor="red" strokecolor="#243f60 [1604]" strokeweight="2pt">
                <v:fill opacity="46517f"/>
                <v:shadow on="t" color="black" opacity="26214f" origin="-.5,-.5" offset="1.74617mm,1.74617mm"/>
                <v:path arrowok="t"/>
                <v:textbox>
                  <w:txbxContent>
                    <w:p w:rsidR="00D06A0F" w:rsidRPr="0093068F" w:rsidRDefault="00D06A0F" w:rsidP="00D73CAF">
                      <w:pPr>
                        <w:ind w:left="709" w:right="567"/>
                        <w:jc w:val="center"/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93068F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 xml:space="preserve">Commission Orientations Budgétaires </w:t>
                      </w:r>
                    </w:p>
                    <w:p w:rsidR="00D06A0F" w:rsidRPr="0093068F" w:rsidRDefault="00D06A0F" w:rsidP="00D73CAF">
                      <w:pPr>
                        <w:ind w:left="709" w:right="567"/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93068F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Compte-Rendu de la COB 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du </w:t>
                      </w:r>
                      <w:r w:rsidR="00FA5280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08 Septembre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2016</w:t>
                      </w:r>
                    </w:p>
                    <w:p w:rsidR="00D06A0F" w:rsidRDefault="00D06A0F" w:rsidP="00D73CA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118508F" w14:textId="77777777" w:rsidR="001C1569" w:rsidRPr="003D3ABB" w:rsidRDefault="001C1569" w:rsidP="009C146B">
      <w:pPr>
        <w:spacing w:after="0"/>
        <w:jc w:val="both"/>
        <w:rPr>
          <w:sz w:val="10"/>
          <w:szCs w:val="10"/>
        </w:rPr>
      </w:pPr>
    </w:p>
    <w:p w14:paraId="0CD73D1E" w14:textId="77777777" w:rsidR="00D069A2" w:rsidRPr="00603332" w:rsidRDefault="008068D6" w:rsidP="009C146B">
      <w:pPr>
        <w:spacing w:after="0"/>
        <w:jc w:val="both"/>
        <w:rPr>
          <w:i/>
          <w:sz w:val="20"/>
          <w:szCs w:val="20"/>
        </w:rPr>
      </w:pPr>
      <w:r w:rsidRPr="00603332">
        <w:rPr>
          <w:i/>
          <w:sz w:val="20"/>
          <w:szCs w:val="20"/>
        </w:rPr>
        <w:t>Présents :</w:t>
      </w:r>
      <w:r w:rsidR="00861A4F" w:rsidRPr="00603332">
        <w:rPr>
          <w:i/>
          <w:sz w:val="20"/>
          <w:szCs w:val="20"/>
        </w:rPr>
        <w:t xml:space="preserve"> </w:t>
      </w:r>
      <w:r w:rsidR="00603332" w:rsidRPr="00603332">
        <w:rPr>
          <w:i/>
          <w:sz w:val="20"/>
          <w:szCs w:val="20"/>
        </w:rPr>
        <w:t>Sop</w:t>
      </w:r>
      <w:r w:rsidR="003D3ABB">
        <w:rPr>
          <w:i/>
          <w:sz w:val="20"/>
          <w:szCs w:val="20"/>
        </w:rPr>
        <w:t>hie M, Jacques F, Véronique M, F</w:t>
      </w:r>
      <w:r w:rsidR="00603332" w:rsidRPr="00603332">
        <w:rPr>
          <w:i/>
          <w:sz w:val="20"/>
          <w:szCs w:val="20"/>
        </w:rPr>
        <w:t>rançois M, Christian F, Y</w:t>
      </w:r>
      <w:r w:rsidR="00FA5280">
        <w:rPr>
          <w:i/>
          <w:sz w:val="20"/>
          <w:szCs w:val="20"/>
        </w:rPr>
        <w:t>ves B, Anne-Cécile C, Nadège O,</w:t>
      </w:r>
      <w:r w:rsidR="00D069A2" w:rsidRPr="00603332">
        <w:rPr>
          <w:i/>
          <w:sz w:val="20"/>
          <w:szCs w:val="20"/>
        </w:rPr>
        <w:t xml:space="preserve"> </w:t>
      </w:r>
      <w:r w:rsidR="00603332" w:rsidRPr="00603332">
        <w:rPr>
          <w:i/>
          <w:sz w:val="20"/>
          <w:szCs w:val="20"/>
        </w:rPr>
        <w:t>Hubert K</w:t>
      </w:r>
      <w:r w:rsidR="00FA5280">
        <w:rPr>
          <w:i/>
          <w:sz w:val="20"/>
          <w:szCs w:val="20"/>
        </w:rPr>
        <w:t>, Séverine O</w:t>
      </w:r>
    </w:p>
    <w:p w14:paraId="38506018" w14:textId="77777777" w:rsidR="00794B93" w:rsidRPr="00B44F66" w:rsidRDefault="00794B93" w:rsidP="009C146B">
      <w:pPr>
        <w:spacing w:after="0"/>
        <w:jc w:val="both"/>
        <w:rPr>
          <w:sz w:val="10"/>
          <w:szCs w:val="10"/>
        </w:rPr>
      </w:pPr>
    </w:p>
    <w:p w14:paraId="7E835B65" w14:textId="77777777" w:rsidR="00F47C54" w:rsidRPr="00B601F1" w:rsidRDefault="001C1569" w:rsidP="009C146B">
      <w:pPr>
        <w:spacing w:after="0"/>
        <w:jc w:val="both"/>
        <w:rPr>
          <w:sz w:val="10"/>
          <w:szCs w:val="10"/>
        </w:rPr>
      </w:pPr>
      <w:r w:rsidRPr="001C1569">
        <w:rPr>
          <w:b/>
          <w:i/>
          <w:color w:val="0070C0"/>
          <w:sz w:val="26"/>
          <w:szCs w:val="26"/>
          <w:u w:val="single"/>
        </w:rPr>
        <w:t>ORDRE DU JOUR</w:t>
      </w:r>
    </w:p>
    <w:p w14:paraId="10563A5D" w14:textId="77777777" w:rsidR="001C1569" w:rsidRPr="00D069A2" w:rsidRDefault="001C1569" w:rsidP="009C146B">
      <w:pPr>
        <w:pStyle w:val="Paragraphedeliste"/>
        <w:spacing w:after="0"/>
        <w:jc w:val="both"/>
        <w:rPr>
          <w:sz w:val="10"/>
          <w:szCs w:val="10"/>
        </w:rPr>
      </w:pPr>
    </w:p>
    <w:p w14:paraId="5709C140" w14:textId="258C0D2D" w:rsidR="003D3ABB" w:rsidRDefault="00603332" w:rsidP="003D3ABB">
      <w:pPr>
        <w:spacing w:after="0"/>
      </w:pPr>
      <w:r>
        <w:t xml:space="preserve">- Bilan des achats </w:t>
      </w:r>
      <w:r w:rsidR="00761A0D">
        <w:t>3</w:t>
      </w:r>
      <w:r w:rsidR="00FA5280" w:rsidRPr="00297AF7">
        <w:rPr>
          <w:vertAlign w:val="superscript"/>
        </w:rPr>
        <w:t>ème</w:t>
      </w:r>
      <w:bookmarkStart w:id="0" w:name="_GoBack"/>
      <w:bookmarkEnd w:id="0"/>
      <w:r>
        <w:t xml:space="preserve"> trimestre "</w:t>
      </w:r>
      <w:r w:rsidR="00F452DA">
        <w:t>Eté</w:t>
      </w:r>
      <w:r>
        <w:t>"</w:t>
      </w:r>
      <w:r>
        <w:br/>
        <w:t>- Compléments sur demandes formulées non validées</w:t>
      </w:r>
      <w:r>
        <w:br/>
        <w:t>- Nouvelles demandes "</w:t>
      </w:r>
      <w:r w:rsidR="00FA5280">
        <w:t>Automne</w:t>
      </w:r>
      <w:r>
        <w:t>"</w:t>
      </w:r>
      <w:r>
        <w:br/>
        <w:t>- Préparation Budget rectificatif BR</w:t>
      </w:r>
      <w:r w:rsidR="00FA5280">
        <w:t xml:space="preserve">2 </w:t>
      </w:r>
      <w:r>
        <w:t>d'</w:t>
      </w:r>
      <w:r w:rsidR="00FA5280">
        <w:t>Octobre</w:t>
      </w:r>
    </w:p>
    <w:p w14:paraId="2C478852" w14:textId="77777777" w:rsidR="00F44234" w:rsidRDefault="00B44F66" w:rsidP="003D3ABB">
      <w:pPr>
        <w:spacing w:after="0"/>
      </w:pPr>
      <w:r>
        <w:rPr>
          <w:color w:val="0070C0"/>
          <w:sz w:val="26"/>
          <w:szCs w:val="26"/>
        </w:rPr>
        <w:t xml:space="preserve">           </w:t>
      </w:r>
    </w:p>
    <w:p w14:paraId="4F4583FC" w14:textId="5AF3E12C" w:rsidR="00F44234" w:rsidRPr="00950081" w:rsidRDefault="00603332" w:rsidP="009C1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spacing w:after="0"/>
        <w:jc w:val="center"/>
        <w:rPr>
          <w:b/>
          <w:color w:val="00B050"/>
          <w:sz w:val="26"/>
          <w:szCs w:val="26"/>
        </w:rPr>
      </w:pPr>
      <w:r>
        <w:rPr>
          <w:b/>
          <w:color w:val="00B050"/>
          <w:sz w:val="26"/>
          <w:szCs w:val="26"/>
        </w:rPr>
        <w:t xml:space="preserve">Bilan achats </w:t>
      </w:r>
      <w:r w:rsidR="00923606">
        <w:rPr>
          <w:b/>
          <w:color w:val="00B050"/>
          <w:sz w:val="26"/>
          <w:szCs w:val="26"/>
        </w:rPr>
        <w:t>« </w:t>
      </w:r>
      <w:r w:rsidR="00F452DA">
        <w:rPr>
          <w:b/>
          <w:color w:val="00B050"/>
          <w:sz w:val="26"/>
          <w:szCs w:val="26"/>
        </w:rPr>
        <w:t>Et</w:t>
      </w:r>
      <w:r w:rsidR="00914D95">
        <w:rPr>
          <w:b/>
          <w:color w:val="00B050"/>
          <w:sz w:val="26"/>
          <w:szCs w:val="26"/>
        </w:rPr>
        <w:t>é</w:t>
      </w:r>
      <w:r w:rsidR="00923606">
        <w:rPr>
          <w:b/>
          <w:color w:val="00B050"/>
          <w:sz w:val="26"/>
          <w:szCs w:val="26"/>
        </w:rPr>
        <w:t> » – Compléments d’informations – Demandes « </w:t>
      </w:r>
      <w:r w:rsidR="00FA5280">
        <w:rPr>
          <w:b/>
          <w:color w:val="00B050"/>
          <w:sz w:val="26"/>
          <w:szCs w:val="26"/>
        </w:rPr>
        <w:t>Automne</w:t>
      </w:r>
      <w:r w:rsidR="00923606">
        <w:rPr>
          <w:b/>
          <w:color w:val="00B050"/>
          <w:sz w:val="26"/>
          <w:szCs w:val="26"/>
        </w:rPr>
        <w:t> »</w:t>
      </w:r>
    </w:p>
    <w:p w14:paraId="38E53E5A" w14:textId="77777777" w:rsidR="00F44234" w:rsidRPr="003D3ABB" w:rsidRDefault="00F44234" w:rsidP="009C146B">
      <w:pPr>
        <w:pStyle w:val="Paragraphedeliste"/>
        <w:spacing w:after="0"/>
        <w:jc w:val="both"/>
        <w:rPr>
          <w:sz w:val="10"/>
          <w:szCs w:val="10"/>
        </w:rPr>
      </w:pPr>
    </w:p>
    <w:p w14:paraId="4D95DA70" w14:textId="77777777" w:rsidR="00603332" w:rsidRDefault="00BD4744" w:rsidP="005357E6">
      <w:pPr>
        <w:spacing w:after="0"/>
        <w:jc w:val="both"/>
      </w:pPr>
      <w:r>
        <w:t>Investissement 29300 € de disponible reste à réaliser 29600€</w:t>
      </w:r>
    </w:p>
    <w:p w14:paraId="08E9C911" w14:textId="77777777" w:rsidR="006C1C09" w:rsidRPr="009C146B" w:rsidRDefault="006C1C09" w:rsidP="009C146B">
      <w:pPr>
        <w:pStyle w:val="Paragraphedeliste"/>
        <w:spacing w:after="0"/>
        <w:ind w:left="0"/>
        <w:jc w:val="both"/>
        <w:rPr>
          <w:sz w:val="10"/>
          <w:szCs w:val="10"/>
        </w:rPr>
      </w:pPr>
    </w:p>
    <w:p w14:paraId="0BD34481" w14:textId="77777777" w:rsidR="00603332" w:rsidRPr="005357E6" w:rsidRDefault="00603332" w:rsidP="009C146B">
      <w:pPr>
        <w:pStyle w:val="Paragraphedeliste"/>
        <w:numPr>
          <w:ilvl w:val="0"/>
          <w:numId w:val="14"/>
        </w:numPr>
        <w:spacing w:after="0"/>
        <w:jc w:val="both"/>
        <w:rPr>
          <w:color w:val="00B0F0"/>
        </w:rPr>
      </w:pPr>
      <w:r>
        <w:rPr>
          <w:b/>
          <w:color w:val="00B0F0"/>
        </w:rPr>
        <w:t>Image</w:t>
      </w:r>
      <w:r w:rsidRPr="00463386">
        <w:rPr>
          <w:color w:val="00B0F0"/>
        </w:rPr>
        <w:t xml:space="preserve"> </w:t>
      </w:r>
      <w:r w:rsidRPr="00463386">
        <w:t>(</w:t>
      </w:r>
      <w:r>
        <w:t>Yves</w:t>
      </w:r>
      <w:r w:rsidRPr="00463386">
        <w:t>)</w:t>
      </w:r>
    </w:p>
    <w:p w14:paraId="42F7CC99" w14:textId="77777777" w:rsidR="00F66673" w:rsidRDefault="00603332" w:rsidP="00EF4426">
      <w:pPr>
        <w:spacing w:after="0"/>
        <w:ind w:firstLine="708"/>
        <w:jc w:val="both"/>
      </w:pPr>
      <w:r w:rsidRPr="00463386">
        <w:rPr>
          <w:b/>
          <w:i/>
          <w:color w:val="00B050"/>
        </w:rPr>
        <w:t xml:space="preserve">* </w:t>
      </w:r>
      <w:r w:rsidR="00177075">
        <w:rPr>
          <w:b/>
          <w:i/>
        </w:rPr>
        <w:t>H 16-</w:t>
      </w:r>
      <w:r w:rsidR="005357E6" w:rsidRPr="005357E6">
        <w:rPr>
          <w:b/>
          <w:i/>
        </w:rPr>
        <w:t xml:space="preserve">05 </w:t>
      </w:r>
      <w:r w:rsidR="005357E6">
        <w:rPr>
          <w:b/>
          <w:i/>
          <w:color w:val="00B050"/>
        </w:rPr>
        <w:t xml:space="preserve">- </w:t>
      </w:r>
      <w:r w:rsidR="00FA5280">
        <w:rPr>
          <w:b/>
          <w:i/>
          <w:color w:val="00B050"/>
        </w:rPr>
        <w:t>13 caméras IP réseaux</w:t>
      </w:r>
      <w:r w:rsidR="00F66673">
        <w:rPr>
          <w:b/>
          <w:i/>
          <w:color w:val="00B050"/>
        </w:rPr>
        <w:t> </w:t>
      </w:r>
      <w:r w:rsidR="005357E6">
        <w:rPr>
          <w:b/>
          <w:i/>
          <w:color w:val="00B050"/>
        </w:rPr>
        <w:t xml:space="preserve">: </w:t>
      </w:r>
      <w:r w:rsidR="005357E6">
        <w:t>les caméras sont passées en fonctionnement et non en investissement au vu du prix unitaire.</w:t>
      </w:r>
    </w:p>
    <w:p w14:paraId="3770EB37" w14:textId="77777777" w:rsidR="00603332" w:rsidRDefault="00603332" w:rsidP="00C028F4">
      <w:pPr>
        <w:spacing w:after="0"/>
        <w:jc w:val="both"/>
      </w:pPr>
    </w:p>
    <w:p w14:paraId="01FC6A76" w14:textId="77777777" w:rsidR="00923606" w:rsidRPr="009C146B" w:rsidRDefault="00923606" w:rsidP="009C146B">
      <w:pPr>
        <w:spacing w:after="0"/>
        <w:ind w:firstLine="708"/>
        <w:jc w:val="both"/>
        <w:rPr>
          <w:sz w:val="10"/>
          <w:szCs w:val="10"/>
        </w:rPr>
      </w:pPr>
    </w:p>
    <w:p w14:paraId="4B8CDD4D" w14:textId="77777777" w:rsidR="005459FA" w:rsidRDefault="00923606" w:rsidP="005459FA">
      <w:pPr>
        <w:pStyle w:val="Paragraphedeliste"/>
        <w:numPr>
          <w:ilvl w:val="0"/>
          <w:numId w:val="14"/>
        </w:numPr>
        <w:spacing w:after="0"/>
        <w:jc w:val="both"/>
        <w:rPr>
          <w:color w:val="00B0F0"/>
        </w:rPr>
      </w:pPr>
      <w:r>
        <w:rPr>
          <w:b/>
          <w:color w:val="00B0F0"/>
        </w:rPr>
        <w:t>Electronique</w:t>
      </w:r>
      <w:r w:rsidRPr="00463386">
        <w:rPr>
          <w:color w:val="00B0F0"/>
        </w:rPr>
        <w:t xml:space="preserve"> </w:t>
      </w:r>
      <w:r w:rsidRPr="00463386">
        <w:t>(</w:t>
      </w:r>
      <w:r>
        <w:t>François</w:t>
      </w:r>
      <w:r w:rsidRPr="00463386">
        <w:t>)</w:t>
      </w:r>
      <w:r w:rsidR="00177075">
        <w:tab/>
      </w:r>
      <w:r w:rsidR="00177075">
        <w:tab/>
      </w:r>
    </w:p>
    <w:p w14:paraId="7612A1CC" w14:textId="77777777" w:rsidR="006C1C09" w:rsidRDefault="005459FA" w:rsidP="005459FA">
      <w:pPr>
        <w:pStyle w:val="Paragraphedeliste"/>
        <w:spacing w:after="0"/>
        <w:jc w:val="both"/>
        <w:rPr>
          <w:color w:val="FFFFFF" w:themeColor="background1"/>
          <w:highlight w:val="darkMagenta"/>
        </w:rPr>
      </w:pPr>
      <w:r>
        <w:rPr>
          <w:b/>
          <w:color w:val="00B0F0"/>
        </w:rPr>
        <w:t>*</w:t>
      </w:r>
      <w:r w:rsidRPr="005459FA">
        <w:rPr>
          <w:b/>
          <w:i/>
        </w:rPr>
        <w:t>A</w:t>
      </w:r>
      <w:r>
        <w:rPr>
          <w:b/>
          <w:i/>
        </w:rPr>
        <w:t xml:space="preserve"> </w:t>
      </w:r>
      <w:r w:rsidRPr="005459FA">
        <w:rPr>
          <w:b/>
          <w:i/>
        </w:rPr>
        <w:t>16-02</w:t>
      </w:r>
      <w:r w:rsidRPr="005459FA">
        <w:rPr>
          <w:b/>
          <w:i/>
          <w:color w:val="00B050"/>
        </w:rPr>
        <w:t xml:space="preserve">  - </w:t>
      </w:r>
      <w:r w:rsidR="00437199" w:rsidRPr="005459FA">
        <w:rPr>
          <w:b/>
          <w:i/>
          <w:color w:val="00B050"/>
        </w:rPr>
        <w:t>Générateur d’impulsion</w:t>
      </w:r>
      <w:r w:rsidR="00437199">
        <w:t> : Achat urgent. Les TP commencent au 1</w:t>
      </w:r>
      <w:r w:rsidR="00437199" w:rsidRPr="005459FA">
        <w:rPr>
          <w:vertAlign w:val="superscript"/>
        </w:rPr>
        <w:t>er</w:t>
      </w:r>
      <w:r w:rsidR="00437199">
        <w:t xml:space="preserve"> trimestre</w:t>
      </w:r>
      <w:r>
        <w:t xml:space="preserve"> (</w:t>
      </w:r>
      <w:proofErr w:type="spellStart"/>
      <w:r>
        <w:t>S.Capraro</w:t>
      </w:r>
      <w:proofErr w:type="spellEnd"/>
      <w:r>
        <w:t>)</w:t>
      </w:r>
      <w:r w:rsidR="00923606">
        <w:tab/>
      </w:r>
      <w:r w:rsidR="00923606">
        <w:tab/>
      </w:r>
      <w:r w:rsidR="00923606">
        <w:tab/>
      </w:r>
      <w:r w:rsidR="00923606">
        <w:tab/>
      </w:r>
      <w:r w:rsidR="00923606">
        <w:tab/>
      </w:r>
      <w:r w:rsidR="00923606">
        <w:tab/>
      </w:r>
      <w:r w:rsidR="00CC655D">
        <w:t xml:space="preserve">             </w:t>
      </w:r>
      <w:r w:rsidR="00437199" w:rsidRPr="005459FA">
        <w:rPr>
          <w:color w:val="FFFFFF" w:themeColor="background1"/>
          <w:highlight w:val="darkMagenta"/>
        </w:rPr>
        <w:t>A1</w:t>
      </w:r>
      <w:r w:rsidR="00923606" w:rsidRPr="005459FA">
        <w:rPr>
          <w:color w:val="FFFFFF" w:themeColor="background1"/>
          <w:highlight w:val="darkMagenta"/>
        </w:rPr>
        <w:t>6-0</w:t>
      </w:r>
      <w:r w:rsidR="00437199" w:rsidRPr="005459FA">
        <w:rPr>
          <w:color w:val="FFFFFF" w:themeColor="background1"/>
          <w:highlight w:val="darkMagenta"/>
        </w:rPr>
        <w:t>2</w:t>
      </w:r>
      <w:r w:rsidR="00923606" w:rsidRPr="005459FA">
        <w:rPr>
          <w:color w:val="FFFFFF" w:themeColor="background1"/>
          <w:highlight w:val="darkMagenta"/>
        </w:rPr>
        <w:t xml:space="preserve"> = </w:t>
      </w:r>
      <w:r>
        <w:rPr>
          <w:color w:val="FFFFFF" w:themeColor="background1"/>
          <w:highlight w:val="darkMagenta"/>
        </w:rPr>
        <w:t>2058€TT</w:t>
      </w:r>
      <w:r w:rsidRPr="005459FA">
        <w:rPr>
          <w:color w:val="FFFFFF" w:themeColor="background1"/>
          <w:highlight w:val="darkMagenta"/>
        </w:rPr>
        <w:t>C</w:t>
      </w:r>
    </w:p>
    <w:p w14:paraId="43D60340" w14:textId="77777777" w:rsidR="005459FA" w:rsidRPr="005459FA" w:rsidRDefault="005459FA" w:rsidP="005459FA">
      <w:pPr>
        <w:pStyle w:val="Paragraphedeliste"/>
        <w:spacing w:after="0"/>
        <w:jc w:val="both"/>
      </w:pPr>
      <w:r w:rsidRPr="005459FA">
        <w:t xml:space="preserve">Pas d’achat d’oscilloscopes </w:t>
      </w:r>
      <w:r w:rsidR="00F452DA">
        <w:t xml:space="preserve">et générateurs </w:t>
      </w:r>
      <w:r w:rsidRPr="005459FA">
        <w:t>cette année comme prévu dans la COB précédente</w:t>
      </w:r>
      <w:r w:rsidR="00F452DA">
        <w:t xml:space="preserve"> (utilisation des </w:t>
      </w:r>
      <w:proofErr w:type="spellStart"/>
      <w:r w:rsidR="00F452DA">
        <w:t>picoscopes</w:t>
      </w:r>
      <w:proofErr w:type="spellEnd"/>
      <w:r w:rsidR="00F452DA">
        <w:t>)</w:t>
      </w:r>
    </w:p>
    <w:p w14:paraId="044776B6" w14:textId="77777777" w:rsidR="00603332" w:rsidRPr="009C146B" w:rsidRDefault="00603332" w:rsidP="009C146B">
      <w:pPr>
        <w:spacing w:after="0"/>
        <w:ind w:firstLine="708"/>
        <w:jc w:val="both"/>
        <w:rPr>
          <w:sz w:val="10"/>
          <w:szCs w:val="10"/>
        </w:rPr>
      </w:pPr>
    </w:p>
    <w:p w14:paraId="44A1CA08" w14:textId="77777777" w:rsidR="006C1C09" w:rsidRPr="00C028F4" w:rsidRDefault="006C1C09" w:rsidP="009C146B">
      <w:pPr>
        <w:pStyle w:val="Paragraphedeliste"/>
        <w:numPr>
          <w:ilvl w:val="0"/>
          <w:numId w:val="14"/>
        </w:numPr>
        <w:spacing w:after="0"/>
        <w:jc w:val="both"/>
        <w:rPr>
          <w:color w:val="00B0F0"/>
        </w:rPr>
      </w:pPr>
      <w:r>
        <w:rPr>
          <w:b/>
          <w:color w:val="00B0F0"/>
        </w:rPr>
        <w:t>Optique</w:t>
      </w:r>
      <w:r w:rsidRPr="00463386">
        <w:rPr>
          <w:color w:val="00B0F0"/>
        </w:rPr>
        <w:t xml:space="preserve"> </w:t>
      </w:r>
      <w:r w:rsidRPr="00463386">
        <w:t>(</w:t>
      </w:r>
      <w:r>
        <w:t>Nadège</w:t>
      </w:r>
      <w:r w:rsidRPr="00463386">
        <w:t>)</w:t>
      </w:r>
    </w:p>
    <w:p w14:paraId="0DD06B4D" w14:textId="77777777" w:rsidR="00437199" w:rsidRDefault="00C7457F" w:rsidP="00EF4426">
      <w:pPr>
        <w:spacing w:after="0"/>
        <w:ind w:firstLine="708"/>
        <w:jc w:val="both"/>
      </w:pPr>
      <w:r w:rsidRPr="00C7457F">
        <w:rPr>
          <w:i/>
          <w:color w:val="00B050"/>
        </w:rPr>
        <w:t xml:space="preserve">* </w:t>
      </w:r>
      <w:r w:rsidR="00437199">
        <w:rPr>
          <w:i/>
          <w:color w:val="00B050"/>
        </w:rPr>
        <w:t>Achat de plaque holographique</w:t>
      </w:r>
      <w:r w:rsidRPr="00C7457F">
        <w:rPr>
          <w:b/>
          <w:i/>
          <w:color w:val="00B050"/>
        </w:rPr>
        <w:t> </w:t>
      </w:r>
      <w:r w:rsidRPr="003A637A">
        <w:t xml:space="preserve">: </w:t>
      </w:r>
      <w:r w:rsidR="00437199">
        <w:t>300€ TT</w:t>
      </w:r>
      <w:r w:rsidR="00255EC7">
        <w:t>C</w:t>
      </w:r>
      <w:r w:rsidR="00CC655D">
        <w:t xml:space="preserve"> (</w:t>
      </w:r>
      <w:r w:rsidR="00437199">
        <w:t>fonctionnement</w:t>
      </w:r>
      <w:r w:rsidR="00CC655D">
        <w:t>)</w:t>
      </w:r>
    </w:p>
    <w:p w14:paraId="0FB12D03" w14:textId="77777777" w:rsidR="006C1C09" w:rsidRDefault="006C1C09" w:rsidP="00437199">
      <w:pPr>
        <w:spacing w:after="0"/>
        <w:ind w:left="360" w:firstLine="348"/>
        <w:jc w:val="both"/>
      </w:pPr>
      <w:r w:rsidRPr="00C7457F">
        <w:rPr>
          <w:i/>
          <w:color w:val="00B050"/>
        </w:rPr>
        <w:t xml:space="preserve">* </w:t>
      </w:r>
      <w:r w:rsidR="00437199">
        <w:rPr>
          <w:i/>
          <w:color w:val="00B050"/>
        </w:rPr>
        <w:t xml:space="preserve">Achat de </w:t>
      </w:r>
      <w:r w:rsidR="00F452DA">
        <w:rPr>
          <w:i/>
          <w:color w:val="00B050"/>
        </w:rPr>
        <w:t>plaques pour gravure laser</w:t>
      </w:r>
      <w:r w:rsidRPr="00C7457F">
        <w:rPr>
          <w:b/>
          <w:i/>
          <w:color w:val="00B050"/>
        </w:rPr>
        <w:t> </w:t>
      </w:r>
      <w:r w:rsidRPr="003A637A">
        <w:t xml:space="preserve">: </w:t>
      </w:r>
      <w:r w:rsidR="00437199">
        <w:t>Plaque en alu couleur sous forme de porte-clés</w:t>
      </w:r>
      <w:r w:rsidR="00255EC7">
        <w:t xml:space="preserve"> pour les </w:t>
      </w:r>
      <w:proofErr w:type="spellStart"/>
      <w:r w:rsidR="00255EC7">
        <w:t>Fise</w:t>
      </w:r>
      <w:proofErr w:type="spellEnd"/>
      <w:r w:rsidR="00255EC7">
        <w:t xml:space="preserve"> et </w:t>
      </w:r>
      <w:proofErr w:type="spellStart"/>
      <w:r w:rsidR="00255EC7">
        <w:t>Fisa</w:t>
      </w:r>
      <w:proofErr w:type="spellEnd"/>
      <w:r w:rsidR="00255EC7">
        <w:t xml:space="preserve"> </w:t>
      </w:r>
    </w:p>
    <w:p w14:paraId="1B187CDF" w14:textId="77777777" w:rsidR="006E3EC3" w:rsidRDefault="00255EC7" w:rsidP="006E3EC3">
      <w:pPr>
        <w:pStyle w:val="Paragraphedeliste"/>
        <w:spacing w:after="0"/>
        <w:jc w:val="both"/>
      </w:pPr>
      <w:r>
        <w:t>Plaque = 348€ HT par 500 – Anneaux = 27€HT par 100 (Voir les délais de livraison pour budget 2016 ou 2017)</w:t>
      </w:r>
    </w:p>
    <w:p w14:paraId="157B3402" w14:textId="77777777" w:rsidR="006C1C09" w:rsidRDefault="006E3EC3" w:rsidP="009C146B">
      <w:pPr>
        <w:spacing w:after="0"/>
        <w:jc w:val="both"/>
        <w:rPr>
          <w:sz w:val="10"/>
          <w:szCs w:val="10"/>
        </w:rPr>
      </w:pPr>
      <w:r>
        <w:rPr>
          <w:sz w:val="10"/>
          <w:szCs w:val="10"/>
        </w:rPr>
        <w:tab/>
      </w:r>
      <w:r>
        <w:t>On va peut-être faire une commande de plaque</w:t>
      </w:r>
      <w:r w:rsidR="00F452DA">
        <w:t>s</w:t>
      </w:r>
      <w:r>
        <w:t xml:space="preserve"> en alu plus conséquente. En effet, une commande d’environ </w:t>
      </w:r>
      <w:r w:rsidR="00B12B18">
        <w:t>10</w:t>
      </w:r>
      <w:r>
        <w:t xml:space="preserve">00 plaques </w:t>
      </w:r>
      <w:r w:rsidR="00B12B18">
        <w:t>+ des anneaux en plus qui vont servir de goodies (Elodie) pour les salons, forum, journée portes ouvertes.</w:t>
      </w:r>
    </w:p>
    <w:p w14:paraId="3286DEA9" w14:textId="77777777" w:rsidR="006E3EC3" w:rsidRPr="009C146B" w:rsidRDefault="006E3EC3" w:rsidP="009C146B">
      <w:pPr>
        <w:spacing w:after="0"/>
        <w:jc w:val="both"/>
        <w:rPr>
          <w:sz w:val="10"/>
          <w:szCs w:val="10"/>
        </w:rPr>
      </w:pPr>
    </w:p>
    <w:p w14:paraId="7B18BA21" w14:textId="77777777" w:rsidR="00475A93" w:rsidRPr="00CC655D" w:rsidRDefault="00475A93" w:rsidP="009C146B">
      <w:pPr>
        <w:pStyle w:val="Paragraphedeliste"/>
        <w:numPr>
          <w:ilvl w:val="0"/>
          <w:numId w:val="14"/>
        </w:numPr>
        <w:spacing w:after="0"/>
        <w:jc w:val="both"/>
        <w:rPr>
          <w:color w:val="00B0F0"/>
        </w:rPr>
      </w:pPr>
      <w:r w:rsidRPr="00463386">
        <w:rPr>
          <w:b/>
          <w:color w:val="00B0F0"/>
        </w:rPr>
        <w:t>Matériels informatiques</w:t>
      </w:r>
      <w:r w:rsidRPr="00463386">
        <w:rPr>
          <w:color w:val="00B0F0"/>
        </w:rPr>
        <w:t xml:space="preserve"> </w:t>
      </w:r>
      <w:r w:rsidRPr="00463386">
        <w:t>(Christian)</w:t>
      </w:r>
    </w:p>
    <w:p w14:paraId="7EA981CA" w14:textId="77777777" w:rsidR="00CC655D" w:rsidRDefault="00CC655D" w:rsidP="00EF4426">
      <w:pPr>
        <w:spacing w:after="0"/>
        <w:ind w:firstLine="708"/>
        <w:jc w:val="both"/>
      </w:pPr>
      <w:r>
        <w:rPr>
          <w:b/>
          <w:i/>
          <w:color w:val="00B050"/>
        </w:rPr>
        <w:t xml:space="preserve">* Vidéoprojecteur : </w:t>
      </w:r>
      <w:r w:rsidRPr="00FE7EF9">
        <w:rPr>
          <w:b/>
          <w:i/>
        </w:rPr>
        <w:t xml:space="preserve">prévoir renouvellement </w:t>
      </w:r>
      <w:r>
        <w:rPr>
          <w:b/>
          <w:i/>
        </w:rPr>
        <w:t>parc un peu ancien. Christian doit faire l’inventaire                   (</w:t>
      </w:r>
      <w:r w:rsidRPr="00FE7EF9">
        <w:rPr>
          <w:b/>
          <w:i/>
        </w:rPr>
        <w:t>investissement)</w:t>
      </w:r>
    </w:p>
    <w:p w14:paraId="47E521B0" w14:textId="77777777" w:rsidR="00CC655D" w:rsidRPr="00CC655D" w:rsidRDefault="00CC655D" w:rsidP="00CC655D">
      <w:pPr>
        <w:spacing w:after="0"/>
        <w:ind w:left="708"/>
        <w:jc w:val="both"/>
        <w:rPr>
          <w:color w:val="00B0F0"/>
        </w:rPr>
      </w:pPr>
    </w:p>
    <w:p w14:paraId="3C4A27CB" w14:textId="77777777" w:rsidR="00C028F4" w:rsidRDefault="00C028F4" w:rsidP="00EF4426">
      <w:pPr>
        <w:spacing w:after="0"/>
        <w:ind w:firstLine="708"/>
        <w:jc w:val="both"/>
      </w:pPr>
      <w:r w:rsidRPr="00CC655D">
        <w:rPr>
          <w:b/>
          <w:i/>
          <w:color w:val="00B050"/>
        </w:rPr>
        <w:t>*</w:t>
      </w:r>
      <w:r>
        <w:rPr>
          <w:color w:val="00B0F0"/>
        </w:rPr>
        <w:t xml:space="preserve"> </w:t>
      </w:r>
      <w:r w:rsidRPr="00C028F4">
        <w:rPr>
          <w:b/>
          <w:i/>
          <w:color w:val="00B050"/>
        </w:rPr>
        <w:t>Imprimante</w:t>
      </w:r>
      <w:r w:rsidR="00F452DA">
        <w:rPr>
          <w:b/>
          <w:i/>
          <w:color w:val="00B050"/>
        </w:rPr>
        <w:t xml:space="preserve"> réseau</w:t>
      </w:r>
      <w:r w:rsidRPr="00C028F4">
        <w:rPr>
          <w:b/>
          <w:i/>
          <w:color w:val="00B050"/>
        </w:rPr>
        <w:t xml:space="preserve"> couleur</w:t>
      </w:r>
      <w:r>
        <w:rPr>
          <w:color w:val="00B0F0"/>
        </w:rPr>
        <w:t> </w:t>
      </w:r>
      <w:r>
        <w:t>:</w:t>
      </w:r>
      <w:r w:rsidRPr="00C028F4">
        <w:t xml:space="preserve"> salle libre service des étudiants. </w:t>
      </w:r>
      <w:r>
        <w:rPr>
          <w:b/>
        </w:rPr>
        <w:t>G</w:t>
      </w:r>
      <w:r w:rsidRPr="00C028F4">
        <w:t>arantie de 3 ans (investissement)</w:t>
      </w:r>
    </w:p>
    <w:p w14:paraId="03E55BD5" w14:textId="77777777" w:rsidR="00475A93" w:rsidRDefault="00C028F4" w:rsidP="00C028F4">
      <w:pPr>
        <w:spacing w:after="0"/>
        <w:ind w:left="2124" w:firstLine="708"/>
        <w:jc w:val="both"/>
        <w:rPr>
          <w:color w:val="FFFFFF" w:themeColor="background1"/>
        </w:rPr>
      </w:pPr>
      <w:r>
        <w:t xml:space="preserve"> </w:t>
      </w:r>
      <w:r>
        <w:rPr>
          <w:color w:val="FFFFFF" w:themeColor="background1"/>
          <w:highlight w:val="darkMagenta"/>
        </w:rPr>
        <w:t>A1</w:t>
      </w:r>
      <w:r w:rsidRPr="00923606">
        <w:rPr>
          <w:color w:val="FFFFFF" w:themeColor="background1"/>
          <w:highlight w:val="darkMagenta"/>
        </w:rPr>
        <w:t xml:space="preserve">6-01 = </w:t>
      </w:r>
      <w:r>
        <w:rPr>
          <w:color w:val="FFFFFF" w:themeColor="background1"/>
          <w:highlight w:val="darkMagenta"/>
        </w:rPr>
        <w:t>300€TTC</w:t>
      </w:r>
    </w:p>
    <w:p w14:paraId="1100BFFE" w14:textId="77777777" w:rsidR="00B872B4" w:rsidRDefault="00B872B4" w:rsidP="00C028F4">
      <w:pPr>
        <w:spacing w:after="0"/>
        <w:ind w:left="2124" w:firstLine="708"/>
        <w:jc w:val="both"/>
        <w:rPr>
          <w:color w:val="FFFFFF" w:themeColor="background1"/>
        </w:rPr>
      </w:pPr>
    </w:p>
    <w:p w14:paraId="64D21CEF" w14:textId="77777777" w:rsidR="00B872B4" w:rsidRPr="00B872B4" w:rsidRDefault="00B872B4" w:rsidP="00B872B4">
      <w:pPr>
        <w:spacing w:after="0"/>
        <w:jc w:val="both"/>
      </w:pPr>
      <w:r>
        <w:rPr>
          <w:color w:val="00B0F0"/>
        </w:rPr>
        <w:tab/>
      </w:r>
      <w:r w:rsidRPr="00B872B4">
        <w:t>Suppression de la ligne H16-0</w:t>
      </w:r>
      <w:r w:rsidR="00F452DA">
        <w:t>4</w:t>
      </w:r>
      <w:r w:rsidRPr="00B872B4">
        <w:t xml:space="preserve"> </w:t>
      </w:r>
      <w:r w:rsidR="00F452DA" w:rsidRPr="00B872B4">
        <w:t>remplacée</w:t>
      </w:r>
      <w:r w:rsidRPr="00B872B4">
        <w:t xml:space="preserve"> par </w:t>
      </w:r>
      <w:r w:rsidR="00F452DA">
        <w:t>A</w:t>
      </w:r>
      <w:r w:rsidRPr="00B872B4">
        <w:t>16-0</w:t>
      </w:r>
      <w:r w:rsidR="00F452DA">
        <w:t>3</w:t>
      </w:r>
    </w:p>
    <w:p w14:paraId="6BACD65C" w14:textId="77777777" w:rsidR="00F452DA" w:rsidRDefault="00475A93" w:rsidP="00255EC7">
      <w:pPr>
        <w:spacing w:after="0"/>
        <w:ind w:left="720"/>
        <w:jc w:val="both"/>
      </w:pPr>
      <w:r w:rsidRPr="00463386">
        <w:rPr>
          <w:b/>
          <w:i/>
          <w:color w:val="00B050"/>
        </w:rPr>
        <w:t xml:space="preserve">* </w:t>
      </w:r>
      <w:r w:rsidR="00C028F4" w:rsidRPr="00C028F4">
        <w:rPr>
          <w:b/>
          <w:i/>
        </w:rPr>
        <w:t>H 16-04</w:t>
      </w:r>
      <w:r w:rsidR="00C028F4">
        <w:rPr>
          <w:b/>
          <w:i/>
          <w:color w:val="00B050"/>
        </w:rPr>
        <w:t xml:space="preserve"> </w:t>
      </w:r>
      <w:r>
        <w:rPr>
          <w:b/>
          <w:i/>
          <w:color w:val="00B050"/>
        </w:rPr>
        <w:t xml:space="preserve">Portables </w:t>
      </w:r>
      <w:r w:rsidRPr="00463386">
        <w:rPr>
          <w:b/>
          <w:i/>
          <w:color w:val="00B050"/>
        </w:rPr>
        <w:t>enseignants et administratifs</w:t>
      </w:r>
      <w:r>
        <w:rPr>
          <w:b/>
          <w:i/>
          <w:color w:val="00B050"/>
        </w:rPr>
        <w:t xml:space="preserve"> : </w:t>
      </w:r>
      <w:r w:rsidR="00255EC7">
        <w:t>2</w:t>
      </w:r>
      <w:r w:rsidRPr="00475A93">
        <w:t xml:space="preserve"> </w:t>
      </w:r>
      <w:r w:rsidR="00255EC7">
        <w:t>PC renouvel</w:t>
      </w:r>
      <w:r w:rsidR="00F452DA">
        <w:t>és</w:t>
      </w:r>
      <w:r w:rsidR="00C028F4">
        <w:t xml:space="preserve"> (</w:t>
      </w:r>
      <w:proofErr w:type="spellStart"/>
      <w:r w:rsidR="00C028F4">
        <w:t>Yana</w:t>
      </w:r>
      <w:proofErr w:type="spellEnd"/>
      <w:r w:rsidR="00C028F4">
        <w:t xml:space="preserve"> et Maxime)</w:t>
      </w:r>
      <w:r w:rsidR="00255EC7">
        <w:t xml:space="preserve"> </w:t>
      </w:r>
    </w:p>
    <w:p w14:paraId="60A889F2" w14:textId="77777777" w:rsidR="00475A93" w:rsidRDefault="00C028F4" w:rsidP="00255EC7">
      <w:pPr>
        <w:spacing w:after="0"/>
        <w:ind w:left="720"/>
        <w:jc w:val="both"/>
      </w:pPr>
      <w:r>
        <w:lastRenderedPageBreak/>
        <w:t>Pc maxime réaffecté à Angela, celui de François réaffecté à Jean-Philippe).</w:t>
      </w:r>
      <w:r w:rsidR="00B872B4">
        <w:t xml:space="preserve"> </w:t>
      </w:r>
    </w:p>
    <w:p w14:paraId="3CC0F2F0" w14:textId="77777777" w:rsidR="00CC655D" w:rsidRPr="00C028F4" w:rsidRDefault="00CC655D" w:rsidP="00CC655D">
      <w:pPr>
        <w:spacing w:after="0"/>
        <w:ind w:left="2124" w:firstLine="708"/>
        <w:jc w:val="both"/>
        <w:rPr>
          <w:color w:val="00B0F0"/>
        </w:rPr>
      </w:pPr>
      <w:r>
        <w:rPr>
          <w:color w:val="FFFFFF" w:themeColor="background1"/>
          <w:highlight w:val="darkMagenta"/>
        </w:rPr>
        <w:t>A1</w:t>
      </w:r>
      <w:r w:rsidRPr="00923606">
        <w:rPr>
          <w:color w:val="FFFFFF" w:themeColor="background1"/>
          <w:highlight w:val="darkMagenta"/>
        </w:rPr>
        <w:t>6-0</w:t>
      </w:r>
      <w:r>
        <w:rPr>
          <w:color w:val="FFFFFF" w:themeColor="background1"/>
          <w:highlight w:val="darkMagenta"/>
        </w:rPr>
        <w:t>3</w:t>
      </w:r>
      <w:r w:rsidRPr="00923606">
        <w:rPr>
          <w:color w:val="FFFFFF" w:themeColor="background1"/>
          <w:highlight w:val="darkMagenta"/>
        </w:rPr>
        <w:t xml:space="preserve"> = </w:t>
      </w:r>
      <w:r>
        <w:rPr>
          <w:color w:val="FFFFFF" w:themeColor="background1"/>
          <w:highlight w:val="darkMagenta"/>
        </w:rPr>
        <w:t>4000€TTC</w:t>
      </w:r>
    </w:p>
    <w:p w14:paraId="5134BBDA" w14:textId="77777777" w:rsidR="00CC655D" w:rsidRDefault="009822C9" w:rsidP="00255EC7">
      <w:pPr>
        <w:spacing w:after="0"/>
        <w:ind w:left="720"/>
        <w:jc w:val="both"/>
      </w:pPr>
      <w:proofErr w:type="gramStart"/>
      <w:r>
        <w:t>un</w:t>
      </w:r>
      <w:proofErr w:type="gramEnd"/>
      <w:r>
        <w:t xml:space="preserve"> ordinateur pour Simon M</w:t>
      </w:r>
      <w:r w:rsidR="00F452DA">
        <w:t>u</w:t>
      </w:r>
      <w:r>
        <w:t>re (</w:t>
      </w:r>
      <w:r w:rsidR="00F452DA">
        <w:t>nouvel EC contractuel</w:t>
      </w:r>
      <w:r>
        <w:t xml:space="preserve">) et renouvellement de l’ordi </w:t>
      </w:r>
      <w:r w:rsidR="00F452DA">
        <w:t xml:space="preserve">portable de Gaëtane </w:t>
      </w:r>
      <w:proofErr w:type="spellStart"/>
      <w:r w:rsidR="00F452DA">
        <w:t>Zummo</w:t>
      </w:r>
      <w:proofErr w:type="spellEnd"/>
      <w:r w:rsidR="00F452DA">
        <w:t xml:space="preserve"> +  un mac en </w:t>
      </w:r>
      <w:proofErr w:type="spellStart"/>
      <w:r w:rsidR="00F452DA">
        <w:t>spare</w:t>
      </w:r>
      <w:proofErr w:type="spellEnd"/>
      <w:r w:rsidR="00F452DA">
        <w:t xml:space="preserve"> (Christian vérifie les dates d’achat du parc mac).</w:t>
      </w:r>
    </w:p>
    <w:p w14:paraId="6F176BCA" w14:textId="77777777" w:rsidR="00B872B4" w:rsidRPr="00B12B18" w:rsidRDefault="00B872B4" w:rsidP="00255EC7">
      <w:pPr>
        <w:spacing w:after="0"/>
        <w:ind w:left="720"/>
        <w:jc w:val="both"/>
      </w:pPr>
    </w:p>
    <w:p w14:paraId="708F1D2A" w14:textId="77777777" w:rsidR="00CC655D" w:rsidRPr="00255EC7" w:rsidRDefault="003267B7" w:rsidP="00255EC7">
      <w:pPr>
        <w:spacing w:after="0"/>
        <w:ind w:left="720"/>
        <w:jc w:val="both"/>
        <w:rPr>
          <w:b/>
        </w:rPr>
      </w:pPr>
      <w:r>
        <w:rPr>
          <w:b/>
        </w:rPr>
        <w:t>Prévision</w:t>
      </w:r>
      <w:r w:rsidR="00CC655D">
        <w:rPr>
          <w:b/>
        </w:rPr>
        <w:t xml:space="preserve"> IRAM</w:t>
      </w:r>
    </w:p>
    <w:p w14:paraId="3D5ECCF8" w14:textId="77777777" w:rsidR="00475A93" w:rsidRDefault="00475A93" w:rsidP="00255EC7">
      <w:pPr>
        <w:spacing w:after="0"/>
        <w:ind w:left="720"/>
        <w:jc w:val="both"/>
      </w:pPr>
      <w:r>
        <w:rPr>
          <w:b/>
          <w:i/>
          <w:color w:val="00B050"/>
        </w:rPr>
        <w:t xml:space="preserve">* </w:t>
      </w:r>
      <w:r w:rsidR="00C028F4">
        <w:rPr>
          <w:b/>
          <w:i/>
          <w:color w:val="00B050"/>
        </w:rPr>
        <w:t xml:space="preserve"> </w:t>
      </w:r>
      <w:r w:rsidRPr="00475A93">
        <w:rPr>
          <w:b/>
          <w:i/>
          <w:color w:val="00B050"/>
        </w:rPr>
        <w:t>Macs IRAM</w:t>
      </w:r>
      <w:r w:rsidR="00CC655D">
        <w:t> :</w:t>
      </w:r>
      <w:r w:rsidR="00F452DA">
        <w:t xml:space="preserve"> selon AE BR2</w:t>
      </w:r>
      <w:r w:rsidR="00255EC7">
        <w:t>. Prévoir entre 6 ou 12 macs à acheter.</w:t>
      </w:r>
    </w:p>
    <w:p w14:paraId="78EA118B" w14:textId="77777777" w:rsidR="009317AE" w:rsidRDefault="009317AE" w:rsidP="00255EC7">
      <w:pPr>
        <w:spacing w:after="0"/>
        <w:ind w:left="720"/>
        <w:jc w:val="both"/>
      </w:pPr>
      <w:r w:rsidRPr="009317AE">
        <w:t>6 mac environ 8400 € (investissement)</w:t>
      </w:r>
      <w:r>
        <w:t xml:space="preserve"> max 12 mac.</w:t>
      </w:r>
    </w:p>
    <w:p w14:paraId="46AFFE54" w14:textId="77777777" w:rsidR="00CC655D" w:rsidRPr="00CC655D" w:rsidRDefault="00CC655D" w:rsidP="00255EC7">
      <w:pPr>
        <w:spacing w:after="0"/>
        <w:ind w:left="720"/>
        <w:jc w:val="both"/>
      </w:pPr>
      <w:r>
        <w:rPr>
          <w:b/>
          <w:i/>
          <w:color w:val="00B050"/>
        </w:rPr>
        <w:t>* Licences </w:t>
      </w:r>
      <w:r>
        <w:rPr>
          <w:b/>
          <w:i/>
        </w:rPr>
        <w:t xml:space="preserve">: Achat licence à 15€*12*6 = </w:t>
      </w:r>
      <w:r w:rsidRPr="00322AE1">
        <w:rPr>
          <w:b/>
          <w:i/>
          <w:color w:val="FFFFFF" w:themeColor="background1"/>
          <w:highlight w:val="darkRed"/>
        </w:rPr>
        <w:t>1080€</w:t>
      </w:r>
      <w:r w:rsidR="009317AE" w:rsidRPr="009317AE">
        <w:rPr>
          <w:b/>
          <w:i/>
          <w:color w:val="FFFFFF" w:themeColor="background1"/>
          <w:highlight w:val="darkRed"/>
        </w:rPr>
        <w:t>HT</w:t>
      </w:r>
      <w:r w:rsidR="009317AE">
        <w:rPr>
          <w:b/>
          <w:i/>
          <w:color w:val="FFFFFF" w:themeColor="background1"/>
        </w:rPr>
        <w:t xml:space="preserve"> </w:t>
      </w:r>
      <w:r w:rsidR="00F452DA" w:rsidRPr="00F452DA">
        <w:rPr>
          <w:b/>
          <w:i/>
        </w:rPr>
        <w:t>/ an</w:t>
      </w:r>
      <w:r w:rsidR="00F452DA">
        <w:rPr>
          <w:b/>
          <w:i/>
          <w:color w:val="FFFFFF" w:themeColor="background1"/>
        </w:rPr>
        <w:t xml:space="preserve"> </w:t>
      </w:r>
      <w:r w:rsidR="003722BF" w:rsidRPr="003722BF">
        <w:rPr>
          <w:b/>
          <w:i/>
        </w:rPr>
        <w:t>(Si achat 6 macs)</w:t>
      </w:r>
    </w:p>
    <w:p w14:paraId="68BCA7AB" w14:textId="77777777" w:rsidR="009317AE" w:rsidRDefault="00CC655D" w:rsidP="008D3D66">
      <w:pPr>
        <w:spacing w:after="0"/>
        <w:ind w:left="720"/>
        <w:jc w:val="both"/>
        <w:rPr>
          <w:b/>
          <w:i/>
        </w:rPr>
      </w:pPr>
      <w:r>
        <w:rPr>
          <w:b/>
          <w:i/>
          <w:color w:val="00B050"/>
        </w:rPr>
        <w:t xml:space="preserve">* Palettes graphique : </w:t>
      </w:r>
      <w:r>
        <w:rPr>
          <w:b/>
          <w:i/>
        </w:rPr>
        <w:t>Prévoir achat selon budget – fourchette entre 200 et 800€ (fonctionnement)</w:t>
      </w:r>
    </w:p>
    <w:p w14:paraId="28792C14" w14:textId="77777777" w:rsidR="00475A93" w:rsidRDefault="003722BF" w:rsidP="00EF4426">
      <w:pPr>
        <w:spacing w:after="0"/>
        <w:ind w:left="720"/>
        <w:jc w:val="both"/>
        <w:rPr>
          <w:b/>
          <w:i/>
        </w:rPr>
      </w:pPr>
      <w:r w:rsidRPr="003722BF">
        <w:rPr>
          <w:b/>
          <w:i/>
          <w:color w:val="00B050"/>
        </w:rPr>
        <w:t>* Déplacements</w:t>
      </w:r>
      <w:r>
        <w:rPr>
          <w:b/>
          <w:i/>
          <w:color w:val="00B050"/>
        </w:rPr>
        <w:t xml:space="preserve"> : </w:t>
      </w:r>
      <w:r>
        <w:rPr>
          <w:b/>
          <w:i/>
        </w:rPr>
        <w:t xml:space="preserve">S.REYNIER </w:t>
      </w:r>
      <w:r w:rsidR="00C863B1">
        <w:rPr>
          <w:b/>
          <w:i/>
        </w:rPr>
        <w:t>«</w:t>
      </w:r>
      <w:proofErr w:type="spellStart"/>
      <w:r w:rsidR="00C863B1">
        <w:rPr>
          <w:b/>
          <w:i/>
        </w:rPr>
        <w:t>Pedagolab</w:t>
      </w:r>
      <w:proofErr w:type="spellEnd"/>
      <w:r w:rsidR="00C863B1">
        <w:rPr>
          <w:b/>
          <w:i/>
        </w:rPr>
        <w:t>» Cout estimé 450€</w:t>
      </w:r>
    </w:p>
    <w:p w14:paraId="4B9CD6C1" w14:textId="77777777" w:rsidR="00C863B1" w:rsidRPr="003722BF" w:rsidRDefault="00C863B1" w:rsidP="00EF4426">
      <w:pPr>
        <w:spacing w:after="0"/>
        <w:ind w:left="720"/>
        <w:jc w:val="both"/>
        <w:rPr>
          <w:b/>
          <w:i/>
        </w:rPr>
      </w:pPr>
      <w:r>
        <w:rPr>
          <w:b/>
          <w:i/>
          <w:color w:val="00B050"/>
        </w:rPr>
        <w:tab/>
      </w:r>
      <w:r>
        <w:rPr>
          <w:b/>
          <w:i/>
          <w:color w:val="00B050"/>
        </w:rPr>
        <w:tab/>
        <w:t xml:space="preserve">    </w:t>
      </w:r>
      <w:r>
        <w:rPr>
          <w:b/>
          <w:i/>
        </w:rPr>
        <w:t xml:space="preserve">S.REYNIER et L.ETIEMBRE «Accu / </w:t>
      </w:r>
      <w:proofErr w:type="spellStart"/>
      <w:r>
        <w:rPr>
          <w:b/>
          <w:i/>
        </w:rPr>
        <w:t>Anstia</w:t>
      </w:r>
      <w:proofErr w:type="spellEnd"/>
      <w:r>
        <w:rPr>
          <w:b/>
          <w:i/>
        </w:rPr>
        <w:t>» coût estimé pour 2 sessions 1880€ mais possibilité de prise en charge autre.</w:t>
      </w:r>
    </w:p>
    <w:p w14:paraId="5AE77BA2" w14:textId="77777777" w:rsidR="003267B7" w:rsidRDefault="003267B7" w:rsidP="00CC655D">
      <w:pPr>
        <w:spacing w:after="0"/>
        <w:ind w:left="720"/>
        <w:jc w:val="both"/>
        <w:rPr>
          <w:color w:val="FFFFFF" w:themeColor="background1"/>
        </w:rPr>
      </w:pPr>
    </w:p>
    <w:p w14:paraId="7D7EE7AA" w14:textId="77777777" w:rsidR="003267B7" w:rsidRPr="00475A93" w:rsidRDefault="003267B7" w:rsidP="003267B7">
      <w:pPr>
        <w:pStyle w:val="Paragraphedeliste"/>
        <w:numPr>
          <w:ilvl w:val="0"/>
          <w:numId w:val="14"/>
        </w:numPr>
        <w:spacing w:after="0"/>
        <w:jc w:val="both"/>
        <w:rPr>
          <w:color w:val="00B0F0"/>
        </w:rPr>
      </w:pPr>
      <w:r>
        <w:rPr>
          <w:b/>
          <w:color w:val="00B0F0"/>
        </w:rPr>
        <w:t>Design Tech Académie</w:t>
      </w:r>
      <w:r w:rsidRPr="00463386">
        <w:rPr>
          <w:color w:val="00B0F0"/>
        </w:rPr>
        <w:t xml:space="preserve"> </w:t>
      </w:r>
      <w:r w:rsidRPr="00463386">
        <w:t>(</w:t>
      </w:r>
      <w:r>
        <w:t>Sophie</w:t>
      </w:r>
      <w:r w:rsidRPr="00463386">
        <w:t>)</w:t>
      </w:r>
    </w:p>
    <w:p w14:paraId="088A6198" w14:textId="77777777" w:rsidR="003267B7" w:rsidRPr="00AE3EAB" w:rsidRDefault="003267B7" w:rsidP="003267B7">
      <w:pPr>
        <w:spacing w:after="0"/>
        <w:ind w:left="720"/>
        <w:jc w:val="both"/>
        <w:rPr>
          <w:b/>
          <w:i/>
          <w:color w:val="00B050"/>
        </w:rPr>
      </w:pPr>
      <w:r>
        <w:rPr>
          <w:b/>
          <w:i/>
          <w:color w:val="00B050"/>
        </w:rPr>
        <w:t xml:space="preserve">* DTA </w:t>
      </w:r>
      <w:r w:rsidRPr="00AE3EAB">
        <w:t xml:space="preserve">validation de l’achat des ordinateurs </w:t>
      </w:r>
      <w:r w:rsidR="00DC0D3B">
        <w:t xml:space="preserve">avec l’option </w:t>
      </w:r>
      <w:r w:rsidR="00DC0D3B" w:rsidRPr="00DC0D3B">
        <w:t xml:space="preserve">Solution </w:t>
      </w:r>
      <w:r w:rsidR="00DC0D3B">
        <w:t>« </w:t>
      </w:r>
      <w:r w:rsidR="00DC0D3B" w:rsidRPr="00DC0D3B">
        <w:t>disque SSD 256 Go et i5</w:t>
      </w:r>
      <w:r w:rsidR="00DC0D3B">
        <w:t> »</w:t>
      </w:r>
      <w:r w:rsidRPr="00AE3EAB">
        <w:t>sur crédits école dès maintenant</w:t>
      </w:r>
    </w:p>
    <w:p w14:paraId="3FCEA902" w14:textId="77777777" w:rsidR="003267B7" w:rsidRDefault="003267B7" w:rsidP="003267B7">
      <w:pPr>
        <w:spacing w:after="0"/>
        <w:ind w:firstLine="708"/>
        <w:jc w:val="both"/>
        <w:rPr>
          <w:color w:val="FFFFFF" w:themeColor="background1"/>
        </w:rPr>
      </w:pPr>
      <w:r w:rsidRPr="00AC733A">
        <w:t>2</w:t>
      </w:r>
      <w:r w:rsidR="00DC0D3B">
        <w:t>8</w:t>
      </w:r>
      <w:r w:rsidRPr="00AC733A">
        <w:t xml:space="preserve"> ordinate</w:t>
      </w:r>
      <w:r w:rsidR="00DC0D3B">
        <w:t>urs portables (2 formateurs + 26</w:t>
      </w:r>
      <w:r w:rsidRPr="00AC733A">
        <w:t xml:space="preserve"> « étudiants »)</w:t>
      </w:r>
      <w:r>
        <w:t xml:space="preserve"> à </w:t>
      </w:r>
      <w:r w:rsidR="00DC0D3B">
        <w:t>750,91</w:t>
      </w:r>
      <w:r>
        <w:t xml:space="preserve">€  </w:t>
      </w:r>
      <w:r w:rsidR="009317AE">
        <w:rPr>
          <w:color w:val="FFFFFF" w:themeColor="background1"/>
          <w:highlight w:val="darkMagenta"/>
        </w:rPr>
        <w:t xml:space="preserve">E16-01 </w:t>
      </w:r>
      <w:r>
        <w:rPr>
          <w:color w:val="FFFFFF" w:themeColor="background1"/>
          <w:highlight w:val="darkMagenta"/>
        </w:rPr>
        <w:t xml:space="preserve">= </w:t>
      </w:r>
      <w:r w:rsidR="00DC0D3B">
        <w:rPr>
          <w:color w:val="FFFFFF" w:themeColor="background1"/>
          <w:highlight w:val="darkMagenta"/>
        </w:rPr>
        <w:t>21025</w:t>
      </w:r>
      <w:r w:rsidR="009317AE">
        <w:rPr>
          <w:color w:val="FFFFFF" w:themeColor="background1"/>
          <w:highlight w:val="darkMagenta"/>
        </w:rPr>
        <w:t xml:space="preserve"> </w:t>
      </w:r>
      <w:r w:rsidR="00DC0D3B">
        <w:rPr>
          <w:color w:val="FFFFFF" w:themeColor="background1"/>
          <w:highlight w:val="darkMagenta"/>
        </w:rPr>
        <w:t>€</w:t>
      </w:r>
      <w:r w:rsidR="009317AE">
        <w:rPr>
          <w:color w:val="FFFFFF" w:themeColor="background1"/>
          <w:highlight w:val="darkMagenta"/>
        </w:rPr>
        <w:t xml:space="preserve"> </w:t>
      </w:r>
      <w:r w:rsidR="00DC0D3B">
        <w:rPr>
          <w:color w:val="FFFFFF" w:themeColor="background1"/>
          <w:highlight w:val="darkMagenta"/>
        </w:rPr>
        <w:t>TTC</w:t>
      </w:r>
    </w:p>
    <w:p w14:paraId="763692AE" w14:textId="77777777" w:rsidR="003267B7" w:rsidRPr="008615C3" w:rsidRDefault="003267B7" w:rsidP="003267B7">
      <w:pPr>
        <w:spacing w:after="0"/>
        <w:ind w:firstLine="708"/>
        <w:jc w:val="both"/>
      </w:pPr>
      <w:r w:rsidRPr="008615C3">
        <w:t>Pour les besoins en appareil</w:t>
      </w:r>
      <w:r>
        <w:t xml:space="preserve">s photos, </w:t>
      </w:r>
      <w:r w:rsidR="00322AE1">
        <w:t>Jean-Philippe</w:t>
      </w:r>
      <w:r w:rsidR="00DC0D3B">
        <w:t xml:space="preserve"> emprunte</w:t>
      </w:r>
      <w:r w:rsidRPr="008615C3">
        <w:t xml:space="preserve"> le matériel </w:t>
      </w:r>
      <w:r w:rsidR="00DC0D3B">
        <w:t xml:space="preserve">à </w:t>
      </w:r>
      <w:r w:rsidRPr="008615C3">
        <w:t>IRAM</w:t>
      </w:r>
      <w:r w:rsidR="00DC0D3B">
        <w:t>.</w:t>
      </w:r>
    </w:p>
    <w:p w14:paraId="26A61F10" w14:textId="77777777" w:rsidR="003267B7" w:rsidRPr="00475A93" w:rsidRDefault="003267B7" w:rsidP="00BD4744">
      <w:pPr>
        <w:spacing w:after="0"/>
        <w:jc w:val="both"/>
      </w:pPr>
    </w:p>
    <w:p w14:paraId="4E027A69" w14:textId="77777777" w:rsidR="00AC733A" w:rsidRPr="00DC0D3B" w:rsidRDefault="00DC0D3B" w:rsidP="00DC0D3B">
      <w:pPr>
        <w:pStyle w:val="Paragraphedeliste"/>
        <w:numPr>
          <w:ilvl w:val="0"/>
          <w:numId w:val="14"/>
        </w:numPr>
        <w:spacing w:after="0"/>
        <w:jc w:val="both"/>
      </w:pPr>
      <w:r w:rsidRPr="00DC0D3B">
        <w:t>En résumé l’achat de PC personnels</w:t>
      </w:r>
      <w:r>
        <w:t xml:space="preserve"> (4000€)</w:t>
      </w:r>
      <w:r w:rsidRPr="00DC0D3B">
        <w:t xml:space="preserve"> étant revu à la baisse et l’achat des tablettes </w:t>
      </w:r>
      <w:r>
        <w:t xml:space="preserve">(3000€) </w:t>
      </w:r>
      <w:r w:rsidRPr="00DC0D3B">
        <w:t>passant en fonctionnement. Cela permet l’achat du générateur d’impulsion</w:t>
      </w:r>
      <w:r w:rsidR="00322AE1">
        <w:t xml:space="preserve"> (2058€)</w:t>
      </w:r>
      <w:r>
        <w:t xml:space="preserve"> ainsi que l’achat de 28 PC portables </w:t>
      </w:r>
      <w:r w:rsidR="00322AE1">
        <w:t xml:space="preserve">(option haute) </w:t>
      </w:r>
      <w:r>
        <w:t>pour DTA soit 21025,53€ au lieu de 17000€</w:t>
      </w:r>
      <w:r w:rsidR="00322AE1">
        <w:t>.</w:t>
      </w:r>
    </w:p>
    <w:p w14:paraId="501EE091" w14:textId="77777777" w:rsidR="00AC733A" w:rsidRPr="009C146B" w:rsidRDefault="00AC733A" w:rsidP="009C146B">
      <w:pPr>
        <w:spacing w:after="0"/>
        <w:ind w:left="720"/>
        <w:jc w:val="both"/>
        <w:rPr>
          <w:sz w:val="10"/>
          <w:szCs w:val="10"/>
        </w:rPr>
      </w:pPr>
    </w:p>
    <w:p w14:paraId="4B99ED06" w14:textId="77777777" w:rsidR="00AF13B8" w:rsidRDefault="00AF13B8" w:rsidP="00322AE1">
      <w:pPr>
        <w:spacing w:after="0"/>
        <w:ind w:left="720"/>
        <w:jc w:val="both"/>
      </w:pPr>
    </w:p>
    <w:p w14:paraId="6B26CA8E" w14:textId="77777777" w:rsidR="00BD4744" w:rsidRDefault="00EF4426" w:rsidP="00BD4744">
      <w:pPr>
        <w:pStyle w:val="Paragraphedeliste"/>
        <w:numPr>
          <w:ilvl w:val="0"/>
          <w:numId w:val="14"/>
        </w:numPr>
        <w:spacing w:after="0"/>
        <w:jc w:val="both"/>
        <w:rPr>
          <w:i/>
        </w:rPr>
      </w:pPr>
      <w:r>
        <w:rPr>
          <w:i/>
        </w:rPr>
        <w:t>Arrêt des commandes : Fin Novembre 2016</w:t>
      </w:r>
    </w:p>
    <w:p w14:paraId="4A359F73" w14:textId="77777777" w:rsidR="00BD4744" w:rsidRPr="00BD4744" w:rsidRDefault="00BD4744" w:rsidP="00BD4744">
      <w:pPr>
        <w:pStyle w:val="Paragraphedeliste"/>
        <w:spacing w:after="0"/>
        <w:jc w:val="both"/>
        <w:rPr>
          <w:i/>
        </w:rPr>
      </w:pPr>
    </w:p>
    <w:p w14:paraId="0632CDFB" w14:textId="77777777" w:rsidR="0082357F" w:rsidRPr="009C146B" w:rsidRDefault="0082357F" w:rsidP="009C146B">
      <w:pPr>
        <w:spacing w:after="0"/>
        <w:ind w:left="720"/>
        <w:jc w:val="both"/>
        <w:rPr>
          <w:sz w:val="10"/>
          <w:szCs w:val="10"/>
        </w:rPr>
      </w:pPr>
    </w:p>
    <w:p w14:paraId="6614C96F" w14:textId="77777777" w:rsidR="009C146B" w:rsidRPr="003D3ABB" w:rsidRDefault="00322AE1" w:rsidP="00475A93">
      <w:pPr>
        <w:spacing w:after="0"/>
        <w:rPr>
          <w:b/>
        </w:rPr>
      </w:pPr>
      <w:r>
        <w:rPr>
          <w:b/>
        </w:rPr>
        <w:tab/>
      </w:r>
      <w:r w:rsidR="00475A93" w:rsidRPr="003D3ABB">
        <w:rPr>
          <w:b/>
        </w:rPr>
        <w:tab/>
      </w:r>
    </w:p>
    <w:p w14:paraId="46808A74" w14:textId="77777777" w:rsidR="009C146B" w:rsidRDefault="009C146B">
      <w:pPr>
        <w:rPr>
          <w:b/>
        </w:rPr>
      </w:pPr>
      <w:r>
        <w:rPr>
          <w:b/>
        </w:rPr>
        <w:br w:type="page"/>
      </w:r>
    </w:p>
    <w:p w14:paraId="4C4C69E5" w14:textId="77777777" w:rsidR="009C146B" w:rsidRPr="00950081" w:rsidRDefault="009C146B" w:rsidP="009C1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spacing w:after="0"/>
        <w:jc w:val="center"/>
        <w:rPr>
          <w:b/>
          <w:color w:val="00B050"/>
          <w:sz w:val="26"/>
          <w:szCs w:val="26"/>
        </w:rPr>
      </w:pPr>
      <w:r>
        <w:rPr>
          <w:b/>
          <w:color w:val="00B050"/>
          <w:sz w:val="26"/>
          <w:szCs w:val="26"/>
        </w:rPr>
        <w:lastRenderedPageBreak/>
        <w:t>Récapitulatif des programmations d’achats</w:t>
      </w:r>
    </w:p>
    <w:p w14:paraId="2A87434B" w14:textId="77777777" w:rsidR="009C146B" w:rsidRDefault="009C146B" w:rsidP="009C146B">
      <w:pPr>
        <w:jc w:val="center"/>
        <w:rPr>
          <w:b/>
        </w:rPr>
      </w:pPr>
    </w:p>
    <w:tbl>
      <w:tblPr>
        <w:tblStyle w:val="Grilledutableau"/>
        <w:tblW w:w="10658" w:type="dxa"/>
        <w:jc w:val="center"/>
        <w:tblInd w:w="2414" w:type="dxa"/>
        <w:shd w:val="clear" w:color="auto" w:fill="FDE9D9" w:themeFill="accent6" w:themeFillTint="33"/>
        <w:tblLayout w:type="fixed"/>
        <w:tblLook w:val="04A0" w:firstRow="1" w:lastRow="0" w:firstColumn="1" w:lastColumn="0" w:noHBand="0" w:noVBand="1"/>
      </w:tblPr>
      <w:tblGrid>
        <w:gridCol w:w="1874"/>
        <w:gridCol w:w="1276"/>
        <w:gridCol w:w="3707"/>
        <w:gridCol w:w="1276"/>
        <w:gridCol w:w="1134"/>
        <w:gridCol w:w="1391"/>
      </w:tblGrid>
      <w:tr w:rsidR="00603332" w:rsidRPr="00BD73FD" w14:paraId="0C536137" w14:textId="77777777" w:rsidTr="009C146B">
        <w:trPr>
          <w:jc w:val="center"/>
        </w:trPr>
        <w:tc>
          <w:tcPr>
            <w:tcW w:w="1874" w:type="dxa"/>
            <w:shd w:val="clear" w:color="auto" w:fill="FDE9D9" w:themeFill="accent6" w:themeFillTint="33"/>
          </w:tcPr>
          <w:p w14:paraId="222D6A91" w14:textId="77777777" w:rsidR="00603332" w:rsidRPr="00BD73FD" w:rsidRDefault="00603332" w:rsidP="00D06A0F">
            <w:pPr>
              <w:jc w:val="center"/>
              <w:rPr>
                <w:b/>
                <w:sz w:val="20"/>
                <w:szCs w:val="20"/>
              </w:rPr>
            </w:pPr>
            <w:r w:rsidRPr="00BD73FD">
              <w:rPr>
                <w:b/>
                <w:sz w:val="20"/>
                <w:szCs w:val="20"/>
              </w:rPr>
              <w:t>Thématique</w:t>
            </w:r>
          </w:p>
        </w:tc>
        <w:tc>
          <w:tcPr>
            <w:tcW w:w="1276" w:type="dxa"/>
            <w:shd w:val="clear" w:color="auto" w:fill="FDE9D9" w:themeFill="accent6" w:themeFillTint="33"/>
          </w:tcPr>
          <w:p w14:paraId="435DF9BE" w14:textId="77777777" w:rsidR="00603332" w:rsidRDefault="00603332" w:rsidP="00D06A0F">
            <w:pPr>
              <w:jc w:val="center"/>
              <w:rPr>
                <w:b/>
                <w:sz w:val="20"/>
                <w:szCs w:val="20"/>
              </w:rPr>
            </w:pPr>
            <w:r w:rsidRPr="00BD73FD">
              <w:rPr>
                <w:b/>
                <w:sz w:val="20"/>
                <w:szCs w:val="20"/>
              </w:rPr>
              <w:t>Référence</w:t>
            </w:r>
          </w:p>
        </w:tc>
        <w:tc>
          <w:tcPr>
            <w:tcW w:w="3707" w:type="dxa"/>
            <w:shd w:val="clear" w:color="auto" w:fill="FDE9D9" w:themeFill="accent6" w:themeFillTint="33"/>
          </w:tcPr>
          <w:p w14:paraId="0742C94A" w14:textId="77777777" w:rsidR="00603332" w:rsidRPr="00603332" w:rsidRDefault="00603332" w:rsidP="00D06A0F">
            <w:pPr>
              <w:jc w:val="center"/>
              <w:rPr>
                <w:b/>
                <w:sz w:val="20"/>
                <w:szCs w:val="20"/>
              </w:rPr>
            </w:pPr>
            <w:r w:rsidRPr="00603332">
              <w:rPr>
                <w:b/>
                <w:sz w:val="20"/>
                <w:szCs w:val="20"/>
              </w:rPr>
              <w:t>INVESTISSEMENT</w:t>
            </w:r>
          </w:p>
        </w:tc>
        <w:tc>
          <w:tcPr>
            <w:tcW w:w="1276" w:type="dxa"/>
            <w:shd w:val="clear" w:color="auto" w:fill="FDE9D9" w:themeFill="accent6" w:themeFillTint="33"/>
          </w:tcPr>
          <w:p w14:paraId="2830D880" w14:textId="77777777" w:rsidR="00603332" w:rsidRPr="00BD73FD" w:rsidRDefault="00603332" w:rsidP="00D06A0F">
            <w:pPr>
              <w:jc w:val="center"/>
              <w:rPr>
                <w:b/>
                <w:sz w:val="20"/>
                <w:szCs w:val="20"/>
              </w:rPr>
            </w:pPr>
            <w:r w:rsidRPr="00BD73FD">
              <w:rPr>
                <w:b/>
                <w:sz w:val="20"/>
                <w:szCs w:val="20"/>
              </w:rPr>
              <w:t>Montant prévisionnel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74EE7E50" w14:textId="77777777" w:rsidR="00603332" w:rsidRPr="00BD73FD" w:rsidRDefault="00603332" w:rsidP="00D06A0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Montant réalisé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14:paraId="7C70BEC4" w14:textId="77777777" w:rsidR="00603332" w:rsidRPr="00BD73FD" w:rsidRDefault="00603332" w:rsidP="00D06A0F">
            <w:pPr>
              <w:jc w:val="center"/>
              <w:rPr>
                <w:b/>
                <w:sz w:val="20"/>
                <w:szCs w:val="20"/>
              </w:rPr>
            </w:pPr>
            <w:r w:rsidRPr="00BD73FD">
              <w:rPr>
                <w:b/>
                <w:sz w:val="20"/>
                <w:szCs w:val="20"/>
              </w:rPr>
              <w:t>Responsable</w:t>
            </w:r>
          </w:p>
        </w:tc>
      </w:tr>
      <w:tr w:rsidR="00603332" w:rsidRPr="00860D02" w14:paraId="11FE1202" w14:textId="77777777" w:rsidTr="009C146B">
        <w:trPr>
          <w:jc w:val="center"/>
        </w:trPr>
        <w:tc>
          <w:tcPr>
            <w:tcW w:w="1874" w:type="dxa"/>
            <w:shd w:val="clear" w:color="auto" w:fill="FDE9D9" w:themeFill="accent6" w:themeFillTint="33"/>
          </w:tcPr>
          <w:p w14:paraId="75C51FC4" w14:textId="77777777" w:rsidR="00603332" w:rsidRPr="00860D02" w:rsidRDefault="00603332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Innovation pédagogique</w:t>
            </w:r>
          </w:p>
        </w:tc>
        <w:tc>
          <w:tcPr>
            <w:tcW w:w="1276" w:type="dxa"/>
            <w:shd w:val="clear" w:color="auto" w:fill="FDE9D9" w:themeFill="accent6" w:themeFillTint="33"/>
          </w:tcPr>
          <w:p w14:paraId="2660A987" w14:textId="77777777" w:rsidR="00603332" w:rsidRDefault="00603332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H16-01</w:t>
            </w:r>
          </w:p>
        </w:tc>
        <w:tc>
          <w:tcPr>
            <w:tcW w:w="3707" w:type="dxa"/>
            <w:shd w:val="clear" w:color="auto" w:fill="FDE9D9" w:themeFill="accent6" w:themeFillTint="33"/>
          </w:tcPr>
          <w:p w14:paraId="65545551" w14:textId="77777777" w:rsidR="00603332" w:rsidRPr="00603332" w:rsidRDefault="00603332" w:rsidP="00D06A0F">
            <w:pPr>
              <w:rPr>
                <w:sz w:val="20"/>
                <w:szCs w:val="20"/>
              </w:rPr>
            </w:pPr>
            <w:r w:rsidRPr="00603332">
              <w:rPr>
                <w:sz w:val="20"/>
                <w:szCs w:val="20"/>
              </w:rPr>
              <w:t>Salle classe inversée : mobiliers + équipement audiovisuel + tables optiques</w:t>
            </w:r>
          </w:p>
        </w:tc>
        <w:tc>
          <w:tcPr>
            <w:tcW w:w="1276" w:type="dxa"/>
            <w:shd w:val="clear" w:color="auto" w:fill="FDE9D9" w:themeFill="accent6" w:themeFillTint="33"/>
          </w:tcPr>
          <w:p w14:paraId="6F59E3E2" w14:textId="77777777" w:rsidR="00603332" w:rsidRPr="00860D02" w:rsidRDefault="00603332" w:rsidP="00D06A0F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11 550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66883EAC" w14:textId="77777777" w:rsidR="00603332" w:rsidRDefault="005B0E7A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1421</w:t>
            </w:r>
            <w:r w:rsidR="00994277">
              <w:rPr>
                <w:sz w:val="20"/>
                <w:szCs w:val="20"/>
              </w:rPr>
              <w:t>7.87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14:paraId="13D94A24" w14:textId="77777777" w:rsidR="00603332" w:rsidRPr="00860D02" w:rsidRDefault="00603332" w:rsidP="00D06A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Reynier</w:t>
            </w:r>
            <w:proofErr w:type="spellEnd"/>
          </w:p>
        </w:tc>
      </w:tr>
      <w:tr w:rsidR="00603332" w:rsidRPr="00860D02" w14:paraId="3DB2F66B" w14:textId="77777777" w:rsidTr="009C146B">
        <w:trPr>
          <w:jc w:val="center"/>
        </w:trPr>
        <w:tc>
          <w:tcPr>
            <w:tcW w:w="1874" w:type="dxa"/>
            <w:shd w:val="clear" w:color="auto" w:fill="FDE9D9" w:themeFill="accent6" w:themeFillTint="33"/>
          </w:tcPr>
          <w:p w14:paraId="5B05A2C7" w14:textId="77777777" w:rsidR="00603332" w:rsidRPr="00860D02" w:rsidRDefault="00603332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Informatique</w:t>
            </w:r>
          </w:p>
        </w:tc>
        <w:tc>
          <w:tcPr>
            <w:tcW w:w="1276" w:type="dxa"/>
            <w:shd w:val="clear" w:color="auto" w:fill="FDE9D9" w:themeFill="accent6" w:themeFillTint="33"/>
          </w:tcPr>
          <w:p w14:paraId="02429426" w14:textId="77777777" w:rsidR="00603332" w:rsidRDefault="00603332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H16-02</w:t>
            </w:r>
          </w:p>
        </w:tc>
        <w:tc>
          <w:tcPr>
            <w:tcW w:w="3707" w:type="dxa"/>
            <w:shd w:val="clear" w:color="auto" w:fill="FDE9D9" w:themeFill="accent6" w:themeFillTint="33"/>
          </w:tcPr>
          <w:p w14:paraId="4F3A1FD7" w14:textId="77777777" w:rsidR="00603332" w:rsidRPr="00603332" w:rsidRDefault="00603332" w:rsidP="00D06A0F">
            <w:pPr>
              <w:rPr>
                <w:sz w:val="20"/>
                <w:szCs w:val="20"/>
              </w:rPr>
            </w:pPr>
            <w:r w:rsidRPr="00603332">
              <w:rPr>
                <w:sz w:val="20"/>
                <w:szCs w:val="20"/>
              </w:rPr>
              <w:t>16 ordis salle J102</w:t>
            </w:r>
          </w:p>
        </w:tc>
        <w:tc>
          <w:tcPr>
            <w:tcW w:w="1276" w:type="dxa"/>
            <w:shd w:val="clear" w:color="auto" w:fill="FDE9D9" w:themeFill="accent6" w:themeFillTint="33"/>
          </w:tcPr>
          <w:p w14:paraId="03E45121" w14:textId="77777777" w:rsidR="00603332" w:rsidRPr="00860D02" w:rsidRDefault="00603332" w:rsidP="00D06A0F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18 000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6909172F" w14:textId="77777777" w:rsidR="00603332" w:rsidRDefault="005B0E7A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15475</w:t>
            </w:r>
            <w:r w:rsidR="00994277">
              <w:rPr>
                <w:sz w:val="20"/>
                <w:szCs w:val="20"/>
              </w:rPr>
              <w:t>.20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14:paraId="1CCB48C2" w14:textId="77777777" w:rsidR="00603332" w:rsidRPr="00860D02" w:rsidRDefault="00603332" w:rsidP="00D06A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Forissier</w:t>
            </w:r>
            <w:proofErr w:type="spellEnd"/>
          </w:p>
        </w:tc>
      </w:tr>
      <w:tr w:rsidR="00603332" w:rsidRPr="00860D02" w14:paraId="50F769BA" w14:textId="77777777" w:rsidTr="009C146B">
        <w:trPr>
          <w:jc w:val="center"/>
        </w:trPr>
        <w:tc>
          <w:tcPr>
            <w:tcW w:w="1874" w:type="dxa"/>
            <w:shd w:val="clear" w:color="auto" w:fill="FDE9D9" w:themeFill="accent6" w:themeFillTint="33"/>
          </w:tcPr>
          <w:p w14:paraId="15A44CB4" w14:textId="77777777" w:rsidR="00603332" w:rsidRPr="00860D02" w:rsidRDefault="00603332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Informatique</w:t>
            </w:r>
          </w:p>
        </w:tc>
        <w:tc>
          <w:tcPr>
            <w:tcW w:w="1276" w:type="dxa"/>
            <w:shd w:val="clear" w:color="auto" w:fill="FDE9D9" w:themeFill="accent6" w:themeFillTint="33"/>
          </w:tcPr>
          <w:p w14:paraId="5B1F4318" w14:textId="77777777" w:rsidR="00603332" w:rsidRDefault="00603332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H16-03</w:t>
            </w:r>
          </w:p>
        </w:tc>
        <w:tc>
          <w:tcPr>
            <w:tcW w:w="3707" w:type="dxa"/>
            <w:shd w:val="clear" w:color="auto" w:fill="FDE9D9" w:themeFill="accent6" w:themeFillTint="33"/>
          </w:tcPr>
          <w:p w14:paraId="595DE847" w14:textId="77777777" w:rsidR="00603332" w:rsidRPr="00603332" w:rsidRDefault="00603332" w:rsidP="00D06A0F">
            <w:pPr>
              <w:rPr>
                <w:sz w:val="20"/>
                <w:szCs w:val="20"/>
              </w:rPr>
            </w:pPr>
            <w:r w:rsidRPr="00603332">
              <w:rPr>
                <w:sz w:val="20"/>
                <w:szCs w:val="20"/>
              </w:rPr>
              <w:t>16 ordis salle J101</w:t>
            </w:r>
          </w:p>
        </w:tc>
        <w:tc>
          <w:tcPr>
            <w:tcW w:w="1276" w:type="dxa"/>
            <w:shd w:val="clear" w:color="auto" w:fill="FDE9D9" w:themeFill="accent6" w:themeFillTint="33"/>
          </w:tcPr>
          <w:p w14:paraId="02A4CF9A" w14:textId="77777777" w:rsidR="00603332" w:rsidRPr="00860D02" w:rsidRDefault="00603332" w:rsidP="00D06A0F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18 000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07BCF854" w14:textId="77777777" w:rsidR="00603332" w:rsidRDefault="005B0E7A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15475</w:t>
            </w:r>
            <w:r w:rsidR="00994277">
              <w:rPr>
                <w:sz w:val="20"/>
                <w:szCs w:val="20"/>
              </w:rPr>
              <w:t>.20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14:paraId="778F5687" w14:textId="77777777" w:rsidR="00603332" w:rsidRPr="00860D02" w:rsidRDefault="00603332" w:rsidP="00D06A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Forissier</w:t>
            </w:r>
            <w:proofErr w:type="spellEnd"/>
          </w:p>
        </w:tc>
      </w:tr>
      <w:tr w:rsidR="00603332" w:rsidRPr="00860D02" w14:paraId="701A8020" w14:textId="77777777" w:rsidTr="009C146B">
        <w:trPr>
          <w:jc w:val="center"/>
        </w:trPr>
        <w:tc>
          <w:tcPr>
            <w:tcW w:w="1874" w:type="dxa"/>
            <w:shd w:val="clear" w:color="auto" w:fill="FDE9D9" w:themeFill="accent6" w:themeFillTint="33"/>
          </w:tcPr>
          <w:p w14:paraId="3E9FD678" w14:textId="77777777" w:rsidR="00603332" w:rsidRPr="00860D02" w:rsidRDefault="00603332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Informatique</w:t>
            </w:r>
          </w:p>
        </w:tc>
        <w:tc>
          <w:tcPr>
            <w:tcW w:w="1276" w:type="dxa"/>
            <w:shd w:val="clear" w:color="auto" w:fill="FDE9D9" w:themeFill="accent6" w:themeFillTint="33"/>
          </w:tcPr>
          <w:p w14:paraId="14F38187" w14:textId="77777777" w:rsidR="00603332" w:rsidRDefault="00603332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H16-04</w:t>
            </w:r>
          </w:p>
        </w:tc>
        <w:tc>
          <w:tcPr>
            <w:tcW w:w="3707" w:type="dxa"/>
            <w:shd w:val="clear" w:color="auto" w:fill="FDE9D9" w:themeFill="accent6" w:themeFillTint="33"/>
          </w:tcPr>
          <w:p w14:paraId="5CBCD9E7" w14:textId="77777777" w:rsidR="00603332" w:rsidRPr="00603332" w:rsidRDefault="00603332" w:rsidP="00D06A0F">
            <w:pPr>
              <w:rPr>
                <w:sz w:val="20"/>
                <w:szCs w:val="20"/>
              </w:rPr>
            </w:pPr>
            <w:r w:rsidRPr="00603332">
              <w:rPr>
                <w:sz w:val="20"/>
                <w:szCs w:val="20"/>
              </w:rPr>
              <w:t>4 macs + 4 PC personnels</w:t>
            </w:r>
          </w:p>
        </w:tc>
        <w:tc>
          <w:tcPr>
            <w:tcW w:w="1276" w:type="dxa"/>
            <w:shd w:val="clear" w:color="auto" w:fill="FDE9D9" w:themeFill="accent6" w:themeFillTint="33"/>
          </w:tcPr>
          <w:p w14:paraId="54006628" w14:textId="77777777" w:rsidR="00603332" w:rsidRPr="00860D02" w:rsidRDefault="00603332" w:rsidP="00D06A0F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11 600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2E5BF44F" w14:textId="77777777" w:rsidR="00994277" w:rsidRDefault="005B0E7A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1994</w:t>
            </w:r>
            <w:r w:rsidR="00994277">
              <w:rPr>
                <w:sz w:val="20"/>
                <w:szCs w:val="20"/>
              </w:rPr>
              <w:t>.82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14:paraId="18B84422" w14:textId="77777777" w:rsidR="00603332" w:rsidRPr="00860D02" w:rsidRDefault="00603332" w:rsidP="00D06A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Forissier</w:t>
            </w:r>
            <w:proofErr w:type="spellEnd"/>
          </w:p>
        </w:tc>
      </w:tr>
      <w:tr w:rsidR="00603332" w:rsidRPr="00860D02" w14:paraId="549A4F60" w14:textId="77777777" w:rsidTr="009C146B">
        <w:trPr>
          <w:jc w:val="center"/>
        </w:trPr>
        <w:tc>
          <w:tcPr>
            <w:tcW w:w="1874" w:type="dxa"/>
            <w:shd w:val="clear" w:color="auto" w:fill="FDE9D9" w:themeFill="accent6" w:themeFillTint="33"/>
          </w:tcPr>
          <w:p w14:paraId="43B2392C" w14:textId="77777777" w:rsidR="00603332" w:rsidRPr="00860D02" w:rsidRDefault="00603332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276" w:type="dxa"/>
            <w:shd w:val="clear" w:color="auto" w:fill="FDE9D9" w:themeFill="accent6" w:themeFillTint="33"/>
          </w:tcPr>
          <w:p w14:paraId="2748160B" w14:textId="77777777" w:rsidR="00603332" w:rsidRDefault="00603332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H16-05</w:t>
            </w:r>
          </w:p>
        </w:tc>
        <w:tc>
          <w:tcPr>
            <w:tcW w:w="3707" w:type="dxa"/>
            <w:shd w:val="clear" w:color="auto" w:fill="FDE9D9" w:themeFill="accent6" w:themeFillTint="33"/>
          </w:tcPr>
          <w:p w14:paraId="13825B4C" w14:textId="77777777" w:rsidR="00603332" w:rsidRPr="00603332" w:rsidRDefault="00603332" w:rsidP="00D06A0F">
            <w:pPr>
              <w:rPr>
                <w:sz w:val="20"/>
                <w:szCs w:val="20"/>
              </w:rPr>
            </w:pPr>
            <w:r w:rsidRPr="00603332">
              <w:rPr>
                <w:sz w:val="20"/>
                <w:szCs w:val="20"/>
              </w:rPr>
              <w:t xml:space="preserve">10 caméras IP </w:t>
            </w:r>
            <w:r w:rsidR="00994277">
              <w:rPr>
                <w:sz w:val="20"/>
                <w:szCs w:val="20"/>
              </w:rPr>
              <w:t>–</w:t>
            </w:r>
            <w:r w:rsidRPr="00603332">
              <w:rPr>
                <w:sz w:val="20"/>
                <w:szCs w:val="20"/>
              </w:rPr>
              <w:t xml:space="preserve"> </w:t>
            </w:r>
            <w:proofErr w:type="spellStart"/>
            <w:r w:rsidRPr="00603332">
              <w:rPr>
                <w:sz w:val="20"/>
                <w:szCs w:val="20"/>
              </w:rPr>
              <w:t>Evidens</w:t>
            </w:r>
            <w:proofErr w:type="spellEnd"/>
            <w:r w:rsidR="00994277">
              <w:rPr>
                <w:sz w:val="20"/>
                <w:szCs w:val="20"/>
              </w:rPr>
              <w:t xml:space="preserve"> passe en fonctionnement</w:t>
            </w:r>
          </w:p>
        </w:tc>
        <w:tc>
          <w:tcPr>
            <w:tcW w:w="1276" w:type="dxa"/>
            <w:shd w:val="clear" w:color="auto" w:fill="FDE9D9" w:themeFill="accent6" w:themeFillTint="33"/>
          </w:tcPr>
          <w:p w14:paraId="0AF52809" w14:textId="77777777" w:rsidR="00603332" w:rsidRPr="00860D02" w:rsidRDefault="00603332" w:rsidP="00D06A0F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10 000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7A0DA84C" w14:textId="77777777" w:rsidR="00603332" w:rsidRDefault="005B0E7A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1618</w:t>
            </w:r>
            <w:r w:rsidR="00994277">
              <w:rPr>
                <w:sz w:val="20"/>
                <w:szCs w:val="20"/>
              </w:rPr>
              <w:t>.10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14:paraId="78FE734D" w14:textId="77777777" w:rsidR="00603332" w:rsidRPr="00860D02" w:rsidRDefault="00603332" w:rsidP="00D06A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Bringer</w:t>
            </w:r>
            <w:proofErr w:type="spellEnd"/>
          </w:p>
        </w:tc>
      </w:tr>
      <w:tr w:rsidR="00603332" w:rsidRPr="00860D02" w14:paraId="26C24319" w14:textId="77777777" w:rsidTr="009C146B">
        <w:trPr>
          <w:jc w:val="center"/>
        </w:trPr>
        <w:tc>
          <w:tcPr>
            <w:tcW w:w="1874" w:type="dxa"/>
            <w:shd w:val="clear" w:color="auto" w:fill="FDE9D9" w:themeFill="accent6" w:themeFillTint="33"/>
          </w:tcPr>
          <w:p w14:paraId="3EE40033" w14:textId="77777777" w:rsidR="00603332" w:rsidRPr="00860D02" w:rsidRDefault="00603332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276" w:type="dxa"/>
            <w:shd w:val="clear" w:color="auto" w:fill="FDE9D9" w:themeFill="accent6" w:themeFillTint="33"/>
          </w:tcPr>
          <w:p w14:paraId="4BE874B3" w14:textId="77777777" w:rsidR="00603332" w:rsidRDefault="00603332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H16-06</w:t>
            </w:r>
          </w:p>
        </w:tc>
        <w:tc>
          <w:tcPr>
            <w:tcW w:w="3707" w:type="dxa"/>
            <w:shd w:val="clear" w:color="auto" w:fill="FDE9D9" w:themeFill="accent6" w:themeFillTint="33"/>
          </w:tcPr>
          <w:p w14:paraId="2FD1DE81" w14:textId="77777777" w:rsidR="00603332" w:rsidRPr="00603332" w:rsidRDefault="00603332" w:rsidP="00D06A0F">
            <w:pPr>
              <w:rPr>
                <w:sz w:val="20"/>
                <w:szCs w:val="20"/>
              </w:rPr>
            </w:pPr>
            <w:r w:rsidRPr="00603332">
              <w:rPr>
                <w:sz w:val="20"/>
                <w:szCs w:val="20"/>
              </w:rPr>
              <w:t>2 systèmes 3D</w:t>
            </w:r>
          </w:p>
        </w:tc>
        <w:tc>
          <w:tcPr>
            <w:tcW w:w="1276" w:type="dxa"/>
            <w:shd w:val="clear" w:color="auto" w:fill="FDE9D9" w:themeFill="accent6" w:themeFillTint="33"/>
          </w:tcPr>
          <w:p w14:paraId="2151CEC9" w14:textId="77777777" w:rsidR="00603332" w:rsidRPr="00860D02" w:rsidRDefault="00923606" w:rsidP="00D06A0F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21</w:t>
            </w:r>
            <w:r w:rsidR="00994277">
              <w:rPr>
                <w:b/>
                <w:color w:val="FF0000"/>
                <w:sz w:val="20"/>
                <w:szCs w:val="20"/>
              </w:rPr>
              <w:t> </w:t>
            </w:r>
            <w:r>
              <w:rPr>
                <w:b/>
                <w:color w:val="FF0000"/>
                <w:sz w:val="20"/>
                <w:szCs w:val="20"/>
              </w:rPr>
              <w:t>640</w:t>
            </w:r>
            <w:r w:rsidR="00994277">
              <w:rPr>
                <w:b/>
                <w:color w:val="FF0000"/>
                <w:sz w:val="20"/>
                <w:szCs w:val="20"/>
              </w:rPr>
              <w:t>+9500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5A76B947" w14:textId="77777777" w:rsidR="00603332" w:rsidRDefault="005B0E7A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12880</w:t>
            </w:r>
            <w:r w:rsidR="00994277">
              <w:rPr>
                <w:sz w:val="20"/>
                <w:szCs w:val="20"/>
              </w:rPr>
              <w:t>.56+10747.62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14:paraId="17AEC4D8" w14:textId="77777777" w:rsidR="00603332" w:rsidRPr="00860D02" w:rsidRDefault="00603332" w:rsidP="00D06A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Bringer</w:t>
            </w:r>
            <w:proofErr w:type="spellEnd"/>
          </w:p>
        </w:tc>
      </w:tr>
      <w:tr w:rsidR="00603332" w:rsidRPr="00860D02" w14:paraId="1221ED2F" w14:textId="77777777" w:rsidTr="009C146B">
        <w:trPr>
          <w:jc w:val="center"/>
        </w:trPr>
        <w:tc>
          <w:tcPr>
            <w:tcW w:w="1874" w:type="dxa"/>
            <w:shd w:val="clear" w:color="auto" w:fill="FDE9D9" w:themeFill="accent6" w:themeFillTint="33"/>
          </w:tcPr>
          <w:p w14:paraId="0594EB81" w14:textId="77777777" w:rsidR="00603332" w:rsidRPr="00860D02" w:rsidRDefault="00603332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IRAM</w:t>
            </w:r>
          </w:p>
        </w:tc>
        <w:tc>
          <w:tcPr>
            <w:tcW w:w="1276" w:type="dxa"/>
            <w:shd w:val="clear" w:color="auto" w:fill="FDE9D9" w:themeFill="accent6" w:themeFillTint="33"/>
          </w:tcPr>
          <w:p w14:paraId="3D1B6A09" w14:textId="77777777" w:rsidR="00603332" w:rsidRDefault="00603332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H16-08</w:t>
            </w:r>
          </w:p>
        </w:tc>
        <w:tc>
          <w:tcPr>
            <w:tcW w:w="3707" w:type="dxa"/>
            <w:shd w:val="clear" w:color="auto" w:fill="FDE9D9" w:themeFill="accent6" w:themeFillTint="33"/>
          </w:tcPr>
          <w:p w14:paraId="5FBFC19F" w14:textId="77777777" w:rsidR="00603332" w:rsidRPr="00603332" w:rsidRDefault="00603332" w:rsidP="00D06A0F">
            <w:pPr>
              <w:rPr>
                <w:sz w:val="20"/>
                <w:szCs w:val="20"/>
              </w:rPr>
            </w:pPr>
            <w:r w:rsidRPr="00603332">
              <w:rPr>
                <w:sz w:val="20"/>
                <w:szCs w:val="20"/>
              </w:rPr>
              <w:t>6 macs</w:t>
            </w:r>
          </w:p>
        </w:tc>
        <w:tc>
          <w:tcPr>
            <w:tcW w:w="1276" w:type="dxa"/>
            <w:shd w:val="clear" w:color="auto" w:fill="FDE9D9" w:themeFill="accent6" w:themeFillTint="33"/>
          </w:tcPr>
          <w:p w14:paraId="5A73CF3F" w14:textId="77777777" w:rsidR="00603332" w:rsidRPr="00860D02" w:rsidRDefault="00603332" w:rsidP="00D06A0F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8 400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27E27F9A" w14:textId="77777777" w:rsidR="00603332" w:rsidRDefault="00603332" w:rsidP="00D06A0F">
            <w:pPr>
              <w:rPr>
                <w:sz w:val="20"/>
                <w:szCs w:val="20"/>
              </w:rPr>
            </w:pPr>
          </w:p>
        </w:tc>
        <w:tc>
          <w:tcPr>
            <w:tcW w:w="1391" w:type="dxa"/>
            <w:shd w:val="clear" w:color="auto" w:fill="FDE9D9" w:themeFill="accent6" w:themeFillTint="33"/>
          </w:tcPr>
          <w:p w14:paraId="3745F703" w14:textId="77777777" w:rsidR="00603332" w:rsidRPr="00860D02" w:rsidRDefault="00603332" w:rsidP="00D06A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Coulet</w:t>
            </w:r>
            <w:proofErr w:type="spellEnd"/>
          </w:p>
        </w:tc>
      </w:tr>
      <w:tr w:rsidR="00923606" w:rsidRPr="00860D02" w14:paraId="429D70A9" w14:textId="77777777" w:rsidTr="009C146B">
        <w:trPr>
          <w:jc w:val="center"/>
        </w:trPr>
        <w:tc>
          <w:tcPr>
            <w:tcW w:w="1874" w:type="dxa"/>
            <w:shd w:val="clear" w:color="auto" w:fill="FDE9D9" w:themeFill="accent6" w:themeFillTint="33"/>
          </w:tcPr>
          <w:p w14:paraId="3A94D54E" w14:textId="77777777" w:rsidR="00923606" w:rsidRDefault="003012A2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Télécommunication</w:t>
            </w:r>
          </w:p>
        </w:tc>
        <w:tc>
          <w:tcPr>
            <w:tcW w:w="1276" w:type="dxa"/>
            <w:shd w:val="clear" w:color="auto" w:fill="FDE9D9" w:themeFill="accent6" w:themeFillTint="33"/>
          </w:tcPr>
          <w:p w14:paraId="7AC7D1C5" w14:textId="77777777" w:rsidR="00923606" w:rsidRDefault="003012A2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P16-01</w:t>
            </w:r>
          </w:p>
        </w:tc>
        <w:tc>
          <w:tcPr>
            <w:tcW w:w="3707" w:type="dxa"/>
            <w:shd w:val="clear" w:color="auto" w:fill="FDE9D9" w:themeFill="accent6" w:themeFillTint="33"/>
          </w:tcPr>
          <w:p w14:paraId="5EC77ADC" w14:textId="77777777" w:rsidR="00923606" w:rsidRPr="00603332" w:rsidRDefault="003012A2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TP </w:t>
            </w:r>
            <w:proofErr w:type="spellStart"/>
            <w:r>
              <w:rPr>
                <w:sz w:val="20"/>
                <w:szCs w:val="20"/>
              </w:rPr>
              <w:t>Leybold</w:t>
            </w:r>
            <w:proofErr w:type="spellEnd"/>
          </w:p>
        </w:tc>
        <w:tc>
          <w:tcPr>
            <w:tcW w:w="1276" w:type="dxa"/>
            <w:shd w:val="clear" w:color="auto" w:fill="FDE9D9" w:themeFill="accent6" w:themeFillTint="33"/>
          </w:tcPr>
          <w:p w14:paraId="25C13359" w14:textId="77777777" w:rsidR="00923606" w:rsidRPr="00860D02" w:rsidRDefault="003012A2" w:rsidP="00D06A0F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3 300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7FDBA69C" w14:textId="77777777" w:rsidR="00923606" w:rsidRDefault="005B0E7A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3400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14:paraId="2893A13D" w14:textId="77777777" w:rsidR="00923606" w:rsidRDefault="003012A2" w:rsidP="00D06A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Capraro</w:t>
            </w:r>
            <w:proofErr w:type="spellEnd"/>
          </w:p>
        </w:tc>
      </w:tr>
      <w:tr w:rsidR="00923606" w:rsidRPr="00860D02" w14:paraId="735D0D04" w14:textId="77777777" w:rsidTr="009C146B">
        <w:trPr>
          <w:jc w:val="center"/>
        </w:trPr>
        <w:tc>
          <w:tcPr>
            <w:tcW w:w="1874" w:type="dxa"/>
            <w:shd w:val="clear" w:color="auto" w:fill="FDE9D9" w:themeFill="accent6" w:themeFillTint="33"/>
          </w:tcPr>
          <w:p w14:paraId="2CF7D285" w14:textId="77777777" w:rsidR="00923606" w:rsidRDefault="00475A93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Informatique</w:t>
            </w:r>
          </w:p>
        </w:tc>
        <w:tc>
          <w:tcPr>
            <w:tcW w:w="1276" w:type="dxa"/>
            <w:shd w:val="clear" w:color="auto" w:fill="FDE9D9" w:themeFill="accent6" w:themeFillTint="33"/>
          </w:tcPr>
          <w:p w14:paraId="3A540AF7" w14:textId="77777777" w:rsidR="00923606" w:rsidRDefault="00475A93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P16-02</w:t>
            </w:r>
          </w:p>
        </w:tc>
        <w:tc>
          <w:tcPr>
            <w:tcW w:w="3707" w:type="dxa"/>
            <w:shd w:val="clear" w:color="auto" w:fill="FDE9D9" w:themeFill="accent6" w:themeFillTint="33"/>
          </w:tcPr>
          <w:p w14:paraId="4535669E" w14:textId="77777777" w:rsidR="00923606" w:rsidRPr="00603332" w:rsidRDefault="00475A93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Vidéoprojecteur</w:t>
            </w:r>
            <w:r w:rsidR="0082357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+</w:t>
            </w:r>
            <w:r w:rsidR="0082357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écran Salle A004</w:t>
            </w:r>
          </w:p>
        </w:tc>
        <w:tc>
          <w:tcPr>
            <w:tcW w:w="1276" w:type="dxa"/>
            <w:shd w:val="clear" w:color="auto" w:fill="FDE9D9" w:themeFill="accent6" w:themeFillTint="33"/>
          </w:tcPr>
          <w:p w14:paraId="2CAEA0C7" w14:textId="77777777" w:rsidR="00923606" w:rsidRPr="00860D02" w:rsidRDefault="00475A93" w:rsidP="00D06A0F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3 900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425AC2EA" w14:textId="77777777" w:rsidR="00923606" w:rsidRDefault="005B0E7A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1832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14:paraId="2EF475EF" w14:textId="77777777" w:rsidR="005B0E7A" w:rsidRDefault="00475A93" w:rsidP="00D06A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Forissier</w:t>
            </w:r>
            <w:proofErr w:type="spellEnd"/>
          </w:p>
        </w:tc>
      </w:tr>
      <w:tr w:rsidR="005B0E7A" w:rsidRPr="00860D02" w14:paraId="7C6935B4" w14:textId="77777777" w:rsidTr="009C146B">
        <w:trPr>
          <w:jc w:val="center"/>
        </w:trPr>
        <w:tc>
          <w:tcPr>
            <w:tcW w:w="1874" w:type="dxa"/>
            <w:shd w:val="clear" w:color="auto" w:fill="FDE9D9" w:themeFill="accent6" w:themeFillTint="33"/>
          </w:tcPr>
          <w:p w14:paraId="53C93F53" w14:textId="77777777" w:rsidR="005B0E7A" w:rsidRDefault="00994277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</w:t>
            </w:r>
            <w:r w:rsidR="004A4813">
              <w:rPr>
                <w:sz w:val="20"/>
                <w:szCs w:val="20"/>
              </w:rPr>
              <w:t>- DTA</w:t>
            </w:r>
          </w:p>
        </w:tc>
        <w:tc>
          <w:tcPr>
            <w:tcW w:w="1276" w:type="dxa"/>
            <w:shd w:val="clear" w:color="auto" w:fill="FDE9D9" w:themeFill="accent6" w:themeFillTint="33"/>
          </w:tcPr>
          <w:p w14:paraId="6A8F2A24" w14:textId="77777777" w:rsidR="005B0E7A" w:rsidRDefault="00994277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E16-01</w:t>
            </w:r>
          </w:p>
        </w:tc>
        <w:tc>
          <w:tcPr>
            <w:tcW w:w="3707" w:type="dxa"/>
            <w:shd w:val="clear" w:color="auto" w:fill="FDE9D9" w:themeFill="accent6" w:themeFillTint="33"/>
          </w:tcPr>
          <w:p w14:paraId="1150A2DD" w14:textId="77777777" w:rsidR="005B0E7A" w:rsidRDefault="00994277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28 </w:t>
            </w:r>
            <w:r w:rsidR="00F452DA">
              <w:rPr>
                <w:sz w:val="20"/>
                <w:szCs w:val="20"/>
              </w:rPr>
              <w:t>ordinateurs</w:t>
            </w:r>
          </w:p>
        </w:tc>
        <w:tc>
          <w:tcPr>
            <w:tcW w:w="1276" w:type="dxa"/>
            <w:shd w:val="clear" w:color="auto" w:fill="FDE9D9" w:themeFill="accent6" w:themeFillTint="33"/>
          </w:tcPr>
          <w:p w14:paraId="5D84AE75" w14:textId="77777777" w:rsidR="005B0E7A" w:rsidRDefault="00994277" w:rsidP="00D06A0F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21</w:t>
            </w:r>
            <w:r w:rsidR="004A4813">
              <w:rPr>
                <w:b/>
                <w:color w:val="FF0000"/>
                <w:sz w:val="20"/>
                <w:szCs w:val="20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</w:rPr>
              <w:t>0215.53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4625A4DB" w14:textId="77777777" w:rsidR="005B0E7A" w:rsidRDefault="005B0E7A" w:rsidP="00D06A0F">
            <w:pPr>
              <w:rPr>
                <w:sz w:val="20"/>
                <w:szCs w:val="20"/>
              </w:rPr>
            </w:pPr>
          </w:p>
        </w:tc>
        <w:tc>
          <w:tcPr>
            <w:tcW w:w="1391" w:type="dxa"/>
            <w:shd w:val="clear" w:color="auto" w:fill="FDE9D9" w:themeFill="accent6" w:themeFillTint="33"/>
          </w:tcPr>
          <w:p w14:paraId="2D32440B" w14:textId="77777777" w:rsidR="00F452DA" w:rsidRDefault="00994277" w:rsidP="00D06A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Forissier</w:t>
            </w:r>
            <w:proofErr w:type="spellEnd"/>
          </w:p>
        </w:tc>
      </w:tr>
      <w:tr w:rsidR="004A4813" w:rsidRPr="00860D02" w14:paraId="5A1F7550" w14:textId="77777777" w:rsidTr="009C146B">
        <w:trPr>
          <w:jc w:val="center"/>
        </w:trPr>
        <w:tc>
          <w:tcPr>
            <w:tcW w:w="1874" w:type="dxa"/>
            <w:shd w:val="clear" w:color="auto" w:fill="FDE9D9" w:themeFill="accent6" w:themeFillTint="33"/>
          </w:tcPr>
          <w:p w14:paraId="6B3E472E" w14:textId="77777777" w:rsidR="004A4813" w:rsidRDefault="004A4813" w:rsidP="00914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Informatique</w:t>
            </w:r>
          </w:p>
        </w:tc>
        <w:tc>
          <w:tcPr>
            <w:tcW w:w="1276" w:type="dxa"/>
            <w:shd w:val="clear" w:color="auto" w:fill="FDE9D9" w:themeFill="accent6" w:themeFillTint="33"/>
          </w:tcPr>
          <w:p w14:paraId="4F3D953D" w14:textId="77777777" w:rsidR="004A4813" w:rsidRDefault="004A4813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A16-01</w:t>
            </w:r>
          </w:p>
        </w:tc>
        <w:tc>
          <w:tcPr>
            <w:tcW w:w="3707" w:type="dxa"/>
            <w:shd w:val="clear" w:color="auto" w:fill="FDE9D9" w:themeFill="accent6" w:themeFillTint="33"/>
          </w:tcPr>
          <w:p w14:paraId="089323CC" w14:textId="77777777" w:rsidR="004A4813" w:rsidRDefault="004A4813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Imprimante réseau salle LS</w:t>
            </w:r>
          </w:p>
        </w:tc>
        <w:tc>
          <w:tcPr>
            <w:tcW w:w="1276" w:type="dxa"/>
            <w:shd w:val="clear" w:color="auto" w:fill="FDE9D9" w:themeFill="accent6" w:themeFillTint="33"/>
          </w:tcPr>
          <w:p w14:paraId="0FD10C66" w14:textId="77777777" w:rsidR="004A4813" w:rsidRDefault="004A4813" w:rsidP="00D06A0F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300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61D55CE0" w14:textId="77777777" w:rsidR="004A4813" w:rsidRDefault="004A4813" w:rsidP="00D06A0F">
            <w:pPr>
              <w:rPr>
                <w:sz w:val="20"/>
                <w:szCs w:val="20"/>
              </w:rPr>
            </w:pPr>
          </w:p>
        </w:tc>
        <w:tc>
          <w:tcPr>
            <w:tcW w:w="1391" w:type="dxa"/>
            <w:shd w:val="clear" w:color="auto" w:fill="FDE9D9" w:themeFill="accent6" w:themeFillTint="33"/>
          </w:tcPr>
          <w:p w14:paraId="5158E394" w14:textId="77777777" w:rsidR="004A4813" w:rsidRDefault="004A4813" w:rsidP="00D06A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Forissier</w:t>
            </w:r>
            <w:proofErr w:type="spellEnd"/>
          </w:p>
        </w:tc>
      </w:tr>
      <w:tr w:rsidR="004A4813" w:rsidRPr="00860D02" w14:paraId="3B7FA2A8" w14:textId="77777777" w:rsidTr="009C146B">
        <w:trPr>
          <w:jc w:val="center"/>
        </w:trPr>
        <w:tc>
          <w:tcPr>
            <w:tcW w:w="1874" w:type="dxa"/>
            <w:shd w:val="clear" w:color="auto" w:fill="FDE9D9" w:themeFill="accent6" w:themeFillTint="33"/>
          </w:tcPr>
          <w:p w14:paraId="03E46205" w14:textId="77777777" w:rsidR="004A4813" w:rsidRDefault="004A4813" w:rsidP="00914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Electronique</w:t>
            </w:r>
          </w:p>
        </w:tc>
        <w:tc>
          <w:tcPr>
            <w:tcW w:w="1276" w:type="dxa"/>
            <w:shd w:val="clear" w:color="auto" w:fill="FDE9D9" w:themeFill="accent6" w:themeFillTint="33"/>
          </w:tcPr>
          <w:p w14:paraId="6B911921" w14:textId="77777777" w:rsidR="004A4813" w:rsidRDefault="004A4813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A16-02</w:t>
            </w:r>
          </w:p>
        </w:tc>
        <w:tc>
          <w:tcPr>
            <w:tcW w:w="3707" w:type="dxa"/>
            <w:shd w:val="clear" w:color="auto" w:fill="FDE9D9" w:themeFill="accent6" w:themeFillTint="33"/>
          </w:tcPr>
          <w:p w14:paraId="387DF37C" w14:textId="77777777" w:rsidR="004A4813" w:rsidRDefault="004A4813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Générateur d’impulsion</w:t>
            </w:r>
          </w:p>
        </w:tc>
        <w:tc>
          <w:tcPr>
            <w:tcW w:w="1276" w:type="dxa"/>
            <w:shd w:val="clear" w:color="auto" w:fill="FDE9D9" w:themeFill="accent6" w:themeFillTint="33"/>
          </w:tcPr>
          <w:p w14:paraId="52F2B67C" w14:textId="77777777" w:rsidR="004A4813" w:rsidRDefault="004A4813" w:rsidP="00D06A0F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2 058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444F961A" w14:textId="77777777" w:rsidR="004A4813" w:rsidRDefault="004A4813" w:rsidP="00D06A0F">
            <w:pPr>
              <w:rPr>
                <w:sz w:val="20"/>
                <w:szCs w:val="20"/>
              </w:rPr>
            </w:pPr>
          </w:p>
        </w:tc>
        <w:tc>
          <w:tcPr>
            <w:tcW w:w="1391" w:type="dxa"/>
            <w:shd w:val="clear" w:color="auto" w:fill="FDE9D9" w:themeFill="accent6" w:themeFillTint="33"/>
          </w:tcPr>
          <w:p w14:paraId="3C3E423B" w14:textId="77777777" w:rsidR="004A4813" w:rsidRDefault="004A4813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Minon</w:t>
            </w:r>
          </w:p>
        </w:tc>
      </w:tr>
      <w:tr w:rsidR="004A4813" w:rsidRPr="00860D02" w14:paraId="45857632" w14:textId="77777777" w:rsidTr="009C146B">
        <w:trPr>
          <w:jc w:val="center"/>
        </w:trPr>
        <w:tc>
          <w:tcPr>
            <w:tcW w:w="1874" w:type="dxa"/>
            <w:shd w:val="clear" w:color="auto" w:fill="FDE9D9" w:themeFill="accent6" w:themeFillTint="33"/>
          </w:tcPr>
          <w:p w14:paraId="2A8FDCFA" w14:textId="77777777" w:rsidR="004A4813" w:rsidRDefault="004A4813" w:rsidP="00914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Informatique</w:t>
            </w:r>
          </w:p>
        </w:tc>
        <w:tc>
          <w:tcPr>
            <w:tcW w:w="1276" w:type="dxa"/>
            <w:shd w:val="clear" w:color="auto" w:fill="FDE9D9" w:themeFill="accent6" w:themeFillTint="33"/>
          </w:tcPr>
          <w:p w14:paraId="6C1D2368" w14:textId="77777777" w:rsidR="004A4813" w:rsidRDefault="004A4813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A16-03</w:t>
            </w:r>
          </w:p>
        </w:tc>
        <w:tc>
          <w:tcPr>
            <w:tcW w:w="3707" w:type="dxa"/>
            <w:shd w:val="clear" w:color="auto" w:fill="FDE9D9" w:themeFill="accent6" w:themeFillTint="33"/>
          </w:tcPr>
          <w:p w14:paraId="34E43CA6" w14:textId="77777777" w:rsidR="004A4813" w:rsidRDefault="004A4813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pc + 1 mac personnels</w:t>
            </w:r>
          </w:p>
        </w:tc>
        <w:tc>
          <w:tcPr>
            <w:tcW w:w="1276" w:type="dxa"/>
            <w:shd w:val="clear" w:color="auto" w:fill="FDE9D9" w:themeFill="accent6" w:themeFillTint="33"/>
          </w:tcPr>
          <w:p w14:paraId="32F78D7D" w14:textId="77777777" w:rsidR="004A4813" w:rsidRDefault="004A4813" w:rsidP="00D06A0F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4 000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5DFBBE70" w14:textId="77777777" w:rsidR="004A4813" w:rsidRDefault="004A4813" w:rsidP="00D06A0F">
            <w:pPr>
              <w:rPr>
                <w:sz w:val="20"/>
                <w:szCs w:val="20"/>
              </w:rPr>
            </w:pPr>
          </w:p>
        </w:tc>
        <w:tc>
          <w:tcPr>
            <w:tcW w:w="1391" w:type="dxa"/>
            <w:shd w:val="clear" w:color="auto" w:fill="FDE9D9" w:themeFill="accent6" w:themeFillTint="33"/>
          </w:tcPr>
          <w:p w14:paraId="1DC5BA36" w14:textId="77777777" w:rsidR="004A4813" w:rsidRDefault="004A4813" w:rsidP="00D06A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Forissier</w:t>
            </w:r>
            <w:proofErr w:type="spellEnd"/>
          </w:p>
        </w:tc>
      </w:tr>
    </w:tbl>
    <w:p w14:paraId="2C142811" w14:textId="77777777" w:rsidR="00923606" w:rsidRDefault="00923606" w:rsidP="00F44234">
      <w:pPr>
        <w:spacing w:after="0"/>
        <w:ind w:firstLine="708"/>
      </w:pPr>
    </w:p>
    <w:tbl>
      <w:tblPr>
        <w:tblStyle w:val="Grilledutableau"/>
        <w:tblW w:w="10604" w:type="dxa"/>
        <w:jc w:val="center"/>
        <w:tblInd w:w="-379" w:type="dxa"/>
        <w:shd w:val="clear" w:color="auto" w:fill="D6E3BC" w:themeFill="accent3" w:themeFillTint="66"/>
        <w:tblLayout w:type="fixed"/>
        <w:tblLook w:val="04A0" w:firstRow="1" w:lastRow="0" w:firstColumn="1" w:lastColumn="0" w:noHBand="0" w:noVBand="1"/>
      </w:tblPr>
      <w:tblGrid>
        <w:gridCol w:w="1563"/>
        <w:gridCol w:w="5245"/>
        <w:gridCol w:w="1276"/>
        <w:gridCol w:w="1134"/>
        <w:gridCol w:w="1386"/>
      </w:tblGrid>
      <w:tr w:rsidR="00F44234" w:rsidRPr="006E64ED" w14:paraId="531E819D" w14:textId="77777777" w:rsidTr="00F44234">
        <w:trPr>
          <w:jc w:val="center"/>
        </w:trPr>
        <w:tc>
          <w:tcPr>
            <w:tcW w:w="1563" w:type="dxa"/>
            <w:shd w:val="clear" w:color="auto" w:fill="C2D69B" w:themeFill="accent3" w:themeFillTint="99"/>
          </w:tcPr>
          <w:p w14:paraId="1C51EE18" w14:textId="77777777" w:rsidR="00F44234" w:rsidRPr="006E64ED" w:rsidRDefault="00F44234" w:rsidP="00D06A0F">
            <w:pPr>
              <w:jc w:val="center"/>
              <w:rPr>
                <w:b/>
                <w:sz w:val="18"/>
                <w:szCs w:val="18"/>
              </w:rPr>
            </w:pPr>
            <w:r w:rsidRPr="006E64ED">
              <w:rPr>
                <w:b/>
                <w:sz w:val="18"/>
                <w:szCs w:val="18"/>
              </w:rPr>
              <w:t>Thématique</w:t>
            </w:r>
          </w:p>
        </w:tc>
        <w:tc>
          <w:tcPr>
            <w:tcW w:w="5245" w:type="dxa"/>
            <w:shd w:val="clear" w:color="auto" w:fill="C2D69B" w:themeFill="accent3" w:themeFillTint="99"/>
          </w:tcPr>
          <w:p w14:paraId="0E27C100" w14:textId="77777777" w:rsidR="00F44234" w:rsidRPr="006E64ED" w:rsidRDefault="00F44234" w:rsidP="00D06A0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FONCTIONNEMENT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2623CBE8" w14:textId="77777777" w:rsidR="00F44234" w:rsidRPr="006E64ED" w:rsidRDefault="00F44234" w:rsidP="00D06A0F">
            <w:pPr>
              <w:jc w:val="center"/>
              <w:rPr>
                <w:b/>
                <w:sz w:val="18"/>
                <w:szCs w:val="18"/>
              </w:rPr>
            </w:pPr>
            <w:r w:rsidRPr="006E64ED">
              <w:rPr>
                <w:b/>
                <w:sz w:val="18"/>
                <w:szCs w:val="18"/>
              </w:rPr>
              <w:t>Montant prévisionnel</w:t>
            </w:r>
          </w:p>
        </w:tc>
        <w:tc>
          <w:tcPr>
            <w:tcW w:w="1134" w:type="dxa"/>
            <w:shd w:val="clear" w:color="auto" w:fill="C2D69B" w:themeFill="accent3" w:themeFillTint="99"/>
          </w:tcPr>
          <w:p w14:paraId="465251E2" w14:textId="77777777" w:rsidR="00F44234" w:rsidRPr="006E64ED" w:rsidRDefault="00F44234" w:rsidP="00D06A0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Montant réalisé</w:t>
            </w:r>
          </w:p>
        </w:tc>
        <w:tc>
          <w:tcPr>
            <w:tcW w:w="1386" w:type="dxa"/>
            <w:shd w:val="clear" w:color="auto" w:fill="C2D69B" w:themeFill="accent3" w:themeFillTint="99"/>
          </w:tcPr>
          <w:p w14:paraId="5F1C1355" w14:textId="77777777" w:rsidR="00F44234" w:rsidRPr="006E64ED" w:rsidRDefault="00F44234" w:rsidP="00D06A0F">
            <w:pPr>
              <w:jc w:val="center"/>
              <w:rPr>
                <w:b/>
                <w:sz w:val="18"/>
                <w:szCs w:val="18"/>
              </w:rPr>
            </w:pPr>
            <w:r w:rsidRPr="006E64ED">
              <w:rPr>
                <w:b/>
                <w:sz w:val="18"/>
                <w:szCs w:val="18"/>
              </w:rPr>
              <w:t>Responsable</w:t>
            </w:r>
          </w:p>
        </w:tc>
      </w:tr>
      <w:tr w:rsidR="00F44234" w:rsidRPr="002A18DC" w14:paraId="00C1D766" w14:textId="77777777" w:rsidTr="00F44234">
        <w:tblPrEx>
          <w:shd w:val="clear" w:color="auto" w:fill="auto"/>
        </w:tblPrEx>
        <w:trPr>
          <w:trHeight w:val="288"/>
          <w:jc w:val="center"/>
        </w:trPr>
        <w:tc>
          <w:tcPr>
            <w:tcW w:w="1563" w:type="dxa"/>
            <w:shd w:val="clear" w:color="auto" w:fill="D6E3BC" w:themeFill="accent3" w:themeFillTint="66"/>
            <w:noWrap/>
          </w:tcPr>
          <w:p w14:paraId="545F46CA" w14:textId="77777777" w:rsidR="00F44234" w:rsidRPr="002A18DC" w:rsidRDefault="00F44234" w:rsidP="00D06A0F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Electronique</w:t>
            </w:r>
          </w:p>
        </w:tc>
        <w:tc>
          <w:tcPr>
            <w:tcW w:w="5245" w:type="dxa"/>
            <w:shd w:val="clear" w:color="auto" w:fill="D6E3BC" w:themeFill="accent3" w:themeFillTint="66"/>
            <w:noWrap/>
          </w:tcPr>
          <w:p w14:paraId="662B9CA8" w14:textId="77777777" w:rsidR="00F44234" w:rsidRPr="002A18DC" w:rsidRDefault="00F44234" w:rsidP="00D06A0F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 cartes </w:t>
            </w:r>
            <w:proofErr w:type="spellStart"/>
            <w:r>
              <w:rPr>
                <w:sz w:val="20"/>
                <w:szCs w:val="20"/>
              </w:rPr>
              <w:t>Beaglebone</w:t>
            </w:r>
            <w:proofErr w:type="spellEnd"/>
          </w:p>
        </w:tc>
        <w:tc>
          <w:tcPr>
            <w:tcW w:w="1276" w:type="dxa"/>
            <w:shd w:val="clear" w:color="auto" w:fill="D6E3BC" w:themeFill="accent3" w:themeFillTint="66"/>
            <w:noWrap/>
          </w:tcPr>
          <w:p w14:paraId="3225BABD" w14:textId="77777777" w:rsidR="00F44234" w:rsidRPr="002A18DC" w:rsidRDefault="00F44234" w:rsidP="00D06A0F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1 800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14:paraId="6C79B91A" w14:textId="77777777" w:rsidR="00F44234" w:rsidRDefault="00F44234" w:rsidP="00D06A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D6E3BC" w:themeFill="accent3" w:themeFillTint="66"/>
            <w:noWrap/>
          </w:tcPr>
          <w:p w14:paraId="14BF0F7C" w14:textId="77777777" w:rsidR="00F44234" w:rsidRPr="002A18DC" w:rsidRDefault="00F44234" w:rsidP="00D06A0F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Minon</w:t>
            </w:r>
          </w:p>
        </w:tc>
      </w:tr>
      <w:tr w:rsidR="00F44234" w:rsidRPr="002A18DC" w14:paraId="38FF53F8" w14:textId="77777777" w:rsidTr="00F44234">
        <w:tblPrEx>
          <w:shd w:val="clear" w:color="auto" w:fill="auto"/>
        </w:tblPrEx>
        <w:trPr>
          <w:trHeight w:val="288"/>
          <w:jc w:val="center"/>
        </w:trPr>
        <w:tc>
          <w:tcPr>
            <w:tcW w:w="1563" w:type="dxa"/>
            <w:shd w:val="clear" w:color="auto" w:fill="EAF1DD" w:themeFill="accent3" w:themeFillTint="33"/>
            <w:noWrap/>
          </w:tcPr>
          <w:p w14:paraId="2771253E" w14:textId="77777777" w:rsidR="00F44234" w:rsidRPr="002A18DC" w:rsidRDefault="00F44234" w:rsidP="00D06A0F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IRAM</w:t>
            </w:r>
          </w:p>
        </w:tc>
        <w:tc>
          <w:tcPr>
            <w:tcW w:w="5245" w:type="dxa"/>
            <w:shd w:val="clear" w:color="auto" w:fill="EAF1DD" w:themeFill="accent3" w:themeFillTint="33"/>
            <w:noWrap/>
          </w:tcPr>
          <w:p w14:paraId="3AAE966A" w14:textId="77777777" w:rsidR="00F44234" w:rsidRPr="002A18DC" w:rsidRDefault="00F44234" w:rsidP="00D06A0F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IPad</w:t>
            </w:r>
          </w:p>
        </w:tc>
        <w:tc>
          <w:tcPr>
            <w:tcW w:w="1276" w:type="dxa"/>
            <w:shd w:val="clear" w:color="auto" w:fill="EAF1DD" w:themeFill="accent3" w:themeFillTint="33"/>
            <w:noWrap/>
          </w:tcPr>
          <w:p w14:paraId="56CD2C26" w14:textId="77777777" w:rsidR="00F44234" w:rsidRPr="002A18DC" w:rsidRDefault="00F44234" w:rsidP="00D06A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EAF1DD" w:themeFill="accent3" w:themeFillTint="33"/>
          </w:tcPr>
          <w:p w14:paraId="1823827A" w14:textId="77777777" w:rsidR="00F44234" w:rsidRDefault="00F44234" w:rsidP="00D06A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EAF1DD" w:themeFill="accent3" w:themeFillTint="33"/>
            <w:noWrap/>
          </w:tcPr>
          <w:p w14:paraId="25513F8A" w14:textId="77777777" w:rsidR="00F44234" w:rsidRPr="002A18DC" w:rsidRDefault="00F44234" w:rsidP="00D06A0F">
            <w:pPr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Coulet</w:t>
            </w:r>
            <w:proofErr w:type="spellEnd"/>
          </w:p>
        </w:tc>
      </w:tr>
      <w:tr w:rsidR="00F44234" w:rsidRPr="002A18DC" w14:paraId="29295B25" w14:textId="77777777" w:rsidTr="00F44234">
        <w:tblPrEx>
          <w:shd w:val="clear" w:color="auto" w:fill="auto"/>
        </w:tblPrEx>
        <w:trPr>
          <w:trHeight w:val="288"/>
          <w:jc w:val="center"/>
        </w:trPr>
        <w:tc>
          <w:tcPr>
            <w:tcW w:w="1563" w:type="dxa"/>
            <w:shd w:val="clear" w:color="auto" w:fill="EAF1DD" w:themeFill="accent3" w:themeFillTint="33"/>
            <w:noWrap/>
          </w:tcPr>
          <w:p w14:paraId="36452BD5" w14:textId="77777777" w:rsidR="00F44234" w:rsidRPr="002A18DC" w:rsidRDefault="00F44234" w:rsidP="00D06A0F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IRAM</w:t>
            </w:r>
          </w:p>
        </w:tc>
        <w:tc>
          <w:tcPr>
            <w:tcW w:w="5245" w:type="dxa"/>
            <w:shd w:val="clear" w:color="auto" w:fill="EAF1DD" w:themeFill="accent3" w:themeFillTint="33"/>
            <w:noWrap/>
          </w:tcPr>
          <w:p w14:paraId="16AF62F2" w14:textId="77777777" w:rsidR="00F44234" w:rsidRPr="002A18DC" w:rsidRDefault="00F44234" w:rsidP="00D06A0F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Mobilier à renouveler</w:t>
            </w:r>
          </w:p>
        </w:tc>
        <w:tc>
          <w:tcPr>
            <w:tcW w:w="1276" w:type="dxa"/>
            <w:shd w:val="clear" w:color="auto" w:fill="EAF1DD" w:themeFill="accent3" w:themeFillTint="33"/>
            <w:noWrap/>
          </w:tcPr>
          <w:p w14:paraId="6173AC36" w14:textId="77777777" w:rsidR="00F44234" w:rsidRPr="002A18DC" w:rsidRDefault="00F44234" w:rsidP="00D06A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EAF1DD" w:themeFill="accent3" w:themeFillTint="33"/>
          </w:tcPr>
          <w:p w14:paraId="2DA28CB4" w14:textId="77777777" w:rsidR="00F44234" w:rsidRDefault="00F44234" w:rsidP="00D06A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EAF1DD" w:themeFill="accent3" w:themeFillTint="33"/>
            <w:noWrap/>
          </w:tcPr>
          <w:p w14:paraId="4FFC9D3F" w14:textId="77777777" w:rsidR="00F44234" w:rsidRPr="002A18DC" w:rsidRDefault="00F44234" w:rsidP="00D06A0F">
            <w:pPr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Coulet</w:t>
            </w:r>
            <w:proofErr w:type="spellEnd"/>
          </w:p>
        </w:tc>
      </w:tr>
      <w:tr w:rsidR="00F44234" w:rsidRPr="002A18DC" w14:paraId="15916472" w14:textId="77777777" w:rsidTr="00F44234">
        <w:tblPrEx>
          <w:shd w:val="clear" w:color="auto" w:fill="auto"/>
        </w:tblPrEx>
        <w:trPr>
          <w:trHeight w:val="288"/>
          <w:jc w:val="center"/>
        </w:trPr>
        <w:tc>
          <w:tcPr>
            <w:tcW w:w="1563" w:type="dxa"/>
            <w:shd w:val="clear" w:color="auto" w:fill="D6E3BC" w:themeFill="accent3" w:themeFillTint="66"/>
            <w:noWrap/>
          </w:tcPr>
          <w:p w14:paraId="329A6B71" w14:textId="77777777" w:rsidR="00F44234" w:rsidRPr="002A18DC" w:rsidRDefault="00F44234" w:rsidP="00D06A0F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Optique</w:t>
            </w:r>
          </w:p>
        </w:tc>
        <w:tc>
          <w:tcPr>
            <w:tcW w:w="5245" w:type="dxa"/>
            <w:shd w:val="clear" w:color="auto" w:fill="D6E3BC" w:themeFill="accent3" w:themeFillTint="66"/>
            <w:noWrap/>
          </w:tcPr>
          <w:p w14:paraId="69188F16" w14:textId="77777777" w:rsidR="00F44234" w:rsidRPr="002A18DC" w:rsidRDefault="00F44234" w:rsidP="00D06A0F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Matériels TP - Consommables </w:t>
            </w:r>
          </w:p>
        </w:tc>
        <w:tc>
          <w:tcPr>
            <w:tcW w:w="1276" w:type="dxa"/>
            <w:shd w:val="clear" w:color="auto" w:fill="D6E3BC" w:themeFill="accent3" w:themeFillTint="66"/>
            <w:noWrap/>
          </w:tcPr>
          <w:p w14:paraId="6E36324E" w14:textId="77777777" w:rsidR="00F44234" w:rsidRPr="002A18DC" w:rsidRDefault="00F44234" w:rsidP="00D06A0F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1 400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14:paraId="3034C915" w14:textId="77777777" w:rsidR="00F44234" w:rsidRDefault="000A67C4" w:rsidP="00D06A0F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1037.40</w:t>
            </w:r>
          </w:p>
        </w:tc>
        <w:tc>
          <w:tcPr>
            <w:tcW w:w="1386" w:type="dxa"/>
            <w:shd w:val="clear" w:color="auto" w:fill="D6E3BC" w:themeFill="accent3" w:themeFillTint="66"/>
            <w:noWrap/>
          </w:tcPr>
          <w:p w14:paraId="7412F016" w14:textId="77777777" w:rsidR="00F44234" w:rsidRPr="002A18DC" w:rsidRDefault="00F44234" w:rsidP="00D06A0F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Ollier</w:t>
            </w:r>
          </w:p>
        </w:tc>
      </w:tr>
      <w:tr w:rsidR="00F44234" w:rsidRPr="002A18DC" w14:paraId="02055DFC" w14:textId="77777777" w:rsidTr="00F44234">
        <w:tblPrEx>
          <w:shd w:val="clear" w:color="auto" w:fill="auto"/>
        </w:tblPrEx>
        <w:trPr>
          <w:trHeight w:val="288"/>
          <w:jc w:val="center"/>
        </w:trPr>
        <w:tc>
          <w:tcPr>
            <w:tcW w:w="1563" w:type="dxa"/>
            <w:shd w:val="clear" w:color="auto" w:fill="D6E3BC" w:themeFill="accent3" w:themeFillTint="66"/>
            <w:noWrap/>
          </w:tcPr>
          <w:p w14:paraId="05C724FC" w14:textId="77777777" w:rsidR="00F44234" w:rsidRPr="002A18DC" w:rsidRDefault="00F44234" w:rsidP="00D06A0F">
            <w:pPr>
              <w:contextualSpacing/>
              <w:rPr>
                <w:sz w:val="20"/>
                <w:szCs w:val="20"/>
              </w:rPr>
            </w:pPr>
            <w:r w:rsidRPr="00E476B4">
              <w:rPr>
                <w:sz w:val="20"/>
                <w:szCs w:val="20"/>
              </w:rPr>
              <w:t>Optique</w:t>
            </w:r>
          </w:p>
        </w:tc>
        <w:tc>
          <w:tcPr>
            <w:tcW w:w="5245" w:type="dxa"/>
            <w:shd w:val="clear" w:color="auto" w:fill="D6E3BC" w:themeFill="accent3" w:themeFillTint="66"/>
            <w:noWrap/>
          </w:tcPr>
          <w:p w14:paraId="43E29A88" w14:textId="77777777" w:rsidR="00F44234" w:rsidRPr="002A18DC" w:rsidRDefault="00F44234" w:rsidP="00D06A0F">
            <w:pPr>
              <w:contextualSpacing/>
              <w:rPr>
                <w:sz w:val="20"/>
                <w:szCs w:val="20"/>
              </w:rPr>
            </w:pPr>
            <w:r w:rsidRPr="00E476B4">
              <w:rPr>
                <w:sz w:val="20"/>
                <w:szCs w:val="20"/>
              </w:rPr>
              <w:t>Diodes laser</w:t>
            </w:r>
            <w:r>
              <w:rPr>
                <w:sz w:val="20"/>
                <w:szCs w:val="20"/>
              </w:rPr>
              <w:t xml:space="preserve"> kit</w:t>
            </w:r>
            <w:r w:rsidRPr="00E476B4">
              <w:rPr>
                <w:sz w:val="20"/>
                <w:szCs w:val="20"/>
              </w:rPr>
              <w:t xml:space="preserve"> </w:t>
            </w:r>
            <w:proofErr w:type="spellStart"/>
            <w:r w:rsidRPr="00E476B4">
              <w:rPr>
                <w:sz w:val="20"/>
                <w:szCs w:val="20"/>
              </w:rPr>
              <w:t>Yag</w:t>
            </w:r>
            <w:proofErr w:type="spellEnd"/>
            <w:r>
              <w:rPr>
                <w:sz w:val="20"/>
                <w:szCs w:val="20"/>
              </w:rPr>
              <w:t xml:space="preserve"> + module Peltier</w:t>
            </w:r>
          </w:p>
        </w:tc>
        <w:tc>
          <w:tcPr>
            <w:tcW w:w="1276" w:type="dxa"/>
            <w:shd w:val="clear" w:color="auto" w:fill="D6E3BC" w:themeFill="accent3" w:themeFillTint="66"/>
            <w:noWrap/>
          </w:tcPr>
          <w:p w14:paraId="674F3C14" w14:textId="77777777" w:rsidR="00F44234" w:rsidRPr="002A18DC" w:rsidRDefault="00F44234" w:rsidP="00D06A0F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14:paraId="65C0C1F3" w14:textId="77777777" w:rsidR="00BE4132" w:rsidRPr="00E476B4" w:rsidRDefault="00BE4132" w:rsidP="00D06A0F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318.12</w:t>
            </w:r>
          </w:p>
        </w:tc>
        <w:tc>
          <w:tcPr>
            <w:tcW w:w="1386" w:type="dxa"/>
            <w:shd w:val="clear" w:color="auto" w:fill="D6E3BC" w:themeFill="accent3" w:themeFillTint="66"/>
            <w:noWrap/>
          </w:tcPr>
          <w:p w14:paraId="2EDD7CB1" w14:textId="77777777" w:rsidR="00F44234" w:rsidRPr="002A18DC" w:rsidRDefault="00F44234" w:rsidP="00D06A0F">
            <w:pPr>
              <w:contextualSpacing/>
              <w:rPr>
                <w:sz w:val="20"/>
                <w:szCs w:val="20"/>
              </w:rPr>
            </w:pPr>
            <w:r w:rsidRPr="00E476B4">
              <w:rPr>
                <w:sz w:val="20"/>
                <w:szCs w:val="20"/>
              </w:rPr>
              <w:t>Ollier</w:t>
            </w:r>
          </w:p>
        </w:tc>
      </w:tr>
      <w:tr w:rsidR="00F44234" w:rsidRPr="00E476B4" w14:paraId="3B2108B0" w14:textId="77777777" w:rsidTr="009C146B">
        <w:trPr>
          <w:jc w:val="center"/>
        </w:trPr>
        <w:tc>
          <w:tcPr>
            <w:tcW w:w="1563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14:paraId="22F32B32" w14:textId="77777777" w:rsidR="00F44234" w:rsidRPr="00E476B4" w:rsidRDefault="00F44234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Optique</w:t>
            </w:r>
          </w:p>
        </w:tc>
        <w:tc>
          <w:tcPr>
            <w:tcW w:w="5245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14:paraId="65CCDBCE" w14:textId="77777777" w:rsidR="00F44234" w:rsidRPr="00E476B4" w:rsidRDefault="00F44234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bancs optiques + kit diffraction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14:paraId="7F1958FB" w14:textId="77777777" w:rsidR="00F44234" w:rsidRPr="00E476B4" w:rsidRDefault="00F44234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4 500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14:paraId="0A778BA6" w14:textId="77777777" w:rsidR="00F44234" w:rsidRDefault="00F44234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4 830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14:paraId="27351987" w14:textId="77777777" w:rsidR="00F44234" w:rsidRPr="00E476B4" w:rsidRDefault="00F44234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Ollier</w:t>
            </w:r>
          </w:p>
        </w:tc>
      </w:tr>
      <w:tr w:rsidR="006C1C09" w:rsidRPr="00E476B4" w14:paraId="4831DB4C" w14:textId="77777777" w:rsidTr="009C146B">
        <w:trPr>
          <w:jc w:val="center"/>
        </w:trPr>
        <w:tc>
          <w:tcPr>
            <w:tcW w:w="1563" w:type="dxa"/>
            <w:shd w:val="clear" w:color="auto" w:fill="D6E3BC" w:themeFill="accent3" w:themeFillTint="66"/>
          </w:tcPr>
          <w:p w14:paraId="7D572E10" w14:textId="77777777" w:rsidR="006C1C09" w:rsidRDefault="006C1C09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Optique</w:t>
            </w:r>
          </w:p>
        </w:tc>
        <w:tc>
          <w:tcPr>
            <w:tcW w:w="5245" w:type="dxa"/>
            <w:shd w:val="clear" w:color="auto" w:fill="D6E3BC" w:themeFill="accent3" w:themeFillTint="66"/>
          </w:tcPr>
          <w:p w14:paraId="148F0BC2" w14:textId="77777777" w:rsidR="006C1C09" w:rsidRDefault="006C1C09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lasers </w:t>
            </w:r>
            <w:proofErr w:type="spellStart"/>
            <w:r>
              <w:rPr>
                <w:sz w:val="20"/>
                <w:szCs w:val="20"/>
              </w:rPr>
              <w:t>HeNe</w:t>
            </w:r>
            <w:proofErr w:type="spellEnd"/>
            <w:r>
              <w:rPr>
                <w:sz w:val="20"/>
                <w:szCs w:val="20"/>
              </w:rPr>
              <w:t xml:space="preserve"> non polarisés</w:t>
            </w:r>
          </w:p>
        </w:tc>
        <w:tc>
          <w:tcPr>
            <w:tcW w:w="1276" w:type="dxa"/>
            <w:shd w:val="clear" w:color="auto" w:fill="D6E3BC" w:themeFill="accent3" w:themeFillTint="66"/>
          </w:tcPr>
          <w:p w14:paraId="4EC2D357" w14:textId="77777777" w:rsidR="006C1C09" w:rsidRDefault="006C1C09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1 000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14:paraId="23327D7C" w14:textId="77777777" w:rsidR="006C1C09" w:rsidRDefault="006C1C09" w:rsidP="00D06A0F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D6E3BC" w:themeFill="accent3" w:themeFillTint="66"/>
          </w:tcPr>
          <w:p w14:paraId="6304BF75" w14:textId="77777777" w:rsidR="006C1C09" w:rsidRDefault="006C1C09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Ollier</w:t>
            </w:r>
          </w:p>
        </w:tc>
      </w:tr>
      <w:tr w:rsidR="00F44234" w:rsidRPr="00E476B4" w14:paraId="1CC524FD" w14:textId="77777777" w:rsidTr="00F44234">
        <w:trPr>
          <w:jc w:val="center"/>
        </w:trPr>
        <w:tc>
          <w:tcPr>
            <w:tcW w:w="1563" w:type="dxa"/>
            <w:shd w:val="clear" w:color="auto" w:fill="EAF1DD" w:themeFill="accent3" w:themeFillTint="33"/>
          </w:tcPr>
          <w:p w14:paraId="3BB6CCC0" w14:textId="77777777" w:rsidR="00F44234" w:rsidRPr="00E476B4" w:rsidRDefault="00F44234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Communication</w:t>
            </w:r>
          </w:p>
        </w:tc>
        <w:tc>
          <w:tcPr>
            <w:tcW w:w="5245" w:type="dxa"/>
            <w:shd w:val="clear" w:color="auto" w:fill="EAF1DD" w:themeFill="accent3" w:themeFillTint="33"/>
          </w:tcPr>
          <w:p w14:paraId="6ED9A8EE" w14:textId="77777777" w:rsidR="00F44234" w:rsidRPr="00E476B4" w:rsidRDefault="00F44234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proofErr w:type="spellStart"/>
            <w:r>
              <w:rPr>
                <w:sz w:val="20"/>
                <w:szCs w:val="20"/>
              </w:rPr>
              <w:t>fly</w:t>
            </w:r>
            <w:proofErr w:type="spellEnd"/>
            <w:r>
              <w:rPr>
                <w:sz w:val="20"/>
                <w:szCs w:val="20"/>
              </w:rPr>
              <w:t xml:space="preserve"> cases</w:t>
            </w:r>
            <w:r w:rsidR="00AF13B8">
              <w:rPr>
                <w:sz w:val="20"/>
                <w:szCs w:val="20"/>
              </w:rPr>
              <w:t xml:space="preserve"> Europ / salons</w:t>
            </w:r>
          </w:p>
        </w:tc>
        <w:tc>
          <w:tcPr>
            <w:tcW w:w="1276" w:type="dxa"/>
            <w:shd w:val="clear" w:color="auto" w:fill="EAF1DD" w:themeFill="accent3" w:themeFillTint="33"/>
          </w:tcPr>
          <w:p w14:paraId="2F32A1BB" w14:textId="77777777" w:rsidR="00F44234" w:rsidRPr="00E476B4" w:rsidRDefault="00F44234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1 000</w:t>
            </w:r>
          </w:p>
        </w:tc>
        <w:tc>
          <w:tcPr>
            <w:tcW w:w="1134" w:type="dxa"/>
            <w:shd w:val="clear" w:color="auto" w:fill="EAF1DD" w:themeFill="accent3" w:themeFillTint="33"/>
          </w:tcPr>
          <w:p w14:paraId="447352BB" w14:textId="77777777" w:rsidR="00F44234" w:rsidRDefault="00F44234" w:rsidP="00D06A0F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EAF1DD" w:themeFill="accent3" w:themeFillTint="33"/>
          </w:tcPr>
          <w:p w14:paraId="1739BAEF" w14:textId="77777777" w:rsidR="00F44234" w:rsidRPr="00E476B4" w:rsidRDefault="00F44234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Fayolle</w:t>
            </w:r>
          </w:p>
        </w:tc>
      </w:tr>
      <w:tr w:rsidR="00F44234" w:rsidRPr="00E476B4" w14:paraId="4D3CCB35" w14:textId="77777777" w:rsidTr="00F44234">
        <w:tblPrEx>
          <w:shd w:val="clear" w:color="auto" w:fill="auto"/>
        </w:tblPrEx>
        <w:trPr>
          <w:jc w:val="center"/>
        </w:trPr>
        <w:tc>
          <w:tcPr>
            <w:tcW w:w="1563" w:type="dxa"/>
            <w:shd w:val="clear" w:color="auto" w:fill="EAF1DD" w:themeFill="accent3" w:themeFillTint="33"/>
          </w:tcPr>
          <w:p w14:paraId="5228C04C" w14:textId="77777777" w:rsidR="00F44234" w:rsidRPr="00E476B4" w:rsidRDefault="00F44234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Communication</w:t>
            </w:r>
          </w:p>
        </w:tc>
        <w:tc>
          <w:tcPr>
            <w:tcW w:w="5245" w:type="dxa"/>
            <w:shd w:val="clear" w:color="auto" w:fill="EAF1DD" w:themeFill="accent3" w:themeFillTint="33"/>
          </w:tcPr>
          <w:p w14:paraId="0065FAE8" w14:textId="77777777" w:rsidR="00F44234" w:rsidRPr="00E476B4" w:rsidRDefault="00F44234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Pupitre + porte affiches</w:t>
            </w:r>
          </w:p>
        </w:tc>
        <w:tc>
          <w:tcPr>
            <w:tcW w:w="1276" w:type="dxa"/>
            <w:shd w:val="clear" w:color="auto" w:fill="EAF1DD" w:themeFill="accent3" w:themeFillTint="33"/>
          </w:tcPr>
          <w:p w14:paraId="63573AD8" w14:textId="77777777" w:rsidR="00F44234" w:rsidRPr="00E476B4" w:rsidRDefault="00F44234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</w:t>
            </w:r>
          </w:p>
        </w:tc>
        <w:tc>
          <w:tcPr>
            <w:tcW w:w="1134" w:type="dxa"/>
            <w:shd w:val="clear" w:color="auto" w:fill="EAF1DD" w:themeFill="accent3" w:themeFillTint="33"/>
          </w:tcPr>
          <w:p w14:paraId="247962E3" w14:textId="77777777" w:rsidR="00BE4132" w:rsidRDefault="00BE4132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966.60</w:t>
            </w:r>
          </w:p>
        </w:tc>
        <w:tc>
          <w:tcPr>
            <w:tcW w:w="1386" w:type="dxa"/>
            <w:shd w:val="clear" w:color="auto" w:fill="EAF1DD" w:themeFill="accent3" w:themeFillTint="33"/>
          </w:tcPr>
          <w:p w14:paraId="5FD36E56" w14:textId="77777777" w:rsidR="00F44234" w:rsidRPr="00E476B4" w:rsidRDefault="00F44234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Fayolle</w:t>
            </w:r>
          </w:p>
        </w:tc>
      </w:tr>
      <w:tr w:rsidR="00F44234" w:rsidRPr="002A18DC" w14:paraId="1E44527F" w14:textId="77777777" w:rsidTr="00F44234">
        <w:tblPrEx>
          <w:shd w:val="clear" w:color="auto" w:fill="auto"/>
        </w:tblPrEx>
        <w:trPr>
          <w:trHeight w:val="288"/>
          <w:jc w:val="center"/>
        </w:trPr>
        <w:tc>
          <w:tcPr>
            <w:tcW w:w="1563" w:type="dxa"/>
            <w:shd w:val="clear" w:color="auto" w:fill="EAF1DD" w:themeFill="accent3" w:themeFillTint="33"/>
            <w:noWrap/>
          </w:tcPr>
          <w:p w14:paraId="304C94A9" w14:textId="77777777" w:rsidR="00F44234" w:rsidRPr="002A18DC" w:rsidRDefault="00F44234" w:rsidP="00D06A0F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Communication</w:t>
            </w:r>
          </w:p>
        </w:tc>
        <w:tc>
          <w:tcPr>
            <w:tcW w:w="5245" w:type="dxa"/>
            <w:shd w:val="clear" w:color="auto" w:fill="EAF1DD" w:themeFill="accent3" w:themeFillTint="33"/>
            <w:noWrap/>
          </w:tcPr>
          <w:p w14:paraId="04EFDA29" w14:textId="77777777" w:rsidR="00F44234" w:rsidRPr="002A18DC" w:rsidRDefault="00F44234" w:rsidP="00D06A0F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Drapeau voile salon</w:t>
            </w:r>
          </w:p>
        </w:tc>
        <w:tc>
          <w:tcPr>
            <w:tcW w:w="1276" w:type="dxa"/>
            <w:shd w:val="clear" w:color="auto" w:fill="EAF1DD" w:themeFill="accent3" w:themeFillTint="33"/>
            <w:noWrap/>
          </w:tcPr>
          <w:p w14:paraId="0091044E" w14:textId="77777777" w:rsidR="00F44234" w:rsidRPr="002A18DC" w:rsidRDefault="00F44234" w:rsidP="00D06A0F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1134" w:type="dxa"/>
            <w:shd w:val="clear" w:color="auto" w:fill="EAF1DD" w:themeFill="accent3" w:themeFillTint="33"/>
          </w:tcPr>
          <w:p w14:paraId="565EDAA8" w14:textId="77777777" w:rsidR="00F44234" w:rsidRDefault="00F44234" w:rsidP="00D06A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EAF1DD" w:themeFill="accent3" w:themeFillTint="33"/>
            <w:noWrap/>
          </w:tcPr>
          <w:p w14:paraId="0FF75353" w14:textId="77777777" w:rsidR="00F44234" w:rsidRPr="002A18DC" w:rsidRDefault="00F44234" w:rsidP="00D06A0F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Fayolle</w:t>
            </w:r>
          </w:p>
        </w:tc>
      </w:tr>
      <w:tr w:rsidR="005B0E7A" w:rsidRPr="002A18DC" w14:paraId="2A48F230" w14:textId="77777777" w:rsidTr="00F44234">
        <w:tblPrEx>
          <w:shd w:val="clear" w:color="auto" w:fill="auto"/>
        </w:tblPrEx>
        <w:trPr>
          <w:trHeight w:val="288"/>
          <w:jc w:val="center"/>
        </w:trPr>
        <w:tc>
          <w:tcPr>
            <w:tcW w:w="1563" w:type="dxa"/>
            <w:shd w:val="clear" w:color="auto" w:fill="EAF1DD" w:themeFill="accent3" w:themeFillTint="33"/>
            <w:noWrap/>
          </w:tcPr>
          <w:p w14:paraId="3E1DA695" w14:textId="77777777" w:rsidR="005B0E7A" w:rsidRDefault="005B0E7A" w:rsidP="00D06A0F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Informatique</w:t>
            </w:r>
          </w:p>
        </w:tc>
        <w:tc>
          <w:tcPr>
            <w:tcW w:w="5245" w:type="dxa"/>
            <w:shd w:val="clear" w:color="auto" w:fill="EAF1DD" w:themeFill="accent3" w:themeFillTint="33"/>
            <w:noWrap/>
          </w:tcPr>
          <w:p w14:paraId="128C70CF" w14:textId="77777777" w:rsidR="005B0E7A" w:rsidRDefault="005B0E7A" w:rsidP="00D06A0F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Imprimante laser </w:t>
            </w:r>
            <w:proofErr w:type="spellStart"/>
            <w:r>
              <w:rPr>
                <w:sz w:val="20"/>
                <w:szCs w:val="20"/>
              </w:rPr>
              <w:t>use’in</w:t>
            </w:r>
            <w:proofErr w:type="spellEnd"/>
          </w:p>
        </w:tc>
        <w:tc>
          <w:tcPr>
            <w:tcW w:w="1276" w:type="dxa"/>
            <w:shd w:val="clear" w:color="auto" w:fill="EAF1DD" w:themeFill="accent3" w:themeFillTint="33"/>
            <w:noWrap/>
          </w:tcPr>
          <w:p w14:paraId="30D05E09" w14:textId="77777777" w:rsidR="005B0E7A" w:rsidRDefault="005B0E7A" w:rsidP="00D06A0F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1134" w:type="dxa"/>
            <w:shd w:val="clear" w:color="auto" w:fill="EAF1DD" w:themeFill="accent3" w:themeFillTint="33"/>
          </w:tcPr>
          <w:p w14:paraId="44B458E2" w14:textId="77777777" w:rsidR="005B0E7A" w:rsidRDefault="005B0E7A" w:rsidP="00D06A0F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1386" w:type="dxa"/>
            <w:shd w:val="clear" w:color="auto" w:fill="EAF1DD" w:themeFill="accent3" w:themeFillTint="33"/>
            <w:noWrap/>
          </w:tcPr>
          <w:p w14:paraId="55C2B93B" w14:textId="77777777" w:rsidR="005B0E7A" w:rsidRDefault="005B0E7A" w:rsidP="00D06A0F">
            <w:pPr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Forissier</w:t>
            </w:r>
            <w:proofErr w:type="spellEnd"/>
          </w:p>
        </w:tc>
      </w:tr>
      <w:tr w:rsidR="00994277" w:rsidRPr="002A18DC" w14:paraId="644BBDA3" w14:textId="77777777" w:rsidTr="00F44234">
        <w:tblPrEx>
          <w:shd w:val="clear" w:color="auto" w:fill="auto"/>
        </w:tblPrEx>
        <w:trPr>
          <w:trHeight w:val="288"/>
          <w:jc w:val="center"/>
        </w:trPr>
        <w:tc>
          <w:tcPr>
            <w:tcW w:w="1563" w:type="dxa"/>
            <w:shd w:val="clear" w:color="auto" w:fill="EAF1DD" w:themeFill="accent3" w:themeFillTint="33"/>
            <w:noWrap/>
          </w:tcPr>
          <w:p w14:paraId="4B7FE88A" w14:textId="77777777" w:rsidR="00994277" w:rsidRDefault="00994277" w:rsidP="00D06A0F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H16-05</w:t>
            </w:r>
          </w:p>
        </w:tc>
        <w:tc>
          <w:tcPr>
            <w:tcW w:w="5245" w:type="dxa"/>
            <w:shd w:val="clear" w:color="auto" w:fill="EAF1DD" w:themeFill="accent3" w:themeFillTint="33"/>
            <w:noWrap/>
          </w:tcPr>
          <w:p w14:paraId="0508CC74" w14:textId="77777777" w:rsidR="00994277" w:rsidRDefault="00994277" w:rsidP="00D06A0F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caméras IP évidence</w:t>
            </w:r>
          </w:p>
        </w:tc>
        <w:tc>
          <w:tcPr>
            <w:tcW w:w="1276" w:type="dxa"/>
            <w:shd w:val="clear" w:color="auto" w:fill="EAF1DD" w:themeFill="accent3" w:themeFillTint="33"/>
            <w:noWrap/>
          </w:tcPr>
          <w:p w14:paraId="3D983B35" w14:textId="77777777" w:rsidR="00994277" w:rsidRDefault="00994277" w:rsidP="00D06A0F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</w:t>
            </w:r>
          </w:p>
        </w:tc>
        <w:tc>
          <w:tcPr>
            <w:tcW w:w="1134" w:type="dxa"/>
            <w:shd w:val="clear" w:color="auto" w:fill="EAF1DD" w:themeFill="accent3" w:themeFillTint="33"/>
          </w:tcPr>
          <w:p w14:paraId="14243B85" w14:textId="77777777" w:rsidR="00994277" w:rsidRDefault="00994277" w:rsidP="00D06A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EAF1DD" w:themeFill="accent3" w:themeFillTint="33"/>
            <w:noWrap/>
          </w:tcPr>
          <w:p w14:paraId="4D0C19EF" w14:textId="77777777" w:rsidR="00994277" w:rsidRDefault="00994277" w:rsidP="00D06A0F">
            <w:pPr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Bringer</w:t>
            </w:r>
            <w:proofErr w:type="spellEnd"/>
          </w:p>
        </w:tc>
      </w:tr>
    </w:tbl>
    <w:p w14:paraId="48B711EC" w14:textId="77777777" w:rsidR="00F44234" w:rsidRDefault="00F44234" w:rsidP="00F44234">
      <w:pPr>
        <w:spacing w:after="0"/>
        <w:ind w:firstLine="708"/>
      </w:pPr>
    </w:p>
    <w:tbl>
      <w:tblPr>
        <w:tblStyle w:val="Grilledutableau"/>
        <w:tblW w:w="10562" w:type="dxa"/>
        <w:jc w:val="center"/>
        <w:tblInd w:w="-2524" w:type="dxa"/>
        <w:shd w:val="solid" w:color="F2DBDB" w:themeColor="accent2" w:themeTint="33" w:fill="auto"/>
        <w:tblLayout w:type="fixed"/>
        <w:tblLook w:val="04A0" w:firstRow="1" w:lastRow="0" w:firstColumn="1" w:lastColumn="0" w:noHBand="0" w:noVBand="1"/>
      </w:tblPr>
      <w:tblGrid>
        <w:gridCol w:w="1542"/>
        <w:gridCol w:w="4536"/>
        <w:gridCol w:w="1194"/>
        <w:gridCol w:w="1925"/>
        <w:gridCol w:w="1365"/>
      </w:tblGrid>
      <w:tr w:rsidR="003012A2" w:rsidRPr="003C7D8C" w14:paraId="18A51F6E" w14:textId="77777777" w:rsidTr="003012A2">
        <w:trPr>
          <w:jc w:val="center"/>
        </w:trPr>
        <w:tc>
          <w:tcPr>
            <w:tcW w:w="1542" w:type="dxa"/>
            <w:shd w:val="clear" w:color="auto" w:fill="E5B8B7" w:themeFill="accent2" w:themeFillTint="66"/>
          </w:tcPr>
          <w:p w14:paraId="3237604E" w14:textId="77777777" w:rsidR="003012A2" w:rsidRPr="003C7D8C" w:rsidRDefault="003012A2" w:rsidP="00D06A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Thématique</w:t>
            </w:r>
          </w:p>
        </w:tc>
        <w:tc>
          <w:tcPr>
            <w:tcW w:w="4536" w:type="dxa"/>
            <w:shd w:val="clear" w:color="auto" w:fill="E5B8B7" w:themeFill="accent2" w:themeFillTint="66"/>
          </w:tcPr>
          <w:p w14:paraId="11765473" w14:textId="77777777" w:rsidR="003012A2" w:rsidRPr="003C7D8C" w:rsidRDefault="003012A2" w:rsidP="00D06A0F">
            <w:pPr>
              <w:rPr>
                <w:b/>
                <w:sz w:val="20"/>
                <w:szCs w:val="20"/>
              </w:rPr>
            </w:pPr>
            <w:r w:rsidRPr="003C7D8C">
              <w:rPr>
                <w:b/>
                <w:sz w:val="20"/>
                <w:szCs w:val="20"/>
              </w:rPr>
              <w:t>Demandes formulées non validées</w:t>
            </w:r>
          </w:p>
        </w:tc>
        <w:tc>
          <w:tcPr>
            <w:tcW w:w="1194" w:type="dxa"/>
            <w:shd w:val="clear" w:color="auto" w:fill="E5B8B7" w:themeFill="accent2" w:themeFillTint="66"/>
          </w:tcPr>
          <w:p w14:paraId="03927787" w14:textId="77777777" w:rsidR="003012A2" w:rsidRDefault="003012A2" w:rsidP="00D06A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Montant</w:t>
            </w:r>
          </w:p>
        </w:tc>
        <w:tc>
          <w:tcPr>
            <w:tcW w:w="1925" w:type="dxa"/>
            <w:shd w:val="clear" w:color="auto" w:fill="E5B8B7" w:themeFill="accent2" w:themeFillTint="66"/>
          </w:tcPr>
          <w:p w14:paraId="25002EEA" w14:textId="77777777" w:rsidR="003012A2" w:rsidRPr="003C7D8C" w:rsidRDefault="003012A2" w:rsidP="00D06A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Attente</w:t>
            </w:r>
          </w:p>
        </w:tc>
        <w:tc>
          <w:tcPr>
            <w:tcW w:w="1365" w:type="dxa"/>
            <w:shd w:val="clear" w:color="auto" w:fill="E5B8B7" w:themeFill="accent2" w:themeFillTint="66"/>
          </w:tcPr>
          <w:p w14:paraId="13149BAE" w14:textId="77777777" w:rsidR="003012A2" w:rsidRPr="003C7D8C" w:rsidRDefault="003012A2" w:rsidP="00D06A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Responsable</w:t>
            </w:r>
          </w:p>
        </w:tc>
      </w:tr>
      <w:tr w:rsidR="003012A2" w:rsidRPr="00E476B4" w14:paraId="3A8ABA83" w14:textId="77777777" w:rsidTr="003012A2">
        <w:trPr>
          <w:jc w:val="center"/>
        </w:trPr>
        <w:tc>
          <w:tcPr>
            <w:tcW w:w="1542" w:type="dxa"/>
            <w:shd w:val="solid" w:color="F2DBDB" w:themeColor="accent2" w:themeTint="33" w:fill="auto"/>
          </w:tcPr>
          <w:p w14:paraId="11B381CD" w14:textId="77777777" w:rsidR="003012A2" w:rsidRPr="00E476B4" w:rsidRDefault="0082357F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H16-09 </w:t>
            </w:r>
            <w:r w:rsidR="003012A2">
              <w:rPr>
                <w:sz w:val="20"/>
                <w:szCs w:val="20"/>
              </w:rPr>
              <w:t>IRAM</w:t>
            </w:r>
          </w:p>
        </w:tc>
        <w:tc>
          <w:tcPr>
            <w:tcW w:w="4536" w:type="dxa"/>
            <w:shd w:val="solid" w:color="F2DBDB" w:themeColor="accent2" w:themeTint="33" w:fill="auto"/>
          </w:tcPr>
          <w:p w14:paraId="2E8749D9" w14:textId="77777777" w:rsidR="003012A2" w:rsidRPr="00E476B4" w:rsidRDefault="003012A2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Renouvellement complet </w:t>
            </w:r>
            <w:r w:rsidR="00BD4744">
              <w:rPr>
                <w:sz w:val="20"/>
                <w:szCs w:val="20"/>
              </w:rPr>
              <w:t>Macs (</w:t>
            </w:r>
            <w:r w:rsidR="00994277">
              <w:rPr>
                <w:sz w:val="20"/>
                <w:szCs w:val="20"/>
              </w:rPr>
              <w:t>6 ou 12)</w:t>
            </w:r>
            <w:r w:rsidR="0082357F">
              <w:rPr>
                <w:sz w:val="20"/>
                <w:szCs w:val="20"/>
              </w:rPr>
              <w:t xml:space="preserve"> + licences Adobe</w:t>
            </w:r>
          </w:p>
        </w:tc>
        <w:tc>
          <w:tcPr>
            <w:tcW w:w="1194" w:type="dxa"/>
            <w:shd w:val="solid" w:color="F2DBDB" w:themeColor="accent2" w:themeTint="33" w:fill="auto"/>
          </w:tcPr>
          <w:p w14:paraId="1728E266" w14:textId="77777777" w:rsidR="003012A2" w:rsidRDefault="003012A2" w:rsidP="00D06A0F">
            <w:pPr>
              <w:rPr>
                <w:sz w:val="20"/>
                <w:szCs w:val="20"/>
              </w:rPr>
            </w:pPr>
          </w:p>
        </w:tc>
        <w:tc>
          <w:tcPr>
            <w:tcW w:w="1925" w:type="dxa"/>
            <w:shd w:val="solid" w:color="F2DBDB" w:themeColor="accent2" w:themeTint="33" w:fill="auto"/>
          </w:tcPr>
          <w:p w14:paraId="1682315C" w14:textId="77777777" w:rsidR="003012A2" w:rsidRPr="00E476B4" w:rsidRDefault="003012A2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</w:t>
            </w:r>
            <w:r w:rsidR="0082357F">
              <w:rPr>
                <w:sz w:val="20"/>
                <w:szCs w:val="20"/>
              </w:rPr>
              <w:t xml:space="preserve"> / Locaux</w:t>
            </w:r>
          </w:p>
        </w:tc>
        <w:tc>
          <w:tcPr>
            <w:tcW w:w="1365" w:type="dxa"/>
            <w:shd w:val="solid" w:color="F2DBDB" w:themeColor="accent2" w:themeTint="33" w:fill="auto"/>
          </w:tcPr>
          <w:p w14:paraId="1BAC42C8" w14:textId="77777777" w:rsidR="003012A2" w:rsidRPr="00E476B4" w:rsidRDefault="003012A2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Fayolle</w:t>
            </w:r>
          </w:p>
        </w:tc>
      </w:tr>
      <w:tr w:rsidR="003012A2" w:rsidRPr="00E476B4" w14:paraId="29A1C5AC" w14:textId="77777777" w:rsidTr="003012A2">
        <w:trPr>
          <w:jc w:val="center"/>
        </w:trPr>
        <w:tc>
          <w:tcPr>
            <w:tcW w:w="1542" w:type="dxa"/>
            <w:shd w:val="solid" w:color="F2DBDB" w:themeColor="accent2" w:themeTint="33" w:fill="auto"/>
          </w:tcPr>
          <w:p w14:paraId="772214D8" w14:textId="77777777" w:rsidR="003012A2" w:rsidRDefault="003012A2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Electronique H16-07</w:t>
            </w:r>
          </w:p>
        </w:tc>
        <w:tc>
          <w:tcPr>
            <w:tcW w:w="4536" w:type="dxa"/>
            <w:shd w:val="solid" w:color="F2DBDB" w:themeColor="accent2" w:themeTint="33" w:fill="auto"/>
          </w:tcPr>
          <w:p w14:paraId="718699D4" w14:textId="77777777" w:rsidR="003012A2" w:rsidRDefault="003012A2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Four à </w:t>
            </w:r>
            <w:proofErr w:type="spellStart"/>
            <w:r>
              <w:rPr>
                <w:sz w:val="20"/>
                <w:szCs w:val="20"/>
              </w:rPr>
              <w:t>refusion</w:t>
            </w:r>
            <w:proofErr w:type="spellEnd"/>
          </w:p>
        </w:tc>
        <w:tc>
          <w:tcPr>
            <w:tcW w:w="1194" w:type="dxa"/>
            <w:shd w:val="solid" w:color="F2DBDB" w:themeColor="accent2" w:themeTint="33" w:fill="auto"/>
          </w:tcPr>
          <w:p w14:paraId="53C8417E" w14:textId="77777777" w:rsidR="003012A2" w:rsidRDefault="003012A2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4 600</w:t>
            </w:r>
          </w:p>
        </w:tc>
        <w:tc>
          <w:tcPr>
            <w:tcW w:w="1925" w:type="dxa"/>
            <w:shd w:val="solid" w:color="F2DBDB" w:themeColor="accent2" w:themeTint="33" w:fill="auto"/>
          </w:tcPr>
          <w:p w14:paraId="448552C5" w14:textId="77777777" w:rsidR="003012A2" w:rsidRDefault="003012A2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Queue de budget</w:t>
            </w:r>
          </w:p>
        </w:tc>
        <w:tc>
          <w:tcPr>
            <w:tcW w:w="1365" w:type="dxa"/>
            <w:shd w:val="solid" w:color="F2DBDB" w:themeColor="accent2" w:themeTint="33" w:fill="auto"/>
          </w:tcPr>
          <w:p w14:paraId="49C51ACB" w14:textId="77777777" w:rsidR="003012A2" w:rsidRDefault="003012A2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Minon</w:t>
            </w:r>
          </w:p>
        </w:tc>
      </w:tr>
      <w:tr w:rsidR="00C7457F" w:rsidRPr="00E476B4" w14:paraId="6DF2F2EE" w14:textId="77777777" w:rsidTr="003012A2">
        <w:trPr>
          <w:jc w:val="center"/>
        </w:trPr>
        <w:tc>
          <w:tcPr>
            <w:tcW w:w="1542" w:type="dxa"/>
            <w:shd w:val="solid" w:color="F2DBDB" w:themeColor="accent2" w:themeTint="33" w:fill="auto"/>
          </w:tcPr>
          <w:p w14:paraId="3E292EDA" w14:textId="77777777" w:rsidR="00C7457F" w:rsidRDefault="00C7457F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Optique</w:t>
            </w:r>
          </w:p>
        </w:tc>
        <w:tc>
          <w:tcPr>
            <w:tcW w:w="4536" w:type="dxa"/>
            <w:shd w:val="solid" w:color="F2DBDB" w:themeColor="accent2" w:themeTint="33" w:fill="auto"/>
          </w:tcPr>
          <w:p w14:paraId="4CF73317" w14:textId="77777777" w:rsidR="00C7457F" w:rsidRDefault="0088506B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 WDM système modulation diode à remplacer ?</w:t>
            </w:r>
          </w:p>
        </w:tc>
        <w:tc>
          <w:tcPr>
            <w:tcW w:w="1194" w:type="dxa"/>
            <w:shd w:val="solid" w:color="F2DBDB" w:themeColor="accent2" w:themeTint="33" w:fill="auto"/>
          </w:tcPr>
          <w:p w14:paraId="426FE7A6" w14:textId="77777777" w:rsidR="00C7457F" w:rsidRDefault="0088506B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2 000 ?</w:t>
            </w:r>
          </w:p>
        </w:tc>
        <w:tc>
          <w:tcPr>
            <w:tcW w:w="1925" w:type="dxa"/>
            <w:shd w:val="solid" w:color="F2DBDB" w:themeColor="accent2" w:themeTint="33" w:fill="auto"/>
          </w:tcPr>
          <w:p w14:paraId="5A16B387" w14:textId="77777777" w:rsidR="00C7457F" w:rsidRDefault="0088506B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Diagnostic/devis</w:t>
            </w:r>
          </w:p>
        </w:tc>
        <w:tc>
          <w:tcPr>
            <w:tcW w:w="1365" w:type="dxa"/>
            <w:shd w:val="solid" w:color="F2DBDB" w:themeColor="accent2" w:themeTint="33" w:fill="auto"/>
          </w:tcPr>
          <w:p w14:paraId="33F23549" w14:textId="77777777" w:rsidR="00C7457F" w:rsidRDefault="0088506B" w:rsidP="00D06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Ollier</w:t>
            </w:r>
          </w:p>
        </w:tc>
      </w:tr>
      <w:tr w:rsidR="003B51AC" w:rsidRPr="00E476B4" w14:paraId="38B605CF" w14:textId="77777777" w:rsidTr="003012A2">
        <w:trPr>
          <w:jc w:val="center"/>
        </w:trPr>
        <w:tc>
          <w:tcPr>
            <w:tcW w:w="1542" w:type="dxa"/>
            <w:shd w:val="solid" w:color="F2DBDB" w:themeColor="accent2" w:themeTint="33" w:fill="auto"/>
          </w:tcPr>
          <w:p w14:paraId="1C5E8442" w14:textId="77777777" w:rsidR="003B51AC" w:rsidRDefault="003B51AC" w:rsidP="00D06A0F">
            <w:pPr>
              <w:rPr>
                <w:sz w:val="20"/>
                <w:szCs w:val="20"/>
              </w:rPr>
            </w:pPr>
          </w:p>
        </w:tc>
        <w:tc>
          <w:tcPr>
            <w:tcW w:w="4536" w:type="dxa"/>
            <w:shd w:val="solid" w:color="F2DBDB" w:themeColor="accent2" w:themeTint="33" w:fill="auto"/>
          </w:tcPr>
          <w:p w14:paraId="71048BC0" w14:textId="77777777" w:rsidR="003B51AC" w:rsidRDefault="003B51AC" w:rsidP="00D06A0F">
            <w:pPr>
              <w:rPr>
                <w:sz w:val="20"/>
                <w:szCs w:val="20"/>
              </w:rPr>
            </w:pPr>
          </w:p>
        </w:tc>
        <w:tc>
          <w:tcPr>
            <w:tcW w:w="1194" w:type="dxa"/>
            <w:shd w:val="solid" w:color="F2DBDB" w:themeColor="accent2" w:themeTint="33" w:fill="auto"/>
          </w:tcPr>
          <w:p w14:paraId="5672324B" w14:textId="77777777" w:rsidR="003B51AC" w:rsidRDefault="003B51AC" w:rsidP="00D06A0F">
            <w:pPr>
              <w:rPr>
                <w:sz w:val="20"/>
                <w:szCs w:val="20"/>
              </w:rPr>
            </w:pPr>
          </w:p>
        </w:tc>
        <w:tc>
          <w:tcPr>
            <w:tcW w:w="1925" w:type="dxa"/>
            <w:shd w:val="solid" w:color="F2DBDB" w:themeColor="accent2" w:themeTint="33" w:fill="auto"/>
          </w:tcPr>
          <w:p w14:paraId="760056A9" w14:textId="77777777" w:rsidR="003B51AC" w:rsidRDefault="003B51AC" w:rsidP="00D06A0F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shd w:val="solid" w:color="F2DBDB" w:themeColor="accent2" w:themeTint="33" w:fill="auto"/>
          </w:tcPr>
          <w:p w14:paraId="0609956C" w14:textId="77777777" w:rsidR="003B51AC" w:rsidRDefault="003B51AC" w:rsidP="00D06A0F">
            <w:pPr>
              <w:rPr>
                <w:sz w:val="20"/>
                <w:szCs w:val="20"/>
              </w:rPr>
            </w:pPr>
          </w:p>
        </w:tc>
      </w:tr>
    </w:tbl>
    <w:p w14:paraId="3A09AB2B" w14:textId="77777777" w:rsidR="00B44F66" w:rsidRDefault="00B44F66" w:rsidP="00336797">
      <w:pPr>
        <w:spacing w:after="0"/>
        <w:rPr>
          <w:b/>
          <w:i/>
          <w:color w:val="0070C0"/>
          <w:sz w:val="16"/>
          <w:szCs w:val="16"/>
          <w:u w:val="single"/>
        </w:rPr>
      </w:pPr>
    </w:p>
    <w:p w14:paraId="1FF869B7" w14:textId="77777777" w:rsidR="009C146B" w:rsidRDefault="009C146B">
      <w:pPr>
        <w:rPr>
          <w:b/>
          <w:i/>
          <w:color w:val="0070C0"/>
          <w:sz w:val="16"/>
          <w:szCs w:val="16"/>
          <w:u w:val="single"/>
        </w:rPr>
      </w:pPr>
      <w:r>
        <w:rPr>
          <w:b/>
          <w:i/>
          <w:color w:val="0070C0"/>
          <w:sz w:val="16"/>
          <w:szCs w:val="16"/>
          <w:u w:val="single"/>
        </w:rPr>
        <w:br w:type="page"/>
      </w:r>
    </w:p>
    <w:p w14:paraId="17FC43D6" w14:textId="77777777" w:rsidR="009C146B" w:rsidRPr="00950081" w:rsidRDefault="00322AE1" w:rsidP="009C1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spacing w:after="0"/>
        <w:jc w:val="center"/>
        <w:rPr>
          <w:b/>
          <w:color w:val="00B050"/>
          <w:sz w:val="26"/>
          <w:szCs w:val="26"/>
        </w:rPr>
      </w:pPr>
      <w:r>
        <w:rPr>
          <w:b/>
          <w:color w:val="00B050"/>
          <w:sz w:val="26"/>
          <w:szCs w:val="26"/>
        </w:rPr>
        <w:lastRenderedPageBreak/>
        <w:t>Budget Rectificatif 2</w:t>
      </w:r>
    </w:p>
    <w:p w14:paraId="43C31E9E" w14:textId="77777777" w:rsidR="009C146B" w:rsidRDefault="009C146B" w:rsidP="009C146B">
      <w:pPr>
        <w:spacing w:after="0"/>
      </w:pPr>
    </w:p>
    <w:p w14:paraId="2F7A5DE1" w14:textId="77777777" w:rsidR="00D06A0F" w:rsidRPr="00EE360B" w:rsidRDefault="00D06A0F" w:rsidP="009C146B">
      <w:pPr>
        <w:spacing w:after="0"/>
        <w:jc w:val="both"/>
        <w:rPr>
          <w:sz w:val="10"/>
          <w:szCs w:val="10"/>
        </w:rPr>
      </w:pPr>
    </w:p>
    <w:p w14:paraId="04704959" w14:textId="77777777" w:rsidR="009C146B" w:rsidRPr="00D06A0F" w:rsidRDefault="00EE360B" w:rsidP="009C146B">
      <w:pPr>
        <w:spacing w:after="0"/>
        <w:jc w:val="both"/>
        <w:rPr>
          <w:b/>
        </w:rPr>
      </w:pPr>
      <w:r>
        <w:rPr>
          <w:b/>
          <w:highlight w:val="cyan"/>
        </w:rPr>
        <w:t xml:space="preserve">PR – PREVISIONS DE </w:t>
      </w:r>
      <w:r w:rsidR="00D06A0F" w:rsidRPr="00D06A0F">
        <w:rPr>
          <w:b/>
          <w:highlight w:val="cyan"/>
        </w:rPr>
        <w:t>RECETTES :</w:t>
      </w:r>
    </w:p>
    <w:p w14:paraId="62BA8F2E" w14:textId="77777777" w:rsidR="00002FFB" w:rsidRDefault="00D06A0F" w:rsidP="00322AE1">
      <w:pPr>
        <w:spacing w:after="0"/>
      </w:pPr>
      <w:r>
        <w:tab/>
      </w:r>
    </w:p>
    <w:p w14:paraId="2A13CC3A" w14:textId="77777777" w:rsidR="00D06A0F" w:rsidRDefault="00D06A0F" w:rsidP="00322AE1">
      <w:pPr>
        <w:spacing w:after="0"/>
      </w:pPr>
      <w:r>
        <w:tab/>
      </w:r>
    </w:p>
    <w:p w14:paraId="548E91DB" w14:textId="77777777" w:rsidR="00EE360B" w:rsidRDefault="00D06A0F" w:rsidP="009C146B">
      <w:pPr>
        <w:spacing w:after="0"/>
      </w:pPr>
      <w:r>
        <w:tab/>
      </w:r>
      <w:r w:rsidRPr="00D06A0F">
        <w:rPr>
          <w:b/>
          <w:color w:val="0070C0"/>
        </w:rPr>
        <w:t>* Les recettes 50k€ Concours CMT et 10k€ DU SMW</w:t>
      </w:r>
      <w:r>
        <w:t xml:space="preserve"> </w:t>
      </w:r>
      <w:r w:rsidR="00002FFB">
        <w:t>/ 964</w:t>
      </w:r>
    </w:p>
    <w:p w14:paraId="7C7E4EA7" w14:textId="77777777" w:rsidR="00322AE1" w:rsidRDefault="00322AE1" w:rsidP="009C146B">
      <w:pPr>
        <w:spacing w:after="0"/>
      </w:pPr>
      <w:r>
        <w:t>Inscription du SMW : 19 étudiants</w:t>
      </w:r>
      <w:r w:rsidR="005B0E7A">
        <w:t xml:space="preserve"> soit une recette de 85.5K€</w:t>
      </w:r>
    </w:p>
    <w:p w14:paraId="149C638B" w14:textId="77777777" w:rsidR="005B0E7A" w:rsidRDefault="005B0E7A" w:rsidP="009C146B">
      <w:pPr>
        <w:spacing w:after="0"/>
      </w:pPr>
      <w:r>
        <w:t>Moins de recettes sur concours, plus de dépenses</w:t>
      </w:r>
    </w:p>
    <w:p w14:paraId="4EA37D2C" w14:textId="77777777" w:rsidR="00EF4426" w:rsidRDefault="00EF4426" w:rsidP="009C146B">
      <w:pPr>
        <w:spacing w:after="0"/>
      </w:pPr>
    </w:p>
    <w:p w14:paraId="7105EB3B" w14:textId="77777777" w:rsidR="00EF4426" w:rsidRPr="004A4813" w:rsidRDefault="00EF4426" w:rsidP="004A4813">
      <w:pPr>
        <w:spacing w:after="0"/>
        <w:ind w:left="720"/>
        <w:jc w:val="both"/>
        <w:rPr>
          <w:b/>
          <w:i/>
        </w:rPr>
      </w:pPr>
      <w:r w:rsidRPr="00EF4426">
        <w:rPr>
          <w:b/>
          <w:color w:val="0070C0"/>
        </w:rPr>
        <w:t>*</w:t>
      </w:r>
      <w:r>
        <w:rPr>
          <w:b/>
          <w:i/>
          <w:color w:val="00B050"/>
        </w:rPr>
        <w:t xml:space="preserve"> </w:t>
      </w:r>
      <w:r>
        <w:rPr>
          <w:b/>
          <w:i/>
        </w:rPr>
        <w:t xml:space="preserve">Remboursement d’assurance suite aux dégradations de la salle </w:t>
      </w:r>
      <w:proofErr w:type="spellStart"/>
      <w:r>
        <w:rPr>
          <w:b/>
          <w:i/>
        </w:rPr>
        <w:t>ne</w:t>
      </w:r>
      <w:r w:rsidR="004A4813">
        <w:rPr>
          <w:b/>
          <w:i/>
        </w:rPr>
        <w:t>ws</w:t>
      </w:r>
      <w:r>
        <w:rPr>
          <w:b/>
          <w:i/>
        </w:rPr>
        <w:t>plex</w:t>
      </w:r>
      <w:proofErr w:type="spellEnd"/>
      <w:r>
        <w:rPr>
          <w:b/>
          <w:i/>
        </w:rPr>
        <w:t xml:space="preserve"> (IRAM)</w:t>
      </w:r>
    </w:p>
    <w:p w14:paraId="0B1E2601" w14:textId="77777777" w:rsidR="00EF4426" w:rsidRDefault="00EF4426" w:rsidP="00EF4426">
      <w:pPr>
        <w:spacing w:after="0"/>
        <w:ind w:left="720"/>
        <w:jc w:val="both"/>
        <w:rPr>
          <w:color w:val="FFFFFF" w:themeColor="background1"/>
        </w:rPr>
      </w:pPr>
      <w:r>
        <w:rPr>
          <w:b/>
          <w:i/>
          <w:color w:val="00B050"/>
        </w:rPr>
        <w:tab/>
      </w:r>
      <w:r>
        <w:tab/>
      </w:r>
      <w:r>
        <w:tab/>
      </w:r>
      <w:r>
        <w:tab/>
        <w:t xml:space="preserve"> </w:t>
      </w:r>
      <w:r>
        <w:rPr>
          <w:color w:val="FFFFFF" w:themeColor="background1"/>
          <w:highlight w:val="darkRed"/>
        </w:rPr>
        <w:t>1393.20</w:t>
      </w:r>
      <w:r w:rsidRPr="00B421E9">
        <w:rPr>
          <w:color w:val="FFFFFF" w:themeColor="background1"/>
          <w:highlight w:val="darkRed"/>
        </w:rPr>
        <w:t>€</w:t>
      </w:r>
    </w:p>
    <w:p w14:paraId="1EA4B9AD" w14:textId="77777777" w:rsidR="00EF4426" w:rsidRDefault="00EF4426" w:rsidP="009C146B">
      <w:pPr>
        <w:spacing w:after="0"/>
      </w:pPr>
    </w:p>
    <w:p w14:paraId="3073D600" w14:textId="77777777" w:rsidR="00002FFB" w:rsidRDefault="00002FFB" w:rsidP="009C146B">
      <w:pPr>
        <w:spacing w:after="0"/>
      </w:pPr>
    </w:p>
    <w:p w14:paraId="66E581A8" w14:textId="77777777" w:rsidR="00D06A0F" w:rsidRDefault="00D06A0F" w:rsidP="009C146B">
      <w:pPr>
        <w:spacing w:after="0"/>
        <w:rPr>
          <w:sz w:val="10"/>
          <w:szCs w:val="10"/>
        </w:rPr>
      </w:pPr>
    </w:p>
    <w:p w14:paraId="0DAC0B10" w14:textId="77777777" w:rsidR="00EF4426" w:rsidRDefault="00EF4426" w:rsidP="009C146B">
      <w:pPr>
        <w:spacing w:after="0"/>
        <w:rPr>
          <w:sz w:val="10"/>
          <w:szCs w:val="10"/>
        </w:rPr>
      </w:pPr>
    </w:p>
    <w:p w14:paraId="1C31100C" w14:textId="77777777" w:rsidR="00EF4426" w:rsidRDefault="00EF4426" w:rsidP="009C146B">
      <w:pPr>
        <w:spacing w:after="0"/>
        <w:rPr>
          <w:sz w:val="10"/>
          <w:szCs w:val="10"/>
        </w:rPr>
      </w:pPr>
    </w:p>
    <w:p w14:paraId="21416EC8" w14:textId="77777777" w:rsidR="00EF4426" w:rsidRDefault="00EF4426" w:rsidP="009C146B">
      <w:pPr>
        <w:spacing w:after="0"/>
        <w:rPr>
          <w:sz w:val="10"/>
          <w:szCs w:val="10"/>
        </w:rPr>
      </w:pPr>
    </w:p>
    <w:p w14:paraId="6643C100" w14:textId="77777777" w:rsidR="00EF4426" w:rsidRDefault="00EF4426" w:rsidP="009C146B">
      <w:pPr>
        <w:spacing w:after="0"/>
        <w:rPr>
          <w:sz w:val="10"/>
          <w:szCs w:val="10"/>
        </w:rPr>
      </w:pPr>
    </w:p>
    <w:p w14:paraId="50500EBE" w14:textId="77777777" w:rsidR="00EF4426" w:rsidRDefault="00EF4426" w:rsidP="009C146B">
      <w:pPr>
        <w:spacing w:after="0"/>
        <w:rPr>
          <w:sz w:val="10"/>
          <w:szCs w:val="10"/>
        </w:rPr>
      </w:pPr>
    </w:p>
    <w:p w14:paraId="2A525E86" w14:textId="77777777" w:rsidR="00EF4426" w:rsidRDefault="00EF4426" w:rsidP="009C146B">
      <w:pPr>
        <w:spacing w:after="0"/>
        <w:rPr>
          <w:sz w:val="10"/>
          <w:szCs w:val="10"/>
        </w:rPr>
      </w:pPr>
    </w:p>
    <w:p w14:paraId="350109CE" w14:textId="77777777" w:rsidR="00EF4426" w:rsidRDefault="00EF4426" w:rsidP="009C146B">
      <w:pPr>
        <w:spacing w:after="0"/>
        <w:rPr>
          <w:sz w:val="10"/>
          <w:szCs w:val="10"/>
        </w:rPr>
      </w:pPr>
    </w:p>
    <w:p w14:paraId="03E1F67C" w14:textId="77777777" w:rsidR="00EF4426" w:rsidRDefault="00EF4426" w:rsidP="009C146B">
      <w:pPr>
        <w:spacing w:after="0"/>
        <w:rPr>
          <w:sz w:val="10"/>
          <w:szCs w:val="10"/>
        </w:rPr>
      </w:pPr>
    </w:p>
    <w:p w14:paraId="0EB9B3F0" w14:textId="77777777" w:rsidR="00EF4426" w:rsidRDefault="00EF4426" w:rsidP="009C146B">
      <w:pPr>
        <w:spacing w:after="0"/>
        <w:rPr>
          <w:sz w:val="10"/>
          <w:szCs w:val="10"/>
        </w:rPr>
      </w:pPr>
    </w:p>
    <w:p w14:paraId="0538BD35" w14:textId="77777777" w:rsidR="00EF4426" w:rsidRDefault="00EF4426" w:rsidP="009C146B">
      <w:pPr>
        <w:spacing w:after="0"/>
        <w:rPr>
          <w:sz w:val="10"/>
          <w:szCs w:val="10"/>
        </w:rPr>
      </w:pPr>
    </w:p>
    <w:p w14:paraId="6CBF4483" w14:textId="77777777" w:rsidR="00EF4426" w:rsidRDefault="00EF4426" w:rsidP="009C146B">
      <w:pPr>
        <w:spacing w:after="0"/>
        <w:rPr>
          <w:sz w:val="10"/>
          <w:szCs w:val="10"/>
        </w:rPr>
      </w:pPr>
    </w:p>
    <w:p w14:paraId="00B44084" w14:textId="77777777" w:rsidR="00EF4426" w:rsidRDefault="00EF4426" w:rsidP="009C146B">
      <w:pPr>
        <w:spacing w:after="0"/>
        <w:rPr>
          <w:sz w:val="10"/>
          <w:szCs w:val="10"/>
        </w:rPr>
      </w:pPr>
    </w:p>
    <w:p w14:paraId="1E1BC339" w14:textId="77777777" w:rsidR="00EF4426" w:rsidRDefault="00EF4426" w:rsidP="009C146B">
      <w:pPr>
        <w:spacing w:after="0"/>
        <w:rPr>
          <w:sz w:val="10"/>
          <w:szCs w:val="10"/>
        </w:rPr>
      </w:pPr>
    </w:p>
    <w:p w14:paraId="2A1D2F30" w14:textId="77777777" w:rsidR="00EF4426" w:rsidRDefault="00EF4426" w:rsidP="009C146B">
      <w:pPr>
        <w:spacing w:after="0"/>
        <w:rPr>
          <w:sz w:val="10"/>
          <w:szCs w:val="10"/>
        </w:rPr>
      </w:pPr>
    </w:p>
    <w:p w14:paraId="3CA7FC5F" w14:textId="77777777" w:rsidR="00EF4426" w:rsidRDefault="00EF4426" w:rsidP="009C146B">
      <w:pPr>
        <w:spacing w:after="0"/>
        <w:rPr>
          <w:sz w:val="10"/>
          <w:szCs w:val="10"/>
        </w:rPr>
      </w:pPr>
    </w:p>
    <w:p w14:paraId="1389A5FD" w14:textId="77777777" w:rsidR="00EF4426" w:rsidRDefault="00EF4426" w:rsidP="009C146B">
      <w:pPr>
        <w:spacing w:after="0"/>
        <w:rPr>
          <w:sz w:val="10"/>
          <w:szCs w:val="10"/>
        </w:rPr>
      </w:pPr>
    </w:p>
    <w:p w14:paraId="22B1920F" w14:textId="77777777" w:rsidR="00EF4426" w:rsidRDefault="00EF4426" w:rsidP="009C146B">
      <w:pPr>
        <w:spacing w:after="0"/>
        <w:rPr>
          <w:sz w:val="10"/>
          <w:szCs w:val="10"/>
        </w:rPr>
      </w:pPr>
    </w:p>
    <w:p w14:paraId="113D174E" w14:textId="77777777" w:rsidR="00EF4426" w:rsidRDefault="00EF4426" w:rsidP="009C146B">
      <w:pPr>
        <w:spacing w:after="0"/>
        <w:rPr>
          <w:sz w:val="10"/>
          <w:szCs w:val="10"/>
        </w:rPr>
      </w:pPr>
    </w:p>
    <w:p w14:paraId="6FB3B43F" w14:textId="77777777" w:rsidR="00EF4426" w:rsidRDefault="00EF4426" w:rsidP="009C146B">
      <w:pPr>
        <w:spacing w:after="0"/>
        <w:rPr>
          <w:sz w:val="10"/>
          <w:szCs w:val="10"/>
        </w:rPr>
      </w:pPr>
    </w:p>
    <w:p w14:paraId="5C16B578" w14:textId="77777777" w:rsidR="00EF4426" w:rsidRDefault="00EF4426" w:rsidP="009C146B">
      <w:pPr>
        <w:spacing w:after="0"/>
        <w:rPr>
          <w:sz w:val="10"/>
          <w:szCs w:val="10"/>
        </w:rPr>
      </w:pPr>
    </w:p>
    <w:p w14:paraId="6E3C9BAD" w14:textId="77777777" w:rsidR="00EF4426" w:rsidRDefault="00EF4426" w:rsidP="009C146B">
      <w:pPr>
        <w:spacing w:after="0"/>
        <w:rPr>
          <w:sz w:val="10"/>
          <w:szCs w:val="10"/>
        </w:rPr>
      </w:pPr>
    </w:p>
    <w:p w14:paraId="262D28F2" w14:textId="77777777" w:rsidR="00EF4426" w:rsidRDefault="00EF4426" w:rsidP="009C146B">
      <w:pPr>
        <w:spacing w:after="0"/>
        <w:rPr>
          <w:sz w:val="10"/>
          <w:szCs w:val="10"/>
        </w:rPr>
      </w:pPr>
    </w:p>
    <w:p w14:paraId="2D889160" w14:textId="77777777" w:rsidR="00EF4426" w:rsidRDefault="00EF4426" w:rsidP="009C146B">
      <w:pPr>
        <w:spacing w:after="0"/>
        <w:rPr>
          <w:sz w:val="10"/>
          <w:szCs w:val="10"/>
        </w:rPr>
      </w:pPr>
    </w:p>
    <w:p w14:paraId="6B3DD1F6" w14:textId="77777777" w:rsidR="00EF4426" w:rsidRDefault="00EF4426" w:rsidP="009C146B">
      <w:pPr>
        <w:spacing w:after="0"/>
        <w:rPr>
          <w:sz w:val="10"/>
          <w:szCs w:val="10"/>
        </w:rPr>
      </w:pPr>
    </w:p>
    <w:p w14:paraId="3DACAC26" w14:textId="77777777" w:rsidR="00EF4426" w:rsidRDefault="00EF4426" w:rsidP="009C146B">
      <w:pPr>
        <w:spacing w:after="0"/>
        <w:rPr>
          <w:sz w:val="10"/>
          <w:szCs w:val="10"/>
        </w:rPr>
      </w:pPr>
    </w:p>
    <w:p w14:paraId="2455094B" w14:textId="77777777" w:rsidR="00EF4426" w:rsidRDefault="00EF4426" w:rsidP="009C146B">
      <w:pPr>
        <w:spacing w:after="0"/>
        <w:rPr>
          <w:sz w:val="10"/>
          <w:szCs w:val="10"/>
        </w:rPr>
      </w:pPr>
    </w:p>
    <w:p w14:paraId="6D5253C4" w14:textId="77777777" w:rsidR="00EF4426" w:rsidRDefault="00EF4426" w:rsidP="009C146B">
      <w:pPr>
        <w:spacing w:after="0"/>
        <w:rPr>
          <w:sz w:val="10"/>
          <w:szCs w:val="10"/>
        </w:rPr>
      </w:pPr>
    </w:p>
    <w:p w14:paraId="0A647806" w14:textId="77777777" w:rsidR="00EF4426" w:rsidRDefault="00EF4426" w:rsidP="009C146B">
      <w:pPr>
        <w:spacing w:after="0"/>
        <w:rPr>
          <w:sz w:val="10"/>
          <w:szCs w:val="10"/>
        </w:rPr>
      </w:pPr>
    </w:p>
    <w:p w14:paraId="4B5D2E5C" w14:textId="77777777" w:rsidR="00EF4426" w:rsidRDefault="00EF4426" w:rsidP="009C146B">
      <w:pPr>
        <w:spacing w:after="0"/>
        <w:rPr>
          <w:sz w:val="10"/>
          <w:szCs w:val="10"/>
        </w:rPr>
      </w:pPr>
    </w:p>
    <w:p w14:paraId="50C85165" w14:textId="77777777" w:rsidR="00EF4426" w:rsidRDefault="00EF4426" w:rsidP="009C146B">
      <w:pPr>
        <w:spacing w:after="0"/>
        <w:rPr>
          <w:sz w:val="10"/>
          <w:szCs w:val="10"/>
        </w:rPr>
      </w:pPr>
    </w:p>
    <w:p w14:paraId="2FE75E98" w14:textId="77777777" w:rsidR="00EF4426" w:rsidRDefault="00EF4426" w:rsidP="009C146B">
      <w:pPr>
        <w:spacing w:after="0"/>
        <w:rPr>
          <w:sz w:val="10"/>
          <w:szCs w:val="10"/>
        </w:rPr>
      </w:pPr>
    </w:p>
    <w:p w14:paraId="5A24AAF5" w14:textId="77777777" w:rsidR="00EF4426" w:rsidRDefault="00EF4426" w:rsidP="009C146B">
      <w:pPr>
        <w:spacing w:after="0"/>
        <w:rPr>
          <w:sz w:val="10"/>
          <w:szCs w:val="10"/>
        </w:rPr>
      </w:pPr>
    </w:p>
    <w:p w14:paraId="4BBF6C9E" w14:textId="77777777" w:rsidR="00EF4426" w:rsidRDefault="00EF4426" w:rsidP="009C146B">
      <w:pPr>
        <w:spacing w:after="0"/>
        <w:rPr>
          <w:sz w:val="10"/>
          <w:szCs w:val="10"/>
        </w:rPr>
      </w:pPr>
    </w:p>
    <w:p w14:paraId="09B6CDA8" w14:textId="77777777" w:rsidR="00EF4426" w:rsidRDefault="00EF4426" w:rsidP="009C146B">
      <w:pPr>
        <w:spacing w:after="0"/>
        <w:rPr>
          <w:sz w:val="10"/>
          <w:szCs w:val="10"/>
        </w:rPr>
      </w:pPr>
    </w:p>
    <w:p w14:paraId="44FC5ADB" w14:textId="77777777" w:rsidR="00EF4426" w:rsidRDefault="00EF4426" w:rsidP="009C146B">
      <w:pPr>
        <w:spacing w:after="0"/>
        <w:rPr>
          <w:sz w:val="10"/>
          <w:szCs w:val="10"/>
        </w:rPr>
      </w:pPr>
    </w:p>
    <w:p w14:paraId="20365F93" w14:textId="77777777" w:rsidR="00EF4426" w:rsidRDefault="00EF4426" w:rsidP="009C146B">
      <w:pPr>
        <w:spacing w:after="0"/>
        <w:rPr>
          <w:sz w:val="10"/>
          <w:szCs w:val="10"/>
        </w:rPr>
      </w:pPr>
    </w:p>
    <w:p w14:paraId="60FD3FF9" w14:textId="77777777" w:rsidR="00EF4426" w:rsidRDefault="00EF4426" w:rsidP="009C146B">
      <w:pPr>
        <w:spacing w:after="0"/>
        <w:rPr>
          <w:sz w:val="10"/>
          <w:szCs w:val="10"/>
        </w:rPr>
      </w:pPr>
    </w:p>
    <w:p w14:paraId="6E8C2EC9" w14:textId="77777777" w:rsidR="00EF4426" w:rsidRDefault="00EF4426" w:rsidP="009C146B">
      <w:pPr>
        <w:spacing w:after="0"/>
        <w:rPr>
          <w:sz w:val="10"/>
          <w:szCs w:val="10"/>
        </w:rPr>
      </w:pPr>
    </w:p>
    <w:p w14:paraId="12EBD47A" w14:textId="77777777" w:rsidR="00EF4426" w:rsidRDefault="00EF4426" w:rsidP="009C146B">
      <w:pPr>
        <w:spacing w:after="0"/>
        <w:rPr>
          <w:sz w:val="10"/>
          <w:szCs w:val="10"/>
        </w:rPr>
      </w:pPr>
    </w:p>
    <w:p w14:paraId="7C42FEBE" w14:textId="77777777" w:rsidR="00EF4426" w:rsidRDefault="00EF4426" w:rsidP="009C146B">
      <w:pPr>
        <w:spacing w:after="0"/>
        <w:rPr>
          <w:sz w:val="10"/>
          <w:szCs w:val="10"/>
        </w:rPr>
      </w:pPr>
    </w:p>
    <w:p w14:paraId="3133C898" w14:textId="77777777" w:rsidR="00EF4426" w:rsidRDefault="00EF4426" w:rsidP="009C146B">
      <w:pPr>
        <w:spacing w:after="0"/>
        <w:rPr>
          <w:sz w:val="10"/>
          <w:szCs w:val="10"/>
        </w:rPr>
      </w:pPr>
    </w:p>
    <w:p w14:paraId="2AA33594" w14:textId="77777777" w:rsidR="00EF4426" w:rsidRDefault="00EF4426" w:rsidP="009C146B">
      <w:pPr>
        <w:spacing w:after="0"/>
        <w:rPr>
          <w:sz w:val="10"/>
          <w:szCs w:val="10"/>
        </w:rPr>
      </w:pPr>
    </w:p>
    <w:p w14:paraId="524B37BF" w14:textId="77777777" w:rsidR="00EF4426" w:rsidRDefault="00EF4426" w:rsidP="009C146B">
      <w:pPr>
        <w:spacing w:after="0"/>
        <w:rPr>
          <w:sz w:val="10"/>
          <w:szCs w:val="10"/>
        </w:rPr>
      </w:pPr>
    </w:p>
    <w:p w14:paraId="2AA67115" w14:textId="77777777" w:rsidR="00EF4426" w:rsidRDefault="00EF4426" w:rsidP="009C146B">
      <w:pPr>
        <w:spacing w:after="0"/>
        <w:rPr>
          <w:sz w:val="10"/>
          <w:szCs w:val="10"/>
        </w:rPr>
      </w:pPr>
    </w:p>
    <w:p w14:paraId="4E4CEC2C" w14:textId="77777777" w:rsidR="00EF4426" w:rsidRDefault="00EF4426" w:rsidP="009C146B">
      <w:pPr>
        <w:spacing w:after="0"/>
        <w:rPr>
          <w:sz w:val="10"/>
          <w:szCs w:val="10"/>
        </w:rPr>
      </w:pPr>
    </w:p>
    <w:p w14:paraId="780D4100" w14:textId="77777777" w:rsidR="00EF4426" w:rsidRDefault="00EF4426" w:rsidP="009C146B">
      <w:pPr>
        <w:spacing w:after="0"/>
        <w:rPr>
          <w:sz w:val="10"/>
          <w:szCs w:val="10"/>
        </w:rPr>
      </w:pPr>
    </w:p>
    <w:p w14:paraId="2F83A838" w14:textId="77777777" w:rsidR="00EF4426" w:rsidRDefault="00EF4426" w:rsidP="009C146B">
      <w:pPr>
        <w:spacing w:after="0"/>
        <w:rPr>
          <w:sz w:val="10"/>
          <w:szCs w:val="10"/>
        </w:rPr>
      </w:pPr>
    </w:p>
    <w:p w14:paraId="68D932B3" w14:textId="77777777" w:rsidR="00EF4426" w:rsidRDefault="00EF4426" w:rsidP="009C146B">
      <w:pPr>
        <w:spacing w:after="0"/>
        <w:rPr>
          <w:sz w:val="10"/>
          <w:szCs w:val="10"/>
        </w:rPr>
      </w:pPr>
    </w:p>
    <w:p w14:paraId="6F7AEC5E" w14:textId="77777777" w:rsidR="00EF4426" w:rsidRDefault="00EF4426" w:rsidP="009C146B">
      <w:pPr>
        <w:spacing w:after="0"/>
        <w:rPr>
          <w:sz w:val="10"/>
          <w:szCs w:val="10"/>
        </w:rPr>
      </w:pPr>
    </w:p>
    <w:p w14:paraId="59CACF34" w14:textId="77777777" w:rsidR="00EF4426" w:rsidRDefault="00EF4426" w:rsidP="009C146B">
      <w:pPr>
        <w:spacing w:after="0"/>
        <w:rPr>
          <w:sz w:val="10"/>
          <w:szCs w:val="10"/>
        </w:rPr>
      </w:pPr>
    </w:p>
    <w:p w14:paraId="547BDDDF" w14:textId="77777777" w:rsidR="00EF4426" w:rsidRDefault="00EF4426" w:rsidP="009C146B">
      <w:pPr>
        <w:spacing w:after="0"/>
        <w:rPr>
          <w:sz w:val="10"/>
          <w:szCs w:val="10"/>
        </w:rPr>
      </w:pPr>
    </w:p>
    <w:p w14:paraId="2EFBA801" w14:textId="77777777" w:rsidR="00EF4426" w:rsidRPr="00EE360B" w:rsidRDefault="00EF4426" w:rsidP="009C146B">
      <w:pPr>
        <w:spacing w:after="0"/>
        <w:rPr>
          <w:sz w:val="10"/>
          <w:szCs w:val="10"/>
        </w:rPr>
      </w:pPr>
    </w:p>
    <w:p w14:paraId="0768E8BC" w14:textId="77777777" w:rsidR="009C146B" w:rsidRPr="003A637A" w:rsidRDefault="009C146B" w:rsidP="005B0E7A">
      <w:pPr>
        <w:spacing w:after="0"/>
        <w:jc w:val="both"/>
      </w:pPr>
    </w:p>
    <w:p w14:paraId="5EB53AE1" w14:textId="77777777" w:rsidR="006A7176" w:rsidRDefault="006A7176" w:rsidP="006A7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jc w:val="center"/>
        <w:rPr>
          <w:b/>
          <w:sz w:val="30"/>
          <w:szCs w:val="30"/>
        </w:rPr>
      </w:pPr>
      <w:r w:rsidRPr="00FE5051">
        <w:rPr>
          <w:b/>
          <w:sz w:val="30"/>
          <w:szCs w:val="30"/>
        </w:rPr>
        <w:t xml:space="preserve">Prochaine COB </w:t>
      </w:r>
      <w:r w:rsidR="00322AE1">
        <w:rPr>
          <w:b/>
          <w:sz w:val="30"/>
          <w:szCs w:val="30"/>
        </w:rPr>
        <w:t>3 Novembre</w:t>
      </w:r>
      <w:r w:rsidR="00F44234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2016 – 10H</w:t>
      </w:r>
      <w:r w:rsidR="009D4829">
        <w:rPr>
          <w:b/>
          <w:sz w:val="30"/>
          <w:szCs w:val="30"/>
        </w:rPr>
        <w:t>3</w:t>
      </w:r>
      <w:r>
        <w:rPr>
          <w:b/>
          <w:sz w:val="30"/>
          <w:szCs w:val="30"/>
        </w:rPr>
        <w:t>0</w:t>
      </w:r>
    </w:p>
    <w:p w14:paraId="69A0A79F" w14:textId="77777777" w:rsidR="002F620E" w:rsidRDefault="006A7176" w:rsidP="00EE3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jc w:val="center"/>
      </w:pPr>
      <w:r>
        <w:rPr>
          <w:b/>
          <w:sz w:val="30"/>
          <w:szCs w:val="30"/>
        </w:rPr>
        <w:t xml:space="preserve">Programmation </w:t>
      </w:r>
      <w:r w:rsidR="00322AE1">
        <w:rPr>
          <w:b/>
          <w:sz w:val="30"/>
          <w:szCs w:val="30"/>
        </w:rPr>
        <w:t>BI 2017 – Achats 2017</w:t>
      </w:r>
    </w:p>
    <w:sectPr w:rsidR="002F620E" w:rsidSect="00603332">
      <w:headerReference w:type="default" r:id="rId9"/>
      <w:footerReference w:type="default" r:id="rId10"/>
      <w:pgSz w:w="11906" w:h="16838"/>
      <w:pgMar w:top="709" w:right="1080" w:bottom="1276" w:left="108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5CDDD5" w14:textId="77777777" w:rsidR="00C333FC" w:rsidRDefault="00C333FC" w:rsidP="00FE5051">
      <w:pPr>
        <w:spacing w:after="0" w:line="240" w:lineRule="auto"/>
      </w:pPr>
      <w:r>
        <w:separator/>
      </w:r>
    </w:p>
  </w:endnote>
  <w:endnote w:type="continuationSeparator" w:id="0">
    <w:p w14:paraId="7AB26E28" w14:textId="77777777" w:rsidR="00C333FC" w:rsidRDefault="00C333FC" w:rsidP="00FE5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8FAD6E" w14:textId="77777777" w:rsidR="00914D95" w:rsidRDefault="00914D95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CR COB 08/09/2016</w:t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 xml:space="preserve">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297AF7" w:rsidRPr="00297AF7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03FD47C1" w14:textId="77777777" w:rsidR="00914D95" w:rsidRDefault="00914D9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AB247C" w14:textId="77777777" w:rsidR="00C333FC" w:rsidRDefault="00C333FC" w:rsidP="00FE5051">
      <w:pPr>
        <w:spacing w:after="0" w:line="240" w:lineRule="auto"/>
      </w:pPr>
      <w:r>
        <w:separator/>
      </w:r>
    </w:p>
  </w:footnote>
  <w:footnote w:type="continuationSeparator" w:id="0">
    <w:p w14:paraId="418EE475" w14:textId="77777777" w:rsidR="00C333FC" w:rsidRDefault="00C333FC" w:rsidP="00FE5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0CD611" w14:textId="77777777" w:rsidR="00914D95" w:rsidRDefault="00914D95" w:rsidP="00620366">
    <w:pPr>
      <w:pStyle w:val="En-tte"/>
      <w:ind w:left="-567"/>
    </w:pPr>
    <w:r>
      <w:rPr>
        <w:noProof/>
        <w:lang w:eastAsia="fr-FR"/>
      </w:rPr>
      <w:drawing>
        <wp:inline distT="0" distB="0" distL="0" distR="0" wp14:anchorId="2FEAA120" wp14:editId="573424F0">
          <wp:extent cx="655455" cy="804496"/>
          <wp:effectExtent l="0" t="0" r="0" b="0"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com_saint_etienne_logo_quadr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0937" cy="8112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C7D0392" w14:textId="77777777" w:rsidR="00914D95" w:rsidRDefault="00914D9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5D6C"/>
    <w:multiLevelType w:val="hybridMultilevel"/>
    <w:tmpl w:val="860E2BBE"/>
    <w:lvl w:ilvl="0" w:tplc="356AB314">
      <w:start w:val="22"/>
      <w:numFmt w:val="bullet"/>
      <w:lvlText w:val="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F54A4"/>
    <w:multiLevelType w:val="hybridMultilevel"/>
    <w:tmpl w:val="9BD6DF24"/>
    <w:lvl w:ilvl="0" w:tplc="5EC63C6E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FCA3EEA"/>
    <w:multiLevelType w:val="hybridMultilevel"/>
    <w:tmpl w:val="32CAB9FA"/>
    <w:lvl w:ilvl="0" w:tplc="A17E0A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D0167"/>
    <w:multiLevelType w:val="hybridMultilevel"/>
    <w:tmpl w:val="AF0E4AD0"/>
    <w:lvl w:ilvl="0" w:tplc="410E1C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3F5610"/>
    <w:multiLevelType w:val="hybridMultilevel"/>
    <w:tmpl w:val="8DE2807C"/>
    <w:lvl w:ilvl="0" w:tplc="86B450D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932E88"/>
    <w:multiLevelType w:val="hybridMultilevel"/>
    <w:tmpl w:val="4DE6C200"/>
    <w:lvl w:ilvl="0" w:tplc="8E4EC9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61155C"/>
    <w:multiLevelType w:val="hybridMultilevel"/>
    <w:tmpl w:val="5B58AB2C"/>
    <w:lvl w:ilvl="0" w:tplc="5156D8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2B725C"/>
    <w:multiLevelType w:val="hybridMultilevel"/>
    <w:tmpl w:val="58CA924C"/>
    <w:lvl w:ilvl="0" w:tplc="D9120C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462FB5"/>
    <w:multiLevelType w:val="hybridMultilevel"/>
    <w:tmpl w:val="71266306"/>
    <w:lvl w:ilvl="0" w:tplc="5B9AA272">
      <w:start w:val="124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C827BB"/>
    <w:multiLevelType w:val="hybridMultilevel"/>
    <w:tmpl w:val="9744AB4A"/>
    <w:lvl w:ilvl="0" w:tplc="DBA02E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7D3941"/>
    <w:multiLevelType w:val="hybridMultilevel"/>
    <w:tmpl w:val="C0F4071A"/>
    <w:lvl w:ilvl="0" w:tplc="D9C043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6A76A0"/>
    <w:multiLevelType w:val="hybridMultilevel"/>
    <w:tmpl w:val="BCF44E10"/>
    <w:lvl w:ilvl="0" w:tplc="EE18910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FA71BBC"/>
    <w:multiLevelType w:val="hybridMultilevel"/>
    <w:tmpl w:val="6BAC29CC"/>
    <w:lvl w:ilvl="0" w:tplc="A37A04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5C4FE6"/>
    <w:multiLevelType w:val="hybridMultilevel"/>
    <w:tmpl w:val="67A21806"/>
    <w:lvl w:ilvl="0" w:tplc="514407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7"/>
  </w:num>
  <w:num w:numId="4">
    <w:abstractNumId w:val="13"/>
  </w:num>
  <w:num w:numId="5">
    <w:abstractNumId w:val="2"/>
  </w:num>
  <w:num w:numId="6">
    <w:abstractNumId w:val="5"/>
  </w:num>
  <w:num w:numId="7">
    <w:abstractNumId w:val="8"/>
  </w:num>
  <w:num w:numId="8">
    <w:abstractNumId w:val="0"/>
  </w:num>
  <w:num w:numId="9">
    <w:abstractNumId w:val="1"/>
  </w:num>
  <w:num w:numId="10">
    <w:abstractNumId w:val="9"/>
  </w:num>
  <w:num w:numId="11">
    <w:abstractNumId w:val="4"/>
  </w:num>
  <w:num w:numId="12">
    <w:abstractNumId w:val="6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330"/>
    <w:rsid w:val="00002FFB"/>
    <w:rsid w:val="0000454F"/>
    <w:rsid w:val="00011882"/>
    <w:rsid w:val="000209C4"/>
    <w:rsid w:val="00023871"/>
    <w:rsid w:val="000333E3"/>
    <w:rsid w:val="00055C89"/>
    <w:rsid w:val="0006402E"/>
    <w:rsid w:val="000676C8"/>
    <w:rsid w:val="000833A4"/>
    <w:rsid w:val="00093884"/>
    <w:rsid w:val="00094CD3"/>
    <w:rsid w:val="000A22D0"/>
    <w:rsid w:val="000A6435"/>
    <w:rsid w:val="000A67C4"/>
    <w:rsid w:val="000C509D"/>
    <w:rsid w:val="000C7BE8"/>
    <w:rsid w:val="000E0380"/>
    <w:rsid w:val="00101FD0"/>
    <w:rsid w:val="00107F13"/>
    <w:rsid w:val="00112933"/>
    <w:rsid w:val="00122D8E"/>
    <w:rsid w:val="00125006"/>
    <w:rsid w:val="00132763"/>
    <w:rsid w:val="00137B05"/>
    <w:rsid w:val="0014561E"/>
    <w:rsid w:val="00150272"/>
    <w:rsid w:val="00150D96"/>
    <w:rsid w:val="001568EA"/>
    <w:rsid w:val="00162188"/>
    <w:rsid w:val="00163F13"/>
    <w:rsid w:val="00173C48"/>
    <w:rsid w:val="00174476"/>
    <w:rsid w:val="00177075"/>
    <w:rsid w:val="00191A7D"/>
    <w:rsid w:val="001C1569"/>
    <w:rsid w:val="001D078F"/>
    <w:rsid w:val="001D605B"/>
    <w:rsid w:val="001E5D19"/>
    <w:rsid w:val="001F2170"/>
    <w:rsid w:val="002133CA"/>
    <w:rsid w:val="00217A36"/>
    <w:rsid w:val="00231018"/>
    <w:rsid w:val="00233A4F"/>
    <w:rsid w:val="00242222"/>
    <w:rsid w:val="00255844"/>
    <w:rsid w:val="00255EC7"/>
    <w:rsid w:val="00256715"/>
    <w:rsid w:val="0026147C"/>
    <w:rsid w:val="00261CAC"/>
    <w:rsid w:val="00262193"/>
    <w:rsid w:val="002739C8"/>
    <w:rsid w:val="00281111"/>
    <w:rsid w:val="0028731E"/>
    <w:rsid w:val="002921BF"/>
    <w:rsid w:val="00294575"/>
    <w:rsid w:val="00297AF7"/>
    <w:rsid w:val="002A18DC"/>
    <w:rsid w:val="002B30C4"/>
    <w:rsid w:val="002B629E"/>
    <w:rsid w:val="002C2360"/>
    <w:rsid w:val="002C23A8"/>
    <w:rsid w:val="002D15B3"/>
    <w:rsid w:val="002D566A"/>
    <w:rsid w:val="002D7153"/>
    <w:rsid w:val="002D76C6"/>
    <w:rsid w:val="002E4BEC"/>
    <w:rsid w:val="002F0523"/>
    <w:rsid w:val="002F0C31"/>
    <w:rsid w:val="002F1565"/>
    <w:rsid w:val="002F25AF"/>
    <w:rsid w:val="002F620E"/>
    <w:rsid w:val="002F7928"/>
    <w:rsid w:val="003012A2"/>
    <w:rsid w:val="00307B77"/>
    <w:rsid w:val="00322AE1"/>
    <w:rsid w:val="003267B7"/>
    <w:rsid w:val="00333CB7"/>
    <w:rsid w:val="003359E6"/>
    <w:rsid w:val="00336797"/>
    <w:rsid w:val="00337743"/>
    <w:rsid w:val="0034073A"/>
    <w:rsid w:val="00346056"/>
    <w:rsid w:val="00363B59"/>
    <w:rsid w:val="003722BF"/>
    <w:rsid w:val="0039613B"/>
    <w:rsid w:val="00396342"/>
    <w:rsid w:val="003A637A"/>
    <w:rsid w:val="003A74B9"/>
    <w:rsid w:val="003B51AC"/>
    <w:rsid w:val="003C217F"/>
    <w:rsid w:val="003C3DF3"/>
    <w:rsid w:val="003C7D8C"/>
    <w:rsid w:val="003D377F"/>
    <w:rsid w:val="003D3ABB"/>
    <w:rsid w:val="003E6845"/>
    <w:rsid w:val="00405B6E"/>
    <w:rsid w:val="004117A9"/>
    <w:rsid w:val="00437199"/>
    <w:rsid w:val="00442580"/>
    <w:rsid w:val="00447BCF"/>
    <w:rsid w:val="004575B9"/>
    <w:rsid w:val="00463386"/>
    <w:rsid w:val="00463A6D"/>
    <w:rsid w:val="00475A93"/>
    <w:rsid w:val="00492F4A"/>
    <w:rsid w:val="00496B20"/>
    <w:rsid w:val="004A4813"/>
    <w:rsid w:val="004A495E"/>
    <w:rsid w:val="004B43A9"/>
    <w:rsid w:val="004B4E7A"/>
    <w:rsid w:val="004D17B2"/>
    <w:rsid w:val="004D2FCE"/>
    <w:rsid w:val="004D72A4"/>
    <w:rsid w:val="004F5FEB"/>
    <w:rsid w:val="004F6BE3"/>
    <w:rsid w:val="005116AF"/>
    <w:rsid w:val="00513EEA"/>
    <w:rsid w:val="00530E25"/>
    <w:rsid w:val="0053383D"/>
    <w:rsid w:val="005357E6"/>
    <w:rsid w:val="005431BE"/>
    <w:rsid w:val="005459FA"/>
    <w:rsid w:val="00561B52"/>
    <w:rsid w:val="00564BD0"/>
    <w:rsid w:val="00572F41"/>
    <w:rsid w:val="00574738"/>
    <w:rsid w:val="00584403"/>
    <w:rsid w:val="00584B70"/>
    <w:rsid w:val="00591ABD"/>
    <w:rsid w:val="005947EF"/>
    <w:rsid w:val="005A1B32"/>
    <w:rsid w:val="005A63D8"/>
    <w:rsid w:val="005B0E7A"/>
    <w:rsid w:val="005C151A"/>
    <w:rsid w:val="005C5405"/>
    <w:rsid w:val="005D7FDD"/>
    <w:rsid w:val="005E0498"/>
    <w:rsid w:val="005E243F"/>
    <w:rsid w:val="005F0063"/>
    <w:rsid w:val="005F60B8"/>
    <w:rsid w:val="00603332"/>
    <w:rsid w:val="006048B9"/>
    <w:rsid w:val="0060618D"/>
    <w:rsid w:val="00620366"/>
    <w:rsid w:val="00627FC2"/>
    <w:rsid w:val="00652786"/>
    <w:rsid w:val="006704EF"/>
    <w:rsid w:val="006819F0"/>
    <w:rsid w:val="00684A57"/>
    <w:rsid w:val="00685597"/>
    <w:rsid w:val="006957BF"/>
    <w:rsid w:val="006A7176"/>
    <w:rsid w:val="006B7C1A"/>
    <w:rsid w:val="006C1C09"/>
    <w:rsid w:val="006C41AC"/>
    <w:rsid w:val="006E3EC3"/>
    <w:rsid w:val="006E64ED"/>
    <w:rsid w:val="006E68E2"/>
    <w:rsid w:val="00703BE1"/>
    <w:rsid w:val="0071078B"/>
    <w:rsid w:val="00731DAD"/>
    <w:rsid w:val="007338D4"/>
    <w:rsid w:val="00741F60"/>
    <w:rsid w:val="00747610"/>
    <w:rsid w:val="007503B0"/>
    <w:rsid w:val="00761A0D"/>
    <w:rsid w:val="0076564D"/>
    <w:rsid w:val="0076579B"/>
    <w:rsid w:val="0077679D"/>
    <w:rsid w:val="00792EDC"/>
    <w:rsid w:val="00794B93"/>
    <w:rsid w:val="007A26D7"/>
    <w:rsid w:val="007A2B16"/>
    <w:rsid w:val="007B5CBC"/>
    <w:rsid w:val="007B75F4"/>
    <w:rsid w:val="007C3DBB"/>
    <w:rsid w:val="007F3C37"/>
    <w:rsid w:val="007F3E5B"/>
    <w:rsid w:val="008036D7"/>
    <w:rsid w:val="00805F82"/>
    <w:rsid w:val="008068D6"/>
    <w:rsid w:val="00816DE9"/>
    <w:rsid w:val="0082357F"/>
    <w:rsid w:val="00826D3A"/>
    <w:rsid w:val="00860D02"/>
    <w:rsid w:val="00861A4F"/>
    <w:rsid w:val="008646EA"/>
    <w:rsid w:val="00865616"/>
    <w:rsid w:val="00866361"/>
    <w:rsid w:val="00872467"/>
    <w:rsid w:val="008809B9"/>
    <w:rsid w:val="0088506B"/>
    <w:rsid w:val="008937A6"/>
    <w:rsid w:val="008D3D66"/>
    <w:rsid w:val="008F4FF1"/>
    <w:rsid w:val="00900EE4"/>
    <w:rsid w:val="00901330"/>
    <w:rsid w:val="009066E1"/>
    <w:rsid w:val="00910FF7"/>
    <w:rsid w:val="00914D95"/>
    <w:rsid w:val="00915878"/>
    <w:rsid w:val="00923606"/>
    <w:rsid w:val="00927818"/>
    <w:rsid w:val="0093068F"/>
    <w:rsid w:val="009317AE"/>
    <w:rsid w:val="00932E89"/>
    <w:rsid w:val="009338BE"/>
    <w:rsid w:val="00936051"/>
    <w:rsid w:val="00950081"/>
    <w:rsid w:val="009822C9"/>
    <w:rsid w:val="00994277"/>
    <w:rsid w:val="00996B44"/>
    <w:rsid w:val="009A08A1"/>
    <w:rsid w:val="009B601E"/>
    <w:rsid w:val="009C146B"/>
    <w:rsid w:val="009C70B9"/>
    <w:rsid w:val="009D0FA8"/>
    <w:rsid w:val="009D253C"/>
    <w:rsid w:val="009D4829"/>
    <w:rsid w:val="009E0839"/>
    <w:rsid w:val="009E6794"/>
    <w:rsid w:val="009E7E68"/>
    <w:rsid w:val="009F1F20"/>
    <w:rsid w:val="009F6C1A"/>
    <w:rsid w:val="00A00E4F"/>
    <w:rsid w:val="00A14BC9"/>
    <w:rsid w:val="00A16C4E"/>
    <w:rsid w:val="00A17321"/>
    <w:rsid w:val="00A309EA"/>
    <w:rsid w:val="00A53613"/>
    <w:rsid w:val="00A67328"/>
    <w:rsid w:val="00A7184A"/>
    <w:rsid w:val="00A81340"/>
    <w:rsid w:val="00AA3CCA"/>
    <w:rsid w:val="00AA4922"/>
    <w:rsid w:val="00AB0CDA"/>
    <w:rsid w:val="00AB13EA"/>
    <w:rsid w:val="00AB324F"/>
    <w:rsid w:val="00AC5DCB"/>
    <w:rsid w:val="00AC6477"/>
    <w:rsid w:val="00AC6F7E"/>
    <w:rsid w:val="00AC733A"/>
    <w:rsid w:val="00AD0D30"/>
    <w:rsid w:val="00AD6DE8"/>
    <w:rsid w:val="00AE1A6A"/>
    <w:rsid w:val="00AF13B8"/>
    <w:rsid w:val="00B00135"/>
    <w:rsid w:val="00B12B18"/>
    <w:rsid w:val="00B16C9A"/>
    <w:rsid w:val="00B24A63"/>
    <w:rsid w:val="00B41EBC"/>
    <w:rsid w:val="00B421E9"/>
    <w:rsid w:val="00B44F66"/>
    <w:rsid w:val="00B601F1"/>
    <w:rsid w:val="00B64392"/>
    <w:rsid w:val="00B67597"/>
    <w:rsid w:val="00B872B4"/>
    <w:rsid w:val="00B87A08"/>
    <w:rsid w:val="00BA016D"/>
    <w:rsid w:val="00BA499C"/>
    <w:rsid w:val="00BA5107"/>
    <w:rsid w:val="00BB0F17"/>
    <w:rsid w:val="00BD4744"/>
    <w:rsid w:val="00BD73FD"/>
    <w:rsid w:val="00BE4132"/>
    <w:rsid w:val="00BE5D27"/>
    <w:rsid w:val="00BE716A"/>
    <w:rsid w:val="00BF6A0F"/>
    <w:rsid w:val="00C000AE"/>
    <w:rsid w:val="00C028F4"/>
    <w:rsid w:val="00C061EA"/>
    <w:rsid w:val="00C113CA"/>
    <w:rsid w:val="00C135BA"/>
    <w:rsid w:val="00C25973"/>
    <w:rsid w:val="00C333FC"/>
    <w:rsid w:val="00C3445E"/>
    <w:rsid w:val="00C741F4"/>
    <w:rsid w:val="00C7457F"/>
    <w:rsid w:val="00C863B1"/>
    <w:rsid w:val="00CA0984"/>
    <w:rsid w:val="00CA0E0F"/>
    <w:rsid w:val="00CB4ACD"/>
    <w:rsid w:val="00CC655D"/>
    <w:rsid w:val="00CD037E"/>
    <w:rsid w:val="00CD538D"/>
    <w:rsid w:val="00CE0AD6"/>
    <w:rsid w:val="00CE23AD"/>
    <w:rsid w:val="00D069A2"/>
    <w:rsid w:val="00D06A0F"/>
    <w:rsid w:val="00D0782B"/>
    <w:rsid w:val="00D33A67"/>
    <w:rsid w:val="00D362B9"/>
    <w:rsid w:val="00D400A5"/>
    <w:rsid w:val="00D52C44"/>
    <w:rsid w:val="00D56FB4"/>
    <w:rsid w:val="00D57BF8"/>
    <w:rsid w:val="00D61C1E"/>
    <w:rsid w:val="00D6379B"/>
    <w:rsid w:val="00D73CAF"/>
    <w:rsid w:val="00D84F1D"/>
    <w:rsid w:val="00D8774A"/>
    <w:rsid w:val="00DA6E18"/>
    <w:rsid w:val="00DC0D3B"/>
    <w:rsid w:val="00DC4AF8"/>
    <w:rsid w:val="00DE13DB"/>
    <w:rsid w:val="00DF3DB4"/>
    <w:rsid w:val="00E07111"/>
    <w:rsid w:val="00E113FA"/>
    <w:rsid w:val="00E24F77"/>
    <w:rsid w:val="00E40CFC"/>
    <w:rsid w:val="00E41D9F"/>
    <w:rsid w:val="00E476B4"/>
    <w:rsid w:val="00E60066"/>
    <w:rsid w:val="00E74D6C"/>
    <w:rsid w:val="00E959BE"/>
    <w:rsid w:val="00EB3943"/>
    <w:rsid w:val="00EC1E7E"/>
    <w:rsid w:val="00ED2F90"/>
    <w:rsid w:val="00ED40FB"/>
    <w:rsid w:val="00EE360B"/>
    <w:rsid w:val="00EF3D74"/>
    <w:rsid w:val="00EF4426"/>
    <w:rsid w:val="00F16B13"/>
    <w:rsid w:val="00F170CD"/>
    <w:rsid w:val="00F3321D"/>
    <w:rsid w:val="00F44192"/>
    <w:rsid w:val="00F44234"/>
    <w:rsid w:val="00F44861"/>
    <w:rsid w:val="00F452DA"/>
    <w:rsid w:val="00F47C54"/>
    <w:rsid w:val="00F65055"/>
    <w:rsid w:val="00F66673"/>
    <w:rsid w:val="00F7147F"/>
    <w:rsid w:val="00F76881"/>
    <w:rsid w:val="00F82537"/>
    <w:rsid w:val="00F8657D"/>
    <w:rsid w:val="00F86840"/>
    <w:rsid w:val="00F93C45"/>
    <w:rsid w:val="00FA38D1"/>
    <w:rsid w:val="00FA5280"/>
    <w:rsid w:val="00FC3680"/>
    <w:rsid w:val="00FC6E90"/>
    <w:rsid w:val="00FD1574"/>
    <w:rsid w:val="00FE421D"/>
    <w:rsid w:val="00FE5051"/>
    <w:rsid w:val="00FE7EF9"/>
    <w:rsid w:val="00FF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F5F04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3FD"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633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01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C156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E5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5051"/>
  </w:style>
  <w:style w:type="paragraph" w:styleId="Pieddepage">
    <w:name w:val="footer"/>
    <w:basedOn w:val="Normal"/>
    <w:link w:val="PieddepageCar"/>
    <w:uiPriority w:val="99"/>
    <w:unhideWhenUsed/>
    <w:rsid w:val="00FE5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5051"/>
  </w:style>
  <w:style w:type="paragraph" w:styleId="Textedebulles">
    <w:name w:val="Balloon Text"/>
    <w:basedOn w:val="Normal"/>
    <w:link w:val="TextedebullesCar"/>
    <w:uiPriority w:val="99"/>
    <w:semiHidden/>
    <w:unhideWhenUsed/>
    <w:rsid w:val="00FE5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505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093884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46338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3FD"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633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01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C156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E5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5051"/>
  </w:style>
  <w:style w:type="paragraph" w:styleId="Pieddepage">
    <w:name w:val="footer"/>
    <w:basedOn w:val="Normal"/>
    <w:link w:val="PieddepageCar"/>
    <w:uiPriority w:val="99"/>
    <w:unhideWhenUsed/>
    <w:rsid w:val="00FE5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5051"/>
  </w:style>
  <w:style w:type="paragraph" w:styleId="Textedebulles">
    <w:name w:val="Balloon Text"/>
    <w:basedOn w:val="Normal"/>
    <w:link w:val="TextedebullesCar"/>
    <w:uiPriority w:val="99"/>
    <w:semiHidden/>
    <w:unhideWhenUsed/>
    <w:rsid w:val="00FE5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505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093884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46338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FB2E9-BF87-47AF-AE43-E474FBDC9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880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UJM</Company>
  <LinksUpToDate>false</LinksUpToDate>
  <CharactersWithSpaces>5711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olse9330</cp:lastModifiedBy>
  <cp:revision>7</cp:revision>
  <cp:lastPrinted>2016-09-26T09:20:00Z</cp:lastPrinted>
  <dcterms:created xsi:type="dcterms:W3CDTF">2016-09-14T09:08:00Z</dcterms:created>
  <dcterms:modified xsi:type="dcterms:W3CDTF">2016-09-29T10:02:00Z</dcterms:modified>
</cp:coreProperties>
</file>