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E14" w:rsidRPr="001B0D6C" w:rsidRDefault="00986E14" w:rsidP="00986E14">
      <w:pPr>
        <w:spacing w:line="480" w:lineRule="auto"/>
        <w:rPr>
          <w:rFonts w:ascii="SF Pro Display" w:hAnsi="SF Pro Display"/>
        </w:rPr>
      </w:pPr>
      <w:r w:rsidRPr="001B0D6C">
        <w:rPr>
          <w:rFonts w:ascii="SF Pro Display" w:hAnsi="SF Pro Display"/>
        </w:rPr>
        <w:t>Jacob Harrington</w:t>
      </w:r>
    </w:p>
    <w:p w:rsidR="00986E14" w:rsidRPr="001B0D6C" w:rsidRDefault="00986E14" w:rsidP="00986E14">
      <w:pPr>
        <w:spacing w:line="480" w:lineRule="auto"/>
        <w:rPr>
          <w:rFonts w:ascii="SF Pro Display" w:hAnsi="SF Pro Display"/>
        </w:rPr>
      </w:pPr>
      <w:r w:rsidRPr="001B0D6C">
        <w:rPr>
          <w:rFonts w:ascii="SF Pro Display" w:hAnsi="SF Pro Display"/>
        </w:rPr>
        <w:t xml:space="preserve">Professor </w:t>
      </w:r>
      <w:r>
        <w:rPr>
          <w:rFonts w:ascii="SF Pro Display" w:hAnsi="SF Pro Display"/>
        </w:rPr>
        <w:t>Koenig</w:t>
      </w:r>
    </w:p>
    <w:p w:rsidR="00986E14" w:rsidRPr="001B0D6C" w:rsidRDefault="00986E14" w:rsidP="00986E14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t>CSCI</w:t>
      </w:r>
      <w:r w:rsidRPr="001B0D6C">
        <w:rPr>
          <w:rFonts w:ascii="SF Pro Display" w:hAnsi="SF Pro Display"/>
        </w:rPr>
        <w:t>-</w:t>
      </w:r>
      <w:r>
        <w:rPr>
          <w:rFonts w:ascii="SF Pro Display" w:hAnsi="SF Pro Display"/>
        </w:rPr>
        <w:t>360</w:t>
      </w:r>
    </w:p>
    <w:p w:rsidR="00986E14" w:rsidRPr="001B0D6C" w:rsidRDefault="00986E14" w:rsidP="00986E14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t>7 October</w:t>
      </w:r>
      <w:r w:rsidRPr="001B0D6C">
        <w:rPr>
          <w:rFonts w:ascii="SF Pro Display" w:hAnsi="SF Pro Display"/>
        </w:rPr>
        <w:t xml:space="preserve"> 2021</w:t>
      </w:r>
    </w:p>
    <w:p w:rsidR="00986E14" w:rsidRDefault="00986E14" w:rsidP="00986E14">
      <w:pPr>
        <w:spacing w:line="480" w:lineRule="auto"/>
        <w:jc w:val="center"/>
        <w:rPr>
          <w:rFonts w:ascii="SF Pro Display" w:hAnsi="SF Pro Display"/>
        </w:rPr>
      </w:pPr>
      <w:r>
        <w:rPr>
          <w:rFonts w:ascii="SF Pro Display" w:hAnsi="SF Pro Display"/>
        </w:rPr>
        <w:t>Project 1 - Part 1</w:t>
      </w:r>
    </w:p>
    <w:p w:rsidR="00986E14" w:rsidRDefault="00986E14" w:rsidP="00986E14">
      <w:pPr>
        <w:spacing w:line="480" w:lineRule="auto"/>
        <w:rPr>
          <w:rFonts w:ascii="SF Pro Display" w:hAnsi="SF Pro Display"/>
          <w:b/>
        </w:rPr>
      </w:pPr>
      <w:r w:rsidRPr="00E342F5">
        <w:rPr>
          <w:rFonts w:ascii="SF Pro Display" w:hAnsi="SF Pro Display"/>
          <w:b/>
        </w:rPr>
        <w:t>Problem 1</w:t>
      </w:r>
    </w:p>
    <w:p w:rsidR="00E342F5" w:rsidRPr="00E342F5" w:rsidRDefault="00E342F5" w:rsidP="00986E14">
      <w:pPr>
        <w:spacing w:line="480" w:lineRule="auto"/>
        <w:rPr>
          <w:rFonts w:ascii="SF Pro Display" w:hAnsi="SF Pro Display"/>
          <w:b/>
        </w:rPr>
      </w:pPr>
      <w:r w:rsidRPr="00E342F5">
        <w:rPr>
          <w:rFonts w:ascii="SF Pro Display" w:hAnsi="SF Pro Display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3600" cy="37147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01 at 9.10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</w:p>
    <w:p w:rsidR="00E342F5" w:rsidRDefault="00E342F5" w:rsidP="00986E14">
      <w:pPr>
        <w:spacing w:line="480" w:lineRule="auto"/>
        <w:rPr>
          <w:rFonts w:ascii="SF Pro Display" w:hAnsi="SF Pro Display"/>
        </w:rPr>
      </w:pPr>
    </w:p>
    <w:p w:rsidR="00986E14" w:rsidRDefault="00986E14" w:rsidP="00986E14">
      <w:pPr>
        <w:spacing w:line="480" w:lineRule="auto"/>
        <w:rPr>
          <w:rFonts w:ascii="SF Pro Display" w:hAnsi="SF Pro Display"/>
        </w:rPr>
      </w:pPr>
      <w:r w:rsidRPr="00E342F5">
        <w:rPr>
          <w:rFonts w:ascii="SF Pro Display" w:hAnsi="SF Pro Display"/>
          <w:b/>
        </w:rPr>
        <w:t>Problem 2</w:t>
      </w:r>
      <w:r>
        <w:rPr>
          <w:rFonts w:ascii="SF Pro Display" w:hAnsi="SF Pro Display"/>
        </w:rPr>
        <w:br/>
      </w:r>
      <w:r w:rsidR="003215A3">
        <w:rPr>
          <w:rFonts w:ascii="SF Pro Display" w:hAnsi="SF Pro Display"/>
        </w:rPr>
        <w:t xml:space="preserve">1) </w:t>
      </w:r>
      <w:r>
        <w:rPr>
          <w:rFonts w:ascii="SF Pro Display" w:hAnsi="SF Pro Display"/>
        </w:rPr>
        <w:t>Query Result for Variable Node F:</w:t>
      </w:r>
    </w:p>
    <w:p w:rsidR="00986E14" w:rsidRDefault="00986E14" w:rsidP="00986E14">
      <w:pPr>
        <w:pStyle w:val="ListParagraph"/>
        <w:numPr>
          <w:ilvl w:val="0"/>
          <w:numId w:val="1"/>
        </w:num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t>P (Node F = T) = 0.11662</w:t>
      </w:r>
    </w:p>
    <w:p w:rsidR="00B379E1" w:rsidRDefault="00986E14" w:rsidP="00B379E1">
      <w:pPr>
        <w:pStyle w:val="ListParagraph"/>
        <w:numPr>
          <w:ilvl w:val="0"/>
          <w:numId w:val="1"/>
        </w:num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t>P (Node F = F) = 0.883388</w:t>
      </w:r>
    </w:p>
    <w:p w:rsidR="00E342F5" w:rsidRPr="00E342F5" w:rsidRDefault="00E342F5" w:rsidP="00E342F5">
      <w:pPr>
        <w:pStyle w:val="ListParagraph"/>
        <w:spacing w:line="480" w:lineRule="auto"/>
        <w:rPr>
          <w:rFonts w:ascii="SF Pro Display" w:hAnsi="SF Pro Display"/>
        </w:rPr>
      </w:pPr>
    </w:p>
    <w:p w:rsidR="00B379E1" w:rsidRDefault="003215A3" w:rsidP="00B379E1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lastRenderedPageBreak/>
        <w:t>2</w:t>
      </w:r>
      <w:r w:rsidR="003040EA">
        <w:rPr>
          <w:rFonts w:ascii="SF Pro Display" w:hAnsi="SF Pro Display"/>
        </w:rPr>
        <w:t>)</w:t>
      </w:r>
      <w:r>
        <w:rPr>
          <w:rFonts w:ascii="SF Pro Display" w:hAnsi="SF Pro Display"/>
        </w:rPr>
        <w:t xml:space="preserve"> Toggle Monitoring initial distribution</w:t>
      </w:r>
    </w:p>
    <w:p w:rsidR="003215A3" w:rsidRDefault="00E342F5" w:rsidP="00B379E1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43600" cy="37147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0-01 at 9.22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B379E1" w:rsidRDefault="00B379E1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5943600" cy="3714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0-01 at 10.02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F Pro Display" w:hAnsi="SF Pro Display"/>
        </w:rPr>
        <w:t>3) Change in F, given B is True</w:t>
      </w:r>
      <w:r w:rsidR="00C61C4C">
        <w:rPr>
          <w:rFonts w:ascii="SF Pro Display" w:hAnsi="SF Pro Display"/>
        </w:rPr>
        <w:t>:</w:t>
      </w: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3215A3" w:rsidRDefault="003215A3" w:rsidP="00B379E1">
      <w:pPr>
        <w:spacing w:line="480" w:lineRule="auto"/>
        <w:rPr>
          <w:rFonts w:ascii="SF Pro Display" w:hAnsi="SF Pro Display"/>
        </w:rPr>
      </w:pPr>
    </w:p>
    <w:p w:rsidR="00E342F5" w:rsidRDefault="00C61C4C" w:rsidP="00B379E1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lastRenderedPageBreak/>
        <w:t>Here,</w:t>
      </w:r>
      <w:r w:rsidR="00E676B5">
        <w:rPr>
          <w:rFonts w:ascii="SF Pro Display" w:hAnsi="SF Pro Display"/>
        </w:rPr>
        <w:t xml:space="preserve"> </w:t>
      </w:r>
      <w:r>
        <w:rPr>
          <w:rFonts w:ascii="SF Pro Display" w:hAnsi="SF Pro Display"/>
        </w:rPr>
        <w:t xml:space="preserve">the probability of F </w:t>
      </w:r>
      <w:r w:rsidR="00E676B5">
        <w:rPr>
          <w:rFonts w:ascii="SF Pro Display" w:hAnsi="SF Pro Display"/>
        </w:rPr>
        <w:t>increases provided we know the subject is B</w:t>
      </w:r>
      <w:r w:rsidR="00A06167">
        <w:rPr>
          <w:rFonts w:ascii="SF Pro Display" w:hAnsi="SF Pro Display"/>
        </w:rPr>
        <w:t>,</w:t>
      </w:r>
      <w:r w:rsidR="00E676B5">
        <w:rPr>
          <w:rFonts w:ascii="SF Pro Display" w:hAnsi="SF Pro Display"/>
        </w:rPr>
        <w:t xml:space="preserve"> a frontline healthcare worker. This occurs as a result of inheritance/conditional dependence. In our Bayesian network, the probability of F relates to both nodes D and E. Continuing up the chain of related nodes, it is clear that D depends on (A and) C which depend on B. Ergo, if B is true, C is more likely</w:t>
      </w:r>
      <w:r w:rsidR="00A06167">
        <w:rPr>
          <w:rFonts w:ascii="SF Pro Display" w:hAnsi="SF Pro Display"/>
        </w:rPr>
        <w:t xml:space="preserve"> to be so</w:t>
      </w:r>
      <w:r w:rsidR="00E676B5">
        <w:rPr>
          <w:rFonts w:ascii="SF Pro Display" w:hAnsi="SF Pro Display"/>
        </w:rPr>
        <w:t xml:space="preserve">, </w:t>
      </w:r>
      <w:r w:rsidR="00A06167">
        <w:rPr>
          <w:rFonts w:ascii="SF Pro Display" w:hAnsi="SF Pro Display"/>
        </w:rPr>
        <w:t>which pools into</w:t>
      </w:r>
      <w:r w:rsidR="00E676B5">
        <w:rPr>
          <w:rFonts w:ascii="SF Pro Display" w:hAnsi="SF Pro Display"/>
        </w:rPr>
        <w:t xml:space="preserve"> D, and, ultimately, F.</w:t>
      </w:r>
      <w:r w:rsidR="00361EB6">
        <w:rPr>
          <w:rFonts w:ascii="SF Pro Display" w:hAnsi="SF Pro Display"/>
        </w:rPr>
        <w:t xml:space="preserve"> Further evidence of this is </w:t>
      </w:r>
      <w:proofErr w:type="gramStart"/>
      <w:r w:rsidR="00361EB6">
        <w:rPr>
          <w:rFonts w:ascii="SF Pro Display" w:hAnsi="SF Pro Display"/>
        </w:rPr>
        <w:t>apparent  when</w:t>
      </w:r>
      <w:proofErr w:type="gramEnd"/>
      <w:r w:rsidR="00361EB6">
        <w:rPr>
          <w:rFonts w:ascii="SF Pro Display" w:hAnsi="SF Pro Display"/>
        </w:rPr>
        <w:t xml:space="preserve"> contrasting the two images above; the first is the initial probability distribution and the latter has been tweaked such that B is always true.</w:t>
      </w:r>
    </w:p>
    <w:p w:rsidR="003215A3" w:rsidRPr="00E342F5" w:rsidRDefault="00082123" w:rsidP="00B379E1">
      <w:pPr>
        <w:spacing w:line="480" w:lineRule="auto"/>
        <w:rPr>
          <w:rFonts w:ascii="SF Pro Display" w:hAnsi="SF Pro Display"/>
          <w:b/>
        </w:rPr>
      </w:pPr>
      <w:r w:rsidRPr="00E342F5">
        <w:rPr>
          <w:rFonts w:ascii="SF Pro Display" w:hAnsi="SF Pro Display"/>
          <w:b/>
        </w:rPr>
        <w:t>Problem 3</w:t>
      </w:r>
    </w:p>
    <w:p w:rsidR="00082123" w:rsidRDefault="00082123" w:rsidP="00082123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t xml:space="preserve">1) </w:t>
      </w:r>
      <w:r w:rsidRPr="00082123">
        <w:rPr>
          <w:rFonts w:ascii="SF Pro Display" w:hAnsi="SF Pro Display"/>
        </w:rPr>
        <w:t>Is random propositional variable G conditionally independent of random propositional variable H given random propositional variable F? Please explain the result or provide a mathematical proof.</w:t>
      </w:r>
    </w:p>
    <w:p w:rsidR="00082123" w:rsidRDefault="00473D7E" w:rsidP="00B379E1">
      <w:pPr>
        <w:spacing w:line="480" w:lineRule="auto"/>
        <w:rPr>
          <w:rFonts w:ascii="SF Pro Display" w:hAnsi="SF Pro Display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321310</wp:posOffset>
            </wp:positionV>
            <wp:extent cx="4051300" cy="3568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123">
        <w:rPr>
          <w:rFonts w:ascii="SF Pro Display" w:hAnsi="SF Pro Display"/>
        </w:rPr>
        <w:tab/>
        <w:t>- True</w:t>
      </w:r>
    </w:p>
    <w:p w:rsidR="00473D7E" w:rsidRDefault="00473D7E" w:rsidP="00473D7E">
      <w:pPr>
        <w:spacing w:line="480" w:lineRule="auto"/>
        <w:ind w:left="6660"/>
        <w:rPr>
          <w:rFonts w:ascii="SF Pro Display" w:hAnsi="SF Pro Display"/>
        </w:rPr>
      </w:pPr>
      <w:r>
        <w:rPr>
          <w:rFonts w:ascii="SF Pro Display" w:hAnsi="SF Pro Display"/>
        </w:rPr>
        <w:t>// Change of variables</w:t>
      </w:r>
    </w:p>
    <w:p w:rsidR="00473D7E" w:rsidRDefault="00473D7E" w:rsidP="00305145">
      <w:pPr>
        <w:ind w:left="6660"/>
        <w:rPr>
          <w:rFonts w:ascii="SF Pro Display" w:hAnsi="SF Pro Display"/>
        </w:rPr>
      </w:pPr>
      <w:r>
        <w:rPr>
          <w:rFonts w:ascii="SF Pro Display" w:hAnsi="SF Pro Display"/>
        </w:rPr>
        <w:br/>
        <w:t xml:space="preserve">// If holds, x is </w:t>
      </w:r>
      <w:r w:rsidR="00305145">
        <w:rPr>
          <w:rFonts w:ascii="SF Pro Display" w:hAnsi="SF Pro Display"/>
        </w:rPr>
        <w:t>i</w:t>
      </w:r>
      <w:r>
        <w:rPr>
          <w:rFonts w:ascii="SF Pro Display" w:hAnsi="SF Pro Display"/>
        </w:rPr>
        <w:t>ndependent from y</w:t>
      </w:r>
    </w:p>
    <w:p w:rsidR="00473D7E" w:rsidRDefault="00473D7E" w:rsidP="00473D7E">
      <w:pPr>
        <w:ind w:left="6660"/>
        <w:rPr>
          <w:rFonts w:ascii="SF Pro Display" w:hAnsi="SF Pro Display"/>
        </w:rPr>
      </w:pPr>
    </w:p>
    <w:p w:rsidR="00473D7E" w:rsidRDefault="00473D7E" w:rsidP="00473D7E">
      <w:pPr>
        <w:ind w:left="6660"/>
        <w:rPr>
          <w:rFonts w:ascii="SF Pro Display" w:hAnsi="SF Pro Display"/>
        </w:rPr>
      </w:pPr>
      <w:r>
        <w:rPr>
          <w:rFonts w:ascii="SF Pro Display" w:hAnsi="SF Pro Display"/>
        </w:rPr>
        <w:t>// Conversion to alternate form</w:t>
      </w:r>
    </w:p>
    <w:p w:rsidR="00305145" w:rsidRDefault="00305145" w:rsidP="00473D7E">
      <w:pPr>
        <w:ind w:left="6660"/>
        <w:rPr>
          <w:rFonts w:ascii="SF Pro Display" w:hAnsi="SF Pro Display"/>
        </w:rPr>
      </w:pPr>
    </w:p>
    <w:p w:rsidR="00305145" w:rsidRDefault="00305145" w:rsidP="00473D7E">
      <w:pPr>
        <w:ind w:left="6660"/>
        <w:rPr>
          <w:rFonts w:ascii="SF Pro Display" w:hAnsi="SF Pro Display"/>
        </w:rPr>
      </w:pPr>
    </w:p>
    <w:p w:rsidR="00305145" w:rsidRDefault="00305145" w:rsidP="00473D7E">
      <w:pPr>
        <w:ind w:left="6660"/>
        <w:rPr>
          <w:rFonts w:ascii="SF Pro Display" w:hAnsi="SF Pro Display"/>
        </w:rPr>
      </w:pPr>
      <w:r>
        <w:rPr>
          <w:rFonts w:ascii="SF Pro Display" w:hAnsi="SF Pro Display"/>
        </w:rPr>
        <w:t>// Simplification</w:t>
      </w:r>
    </w:p>
    <w:p w:rsidR="00305145" w:rsidRDefault="00305145" w:rsidP="00473D7E">
      <w:pPr>
        <w:ind w:left="6660"/>
        <w:rPr>
          <w:rFonts w:ascii="SF Pro Display" w:hAnsi="SF Pro Display"/>
        </w:rPr>
      </w:pPr>
    </w:p>
    <w:p w:rsidR="00305145" w:rsidRDefault="00305145" w:rsidP="00473D7E">
      <w:pPr>
        <w:ind w:left="6660"/>
        <w:rPr>
          <w:rFonts w:ascii="SF Pro Display" w:hAnsi="SF Pro Display"/>
        </w:rPr>
      </w:pPr>
    </w:p>
    <w:p w:rsidR="00305145" w:rsidRDefault="00305145" w:rsidP="00473D7E">
      <w:pPr>
        <w:ind w:left="6660"/>
        <w:rPr>
          <w:rFonts w:ascii="SF Pro Display" w:hAnsi="SF Pro Display"/>
        </w:rPr>
      </w:pPr>
    </w:p>
    <w:p w:rsidR="00305145" w:rsidRDefault="00305145" w:rsidP="00473D7E">
      <w:pPr>
        <w:ind w:left="6660"/>
        <w:rPr>
          <w:rFonts w:ascii="SF Pro Display" w:hAnsi="SF Pro Display"/>
        </w:rPr>
      </w:pPr>
    </w:p>
    <w:p w:rsidR="00305145" w:rsidRDefault="00305145" w:rsidP="00473D7E">
      <w:pPr>
        <w:ind w:left="6660"/>
        <w:rPr>
          <w:rFonts w:ascii="SF Pro Display" w:hAnsi="SF Pro Display"/>
        </w:rPr>
      </w:pPr>
      <w:r>
        <w:rPr>
          <w:rFonts w:ascii="SF Pro Display" w:hAnsi="SF Pro Display"/>
        </w:rPr>
        <w:t>// Always true, thereby, x is independent from y.</w:t>
      </w:r>
    </w:p>
    <w:p w:rsidR="00305145" w:rsidRDefault="00305145" w:rsidP="00473D7E">
      <w:pPr>
        <w:ind w:left="6660"/>
        <w:rPr>
          <w:rFonts w:ascii="SF Pro Display" w:hAnsi="SF Pro Display"/>
        </w:rPr>
      </w:pPr>
    </w:p>
    <w:p w:rsidR="007A7B3D" w:rsidRDefault="007A7B3D" w:rsidP="00B379E1">
      <w:pPr>
        <w:spacing w:line="480" w:lineRule="auto"/>
        <w:rPr>
          <w:rFonts w:ascii="SF Pro Display" w:hAnsi="SF Pro Display"/>
        </w:rPr>
      </w:pPr>
    </w:p>
    <w:p w:rsidR="003A442C" w:rsidRDefault="003A442C" w:rsidP="00B379E1">
      <w:pPr>
        <w:spacing w:line="480" w:lineRule="auto"/>
        <w:rPr>
          <w:rFonts w:ascii="SF Pro Display" w:hAnsi="SF Pro Display"/>
        </w:rPr>
      </w:pPr>
    </w:p>
    <w:p w:rsidR="00473D7E" w:rsidRDefault="007A7B3D" w:rsidP="00473D7E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lastRenderedPageBreak/>
        <w:t>2)</w:t>
      </w:r>
      <w:r w:rsidR="00473D7E">
        <w:rPr>
          <w:rFonts w:ascii="SF Pro Display" w:hAnsi="SF Pro Display"/>
        </w:rPr>
        <w:t xml:space="preserve"> </w:t>
      </w:r>
      <w:r w:rsidR="00473D7E" w:rsidRPr="00473D7E">
        <w:rPr>
          <w:rFonts w:ascii="SF Pro Display" w:hAnsi="SF Pro Display"/>
        </w:rPr>
        <w:t xml:space="preserve">Is random propositional variable D conditionally independent of random propositional variable E given random propositional variable F? </w:t>
      </w:r>
      <w:r w:rsidR="00473D7E" w:rsidRPr="00082123">
        <w:rPr>
          <w:rFonts w:ascii="SF Pro Display" w:hAnsi="SF Pro Display"/>
        </w:rPr>
        <w:t>Please explain the result or provide a mathematical proof.</w:t>
      </w:r>
    </w:p>
    <w:p w:rsidR="00473D7E" w:rsidRDefault="00473D7E" w:rsidP="00473D7E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369570</wp:posOffset>
            </wp:positionV>
            <wp:extent cx="3796665" cy="41656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9CA3EEE0787-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F Pro Display" w:hAnsi="SF Pro Display"/>
        </w:rPr>
        <w:tab/>
        <w:t>- False</w:t>
      </w:r>
    </w:p>
    <w:p w:rsidR="00473D7E" w:rsidRDefault="00473D7E" w:rsidP="00473D7E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tab/>
      </w:r>
    </w:p>
    <w:p w:rsidR="00473D7E" w:rsidRDefault="00473D7E" w:rsidP="00473D7E">
      <w:pPr>
        <w:spacing w:line="480" w:lineRule="auto"/>
        <w:rPr>
          <w:rFonts w:ascii="SF Pro Display" w:hAnsi="SF Pro Display"/>
        </w:rPr>
      </w:pPr>
      <w:r>
        <w:rPr>
          <w:rFonts w:ascii="SF Pro Display" w:hAnsi="SF Pro Display"/>
        </w:rPr>
        <w:t xml:space="preserve">                                                                                                                        // Converting to alternate form</w:t>
      </w:r>
    </w:p>
    <w:p w:rsidR="00473D7E" w:rsidRPr="00473D7E" w:rsidRDefault="00473D7E" w:rsidP="00473D7E">
      <w:pPr>
        <w:spacing w:line="480" w:lineRule="auto"/>
        <w:rPr>
          <w:rFonts w:ascii="SF Pro Display" w:hAnsi="SF Pro Display"/>
        </w:rPr>
      </w:pPr>
    </w:p>
    <w:p w:rsidR="007A7B3D" w:rsidRDefault="00473D7E" w:rsidP="00473D7E">
      <w:pPr>
        <w:ind w:left="5850"/>
        <w:rPr>
          <w:rFonts w:ascii="SF Pro Display" w:hAnsi="SF Pro Display"/>
        </w:rPr>
      </w:pPr>
      <w:r>
        <w:rPr>
          <w:rFonts w:ascii="SF Pro Display" w:hAnsi="SF Pro Display"/>
        </w:rPr>
        <w:t>// If holds, D &amp; E are conditionally</w:t>
      </w:r>
      <w:r>
        <w:rPr>
          <w:rFonts w:ascii="SF Pro Display" w:hAnsi="SF Pro Display"/>
        </w:rPr>
        <w:br/>
        <w:t>independent given F</w:t>
      </w: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  <w:r>
        <w:rPr>
          <w:rFonts w:ascii="SF Pro Display" w:hAnsi="SF Pro Display"/>
        </w:rPr>
        <w:t>// Converting to alternate forms</w:t>
      </w:r>
    </w:p>
    <w:p w:rsidR="00473D7E" w:rsidRDefault="00473D7E" w:rsidP="00473D7E">
      <w:pPr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  <w:r>
        <w:rPr>
          <w:rFonts w:ascii="SF Pro Display" w:hAnsi="SF Pro Display"/>
        </w:rPr>
        <w:tab/>
      </w:r>
      <w:r>
        <w:rPr>
          <w:rFonts w:ascii="SF Pro Display" w:hAnsi="SF Pro Display"/>
        </w:rPr>
        <w:tab/>
      </w:r>
      <w:r>
        <w:rPr>
          <w:rFonts w:ascii="SF Pro Display" w:hAnsi="SF Pro Display"/>
        </w:rPr>
        <w:tab/>
      </w:r>
      <w:r>
        <w:rPr>
          <w:rFonts w:ascii="SF Pro Display" w:hAnsi="SF Pro Display"/>
        </w:rPr>
        <w:tab/>
      </w:r>
      <w:r>
        <w:rPr>
          <w:rFonts w:ascii="SF Pro Display" w:hAnsi="SF Pro Display"/>
        </w:rPr>
        <w:tab/>
      </w:r>
    </w:p>
    <w:p w:rsidR="00473D7E" w:rsidRDefault="00473D7E" w:rsidP="00473D7E">
      <w:pPr>
        <w:ind w:left="5850"/>
        <w:rPr>
          <w:rFonts w:ascii="SF Pro Display" w:hAnsi="SF Pro Display"/>
        </w:rPr>
      </w:pPr>
      <w:r>
        <w:rPr>
          <w:rFonts w:ascii="SF Pro Display" w:hAnsi="SF Pro Display"/>
        </w:rPr>
        <w:t>// Computations</w:t>
      </w:r>
    </w:p>
    <w:p w:rsidR="00473D7E" w:rsidRDefault="00473D7E" w:rsidP="00473D7E">
      <w:pPr>
        <w:ind w:left="5850"/>
        <w:rPr>
          <w:rFonts w:ascii="SF Pro Display" w:hAnsi="SF Pro Display"/>
        </w:rPr>
      </w:pPr>
      <w:r>
        <w:rPr>
          <w:rFonts w:ascii="SF Pro Display" w:hAnsi="SF Pro Display"/>
        </w:rPr>
        <w:t>Z given x = (</w:t>
      </w:r>
      <w:proofErr w:type="spellStart"/>
      <w:r>
        <w:rPr>
          <w:rFonts w:ascii="SF Pro Display" w:hAnsi="SF Pro Display"/>
        </w:rPr>
        <w:t>z|xy</w:t>
      </w:r>
      <w:proofErr w:type="spellEnd"/>
      <w:r>
        <w:rPr>
          <w:rFonts w:ascii="SF Pro Display" w:hAnsi="SF Pro Display"/>
        </w:rPr>
        <w:t>) OR (</w:t>
      </w:r>
      <w:proofErr w:type="spellStart"/>
      <w:r>
        <w:rPr>
          <w:rFonts w:ascii="SF Pro Display" w:hAnsi="SF Pro Display"/>
        </w:rPr>
        <w:t>z|</w:t>
      </w:r>
      <w:proofErr w:type="gramStart"/>
      <w:r>
        <w:rPr>
          <w:rFonts w:ascii="SF Pro Display" w:hAnsi="SF Pro Display"/>
        </w:rPr>
        <w:t>x!y</w:t>
      </w:r>
      <w:proofErr w:type="spellEnd"/>
      <w:proofErr w:type="gramEnd"/>
      <w:r>
        <w:rPr>
          <w:rFonts w:ascii="SF Pro Display" w:hAnsi="SF Pro Display"/>
        </w:rPr>
        <w:t>)</w:t>
      </w:r>
    </w:p>
    <w:p w:rsidR="00473D7E" w:rsidRPr="00B379E1" w:rsidRDefault="00473D7E" w:rsidP="00473D7E">
      <w:pPr>
        <w:ind w:left="5850"/>
        <w:rPr>
          <w:rFonts w:ascii="SF Pro Display" w:hAnsi="SF Pro Display"/>
        </w:rPr>
      </w:pPr>
      <w:r>
        <w:rPr>
          <w:rFonts w:ascii="SF Pro Display" w:hAnsi="SF Pro Display"/>
        </w:rPr>
        <w:t xml:space="preserve">Z given </w:t>
      </w:r>
      <w:r>
        <w:rPr>
          <w:rFonts w:ascii="SF Pro Display" w:hAnsi="SF Pro Display"/>
        </w:rPr>
        <w:t>y</w:t>
      </w:r>
      <w:r>
        <w:rPr>
          <w:rFonts w:ascii="SF Pro Display" w:hAnsi="SF Pro Display"/>
        </w:rPr>
        <w:t xml:space="preserve"> = (</w:t>
      </w:r>
      <w:proofErr w:type="spellStart"/>
      <w:r>
        <w:rPr>
          <w:rFonts w:ascii="SF Pro Display" w:hAnsi="SF Pro Display"/>
        </w:rPr>
        <w:t>z|xy</w:t>
      </w:r>
      <w:proofErr w:type="spellEnd"/>
      <w:r>
        <w:rPr>
          <w:rFonts w:ascii="SF Pro Display" w:hAnsi="SF Pro Display"/>
        </w:rPr>
        <w:t>) OR (</w:t>
      </w:r>
      <w:proofErr w:type="spellStart"/>
      <w:r>
        <w:rPr>
          <w:rFonts w:ascii="SF Pro Display" w:hAnsi="SF Pro Display"/>
        </w:rPr>
        <w:t>z</w:t>
      </w:r>
      <w:proofErr w:type="gramStart"/>
      <w:r>
        <w:rPr>
          <w:rFonts w:ascii="SF Pro Display" w:hAnsi="SF Pro Display"/>
        </w:rPr>
        <w:t>|</w:t>
      </w:r>
      <w:r>
        <w:rPr>
          <w:rFonts w:ascii="SF Pro Display" w:hAnsi="SF Pro Display"/>
        </w:rPr>
        <w:t>!</w:t>
      </w:r>
      <w:r>
        <w:rPr>
          <w:rFonts w:ascii="SF Pro Display" w:hAnsi="SF Pro Display"/>
        </w:rPr>
        <w:t>xy</w:t>
      </w:r>
      <w:proofErr w:type="spellEnd"/>
      <w:proofErr w:type="gramEnd"/>
      <w:r>
        <w:rPr>
          <w:rFonts w:ascii="SF Pro Display" w:hAnsi="SF Pro Display"/>
        </w:rPr>
        <w:t>)</w:t>
      </w: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  <w:r>
        <w:rPr>
          <w:rFonts w:ascii="SF Pro Display" w:hAnsi="SF Pro Display"/>
        </w:rPr>
        <w:t>// Does not hold, thereby, D &amp; E are conditionally dependent given F.</w:t>
      </w: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Default="00473D7E" w:rsidP="00473D7E">
      <w:pPr>
        <w:ind w:left="5850"/>
        <w:rPr>
          <w:rFonts w:ascii="SF Pro Display" w:hAnsi="SF Pro Display"/>
        </w:rPr>
      </w:pPr>
    </w:p>
    <w:p w:rsidR="00473D7E" w:rsidRPr="00B379E1" w:rsidRDefault="00473D7E" w:rsidP="00473D7E">
      <w:pPr>
        <w:rPr>
          <w:rFonts w:ascii="SF Pro Display" w:hAnsi="SF Pro Display"/>
        </w:rPr>
      </w:pPr>
      <w:bookmarkStart w:id="0" w:name="_GoBack"/>
      <w:bookmarkEnd w:id="0"/>
    </w:p>
    <w:sectPr w:rsidR="00473D7E" w:rsidRPr="00B379E1" w:rsidSect="00D8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95B7C"/>
    <w:multiLevelType w:val="hybridMultilevel"/>
    <w:tmpl w:val="C936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14"/>
    <w:rsid w:val="00082123"/>
    <w:rsid w:val="00166E59"/>
    <w:rsid w:val="003040EA"/>
    <w:rsid w:val="00305145"/>
    <w:rsid w:val="003215A3"/>
    <w:rsid w:val="00322D6D"/>
    <w:rsid w:val="00361EB6"/>
    <w:rsid w:val="003A442C"/>
    <w:rsid w:val="00473D7E"/>
    <w:rsid w:val="004C534C"/>
    <w:rsid w:val="007A7B3D"/>
    <w:rsid w:val="009345BF"/>
    <w:rsid w:val="00986E14"/>
    <w:rsid w:val="00A06167"/>
    <w:rsid w:val="00B379E1"/>
    <w:rsid w:val="00C61C4C"/>
    <w:rsid w:val="00D80A58"/>
    <w:rsid w:val="00E342F5"/>
    <w:rsid w:val="00E52A5E"/>
    <w:rsid w:val="00E6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FE14"/>
  <w15:chartTrackingRefBased/>
  <w15:docId w15:val="{479615B5-4453-EA49-BFE4-9F15B886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E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2021-10-02T04:06:00Z</dcterms:created>
  <dcterms:modified xsi:type="dcterms:W3CDTF">2021-10-04T02:24:00Z</dcterms:modified>
</cp:coreProperties>
</file>