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9.xml" ContentType="application/vnd.openxmlformats-officedocument.wordprocessingml.footer+xml"/>
  <Override PartName="/word/header16.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footer6.xml" ContentType="application/vnd.openxmlformats-officedocument.wordprocessingml.footer+xml"/>
  <Default Extension="jpeg" ContentType="image/jpeg"/>
  <Default Extension="emf" ContentType="image/x-emf"/>
  <Override PartName="/word/header15.xml" ContentType="application/vnd.openxmlformats-officedocument.wordprocessingml.header+xml"/>
  <Override PartName="/word/footer18.xml" ContentType="application/vnd.openxmlformats-officedocument.wordprocessingml.footer+xml"/>
  <Override PartName="/word/header24.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1E0" w:rsidRDefault="00D22582" w:rsidP="00D22582">
      <w:pPr>
        <w:pStyle w:val="BodyDate"/>
        <w:spacing w:before="0" w:line="480" w:lineRule="auto"/>
        <w:jc w:val="center"/>
        <w:rPr>
          <w:caps/>
        </w:rPr>
      </w:pPr>
      <w:r w:rsidRPr="001455A8">
        <w:rPr>
          <w:caps/>
        </w:rPr>
        <w:t xml:space="preserve">AUTOMATED ASSESSMENT AND GAMEPLAY ADAPTATION </w:t>
      </w:r>
      <w:r w:rsidR="00907ADF">
        <w:rPr>
          <w:caps/>
        </w:rPr>
        <w:t>IN</w:t>
      </w:r>
      <w:r w:rsidRPr="001455A8">
        <w:rPr>
          <w:caps/>
        </w:rPr>
        <w:t xml:space="preserve"> SERIOUS </w:t>
      </w:r>
    </w:p>
    <w:p w:rsidR="00D22582" w:rsidRPr="001455A8" w:rsidRDefault="00D22582" w:rsidP="00ED21E0">
      <w:pPr>
        <w:pStyle w:val="BodyDate"/>
        <w:spacing w:before="0"/>
        <w:jc w:val="center"/>
        <w:rPr>
          <w:caps/>
        </w:rPr>
      </w:pPr>
      <w:r w:rsidRPr="001455A8">
        <w:rPr>
          <w:caps/>
        </w:rPr>
        <w:t>EDUCATIONAL GAMES</w:t>
      </w:r>
    </w:p>
    <w:p w:rsidR="00D22582" w:rsidRDefault="00D22582" w:rsidP="00ED21E0">
      <w:pPr>
        <w:pStyle w:val="BodyText"/>
        <w:spacing w:after="0"/>
      </w:pPr>
    </w:p>
    <w:p w:rsidR="00ED21E0" w:rsidRPr="001455A8" w:rsidRDefault="00ED21E0" w:rsidP="00ED21E0">
      <w:pPr>
        <w:pStyle w:val="BodyText"/>
        <w:spacing w:after="0"/>
      </w:pPr>
    </w:p>
    <w:p w:rsidR="00D22582" w:rsidRPr="001455A8" w:rsidRDefault="00D22582" w:rsidP="00D22582">
      <w:pPr>
        <w:jc w:val="center"/>
      </w:pPr>
      <w:r w:rsidRPr="001455A8">
        <w:t>by</w:t>
      </w:r>
    </w:p>
    <w:p w:rsidR="00D22582" w:rsidRPr="001455A8" w:rsidRDefault="00D22582" w:rsidP="00D22582"/>
    <w:p w:rsidR="00D22582" w:rsidRPr="001455A8" w:rsidRDefault="00D22582" w:rsidP="00D22582"/>
    <w:p w:rsidR="00D22582" w:rsidRPr="001455A8" w:rsidRDefault="00AA2B0F" w:rsidP="00D22582">
      <w:pPr>
        <w:jc w:val="center"/>
      </w:pPr>
      <w:r>
        <w:t>Bharathi</w:t>
      </w:r>
      <w:r w:rsidR="00D22582" w:rsidRPr="001455A8">
        <w:t xml:space="preserve"> </w:t>
      </w:r>
      <w:r>
        <w:t>Balasubramaniam</w:t>
      </w:r>
    </w:p>
    <w:p w:rsidR="00D22582" w:rsidRPr="001455A8" w:rsidRDefault="00D22582" w:rsidP="00D22582"/>
    <w:p w:rsidR="00D22582" w:rsidRDefault="00D22582" w:rsidP="00D22582"/>
    <w:p w:rsidR="00D22582" w:rsidRDefault="00D22582" w:rsidP="00D22582"/>
    <w:p w:rsidR="00D22582" w:rsidRDefault="00D22582" w:rsidP="00D22582"/>
    <w:p w:rsidR="00D22582" w:rsidRDefault="00D22582" w:rsidP="00D22582"/>
    <w:p w:rsidR="00D22582" w:rsidRDefault="00D22582" w:rsidP="00D22582">
      <w:pPr>
        <w:tabs>
          <w:tab w:val="left" w:pos="3150"/>
        </w:tabs>
      </w:pPr>
    </w:p>
    <w:p w:rsidR="00D22582" w:rsidRDefault="00D22582" w:rsidP="00D22582">
      <w:pPr>
        <w:tabs>
          <w:tab w:val="left" w:pos="3150"/>
        </w:tabs>
      </w:pPr>
    </w:p>
    <w:p w:rsidR="005F42F3" w:rsidRDefault="005F42F3" w:rsidP="00D22582">
      <w:pPr>
        <w:tabs>
          <w:tab w:val="left" w:pos="3150"/>
        </w:tabs>
      </w:pPr>
    </w:p>
    <w:p w:rsidR="005F42F3" w:rsidRDefault="005F42F3" w:rsidP="00D22582">
      <w:pPr>
        <w:tabs>
          <w:tab w:val="left" w:pos="3150"/>
        </w:tabs>
      </w:pPr>
    </w:p>
    <w:p w:rsidR="005F42F3" w:rsidRDefault="005F42F3" w:rsidP="00D22582">
      <w:pPr>
        <w:tabs>
          <w:tab w:val="left" w:pos="3150"/>
        </w:tabs>
      </w:pPr>
    </w:p>
    <w:p w:rsidR="00D22582" w:rsidRDefault="00D22582" w:rsidP="00D22582">
      <w:pPr>
        <w:tabs>
          <w:tab w:val="left" w:pos="4230"/>
          <w:tab w:val="right" w:pos="9360"/>
        </w:tabs>
      </w:pPr>
      <w:r>
        <w:tab/>
        <w:t>APPROVED BY SUPERVISORY COMMITTEE:</w:t>
      </w:r>
    </w:p>
    <w:p w:rsidR="00D22582" w:rsidRDefault="00D22582" w:rsidP="00D22582">
      <w:pPr>
        <w:tabs>
          <w:tab w:val="left" w:pos="3150"/>
          <w:tab w:val="right" w:pos="9000"/>
        </w:tabs>
      </w:pPr>
    </w:p>
    <w:p w:rsidR="00D22582" w:rsidRDefault="00D22582" w:rsidP="00D22582">
      <w:pPr>
        <w:tabs>
          <w:tab w:val="left" w:pos="3150"/>
          <w:tab w:val="right" w:pos="9360"/>
        </w:tabs>
      </w:pPr>
    </w:p>
    <w:p w:rsidR="00D22582" w:rsidRDefault="00D22582" w:rsidP="00D22582">
      <w:pPr>
        <w:tabs>
          <w:tab w:val="left" w:pos="3150"/>
          <w:tab w:val="right" w:pos="9360"/>
        </w:tabs>
      </w:pPr>
    </w:p>
    <w:p w:rsidR="00D22582" w:rsidRDefault="00D22582" w:rsidP="00D22582">
      <w:pPr>
        <w:tabs>
          <w:tab w:val="left" w:pos="3150"/>
          <w:tab w:val="right" w:pos="9360"/>
        </w:tabs>
      </w:pPr>
    </w:p>
    <w:p w:rsidR="00D22582" w:rsidRDefault="00D22582" w:rsidP="00D22582">
      <w:pPr>
        <w:tabs>
          <w:tab w:val="right" w:pos="9360"/>
        </w:tabs>
      </w:pPr>
      <w:r>
        <w:tab/>
        <w:t>___________________________________________</w:t>
      </w:r>
    </w:p>
    <w:p w:rsidR="00D22582" w:rsidRDefault="00FD3ADD" w:rsidP="00D22582">
      <w:pPr>
        <w:tabs>
          <w:tab w:val="left" w:pos="4230"/>
          <w:tab w:val="right" w:pos="9360"/>
        </w:tabs>
      </w:pPr>
      <w:r>
        <w:t xml:space="preserve">                                                                     </w:t>
      </w:r>
      <w:r w:rsidR="00D22582">
        <w:t>Dr. Kendra Cooper, Chair</w:t>
      </w:r>
    </w:p>
    <w:p w:rsidR="00D22582" w:rsidRDefault="00D22582" w:rsidP="00D22582">
      <w:pPr>
        <w:tabs>
          <w:tab w:val="left" w:pos="3150"/>
          <w:tab w:val="right" w:pos="9360"/>
        </w:tabs>
      </w:pPr>
    </w:p>
    <w:p w:rsidR="00D22582" w:rsidRDefault="00D22582" w:rsidP="00D22582">
      <w:pPr>
        <w:tabs>
          <w:tab w:val="left" w:pos="3150"/>
          <w:tab w:val="right" w:pos="9360"/>
        </w:tabs>
      </w:pPr>
    </w:p>
    <w:p w:rsidR="00D22582" w:rsidRDefault="00D22582" w:rsidP="00D22582">
      <w:pPr>
        <w:tabs>
          <w:tab w:val="left" w:pos="3150"/>
          <w:tab w:val="right" w:pos="9360"/>
        </w:tabs>
      </w:pPr>
    </w:p>
    <w:p w:rsidR="00D22582" w:rsidRDefault="00D22582" w:rsidP="00D22582">
      <w:pPr>
        <w:tabs>
          <w:tab w:val="left" w:pos="3150"/>
          <w:tab w:val="right" w:pos="9360"/>
        </w:tabs>
      </w:pPr>
    </w:p>
    <w:p w:rsidR="00D22582" w:rsidRDefault="00D22582" w:rsidP="00D22582">
      <w:pPr>
        <w:tabs>
          <w:tab w:val="right" w:pos="9360"/>
        </w:tabs>
      </w:pPr>
      <w:r>
        <w:tab/>
        <w:t>___________________________________________</w:t>
      </w:r>
    </w:p>
    <w:p w:rsidR="00D22582" w:rsidRDefault="00FD3ADD" w:rsidP="00D22582">
      <w:pPr>
        <w:tabs>
          <w:tab w:val="left" w:pos="4230"/>
          <w:tab w:val="right" w:pos="9360"/>
        </w:tabs>
      </w:pPr>
      <w:r>
        <w:t xml:space="preserve">                                                                     </w:t>
      </w:r>
      <w:r w:rsidR="00D22582">
        <w:t>Dr.</w:t>
      </w:r>
      <w:r w:rsidR="00190B99">
        <w:t xml:space="preserve"> </w:t>
      </w:r>
      <w:r w:rsidR="00D22582">
        <w:t>Lawrence Chung</w:t>
      </w:r>
    </w:p>
    <w:p w:rsidR="00D22582" w:rsidRDefault="00D22582" w:rsidP="00D22582">
      <w:pPr>
        <w:tabs>
          <w:tab w:val="left" w:pos="3150"/>
          <w:tab w:val="right" w:pos="9360"/>
        </w:tabs>
      </w:pPr>
    </w:p>
    <w:p w:rsidR="00D22582" w:rsidRDefault="00D22582" w:rsidP="00D22582">
      <w:pPr>
        <w:tabs>
          <w:tab w:val="left" w:pos="3150"/>
          <w:tab w:val="right" w:pos="9360"/>
        </w:tabs>
      </w:pPr>
    </w:p>
    <w:p w:rsidR="00D22582" w:rsidRDefault="00D22582" w:rsidP="00D22582">
      <w:pPr>
        <w:tabs>
          <w:tab w:val="left" w:pos="3150"/>
          <w:tab w:val="right" w:pos="9360"/>
        </w:tabs>
      </w:pPr>
    </w:p>
    <w:p w:rsidR="00D22582" w:rsidRDefault="00D22582" w:rsidP="00D22582">
      <w:pPr>
        <w:tabs>
          <w:tab w:val="left" w:pos="3150"/>
          <w:tab w:val="right" w:pos="9360"/>
        </w:tabs>
      </w:pPr>
    </w:p>
    <w:p w:rsidR="00D22582" w:rsidRDefault="00D22582" w:rsidP="00D22582">
      <w:pPr>
        <w:tabs>
          <w:tab w:val="right" w:pos="9360"/>
        </w:tabs>
      </w:pPr>
      <w:r>
        <w:tab/>
        <w:t>___________________________________________</w:t>
      </w:r>
    </w:p>
    <w:p w:rsidR="00D22582" w:rsidRDefault="00FD3ADD" w:rsidP="00D22582">
      <w:pPr>
        <w:tabs>
          <w:tab w:val="left" w:pos="4230"/>
          <w:tab w:val="right" w:pos="9360"/>
        </w:tabs>
      </w:pPr>
      <w:r>
        <w:t xml:space="preserve">                                                                     </w:t>
      </w:r>
      <w:r w:rsidR="00D22582">
        <w:t>Dr.</w:t>
      </w:r>
      <w:r w:rsidR="00190B99">
        <w:t xml:space="preserve"> </w:t>
      </w:r>
      <w:r w:rsidR="00D22582">
        <w:t>Xiaohu Guo</w:t>
      </w:r>
    </w:p>
    <w:p w:rsidR="00D22582" w:rsidRDefault="00D22582" w:rsidP="00D22582">
      <w:pPr>
        <w:tabs>
          <w:tab w:val="left" w:pos="3150"/>
          <w:tab w:val="right" w:pos="9360"/>
        </w:tabs>
      </w:pPr>
    </w:p>
    <w:p w:rsidR="00D22582" w:rsidRDefault="00D22582" w:rsidP="00D22582">
      <w:pPr>
        <w:tabs>
          <w:tab w:val="left" w:pos="3150"/>
          <w:tab w:val="right" w:pos="9360"/>
        </w:tabs>
      </w:pPr>
    </w:p>
    <w:p w:rsidR="00D22582" w:rsidRDefault="00D22582" w:rsidP="00D22582">
      <w:pPr>
        <w:pStyle w:val="BodyText"/>
        <w:jc w:val="center"/>
      </w:pPr>
      <w:r>
        <w:lastRenderedPageBreak/>
        <w:t xml:space="preserve">Copyright </w:t>
      </w:r>
      <w:r w:rsidR="00DB0EEA">
        <w:t>2012</w:t>
      </w:r>
    </w:p>
    <w:p w:rsidR="00D22582" w:rsidRDefault="00DB0EEA" w:rsidP="00D22582">
      <w:pPr>
        <w:pStyle w:val="BodyText"/>
        <w:jc w:val="center"/>
      </w:pPr>
      <w:r>
        <w:t>Bharathi Balasubramaniam</w:t>
      </w:r>
    </w:p>
    <w:p w:rsidR="00D22582" w:rsidRDefault="00D22582" w:rsidP="00D22582">
      <w:pPr>
        <w:pStyle w:val="BodyText"/>
        <w:jc w:val="center"/>
      </w:pPr>
      <w:r>
        <w:t>All Rights Reserved</w:t>
      </w:r>
    </w:p>
    <w:p w:rsidR="00D22582" w:rsidRDefault="00D22582" w:rsidP="00D22582">
      <w:pPr>
        <w:jc w:val="center"/>
        <w:sectPr w:rsidR="00D22582" w:rsidSect="0042150D">
          <w:pgSz w:w="12240" w:h="15840" w:code="1"/>
          <w:pgMar w:top="2880" w:right="1080" w:bottom="1800" w:left="1800" w:header="1080" w:footer="720" w:gutter="0"/>
          <w:pgNumType w:fmt="lowerRoman"/>
          <w:cols w:space="360"/>
          <w:vAlign w:val="center"/>
          <w:titlePg/>
          <w:docGrid w:linePitch="326"/>
        </w:sectPr>
      </w:pPr>
    </w:p>
    <w:p w:rsidR="003C2C34" w:rsidRDefault="003C2C34" w:rsidP="003C2C34">
      <w:pPr>
        <w:jc w:val="center"/>
      </w:pPr>
    </w:p>
    <w:p w:rsidR="003C2C34" w:rsidRDefault="003C2C34" w:rsidP="003C2C34">
      <w:pPr>
        <w:jc w:val="center"/>
      </w:pPr>
    </w:p>
    <w:p w:rsidR="003C2C34" w:rsidRDefault="003C2C34" w:rsidP="003C2C34">
      <w:pPr>
        <w:jc w:val="center"/>
      </w:pPr>
    </w:p>
    <w:p w:rsidR="003C2C34" w:rsidRDefault="003C2C34" w:rsidP="003C2C34">
      <w:pPr>
        <w:jc w:val="center"/>
      </w:pPr>
    </w:p>
    <w:p w:rsidR="003C2C34" w:rsidRDefault="003C2C34" w:rsidP="003C2C34">
      <w:pPr>
        <w:jc w:val="center"/>
      </w:pPr>
    </w:p>
    <w:p w:rsidR="003C2C34" w:rsidRDefault="003C2C34" w:rsidP="003C2C34">
      <w:pPr>
        <w:jc w:val="center"/>
      </w:pPr>
    </w:p>
    <w:p w:rsidR="003C2C34" w:rsidRDefault="003C2C34" w:rsidP="003C2C34">
      <w:pPr>
        <w:jc w:val="center"/>
      </w:pPr>
    </w:p>
    <w:p w:rsidR="003C2C34" w:rsidRDefault="003C2C34" w:rsidP="003C2C34">
      <w:pPr>
        <w:jc w:val="center"/>
      </w:pPr>
    </w:p>
    <w:p w:rsidR="003C2C34" w:rsidRDefault="003C2C34" w:rsidP="003C2C34">
      <w:pPr>
        <w:jc w:val="center"/>
      </w:pPr>
    </w:p>
    <w:p w:rsidR="003C2C34" w:rsidRDefault="003C2C34" w:rsidP="003C2C34">
      <w:pPr>
        <w:jc w:val="center"/>
      </w:pPr>
    </w:p>
    <w:p w:rsidR="003C2C34" w:rsidRDefault="003C2C34" w:rsidP="003C2C34">
      <w:pPr>
        <w:jc w:val="center"/>
      </w:pPr>
    </w:p>
    <w:p w:rsidR="003C2C34" w:rsidRDefault="003C2C34" w:rsidP="003C2C34">
      <w:pPr>
        <w:jc w:val="center"/>
      </w:pPr>
    </w:p>
    <w:p w:rsidR="003C2C34" w:rsidRDefault="003C2C34" w:rsidP="003C2C34">
      <w:pPr>
        <w:jc w:val="center"/>
      </w:pPr>
    </w:p>
    <w:p w:rsidR="003C2C34" w:rsidRDefault="003C2C34" w:rsidP="003C2C34">
      <w:pPr>
        <w:jc w:val="center"/>
      </w:pPr>
    </w:p>
    <w:p w:rsidR="003C2C34" w:rsidRDefault="003C2C34" w:rsidP="003C2C34">
      <w:pPr>
        <w:jc w:val="center"/>
      </w:pPr>
    </w:p>
    <w:p w:rsidR="003C2C34" w:rsidRDefault="003C2C34" w:rsidP="003C2C34">
      <w:pPr>
        <w:jc w:val="center"/>
      </w:pPr>
    </w:p>
    <w:p w:rsidR="003C2C34" w:rsidRDefault="003C2C34" w:rsidP="003C2C34">
      <w:pPr>
        <w:jc w:val="center"/>
      </w:pPr>
    </w:p>
    <w:p w:rsidR="003C2C34" w:rsidRDefault="003C2C34" w:rsidP="003C2C34">
      <w:pPr>
        <w:jc w:val="center"/>
      </w:pPr>
      <w:r>
        <w:t>Dedicated to my friends and family</w:t>
      </w:r>
      <w:r w:rsidR="00676642">
        <w:t>,</w:t>
      </w:r>
      <w:r w:rsidR="005A127A">
        <w:t xml:space="preserve"> who have been </w:t>
      </w:r>
      <w:r w:rsidR="00F6148F">
        <w:t xml:space="preserve">with me </w:t>
      </w:r>
      <w:r w:rsidR="00182893">
        <w:t xml:space="preserve">in every step of my </w:t>
      </w:r>
      <w:r w:rsidR="005A127A">
        <w:t>life</w:t>
      </w:r>
      <w:r>
        <w:t>.</w:t>
      </w:r>
    </w:p>
    <w:p w:rsidR="003C2C34" w:rsidRDefault="003C2C34" w:rsidP="001D5E48">
      <w:pPr>
        <w:pStyle w:val="BodyText"/>
        <w:spacing w:after="0"/>
        <w:jc w:val="center"/>
        <w:rPr>
          <w:caps/>
        </w:rPr>
      </w:pPr>
    </w:p>
    <w:p w:rsidR="003C2C34" w:rsidRDefault="003C2C34" w:rsidP="001D5E48">
      <w:pPr>
        <w:pStyle w:val="BodyText"/>
        <w:spacing w:after="0"/>
        <w:jc w:val="center"/>
        <w:rPr>
          <w:caps/>
        </w:rPr>
      </w:pPr>
    </w:p>
    <w:p w:rsidR="003C2C34" w:rsidRDefault="003C2C34" w:rsidP="001D5E48">
      <w:pPr>
        <w:pStyle w:val="BodyText"/>
        <w:spacing w:after="0"/>
        <w:jc w:val="center"/>
        <w:rPr>
          <w:caps/>
        </w:rPr>
      </w:pPr>
    </w:p>
    <w:p w:rsidR="003C2C34" w:rsidRDefault="003C2C34" w:rsidP="001D5E48">
      <w:pPr>
        <w:pStyle w:val="BodyText"/>
        <w:spacing w:after="0"/>
        <w:jc w:val="center"/>
        <w:rPr>
          <w:caps/>
        </w:rPr>
      </w:pPr>
    </w:p>
    <w:p w:rsidR="003C2C34" w:rsidRDefault="003C2C34" w:rsidP="001D5E48">
      <w:pPr>
        <w:pStyle w:val="BodyText"/>
        <w:spacing w:after="0"/>
        <w:jc w:val="center"/>
        <w:rPr>
          <w:caps/>
        </w:rPr>
      </w:pPr>
    </w:p>
    <w:p w:rsidR="003C2C34" w:rsidRDefault="003C2C34" w:rsidP="001D5E48">
      <w:pPr>
        <w:pStyle w:val="BodyText"/>
        <w:spacing w:after="0"/>
        <w:jc w:val="center"/>
        <w:rPr>
          <w:caps/>
        </w:rPr>
      </w:pPr>
    </w:p>
    <w:p w:rsidR="003C2C34" w:rsidRDefault="003C2C34" w:rsidP="001D5E48">
      <w:pPr>
        <w:pStyle w:val="BodyText"/>
        <w:spacing w:after="0"/>
        <w:jc w:val="center"/>
        <w:rPr>
          <w:caps/>
        </w:rPr>
      </w:pPr>
    </w:p>
    <w:p w:rsidR="003C2C34" w:rsidRDefault="003C2C34" w:rsidP="001D5E48">
      <w:pPr>
        <w:pStyle w:val="BodyText"/>
        <w:spacing w:after="0"/>
        <w:jc w:val="center"/>
        <w:rPr>
          <w:caps/>
        </w:rPr>
      </w:pPr>
    </w:p>
    <w:p w:rsidR="003C2C34" w:rsidRDefault="003C2C34" w:rsidP="001D5E48">
      <w:pPr>
        <w:pStyle w:val="BodyText"/>
        <w:spacing w:after="0"/>
        <w:jc w:val="center"/>
        <w:rPr>
          <w:caps/>
        </w:rPr>
      </w:pPr>
    </w:p>
    <w:p w:rsidR="003C2C34" w:rsidRDefault="003C2C34" w:rsidP="001D5E48">
      <w:pPr>
        <w:pStyle w:val="BodyText"/>
        <w:spacing w:after="0"/>
        <w:jc w:val="center"/>
        <w:rPr>
          <w:caps/>
        </w:rPr>
      </w:pPr>
    </w:p>
    <w:p w:rsidR="003C2C34" w:rsidRDefault="003C2C34" w:rsidP="001D5E48">
      <w:pPr>
        <w:pStyle w:val="BodyText"/>
        <w:spacing w:after="0"/>
        <w:jc w:val="center"/>
        <w:rPr>
          <w:caps/>
        </w:rPr>
      </w:pPr>
    </w:p>
    <w:p w:rsidR="003C2C34" w:rsidRDefault="003C2C34" w:rsidP="001D5E48">
      <w:pPr>
        <w:pStyle w:val="BodyText"/>
        <w:spacing w:after="0"/>
        <w:jc w:val="center"/>
        <w:rPr>
          <w:caps/>
        </w:rPr>
      </w:pPr>
    </w:p>
    <w:p w:rsidR="003C2C34" w:rsidRDefault="003C2C34" w:rsidP="001D5E48">
      <w:pPr>
        <w:pStyle w:val="BodyText"/>
        <w:spacing w:after="0"/>
        <w:jc w:val="center"/>
        <w:rPr>
          <w:caps/>
        </w:rPr>
      </w:pPr>
    </w:p>
    <w:p w:rsidR="003C2C34" w:rsidRDefault="003C2C34" w:rsidP="001D5E48">
      <w:pPr>
        <w:pStyle w:val="BodyText"/>
        <w:spacing w:after="0"/>
        <w:jc w:val="center"/>
        <w:rPr>
          <w:caps/>
        </w:rPr>
      </w:pPr>
    </w:p>
    <w:p w:rsidR="003C2C34" w:rsidRDefault="003C2C34" w:rsidP="001D5E48">
      <w:pPr>
        <w:pStyle w:val="BodyText"/>
        <w:spacing w:after="0"/>
        <w:jc w:val="center"/>
        <w:rPr>
          <w:caps/>
        </w:rPr>
      </w:pPr>
    </w:p>
    <w:p w:rsidR="003C2C34" w:rsidRDefault="003C2C34" w:rsidP="001D5E48">
      <w:pPr>
        <w:pStyle w:val="BodyText"/>
        <w:spacing w:after="0"/>
        <w:jc w:val="center"/>
        <w:rPr>
          <w:caps/>
        </w:rPr>
      </w:pPr>
    </w:p>
    <w:p w:rsidR="003C2C34" w:rsidRDefault="003C2C34" w:rsidP="001D5E48">
      <w:pPr>
        <w:pStyle w:val="BodyText"/>
        <w:spacing w:after="0"/>
        <w:jc w:val="center"/>
        <w:rPr>
          <w:caps/>
        </w:rPr>
      </w:pPr>
    </w:p>
    <w:p w:rsidR="003C2C34" w:rsidRDefault="003C2C34" w:rsidP="001D5E48">
      <w:pPr>
        <w:pStyle w:val="BodyText"/>
        <w:spacing w:after="0"/>
        <w:jc w:val="center"/>
        <w:rPr>
          <w:caps/>
        </w:rPr>
      </w:pPr>
    </w:p>
    <w:p w:rsidR="003C2C34" w:rsidRDefault="003C2C34" w:rsidP="001D5E48">
      <w:pPr>
        <w:pStyle w:val="BodyText"/>
        <w:spacing w:after="0"/>
        <w:jc w:val="center"/>
        <w:rPr>
          <w:caps/>
        </w:rPr>
      </w:pPr>
    </w:p>
    <w:p w:rsidR="003C2C34" w:rsidRDefault="003C2C34" w:rsidP="001D5E48">
      <w:pPr>
        <w:pStyle w:val="BodyText"/>
        <w:spacing w:after="0"/>
        <w:jc w:val="center"/>
        <w:rPr>
          <w:caps/>
        </w:rPr>
      </w:pPr>
    </w:p>
    <w:p w:rsidR="003C2C34" w:rsidRDefault="003C2C34" w:rsidP="001D5E48">
      <w:pPr>
        <w:pStyle w:val="BodyText"/>
        <w:spacing w:after="0"/>
        <w:jc w:val="center"/>
        <w:rPr>
          <w:caps/>
        </w:rPr>
      </w:pPr>
    </w:p>
    <w:p w:rsidR="003C2C34" w:rsidRDefault="003C2C34" w:rsidP="001D5E48">
      <w:pPr>
        <w:pStyle w:val="BodyText"/>
        <w:spacing w:after="0"/>
        <w:jc w:val="center"/>
        <w:rPr>
          <w:caps/>
        </w:rPr>
      </w:pPr>
    </w:p>
    <w:p w:rsidR="00CC250B" w:rsidRDefault="00CC250B" w:rsidP="00CC250B">
      <w:pPr>
        <w:pStyle w:val="BodyText"/>
        <w:spacing w:after="0" w:line="480" w:lineRule="auto"/>
        <w:jc w:val="center"/>
        <w:rPr>
          <w:caps/>
        </w:rPr>
      </w:pPr>
      <w:r>
        <w:rPr>
          <w:caps/>
        </w:rPr>
        <w:lastRenderedPageBreak/>
        <w:t xml:space="preserve">AUTOMATED ASSESSMENT AND GAMEPLAY ADAPTATION IN SERIOUS </w:t>
      </w:r>
    </w:p>
    <w:p w:rsidR="00CC250B" w:rsidRPr="005701C2" w:rsidRDefault="00CC250B" w:rsidP="00CC250B">
      <w:pPr>
        <w:pStyle w:val="BodyText"/>
        <w:spacing w:after="0"/>
        <w:jc w:val="center"/>
        <w:rPr>
          <w:caps/>
        </w:rPr>
      </w:pPr>
      <w:r>
        <w:rPr>
          <w:caps/>
        </w:rPr>
        <w:t>EDUCATIONAL GAMES</w:t>
      </w:r>
    </w:p>
    <w:p w:rsidR="00CC250B" w:rsidRDefault="00CC250B" w:rsidP="00CC250B">
      <w:pPr>
        <w:pStyle w:val="BodyText"/>
        <w:spacing w:after="0" w:line="480" w:lineRule="auto"/>
        <w:jc w:val="center"/>
      </w:pPr>
    </w:p>
    <w:p w:rsidR="00CC250B" w:rsidRDefault="00CC250B" w:rsidP="00CC250B">
      <w:pPr>
        <w:pStyle w:val="BodyText"/>
        <w:spacing w:after="0" w:line="480" w:lineRule="auto"/>
        <w:jc w:val="center"/>
      </w:pPr>
    </w:p>
    <w:p w:rsidR="00CC250B" w:rsidRDefault="00CC250B" w:rsidP="00CC250B">
      <w:pPr>
        <w:pStyle w:val="BodyText"/>
        <w:spacing w:after="0"/>
        <w:jc w:val="center"/>
      </w:pPr>
      <w:r>
        <w:t>by</w:t>
      </w:r>
    </w:p>
    <w:p w:rsidR="00CC250B" w:rsidRDefault="00CC250B" w:rsidP="00CC250B">
      <w:pPr>
        <w:pStyle w:val="BodyText"/>
        <w:spacing w:after="0" w:line="480" w:lineRule="auto"/>
        <w:jc w:val="center"/>
      </w:pPr>
    </w:p>
    <w:p w:rsidR="00CC250B" w:rsidRDefault="00CC250B" w:rsidP="00CC250B">
      <w:pPr>
        <w:pStyle w:val="BodyText"/>
        <w:spacing w:after="0" w:line="480" w:lineRule="auto"/>
        <w:jc w:val="center"/>
      </w:pPr>
    </w:p>
    <w:p w:rsidR="00CC250B" w:rsidRPr="00E4575C" w:rsidRDefault="00CC250B" w:rsidP="00CC250B">
      <w:pPr>
        <w:pStyle w:val="Author"/>
        <w:spacing w:line="240" w:lineRule="auto"/>
        <w:rPr>
          <w:caps/>
        </w:rPr>
      </w:pPr>
      <w:r>
        <w:rPr>
          <w:caps/>
        </w:rPr>
        <w:t>BHARATHI BALASUBRAMANIAM, B.E., M.S.</w:t>
      </w:r>
    </w:p>
    <w:p w:rsidR="00CC250B" w:rsidRDefault="00CC250B" w:rsidP="00CC250B">
      <w:pPr>
        <w:jc w:val="center"/>
      </w:pPr>
    </w:p>
    <w:p w:rsidR="00CC250B" w:rsidRDefault="00CC250B" w:rsidP="00CC250B">
      <w:pPr>
        <w:jc w:val="center"/>
      </w:pPr>
    </w:p>
    <w:p w:rsidR="00CC250B" w:rsidRDefault="00CC250B" w:rsidP="00CC250B">
      <w:pPr>
        <w:jc w:val="center"/>
      </w:pPr>
    </w:p>
    <w:p w:rsidR="00CC250B" w:rsidRDefault="00CC250B" w:rsidP="00CC250B">
      <w:pPr>
        <w:jc w:val="center"/>
      </w:pPr>
    </w:p>
    <w:p w:rsidR="00CC250B" w:rsidRDefault="00CC250B" w:rsidP="00CC250B">
      <w:pPr>
        <w:pStyle w:val="BodyText"/>
        <w:spacing w:after="0" w:line="480" w:lineRule="auto"/>
        <w:jc w:val="center"/>
      </w:pPr>
      <w:r>
        <w:t>THESIS</w:t>
      </w:r>
    </w:p>
    <w:p w:rsidR="00CC250B" w:rsidRDefault="00CC250B" w:rsidP="00CC250B">
      <w:pPr>
        <w:pStyle w:val="BodyText"/>
        <w:spacing w:after="0" w:line="480" w:lineRule="auto"/>
        <w:jc w:val="center"/>
      </w:pPr>
      <w:r>
        <w:t>Presented to the Faculty of</w:t>
      </w:r>
    </w:p>
    <w:p w:rsidR="00CC250B" w:rsidRDefault="00CC250B" w:rsidP="00CC250B">
      <w:pPr>
        <w:pStyle w:val="BodyText"/>
        <w:spacing w:after="0" w:line="480" w:lineRule="auto"/>
        <w:jc w:val="center"/>
      </w:pPr>
      <w:r>
        <w:t>The University of Texas at Dallas</w:t>
      </w:r>
    </w:p>
    <w:p w:rsidR="00CC250B" w:rsidRDefault="00CC250B" w:rsidP="00CC250B">
      <w:pPr>
        <w:pStyle w:val="BodyText"/>
        <w:spacing w:after="0" w:line="480" w:lineRule="auto"/>
        <w:jc w:val="center"/>
      </w:pPr>
      <w:r>
        <w:t>in Partial Fulfillment</w:t>
      </w:r>
    </w:p>
    <w:p w:rsidR="00CC250B" w:rsidRDefault="00CC250B" w:rsidP="00CC250B">
      <w:pPr>
        <w:pStyle w:val="BodyText"/>
        <w:spacing w:after="0" w:line="480" w:lineRule="auto"/>
        <w:jc w:val="center"/>
      </w:pPr>
      <w:r>
        <w:t>of the Requirements</w:t>
      </w:r>
    </w:p>
    <w:p w:rsidR="00CC250B" w:rsidRDefault="00CC250B" w:rsidP="00CC250B">
      <w:pPr>
        <w:pStyle w:val="BodyText"/>
        <w:spacing w:after="0"/>
        <w:jc w:val="center"/>
      </w:pPr>
      <w:r>
        <w:t>for the Degree of</w:t>
      </w:r>
    </w:p>
    <w:p w:rsidR="00CC250B" w:rsidRDefault="00CC250B" w:rsidP="00CC250B">
      <w:pPr>
        <w:pStyle w:val="BodyText"/>
        <w:spacing w:after="0"/>
        <w:jc w:val="center"/>
      </w:pPr>
    </w:p>
    <w:p w:rsidR="00CC250B" w:rsidRDefault="00CC250B" w:rsidP="00CC250B">
      <w:pPr>
        <w:pStyle w:val="BodyText"/>
        <w:spacing w:after="0"/>
        <w:jc w:val="center"/>
      </w:pPr>
    </w:p>
    <w:p w:rsidR="00CC250B" w:rsidRDefault="00CC250B" w:rsidP="00CC250B">
      <w:pPr>
        <w:pStyle w:val="BodyText"/>
        <w:spacing w:after="0"/>
      </w:pPr>
    </w:p>
    <w:p w:rsidR="00CC250B" w:rsidRDefault="00CC250B" w:rsidP="00CC250B">
      <w:pPr>
        <w:pStyle w:val="BodyText"/>
        <w:spacing w:after="0"/>
        <w:jc w:val="center"/>
      </w:pPr>
      <w:r>
        <w:t>MASTER OF SCIENCE IN</w:t>
      </w:r>
    </w:p>
    <w:p w:rsidR="00CC250B" w:rsidRDefault="00CC250B" w:rsidP="00CC250B">
      <w:pPr>
        <w:pStyle w:val="BodyText"/>
        <w:spacing w:after="0"/>
        <w:jc w:val="center"/>
      </w:pPr>
    </w:p>
    <w:p w:rsidR="00CC250B" w:rsidRDefault="00CC250B" w:rsidP="00CC250B">
      <w:pPr>
        <w:pStyle w:val="BodyText"/>
        <w:spacing w:after="0"/>
        <w:jc w:val="center"/>
      </w:pPr>
      <w:r>
        <w:t>COMPUTER SCIENCE</w:t>
      </w:r>
    </w:p>
    <w:p w:rsidR="00CC250B" w:rsidRDefault="00CC250B" w:rsidP="00CC250B">
      <w:pPr>
        <w:pStyle w:val="BodyText"/>
        <w:spacing w:after="0"/>
        <w:jc w:val="center"/>
      </w:pPr>
    </w:p>
    <w:p w:rsidR="00CC250B" w:rsidRDefault="00CC250B" w:rsidP="00CC250B">
      <w:pPr>
        <w:pStyle w:val="BodyText"/>
        <w:spacing w:after="0"/>
        <w:jc w:val="center"/>
      </w:pPr>
    </w:p>
    <w:p w:rsidR="00CC250B" w:rsidRDefault="00CC250B" w:rsidP="00CC250B">
      <w:pPr>
        <w:pStyle w:val="BodyText"/>
        <w:spacing w:after="0"/>
        <w:jc w:val="center"/>
      </w:pPr>
    </w:p>
    <w:p w:rsidR="00CC250B" w:rsidRDefault="00CC250B" w:rsidP="00CC250B">
      <w:pPr>
        <w:pStyle w:val="BodyText"/>
        <w:spacing w:after="0"/>
        <w:jc w:val="center"/>
      </w:pPr>
      <w:r>
        <w:t>THE UNIVERSITY OF TEXAS AT DALLAS</w:t>
      </w:r>
    </w:p>
    <w:p w:rsidR="00CC250B" w:rsidRDefault="00CC250B" w:rsidP="00CC250B">
      <w:pPr>
        <w:pStyle w:val="BodyText"/>
        <w:spacing w:after="0"/>
        <w:jc w:val="center"/>
      </w:pPr>
    </w:p>
    <w:p w:rsidR="00CC250B" w:rsidRDefault="00CC250B" w:rsidP="00CC250B">
      <w:pPr>
        <w:pStyle w:val="BodyText"/>
        <w:spacing w:after="0"/>
        <w:jc w:val="center"/>
      </w:pPr>
      <w:r>
        <w:t>May 2012</w:t>
      </w:r>
    </w:p>
    <w:p w:rsidR="00D22582" w:rsidRDefault="00D22582" w:rsidP="00D22582">
      <w:pPr>
        <w:pStyle w:val="BodyText"/>
        <w:jc w:val="center"/>
        <w:sectPr w:rsidR="00D22582" w:rsidSect="0042150D">
          <w:headerReference w:type="first" r:id="rId8"/>
          <w:footerReference w:type="first" r:id="rId9"/>
          <w:pgSz w:w="12240" w:h="15840" w:code="1"/>
          <w:pgMar w:top="2880" w:right="1080" w:bottom="1800" w:left="1800" w:header="1080" w:footer="720" w:gutter="0"/>
          <w:pgNumType w:fmt="lowerRoman"/>
          <w:cols w:space="360"/>
          <w:titlePg/>
          <w:docGrid w:linePitch="326"/>
        </w:sectPr>
      </w:pPr>
    </w:p>
    <w:p w:rsidR="00D22582" w:rsidRDefault="00D22582" w:rsidP="00D22582">
      <w:pPr>
        <w:pStyle w:val="SectionLabel"/>
      </w:pPr>
      <w:bookmarkStart w:id="0" w:name="_Toc271455677"/>
      <w:bookmarkStart w:id="1" w:name="_Toc271455790"/>
      <w:r>
        <w:lastRenderedPageBreak/>
        <w:t>Acknowledgements</w:t>
      </w:r>
      <w:bookmarkEnd w:id="0"/>
      <w:bookmarkEnd w:id="1"/>
    </w:p>
    <w:p w:rsidR="00546C12" w:rsidRDefault="00076A3A" w:rsidP="00E33980">
      <w:pPr>
        <w:autoSpaceDE w:val="0"/>
        <w:autoSpaceDN w:val="0"/>
        <w:adjustRightInd w:val="0"/>
        <w:spacing w:line="360" w:lineRule="auto"/>
        <w:jc w:val="both"/>
        <w:rPr>
          <w:rFonts w:eastAsiaTheme="minorHAnsi"/>
        </w:rPr>
      </w:pPr>
      <w:r w:rsidRPr="00741A35">
        <w:t>My advisor, Dr. Kendra Cooper, has been a constant source of support, suggestions, and encouragement</w:t>
      </w:r>
      <w:r w:rsidR="000D4B2B">
        <w:t xml:space="preserve"> throughout my thesis</w:t>
      </w:r>
      <w:r w:rsidRPr="00741A35">
        <w:t>, and this thesis would not have been possible without her. The members of my supervisory committee, Dr. Lawrence Chung, Dr. Xiaohu Guo, have been extremely helpful, and their comments and suggestions have made my research stronger</w:t>
      </w:r>
      <w:r w:rsidR="00C80401" w:rsidRPr="00741A35">
        <w:t>.</w:t>
      </w:r>
      <w:r w:rsidR="009245BF" w:rsidRPr="00741A35">
        <w:rPr>
          <w:rFonts w:eastAsiaTheme="minorHAnsi"/>
        </w:rPr>
        <w:t xml:space="preserve"> </w:t>
      </w:r>
      <w:r w:rsidR="009B6837">
        <w:rPr>
          <w:rFonts w:eastAsiaTheme="minorHAnsi"/>
        </w:rPr>
        <w:t xml:space="preserve">The SimSYS research team has been instrumental in helping me understand the problem statement better. </w:t>
      </w:r>
      <w:r w:rsidR="009245BF" w:rsidRPr="00741A35">
        <w:rPr>
          <w:rFonts w:eastAsiaTheme="minorHAnsi"/>
        </w:rPr>
        <w:t>My</w:t>
      </w:r>
      <w:r w:rsidR="00741A35" w:rsidRPr="00741A35">
        <w:rPr>
          <w:rFonts w:eastAsiaTheme="minorHAnsi"/>
        </w:rPr>
        <w:t xml:space="preserve"> thanks to Rockwell Collins Inc., </w:t>
      </w:r>
      <w:r w:rsidR="005B4983">
        <w:rPr>
          <w:rFonts w:eastAsiaTheme="minorHAnsi"/>
        </w:rPr>
        <w:t xml:space="preserve">for </w:t>
      </w:r>
      <w:r w:rsidR="0033718C">
        <w:rPr>
          <w:rFonts w:eastAsiaTheme="minorHAnsi"/>
        </w:rPr>
        <w:t>tuition fee reimbursement of</w:t>
      </w:r>
      <w:r w:rsidR="004979C1">
        <w:rPr>
          <w:rFonts w:eastAsiaTheme="minorHAnsi"/>
        </w:rPr>
        <w:t xml:space="preserve"> my thesis</w:t>
      </w:r>
      <w:r w:rsidR="0033718C">
        <w:rPr>
          <w:rFonts w:eastAsiaTheme="minorHAnsi"/>
        </w:rPr>
        <w:t xml:space="preserve"> credits</w:t>
      </w:r>
      <w:r w:rsidR="00741A35" w:rsidRPr="00741A35">
        <w:rPr>
          <w:rFonts w:eastAsiaTheme="minorHAnsi"/>
        </w:rPr>
        <w:t>. My parents, P. Bal</w:t>
      </w:r>
      <w:r w:rsidR="00556B7F">
        <w:rPr>
          <w:rFonts w:eastAsiaTheme="minorHAnsi"/>
        </w:rPr>
        <w:t>a</w:t>
      </w:r>
      <w:r w:rsidR="00741A35" w:rsidRPr="00741A35">
        <w:rPr>
          <w:rFonts w:eastAsiaTheme="minorHAnsi"/>
        </w:rPr>
        <w:t>subramaniam and Kandammal Balu</w:t>
      </w:r>
      <w:r w:rsidR="009245BF" w:rsidRPr="00741A35">
        <w:rPr>
          <w:rFonts w:eastAsiaTheme="minorHAnsi"/>
        </w:rPr>
        <w:t>, have</w:t>
      </w:r>
      <w:r w:rsidR="00741A35" w:rsidRPr="00741A35">
        <w:rPr>
          <w:rFonts w:eastAsiaTheme="minorHAnsi"/>
        </w:rPr>
        <w:t xml:space="preserve"> been supporting my studies</w:t>
      </w:r>
      <w:r w:rsidR="009245BF" w:rsidRPr="00741A35">
        <w:rPr>
          <w:rFonts w:eastAsiaTheme="minorHAnsi"/>
        </w:rPr>
        <w:t xml:space="preserve"> since </w:t>
      </w:r>
      <w:r w:rsidR="00741A35" w:rsidRPr="00741A35">
        <w:rPr>
          <w:rFonts w:eastAsiaTheme="minorHAnsi"/>
        </w:rPr>
        <w:t>my school days</w:t>
      </w:r>
      <w:r w:rsidR="009245BF" w:rsidRPr="00741A35">
        <w:rPr>
          <w:rFonts w:eastAsiaTheme="minorHAnsi"/>
        </w:rPr>
        <w:t>. I wouldn't be who I am today without their love and</w:t>
      </w:r>
      <w:r w:rsidR="00857392">
        <w:rPr>
          <w:rFonts w:eastAsiaTheme="minorHAnsi"/>
        </w:rPr>
        <w:t xml:space="preserve"> </w:t>
      </w:r>
      <w:r w:rsidR="00741A35" w:rsidRPr="00741A35">
        <w:rPr>
          <w:rFonts w:eastAsiaTheme="minorHAnsi"/>
        </w:rPr>
        <w:t>affection</w:t>
      </w:r>
      <w:r w:rsidR="009245BF" w:rsidRPr="00741A35">
        <w:rPr>
          <w:rFonts w:eastAsiaTheme="minorHAnsi"/>
        </w:rPr>
        <w:t>!</w:t>
      </w:r>
      <w:r w:rsidR="000D4B2B">
        <w:rPr>
          <w:rFonts w:eastAsiaTheme="minorHAnsi"/>
        </w:rPr>
        <w:t xml:space="preserve"> I wouldn’t forget their struggle to make me an MS. I am happy that I am blessed with the best of the people as my friends</w:t>
      </w:r>
      <w:r w:rsidR="00556B7F">
        <w:rPr>
          <w:rFonts w:eastAsiaTheme="minorHAnsi"/>
        </w:rPr>
        <w:t>,</w:t>
      </w:r>
      <w:r w:rsidR="000D4B2B">
        <w:rPr>
          <w:rFonts w:eastAsiaTheme="minorHAnsi"/>
        </w:rPr>
        <w:t xml:space="preserve"> who have believed in me more than I did in myself! Without their motivation and </w:t>
      </w:r>
    </w:p>
    <w:p w:rsidR="009245BF" w:rsidRPr="00741A35" w:rsidRDefault="000D4B2B" w:rsidP="00546C12">
      <w:pPr>
        <w:autoSpaceDE w:val="0"/>
        <w:autoSpaceDN w:val="0"/>
        <w:adjustRightInd w:val="0"/>
        <w:jc w:val="both"/>
        <w:rPr>
          <w:rFonts w:eastAsiaTheme="minorHAnsi"/>
        </w:rPr>
      </w:pPr>
      <w:r>
        <w:rPr>
          <w:rFonts w:eastAsiaTheme="minorHAnsi"/>
        </w:rPr>
        <w:t xml:space="preserve">encouragement, I wouldn’t be doing an MS or </w:t>
      </w:r>
      <w:r w:rsidR="00785049">
        <w:rPr>
          <w:rFonts w:eastAsiaTheme="minorHAnsi"/>
        </w:rPr>
        <w:t>research</w:t>
      </w:r>
      <w:r>
        <w:rPr>
          <w:rFonts w:eastAsiaTheme="minorHAnsi"/>
        </w:rPr>
        <w:t>.</w:t>
      </w:r>
    </w:p>
    <w:p w:rsidR="00C80401" w:rsidRDefault="00C80401" w:rsidP="00741A35">
      <w:pPr>
        <w:pStyle w:val="BodyText"/>
        <w:spacing w:after="0"/>
      </w:pPr>
    </w:p>
    <w:p w:rsidR="00C80401" w:rsidRDefault="00C80401" w:rsidP="00741A35">
      <w:pPr>
        <w:pStyle w:val="BodyText"/>
        <w:spacing w:after="0"/>
      </w:pPr>
    </w:p>
    <w:p w:rsidR="00D22582" w:rsidRDefault="00076A3A" w:rsidP="00C80401">
      <w:pPr>
        <w:pStyle w:val="BodyDate"/>
        <w:spacing w:before="0" w:line="360" w:lineRule="auto"/>
      </w:pPr>
      <w:r>
        <w:t>March</w:t>
      </w:r>
      <w:r w:rsidR="00D22582">
        <w:t xml:space="preserve"> </w:t>
      </w:r>
      <w:r w:rsidR="009942FD">
        <w:t>2012</w:t>
      </w:r>
      <w:r w:rsidR="00D22582">
        <w:t xml:space="preserve">  </w:t>
      </w:r>
    </w:p>
    <w:p w:rsidR="00D22582" w:rsidRDefault="00D22582" w:rsidP="00D22582">
      <w:pPr>
        <w:pStyle w:val="BodyText"/>
      </w:pPr>
    </w:p>
    <w:p w:rsidR="00D22582" w:rsidRDefault="00D22582" w:rsidP="00D22582">
      <w:pPr>
        <w:pStyle w:val="BodyText"/>
        <w:sectPr w:rsidR="00D22582" w:rsidSect="00453994">
          <w:headerReference w:type="default" r:id="rId10"/>
          <w:headerReference w:type="first" r:id="rId11"/>
          <w:footerReference w:type="first" r:id="rId12"/>
          <w:pgSz w:w="12240" w:h="15840" w:code="1"/>
          <w:pgMar w:top="2880" w:right="1080" w:bottom="1800" w:left="1800" w:header="1066" w:footer="1080" w:gutter="0"/>
          <w:pgNumType w:fmt="lowerRoman"/>
          <w:cols w:space="360"/>
          <w:titlePg/>
          <w:docGrid w:linePitch="326"/>
        </w:sectPr>
      </w:pPr>
    </w:p>
    <w:p w:rsidR="00DA63A6" w:rsidRDefault="006D507B" w:rsidP="007A3675">
      <w:pPr>
        <w:pStyle w:val="BodyText"/>
        <w:spacing w:after="0" w:line="480" w:lineRule="auto"/>
        <w:jc w:val="center"/>
        <w:rPr>
          <w:caps/>
        </w:rPr>
      </w:pPr>
      <w:r w:rsidRPr="001455A8">
        <w:rPr>
          <w:caps/>
        </w:rPr>
        <w:lastRenderedPageBreak/>
        <w:t xml:space="preserve">AUTOMATED ASSESSMENT AND GAMEPLAY ADAPATION </w:t>
      </w:r>
      <w:r w:rsidR="00922606">
        <w:rPr>
          <w:caps/>
        </w:rPr>
        <w:t>IN</w:t>
      </w:r>
      <w:r w:rsidRPr="001455A8">
        <w:rPr>
          <w:caps/>
        </w:rPr>
        <w:t xml:space="preserve"> SERIOUS </w:t>
      </w:r>
    </w:p>
    <w:p w:rsidR="00D22582" w:rsidRDefault="006D507B" w:rsidP="00DA63A6">
      <w:pPr>
        <w:pStyle w:val="BodyText"/>
        <w:spacing w:after="0"/>
        <w:jc w:val="center"/>
        <w:rPr>
          <w:caps/>
        </w:rPr>
      </w:pPr>
      <w:r w:rsidRPr="001455A8">
        <w:rPr>
          <w:caps/>
        </w:rPr>
        <w:t>EDUCATIONAL GAMES</w:t>
      </w:r>
    </w:p>
    <w:p w:rsidR="00DA63A6" w:rsidRPr="001455A8" w:rsidRDefault="00DA63A6" w:rsidP="00DA63A6">
      <w:pPr>
        <w:pStyle w:val="BodyText"/>
        <w:spacing w:after="0"/>
        <w:jc w:val="center"/>
        <w:rPr>
          <w:caps/>
        </w:rPr>
      </w:pPr>
    </w:p>
    <w:p w:rsidR="00D22582" w:rsidRDefault="00D22582" w:rsidP="008E7090">
      <w:pPr>
        <w:pStyle w:val="BodyText"/>
        <w:spacing w:after="0" w:line="480" w:lineRule="auto"/>
        <w:jc w:val="center"/>
      </w:pPr>
      <w:r>
        <w:t>Publication No. ___________________</w:t>
      </w:r>
    </w:p>
    <w:p w:rsidR="00D22582" w:rsidRDefault="006D507B" w:rsidP="00C11322">
      <w:pPr>
        <w:pStyle w:val="BodyText"/>
        <w:spacing w:after="0"/>
        <w:jc w:val="center"/>
      </w:pPr>
      <w:r>
        <w:t>Bharathi Balasubramaniam, M.S.</w:t>
      </w:r>
    </w:p>
    <w:p w:rsidR="00D22582" w:rsidRDefault="00D22582" w:rsidP="00C11322">
      <w:pPr>
        <w:pStyle w:val="BodyText"/>
        <w:spacing w:after="0"/>
        <w:jc w:val="center"/>
      </w:pPr>
      <w:r>
        <w:t xml:space="preserve">The University of Texas at Dallas, </w:t>
      </w:r>
      <w:r w:rsidR="006D507B">
        <w:t>2012</w:t>
      </w:r>
    </w:p>
    <w:p w:rsidR="00D22582" w:rsidRDefault="00D22582" w:rsidP="00E8484F">
      <w:pPr>
        <w:pStyle w:val="BodyText"/>
        <w:spacing w:after="0"/>
      </w:pPr>
    </w:p>
    <w:p w:rsidR="00D22582" w:rsidRPr="00EE204B" w:rsidRDefault="00D22582" w:rsidP="00E8484F">
      <w:pPr>
        <w:pStyle w:val="SectionLabel"/>
        <w:spacing w:after="0" w:line="240" w:lineRule="auto"/>
        <w:rPr>
          <w:color w:val="FFFFFF"/>
        </w:rPr>
      </w:pPr>
      <w:bookmarkStart w:id="2" w:name="_Toc271455678"/>
      <w:bookmarkStart w:id="3" w:name="_Toc271455791"/>
      <w:r w:rsidRPr="00EE204B">
        <w:rPr>
          <w:color w:val="FFFFFF"/>
        </w:rPr>
        <w:t>Abstract</w:t>
      </w:r>
      <w:bookmarkEnd w:id="2"/>
      <w:bookmarkEnd w:id="3"/>
    </w:p>
    <w:p w:rsidR="00D22582" w:rsidRDefault="00D22582" w:rsidP="00E8484F">
      <w:pPr>
        <w:pStyle w:val="BodyText"/>
        <w:spacing w:after="0"/>
      </w:pPr>
    </w:p>
    <w:p w:rsidR="00D22582" w:rsidRDefault="00D22582" w:rsidP="00E8484F">
      <w:pPr>
        <w:pStyle w:val="BodyText"/>
        <w:spacing w:after="0"/>
      </w:pPr>
    </w:p>
    <w:p w:rsidR="00D22582" w:rsidRDefault="00D22582" w:rsidP="000F0AA0">
      <w:pPr>
        <w:pStyle w:val="BodyText"/>
        <w:tabs>
          <w:tab w:val="left" w:pos="720"/>
          <w:tab w:val="left" w:pos="3240"/>
        </w:tabs>
        <w:spacing w:after="0"/>
      </w:pPr>
      <w:r>
        <w:tab/>
        <w:t>Supervising Professor:</w:t>
      </w:r>
      <w:r>
        <w:tab/>
      </w:r>
      <w:r w:rsidR="00CC15E8">
        <w:t>Dr. Kendra Cooper</w:t>
      </w:r>
    </w:p>
    <w:p w:rsidR="00D22582" w:rsidRDefault="00D22582" w:rsidP="000F0AA0">
      <w:pPr>
        <w:pStyle w:val="BodyText"/>
        <w:spacing w:after="0"/>
      </w:pPr>
    </w:p>
    <w:p w:rsidR="00D22582" w:rsidRDefault="00D22582" w:rsidP="000F0AA0">
      <w:pPr>
        <w:pStyle w:val="BodyText"/>
        <w:spacing w:after="0"/>
      </w:pPr>
    </w:p>
    <w:p w:rsidR="00D22582" w:rsidRDefault="00D22582" w:rsidP="000F0AA0">
      <w:pPr>
        <w:pStyle w:val="BodyText"/>
        <w:spacing w:after="0"/>
      </w:pPr>
    </w:p>
    <w:p w:rsidR="00D22582" w:rsidRDefault="00D22582" w:rsidP="000F0AA0">
      <w:pPr>
        <w:pStyle w:val="BodyText"/>
        <w:spacing w:after="0"/>
      </w:pPr>
    </w:p>
    <w:p w:rsidR="009B7C96" w:rsidRPr="00A84B5E" w:rsidRDefault="00A84B5E" w:rsidP="008F0F69">
      <w:pPr>
        <w:spacing w:line="360" w:lineRule="auto"/>
        <w:jc w:val="both"/>
      </w:pPr>
      <w:r w:rsidRPr="00A84B5E">
        <w:rPr>
          <w:color w:val="000000"/>
          <w:shd w:val="clear" w:color="auto" w:fill="FFFFFF"/>
        </w:rPr>
        <w:t>Serious educational games (SEGs) are used to teach a particular subject area, for example software engineering, chemistry, mathematics, etc. SEGs can provide an in-depth learning environment and keep the students engaged. Although this is an active research area, little has been reported in the literature on student assessment and game adaptation approaches. This research identifies key goals, proposes an assessment and adaptation approach to address many of the goals, and validates the approach with</w:t>
      </w:r>
      <w:r w:rsidR="0001271D">
        <w:rPr>
          <w:color w:val="000000"/>
          <w:shd w:val="clear" w:color="auto" w:fill="FFFFFF"/>
        </w:rPr>
        <w:t xml:space="preserve"> a</w:t>
      </w:r>
      <w:r w:rsidRPr="00A84B5E">
        <w:rPr>
          <w:color w:val="000000"/>
          <w:shd w:val="clear" w:color="auto" w:fill="FFFFFF"/>
        </w:rPr>
        <w:t> </w:t>
      </w:r>
      <w:r w:rsidR="00756F90">
        <w:rPr>
          <w:color w:val="000000"/>
          <w:shd w:val="clear" w:color="auto" w:fill="FFFFFF"/>
        </w:rPr>
        <w:t>sensitivity analysis</w:t>
      </w:r>
      <w:r w:rsidRPr="006607A6">
        <w:rPr>
          <w:color w:val="000000"/>
          <w:shd w:val="clear" w:color="auto" w:fill="FFFFFF"/>
        </w:rPr>
        <w:t xml:space="preserve">. The key goals </w:t>
      </w:r>
      <w:r w:rsidR="0001271D" w:rsidRPr="006607A6">
        <w:rPr>
          <w:color w:val="000000"/>
          <w:shd w:val="clear" w:color="auto" w:fill="FFFFFF"/>
        </w:rPr>
        <w:t xml:space="preserve">addressed in this work are </w:t>
      </w:r>
      <w:r w:rsidR="00BD004B" w:rsidRPr="006607A6">
        <w:rPr>
          <w:color w:val="000000"/>
          <w:shd w:val="clear" w:color="auto" w:fill="FFFFFF"/>
        </w:rPr>
        <w:t>rigorous</w:t>
      </w:r>
      <w:r w:rsidR="0038119B" w:rsidRPr="006607A6">
        <w:rPr>
          <w:color w:val="000000"/>
          <w:shd w:val="clear" w:color="auto" w:fill="FFFFFF"/>
        </w:rPr>
        <w:t>ness</w:t>
      </w:r>
      <w:r w:rsidR="00BD004B" w:rsidRPr="006607A6">
        <w:rPr>
          <w:color w:val="000000"/>
          <w:shd w:val="clear" w:color="auto" w:fill="FFFFFF"/>
        </w:rPr>
        <w:t>, specific</w:t>
      </w:r>
      <w:r w:rsidR="0038119B" w:rsidRPr="006607A6">
        <w:rPr>
          <w:color w:val="000000"/>
          <w:shd w:val="clear" w:color="auto" w:fill="FFFFFF"/>
        </w:rPr>
        <w:t>ity</w:t>
      </w:r>
      <w:r w:rsidR="00BD004B" w:rsidRPr="006607A6">
        <w:rPr>
          <w:color w:val="000000"/>
          <w:shd w:val="clear" w:color="auto" w:fill="FFFFFF"/>
        </w:rPr>
        <w:t>, automat</w:t>
      </w:r>
      <w:r w:rsidR="0038119B" w:rsidRPr="006607A6">
        <w:rPr>
          <w:color w:val="000000"/>
          <w:shd w:val="clear" w:color="auto" w:fill="FFFFFF"/>
        </w:rPr>
        <w:t>ability</w:t>
      </w:r>
      <w:r w:rsidR="00BD004B" w:rsidRPr="006607A6">
        <w:rPr>
          <w:color w:val="000000"/>
          <w:shd w:val="clear" w:color="auto" w:fill="FFFFFF"/>
        </w:rPr>
        <w:t>, accura</w:t>
      </w:r>
      <w:r w:rsidR="0038119B" w:rsidRPr="006607A6">
        <w:rPr>
          <w:color w:val="000000"/>
          <w:shd w:val="clear" w:color="auto" w:fill="FFFFFF"/>
        </w:rPr>
        <w:t xml:space="preserve">cy, </w:t>
      </w:r>
      <w:r w:rsidR="00BD004B" w:rsidRPr="006607A6">
        <w:rPr>
          <w:color w:val="000000"/>
          <w:shd w:val="clear" w:color="auto" w:fill="FFFFFF"/>
        </w:rPr>
        <w:t>applicab</w:t>
      </w:r>
      <w:r w:rsidR="0038119B" w:rsidRPr="006607A6">
        <w:rPr>
          <w:color w:val="000000"/>
          <w:shd w:val="clear" w:color="auto" w:fill="FFFFFF"/>
        </w:rPr>
        <w:t>i</w:t>
      </w:r>
      <w:r w:rsidR="00BD004B" w:rsidRPr="006607A6">
        <w:rPr>
          <w:color w:val="000000"/>
          <w:shd w:val="clear" w:color="auto" w:fill="FFFFFF"/>
        </w:rPr>
        <w:t>l</w:t>
      </w:r>
      <w:r w:rsidR="0038119B" w:rsidRPr="006607A6">
        <w:rPr>
          <w:color w:val="000000"/>
          <w:shd w:val="clear" w:color="auto" w:fill="FFFFFF"/>
        </w:rPr>
        <w:t>ity</w:t>
      </w:r>
      <w:r w:rsidR="00BD004B" w:rsidRPr="006607A6">
        <w:rPr>
          <w:color w:val="000000"/>
          <w:shd w:val="clear" w:color="auto" w:fill="FFFFFF"/>
        </w:rPr>
        <w:t xml:space="preserve"> </w:t>
      </w:r>
      <w:r w:rsidR="0038119B" w:rsidRPr="006607A6">
        <w:rPr>
          <w:color w:val="000000"/>
          <w:shd w:val="clear" w:color="auto" w:fill="FFFFFF"/>
        </w:rPr>
        <w:t>and</w:t>
      </w:r>
      <w:r w:rsidR="00BD004B" w:rsidRPr="006607A6">
        <w:rPr>
          <w:color w:val="000000"/>
          <w:shd w:val="clear" w:color="auto" w:fill="FFFFFF"/>
        </w:rPr>
        <w:t xml:space="preserve"> performance cost</w:t>
      </w:r>
      <w:r w:rsidR="0038119B" w:rsidRPr="006607A6">
        <w:rPr>
          <w:color w:val="000000"/>
          <w:shd w:val="clear" w:color="auto" w:fill="FFFFFF"/>
        </w:rPr>
        <w:t>.</w:t>
      </w:r>
      <w:r w:rsidR="00BD004B" w:rsidRPr="006607A6">
        <w:rPr>
          <w:color w:val="000000"/>
          <w:shd w:val="clear" w:color="auto" w:fill="FFFFFF"/>
        </w:rPr>
        <w:t xml:space="preserve"> </w:t>
      </w:r>
      <w:r w:rsidRPr="006607A6">
        <w:rPr>
          <w:color w:val="000000"/>
          <w:shd w:val="clear" w:color="auto" w:fill="FFFFFF"/>
        </w:rPr>
        <w:t xml:space="preserve">In the future additional research is needed to improve the ability to configure the assessment and adaptation </w:t>
      </w:r>
      <w:r w:rsidR="0001271D" w:rsidRPr="006607A6">
        <w:rPr>
          <w:color w:val="000000"/>
          <w:shd w:val="clear" w:color="auto" w:fill="FFFFFF"/>
        </w:rPr>
        <w:t xml:space="preserve">approach in order to improve the applicability and provide more flexible dynamic adaptation options.  </w:t>
      </w:r>
    </w:p>
    <w:p w:rsidR="009B7C96" w:rsidRDefault="009B7C96" w:rsidP="008F0F69">
      <w:pPr>
        <w:spacing w:line="360" w:lineRule="auto"/>
        <w:jc w:val="both"/>
      </w:pPr>
    </w:p>
    <w:p w:rsidR="00C36407" w:rsidRDefault="00C36407" w:rsidP="008F0F69">
      <w:pPr>
        <w:spacing w:line="360" w:lineRule="auto"/>
        <w:jc w:val="both"/>
      </w:pPr>
    </w:p>
    <w:p w:rsidR="00C36407" w:rsidRDefault="00C36407" w:rsidP="008F0F69">
      <w:pPr>
        <w:spacing w:line="360" w:lineRule="auto"/>
        <w:jc w:val="both"/>
      </w:pPr>
    </w:p>
    <w:p w:rsidR="00C36407" w:rsidRDefault="00C36407" w:rsidP="008F0F69">
      <w:pPr>
        <w:spacing w:line="360" w:lineRule="auto"/>
        <w:jc w:val="both"/>
      </w:pPr>
    </w:p>
    <w:p w:rsidR="009B7C96" w:rsidRDefault="009B7C96" w:rsidP="008F0F69">
      <w:pPr>
        <w:spacing w:line="360" w:lineRule="auto"/>
        <w:jc w:val="both"/>
      </w:pPr>
    </w:p>
    <w:p w:rsidR="00E777C6" w:rsidRDefault="00E777C6" w:rsidP="00D414C8">
      <w:pPr>
        <w:pStyle w:val="NormalHeading"/>
        <w:sectPr w:rsidR="00E777C6" w:rsidSect="00E33DF1">
          <w:footerReference w:type="default" r:id="rId13"/>
          <w:pgSz w:w="12240" w:h="15840"/>
          <w:pgMar w:top="2880" w:right="1080" w:bottom="1800" w:left="1800" w:header="1080" w:footer="1080" w:gutter="0"/>
          <w:pgNumType w:fmt="lowerRoman"/>
          <w:cols w:space="720"/>
        </w:sectPr>
      </w:pPr>
    </w:p>
    <w:p w:rsidR="00693E60" w:rsidRDefault="00693E60" w:rsidP="00340B8C">
      <w:pPr>
        <w:pStyle w:val="NormalHeading"/>
        <w:spacing w:after="0" w:line="240" w:lineRule="auto"/>
      </w:pPr>
      <w:r>
        <w:lastRenderedPageBreak/>
        <w:t>Table of Contents</w:t>
      </w:r>
    </w:p>
    <w:p w:rsidR="00340B8C" w:rsidRDefault="00340B8C" w:rsidP="00340B8C">
      <w:pPr>
        <w:pStyle w:val="BodyText"/>
        <w:spacing w:after="0"/>
      </w:pPr>
    </w:p>
    <w:p w:rsidR="00340B8C" w:rsidRPr="00340B8C" w:rsidRDefault="00340B8C" w:rsidP="00340B8C">
      <w:pPr>
        <w:pStyle w:val="BodyText"/>
        <w:spacing w:after="0"/>
      </w:pPr>
    </w:p>
    <w:p w:rsidR="00693E60" w:rsidRPr="001C288C" w:rsidRDefault="00693E60" w:rsidP="00340B8C">
      <w:pPr>
        <w:autoSpaceDE w:val="0"/>
        <w:autoSpaceDN w:val="0"/>
        <w:adjustRightInd w:val="0"/>
        <w:spacing w:line="360" w:lineRule="auto"/>
        <w:ind w:right="-180"/>
        <w:jc w:val="both"/>
        <w:rPr>
          <w:rFonts w:eastAsiaTheme="minorHAnsi"/>
        </w:rPr>
      </w:pPr>
      <w:r w:rsidRPr="001C288C">
        <w:rPr>
          <w:rFonts w:eastAsiaTheme="minorHAnsi"/>
        </w:rPr>
        <w:t>ACKNOWLEDGMENTS……………………………………………………………………</w:t>
      </w:r>
      <w:r w:rsidR="00642449">
        <w:rPr>
          <w:rFonts w:eastAsiaTheme="minorHAnsi"/>
        </w:rPr>
        <w:t>.</w:t>
      </w:r>
      <w:r w:rsidRPr="001C288C">
        <w:rPr>
          <w:rFonts w:eastAsiaTheme="minorHAnsi"/>
        </w:rPr>
        <w:t>…</w:t>
      </w:r>
      <w:r w:rsidR="00642449">
        <w:rPr>
          <w:rFonts w:eastAsiaTheme="minorHAnsi"/>
        </w:rPr>
        <w:t>.</w:t>
      </w:r>
      <w:r w:rsidR="0055429F">
        <w:rPr>
          <w:rFonts w:eastAsiaTheme="minorHAnsi"/>
        </w:rPr>
        <w:t>.</w:t>
      </w:r>
      <w:r w:rsidR="007531B3">
        <w:rPr>
          <w:rFonts w:eastAsiaTheme="minorHAnsi"/>
        </w:rPr>
        <w:t>.</w:t>
      </w:r>
      <w:r w:rsidRPr="001C288C">
        <w:rPr>
          <w:rFonts w:eastAsiaTheme="minorHAnsi"/>
        </w:rPr>
        <w:t>v</w:t>
      </w:r>
    </w:p>
    <w:p w:rsidR="00693E60" w:rsidRPr="001C288C" w:rsidRDefault="00693E60" w:rsidP="00340B8C">
      <w:pPr>
        <w:autoSpaceDE w:val="0"/>
        <w:autoSpaceDN w:val="0"/>
        <w:adjustRightInd w:val="0"/>
        <w:spacing w:line="360" w:lineRule="auto"/>
        <w:ind w:right="-180"/>
        <w:jc w:val="both"/>
        <w:rPr>
          <w:rFonts w:eastAsiaTheme="minorHAnsi"/>
        </w:rPr>
      </w:pPr>
      <w:r w:rsidRPr="001C288C">
        <w:rPr>
          <w:rFonts w:eastAsiaTheme="minorHAnsi"/>
        </w:rPr>
        <w:t>ABSTRACT………………………………………………………………………</w:t>
      </w:r>
      <w:r w:rsidR="00642449">
        <w:rPr>
          <w:rFonts w:eastAsiaTheme="minorHAnsi"/>
        </w:rPr>
        <w:t>.</w:t>
      </w:r>
      <w:r w:rsidRPr="001C288C">
        <w:rPr>
          <w:rFonts w:eastAsiaTheme="minorHAnsi"/>
        </w:rPr>
        <w:t>…………</w:t>
      </w:r>
      <w:r w:rsidR="00642449">
        <w:rPr>
          <w:rFonts w:eastAsiaTheme="minorHAnsi"/>
        </w:rPr>
        <w:t>..</w:t>
      </w:r>
      <w:r w:rsidR="0038362E">
        <w:rPr>
          <w:rFonts w:eastAsiaTheme="minorHAnsi"/>
        </w:rPr>
        <w:t>…</w:t>
      </w:r>
      <w:r w:rsidRPr="001C288C">
        <w:rPr>
          <w:rFonts w:eastAsiaTheme="minorHAnsi"/>
        </w:rPr>
        <w:t>..vi</w:t>
      </w:r>
    </w:p>
    <w:p w:rsidR="00693E60" w:rsidRPr="001C288C" w:rsidRDefault="00693E60" w:rsidP="00340B8C">
      <w:pPr>
        <w:autoSpaceDE w:val="0"/>
        <w:autoSpaceDN w:val="0"/>
        <w:adjustRightInd w:val="0"/>
        <w:spacing w:line="360" w:lineRule="auto"/>
        <w:ind w:right="-180"/>
        <w:jc w:val="both"/>
        <w:rPr>
          <w:rFonts w:eastAsiaTheme="minorHAnsi"/>
        </w:rPr>
      </w:pPr>
      <w:r w:rsidRPr="001C288C">
        <w:rPr>
          <w:rFonts w:eastAsiaTheme="minorHAnsi"/>
        </w:rPr>
        <w:t>LIST OF FIGURES…..…………………………………………………………………………</w:t>
      </w:r>
      <w:r w:rsidR="00D149BF">
        <w:rPr>
          <w:rFonts w:eastAsiaTheme="minorHAnsi"/>
        </w:rPr>
        <w:t>...</w:t>
      </w:r>
      <w:r w:rsidR="00642449">
        <w:rPr>
          <w:rFonts w:eastAsiaTheme="minorHAnsi"/>
        </w:rPr>
        <w:t>.</w:t>
      </w:r>
      <w:r w:rsidRPr="001C288C">
        <w:rPr>
          <w:rFonts w:eastAsiaTheme="minorHAnsi"/>
        </w:rPr>
        <w:t>x</w:t>
      </w:r>
    </w:p>
    <w:p w:rsidR="00693E60" w:rsidRPr="001C288C" w:rsidRDefault="00693E60" w:rsidP="00340B8C">
      <w:pPr>
        <w:pStyle w:val="TOC1"/>
        <w:tabs>
          <w:tab w:val="right" w:leader="dot" w:pos="9350"/>
        </w:tabs>
        <w:spacing w:line="360" w:lineRule="auto"/>
        <w:ind w:right="-180"/>
        <w:jc w:val="both"/>
        <w:rPr>
          <w:b w:val="0"/>
          <w:bCs w:val="0"/>
        </w:rPr>
      </w:pPr>
      <w:r w:rsidRPr="001C288C">
        <w:rPr>
          <w:rFonts w:eastAsiaTheme="minorHAnsi"/>
          <w:b w:val="0"/>
        </w:rPr>
        <w:t>LIST OF TABLES….………………………………………………………………………</w:t>
      </w:r>
      <w:r w:rsidR="00642449">
        <w:rPr>
          <w:rFonts w:eastAsiaTheme="minorHAnsi"/>
          <w:b w:val="0"/>
        </w:rPr>
        <w:t>..</w:t>
      </w:r>
      <w:r w:rsidR="0038362E">
        <w:rPr>
          <w:rFonts w:eastAsiaTheme="minorHAnsi"/>
          <w:b w:val="0"/>
        </w:rPr>
        <w:t>…...</w:t>
      </w:r>
      <w:r w:rsidRPr="001C288C">
        <w:rPr>
          <w:rFonts w:eastAsiaTheme="minorHAnsi"/>
          <w:b w:val="0"/>
        </w:rPr>
        <w:t>.xi</w:t>
      </w:r>
    </w:p>
    <w:p w:rsidR="00BF644E" w:rsidRPr="001C288C" w:rsidRDefault="00EB5B79" w:rsidP="00340B8C">
      <w:pPr>
        <w:pStyle w:val="TOC1"/>
        <w:tabs>
          <w:tab w:val="right" w:leader="dot" w:pos="9360"/>
        </w:tabs>
        <w:spacing w:line="360" w:lineRule="auto"/>
        <w:ind w:right="-180"/>
        <w:jc w:val="both"/>
        <w:rPr>
          <w:rFonts w:asciiTheme="minorHAnsi" w:eastAsiaTheme="minorEastAsia" w:hAnsiTheme="minorHAnsi" w:cstheme="minorBidi"/>
          <w:b w:val="0"/>
          <w:bCs w:val="0"/>
          <w:noProof/>
          <w:sz w:val="22"/>
          <w:szCs w:val="22"/>
        </w:rPr>
      </w:pPr>
      <w:r w:rsidRPr="00EB5B79">
        <w:rPr>
          <w:b w:val="0"/>
          <w:bCs w:val="0"/>
        </w:rPr>
        <w:fldChar w:fldCharType="begin"/>
      </w:r>
      <w:r w:rsidR="00693E60" w:rsidRPr="001C288C">
        <w:rPr>
          <w:b w:val="0"/>
          <w:bCs w:val="0"/>
        </w:rPr>
        <w:instrText xml:space="preserve"> TOC \o "1-4" \h \z \u </w:instrText>
      </w:r>
      <w:r w:rsidRPr="00EB5B79">
        <w:rPr>
          <w:b w:val="0"/>
          <w:bCs w:val="0"/>
        </w:rPr>
        <w:fldChar w:fldCharType="separate"/>
      </w:r>
      <w:hyperlink w:anchor="_Toc322948452" w:history="1">
        <w:r w:rsidR="00BF644E" w:rsidRPr="001C288C">
          <w:rPr>
            <w:rStyle w:val="Hyperlink"/>
            <w:b w:val="0"/>
            <w:noProof/>
          </w:rPr>
          <w:t>CHAPTER 1</w:t>
        </w:r>
        <w:r w:rsidR="0089179A">
          <w:rPr>
            <w:rStyle w:val="Hyperlink"/>
            <w:b w:val="0"/>
            <w:noProof/>
          </w:rPr>
          <w:t xml:space="preserve">   </w:t>
        </w:r>
        <w:r w:rsidR="00D23FA7">
          <w:rPr>
            <w:rStyle w:val="Hyperlink"/>
            <w:b w:val="0"/>
            <w:noProof/>
          </w:rPr>
          <w:t xml:space="preserve"> INTRODUCTION</w:t>
        </w:r>
        <w:r w:rsidR="00BF644E" w:rsidRPr="001C288C">
          <w:rPr>
            <w:b w:val="0"/>
            <w:noProof/>
            <w:webHidden/>
          </w:rPr>
          <w:tab/>
        </w:r>
        <w:r w:rsidRPr="001C288C">
          <w:rPr>
            <w:b w:val="0"/>
            <w:noProof/>
            <w:webHidden/>
          </w:rPr>
          <w:fldChar w:fldCharType="begin"/>
        </w:r>
        <w:r w:rsidR="00BF644E" w:rsidRPr="001C288C">
          <w:rPr>
            <w:b w:val="0"/>
            <w:noProof/>
            <w:webHidden/>
          </w:rPr>
          <w:instrText xml:space="preserve"> PAGEREF _Toc322948452 \h </w:instrText>
        </w:r>
        <w:r w:rsidRPr="001C288C">
          <w:rPr>
            <w:b w:val="0"/>
            <w:noProof/>
            <w:webHidden/>
          </w:rPr>
        </w:r>
        <w:r w:rsidRPr="001C288C">
          <w:rPr>
            <w:b w:val="0"/>
            <w:noProof/>
            <w:webHidden/>
          </w:rPr>
          <w:fldChar w:fldCharType="separate"/>
        </w:r>
        <w:r w:rsidR="00F65941">
          <w:rPr>
            <w:b w:val="0"/>
            <w:noProof/>
            <w:webHidden/>
          </w:rPr>
          <w:t>2</w:t>
        </w:r>
        <w:r w:rsidRPr="001C288C">
          <w:rPr>
            <w:b w:val="0"/>
            <w:noProof/>
            <w:webHidden/>
          </w:rPr>
          <w:fldChar w:fldCharType="end"/>
        </w:r>
      </w:hyperlink>
    </w:p>
    <w:p w:rsidR="00BF644E" w:rsidRPr="001C288C" w:rsidRDefault="00EB5B79" w:rsidP="00340B8C">
      <w:pPr>
        <w:pStyle w:val="TOC1"/>
        <w:tabs>
          <w:tab w:val="right" w:leader="dot" w:pos="9360"/>
        </w:tabs>
        <w:spacing w:line="360" w:lineRule="auto"/>
        <w:ind w:right="-180"/>
        <w:jc w:val="both"/>
        <w:rPr>
          <w:rFonts w:asciiTheme="minorHAnsi" w:eastAsiaTheme="minorEastAsia" w:hAnsiTheme="minorHAnsi" w:cstheme="minorBidi"/>
          <w:b w:val="0"/>
          <w:bCs w:val="0"/>
          <w:noProof/>
          <w:sz w:val="22"/>
          <w:szCs w:val="22"/>
        </w:rPr>
      </w:pPr>
      <w:hyperlink w:anchor="_Toc322948453" w:history="1">
        <w:r w:rsidR="00BF644E" w:rsidRPr="001C288C">
          <w:rPr>
            <w:rStyle w:val="Hyperlink"/>
            <w:b w:val="0"/>
            <w:noProof/>
          </w:rPr>
          <w:t>CHAPTER 2</w:t>
        </w:r>
        <w:r w:rsidR="00D23FA7">
          <w:rPr>
            <w:rStyle w:val="Hyperlink"/>
            <w:b w:val="0"/>
            <w:noProof/>
          </w:rPr>
          <w:t xml:space="preserve">    RELATED WORK</w:t>
        </w:r>
        <w:r w:rsidR="00BF644E" w:rsidRPr="001C288C">
          <w:rPr>
            <w:b w:val="0"/>
            <w:noProof/>
            <w:webHidden/>
          </w:rPr>
          <w:tab/>
        </w:r>
        <w:r w:rsidRPr="001C288C">
          <w:rPr>
            <w:b w:val="0"/>
            <w:noProof/>
            <w:webHidden/>
          </w:rPr>
          <w:fldChar w:fldCharType="begin"/>
        </w:r>
        <w:r w:rsidR="00BF644E" w:rsidRPr="001C288C">
          <w:rPr>
            <w:b w:val="0"/>
            <w:noProof/>
            <w:webHidden/>
          </w:rPr>
          <w:instrText xml:space="preserve"> PAGEREF _Toc322948453 \h </w:instrText>
        </w:r>
        <w:r w:rsidRPr="001C288C">
          <w:rPr>
            <w:b w:val="0"/>
            <w:noProof/>
            <w:webHidden/>
          </w:rPr>
        </w:r>
        <w:r w:rsidRPr="001C288C">
          <w:rPr>
            <w:b w:val="0"/>
            <w:noProof/>
            <w:webHidden/>
          </w:rPr>
          <w:fldChar w:fldCharType="separate"/>
        </w:r>
        <w:r w:rsidR="00F65941">
          <w:rPr>
            <w:b w:val="0"/>
            <w:noProof/>
            <w:webHidden/>
          </w:rPr>
          <w:t>5</w:t>
        </w:r>
        <w:r w:rsidRPr="001C288C">
          <w:rPr>
            <w:b w:val="0"/>
            <w:noProof/>
            <w:webHidden/>
          </w:rPr>
          <w:fldChar w:fldCharType="end"/>
        </w:r>
      </w:hyperlink>
    </w:p>
    <w:p w:rsidR="00BF644E" w:rsidRPr="001C288C" w:rsidRDefault="00EB5B79" w:rsidP="00340B8C">
      <w:pPr>
        <w:pStyle w:val="TOC2"/>
        <w:rPr>
          <w:rFonts w:asciiTheme="minorHAnsi" w:eastAsiaTheme="minorEastAsia" w:hAnsiTheme="minorHAnsi" w:cstheme="minorBidi"/>
          <w:noProof/>
          <w:sz w:val="22"/>
          <w:szCs w:val="22"/>
        </w:rPr>
      </w:pPr>
      <w:hyperlink w:anchor="_Toc322948456" w:history="1">
        <w:r w:rsidR="00BF644E" w:rsidRPr="001C288C">
          <w:rPr>
            <w:rStyle w:val="Hyperlink"/>
            <w:noProof/>
          </w:rPr>
          <w:t>2.1</w:t>
        </w:r>
        <w:r w:rsidR="00BF644E" w:rsidRPr="001C288C">
          <w:rPr>
            <w:rFonts w:asciiTheme="minorHAnsi" w:eastAsiaTheme="minorEastAsia" w:hAnsiTheme="minorHAnsi" w:cstheme="minorBidi"/>
            <w:noProof/>
            <w:sz w:val="22"/>
            <w:szCs w:val="22"/>
          </w:rPr>
          <w:tab/>
        </w:r>
        <w:r w:rsidR="00BF644E" w:rsidRPr="001C288C">
          <w:rPr>
            <w:rStyle w:val="Hyperlink"/>
            <w:noProof/>
          </w:rPr>
          <w:t>Introduction</w:t>
        </w:r>
        <w:r w:rsidR="00BF644E" w:rsidRPr="001C288C">
          <w:rPr>
            <w:noProof/>
            <w:webHidden/>
          </w:rPr>
          <w:tab/>
        </w:r>
        <w:r w:rsidRPr="001C288C">
          <w:rPr>
            <w:noProof/>
            <w:webHidden/>
          </w:rPr>
          <w:fldChar w:fldCharType="begin"/>
        </w:r>
        <w:r w:rsidR="00BF644E" w:rsidRPr="001C288C">
          <w:rPr>
            <w:noProof/>
            <w:webHidden/>
          </w:rPr>
          <w:instrText xml:space="preserve"> PAGEREF _Toc322948456 \h </w:instrText>
        </w:r>
        <w:r w:rsidRPr="001C288C">
          <w:rPr>
            <w:noProof/>
            <w:webHidden/>
          </w:rPr>
        </w:r>
        <w:r w:rsidRPr="001C288C">
          <w:rPr>
            <w:noProof/>
            <w:webHidden/>
          </w:rPr>
          <w:fldChar w:fldCharType="separate"/>
        </w:r>
        <w:r w:rsidR="00F65941">
          <w:rPr>
            <w:noProof/>
            <w:webHidden/>
          </w:rPr>
          <w:t>5</w:t>
        </w:r>
        <w:r w:rsidRPr="001C288C">
          <w:rPr>
            <w:noProof/>
            <w:webHidden/>
          </w:rPr>
          <w:fldChar w:fldCharType="end"/>
        </w:r>
      </w:hyperlink>
    </w:p>
    <w:p w:rsidR="00BF644E" w:rsidRPr="001C288C" w:rsidRDefault="00EB5B79" w:rsidP="00340B8C">
      <w:pPr>
        <w:pStyle w:val="TOC2"/>
        <w:rPr>
          <w:rFonts w:asciiTheme="minorHAnsi" w:eastAsiaTheme="minorEastAsia" w:hAnsiTheme="minorHAnsi" w:cstheme="minorBidi"/>
          <w:noProof/>
          <w:sz w:val="22"/>
          <w:szCs w:val="22"/>
        </w:rPr>
      </w:pPr>
      <w:hyperlink w:anchor="_Toc322948457" w:history="1">
        <w:r w:rsidR="00BF644E" w:rsidRPr="001C288C">
          <w:rPr>
            <w:rStyle w:val="Hyperlink"/>
            <w:noProof/>
          </w:rPr>
          <w:t>2.2</w:t>
        </w:r>
        <w:r w:rsidR="00BF644E" w:rsidRPr="001C288C">
          <w:rPr>
            <w:rFonts w:asciiTheme="minorHAnsi" w:eastAsiaTheme="minorEastAsia" w:hAnsiTheme="minorHAnsi" w:cstheme="minorBidi"/>
            <w:noProof/>
            <w:sz w:val="22"/>
            <w:szCs w:val="22"/>
          </w:rPr>
          <w:tab/>
        </w:r>
        <w:r w:rsidR="00BF644E" w:rsidRPr="001C288C">
          <w:rPr>
            <w:rStyle w:val="Hyperlink"/>
            <w:noProof/>
          </w:rPr>
          <w:t>E-Learning Assessment and Adaptation</w:t>
        </w:r>
        <w:r w:rsidR="00BF644E" w:rsidRPr="001C288C">
          <w:rPr>
            <w:noProof/>
            <w:webHidden/>
          </w:rPr>
          <w:tab/>
        </w:r>
        <w:r w:rsidRPr="001C288C">
          <w:rPr>
            <w:noProof/>
            <w:webHidden/>
          </w:rPr>
          <w:fldChar w:fldCharType="begin"/>
        </w:r>
        <w:r w:rsidR="00BF644E" w:rsidRPr="001C288C">
          <w:rPr>
            <w:noProof/>
            <w:webHidden/>
          </w:rPr>
          <w:instrText xml:space="preserve"> PAGEREF _Toc322948457 \h </w:instrText>
        </w:r>
        <w:r w:rsidRPr="001C288C">
          <w:rPr>
            <w:noProof/>
            <w:webHidden/>
          </w:rPr>
        </w:r>
        <w:r w:rsidRPr="001C288C">
          <w:rPr>
            <w:noProof/>
            <w:webHidden/>
          </w:rPr>
          <w:fldChar w:fldCharType="separate"/>
        </w:r>
        <w:r w:rsidR="00F65941">
          <w:rPr>
            <w:noProof/>
            <w:webHidden/>
          </w:rPr>
          <w:t>5</w:t>
        </w:r>
        <w:r w:rsidRPr="001C288C">
          <w:rPr>
            <w:noProof/>
            <w:webHidden/>
          </w:rPr>
          <w:fldChar w:fldCharType="end"/>
        </w:r>
      </w:hyperlink>
    </w:p>
    <w:p w:rsidR="00BF644E" w:rsidRPr="001C288C" w:rsidRDefault="00EB5B79" w:rsidP="00340B8C">
      <w:pPr>
        <w:pStyle w:val="TOC3"/>
        <w:ind w:right="-180"/>
        <w:rPr>
          <w:rFonts w:asciiTheme="minorHAnsi" w:eastAsiaTheme="minorEastAsia" w:hAnsiTheme="minorHAnsi" w:cstheme="minorBidi"/>
          <w:sz w:val="22"/>
          <w:szCs w:val="22"/>
        </w:rPr>
      </w:pPr>
      <w:hyperlink w:anchor="_Toc322948458" w:history="1">
        <w:r w:rsidR="00BF644E" w:rsidRPr="001C288C">
          <w:rPr>
            <w:rStyle w:val="Hyperlink"/>
          </w:rPr>
          <w:t>2.2.1</w:t>
        </w:r>
        <w:r w:rsidR="00BF644E" w:rsidRPr="001C288C">
          <w:rPr>
            <w:rFonts w:asciiTheme="minorHAnsi" w:eastAsiaTheme="minorEastAsia" w:hAnsiTheme="minorHAnsi" w:cstheme="minorBidi"/>
            <w:sz w:val="22"/>
            <w:szCs w:val="22"/>
          </w:rPr>
          <w:tab/>
        </w:r>
        <w:r w:rsidR="00BF644E" w:rsidRPr="001C288C">
          <w:rPr>
            <w:rStyle w:val="Hyperlink"/>
          </w:rPr>
          <w:t>Probability and Statistics</w:t>
        </w:r>
        <w:r w:rsidR="00BF644E" w:rsidRPr="001C288C">
          <w:rPr>
            <w:webHidden/>
          </w:rPr>
          <w:tab/>
        </w:r>
        <w:r w:rsidR="00E70497">
          <w:rPr>
            <w:webHidden/>
          </w:rPr>
          <w:t>……………………………………………………………</w:t>
        </w:r>
        <w:r w:rsidRPr="001C288C">
          <w:rPr>
            <w:webHidden/>
          </w:rPr>
          <w:fldChar w:fldCharType="begin"/>
        </w:r>
        <w:r w:rsidR="00BF644E" w:rsidRPr="001C288C">
          <w:rPr>
            <w:webHidden/>
          </w:rPr>
          <w:instrText xml:space="preserve"> PAGEREF _Toc322948458 \h </w:instrText>
        </w:r>
        <w:r w:rsidRPr="001C288C">
          <w:rPr>
            <w:webHidden/>
          </w:rPr>
        </w:r>
        <w:r w:rsidRPr="001C288C">
          <w:rPr>
            <w:webHidden/>
          </w:rPr>
          <w:fldChar w:fldCharType="separate"/>
        </w:r>
        <w:r w:rsidR="00F65941">
          <w:rPr>
            <w:webHidden/>
          </w:rPr>
          <w:t>5</w:t>
        </w:r>
        <w:r w:rsidRPr="001C288C">
          <w:rPr>
            <w:webHidden/>
          </w:rPr>
          <w:fldChar w:fldCharType="end"/>
        </w:r>
      </w:hyperlink>
    </w:p>
    <w:p w:rsidR="00BF644E" w:rsidRPr="001C288C" w:rsidRDefault="00EB5B79" w:rsidP="00340B8C">
      <w:pPr>
        <w:pStyle w:val="TOC4"/>
        <w:ind w:right="-180"/>
        <w:rPr>
          <w:rFonts w:asciiTheme="minorHAnsi" w:eastAsiaTheme="minorEastAsia" w:hAnsiTheme="minorHAnsi" w:cstheme="minorBidi"/>
          <w:noProof/>
          <w:sz w:val="22"/>
          <w:szCs w:val="22"/>
        </w:rPr>
      </w:pPr>
      <w:hyperlink w:anchor="_Toc322948459" w:history="1">
        <w:r w:rsidR="00BF644E" w:rsidRPr="001C288C">
          <w:rPr>
            <w:rStyle w:val="Hyperlink"/>
            <w:noProof/>
            <w:snapToGrid w:val="0"/>
            <w:w w:val="0"/>
            <w:bdr w:val="none" w:sz="0" w:space="0" w:color="auto" w:frame="1"/>
          </w:rPr>
          <w:t>2.2.1.1</w:t>
        </w:r>
        <w:r w:rsidR="00BF644E" w:rsidRPr="001C288C">
          <w:rPr>
            <w:rFonts w:asciiTheme="minorHAnsi" w:eastAsiaTheme="minorEastAsia" w:hAnsiTheme="minorHAnsi" w:cstheme="minorBidi"/>
            <w:noProof/>
            <w:sz w:val="22"/>
            <w:szCs w:val="22"/>
          </w:rPr>
          <w:tab/>
        </w:r>
        <w:r w:rsidR="00BF644E" w:rsidRPr="001C288C">
          <w:rPr>
            <w:rStyle w:val="Hyperlink"/>
            <w:noProof/>
          </w:rPr>
          <w:t>Statistical Analysis Approach</w:t>
        </w:r>
        <w:r w:rsidR="00E70497">
          <w:rPr>
            <w:rStyle w:val="Hyperlink"/>
            <w:noProof/>
          </w:rPr>
          <w:t>…………………………………………......</w:t>
        </w:r>
        <w:r w:rsidR="00642449">
          <w:rPr>
            <w:rStyle w:val="Hyperlink"/>
            <w:noProof/>
          </w:rPr>
          <w:t>.</w:t>
        </w:r>
        <w:r w:rsidR="00D51C09">
          <w:rPr>
            <w:rStyle w:val="Hyperlink"/>
            <w:noProof/>
          </w:rPr>
          <w:t>......</w:t>
        </w:r>
        <w:r w:rsidRPr="001C288C">
          <w:rPr>
            <w:noProof/>
            <w:webHidden/>
          </w:rPr>
          <w:fldChar w:fldCharType="begin"/>
        </w:r>
        <w:r w:rsidR="00BF644E" w:rsidRPr="001C288C">
          <w:rPr>
            <w:noProof/>
            <w:webHidden/>
          </w:rPr>
          <w:instrText xml:space="preserve"> PAGEREF _Toc322948459 \h </w:instrText>
        </w:r>
        <w:r w:rsidRPr="001C288C">
          <w:rPr>
            <w:noProof/>
            <w:webHidden/>
          </w:rPr>
        </w:r>
        <w:r w:rsidRPr="001C288C">
          <w:rPr>
            <w:noProof/>
            <w:webHidden/>
          </w:rPr>
          <w:fldChar w:fldCharType="separate"/>
        </w:r>
        <w:r w:rsidR="00F65941">
          <w:rPr>
            <w:noProof/>
            <w:webHidden/>
          </w:rPr>
          <w:t>5</w:t>
        </w:r>
        <w:r w:rsidRPr="001C288C">
          <w:rPr>
            <w:noProof/>
            <w:webHidden/>
          </w:rPr>
          <w:fldChar w:fldCharType="end"/>
        </w:r>
      </w:hyperlink>
    </w:p>
    <w:p w:rsidR="00BF644E" w:rsidRPr="001C288C" w:rsidRDefault="00EB5B79" w:rsidP="00340B8C">
      <w:pPr>
        <w:pStyle w:val="TOC4"/>
        <w:ind w:right="-180"/>
        <w:rPr>
          <w:rFonts w:asciiTheme="minorHAnsi" w:eastAsiaTheme="minorEastAsia" w:hAnsiTheme="minorHAnsi" w:cstheme="minorBidi"/>
          <w:noProof/>
          <w:sz w:val="22"/>
          <w:szCs w:val="22"/>
        </w:rPr>
      </w:pPr>
      <w:hyperlink w:anchor="_Toc322948460" w:history="1">
        <w:r w:rsidR="00BF644E" w:rsidRPr="001C288C">
          <w:rPr>
            <w:rStyle w:val="Hyperlink"/>
            <w:noProof/>
            <w:snapToGrid w:val="0"/>
            <w:w w:val="0"/>
            <w:bdr w:val="none" w:sz="0" w:space="0" w:color="auto" w:frame="1"/>
          </w:rPr>
          <w:t>2.2.1.2</w:t>
        </w:r>
        <w:r w:rsidR="00BF644E" w:rsidRPr="001C288C">
          <w:rPr>
            <w:rFonts w:asciiTheme="minorHAnsi" w:eastAsiaTheme="minorEastAsia" w:hAnsiTheme="minorHAnsi" w:cstheme="minorBidi"/>
            <w:noProof/>
            <w:sz w:val="22"/>
            <w:szCs w:val="22"/>
          </w:rPr>
          <w:tab/>
        </w:r>
        <w:r w:rsidR="00BF644E" w:rsidRPr="001C288C">
          <w:rPr>
            <w:rStyle w:val="Hyperlink"/>
            <w:noProof/>
          </w:rPr>
          <w:t>Statistical approach in factor analysis algorithm</w:t>
        </w:r>
        <w:r w:rsidR="00BF644E" w:rsidRPr="001C288C">
          <w:rPr>
            <w:noProof/>
            <w:webHidden/>
          </w:rPr>
          <w:tab/>
        </w:r>
        <w:r w:rsidR="00E70497">
          <w:rPr>
            <w:noProof/>
            <w:webHidden/>
          </w:rPr>
          <w:t>………………………………</w:t>
        </w:r>
        <w:r w:rsidRPr="001C288C">
          <w:rPr>
            <w:noProof/>
            <w:webHidden/>
          </w:rPr>
          <w:fldChar w:fldCharType="begin"/>
        </w:r>
        <w:r w:rsidR="00BF644E" w:rsidRPr="001C288C">
          <w:rPr>
            <w:noProof/>
            <w:webHidden/>
          </w:rPr>
          <w:instrText xml:space="preserve"> PAGEREF _Toc322948460 \h </w:instrText>
        </w:r>
        <w:r w:rsidRPr="001C288C">
          <w:rPr>
            <w:noProof/>
            <w:webHidden/>
          </w:rPr>
        </w:r>
        <w:r w:rsidRPr="001C288C">
          <w:rPr>
            <w:noProof/>
            <w:webHidden/>
          </w:rPr>
          <w:fldChar w:fldCharType="separate"/>
        </w:r>
        <w:r w:rsidR="00F65941">
          <w:rPr>
            <w:noProof/>
            <w:webHidden/>
          </w:rPr>
          <w:t>7</w:t>
        </w:r>
        <w:r w:rsidRPr="001C288C">
          <w:rPr>
            <w:noProof/>
            <w:webHidden/>
          </w:rPr>
          <w:fldChar w:fldCharType="end"/>
        </w:r>
      </w:hyperlink>
    </w:p>
    <w:p w:rsidR="00BF644E" w:rsidRPr="001C288C" w:rsidRDefault="00EB5B79" w:rsidP="00340B8C">
      <w:pPr>
        <w:pStyle w:val="TOC3"/>
        <w:ind w:right="-180"/>
        <w:rPr>
          <w:rFonts w:asciiTheme="minorHAnsi" w:eastAsiaTheme="minorEastAsia" w:hAnsiTheme="minorHAnsi" w:cstheme="minorBidi"/>
          <w:sz w:val="22"/>
          <w:szCs w:val="22"/>
        </w:rPr>
      </w:pPr>
      <w:hyperlink w:anchor="_Toc322948462" w:history="1">
        <w:r w:rsidR="00BF644E" w:rsidRPr="001C288C">
          <w:rPr>
            <w:rStyle w:val="Hyperlink"/>
          </w:rPr>
          <w:t>2.2.2</w:t>
        </w:r>
        <w:r w:rsidR="00BF644E" w:rsidRPr="001C288C">
          <w:rPr>
            <w:rFonts w:asciiTheme="minorHAnsi" w:eastAsiaTheme="minorEastAsia" w:hAnsiTheme="minorHAnsi" w:cstheme="minorBidi"/>
            <w:sz w:val="22"/>
            <w:szCs w:val="22"/>
          </w:rPr>
          <w:tab/>
        </w:r>
        <w:r w:rsidR="00BF644E" w:rsidRPr="001C288C">
          <w:rPr>
            <w:rStyle w:val="Hyperlink"/>
          </w:rPr>
          <w:t>Artificial Intelligence</w:t>
        </w:r>
        <w:r w:rsidR="00BF644E" w:rsidRPr="001C288C">
          <w:rPr>
            <w:webHidden/>
          </w:rPr>
          <w:tab/>
        </w:r>
        <w:r w:rsidR="00E70497">
          <w:rPr>
            <w:webHidden/>
          </w:rPr>
          <w:t>……………………………………………………………….</w:t>
        </w:r>
        <w:r w:rsidRPr="001C288C">
          <w:rPr>
            <w:webHidden/>
          </w:rPr>
          <w:fldChar w:fldCharType="begin"/>
        </w:r>
        <w:r w:rsidR="00BF644E" w:rsidRPr="001C288C">
          <w:rPr>
            <w:webHidden/>
          </w:rPr>
          <w:instrText xml:space="preserve"> PAGEREF _Toc322948462 \h </w:instrText>
        </w:r>
        <w:r w:rsidRPr="001C288C">
          <w:rPr>
            <w:webHidden/>
          </w:rPr>
        </w:r>
        <w:r w:rsidRPr="001C288C">
          <w:rPr>
            <w:webHidden/>
          </w:rPr>
          <w:fldChar w:fldCharType="separate"/>
        </w:r>
        <w:r w:rsidR="00F65941">
          <w:rPr>
            <w:webHidden/>
          </w:rPr>
          <w:t>7</w:t>
        </w:r>
        <w:r w:rsidRPr="001C288C">
          <w:rPr>
            <w:webHidden/>
          </w:rPr>
          <w:fldChar w:fldCharType="end"/>
        </w:r>
      </w:hyperlink>
      <w:bookmarkStart w:id="4" w:name="_GoBack"/>
      <w:bookmarkEnd w:id="4"/>
    </w:p>
    <w:p w:rsidR="00BF644E" w:rsidRPr="001C288C" w:rsidRDefault="00EB5B79" w:rsidP="00340B8C">
      <w:pPr>
        <w:pStyle w:val="TOC4"/>
        <w:ind w:right="-180"/>
        <w:rPr>
          <w:rFonts w:asciiTheme="minorHAnsi" w:eastAsiaTheme="minorEastAsia" w:hAnsiTheme="minorHAnsi" w:cstheme="minorBidi"/>
          <w:noProof/>
          <w:sz w:val="22"/>
          <w:szCs w:val="22"/>
        </w:rPr>
      </w:pPr>
      <w:hyperlink w:anchor="_Toc322948463" w:history="1">
        <w:r w:rsidR="00BF644E" w:rsidRPr="001C288C">
          <w:rPr>
            <w:rStyle w:val="Hyperlink"/>
            <w:noProof/>
            <w:snapToGrid w:val="0"/>
            <w:w w:val="0"/>
          </w:rPr>
          <w:t>2.2.2.1</w:t>
        </w:r>
        <w:r w:rsidR="00BF644E" w:rsidRPr="001C288C">
          <w:rPr>
            <w:rFonts w:asciiTheme="minorHAnsi" w:eastAsiaTheme="minorEastAsia" w:hAnsiTheme="minorHAnsi" w:cstheme="minorBidi"/>
            <w:noProof/>
            <w:sz w:val="22"/>
            <w:szCs w:val="22"/>
          </w:rPr>
          <w:tab/>
        </w:r>
        <w:r w:rsidR="00BF644E" w:rsidRPr="001C288C">
          <w:rPr>
            <w:rStyle w:val="Hyperlink"/>
            <w:noProof/>
          </w:rPr>
          <w:t>Arti</w:t>
        </w:r>
        <w:r w:rsidR="00D66DD8" w:rsidRPr="001C288C">
          <w:rPr>
            <w:rStyle w:val="Hyperlink"/>
            <w:noProof/>
          </w:rPr>
          <w:t>ficial Neural Network approach</w:t>
        </w:r>
        <w:r w:rsidR="00BF644E" w:rsidRPr="001C288C">
          <w:rPr>
            <w:noProof/>
            <w:webHidden/>
          </w:rPr>
          <w:tab/>
        </w:r>
        <w:r w:rsidR="00E70497">
          <w:rPr>
            <w:noProof/>
            <w:webHidden/>
          </w:rPr>
          <w:t>…………………………………………...</w:t>
        </w:r>
        <w:r w:rsidRPr="001C288C">
          <w:rPr>
            <w:noProof/>
            <w:webHidden/>
          </w:rPr>
          <w:fldChar w:fldCharType="begin"/>
        </w:r>
        <w:r w:rsidR="00BF644E" w:rsidRPr="001C288C">
          <w:rPr>
            <w:noProof/>
            <w:webHidden/>
          </w:rPr>
          <w:instrText xml:space="preserve"> PAGEREF _Toc322948463 \h </w:instrText>
        </w:r>
        <w:r w:rsidRPr="001C288C">
          <w:rPr>
            <w:noProof/>
            <w:webHidden/>
          </w:rPr>
        </w:r>
        <w:r w:rsidRPr="001C288C">
          <w:rPr>
            <w:noProof/>
            <w:webHidden/>
          </w:rPr>
          <w:fldChar w:fldCharType="separate"/>
        </w:r>
        <w:r w:rsidR="00F65941">
          <w:rPr>
            <w:noProof/>
            <w:webHidden/>
          </w:rPr>
          <w:t>7</w:t>
        </w:r>
        <w:r w:rsidRPr="001C288C">
          <w:rPr>
            <w:noProof/>
            <w:webHidden/>
          </w:rPr>
          <w:fldChar w:fldCharType="end"/>
        </w:r>
      </w:hyperlink>
    </w:p>
    <w:p w:rsidR="00BF644E" w:rsidRPr="001C288C" w:rsidRDefault="00EB5B79" w:rsidP="00340B8C">
      <w:pPr>
        <w:pStyle w:val="TOC4"/>
        <w:ind w:right="-180"/>
        <w:rPr>
          <w:rFonts w:asciiTheme="minorHAnsi" w:eastAsiaTheme="minorEastAsia" w:hAnsiTheme="minorHAnsi" w:cstheme="minorBidi"/>
          <w:noProof/>
          <w:sz w:val="22"/>
          <w:szCs w:val="22"/>
        </w:rPr>
      </w:pPr>
      <w:hyperlink w:anchor="_Toc322948465" w:history="1">
        <w:r w:rsidR="00BF644E" w:rsidRPr="001C288C">
          <w:rPr>
            <w:rStyle w:val="Hyperlink"/>
            <w:noProof/>
            <w:snapToGrid w:val="0"/>
            <w:w w:val="0"/>
          </w:rPr>
          <w:t>2.2.2.2</w:t>
        </w:r>
        <w:r w:rsidR="00BF644E" w:rsidRPr="001C288C">
          <w:rPr>
            <w:rFonts w:asciiTheme="minorHAnsi" w:eastAsiaTheme="minorEastAsia" w:hAnsiTheme="minorHAnsi" w:cstheme="minorBidi"/>
            <w:noProof/>
            <w:sz w:val="22"/>
            <w:szCs w:val="22"/>
          </w:rPr>
          <w:tab/>
        </w:r>
        <w:r w:rsidR="00BF644E" w:rsidRPr="001C288C">
          <w:rPr>
            <w:rStyle w:val="Hyperlink"/>
            <w:noProof/>
          </w:rPr>
          <w:t>Fuzzy logic approach</w:t>
        </w:r>
        <w:r w:rsidR="00D51C09">
          <w:rPr>
            <w:noProof/>
            <w:webHidden/>
          </w:rPr>
          <w:t>………………………………………………………….</w:t>
        </w:r>
        <w:r w:rsidR="006D7BCD">
          <w:rPr>
            <w:noProof/>
            <w:webHidden/>
          </w:rPr>
          <w:t>.</w:t>
        </w:r>
        <w:r w:rsidRPr="001C288C">
          <w:rPr>
            <w:noProof/>
            <w:webHidden/>
          </w:rPr>
          <w:fldChar w:fldCharType="begin"/>
        </w:r>
        <w:r w:rsidR="00BF644E" w:rsidRPr="001C288C">
          <w:rPr>
            <w:noProof/>
            <w:webHidden/>
          </w:rPr>
          <w:instrText xml:space="preserve"> PAGEREF _Toc322948465 \h </w:instrText>
        </w:r>
        <w:r w:rsidRPr="001C288C">
          <w:rPr>
            <w:noProof/>
            <w:webHidden/>
          </w:rPr>
        </w:r>
        <w:r w:rsidRPr="001C288C">
          <w:rPr>
            <w:noProof/>
            <w:webHidden/>
          </w:rPr>
          <w:fldChar w:fldCharType="separate"/>
        </w:r>
        <w:r w:rsidR="00F65941">
          <w:rPr>
            <w:noProof/>
            <w:webHidden/>
          </w:rPr>
          <w:t>8</w:t>
        </w:r>
        <w:r w:rsidRPr="001C288C">
          <w:rPr>
            <w:noProof/>
            <w:webHidden/>
          </w:rPr>
          <w:fldChar w:fldCharType="end"/>
        </w:r>
      </w:hyperlink>
    </w:p>
    <w:p w:rsidR="00BF644E" w:rsidRPr="001C288C" w:rsidRDefault="00EB5B79" w:rsidP="00340B8C">
      <w:pPr>
        <w:pStyle w:val="TOC4"/>
        <w:ind w:right="-180"/>
        <w:rPr>
          <w:rFonts w:asciiTheme="minorHAnsi" w:eastAsiaTheme="minorEastAsia" w:hAnsiTheme="minorHAnsi" w:cstheme="minorBidi"/>
          <w:noProof/>
          <w:sz w:val="22"/>
          <w:szCs w:val="22"/>
        </w:rPr>
      </w:pPr>
      <w:hyperlink w:anchor="_Toc322948466" w:history="1">
        <w:r w:rsidR="00BF644E" w:rsidRPr="001C288C">
          <w:rPr>
            <w:rStyle w:val="Hyperlink"/>
            <w:noProof/>
            <w:snapToGrid w:val="0"/>
            <w:w w:val="0"/>
            <w:bdr w:val="none" w:sz="0" w:space="0" w:color="auto" w:frame="1"/>
          </w:rPr>
          <w:t>2.2.2.3</w:t>
        </w:r>
        <w:r w:rsidR="00BF644E" w:rsidRPr="001C288C">
          <w:rPr>
            <w:rFonts w:asciiTheme="minorHAnsi" w:eastAsiaTheme="minorEastAsia" w:hAnsiTheme="minorHAnsi" w:cstheme="minorBidi"/>
            <w:noProof/>
            <w:sz w:val="22"/>
            <w:szCs w:val="22"/>
          </w:rPr>
          <w:tab/>
        </w:r>
        <w:r w:rsidR="00BF644E" w:rsidRPr="001C288C">
          <w:rPr>
            <w:rStyle w:val="Hyperlink"/>
            <w:noProof/>
            <w:bdr w:val="none" w:sz="0" w:space="0" w:color="auto" w:frame="1"/>
          </w:rPr>
          <w:t>Know</w:t>
        </w:r>
        <w:r w:rsidR="00D66DD8" w:rsidRPr="001C288C">
          <w:rPr>
            <w:rStyle w:val="Hyperlink"/>
            <w:noProof/>
            <w:bdr w:val="none" w:sz="0" w:space="0" w:color="auto" w:frame="1"/>
          </w:rPr>
          <w:t>ledge Algorithm based approach</w:t>
        </w:r>
        <w:r w:rsidR="006D7BCD">
          <w:rPr>
            <w:noProof/>
            <w:webHidden/>
          </w:rPr>
          <w:t>………………………………………...</w:t>
        </w:r>
        <w:r w:rsidRPr="001C288C">
          <w:rPr>
            <w:noProof/>
            <w:webHidden/>
          </w:rPr>
          <w:fldChar w:fldCharType="begin"/>
        </w:r>
        <w:r w:rsidR="00BF644E" w:rsidRPr="001C288C">
          <w:rPr>
            <w:noProof/>
            <w:webHidden/>
          </w:rPr>
          <w:instrText xml:space="preserve"> PAGEREF _Toc322948466 \h </w:instrText>
        </w:r>
        <w:r w:rsidRPr="001C288C">
          <w:rPr>
            <w:noProof/>
            <w:webHidden/>
          </w:rPr>
        </w:r>
        <w:r w:rsidRPr="001C288C">
          <w:rPr>
            <w:noProof/>
            <w:webHidden/>
          </w:rPr>
          <w:fldChar w:fldCharType="separate"/>
        </w:r>
        <w:r w:rsidR="00F65941">
          <w:rPr>
            <w:noProof/>
            <w:webHidden/>
          </w:rPr>
          <w:t>9</w:t>
        </w:r>
        <w:r w:rsidRPr="001C288C">
          <w:rPr>
            <w:noProof/>
            <w:webHidden/>
          </w:rPr>
          <w:fldChar w:fldCharType="end"/>
        </w:r>
      </w:hyperlink>
    </w:p>
    <w:p w:rsidR="00BF644E" w:rsidRPr="001C288C" w:rsidRDefault="00EB5B79" w:rsidP="00340B8C">
      <w:pPr>
        <w:pStyle w:val="TOC4"/>
        <w:ind w:right="-180"/>
        <w:rPr>
          <w:rFonts w:asciiTheme="minorHAnsi" w:eastAsiaTheme="minorEastAsia" w:hAnsiTheme="minorHAnsi" w:cstheme="minorBidi"/>
          <w:noProof/>
          <w:sz w:val="22"/>
          <w:szCs w:val="22"/>
        </w:rPr>
      </w:pPr>
      <w:hyperlink w:anchor="_Toc322948468" w:history="1">
        <w:r w:rsidR="00BF644E" w:rsidRPr="001C288C">
          <w:rPr>
            <w:rStyle w:val="Hyperlink"/>
            <w:noProof/>
            <w:snapToGrid w:val="0"/>
            <w:w w:val="0"/>
          </w:rPr>
          <w:t>2.2.2.4</w:t>
        </w:r>
        <w:r w:rsidR="00BF644E" w:rsidRPr="001C288C">
          <w:rPr>
            <w:rFonts w:asciiTheme="minorHAnsi" w:eastAsiaTheme="minorEastAsia" w:hAnsiTheme="minorHAnsi" w:cstheme="minorBidi"/>
            <w:noProof/>
            <w:sz w:val="22"/>
            <w:szCs w:val="22"/>
          </w:rPr>
          <w:tab/>
        </w:r>
        <w:r w:rsidR="00D66DD8" w:rsidRPr="001C288C">
          <w:rPr>
            <w:rStyle w:val="Hyperlink"/>
            <w:noProof/>
          </w:rPr>
          <w:t>Ontologies based approach</w:t>
        </w:r>
        <w:r w:rsidR="00BF644E" w:rsidRPr="001C288C">
          <w:rPr>
            <w:noProof/>
            <w:webHidden/>
          </w:rPr>
          <w:tab/>
        </w:r>
        <w:r w:rsidR="005F06E8">
          <w:rPr>
            <w:noProof/>
            <w:webHidden/>
          </w:rPr>
          <w:t>…………………………………………………...</w:t>
        </w:r>
        <w:r w:rsidRPr="001C288C">
          <w:rPr>
            <w:noProof/>
            <w:webHidden/>
          </w:rPr>
          <w:fldChar w:fldCharType="begin"/>
        </w:r>
        <w:r w:rsidR="00BF644E" w:rsidRPr="001C288C">
          <w:rPr>
            <w:noProof/>
            <w:webHidden/>
          </w:rPr>
          <w:instrText xml:space="preserve"> PAGEREF _Toc322948468 \h </w:instrText>
        </w:r>
        <w:r w:rsidRPr="001C288C">
          <w:rPr>
            <w:noProof/>
            <w:webHidden/>
          </w:rPr>
        </w:r>
        <w:r w:rsidRPr="001C288C">
          <w:rPr>
            <w:noProof/>
            <w:webHidden/>
          </w:rPr>
          <w:fldChar w:fldCharType="separate"/>
        </w:r>
        <w:r w:rsidR="00F65941">
          <w:rPr>
            <w:noProof/>
            <w:webHidden/>
          </w:rPr>
          <w:t>10</w:t>
        </w:r>
        <w:r w:rsidRPr="001C288C">
          <w:rPr>
            <w:noProof/>
            <w:webHidden/>
          </w:rPr>
          <w:fldChar w:fldCharType="end"/>
        </w:r>
      </w:hyperlink>
    </w:p>
    <w:p w:rsidR="00BF644E" w:rsidRPr="001C288C" w:rsidRDefault="00EB5B79" w:rsidP="00340B8C">
      <w:pPr>
        <w:pStyle w:val="TOC4"/>
        <w:ind w:right="-180"/>
        <w:rPr>
          <w:rFonts w:asciiTheme="minorHAnsi" w:eastAsiaTheme="minorEastAsia" w:hAnsiTheme="minorHAnsi" w:cstheme="minorBidi"/>
          <w:noProof/>
          <w:sz w:val="22"/>
          <w:szCs w:val="22"/>
        </w:rPr>
      </w:pPr>
      <w:hyperlink w:anchor="_Toc322948470" w:history="1">
        <w:r w:rsidR="00BF644E" w:rsidRPr="001C288C">
          <w:rPr>
            <w:rStyle w:val="Hyperlink"/>
            <w:noProof/>
            <w:snapToGrid w:val="0"/>
            <w:w w:val="0"/>
          </w:rPr>
          <w:t>2.2.2.5</w:t>
        </w:r>
        <w:r w:rsidR="00BF644E" w:rsidRPr="001C288C">
          <w:rPr>
            <w:rFonts w:asciiTheme="minorHAnsi" w:eastAsiaTheme="minorEastAsia" w:hAnsiTheme="minorHAnsi" w:cstheme="minorBidi"/>
            <w:noProof/>
            <w:sz w:val="22"/>
            <w:szCs w:val="22"/>
          </w:rPr>
          <w:tab/>
        </w:r>
        <w:r w:rsidR="00BF644E" w:rsidRPr="001C288C">
          <w:rPr>
            <w:rStyle w:val="Hyperlink"/>
            <w:noProof/>
          </w:rPr>
          <w:t>Immune ap</w:t>
        </w:r>
        <w:r w:rsidR="00D66DD8" w:rsidRPr="001C288C">
          <w:rPr>
            <w:rStyle w:val="Hyperlink"/>
            <w:noProof/>
          </w:rPr>
          <w:t>proach based Genetic algorithm</w:t>
        </w:r>
        <w:r w:rsidR="00BF644E" w:rsidRPr="001C288C">
          <w:rPr>
            <w:noProof/>
            <w:webHidden/>
          </w:rPr>
          <w:tab/>
        </w:r>
        <w:r w:rsidR="005F06E8">
          <w:rPr>
            <w:noProof/>
            <w:webHidden/>
          </w:rPr>
          <w:t>………………………………….</w:t>
        </w:r>
        <w:r w:rsidRPr="001C288C">
          <w:rPr>
            <w:noProof/>
            <w:webHidden/>
          </w:rPr>
          <w:fldChar w:fldCharType="begin"/>
        </w:r>
        <w:r w:rsidR="00BF644E" w:rsidRPr="001C288C">
          <w:rPr>
            <w:noProof/>
            <w:webHidden/>
          </w:rPr>
          <w:instrText xml:space="preserve"> PAGEREF _Toc322948470 \h </w:instrText>
        </w:r>
        <w:r w:rsidRPr="001C288C">
          <w:rPr>
            <w:noProof/>
            <w:webHidden/>
          </w:rPr>
        </w:r>
        <w:r w:rsidRPr="001C288C">
          <w:rPr>
            <w:noProof/>
            <w:webHidden/>
          </w:rPr>
          <w:fldChar w:fldCharType="separate"/>
        </w:r>
        <w:r w:rsidR="00F65941">
          <w:rPr>
            <w:noProof/>
            <w:webHidden/>
          </w:rPr>
          <w:t>10</w:t>
        </w:r>
        <w:r w:rsidRPr="001C288C">
          <w:rPr>
            <w:noProof/>
            <w:webHidden/>
          </w:rPr>
          <w:fldChar w:fldCharType="end"/>
        </w:r>
      </w:hyperlink>
    </w:p>
    <w:p w:rsidR="00BF644E" w:rsidRPr="001C288C" w:rsidRDefault="00EB5B79" w:rsidP="00340B8C">
      <w:pPr>
        <w:pStyle w:val="TOC3"/>
        <w:ind w:right="-180"/>
        <w:rPr>
          <w:rFonts w:asciiTheme="minorHAnsi" w:eastAsiaTheme="minorEastAsia" w:hAnsiTheme="minorHAnsi" w:cstheme="minorBidi"/>
          <w:sz w:val="22"/>
          <w:szCs w:val="22"/>
        </w:rPr>
      </w:pPr>
      <w:hyperlink w:anchor="_Toc322948472" w:history="1">
        <w:r w:rsidR="00BF644E" w:rsidRPr="001C288C">
          <w:rPr>
            <w:rStyle w:val="Hyperlink"/>
            <w:bdr w:val="none" w:sz="0" w:space="0" w:color="auto" w:frame="1"/>
          </w:rPr>
          <w:t>2.2.3</w:t>
        </w:r>
        <w:r w:rsidR="00BF644E" w:rsidRPr="001C288C">
          <w:rPr>
            <w:rFonts w:asciiTheme="minorHAnsi" w:eastAsiaTheme="minorEastAsia" w:hAnsiTheme="minorHAnsi" w:cstheme="minorBidi"/>
            <w:sz w:val="22"/>
            <w:szCs w:val="22"/>
          </w:rPr>
          <w:tab/>
        </w:r>
        <w:r w:rsidR="00BF644E" w:rsidRPr="001C288C">
          <w:rPr>
            <w:rStyle w:val="Hyperlink"/>
            <w:bdr w:val="none" w:sz="0" w:space="0" w:color="auto" w:frame="1"/>
          </w:rPr>
          <w:t>Psyc</w:t>
        </w:r>
        <w:r w:rsidR="00776797">
          <w:rPr>
            <w:rStyle w:val="Hyperlink"/>
            <w:bdr w:val="none" w:sz="0" w:space="0" w:color="auto" w:frame="1"/>
          </w:rPr>
          <w:t>h</w:t>
        </w:r>
        <w:r w:rsidR="00BF644E" w:rsidRPr="001C288C">
          <w:rPr>
            <w:rStyle w:val="Hyperlink"/>
            <w:bdr w:val="none" w:sz="0" w:space="0" w:color="auto" w:frame="1"/>
          </w:rPr>
          <w:t>ology based approaches</w:t>
        </w:r>
        <w:r w:rsidR="00BF644E" w:rsidRPr="001C288C">
          <w:rPr>
            <w:webHidden/>
          </w:rPr>
          <w:tab/>
        </w:r>
        <w:r w:rsidR="005F06E8">
          <w:rPr>
            <w:webHidden/>
          </w:rPr>
          <w:t>………………………………………………</w:t>
        </w:r>
        <w:r w:rsidR="00642449">
          <w:rPr>
            <w:webHidden/>
          </w:rPr>
          <w:t>...</w:t>
        </w:r>
        <w:r w:rsidR="005F06E8">
          <w:rPr>
            <w:webHidden/>
          </w:rPr>
          <w:t>…</w:t>
        </w:r>
        <w:r w:rsidRPr="001C288C">
          <w:rPr>
            <w:webHidden/>
          </w:rPr>
          <w:fldChar w:fldCharType="begin"/>
        </w:r>
        <w:r w:rsidR="00BF644E" w:rsidRPr="001C288C">
          <w:rPr>
            <w:webHidden/>
          </w:rPr>
          <w:instrText xml:space="preserve"> PAGEREF _Toc322948472 \h </w:instrText>
        </w:r>
        <w:r w:rsidRPr="001C288C">
          <w:rPr>
            <w:webHidden/>
          </w:rPr>
        </w:r>
        <w:r w:rsidRPr="001C288C">
          <w:rPr>
            <w:webHidden/>
          </w:rPr>
          <w:fldChar w:fldCharType="separate"/>
        </w:r>
        <w:r w:rsidR="00F65941">
          <w:rPr>
            <w:webHidden/>
          </w:rPr>
          <w:t>11</w:t>
        </w:r>
        <w:r w:rsidRPr="001C288C">
          <w:rPr>
            <w:webHidden/>
          </w:rPr>
          <w:fldChar w:fldCharType="end"/>
        </w:r>
      </w:hyperlink>
    </w:p>
    <w:p w:rsidR="00BF644E" w:rsidRPr="001C288C" w:rsidRDefault="00EB5B79" w:rsidP="00340B8C">
      <w:pPr>
        <w:pStyle w:val="TOC4"/>
        <w:ind w:right="-180"/>
        <w:rPr>
          <w:rFonts w:asciiTheme="minorHAnsi" w:eastAsiaTheme="minorEastAsia" w:hAnsiTheme="minorHAnsi" w:cstheme="minorBidi"/>
          <w:noProof/>
          <w:sz w:val="22"/>
          <w:szCs w:val="22"/>
        </w:rPr>
      </w:pPr>
      <w:hyperlink w:anchor="_Toc322948473" w:history="1">
        <w:r w:rsidR="00BF644E" w:rsidRPr="001C288C">
          <w:rPr>
            <w:rStyle w:val="Hyperlink"/>
            <w:noProof/>
            <w:snapToGrid w:val="0"/>
            <w:w w:val="0"/>
          </w:rPr>
          <w:t>2.2.3.1</w:t>
        </w:r>
        <w:r w:rsidR="00BF644E" w:rsidRPr="001C288C">
          <w:rPr>
            <w:rFonts w:asciiTheme="minorHAnsi" w:eastAsiaTheme="minorEastAsia" w:hAnsiTheme="minorHAnsi" w:cstheme="minorBidi"/>
            <w:noProof/>
            <w:sz w:val="22"/>
            <w:szCs w:val="22"/>
          </w:rPr>
          <w:tab/>
        </w:r>
        <w:r w:rsidR="00BF644E" w:rsidRPr="001C288C">
          <w:rPr>
            <w:rStyle w:val="Hyperlink"/>
            <w:noProof/>
          </w:rPr>
          <w:t>Emotion estimation algorithm</w:t>
        </w:r>
        <w:r w:rsidR="00BF644E" w:rsidRPr="001C288C">
          <w:rPr>
            <w:noProof/>
            <w:webHidden/>
          </w:rPr>
          <w:tab/>
        </w:r>
        <w:r w:rsidR="005F06E8">
          <w:rPr>
            <w:noProof/>
            <w:webHidden/>
          </w:rPr>
          <w:t>…………………………………</w:t>
        </w:r>
        <w:r w:rsidR="00642449">
          <w:rPr>
            <w:noProof/>
            <w:webHidden/>
          </w:rPr>
          <w:t>..</w:t>
        </w:r>
        <w:r w:rsidR="005F06E8">
          <w:rPr>
            <w:noProof/>
            <w:webHidden/>
          </w:rPr>
          <w:t>……………</w:t>
        </w:r>
        <w:r w:rsidRPr="001C288C">
          <w:rPr>
            <w:noProof/>
            <w:webHidden/>
          </w:rPr>
          <w:fldChar w:fldCharType="begin"/>
        </w:r>
        <w:r w:rsidR="00BF644E" w:rsidRPr="001C288C">
          <w:rPr>
            <w:noProof/>
            <w:webHidden/>
          </w:rPr>
          <w:instrText xml:space="preserve"> PAGEREF _Toc322948473 \h </w:instrText>
        </w:r>
        <w:r w:rsidRPr="001C288C">
          <w:rPr>
            <w:noProof/>
            <w:webHidden/>
          </w:rPr>
        </w:r>
        <w:r w:rsidRPr="001C288C">
          <w:rPr>
            <w:noProof/>
            <w:webHidden/>
          </w:rPr>
          <w:fldChar w:fldCharType="separate"/>
        </w:r>
        <w:r w:rsidR="00F65941">
          <w:rPr>
            <w:noProof/>
            <w:webHidden/>
          </w:rPr>
          <w:t>11</w:t>
        </w:r>
        <w:r w:rsidRPr="001C288C">
          <w:rPr>
            <w:noProof/>
            <w:webHidden/>
          </w:rPr>
          <w:fldChar w:fldCharType="end"/>
        </w:r>
      </w:hyperlink>
    </w:p>
    <w:p w:rsidR="00BF644E" w:rsidRPr="001C288C" w:rsidRDefault="00EB5B79" w:rsidP="00340B8C">
      <w:pPr>
        <w:pStyle w:val="TOC2"/>
        <w:rPr>
          <w:rFonts w:asciiTheme="minorHAnsi" w:eastAsiaTheme="minorEastAsia" w:hAnsiTheme="minorHAnsi" w:cstheme="minorBidi"/>
          <w:noProof/>
          <w:sz w:val="22"/>
          <w:szCs w:val="22"/>
        </w:rPr>
      </w:pPr>
      <w:hyperlink w:anchor="_Toc322948475" w:history="1">
        <w:r w:rsidR="00C4459A" w:rsidRPr="001C288C">
          <w:rPr>
            <w:rStyle w:val="Hyperlink"/>
            <w:noProof/>
          </w:rPr>
          <w:t>2.3</w:t>
        </w:r>
        <w:r w:rsidR="00BF644E" w:rsidRPr="001C288C">
          <w:rPr>
            <w:rFonts w:asciiTheme="minorHAnsi" w:eastAsiaTheme="minorEastAsia" w:hAnsiTheme="minorHAnsi" w:cstheme="minorBidi"/>
            <w:noProof/>
            <w:sz w:val="22"/>
            <w:szCs w:val="22"/>
          </w:rPr>
          <w:tab/>
        </w:r>
        <w:r w:rsidR="00BF644E" w:rsidRPr="001C288C">
          <w:rPr>
            <w:rStyle w:val="Hyperlink"/>
            <w:noProof/>
          </w:rPr>
          <w:t>Electronic Game Assessment and Adaptation</w:t>
        </w:r>
        <w:r w:rsidR="0055429F">
          <w:rPr>
            <w:noProof/>
            <w:webHidden/>
          </w:rPr>
          <w:t>……………………………………...</w:t>
        </w:r>
        <w:r w:rsidR="000D7C04">
          <w:rPr>
            <w:noProof/>
            <w:webHidden/>
          </w:rPr>
          <w:t>.</w:t>
        </w:r>
        <w:r w:rsidR="0055429F">
          <w:rPr>
            <w:noProof/>
            <w:webHidden/>
          </w:rPr>
          <w:t>…</w:t>
        </w:r>
        <w:r w:rsidR="00F65941">
          <w:rPr>
            <w:noProof/>
            <w:webHidden/>
          </w:rPr>
          <w:t>.</w:t>
        </w:r>
        <w:r w:rsidRPr="001C288C">
          <w:rPr>
            <w:noProof/>
            <w:webHidden/>
          </w:rPr>
          <w:fldChar w:fldCharType="begin"/>
        </w:r>
        <w:r w:rsidR="00BF644E" w:rsidRPr="001C288C">
          <w:rPr>
            <w:noProof/>
            <w:webHidden/>
          </w:rPr>
          <w:instrText xml:space="preserve"> PAGEREF _Toc322948475 \h </w:instrText>
        </w:r>
        <w:r w:rsidRPr="001C288C">
          <w:rPr>
            <w:noProof/>
            <w:webHidden/>
          </w:rPr>
        </w:r>
        <w:r w:rsidRPr="001C288C">
          <w:rPr>
            <w:noProof/>
            <w:webHidden/>
          </w:rPr>
          <w:fldChar w:fldCharType="separate"/>
        </w:r>
        <w:r w:rsidR="00F65941">
          <w:rPr>
            <w:noProof/>
            <w:webHidden/>
          </w:rPr>
          <w:t>14</w:t>
        </w:r>
        <w:r w:rsidRPr="001C288C">
          <w:rPr>
            <w:noProof/>
            <w:webHidden/>
          </w:rPr>
          <w:fldChar w:fldCharType="end"/>
        </w:r>
      </w:hyperlink>
    </w:p>
    <w:p w:rsidR="00BF644E" w:rsidRPr="001C288C" w:rsidRDefault="00EB5B79" w:rsidP="00340B8C">
      <w:pPr>
        <w:pStyle w:val="TOC3"/>
        <w:ind w:right="-180"/>
        <w:rPr>
          <w:rFonts w:asciiTheme="minorHAnsi" w:eastAsiaTheme="minorEastAsia" w:hAnsiTheme="minorHAnsi" w:cstheme="minorBidi"/>
          <w:sz w:val="22"/>
          <w:szCs w:val="22"/>
        </w:rPr>
      </w:pPr>
      <w:hyperlink w:anchor="_Toc322948476" w:history="1">
        <w:r w:rsidR="00C4459A" w:rsidRPr="001C288C">
          <w:rPr>
            <w:rStyle w:val="Hyperlink"/>
          </w:rPr>
          <w:t>2.3</w:t>
        </w:r>
        <w:r w:rsidR="00BF644E" w:rsidRPr="001C288C">
          <w:rPr>
            <w:rStyle w:val="Hyperlink"/>
          </w:rPr>
          <w:t>.1</w:t>
        </w:r>
        <w:r w:rsidR="00BF644E" w:rsidRPr="001C288C">
          <w:rPr>
            <w:rFonts w:asciiTheme="minorHAnsi" w:eastAsiaTheme="minorEastAsia" w:hAnsiTheme="minorHAnsi" w:cstheme="minorBidi"/>
            <w:sz w:val="22"/>
            <w:szCs w:val="22"/>
          </w:rPr>
          <w:tab/>
        </w:r>
        <w:r w:rsidR="00BF644E" w:rsidRPr="001C288C">
          <w:rPr>
            <w:rStyle w:val="Hyperlink"/>
          </w:rPr>
          <w:t>Probability and Statistics</w:t>
        </w:r>
        <w:r w:rsidR="00BF644E" w:rsidRPr="001C288C">
          <w:rPr>
            <w:webHidden/>
          </w:rPr>
          <w:tab/>
        </w:r>
        <w:r w:rsidR="005F06E8">
          <w:rPr>
            <w:webHidden/>
          </w:rPr>
          <w:t>………………………………………………………</w:t>
        </w:r>
        <w:r w:rsidR="000D7C04">
          <w:rPr>
            <w:webHidden/>
          </w:rPr>
          <w:t>.</w:t>
        </w:r>
        <w:r w:rsidRPr="001C288C">
          <w:rPr>
            <w:webHidden/>
          </w:rPr>
          <w:fldChar w:fldCharType="begin"/>
        </w:r>
        <w:r w:rsidR="00BF644E" w:rsidRPr="001C288C">
          <w:rPr>
            <w:webHidden/>
          </w:rPr>
          <w:instrText xml:space="preserve"> PAGEREF _Toc322948476 \h </w:instrText>
        </w:r>
        <w:r w:rsidRPr="001C288C">
          <w:rPr>
            <w:webHidden/>
          </w:rPr>
        </w:r>
        <w:r w:rsidRPr="001C288C">
          <w:rPr>
            <w:webHidden/>
          </w:rPr>
          <w:fldChar w:fldCharType="separate"/>
        </w:r>
        <w:r w:rsidR="00F65941">
          <w:rPr>
            <w:webHidden/>
          </w:rPr>
          <w:t>14</w:t>
        </w:r>
        <w:r w:rsidRPr="001C288C">
          <w:rPr>
            <w:webHidden/>
          </w:rPr>
          <w:fldChar w:fldCharType="end"/>
        </w:r>
      </w:hyperlink>
    </w:p>
    <w:p w:rsidR="00BF644E" w:rsidRPr="001C288C" w:rsidRDefault="00EB5B79" w:rsidP="00340B8C">
      <w:pPr>
        <w:pStyle w:val="TOC4"/>
        <w:ind w:right="-180"/>
        <w:rPr>
          <w:rFonts w:asciiTheme="minorHAnsi" w:eastAsiaTheme="minorEastAsia" w:hAnsiTheme="minorHAnsi" w:cstheme="minorBidi"/>
          <w:noProof/>
          <w:sz w:val="22"/>
          <w:szCs w:val="22"/>
        </w:rPr>
      </w:pPr>
      <w:hyperlink w:anchor="_Toc322948477" w:history="1">
        <w:r w:rsidR="00E34C45" w:rsidRPr="001C288C">
          <w:rPr>
            <w:rStyle w:val="Hyperlink"/>
            <w:noProof/>
            <w:snapToGrid w:val="0"/>
            <w:w w:val="0"/>
          </w:rPr>
          <w:t>2.3</w:t>
        </w:r>
        <w:r w:rsidR="00BF644E" w:rsidRPr="001C288C">
          <w:rPr>
            <w:rStyle w:val="Hyperlink"/>
            <w:noProof/>
            <w:snapToGrid w:val="0"/>
            <w:w w:val="0"/>
          </w:rPr>
          <w:t>.1.1</w:t>
        </w:r>
        <w:r w:rsidR="00BF644E" w:rsidRPr="001C288C">
          <w:rPr>
            <w:rFonts w:asciiTheme="minorHAnsi" w:eastAsiaTheme="minorEastAsia" w:hAnsiTheme="minorHAnsi" w:cstheme="minorBidi"/>
            <w:noProof/>
            <w:sz w:val="22"/>
            <w:szCs w:val="22"/>
          </w:rPr>
          <w:tab/>
        </w:r>
        <w:r w:rsidR="00BF644E" w:rsidRPr="001C288C">
          <w:rPr>
            <w:rStyle w:val="Hyperlink"/>
            <w:noProof/>
          </w:rPr>
          <w:t>Statistical</w:t>
        </w:r>
        <w:r w:rsidR="00EA5624" w:rsidRPr="001C288C">
          <w:rPr>
            <w:rStyle w:val="Hyperlink"/>
            <w:noProof/>
          </w:rPr>
          <w:t xml:space="preserve"> analysis</w:t>
        </w:r>
        <w:r w:rsidR="00BF644E" w:rsidRPr="001C288C">
          <w:rPr>
            <w:noProof/>
            <w:webHidden/>
          </w:rPr>
          <w:tab/>
        </w:r>
        <w:r w:rsidR="005F06E8">
          <w:rPr>
            <w:noProof/>
            <w:webHidden/>
          </w:rPr>
          <w:t>…………………………………………………</w:t>
        </w:r>
        <w:r w:rsidR="00642449">
          <w:rPr>
            <w:noProof/>
            <w:webHidden/>
          </w:rPr>
          <w:t>...</w:t>
        </w:r>
        <w:r w:rsidR="00954F1C">
          <w:rPr>
            <w:noProof/>
            <w:webHidden/>
          </w:rPr>
          <w:t>……</w:t>
        </w:r>
        <w:r w:rsidRPr="001C288C">
          <w:rPr>
            <w:noProof/>
            <w:webHidden/>
          </w:rPr>
          <w:fldChar w:fldCharType="begin"/>
        </w:r>
        <w:r w:rsidR="00BF644E" w:rsidRPr="001C288C">
          <w:rPr>
            <w:noProof/>
            <w:webHidden/>
          </w:rPr>
          <w:instrText xml:space="preserve"> PAGEREF _Toc322948477 \h </w:instrText>
        </w:r>
        <w:r w:rsidRPr="001C288C">
          <w:rPr>
            <w:noProof/>
            <w:webHidden/>
          </w:rPr>
        </w:r>
        <w:r w:rsidRPr="001C288C">
          <w:rPr>
            <w:noProof/>
            <w:webHidden/>
          </w:rPr>
          <w:fldChar w:fldCharType="separate"/>
        </w:r>
        <w:r w:rsidR="00F65941">
          <w:rPr>
            <w:noProof/>
            <w:webHidden/>
          </w:rPr>
          <w:t>14</w:t>
        </w:r>
        <w:r w:rsidRPr="001C288C">
          <w:rPr>
            <w:noProof/>
            <w:webHidden/>
          </w:rPr>
          <w:fldChar w:fldCharType="end"/>
        </w:r>
      </w:hyperlink>
    </w:p>
    <w:p w:rsidR="00BF644E" w:rsidRDefault="00EB5B79" w:rsidP="00340B8C">
      <w:pPr>
        <w:pStyle w:val="TOC4"/>
        <w:ind w:right="-180"/>
        <w:rPr>
          <w:rStyle w:val="Hyperlink"/>
          <w:noProof/>
        </w:rPr>
      </w:pPr>
      <w:hyperlink w:anchor="_Toc322948479" w:history="1">
        <w:r w:rsidR="00E34C45" w:rsidRPr="001C288C">
          <w:rPr>
            <w:rStyle w:val="Hyperlink"/>
            <w:noProof/>
            <w:snapToGrid w:val="0"/>
            <w:w w:val="0"/>
          </w:rPr>
          <w:t>2.3</w:t>
        </w:r>
        <w:r w:rsidR="00BF644E" w:rsidRPr="001C288C">
          <w:rPr>
            <w:rStyle w:val="Hyperlink"/>
            <w:noProof/>
            <w:snapToGrid w:val="0"/>
            <w:w w:val="0"/>
          </w:rPr>
          <w:t>.1.2</w:t>
        </w:r>
        <w:r w:rsidR="00BF644E" w:rsidRPr="001C288C">
          <w:rPr>
            <w:rFonts w:asciiTheme="minorHAnsi" w:eastAsiaTheme="minorEastAsia" w:hAnsiTheme="minorHAnsi" w:cstheme="minorBidi"/>
            <w:noProof/>
            <w:sz w:val="22"/>
            <w:szCs w:val="22"/>
          </w:rPr>
          <w:tab/>
        </w:r>
        <w:r w:rsidR="00BF644E" w:rsidRPr="001C288C">
          <w:rPr>
            <w:rStyle w:val="Hyperlink"/>
            <w:noProof/>
          </w:rPr>
          <w:t>Stochastic algorithm based approach</w:t>
        </w:r>
        <w:r w:rsidR="00BF644E" w:rsidRPr="001C288C">
          <w:rPr>
            <w:noProof/>
            <w:webHidden/>
          </w:rPr>
          <w:tab/>
        </w:r>
        <w:r w:rsidR="005F06E8">
          <w:rPr>
            <w:noProof/>
            <w:webHidden/>
          </w:rPr>
          <w:t>………………………………</w:t>
        </w:r>
        <w:r w:rsidR="00642449">
          <w:rPr>
            <w:noProof/>
            <w:webHidden/>
          </w:rPr>
          <w:t>...</w:t>
        </w:r>
        <w:r w:rsidR="00954F1C">
          <w:rPr>
            <w:noProof/>
            <w:webHidden/>
          </w:rPr>
          <w:t>……….</w:t>
        </w:r>
        <w:r w:rsidRPr="001C288C">
          <w:rPr>
            <w:noProof/>
            <w:webHidden/>
          </w:rPr>
          <w:fldChar w:fldCharType="begin"/>
        </w:r>
        <w:r w:rsidR="00BF644E" w:rsidRPr="001C288C">
          <w:rPr>
            <w:noProof/>
            <w:webHidden/>
          </w:rPr>
          <w:instrText xml:space="preserve"> PAGEREF _Toc322948479 \h </w:instrText>
        </w:r>
        <w:r w:rsidRPr="001C288C">
          <w:rPr>
            <w:noProof/>
            <w:webHidden/>
          </w:rPr>
        </w:r>
        <w:r w:rsidRPr="001C288C">
          <w:rPr>
            <w:noProof/>
            <w:webHidden/>
          </w:rPr>
          <w:fldChar w:fldCharType="separate"/>
        </w:r>
        <w:r w:rsidR="00F65941">
          <w:rPr>
            <w:noProof/>
            <w:webHidden/>
          </w:rPr>
          <w:t>14</w:t>
        </w:r>
        <w:r w:rsidRPr="001C288C">
          <w:rPr>
            <w:noProof/>
            <w:webHidden/>
          </w:rPr>
          <w:fldChar w:fldCharType="end"/>
        </w:r>
      </w:hyperlink>
    </w:p>
    <w:p w:rsidR="001A3623" w:rsidRDefault="001A3623" w:rsidP="00340B8C">
      <w:pPr>
        <w:ind w:right="-180"/>
        <w:jc w:val="both"/>
        <w:rPr>
          <w:rFonts w:eastAsiaTheme="minorEastAsia"/>
        </w:rPr>
        <w:sectPr w:rsidR="001A3623" w:rsidSect="00E777C6">
          <w:headerReference w:type="default" r:id="rId14"/>
          <w:footerReference w:type="default" r:id="rId15"/>
          <w:pgSz w:w="12240" w:h="15840"/>
          <w:pgMar w:top="2880" w:right="1080" w:bottom="1800" w:left="1800" w:header="1080" w:footer="1080" w:gutter="0"/>
          <w:pgNumType w:fmt="lowerRoman"/>
          <w:cols w:space="720"/>
        </w:sectPr>
      </w:pPr>
    </w:p>
    <w:p w:rsidR="00BF644E" w:rsidRPr="001C288C" w:rsidRDefault="00EB5B79" w:rsidP="00340B8C">
      <w:pPr>
        <w:pStyle w:val="TOC3"/>
        <w:ind w:right="-180"/>
        <w:rPr>
          <w:rFonts w:asciiTheme="minorHAnsi" w:eastAsiaTheme="minorEastAsia" w:hAnsiTheme="minorHAnsi" w:cstheme="minorBidi"/>
          <w:sz w:val="22"/>
          <w:szCs w:val="22"/>
        </w:rPr>
      </w:pPr>
      <w:hyperlink w:anchor="_Toc322948480" w:history="1">
        <w:r w:rsidR="00BF644E" w:rsidRPr="001C288C">
          <w:rPr>
            <w:rStyle w:val="Hyperlink"/>
            <w:bdr w:val="none" w:sz="0" w:space="0" w:color="auto" w:frame="1"/>
          </w:rPr>
          <w:t>2.</w:t>
        </w:r>
        <w:r w:rsidR="00E34C45" w:rsidRPr="001C288C">
          <w:rPr>
            <w:rStyle w:val="Hyperlink"/>
            <w:bdr w:val="none" w:sz="0" w:space="0" w:color="auto" w:frame="1"/>
          </w:rPr>
          <w:t>3</w:t>
        </w:r>
        <w:r w:rsidR="00BF644E" w:rsidRPr="001C288C">
          <w:rPr>
            <w:rStyle w:val="Hyperlink"/>
            <w:bdr w:val="none" w:sz="0" w:space="0" w:color="auto" w:frame="1"/>
          </w:rPr>
          <w:t>.2</w:t>
        </w:r>
        <w:r w:rsidR="00BF644E" w:rsidRPr="001C288C">
          <w:rPr>
            <w:rFonts w:asciiTheme="minorHAnsi" w:eastAsiaTheme="minorEastAsia" w:hAnsiTheme="minorHAnsi" w:cstheme="minorBidi"/>
            <w:sz w:val="22"/>
            <w:szCs w:val="22"/>
          </w:rPr>
          <w:tab/>
        </w:r>
        <w:r w:rsidR="00BF644E" w:rsidRPr="001C288C">
          <w:rPr>
            <w:rStyle w:val="Hyperlink"/>
          </w:rPr>
          <w:t>Artificial Intelligence</w:t>
        </w:r>
        <w:r w:rsidR="00BF644E" w:rsidRPr="001C288C">
          <w:rPr>
            <w:webHidden/>
          </w:rPr>
          <w:tab/>
        </w:r>
        <w:r w:rsidR="005F06E8">
          <w:rPr>
            <w:webHidden/>
          </w:rPr>
          <w:t>……………………………………………………………..</w:t>
        </w:r>
        <w:r w:rsidRPr="001C288C">
          <w:rPr>
            <w:webHidden/>
          </w:rPr>
          <w:fldChar w:fldCharType="begin"/>
        </w:r>
        <w:r w:rsidR="00BF644E" w:rsidRPr="001C288C">
          <w:rPr>
            <w:webHidden/>
          </w:rPr>
          <w:instrText xml:space="preserve"> PAGEREF _Toc322948480 \h </w:instrText>
        </w:r>
        <w:r w:rsidRPr="001C288C">
          <w:rPr>
            <w:webHidden/>
          </w:rPr>
        </w:r>
        <w:r w:rsidRPr="001C288C">
          <w:rPr>
            <w:webHidden/>
          </w:rPr>
          <w:fldChar w:fldCharType="separate"/>
        </w:r>
        <w:r w:rsidR="00F65941">
          <w:rPr>
            <w:webHidden/>
          </w:rPr>
          <w:t>15</w:t>
        </w:r>
        <w:r w:rsidRPr="001C288C">
          <w:rPr>
            <w:webHidden/>
          </w:rPr>
          <w:fldChar w:fldCharType="end"/>
        </w:r>
      </w:hyperlink>
    </w:p>
    <w:p w:rsidR="00BF644E" w:rsidRPr="001C288C" w:rsidRDefault="00EB5B79" w:rsidP="00340B8C">
      <w:pPr>
        <w:pStyle w:val="TOC4"/>
        <w:ind w:right="-180"/>
        <w:rPr>
          <w:rFonts w:asciiTheme="minorHAnsi" w:eastAsiaTheme="minorEastAsia" w:hAnsiTheme="minorHAnsi" w:cstheme="minorBidi"/>
          <w:noProof/>
          <w:sz w:val="22"/>
          <w:szCs w:val="22"/>
        </w:rPr>
      </w:pPr>
      <w:hyperlink w:anchor="_Toc322948481" w:history="1">
        <w:r w:rsidR="00E34C45" w:rsidRPr="001C288C">
          <w:rPr>
            <w:rStyle w:val="Hyperlink"/>
            <w:noProof/>
            <w:snapToGrid w:val="0"/>
            <w:w w:val="0"/>
            <w:bdr w:val="none" w:sz="0" w:space="0" w:color="auto" w:frame="1"/>
          </w:rPr>
          <w:t>2.3</w:t>
        </w:r>
        <w:r w:rsidR="00BF644E" w:rsidRPr="001C288C">
          <w:rPr>
            <w:rStyle w:val="Hyperlink"/>
            <w:noProof/>
            <w:snapToGrid w:val="0"/>
            <w:w w:val="0"/>
            <w:bdr w:val="none" w:sz="0" w:space="0" w:color="auto" w:frame="1"/>
          </w:rPr>
          <w:t>.2.1</w:t>
        </w:r>
        <w:r w:rsidR="00BF644E" w:rsidRPr="001C288C">
          <w:rPr>
            <w:rFonts w:asciiTheme="minorHAnsi" w:eastAsiaTheme="minorEastAsia" w:hAnsiTheme="minorHAnsi" w:cstheme="minorBidi"/>
            <w:noProof/>
            <w:sz w:val="22"/>
            <w:szCs w:val="22"/>
          </w:rPr>
          <w:tab/>
        </w:r>
        <w:r w:rsidR="00BF644E" w:rsidRPr="001C288C">
          <w:rPr>
            <w:rStyle w:val="Hyperlink"/>
            <w:noProof/>
          </w:rPr>
          <w:t>Artifici</w:t>
        </w:r>
        <w:r w:rsidR="00EA5624" w:rsidRPr="001C288C">
          <w:rPr>
            <w:rStyle w:val="Hyperlink"/>
            <w:noProof/>
          </w:rPr>
          <w:t>al intelligence based approach</w:t>
        </w:r>
        <w:r w:rsidR="00BF644E" w:rsidRPr="001C288C">
          <w:rPr>
            <w:noProof/>
            <w:webHidden/>
          </w:rPr>
          <w:tab/>
        </w:r>
        <w:r w:rsidR="005F06E8">
          <w:rPr>
            <w:noProof/>
            <w:webHidden/>
          </w:rPr>
          <w:t>…………………………………….....</w:t>
        </w:r>
        <w:r w:rsidRPr="001C288C">
          <w:rPr>
            <w:noProof/>
            <w:webHidden/>
          </w:rPr>
          <w:fldChar w:fldCharType="begin"/>
        </w:r>
        <w:r w:rsidR="00BF644E" w:rsidRPr="001C288C">
          <w:rPr>
            <w:noProof/>
            <w:webHidden/>
          </w:rPr>
          <w:instrText xml:space="preserve"> PAGEREF _Toc322948481 \h </w:instrText>
        </w:r>
        <w:r w:rsidRPr="001C288C">
          <w:rPr>
            <w:noProof/>
            <w:webHidden/>
          </w:rPr>
        </w:r>
        <w:r w:rsidRPr="001C288C">
          <w:rPr>
            <w:noProof/>
            <w:webHidden/>
          </w:rPr>
          <w:fldChar w:fldCharType="separate"/>
        </w:r>
        <w:r w:rsidR="00F65941">
          <w:rPr>
            <w:noProof/>
            <w:webHidden/>
          </w:rPr>
          <w:t>15</w:t>
        </w:r>
        <w:r w:rsidRPr="001C288C">
          <w:rPr>
            <w:noProof/>
            <w:webHidden/>
          </w:rPr>
          <w:fldChar w:fldCharType="end"/>
        </w:r>
      </w:hyperlink>
    </w:p>
    <w:p w:rsidR="00BF644E" w:rsidRPr="001C288C" w:rsidRDefault="00EB5B79" w:rsidP="00340B8C">
      <w:pPr>
        <w:pStyle w:val="TOC4"/>
        <w:ind w:right="-180"/>
        <w:rPr>
          <w:rFonts w:asciiTheme="minorHAnsi" w:eastAsiaTheme="minorEastAsia" w:hAnsiTheme="minorHAnsi" w:cstheme="minorBidi"/>
          <w:noProof/>
          <w:sz w:val="22"/>
          <w:szCs w:val="22"/>
        </w:rPr>
      </w:pPr>
      <w:hyperlink w:anchor="_Toc322948483" w:history="1">
        <w:r w:rsidR="00E34C45" w:rsidRPr="001C288C">
          <w:rPr>
            <w:rStyle w:val="Hyperlink"/>
            <w:noProof/>
            <w:snapToGrid w:val="0"/>
            <w:w w:val="0"/>
            <w:bdr w:val="none" w:sz="0" w:space="0" w:color="auto" w:frame="1"/>
          </w:rPr>
          <w:t>2.3</w:t>
        </w:r>
        <w:r w:rsidR="00BF644E" w:rsidRPr="001C288C">
          <w:rPr>
            <w:rStyle w:val="Hyperlink"/>
            <w:noProof/>
            <w:snapToGrid w:val="0"/>
            <w:w w:val="0"/>
            <w:bdr w:val="none" w:sz="0" w:space="0" w:color="auto" w:frame="1"/>
          </w:rPr>
          <w:t>.2.2</w:t>
        </w:r>
        <w:r w:rsidR="00BF644E" w:rsidRPr="001C288C">
          <w:rPr>
            <w:rFonts w:asciiTheme="minorHAnsi" w:eastAsiaTheme="minorEastAsia" w:hAnsiTheme="minorHAnsi" w:cstheme="minorBidi"/>
            <w:noProof/>
            <w:sz w:val="22"/>
            <w:szCs w:val="22"/>
          </w:rPr>
          <w:tab/>
        </w:r>
        <w:r w:rsidR="00171DC0" w:rsidRPr="001C288C">
          <w:rPr>
            <w:rStyle w:val="Hyperlink"/>
            <w:noProof/>
          </w:rPr>
          <w:t>Genetic algorithm</w:t>
        </w:r>
        <w:r w:rsidR="00BF644E" w:rsidRPr="001C288C">
          <w:rPr>
            <w:noProof/>
            <w:webHidden/>
          </w:rPr>
          <w:tab/>
        </w:r>
        <w:r w:rsidR="005F06E8">
          <w:rPr>
            <w:noProof/>
            <w:webHidden/>
          </w:rPr>
          <w:t>……………………………………………………………</w:t>
        </w:r>
        <w:r w:rsidRPr="001C288C">
          <w:rPr>
            <w:noProof/>
            <w:webHidden/>
          </w:rPr>
          <w:fldChar w:fldCharType="begin"/>
        </w:r>
        <w:r w:rsidR="00BF644E" w:rsidRPr="001C288C">
          <w:rPr>
            <w:noProof/>
            <w:webHidden/>
          </w:rPr>
          <w:instrText xml:space="preserve"> PAGEREF _Toc322948483 \h </w:instrText>
        </w:r>
        <w:r w:rsidRPr="001C288C">
          <w:rPr>
            <w:noProof/>
            <w:webHidden/>
          </w:rPr>
        </w:r>
        <w:r w:rsidRPr="001C288C">
          <w:rPr>
            <w:noProof/>
            <w:webHidden/>
          </w:rPr>
          <w:fldChar w:fldCharType="separate"/>
        </w:r>
        <w:r w:rsidR="00F65941">
          <w:rPr>
            <w:noProof/>
            <w:webHidden/>
          </w:rPr>
          <w:t>16</w:t>
        </w:r>
        <w:r w:rsidRPr="001C288C">
          <w:rPr>
            <w:noProof/>
            <w:webHidden/>
          </w:rPr>
          <w:fldChar w:fldCharType="end"/>
        </w:r>
      </w:hyperlink>
    </w:p>
    <w:p w:rsidR="00BF644E" w:rsidRPr="001C288C" w:rsidRDefault="00EB5B79" w:rsidP="003B242F">
      <w:pPr>
        <w:pStyle w:val="TOC1"/>
        <w:tabs>
          <w:tab w:val="right" w:leader="dot" w:pos="9350"/>
        </w:tabs>
        <w:spacing w:line="360" w:lineRule="auto"/>
        <w:ind w:right="-180"/>
        <w:rPr>
          <w:rFonts w:asciiTheme="minorHAnsi" w:eastAsiaTheme="minorEastAsia" w:hAnsiTheme="minorHAnsi" w:cstheme="minorBidi"/>
          <w:b w:val="0"/>
          <w:bCs w:val="0"/>
          <w:noProof/>
          <w:sz w:val="22"/>
          <w:szCs w:val="22"/>
        </w:rPr>
      </w:pPr>
      <w:hyperlink w:anchor="_Toc322948485" w:history="1">
        <w:r w:rsidR="00BF644E" w:rsidRPr="001C288C">
          <w:rPr>
            <w:rStyle w:val="Hyperlink"/>
            <w:b w:val="0"/>
            <w:noProof/>
          </w:rPr>
          <w:t>CHAPTER 3</w:t>
        </w:r>
        <w:r w:rsidR="0089179A">
          <w:rPr>
            <w:rStyle w:val="Hyperlink"/>
            <w:b w:val="0"/>
            <w:noProof/>
          </w:rPr>
          <w:t xml:space="preserve">   </w:t>
        </w:r>
        <w:r w:rsidR="00D23FA7">
          <w:rPr>
            <w:rStyle w:val="Hyperlink"/>
            <w:b w:val="0"/>
            <w:noProof/>
          </w:rPr>
          <w:t xml:space="preserve">OVERVIEW OF THE ASSESSMENT AND ADAPTATION APPROACH </w:t>
        </w:r>
        <w:r w:rsidR="00DD662C">
          <w:rPr>
            <w:rStyle w:val="Hyperlink"/>
            <w:b w:val="0"/>
            <w:noProof/>
          </w:rPr>
          <w:t>FOR</w:t>
        </w:r>
        <w:r w:rsidR="00D23FA7">
          <w:rPr>
            <w:rStyle w:val="Hyperlink"/>
            <w:b w:val="0"/>
            <w:noProof/>
          </w:rPr>
          <w:t xml:space="preserve"> SERIOUS EDUCATIONAL GAMES</w:t>
        </w:r>
        <w:r w:rsidR="00BF644E" w:rsidRPr="001C288C">
          <w:rPr>
            <w:b w:val="0"/>
            <w:noProof/>
            <w:webHidden/>
          </w:rPr>
          <w:tab/>
        </w:r>
        <w:r w:rsidRPr="001C288C">
          <w:rPr>
            <w:b w:val="0"/>
            <w:noProof/>
            <w:webHidden/>
          </w:rPr>
          <w:fldChar w:fldCharType="begin"/>
        </w:r>
        <w:r w:rsidR="00BF644E" w:rsidRPr="001C288C">
          <w:rPr>
            <w:b w:val="0"/>
            <w:noProof/>
            <w:webHidden/>
          </w:rPr>
          <w:instrText xml:space="preserve"> PAGEREF _Toc322948485 \h </w:instrText>
        </w:r>
        <w:r w:rsidRPr="001C288C">
          <w:rPr>
            <w:b w:val="0"/>
            <w:noProof/>
            <w:webHidden/>
          </w:rPr>
        </w:r>
        <w:r w:rsidRPr="001C288C">
          <w:rPr>
            <w:b w:val="0"/>
            <w:noProof/>
            <w:webHidden/>
          </w:rPr>
          <w:fldChar w:fldCharType="separate"/>
        </w:r>
        <w:r w:rsidR="00F65941">
          <w:rPr>
            <w:b w:val="0"/>
            <w:noProof/>
            <w:webHidden/>
          </w:rPr>
          <w:t>19</w:t>
        </w:r>
        <w:r w:rsidRPr="001C288C">
          <w:rPr>
            <w:b w:val="0"/>
            <w:noProof/>
            <w:webHidden/>
          </w:rPr>
          <w:fldChar w:fldCharType="end"/>
        </w:r>
      </w:hyperlink>
    </w:p>
    <w:p w:rsidR="00BF644E" w:rsidRPr="001C288C" w:rsidRDefault="00EB5B79" w:rsidP="00340B8C">
      <w:pPr>
        <w:pStyle w:val="TOC2"/>
        <w:rPr>
          <w:rFonts w:asciiTheme="minorHAnsi" w:eastAsiaTheme="minorEastAsia" w:hAnsiTheme="minorHAnsi" w:cstheme="minorBidi"/>
          <w:noProof/>
          <w:sz w:val="22"/>
          <w:szCs w:val="22"/>
        </w:rPr>
      </w:pPr>
      <w:hyperlink w:anchor="_Toc322948490" w:history="1">
        <w:r w:rsidR="00BF644E" w:rsidRPr="001C288C">
          <w:rPr>
            <w:rStyle w:val="Hyperlink"/>
            <w:noProof/>
          </w:rPr>
          <w:t>3.1</w:t>
        </w:r>
        <w:r w:rsidR="00BF644E" w:rsidRPr="001C288C">
          <w:rPr>
            <w:rFonts w:asciiTheme="minorHAnsi" w:eastAsiaTheme="minorEastAsia" w:hAnsiTheme="minorHAnsi" w:cstheme="minorBidi"/>
            <w:noProof/>
            <w:sz w:val="22"/>
            <w:szCs w:val="22"/>
          </w:rPr>
          <w:tab/>
        </w:r>
        <w:r w:rsidR="00BF644E" w:rsidRPr="001C288C">
          <w:rPr>
            <w:rStyle w:val="Hyperlink"/>
            <w:noProof/>
          </w:rPr>
          <w:t>Static View of the system</w:t>
        </w:r>
        <w:r w:rsidR="00BF644E" w:rsidRPr="001C288C">
          <w:rPr>
            <w:noProof/>
            <w:webHidden/>
          </w:rPr>
          <w:tab/>
        </w:r>
        <w:r w:rsidRPr="001C288C">
          <w:rPr>
            <w:noProof/>
            <w:webHidden/>
          </w:rPr>
          <w:fldChar w:fldCharType="begin"/>
        </w:r>
        <w:r w:rsidR="00BF644E" w:rsidRPr="001C288C">
          <w:rPr>
            <w:noProof/>
            <w:webHidden/>
          </w:rPr>
          <w:instrText xml:space="preserve"> PAGEREF _Toc322948490 \h </w:instrText>
        </w:r>
        <w:r w:rsidRPr="001C288C">
          <w:rPr>
            <w:noProof/>
            <w:webHidden/>
          </w:rPr>
        </w:r>
        <w:r w:rsidRPr="001C288C">
          <w:rPr>
            <w:noProof/>
            <w:webHidden/>
          </w:rPr>
          <w:fldChar w:fldCharType="separate"/>
        </w:r>
        <w:r w:rsidR="00F65941">
          <w:rPr>
            <w:noProof/>
            <w:webHidden/>
          </w:rPr>
          <w:t>20</w:t>
        </w:r>
        <w:r w:rsidRPr="001C288C">
          <w:rPr>
            <w:noProof/>
            <w:webHidden/>
          </w:rPr>
          <w:fldChar w:fldCharType="end"/>
        </w:r>
      </w:hyperlink>
    </w:p>
    <w:p w:rsidR="00BF644E" w:rsidRPr="001C288C" w:rsidRDefault="00EB5B79" w:rsidP="00340B8C">
      <w:pPr>
        <w:pStyle w:val="TOC2"/>
        <w:rPr>
          <w:rFonts w:asciiTheme="minorHAnsi" w:eastAsiaTheme="minorEastAsia" w:hAnsiTheme="minorHAnsi" w:cstheme="minorBidi"/>
          <w:noProof/>
          <w:sz w:val="22"/>
          <w:szCs w:val="22"/>
        </w:rPr>
      </w:pPr>
      <w:hyperlink w:anchor="_Toc322948491" w:history="1">
        <w:r w:rsidR="00BF644E" w:rsidRPr="001C288C">
          <w:rPr>
            <w:rStyle w:val="Hyperlink"/>
            <w:noProof/>
          </w:rPr>
          <w:t>3.2</w:t>
        </w:r>
        <w:r w:rsidR="00BF644E" w:rsidRPr="001C288C">
          <w:rPr>
            <w:rFonts w:asciiTheme="minorHAnsi" w:eastAsiaTheme="minorEastAsia" w:hAnsiTheme="minorHAnsi" w:cstheme="minorBidi"/>
            <w:noProof/>
            <w:sz w:val="22"/>
            <w:szCs w:val="22"/>
          </w:rPr>
          <w:tab/>
        </w:r>
        <w:r w:rsidR="00BF644E" w:rsidRPr="001C288C">
          <w:rPr>
            <w:rStyle w:val="Hyperlink"/>
            <w:noProof/>
          </w:rPr>
          <w:t>Dynamic View of the system</w:t>
        </w:r>
        <w:r w:rsidR="00BF644E" w:rsidRPr="001C288C">
          <w:rPr>
            <w:noProof/>
            <w:webHidden/>
          </w:rPr>
          <w:tab/>
        </w:r>
        <w:r w:rsidRPr="001C288C">
          <w:rPr>
            <w:noProof/>
            <w:webHidden/>
          </w:rPr>
          <w:fldChar w:fldCharType="begin"/>
        </w:r>
        <w:r w:rsidR="00BF644E" w:rsidRPr="001C288C">
          <w:rPr>
            <w:noProof/>
            <w:webHidden/>
          </w:rPr>
          <w:instrText xml:space="preserve"> PAGEREF _Toc322948491 \h </w:instrText>
        </w:r>
        <w:r w:rsidRPr="001C288C">
          <w:rPr>
            <w:noProof/>
            <w:webHidden/>
          </w:rPr>
        </w:r>
        <w:r w:rsidRPr="001C288C">
          <w:rPr>
            <w:noProof/>
            <w:webHidden/>
          </w:rPr>
          <w:fldChar w:fldCharType="separate"/>
        </w:r>
        <w:r w:rsidR="00F65941">
          <w:rPr>
            <w:noProof/>
            <w:webHidden/>
          </w:rPr>
          <w:t>21</w:t>
        </w:r>
        <w:r w:rsidRPr="001C288C">
          <w:rPr>
            <w:noProof/>
            <w:webHidden/>
          </w:rPr>
          <w:fldChar w:fldCharType="end"/>
        </w:r>
      </w:hyperlink>
    </w:p>
    <w:p w:rsidR="00BF644E" w:rsidRPr="001C288C" w:rsidRDefault="00EB5B79" w:rsidP="00340B8C">
      <w:pPr>
        <w:pStyle w:val="TOC1"/>
        <w:tabs>
          <w:tab w:val="right" w:leader="dot" w:pos="9350"/>
        </w:tabs>
        <w:spacing w:line="360" w:lineRule="auto"/>
        <w:ind w:right="-180"/>
        <w:jc w:val="both"/>
        <w:rPr>
          <w:rFonts w:asciiTheme="minorHAnsi" w:eastAsiaTheme="minorEastAsia" w:hAnsiTheme="minorHAnsi" w:cstheme="minorBidi"/>
          <w:b w:val="0"/>
          <w:bCs w:val="0"/>
          <w:noProof/>
          <w:sz w:val="22"/>
          <w:szCs w:val="22"/>
        </w:rPr>
      </w:pPr>
      <w:hyperlink w:anchor="_Toc322948492" w:history="1">
        <w:r w:rsidR="00BF644E" w:rsidRPr="001C288C">
          <w:rPr>
            <w:rStyle w:val="Hyperlink"/>
            <w:b w:val="0"/>
            <w:noProof/>
          </w:rPr>
          <w:t>CHAPTER 4</w:t>
        </w:r>
        <w:r w:rsidR="00D23FA7">
          <w:rPr>
            <w:rStyle w:val="Hyperlink"/>
            <w:b w:val="0"/>
            <w:noProof/>
          </w:rPr>
          <w:t xml:space="preserve">   ASSESSMENT</w:t>
        </w:r>
        <w:r w:rsidR="00BF644E" w:rsidRPr="001C288C">
          <w:rPr>
            <w:b w:val="0"/>
            <w:noProof/>
            <w:webHidden/>
          </w:rPr>
          <w:tab/>
        </w:r>
        <w:r w:rsidRPr="001C288C">
          <w:rPr>
            <w:b w:val="0"/>
            <w:noProof/>
            <w:webHidden/>
          </w:rPr>
          <w:fldChar w:fldCharType="begin"/>
        </w:r>
        <w:r w:rsidR="00BF644E" w:rsidRPr="001C288C">
          <w:rPr>
            <w:b w:val="0"/>
            <w:noProof/>
            <w:webHidden/>
          </w:rPr>
          <w:instrText xml:space="preserve"> PAGEREF _Toc322948492 \h </w:instrText>
        </w:r>
        <w:r w:rsidRPr="001C288C">
          <w:rPr>
            <w:b w:val="0"/>
            <w:noProof/>
            <w:webHidden/>
          </w:rPr>
        </w:r>
        <w:r w:rsidRPr="001C288C">
          <w:rPr>
            <w:b w:val="0"/>
            <w:noProof/>
            <w:webHidden/>
          </w:rPr>
          <w:fldChar w:fldCharType="separate"/>
        </w:r>
        <w:r w:rsidR="00F65941">
          <w:rPr>
            <w:b w:val="0"/>
            <w:noProof/>
            <w:webHidden/>
          </w:rPr>
          <w:t>24</w:t>
        </w:r>
        <w:r w:rsidRPr="001C288C">
          <w:rPr>
            <w:b w:val="0"/>
            <w:noProof/>
            <w:webHidden/>
          </w:rPr>
          <w:fldChar w:fldCharType="end"/>
        </w:r>
      </w:hyperlink>
    </w:p>
    <w:p w:rsidR="00BF644E" w:rsidRPr="001C288C" w:rsidRDefault="00EB5B79" w:rsidP="00340B8C">
      <w:pPr>
        <w:pStyle w:val="TOC2"/>
        <w:rPr>
          <w:rFonts w:asciiTheme="minorHAnsi" w:eastAsiaTheme="minorEastAsia" w:hAnsiTheme="minorHAnsi" w:cstheme="minorBidi"/>
          <w:noProof/>
          <w:sz w:val="22"/>
          <w:szCs w:val="22"/>
        </w:rPr>
      </w:pPr>
      <w:hyperlink w:anchor="_Toc322948494" w:history="1">
        <w:r w:rsidR="00BF644E" w:rsidRPr="001C288C">
          <w:rPr>
            <w:rStyle w:val="Hyperlink"/>
            <w:noProof/>
          </w:rPr>
          <w:t>4.1</w:t>
        </w:r>
        <w:r w:rsidR="00BF644E" w:rsidRPr="001C288C">
          <w:rPr>
            <w:rFonts w:asciiTheme="minorHAnsi" w:eastAsiaTheme="minorEastAsia" w:hAnsiTheme="minorHAnsi" w:cstheme="minorBidi"/>
            <w:noProof/>
            <w:sz w:val="22"/>
            <w:szCs w:val="22"/>
          </w:rPr>
          <w:tab/>
        </w:r>
        <w:r w:rsidR="00BF644E" w:rsidRPr="001C288C">
          <w:rPr>
            <w:rStyle w:val="Hyperlink"/>
            <w:noProof/>
          </w:rPr>
          <w:t>Introduction</w:t>
        </w:r>
        <w:r w:rsidR="00BF644E" w:rsidRPr="001C288C">
          <w:rPr>
            <w:noProof/>
            <w:webHidden/>
          </w:rPr>
          <w:tab/>
        </w:r>
        <w:r w:rsidRPr="001C288C">
          <w:rPr>
            <w:noProof/>
            <w:webHidden/>
          </w:rPr>
          <w:fldChar w:fldCharType="begin"/>
        </w:r>
        <w:r w:rsidR="00BF644E" w:rsidRPr="001C288C">
          <w:rPr>
            <w:noProof/>
            <w:webHidden/>
          </w:rPr>
          <w:instrText xml:space="preserve"> PAGEREF _Toc322948494 \h </w:instrText>
        </w:r>
        <w:r w:rsidRPr="001C288C">
          <w:rPr>
            <w:noProof/>
            <w:webHidden/>
          </w:rPr>
        </w:r>
        <w:r w:rsidRPr="001C288C">
          <w:rPr>
            <w:noProof/>
            <w:webHidden/>
          </w:rPr>
          <w:fldChar w:fldCharType="separate"/>
        </w:r>
        <w:r w:rsidR="00F65941">
          <w:rPr>
            <w:noProof/>
            <w:webHidden/>
          </w:rPr>
          <w:t>24</w:t>
        </w:r>
        <w:r w:rsidRPr="001C288C">
          <w:rPr>
            <w:noProof/>
            <w:webHidden/>
          </w:rPr>
          <w:fldChar w:fldCharType="end"/>
        </w:r>
      </w:hyperlink>
    </w:p>
    <w:p w:rsidR="00BF644E" w:rsidRPr="001C288C" w:rsidRDefault="00EB5B79" w:rsidP="00340B8C">
      <w:pPr>
        <w:pStyle w:val="TOC2"/>
        <w:rPr>
          <w:rFonts w:asciiTheme="minorHAnsi" w:eastAsiaTheme="minorEastAsia" w:hAnsiTheme="minorHAnsi" w:cstheme="minorBidi"/>
          <w:noProof/>
          <w:sz w:val="22"/>
          <w:szCs w:val="22"/>
        </w:rPr>
      </w:pPr>
      <w:hyperlink w:anchor="_Toc322948495" w:history="1">
        <w:r w:rsidR="00BF644E" w:rsidRPr="001C288C">
          <w:rPr>
            <w:rStyle w:val="Hyperlink"/>
            <w:noProof/>
          </w:rPr>
          <w:t>4.2</w:t>
        </w:r>
        <w:r w:rsidR="00BF644E" w:rsidRPr="001C288C">
          <w:rPr>
            <w:rFonts w:asciiTheme="minorHAnsi" w:eastAsiaTheme="minorEastAsia" w:hAnsiTheme="minorHAnsi" w:cstheme="minorBidi"/>
            <w:noProof/>
            <w:sz w:val="22"/>
            <w:szCs w:val="22"/>
          </w:rPr>
          <w:tab/>
        </w:r>
        <w:r w:rsidR="00BF644E" w:rsidRPr="001C288C">
          <w:rPr>
            <w:rStyle w:val="Hyperlink"/>
            <w:noProof/>
          </w:rPr>
          <w:t>Quiz Assessment</w:t>
        </w:r>
        <w:r w:rsidR="00BF644E" w:rsidRPr="001C288C">
          <w:rPr>
            <w:noProof/>
            <w:webHidden/>
          </w:rPr>
          <w:tab/>
        </w:r>
        <w:r w:rsidRPr="001C288C">
          <w:rPr>
            <w:noProof/>
            <w:webHidden/>
          </w:rPr>
          <w:fldChar w:fldCharType="begin"/>
        </w:r>
        <w:r w:rsidR="00BF644E" w:rsidRPr="001C288C">
          <w:rPr>
            <w:noProof/>
            <w:webHidden/>
          </w:rPr>
          <w:instrText xml:space="preserve"> PAGEREF _Toc322948495 \h </w:instrText>
        </w:r>
        <w:r w:rsidRPr="001C288C">
          <w:rPr>
            <w:noProof/>
            <w:webHidden/>
          </w:rPr>
        </w:r>
        <w:r w:rsidRPr="001C288C">
          <w:rPr>
            <w:noProof/>
            <w:webHidden/>
          </w:rPr>
          <w:fldChar w:fldCharType="separate"/>
        </w:r>
        <w:r w:rsidR="00F65941">
          <w:rPr>
            <w:noProof/>
            <w:webHidden/>
          </w:rPr>
          <w:t>27</w:t>
        </w:r>
        <w:r w:rsidRPr="001C288C">
          <w:rPr>
            <w:noProof/>
            <w:webHidden/>
          </w:rPr>
          <w:fldChar w:fldCharType="end"/>
        </w:r>
      </w:hyperlink>
    </w:p>
    <w:p w:rsidR="00BF644E" w:rsidRPr="001C288C" w:rsidRDefault="00EB5B79" w:rsidP="00340B8C">
      <w:pPr>
        <w:pStyle w:val="TOC2"/>
        <w:rPr>
          <w:rFonts w:asciiTheme="minorHAnsi" w:eastAsiaTheme="minorEastAsia" w:hAnsiTheme="minorHAnsi" w:cstheme="minorBidi"/>
          <w:noProof/>
          <w:sz w:val="22"/>
          <w:szCs w:val="22"/>
        </w:rPr>
      </w:pPr>
      <w:hyperlink w:anchor="_Toc322948496" w:history="1">
        <w:r w:rsidR="00BF644E" w:rsidRPr="001C288C">
          <w:rPr>
            <w:rStyle w:val="Hyperlink"/>
            <w:noProof/>
          </w:rPr>
          <w:t>4.3</w:t>
        </w:r>
        <w:r w:rsidR="00BF644E" w:rsidRPr="001C288C">
          <w:rPr>
            <w:rFonts w:asciiTheme="minorHAnsi" w:eastAsiaTheme="minorEastAsia" w:hAnsiTheme="minorHAnsi" w:cstheme="minorBidi"/>
            <w:noProof/>
            <w:sz w:val="22"/>
            <w:szCs w:val="22"/>
          </w:rPr>
          <w:tab/>
        </w:r>
        <w:r w:rsidR="00BF644E" w:rsidRPr="001C288C">
          <w:rPr>
            <w:rStyle w:val="Hyperlink"/>
            <w:noProof/>
          </w:rPr>
          <w:t>Concept Assessment</w:t>
        </w:r>
        <w:r w:rsidR="00BF644E" w:rsidRPr="001C288C">
          <w:rPr>
            <w:noProof/>
            <w:webHidden/>
          </w:rPr>
          <w:tab/>
        </w:r>
        <w:r w:rsidRPr="001C288C">
          <w:rPr>
            <w:noProof/>
            <w:webHidden/>
          </w:rPr>
          <w:fldChar w:fldCharType="begin"/>
        </w:r>
        <w:r w:rsidR="00BF644E" w:rsidRPr="001C288C">
          <w:rPr>
            <w:noProof/>
            <w:webHidden/>
          </w:rPr>
          <w:instrText xml:space="preserve"> PAGEREF _Toc322948496 \h </w:instrText>
        </w:r>
        <w:r w:rsidRPr="001C288C">
          <w:rPr>
            <w:noProof/>
            <w:webHidden/>
          </w:rPr>
        </w:r>
        <w:r w:rsidRPr="001C288C">
          <w:rPr>
            <w:noProof/>
            <w:webHidden/>
          </w:rPr>
          <w:fldChar w:fldCharType="separate"/>
        </w:r>
        <w:r w:rsidR="00F65941">
          <w:rPr>
            <w:noProof/>
            <w:webHidden/>
          </w:rPr>
          <w:t>28</w:t>
        </w:r>
        <w:r w:rsidRPr="001C288C">
          <w:rPr>
            <w:noProof/>
            <w:webHidden/>
          </w:rPr>
          <w:fldChar w:fldCharType="end"/>
        </w:r>
      </w:hyperlink>
    </w:p>
    <w:p w:rsidR="00BF644E" w:rsidRPr="001C288C" w:rsidRDefault="00EB5B79" w:rsidP="00340B8C">
      <w:pPr>
        <w:pStyle w:val="TOC2"/>
        <w:rPr>
          <w:rFonts w:asciiTheme="minorHAnsi" w:eastAsiaTheme="minorEastAsia" w:hAnsiTheme="minorHAnsi" w:cstheme="minorBidi"/>
          <w:noProof/>
          <w:sz w:val="22"/>
          <w:szCs w:val="22"/>
        </w:rPr>
      </w:pPr>
      <w:hyperlink w:anchor="_Toc322948499" w:history="1">
        <w:r w:rsidR="00BF644E" w:rsidRPr="001C288C">
          <w:rPr>
            <w:rStyle w:val="Hyperlink"/>
            <w:noProof/>
          </w:rPr>
          <w:t>4.4</w:t>
        </w:r>
        <w:r w:rsidR="00BF644E" w:rsidRPr="001C288C">
          <w:rPr>
            <w:rFonts w:asciiTheme="minorHAnsi" w:eastAsiaTheme="minorEastAsia" w:hAnsiTheme="minorHAnsi" w:cstheme="minorBidi"/>
            <w:noProof/>
            <w:sz w:val="22"/>
            <w:szCs w:val="22"/>
          </w:rPr>
          <w:tab/>
        </w:r>
        <w:r w:rsidR="00BF644E" w:rsidRPr="001C288C">
          <w:rPr>
            <w:rStyle w:val="Hyperlink"/>
            <w:noProof/>
          </w:rPr>
          <w:t>Level Assessment</w:t>
        </w:r>
        <w:r w:rsidR="00BF644E" w:rsidRPr="001C288C">
          <w:rPr>
            <w:noProof/>
            <w:webHidden/>
          </w:rPr>
          <w:tab/>
        </w:r>
        <w:r w:rsidRPr="001C288C">
          <w:rPr>
            <w:noProof/>
            <w:webHidden/>
          </w:rPr>
          <w:fldChar w:fldCharType="begin"/>
        </w:r>
        <w:r w:rsidR="00BF644E" w:rsidRPr="001C288C">
          <w:rPr>
            <w:noProof/>
            <w:webHidden/>
          </w:rPr>
          <w:instrText xml:space="preserve"> PAGEREF _Toc322948499 \h </w:instrText>
        </w:r>
        <w:r w:rsidRPr="001C288C">
          <w:rPr>
            <w:noProof/>
            <w:webHidden/>
          </w:rPr>
        </w:r>
        <w:r w:rsidRPr="001C288C">
          <w:rPr>
            <w:noProof/>
            <w:webHidden/>
          </w:rPr>
          <w:fldChar w:fldCharType="separate"/>
        </w:r>
        <w:r w:rsidR="00F65941">
          <w:rPr>
            <w:noProof/>
            <w:webHidden/>
          </w:rPr>
          <w:t>31</w:t>
        </w:r>
        <w:r w:rsidRPr="001C288C">
          <w:rPr>
            <w:noProof/>
            <w:webHidden/>
          </w:rPr>
          <w:fldChar w:fldCharType="end"/>
        </w:r>
      </w:hyperlink>
    </w:p>
    <w:p w:rsidR="00BF644E" w:rsidRPr="001C288C" w:rsidRDefault="00EB5B79" w:rsidP="00340B8C">
      <w:pPr>
        <w:pStyle w:val="TOC2"/>
        <w:rPr>
          <w:rFonts w:asciiTheme="minorHAnsi" w:eastAsiaTheme="minorEastAsia" w:hAnsiTheme="minorHAnsi" w:cstheme="minorBidi"/>
          <w:noProof/>
          <w:sz w:val="22"/>
          <w:szCs w:val="22"/>
        </w:rPr>
      </w:pPr>
      <w:hyperlink w:anchor="_Toc322948500" w:history="1">
        <w:r w:rsidR="00BF644E" w:rsidRPr="001C288C">
          <w:rPr>
            <w:rStyle w:val="Hyperlink"/>
            <w:noProof/>
          </w:rPr>
          <w:t>4.5</w:t>
        </w:r>
        <w:r w:rsidR="00BF644E" w:rsidRPr="001C288C">
          <w:rPr>
            <w:rFonts w:asciiTheme="minorHAnsi" w:eastAsiaTheme="minorEastAsia" w:hAnsiTheme="minorHAnsi" w:cstheme="minorBidi"/>
            <w:noProof/>
            <w:sz w:val="22"/>
            <w:szCs w:val="22"/>
          </w:rPr>
          <w:tab/>
        </w:r>
        <w:r w:rsidR="00BF644E" w:rsidRPr="001C288C">
          <w:rPr>
            <w:rStyle w:val="Hyperlink"/>
            <w:noProof/>
          </w:rPr>
          <w:t>Results</w:t>
        </w:r>
        <w:r w:rsidR="00BF644E" w:rsidRPr="001C288C">
          <w:rPr>
            <w:noProof/>
            <w:webHidden/>
          </w:rPr>
          <w:tab/>
        </w:r>
        <w:r w:rsidRPr="001C288C">
          <w:rPr>
            <w:noProof/>
            <w:webHidden/>
          </w:rPr>
          <w:fldChar w:fldCharType="begin"/>
        </w:r>
        <w:r w:rsidR="00BF644E" w:rsidRPr="001C288C">
          <w:rPr>
            <w:noProof/>
            <w:webHidden/>
          </w:rPr>
          <w:instrText xml:space="preserve"> PAGEREF _Toc322948500 \h </w:instrText>
        </w:r>
        <w:r w:rsidRPr="001C288C">
          <w:rPr>
            <w:noProof/>
            <w:webHidden/>
          </w:rPr>
        </w:r>
        <w:r w:rsidRPr="001C288C">
          <w:rPr>
            <w:noProof/>
            <w:webHidden/>
          </w:rPr>
          <w:fldChar w:fldCharType="separate"/>
        </w:r>
        <w:r w:rsidR="00F65941">
          <w:rPr>
            <w:noProof/>
            <w:webHidden/>
          </w:rPr>
          <w:t>34</w:t>
        </w:r>
        <w:r w:rsidRPr="001C288C">
          <w:rPr>
            <w:noProof/>
            <w:webHidden/>
          </w:rPr>
          <w:fldChar w:fldCharType="end"/>
        </w:r>
      </w:hyperlink>
    </w:p>
    <w:p w:rsidR="00BF644E" w:rsidRPr="001C288C" w:rsidRDefault="00EB5B79" w:rsidP="00340B8C">
      <w:pPr>
        <w:pStyle w:val="TOC2"/>
        <w:rPr>
          <w:rFonts w:asciiTheme="minorHAnsi" w:eastAsiaTheme="minorEastAsia" w:hAnsiTheme="minorHAnsi" w:cstheme="minorBidi"/>
          <w:noProof/>
          <w:sz w:val="22"/>
          <w:szCs w:val="22"/>
        </w:rPr>
      </w:pPr>
      <w:hyperlink w:anchor="_Toc322948501" w:history="1">
        <w:r w:rsidR="00BF644E" w:rsidRPr="001C288C">
          <w:rPr>
            <w:rStyle w:val="Hyperlink"/>
            <w:noProof/>
          </w:rPr>
          <w:t>4.6</w:t>
        </w:r>
        <w:r w:rsidR="00BF644E" w:rsidRPr="001C288C">
          <w:rPr>
            <w:rFonts w:asciiTheme="minorHAnsi" w:eastAsiaTheme="minorEastAsia" w:hAnsiTheme="minorHAnsi" w:cstheme="minorBidi"/>
            <w:noProof/>
            <w:sz w:val="22"/>
            <w:szCs w:val="22"/>
          </w:rPr>
          <w:tab/>
        </w:r>
        <w:r w:rsidR="00BF644E" w:rsidRPr="001C288C">
          <w:rPr>
            <w:rStyle w:val="Hyperlink"/>
            <w:noProof/>
          </w:rPr>
          <w:t>Discussion</w:t>
        </w:r>
        <w:r w:rsidR="00BF644E" w:rsidRPr="001C288C">
          <w:rPr>
            <w:noProof/>
            <w:webHidden/>
          </w:rPr>
          <w:tab/>
        </w:r>
        <w:r w:rsidRPr="001C288C">
          <w:rPr>
            <w:noProof/>
            <w:webHidden/>
          </w:rPr>
          <w:fldChar w:fldCharType="begin"/>
        </w:r>
        <w:r w:rsidR="00BF644E" w:rsidRPr="001C288C">
          <w:rPr>
            <w:noProof/>
            <w:webHidden/>
          </w:rPr>
          <w:instrText xml:space="preserve"> PAGEREF _Toc322948501 \h </w:instrText>
        </w:r>
        <w:r w:rsidRPr="001C288C">
          <w:rPr>
            <w:noProof/>
            <w:webHidden/>
          </w:rPr>
        </w:r>
        <w:r w:rsidRPr="001C288C">
          <w:rPr>
            <w:noProof/>
            <w:webHidden/>
          </w:rPr>
          <w:fldChar w:fldCharType="separate"/>
        </w:r>
        <w:r w:rsidR="00F65941">
          <w:rPr>
            <w:noProof/>
            <w:webHidden/>
          </w:rPr>
          <w:t>35</w:t>
        </w:r>
        <w:r w:rsidRPr="001C288C">
          <w:rPr>
            <w:noProof/>
            <w:webHidden/>
          </w:rPr>
          <w:fldChar w:fldCharType="end"/>
        </w:r>
      </w:hyperlink>
    </w:p>
    <w:p w:rsidR="00BF644E" w:rsidRPr="001C288C" w:rsidRDefault="00EB5B79" w:rsidP="00340B8C">
      <w:pPr>
        <w:pStyle w:val="TOC1"/>
        <w:tabs>
          <w:tab w:val="right" w:leader="dot" w:pos="9350"/>
        </w:tabs>
        <w:spacing w:line="360" w:lineRule="auto"/>
        <w:ind w:right="-180"/>
        <w:jc w:val="both"/>
        <w:rPr>
          <w:rFonts w:asciiTheme="minorHAnsi" w:eastAsiaTheme="minorEastAsia" w:hAnsiTheme="minorHAnsi" w:cstheme="minorBidi"/>
          <w:b w:val="0"/>
          <w:bCs w:val="0"/>
          <w:noProof/>
          <w:sz w:val="22"/>
          <w:szCs w:val="22"/>
        </w:rPr>
      </w:pPr>
      <w:hyperlink w:anchor="_Toc322948502" w:history="1">
        <w:r w:rsidR="00BF644E" w:rsidRPr="001C288C">
          <w:rPr>
            <w:rStyle w:val="Hyperlink"/>
            <w:b w:val="0"/>
            <w:noProof/>
          </w:rPr>
          <w:t>CHAPTER 5</w:t>
        </w:r>
        <w:r w:rsidR="00D23FA7">
          <w:rPr>
            <w:rStyle w:val="Hyperlink"/>
            <w:b w:val="0"/>
            <w:noProof/>
          </w:rPr>
          <w:t xml:space="preserve">   ADAPTATION</w:t>
        </w:r>
        <w:r w:rsidR="00BF644E" w:rsidRPr="001C288C">
          <w:rPr>
            <w:b w:val="0"/>
            <w:noProof/>
            <w:webHidden/>
          </w:rPr>
          <w:tab/>
        </w:r>
        <w:r w:rsidRPr="001C288C">
          <w:rPr>
            <w:b w:val="0"/>
            <w:noProof/>
            <w:webHidden/>
          </w:rPr>
          <w:fldChar w:fldCharType="begin"/>
        </w:r>
        <w:r w:rsidR="00BF644E" w:rsidRPr="001C288C">
          <w:rPr>
            <w:b w:val="0"/>
            <w:noProof/>
            <w:webHidden/>
          </w:rPr>
          <w:instrText xml:space="preserve"> PAGEREF _Toc322948502 \h </w:instrText>
        </w:r>
        <w:r w:rsidRPr="001C288C">
          <w:rPr>
            <w:b w:val="0"/>
            <w:noProof/>
            <w:webHidden/>
          </w:rPr>
        </w:r>
        <w:r w:rsidRPr="001C288C">
          <w:rPr>
            <w:b w:val="0"/>
            <w:noProof/>
            <w:webHidden/>
          </w:rPr>
          <w:fldChar w:fldCharType="separate"/>
        </w:r>
        <w:r w:rsidR="00F65941">
          <w:rPr>
            <w:b w:val="0"/>
            <w:noProof/>
            <w:webHidden/>
          </w:rPr>
          <w:t>36</w:t>
        </w:r>
        <w:r w:rsidRPr="001C288C">
          <w:rPr>
            <w:b w:val="0"/>
            <w:noProof/>
            <w:webHidden/>
          </w:rPr>
          <w:fldChar w:fldCharType="end"/>
        </w:r>
      </w:hyperlink>
    </w:p>
    <w:p w:rsidR="00BF644E" w:rsidRPr="001C288C" w:rsidRDefault="00EB5B79" w:rsidP="00340B8C">
      <w:pPr>
        <w:pStyle w:val="TOC2"/>
        <w:rPr>
          <w:rFonts w:asciiTheme="minorHAnsi" w:eastAsiaTheme="minorEastAsia" w:hAnsiTheme="minorHAnsi" w:cstheme="minorBidi"/>
          <w:noProof/>
          <w:sz w:val="22"/>
          <w:szCs w:val="22"/>
        </w:rPr>
      </w:pPr>
      <w:hyperlink w:anchor="_Toc322948504" w:history="1">
        <w:r w:rsidR="00BF644E" w:rsidRPr="001C288C">
          <w:rPr>
            <w:rStyle w:val="Hyperlink"/>
            <w:noProof/>
          </w:rPr>
          <w:t>5.1</w:t>
        </w:r>
        <w:r w:rsidR="00BF644E" w:rsidRPr="001C288C">
          <w:rPr>
            <w:rFonts w:asciiTheme="minorHAnsi" w:eastAsiaTheme="minorEastAsia" w:hAnsiTheme="minorHAnsi" w:cstheme="minorBidi"/>
            <w:noProof/>
            <w:sz w:val="22"/>
            <w:szCs w:val="22"/>
          </w:rPr>
          <w:tab/>
        </w:r>
        <w:r w:rsidR="00BF644E" w:rsidRPr="001C288C">
          <w:rPr>
            <w:rStyle w:val="Hyperlink"/>
            <w:noProof/>
          </w:rPr>
          <w:t>Introduction</w:t>
        </w:r>
        <w:r w:rsidR="00BF644E" w:rsidRPr="001C288C">
          <w:rPr>
            <w:noProof/>
            <w:webHidden/>
          </w:rPr>
          <w:tab/>
        </w:r>
        <w:r w:rsidRPr="001C288C">
          <w:rPr>
            <w:noProof/>
            <w:webHidden/>
          </w:rPr>
          <w:fldChar w:fldCharType="begin"/>
        </w:r>
        <w:r w:rsidR="00BF644E" w:rsidRPr="001C288C">
          <w:rPr>
            <w:noProof/>
            <w:webHidden/>
          </w:rPr>
          <w:instrText xml:space="preserve"> PAGEREF _Toc322948504 \h </w:instrText>
        </w:r>
        <w:r w:rsidRPr="001C288C">
          <w:rPr>
            <w:noProof/>
            <w:webHidden/>
          </w:rPr>
        </w:r>
        <w:r w:rsidRPr="001C288C">
          <w:rPr>
            <w:noProof/>
            <w:webHidden/>
          </w:rPr>
          <w:fldChar w:fldCharType="separate"/>
        </w:r>
        <w:r w:rsidR="00F65941">
          <w:rPr>
            <w:noProof/>
            <w:webHidden/>
          </w:rPr>
          <w:t>36</w:t>
        </w:r>
        <w:r w:rsidRPr="001C288C">
          <w:rPr>
            <w:noProof/>
            <w:webHidden/>
          </w:rPr>
          <w:fldChar w:fldCharType="end"/>
        </w:r>
      </w:hyperlink>
    </w:p>
    <w:p w:rsidR="00BF644E" w:rsidRPr="001C288C" w:rsidRDefault="00EB5B79" w:rsidP="00340B8C">
      <w:pPr>
        <w:pStyle w:val="TOC2"/>
        <w:rPr>
          <w:rFonts w:asciiTheme="minorHAnsi" w:eastAsiaTheme="minorEastAsia" w:hAnsiTheme="minorHAnsi" w:cstheme="minorBidi"/>
          <w:noProof/>
          <w:sz w:val="22"/>
          <w:szCs w:val="22"/>
        </w:rPr>
      </w:pPr>
      <w:hyperlink w:anchor="_Toc322948505" w:history="1">
        <w:r w:rsidR="00BF644E" w:rsidRPr="001C288C">
          <w:rPr>
            <w:rStyle w:val="Hyperlink"/>
            <w:noProof/>
          </w:rPr>
          <w:t>5.2</w:t>
        </w:r>
        <w:r w:rsidR="00BF644E" w:rsidRPr="001C288C">
          <w:rPr>
            <w:rFonts w:asciiTheme="minorHAnsi" w:eastAsiaTheme="minorEastAsia" w:hAnsiTheme="minorHAnsi" w:cstheme="minorBidi"/>
            <w:noProof/>
            <w:sz w:val="22"/>
            <w:szCs w:val="22"/>
          </w:rPr>
          <w:tab/>
        </w:r>
        <w:r w:rsidR="00BF644E" w:rsidRPr="001C288C">
          <w:rPr>
            <w:rStyle w:val="Hyperlink"/>
            <w:noProof/>
          </w:rPr>
          <w:t>Difficulty Adaptation</w:t>
        </w:r>
        <w:r w:rsidR="00BF644E" w:rsidRPr="001C288C">
          <w:rPr>
            <w:noProof/>
            <w:webHidden/>
          </w:rPr>
          <w:tab/>
        </w:r>
        <w:r w:rsidRPr="001C288C">
          <w:rPr>
            <w:noProof/>
            <w:webHidden/>
          </w:rPr>
          <w:fldChar w:fldCharType="begin"/>
        </w:r>
        <w:r w:rsidR="00BF644E" w:rsidRPr="001C288C">
          <w:rPr>
            <w:noProof/>
            <w:webHidden/>
          </w:rPr>
          <w:instrText xml:space="preserve"> PAGEREF _Toc322948505 \h </w:instrText>
        </w:r>
        <w:r w:rsidRPr="001C288C">
          <w:rPr>
            <w:noProof/>
            <w:webHidden/>
          </w:rPr>
        </w:r>
        <w:r w:rsidRPr="001C288C">
          <w:rPr>
            <w:noProof/>
            <w:webHidden/>
          </w:rPr>
          <w:fldChar w:fldCharType="separate"/>
        </w:r>
        <w:r w:rsidR="00F65941">
          <w:rPr>
            <w:noProof/>
            <w:webHidden/>
          </w:rPr>
          <w:t>38</w:t>
        </w:r>
        <w:r w:rsidRPr="001C288C">
          <w:rPr>
            <w:noProof/>
            <w:webHidden/>
          </w:rPr>
          <w:fldChar w:fldCharType="end"/>
        </w:r>
      </w:hyperlink>
    </w:p>
    <w:p w:rsidR="00BF644E" w:rsidRPr="001C288C" w:rsidRDefault="00EB5B79" w:rsidP="00340B8C">
      <w:pPr>
        <w:pStyle w:val="TOC2"/>
        <w:rPr>
          <w:rFonts w:asciiTheme="minorHAnsi" w:eastAsiaTheme="minorEastAsia" w:hAnsiTheme="minorHAnsi" w:cstheme="minorBidi"/>
          <w:noProof/>
          <w:sz w:val="22"/>
          <w:szCs w:val="22"/>
        </w:rPr>
      </w:pPr>
      <w:hyperlink w:anchor="_Toc322948506" w:history="1">
        <w:r w:rsidR="00BF644E" w:rsidRPr="001C288C">
          <w:rPr>
            <w:rStyle w:val="Hyperlink"/>
            <w:noProof/>
          </w:rPr>
          <w:t>5.3</w:t>
        </w:r>
        <w:r w:rsidR="00BF644E" w:rsidRPr="001C288C">
          <w:rPr>
            <w:rFonts w:asciiTheme="minorHAnsi" w:eastAsiaTheme="minorEastAsia" w:hAnsiTheme="minorHAnsi" w:cstheme="minorBidi"/>
            <w:noProof/>
            <w:sz w:val="22"/>
            <w:szCs w:val="22"/>
          </w:rPr>
          <w:tab/>
        </w:r>
        <w:r w:rsidR="00BF644E" w:rsidRPr="001C288C">
          <w:rPr>
            <w:rStyle w:val="Hyperlink"/>
            <w:noProof/>
          </w:rPr>
          <w:t>Level Adaptation</w:t>
        </w:r>
        <w:r w:rsidR="00BF644E" w:rsidRPr="001C288C">
          <w:rPr>
            <w:noProof/>
            <w:webHidden/>
          </w:rPr>
          <w:tab/>
        </w:r>
        <w:r w:rsidRPr="001C288C">
          <w:rPr>
            <w:noProof/>
            <w:webHidden/>
          </w:rPr>
          <w:fldChar w:fldCharType="begin"/>
        </w:r>
        <w:r w:rsidR="00BF644E" w:rsidRPr="001C288C">
          <w:rPr>
            <w:noProof/>
            <w:webHidden/>
          </w:rPr>
          <w:instrText xml:space="preserve"> PAGEREF _Toc322948506 \h </w:instrText>
        </w:r>
        <w:r w:rsidRPr="001C288C">
          <w:rPr>
            <w:noProof/>
            <w:webHidden/>
          </w:rPr>
        </w:r>
        <w:r w:rsidRPr="001C288C">
          <w:rPr>
            <w:noProof/>
            <w:webHidden/>
          </w:rPr>
          <w:fldChar w:fldCharType="separate"/>
        </w:r>
        <w:r w:rsidR="00F65941">
          <w:rPr>
            <w:noProof/>
            <w:webHidden/>
          </w:rPr>
          <w:t>40</w:t>
        </w:r>
        <w:r w:rsidRPr="001C288C">
          <w:rPr>
            <w:noProof/>
            <w:webHidden/>
          </w:rPr>
          <w:fldChar w:fldCharType="end"/>
        </w:r>
      </w:hyperlink>
    </w:p>
    <w:p w:rsidR="00BF644E" w:rsidRPr="001C288C" w:rsidRDefault="00EB5B79" w:rsidP="00340B8C">
      <w:pPr>
        <w:pStyle w:val="TOC2"/>
        <w:rPr>
          <w:rFonts w:asciiTheme="minorHAnsi" w:eastAsiaTheme="minorEastAsia" w:hAnsiTheme="minorHAnsi" w:cstheme="minorBidi"/>
          <w:noProof/>
          <w:sz w:val="22"/>
          <w:szCs w:val="22"/>
        </w:rPr>
      </w:pPr>
      <w:hyperlink w:anchor="_Toc322948507" w:history="1">
        <w:r w:rsidR="00BF644E" w:rsidRPr="001C288C">
          <w:rPr>
            <w:rStyle w:val="Hyperlink"/>
            <w:noProof/>
          </w:rPr>
          <w:t>5.4</w:t>
        </w:r>
        <w:r w:rsidR="00BF644E" w:rsidRPr="001C288C">
          <w:rPr>
            <w:rFonts w:asciiTheme="minorHAnsi" w:eastAsiaTheme="minorEastAsia" w:hAnsiTheme="minorHAnsi" w:cstheme="minorBidi"/>
            <w:noProof/>
            <w:sz w:val="22"/>
            <w:szCs w:val="22"/>
          </w:rPr>
          <w:tab/>
        </w:r>
        <w:r w:rsidR="00BF644E" w:rsidRPr="001C288C">
          <w:rPr>
            <w:rStyle w:val="Hyperlink"/>
            <w:noProof/>
          </w:rPr>
          <w:t>Results</w:t>
        </w:r>
        <w:r w:rsidR="00BF644E" w:rsidRPr="001C288C">
          <w:rPr>
            <w:noProof/>
            <w:webHidden/>
          </w:rPr>
          <w:tab/>
        </w:r>
        <w:r w:rsidRPr="001C288C">
          <w:rPr>
            <w:noProof/>
            <w:webHidden/>
          </w:rPr>
          <w:fldChar w:fldCharType="begin"/>
        </w:r>
        <w:r w:rsidR="00BF644E" w:rsidRPr="001C288C">
          <w:rPr>
            <w:noProof/>
            <w:webHidden/>
          </w:rPr>
          <w:instrText xml:space="preserve"> PAGEREF _Toc322948507 \h </w:instrText>
        </w:r>
        <w:r w:rsidRPr="001C288C">
          <w:rPr>
            <w:noProof/>
            <w:webHidden/>
          </w:rPr>
        </w:r>
        <w:r w:rsidRPr="001C288C">
          <w:rPr>
            <w:noProof/>
            <w:webHidden/>
          </w:rPr>
          <w:fldChar w:fldCharType="separate"/>
        </w:r>
        <w:r w:rsidR="00F65941">
          <w:rPr>
            <w:noProof/>
            <w:webHidden/>
          </w:rPr>
          <w:t>43</w:t>
        </w:r>
        <w:r w:rsidRPr="001C288C">
          <w:rPr>
            <w:noProof/>
            <w:webHidden/>
          </w:rPr>
          <w:fldChar w:fldCharType="end"/>
        </w:r>
      </w:hyperlink>
    </w:p>
    <w:p w:rsidR="00BF644E" w:rsidRPr="001C288C" w:rsidRDefault="00EB5B79" w:rsidP="00340B8C">
      <w:pPr>
        <w:pStyle w:val="TOC2"/>
        <w:rPr>
          <w:rFonts w:asciiTheme="minorHAnsi" w:eastAsiaTheme="minorEastAsia" w:hAnsiTheme="minorHAnsi" w:cstheme="minorBidi"/>
          <w:noProof/>
          <w:sz w:val="22"/>
          <w:szCs w:val="22"/>
        </w:rPr>
      </w:pPr>
      <w:hyperlink w:anchor="_Toc322948508" w:history="1">
        <w:r w:rsidR="00BF644E" w:rsidRPr="001C288C">
          <w:rPr>
            <w:rStyle w:val="Hyperlink"/>
            <w:noProof/>
          </w:rPr>
          <w:t>5.5</w:t>
        </w:r>
        <w:r w:rsidR="00BF644E" w:rsidRPr="001C288C">
          <w:rPr>
            <w:rFonts w:asciiTheme="minorHAnsi" w:eastAsiaTheme="minorEastAsia" w:hAnsiTheme="minorHAnsi" w:cstheme="minorBidi"/>
            <w:noProof/>
            <w:sz w:val="22"/>
            <w:szCs w:val="22"/>
          </w:rPr>
          <w:tab/>
        </w:r>
        <w:r w:rsidR="00BF644E" w:rsidRPr="001C288C">
          <w:rPr>
            <w:rStyle w:val="Hyperlink"/>
            <w:noProof/>
          </w:rPr>
          <w:t>Discussion</w:t>
        </w:r>
        <w:r w:rsidR="00BF644E" w:rsidRPr="001C288C">
          <w:rPr>
            <w:noProof/>
            <w:webHidden/>
          </w:rPr>
          <w:tab/>
        </w:r>
        <w:r w:rsidRPr="001C288C">
          <w:rPr>
            <w:noProof/>
            <w:webHidden/>
          </w:rPr>
          <w:fldChar w:fldCharType="begin"/>
        </w:r>
        <w:r w:rsidR="00BF644E" w:rsidRPr="001C288C">
          <w:rPr>
            <w:noProof/>
            <w:webHidden/>
          </w:rPr>
          <w:instrText xml:space="preserve"> PAGEREF _Toc322948508 \h </w:instrText>
        </w:r>
        <w:r w:rsidRPr="001C288C">
          <w:rPr>
            <w:noProof/>
            <w:webHidden/>
          </w:rPr>
        </w:r>
        <w:r w:rsidRPr="001C288C">
          <w:rPr>
            <w:noProof/>
            <w:webHidden/>
          </w:rPr>
          <w:fldChar w:fldCharType="separate"/>
        </w:r>
        <w:r w:rsidR="00F65941">
          <w:rPr>
            <w:noProof/>
            <w:webHidden/>
          </w:rPr>
          <w:t>45</w:t>
        </w:r>
        <w:r w:rsidRPr="001C288C">
          <w:rPr>
            <w:noProof/>
            <w:webHidden/>
          </w:rPr>
          <w:fldChar w:fldCharType="end"/>
        </w:r>
      </w:hyperlink>
    </w:p>
    <w:p w:rsidR="00BF644E" w:rsidRPr="001C288C" w:rsidRDefault="00EB5B79" w:rsidP="00340B8C">
      <w:pPr>
        <w:pStyle w:val="TOC1"/>
        <w:tabs>
          <w:tab w:val="right" w:leader="dot" w:pos="9350"/>
        </w:tabs>
        <w:spacing w:line="360" w:lineRule="auto"/>
        <w:ind w:right="-180"/>
        <w:jc w:val="both"/>
        <w:rPr>
          <w:rFonts w:asciiTheme="minorHAnsi" w:eastAsiaTheme="minorEastAsia" w:hAnsiTheme="minorHAnsi" w:cstheme="minorBidi"/>
          <w:b w:val="0"/>
          <w:bCs w:val="0"/>
          <w:noProof/>
          <w:sz w:val="22"/>
          <w:szCs w:val="22"/>
        </w:rPr>
      </w:pPr>
      <w:hyperlink w:anchor="_Toc322948509" w:history="1">
        <w:r w:rsidR="00BF644E" w:rsidRPr="001C288C">
          <w:rPr>
            <w:rStyle w:val="Hyperlink"/>
            <w:b w:val="0"/>
            <w:noProof/>
          </w:rPr>
          <w:t>CHAPTER 6</w:t>
        </w:r>
        <w:r w:rsidR="00D23FA7">
          <w:rPr>
            <w:rStyle w:val="Hyperlink"/>
            <w:b w:val="0"/>
            <w:noProof/>
          </w:rPr>
          <w:t xml:space="preserve">   VALIDATION</w:t>
        </w:r>
        <w:r w:rsidR="00BF644E" w:rsidRPr="001C288C">
          <w:rPr>
            <w:b w:val="0"/>
            <w:noProof/>
            <w:webHidden/>
          </w:rPr>
          <w:tab/>
        </w:r>
        <w:r w:rsidRPr="001C288C">
          <w:rPr>
            <w:b w:val="0"/>
            <w:noProof/>
            <w:webHidden/>
          </w:rPr>
          <w:fldChar w:fldCharType="begin"/>
        </w:r>
        <w:r w:rsidR="00BF644E" w:rsidRPr="001C288C">
          <w:rPr>
            <w:b w:val="0"/>
            <w:noProof/>
            <w:webHidden/>
          </w:rPr>
          <w:instrText xml:space="preserve"> PAGEREF _Toc322948509 \h </w:instrText>
        </w:r>
        <w:r w:rsidRPr="001C288C">
          <w:rPr>
            <w:b w:val="0"/>
            <w:noProof/>
            <w:webHidden/>
          </w:rPr>
        </w:r>
        <w:r w:rsidRPr="001C288C">
          <w:rPr>
            <w:b w:val="0"/>
            <w:noProof/>
            <w:webHidden/>
          </w:rPr>
          <w:fldChar w:fldCharType="separate"/>
        </w:r>
        <w:r w:rsidR="00F65941">
          <w:rPr>
            <w:b w:val="0"/>
            <w:noProof/>
            <w:webHidden/>
          </w:rPr>
          <w:t>46</w:t>
        </w:r>
        <w:r w:rsidRPr="001C288C">
          <w:rPr>
            <w:b w:val="0"/>
            <w:noProof/>
            <w:webHidden/>
          </w:rPr>
          <w:fldChar w:fldCharType="end"/>
        </w:r>
      </w:hyperlink>
    </w:p>
    <w:p w:rsidR="00BF644E" w:rsidRPr="001C288C" w:rsidRDefault="00EB5B79" w:rsidP="00340B8C">
      <w:pPr>
        <w:pStyle w:val="TOC2"/>
        <w:rPr>
          <w:rFonts w:asciiTheme="minorHAnsi" w:eastAsiaTheme="minorEastAsia" w:hAnsiTheme="minorHAnsi" w:cstheme="minorBidi"/>
          <w:noProof/>
          <w:sz w:val="22"/>
          <w:szCs w:val="22"/>
        </w:rPr>
      </w:pPr>
      <w:hyperlink w:anchor="_Toc322948511" w:history="1">
        <w:r w:rsidR="00BF644E" w:rsidRPr="001C288C">
          <w:rPr>
            <w:rStyle w:val="Hyperlink"/>
            <w:noProof/>
          </w:rPr>
          <w:t>6.1</w:t>
        </w:r>
        <w:r w:rsidR="00BF644E" w:rsidRPr="001C288C">
          <w:rPr>
            <w:rFonts w:asciiTheme="minorHAnsi" w:eastAsiaTheme="minorEastAsia" w:hAnsiTheme="minorHAnsi" w:cstheme="minorBidi"/>
            <w:noProof/>
            <w:sz w:val="22"/>
            <w:szCs w:val="22"/>
          </w:rPr>
          <w:tab/>
        </w:r>
        <w:r w:rsidR="00BF644E" w:rsidRPr="001C288C">
          <w:rPr>
            <w:rStyle w:val="Hyperlink"/>
            <w:noProof/>
          </w:rPr>
          <w:t>Validation Goal</w:t>
        </w:r>
        <w:r w:rsidR="00BF644E" w:rsidRPr="001C288C">
          <w:rPr>
            <w:noProof/>
            <w:webHidden/>
          </w:rPr>
          <w:tab/>
        </w:r>
        <w:r w:rsidRPr="001C288C">
          <w:rPr>
            <w:noProof/>
            <w:webHidden/>
          </w:rPr>
          <w:fldChar w:fldCharType="begin"/>
        </w:r>
        <w:r w:rsidR="00BF644E" w:rsidRPr="001C288C">
          <w:rPr>
            <w:noProof/>
            <w:webHidden/>
          </w:rPr>
          <w:instrText xml:space="preserve"> PAGEREF _Toc322948511 \h </w:instrText>
        </w:r>
        <w:r w:rsidRPr="001C288C">
          <w:rPr>
            <w:noProof/>
            <w:webHidden/>
          </w:rPr>
        </w:r>
        <w:r w:rsidRPr="001C288C">
          <w:rPr>
            <w:noProof/>
            <w:webHidden/>
          </w:rPr>
          <w:fldChar w:fldCharType="separate"/>
        </w:r>
        <w:r w:rsidR="00F65941">
          <w:rPr>
            <w:noProof/>
            <w:webHidden/>
          </w:rPr>
          <w:t>47</w:t>
        </w:r>
        <w:r w:rsidRPr="001C288C">
          <w:rPr>
            <w:noProof/>
            <w:webHidden/>
          </w:rPr>
          <w:fldChar w:fldCharType="end"/>
        </w:r>
      </w:hyperlink>
      <w:hyperlink w:anchor="_Toc322948512" w:history="1"/>
    </w:p>
    <w:p w:rsidR="00BF644E" w:rsidRPr="001C288C" w:rsidRDefault="00EB5B79" w:rsidP="00340B8C">
      <w:pPr>
        <w:pStyle w:val="TOC2"/>
        <w:rPr>
          <w:rFonts w:asciiTheme="minorHAnsi" w:eastAsiaTheme="minorEastAsia" w:hAnsiTheme="minorHAnsi" w:cstheme="minorBidi"/>
          <w:noProof/>
          <w:sz w:val="22"/>
          <w:szCs w:val="22"/>
        </w:rPr>
      </w:pPr>
      <w:hyperlink w:anchor="_Toc322948515" w:history="1">
        <w:r w:rsidR="00BF644E" w:rsidRPr="001C288C">
          <w:rPr>
            <w:rStyle w:val="Hyperlink"/>
            <w:noProof/>
          </w:rPr>
          <w:t>6.2</w:t>
        </w:r>
        <w:r w:rsidR="00BF644E" w:rsidRPr="001C288C">
          <w:rPr>
            <w:rFonts w:asciiTheme="minorHAnsi" w:eastAsiaTheme="minorEastAsia" w:hAnsiTheme="minorHAnsi" w:cstheme="minorBidi"/>
            <w:noProof/>
            <w:sz w:val="22"/>
            <w:szCs w:val="22"/>
          </w:rPr>
          <w:tab/>
        </w:r>
        <w:r w:rsidR="00BF644E" w:rsidRPr="001C288C">
          <w:rPr>
            <w:rStyle w:val="Hyperlink"/>
            <w:noProof/>
          </w:rPr>
          <w:t>Steps for validation</w:t>
        </w:r>
        <w:r w:rsidR="00BF644E" w:rsidRPr="001C288C">
          <w:rPr>
            <w:noProof/>
            <w:webHidden/>
          </w:rPr>
          <w:tab/>
        </w:r>
        <w:r w:rsidRPr="001C288C">
          <w:rPr>
            <w:noProof/>
            <w:webHidden/>
          </w:rPr>
          <w:fldChar w:fldCharType="begin"/>
        </w:r>
        <w:r w:rsidR="00BF644E" w:rsidRPr="001C288C">
          <w:rPr>
            <w:noProof/>
            <w:webHidden/>
          </w:rPr>
          <w:instrText xml:space="preserve"> PAGEREF _Toc322948515 \h </w:instrText>
        </w:r>
        <w:r w:rsidRPr="001C288C">
          <w:rPr>
            <w:noProof/>
            <w:webHidden/>
          </w:rPr>
        </w:r>
        <w:r w:rsidRPr="001C288C">
          <w:rPr>
            <w:noProof/>
            <w:webHidden/>
          </w:rPr>
          <w:fldChar w:fldCharType="separate"/>
        </w:r>
        <w:r w:rsidR="00F65941">
          <w:rPr>
            <w:noProof/>
            <w:webHidden/>
          </w:rPr>
          <w:t>47</w:t>
        </w:r>
        <w:r w:rsidRPr="001C288C">
          <w:rPr>
            <w:noProof/>
            <w:webHidden/>
          </w:rPr>
          <w:fldChar w:fldCharType="end"/>
        </w:r>
      </w:hyperlink>
    </w:p>
    <w:p w:rsidR="00BF644E" w:rsidRPr="001C288C" w:rsidRDefault="00EB5B79" w:rsidP="00340B8C">
      <w:pPr>
        <w:pStyle w:val="TOC2"/>
        <w:rPr>
          <w:rFonts w:asciiTheme="minorHAnsi" w:eastAsiaTheme="minorEastAsia" w:hAnsiTheme="minorHAnsi" w:cstheme="minorBidi"/>
          <w:noProof/>
          <w:sz w:val="22"/>
          <w:szCs w:val="22"/>
        </w:rPr>
      </w:pPr>
      <w:hyperlink w:anchor="_Toc322948516" w:history="1">
        <w:r w:rsidR="00BF644E" w:rsidRPr="001C288C">
          <w:rPr>
            <w:rStyle w:val="Hyperlink"/>
            <w:noProof/>
          </w:rPr>
          <w:t>6.3</w:t>
        </w:r>
        <w:r w:rsidR="00BF644E" w:rsidRPr="001C288C">
          <w:rPr>
            <w:rFonts w:asciiTheme="minorHAnsi" w:eastAsiaTheme="minorEastAsia" w:hAnsiTheme="minorHAnsi" w:cstheme="minorBidi"/>
            <w:noProof/>
            <w:sz w:val="22"/>
            <w:szCs w:val="22"/>
          </w:rPr>
          <w:tab/>
        </w:r>
        <w:r w:rsidR="00BF644E" w:rsidRPr="001C288C">
          <w:rPr>
            <w:rStyle w:val="Hyperlink"/>
            <w:noProof/>
          </w:rPr>
          <w:t>Validation results</w:t>
        </w:r>
        <w:r w:rsidR="00BF644E" w:rsidRPr="001C288C">
          <w:rPr>
            <w:noProof/>
            <w:webHidden/>
          </w:rPr>
          <w:tab/>
        </w:r>
        <w:r w:rsidRPr="001C288C">
          <w:rPr>
            <w:noProof/>
            <w:webHidden/>
          </w:rPr>
          <w:fldChar w:fldCharType="begin"/>
        </w:r>
        <w:r w:rsidR="00BF644E" w:rsidRPr="001C288C">
          <w:rPr>
            <w:noProof/>
            <w:webHidden/>
          </w:rPr>
          <w:instrText xml:space="preserve"> PAGEREF _Toc322948516 \h </w:instrText>
        </w:r>
        <w:r w:rsidRPr="001C288C">
          <w:rPr>
            <w:noProof/>
            <w:webHidden/>
          </w:rPr>
        </w:r>
        <w:r w:rsidRPr="001C288C">
          <w:rPr>
            <w:noProof/>
            <w:webHidden/>
          </w:rPr>
          <w:fldChar w:fldCharType="separate"/>
        </w:r>
        <w:r w:rsidR="00F65941">
          <w:rPr>
            <w:noProof/>
            <w:webHidden/>
          </w:rPr>
          <w:t>49</w:t>
        </w:r>
        <w:r w:rsidRPr="001C288C">
          <w:rPr>
            <w:noProof/>
            <w:webHidden/>
          </w:rPr>
          <w:fldChar w:fldCharType="end"/>
        </w:r>
      </w:hyperlink>
    </w:p>
    <w:p w:rsidR="00BF644E" w:rsidRPr="001C288C" w:rsidRDefault="00EB5B79" w:rsidP="00340B8C">
      <w:pPr>
        <w:pStyle w:val="TOC3"/>
        <w:ind w:right="-180"/>
        <w:rPr>
          <w:rFonts w:asciiTheme="minorHAnsi" w:eastAsiaTheme="minorEastAsia" w:hAnsiTheme="minorHAnsi" w:cstheme="minorBidi"/>
          <w:sz w:val="22"/>
          <w:szCs w:val="22"/>
        </w:rPr>
      </w:pPr>
      <w:hyperlink w:anchor="_Toc322948517" w:history="1">
        <w:r w:rsidR="00BF644E" w:rsidRPr="001C288C">
          <w:rPr>
            <w:rStyle w:val="Hyperlink"/>
          </w:rPr>
          <w:t>6.3.1</w:t>
        </w:r>
        <w:r w:rsidR="00BF644E" w:rsidRPr="001C288C">
          <w:rPr>
            <w:rFonts w:asciiTheme="minorHAnsi" w:eastAsiaTheme="minorEastAsia" w:hAnsiTheme="minorHAnsi" w:cstheme="minorBidi"/>
            <w:sz w:val="22"/>
            <w:szCs w:val="22"/>
          </w:rPr>
          <w:tab/>
        </w:r>
        <w:r w:rsidR="00BF644E" w:rsidRPr="001C288C">
          <w:rPr>
            <w:rStyle w:val="Hyperlink"/>
          </w:rPr>
          <w:t>Goal level scores</w:t>
        </w:r>
        <w:r w:rsidR="00BF644E" w:rsidRPr="001C288C">
          <w:rPr>
            <w:webHidden/>
          </w:rPr>
          <w:tab/>
        </w:r>
        <w:r w:rsidR="005F06E8">
          <w:rPr>
            <w:webHidden/>
          </w:rPr>
          <w:t>…………………………………………………………………..</w:t>
        </w:r>
        <w:r w:rsidRPr="001C288C">
          <w:rPr>
            <w:webHidden/>
          </w:rPr>
          <w:fldChar w:fldCharType="begin"/>
        </w:r>
        <w:r w:rsidR="00BF644E" w:rsidRPr="001C288C">
          <w:rPr>
            <w:webHidden/>
          </w:rPr>
          <w:instrText xml:space="preserve"> PAGEREF _Toc322948517 \h </w:instrText>
        </w:r>
        <w:r w:rsidRPr="001C288C">
          <w:rPr>
            <w:webHidden/>
          </w:rPr>
        </w:r>
        <w:r w:rsidRPr="001C288C">
          <w:rPr>
            <w:webHidden/>
          </w:rPr>
          <w:fldChar w:fldCharType="separate"/>
        </w:r>
        <w:r w:rsidR="00F65941">
          <w:rPr>
            <w:webHidden/>
          </w:rPr>
          <w:t>49</w:t>
        </w:r>
        <w:r w:rsidRPr="001C288C">
          <w:rPr>
            <w:webHidden/>
          </w:rPr>
          <w:fldChar w:fldCharType="end"/>
        </w:r>
      </w:hyperlink>
    </w:p>
    <w:p w:rsidR="00BF644E" w:rsidRPr="001C288C" w:rsidRDefault="00EB5B79" w:rsidP="00340B8C">
      <w:pPr>
        <w:pStyle w:val="TOC3"/>
        <w:ind w:right="-180"/>
        <w:rPr>
          <w:rFonts w:asciiTheme="minorHAnsi" w:eastAsiaTheme="minorEastAsia" w:hAnsiTheme="minorHAnsi" w:cstheme="minorBidi"/>
          <w:sz w:val="22"/>
          <w:szCs w:val="22"/>
        </w:rPr>
      </w:pPr>
      <w:hyperlink w:anchor="_Toc322948518" w:history="1">
        <w:r w:rsidR="00BF644E" w:rsidRPr="001C288C">
          <w:rPr>
            <w:rStyle w:val="Hyperlink"/>
          </w:rPr>
          <w:t>6.3.2</w:t>
        </w:r>
        <w:r w:rsidR="00BF644E" w:rsidRPr="001C288C">
          <w:rPr>
            <w:rFonts w:asciiTheme="minorHAnsi" w:eastAsiaTheme="minorEastAsia" w:hAnsiTheme="minorHAnsi" w:cstheme="minorBidi"/>
            <w:sz w:val="22"/>
            <w:szCs w:val="22"/>
          </w:rPr>
          <w:tab/>
        </w:r>
        <w:r w:rsidR="00BF644E" w:rsidRPr="001C288C">
          <w:rPr>
            <w:rStyle w:val="Hyperlink"/>
          </w:rPr>
          <w:t>Concept I scores</w:t>
        </w:r>
        <w:r w:rsidR="00BF644E" w:rsidRPr="001C288C">
          <w:rPr>
            <w:webHidden/>
          </w:rPr>
          <w:tab/>
        </w:r>
        <w:r w:rsidR="005F06E8">
          <w:rPr>
            <w:webHidden/>
          </w:rPr>
          <w:t>…………………………………………………………………..</w:t>
        </w:r>
        <w:r w:rsidRPr="001C288C">
          <w:rPr>
            <w:webHidden/>
          </w:rPr>
          <w:fldChar w:fldCharType="begin"/>
        </w:r>
        <w:r w:rsidR="00BF644E" w:rsidRPr="001C288C">
          <w:rPr>
            <w:webHidden/>
          </w:rPr>
          <w:instrText xml:space="preserve"> PAGEREF _Toc322948518 \h </w:instrText>
        </w:r>
        <w:r w:rsidRPr="001C288C">
          <w:rPr>
            <w:webHidden/>
          </w:rPr>
        </w:r>
        <w:r w:rsidRPr="001C288C">
          <w:rPr>
            <w:webHidden/>
          </w:rPr>
          <w:fldChar w:fldCharType="separate"/>
        </w:r>
        <w:r w:rsidR="00F65941">
          <w:rPr>
            <w:webHidden/>
          </w:rPr>
          <w:t>52</w:t>
        </w:r>
        <w:r w:rsidRPr="001C288C">
          <w:rPr>
            <w:webHidden/>
          </w:rPr>
          <w:fldChar w:fldCharType="end"/>
        </w:r>
      </w:hyperlink>
    </w:p>
    <w:p w:rsidR="00BF644E" w:rsidRPr="001C288C" w:rsidRDefault="00EB5B79" w:rsidP="00340B8C">
      <w:pPr>
        <w:pStyle w:val="TOC3"/>
        <w:ind w:right="-180"/>
        <w:rPr>
          <w:rFonts w:asciiTheme="minorHAnsi" w:eastAsiaTheme="minorEastAsia" w:hAnsiTheme="minorHAnsi" w:cstheme="minorBidi"/>
          <w:sz w:val="22"/>
          <w:szCs w:val="22"/>
        </w:rPr>
      </w:pPr>
      <w:hyperlink w:anchor="_Toc322948519" w:history="1">
        <w:r w:rsidR="00BF644E" w:rsidRPr="001C288C">
          <w:rPr>
            <w:rStyle w:val="Hyperlink"/>
          </w:rPr>
          <w:t>6.3.3</w:t>
        </w:r>
        <w:r w:rsidR="00BF644E" w:rsidRPr="001C288C">
          <w:rPr>
            <w:rFonts w:asciiTheme="minorHAnsi" w:eastAsiaTheme="minorEastAsia" w:hAnsiTheme="minorHAnsi" w:cstheme="minorBidi"/>
            <w:sz w:val="22"/>
            <w:szCs w:val="22"/>
          </w:rPr>
          <w:tab/>
        </w:r>
        <w:r w:rsidR="00BF644E" w:rsidRPr="001C288C">
          <w:rPr>
            <w:rStyle w:val="Hyperlink"/>
          </w:rPr>
          <w:t>Concept II scores</w:t>
        </w:r>
        <w:r w:rsidR="00BF644E" w:rsidRPr="001C288C">
          <w:rPr>
            <w:webHidden/>
          </w:rPr>
          <w:tab/>
        </w:r>
        <w:r w:rsidR="005F06E8">
          <w:rPr>
            <w:webHidden/>
          </w:rPr>
          <w:t>………………………………………………………………….</w:t>
        </w:r>
        <w:r w:rsidRPr="001C288C">
          <w:rPr>
            <w:webHidden/>
          </w:rPr>
          <w:fldChar w:fldCharType="begin"/>
        </w:r>
        <w:r w:rsidR="00BF644E" w:rsidRPr="001C288C">
          <w:rPr>
            <w:webHidden/>
          </w:rPr>
          <w:instrText xml:space="preserve"> PAGEREF _Toc322948519 \h </w:instrText>
        </w:r>
        <w:r w:rsidRPr="001C288C">
          <w:rPr>
            <w:webHidden/>
          </w:rPr>
        </w:r>
        <w:r w:rsidRPr="001C288C">
          <w:rPr>
            <w:webHidden/>
          </w:rPr>
          <w:fldChar w:fldCharType="separate"/>
        </w:r>
        <w:r w:rsidR="00F65941">
          <w:rPr>
            <w:webHidden/>
          </w:rPr>
          <w:t>55</w:t>
        </w:r>
        <w:r w:rsidRPr="001C288C">
          <w:rPr>
            <w:webHidden/>
          </w:rPr>
          <w:fldChar w:fldCharType="end"/>
        </w:r>
      </w:hyperlink>
    </w:p>
    <w:p w:rsidR="00BF644E" w:rsidRPr="001C288C" w:rsidRDefault="00EB5B79" w:rsidP="00340B8C">
      <w:pPr>
        <w:pStyle w:val="TOC3"/>
        <w:ind w:right="-180"/>
        <w:rPr>
          <w:rFonts w:asciiTheme="minorHAnsi" w:eastAsiaTheme="minorEastAsia" w:hAnsiTheme="minorHAnsi" w:cstheme="minorBidi"/>
          <w:sz w:val="22"/>
          <w:szCs w:val="22"/>
        </w:rPr>
      </w:pPr>
      <w:hyperlink w:anchor="_Toc322948520" w:history="1">
        <w:r w:rsidR="00BF644E" w:rsidRPr="001C288C">
          <w:rPr>
            <w:rStyle w:val="Hyperlink"/>
          </w:rPr>
          <w:t>6.3.4</w:t>
        </w:r>
        <w:r w:rsidR="00BF644E" w:rsidRPr="001C288C">
          <w:rPr>
            <w:rFonts w:asciiTheme="minorHAnsi" w:eastAsiaTheme="minorEastAsia" w:hAnsiTheme="minorHAnsi" w:cstheme="minorBidi"/>
            <w:sz w:val="22"/>
            <w:szCs w:val="22"/>
          </w:rPr>
          <w:tab/>
        </w:r>
        <w:r w:rsidR="00BF644E" w:rsidRPr="001C288C">
          <w:rPr>
            <w:rStyle w:val="Hyperlink"/>
          </w:rPr>
          <w:t>Concept III scores</w:t>
        </w:r>
        <w:r w:rsidR="00BF644E" w:rsidRPr="001C288C">
          <w:rPr>
            <w:webHidden/>
          </w:rPr>
          <w:tab/>
        </w:r>
        <w:r w:rsidR="005F06E8">
          <w:rPr>
            <w:webHidden/>
          </w:rPr>
          <w:t>…………………………………………………………………</w:t>
        </w:r>
        <w:r w:rsidRPr="001C288C">
          <w:rPr>
            <w:webHidden/>
          </w:rPr>
          <w:fldChar w:fldCharType="begin"/>
        </w:r>
        <w:r w:rsidR="00BF644E" w:rsidRPr="001C288C">
          <w:rPr>
            <w:webHidden/>
          </w:rPr>
          <w:instrText xml:space="preserve"> PAGEREF _Toc322948520 \h </w:instrText>
        </w:r>
        <w:r w:rsidRPr="001C288C">
          <w:rPr>
            <w:webHidden/>
          </w:rPr>
        </w:r>
        <w:r w:rsidRPr="001C288C">
          <w:rPr>
            <w:webHidden/>
          </w:rPr>
          <w:fldChar w:fldCharType="separate"/>
        </w:r>
        <w:r w:rsidR="00F65941">
          <w:rPr>
            <w:webHidden/>
          </w:rPr>
          <w:t>57</w:t>
        </w:r>
        <w:r w:rsidRPr="001C288C">
          <w:rPr>
            <w:webHidden/>
          </w:rPr>
          <w:fldChar w:fldCharType="end"/>
        </w:r>
      </w:hyperlink>
    </w:p>
    <w:p w:rsidR="00BF644E" w:rsidRPr="001C288C" w:rsidRDefault="00EB5B79" w:rsidP="00340B8C">
      <w:pPr>
        <w:pStyle w:val="TOC2"/>
        <w:rPr>
          <w:rFonts w:asciiTheme="minorHAnsi" w:eastAsiaTheme="minorEastAsia" w:hAnsiTheme="minorHAnsi" w:cstheme="minorBidi"/>
          <w:noProof/>
          <w:sz w:val="22"/>
          <w:szCs w:val="22"/>
        </w:rPr>
      </w:pPr>
      <w:hyperlink w:anchor="_Toc322948521" w:history="1">
        <w:r w:rsidR="00BF644E" w:rsidRPr="001C288C">
          <w:rPr>
            <w:rStyle w:val="Hyperlink"/>
            <w:noProof/>
          </w:rPr>
          <w:t>6.4</w:t>
        </w:r>
        <w:r w:rsidR="00BF644E" w:rsidRPr="001C288C">
          <w:rPr>
            <w:rFonts w:asciiTheme="minorHAnsi" w:eastAsiaTheme="minorEastAsia" w:hAnsiTheme="minorHAnsi" w:cstheme="minorBidi"/>
            <w:noProof/>
            <w:sz w:val="22"/>
            <w:szCs w:val="22"/>
          </w:rPr>
          <w:tab/>
        </w:r>
        <w:r w:rsidR="00BF644E" w:rsidRPr="001C288C">
          <w:rPr>
            <w:rStyle w:val="Hyperlink"/>
            <w:noProof/>
          </w:rPr>
          <w:t>Conclusion</w:t>
        </w:r>
        <w:r w:rsidR="00BF644E" w:rsidRPr="001C288C">
          <w:rPr>
            <w:noProof/>
            <w:webHidden/>
          </w:rPr>
          <w:tab/>
        </w:r>
        <w:r w:rsidRPr="001C288C">
          <w:rPr>
            <w:noProof/>
            <w:webHidden/>
          </w:rPr>
          <w:fldChar w:fldCharType="begin"/>
        </w:r>
        <w:r w:rsidR="00BF644E" w:rsidRPr="001C288C">
          <w:rPr>
            <w:noProof/>
            <w:webHidden/>
          </w:rPr>
          <w:instrText xml:space="preserve"> PAGEREF _Toc322948521 \h </w:instrText>
        </w:r>
        <w:r w:rsidRPr="001C288C">
          <w:rPr>
            <w:noProof/>
            <w:webHidden/>
          </w:rPr>
        </w:r>
        <w:r w:rsidRPr="001C288C">
          <w:rPr>
            <w:noProof/>
            <w:webHidden/>
          </w:rPr>
          <w:fldChar w:fldCharType="separate"/>
        </w:r>
        <w:r w:rsidR="00F65941">
          <w:rPr>
            <w:noProof/>
            <w:webHidden/>
          </w:rPr>
          <w:t>60</w:t>
        </w:r>
        <w:r w:rsidRPr="001C288C">
          <w:rPr>
            <w:noProof/>
            <w:webHidden/>
          </w:rPr>
          <w:fldChar w:fldCharType="end"/>
        </w:r>
      </w:hyperlink>
    </w:p>
    <w:p w:rsidR="00BF644E" w:rsidRPr="002E35D2" w:rsidRDefault="00EB5B79" w:rsidP="00A71748">
      <w:pPr>
        <w:pStyle w:val="TOC2"/>
        <w:tabs>
          <w:tab w:val="clear" w:pos="9360"/>
          <w:tab w:val="right" w:leader="dot" w:pos="9540"/>
        </w:tabs>
        <w:ind w:left="0"/>
        <w:rPr>
          <w:rStyle w:val="Hyperlink"/>
          <w:rFonts w:asciiTheme="minorHAnsi" w:eastAsiaTheme="minorEastAsia" w:hAnsiTheme="minorHAnsi" w:cstheme="minorBidi"/>
          <w:noProof/>
          <w:color w:val="auto"/>
          <w:sz w:val="22"/>
          <w:szCs w:val="22"/>
          <w:u w:val="none"/>
        </w:rPr>
      </w:pPr>
      <w:hyperlink w:anchor="_Toc322948522" w:history="1"/>
      <w:hyperlink w:anchor="_Toc322948523" w:history="1">
        <w:r w:rsidR="00BF644E" w:rsidRPr="001C288C">
          <w:rPr>
            <w:rStyle w:val="Hyperlink"/>
            <w:noProof/>
          </w:rPr>
          <w:t>CHAPTER 7</w:t>
        </w:r>
        <w:r w:rsidR="00340B8C">
          <w:rPr>
            <w:rStyle w:val="Hyperlink"/>
            <w:b/>
            <w:noProof/>
          </w:rPr>
          <w:t xml:space="preserve"> </w:t>
        </w:r>
        <w:r w:rsidR="00A401D2">
          <w:rPr>
            <w:rStyle w:val="Hyperlink"/>
            <w:b/>
            <w:noProof/>
          </w:rPr>
          <w:t xml:space="preserve">   </w:t>
        </w:r>
        <w:r w:rsidR="00D23FA7" w:rsidRPr="002E35D2">
          <w:rPr>
            <w:rStyle w:val="Hyperlink"/>
            <w:noProof/>
          </w:rPr>
          <w:t>CONCLUSIONS AND FUTURE WORK</w:t>
        </w:r>
        <w:r w:rsidR="002A34AF">
          <w:rPr>
            <w:rStyle w:val="Hyperlink"/>
            <w:noProof/>
          </w:rPr>
          <w:t>……</w:t>
        </w:r>
        <w:r w:rsidR="00A401D2">
          <w:rPr>
            <w:rStyle w:val="Hyperlink"/>
            <w:noProof/>
          </w:rPr>
          <w:t>.</w:t>
        </w:r>
        <w:r w:rsidR="002A34AF">
          <w:rPr>
            <w:rStyle w:val="Hyperlink"/>
            <w:noProof/>
          </w:rPr>
          <w:t>………………………</w:t>
        </w:r>
        <w:r w:rsidR="00A71748">
          <w:rPr>
            <w:rStyle w:val="Hyperlink"/>
            <w:noProof/>
          </w:rPr>
          <w:t>…</w:t>
        </w:r>
        <w:r w:rsidR="002A34AF">
          <w:rPr>
            <w:rStyle w:val="Hyperlink"/>
            <w:noProof/>
          </w:rPr>
          <w:t>……</w:t>
        </w:r>
        <w:r w:rsidR="001066B3">
          <w:rPr>
            <w:rStyle w:val="Hyperlink"/>
            <w:noProof/>
          </w:rPr>
          <w:t>.</w:t>
        </w:r>
        <w:r w:rsidR="00340B8C">
          <w:rPr>
            <w:rStyle w:val="Hyperlink"/>
            <w:noProof/>
          </w:rPr>
          <w:t xml:space="preserve"> </w:t>
        </w:r>
        <w:r w:rsidRPr="001C288C">
          <w:rPr>
            <w:noProof/>
            <w:webHidden/>
          </w:rPr>
          <w:fldChar w:fldCharType="begin"/>
        </w:r>
        <w:r w:rsidR="00BF644E" w:rsidRPr="001C288C">
          <w:rPr>
            <w:noProof/>
            <w:webHidden/>
          </w:rPr>
          <w:instrText xml:space="preserve"> PAGEREF _Toc322948523 \h </w:instrText>
        </w:r>
        <w:r w:rsidRPr="001C288C">
          <w:rPr>
            <w:noProof/>
            <w:webHidden/>
          </w:rPr>
        </w:r>
        <w:r w:rsidRPr="001C288C">
          <w:rPr>
            <w:noProof/>
            <w:webHidden/>
          </w:rPr>
          <w:fldChar w:fldCharType="separate"/>
        </w:r>
        <w:r w:rsidR="00F65941">
          <w:rPr>
            <w:noProof/>
            <w:webHidden/>
          </w:rPr>
          <w:t>62</w:t>
        </w:r>
        <w:r w:rsidRPr="001C288C">
          <w:rPr>
            <w:noProof/>
            <w:webHidden/>
          </w:rPr>
          <w:fldChar w:fldCharType="end"/>
        </w:r>
      </w:hyperlink>
    </w:p>
    <w:p w:rsidR="00BD76DA" w:rsidRPr="001C288C" w:rsidRDefault="00BD76DA" w:rsidP="00340B8C">
      <w:pPr>
        <w:spacing w:line="360" w:lineRule="auto"/>
        <w:ind w:right="-180"/>
        <w:jc w:val="both"/>
        <w:rPr>
          <w:rFonts w:eastAsiaTheme="minorEastAsia"/>
        </w:rPr>
      </w:pPr>
      <w:r w:rsidRPr="001C288C">
        <w:rPr>
          <w:rFonts w:eastAsiaTheme="minorEastAsia"/>
        </w:rPr>
        <w:t>APPENDIX………………………………………………………………………………………64</w:t>
      </w:r>
    </w:p>
    <w:p w:rsidR="00BD76DA" w:rsidRPr="001C288C" w:rsidRDefault="00BD76DA" w:rsidP="00340B8C">
      <w:pPr>
        <w:spacing w:line="360" w:lineRule="auto"/>
        <w:ind w:right="-180"/>
        <w:jc w:val="both"/>
        <w:rPr>
          <w:rFonts w:eastAsiaTheme="minorEastAsia"/>
        </w:rPr>
      </w:pPr>
      <w:r w:rsidRPr="001C288C">
        <w:rPr>
          <w:rFonts w:eastAsiaTheme="minorEastAsia"/>
        </w:rPr>
        <w:t>REFERNCES…………………………………………………………………………………….80</w:t>
      </w:r>
    </w:p>
    <w:p w:rsidR="00DC5D04" w:rsidRDefault="00EB5B79" w:rsidP="00340B8C">
      <w:pPr>
        <w:pStyle w:val="Title"/>
        <w:spacing w:line="360" w:lineRule="auto"/>
        <w:ind w:right="-180"/>
        <w:jc w:val="both"/>
        <w:rPr>
          <w:bCs/>
          <w:color w:val="auto"/>
          <w:kern w:val="0"/>
          <w:sz w:val="24"/>
        </w:rPr>
      </w:pPr>
      <w:r w:rsidRPr="001C288C">
        <w:rPr>
          <w:b w:val="0"/>
          <w:bCs/>
          <w:color w:val="auto"/>
          <w:kern w:val="0"/>
          <w:sz w:val="24"/>
        </w:rPr>
        <w:fldChar w:fldCharType="end"/>
      </w:r>
    </w:p>
    <w:p w:rsidR="00767E2B" w:rsidRDefault="00767E2B" w:rsidP="008F0F69">
      <w:pPr>
        <w:pStyle w:val="Title"/>
        <w:spacing w:line="360" w:lineRule="auto"/>
        <w:jc w:val="both"/>
        <w:rPr>
          <w:bCs/>
          <w:color w:val="auto"/>
          <w:kern w:val="0"/>
          <w:sz w:val="24"/>
        </w:rPr>
      </w:pPr>
    </w:p>
    <w:p w:rsidR="00767E2B" w:rsidRDefault="00767E2B" w:rsidP="008F0F69">
      <w:pPr>
        <w:pStyle w:val="Title"/>
        <w:spacing w:line="360" w:lineRule="auto"/>
        <w:jc w:val="both"/>
        <w:rPr>
          <w:bCs/>
          <w:color w:val="auto"/>
          <w:kern w:val="0"/>
          <w:sz w:val="24"/>
        </w:rPr>
      </w:pPr>
    </w:p>
    <w:p w:rsidR="003F63C8" w:rsidRDefault="003F63C8" w:rsidP="008F0F69">
      <w:pPr>
        <w:pStyle w:val="Title"/>
        <w:spacing w:line="360" w:lineRule="auto"/>
        <w:jc w:val="both"/>
        <w:rPr>
          <w:bCs/>
          <w:color w:val="auto"/>
          <w:kern w:val="0"/>
          <w:sz w:val="24"/>
        </w:rPr>
      </w:pPr>
    </w:p>
    <w:p w:rsidR="003F63C8" w:rsidRDefault="003F63C8" w:rsidP="008F0F69">
      <w:pPr>
        <w:pStyle w:val="Title"/>
        <w:spacing w:line="360" w:lineRule="auto"/>
        <w:jc w:val="both"/>
        <w:rPr>
          <w:bCs/>
          <w:color w:val="auto"/>
          <w:kern w:val="0"/>
          <w:sz w:val="24"/>
        </w:rPr>
      </w:pPr>
    </w:p>
    <w:p w:rsidR="00767E2B" w:rsidRDefault="00767E2B" w:rsidP="008F0F69">
      <w:pPr>
        <w:pStyle w:val="Title"/>
        <w:spacing w:line="360" w:lineRule="auto"/>
        <w:jc w:val="both"/>
        <w:rPr>
          <w:bCs/>
          <w:color w:val="auto"/>
          <w:kern w:val="0"/>
          <w:sz w:val="24"/>
        </w:rPr>
      </w:pPr>
    </w:p>
    <w:p w:rsidR="007354F7" w:rsidRDefault="007354F7" w:rsidP="00D822E3">
      <w:pPr>
        <w:pStyle w:val="SectionLabel"/>
        <w:sectPr w:rsidR="007354F7" w:rsidSect="002D556B">
          <w:pgSz w:w="12240" w:h="15840"/>
          <w:pgMar w:top="1800" w:right="1080" w:bottom="1800" w:left="1800" w:header="1080" w:footer="1080" w:gutter="0"/>
          <w:pgNumType w:fmt="lowerRoman"/>
          <w:cols w:space="720"/>
        </w:sectPr>
      </w:pPr>
      <w:bookmarkStart w:id="5" w:name="_Toc271455792"/>
      <w:bookmarkStart w:id="6" w:name="_Toc271455680"/>
    </w:p>
    <w:p w:rsidR="00D822E3" w:rsidRDefault="00D822E3" w:rsidP="00D822E3">
      <w:pPr>
        <w:pStyle w:val="SectionLabel"/>
      </w:pPr>
      <w:r>
        <w:lastRenderedPageBreak/>
        <w:t>List of Figures</w:t>
      </w:r>
      <w:bookmarkEnd w:id="5"/>
      <w:bookmarkEnd w:id="6"/>
    </w:p>
    <w:p w:rsidR="00D806C8" w:rsidRPr="00340B8C" w:rsidRDefault="00127F06" w:rsidP="00F45BA9">
      <w:pPr>
        <w:pStyle w:val="TableofFigures"/>
        <w:tabs>
          <w:tab w:val="right" w:leader="dot" w:pos="9350"/>
        </w:tabs>
        <w:spacing w:line="360" w:lineRule="auto"/>
        <w:rPr>
          <w:noProof/>
        </w:rPr>
      </w:pPr>
      <w:r>
        <w:t>Numbe</w:t>
      </w:r>
      <w:r w:rsidR="00BE5B3D">
        <w:t xml:space="preserve">r                                                                                                                                      </w:t>
      </w:r>
      <w:r>
        <w:t>Page</w:t>
      </w:r>
      <w:r w:rsidR="006A7C55">
        <w:t xml:space="preserve"> </w:t>
      </w:r>
      <w:r w:rsidR="00EB5B79" w:rsidRPr="006F6893">
        <w:fldChar w:fldCharType="begin"/>
      </w:r>
      <w:r w:rsidR="00A34B7E" w:rsidRPr="006F6893">
        <w:instrText xml:space="preserve"> TOC \h \z \c "Figure" </w:instrText>
      </w:r>
      <w:r w:rsidR="00EB5B79" w:rsidRPr="006F6893">
        <w:fldChar w:fldCharType="separate"/>
      </w:r>
    </w:p>
    <w:p w:rsidR="00D806C8" w:rsidRPr="00340B8C" w:rsidRDefault="00EB5B79" w:rsidP="00F45BA9">
      <w:pPr>
        <w:pStyle w:val="TableofFigures"/>
        <w:tabs>
          <w:tab w:val="right" w:leader="dot" w:pos="9350"/>
        </w:tabs>
        <w:spacing w:line="360" w:lineRule="auto"/>
        <w:rPr>
          <w:rFonts w:asciiTheme="minorHAnsi" w:eastAsiaTheme="minorEastAsia" w:hAnsiTheme="minorHAnsi" w:cstheme="minorBidi"/>
          <w:noProof/>
          <w:sz w:val="22"/>
          <w:szCs w:val="22"/>
        </w:rPr>
      </w:pPr>
      <w:hyperlink w:anchor="_Toc322819551" w:history="1">
        <w:r w:rsidR="00D806C8" w:rsidRPr="00340B8C">
          <w:rPr>
            <w:rStyle w:val="Hyperlink"/>
            <w:noProof/>
            <w:color w:val="auto"/>
            <w:lang w:bidi="hi-IN"/>
          </w:rPr>
          <w:t>Figure 1.1. Automating the Assessment and Adaptation of Serious Educational Games.</w:t>
        </w:r>
        <w:r w:rsidR="00D806C8" w:rsidRPr="00340B8C">
          <w:rPr>
            <w:noProof/>
            <w:webHidden/>
          </w:rPr>
          <w:tab/>
        </w:r>
        <w:r w:rsidRPr="00340B8C">
          <w:rPr>
            <w:noProof/>
            <w:webHidden/>
          </w:rPr>
          <w:fldChar w:fldCharType="begin"/>
        </w:r>
        <w:r w:rsidR="00D806C8" w:rsidRPr="00340B8C">
          <w:rPr>
            <w:noProof/>
            <w:webHidden/>
          </w:rPr>
          <w:instrText xml:space="preserve"> PAGEREF _Toc322819551 \h </w:instrText>
        </w:r>
        <w:r w:rsidRPr="00340B8C">
          <w:rPr>
            <w:noProof/>
            <w:webHidden/>
          </w:rPr>
        </w:r>
        <w:r w:rsidRPr="00340B8C">
          <w:rPr>
            <w:noProof/>
            <w:webHidden/>
          </w:rPr>
          <w:fldChar w:fldCharType="separate"/>
        </w:r>
        <w:r w:rsidR="00F65941">
          <w:rPr>
            <w:noProof/>
            <w:webHidden/>
          </w:rPr>
          <w:t>2</w:t>
        </w:r>
        <w:r w:rsidRPr="00340B8C">
          <w:rPr>
            <w:noProof/>
            <w:webHidden/>
          </w:rPr>
          <w:fldChar w:fldCharType="end"/>
        </w:r>
      </w:hyperlink>
    </w:p>
    <w:p w:rsidR="00D806C8" w:rsidRPr="00340B8C" w:rsidRDefault="00EB5B79" w:rsidP="00F45BA9">
      <w:pPr>
        <w:pStyle w:val="TableofFigures"/>
        <w:tabs>
          <w:tab w:val="right" w:leader="dot" w:pos="9350"/>
        </w:tabs>
        <w:spacing w:line="360" w:lineRule="auto"/>
        <w:rPr>
          <w:rFonts w:asciiTheme="minorHAnsi" w:eastAsiaTheme="minorEastAsia" w:hAnsiTheme="minorHAnsi" w:cstheme="minorBidi"/>
          <w:noProof/>
          <w:sz w:val="22"/>
          <w:szCs w:val="22"/>
        </w:rPr>
      </w:pPr>
      <w:hyperlink w:anchor="_Toc322819552" w:history="1">
        <w:r w:rsidR="00D806C8" w:rsidRPr="00340B8C">
          <w:rPr>
            <w:rStyle w:val="Hyperlink"/>
            <w:noProof/>
            <w:color w:val="auto"/>
            <w:lang w:bidi="hi-IN"/>
          </w:rPr>
          <w:t>Figure 3.1. Architecture of the Assessment-Adaptation Approach.</w:t>
        </w:r>
        <w:r w:rsidR="00D806C8" w:rsidRPr="00340B8C">
          <w:rPr>
            <w:noProof/>
            <w:webHidden/>
          </w:rPr>
          <w:tab/>
        </w:r>
      </w:hyperlink>
      <w:r w:rsidR="00812AB1" w:rsidRPr="00340B8C">
        <w:t>21</w:t>
      </w:r>
    </w:p>
    <w:p w:rsidR="00D806C8" w:rsidRPr="00340B8C" w:rsidRDefault="00EB5B79" w:rsidP="00F45BA9">
      <w:pPr>
        <w:pStyle w:val="TableofFigures"/>
        <w:tabs>
          <w:tab w:val="right" w:leader="dot" w:pos="9350"/>
        </w:tabs>
        <w:spacing w:line="360" w:lineRule="auto"/>
        <w:rPr>
          <w:rFonts w:asciiTheme="minorHAnsi" w:eastAsiaTheme="minorEastAsia" w:hAnsiTheme="minorHAnsi" w:cstheme="minorBidi"/>
          <w:noProof/>
          <w:sz w:val="22"/>
          <w:szCs w:val="22"/>
        </w:rPr>
      </w:pPr>
      <w:hyperlink w:anchor="_Toc322819553" w:history="1">
        <w:r w:rsidR="00D806C8" w:rsidRPr="00340B8C">
          <w:rPr>
            <w:rStyle w:val="Hyperlink"/>
            <w:noProof/>
            <w:color w:val="auto"/>
            <w:lang w:bidi="hi-IN"/>
          </w:rPr>
          <w:t>Figure 3.2. Activity diagram of Assessment-Adaptation system.</w:t>
        </w:r>
        <w:r w:rsidR="00D806C8" w:rsidRPr="00340B8C">
          <w:rPr>
            <w:noProof/>
            <w:webHidden/>
          </w:rPr>
          <w:tab/>
        </w:r>
      </w:hyperlink>
      <w:r w:rsidR="00383F89" w:rsidRPr="00340B8C">
        <w:t>22</w:t>
      </w:r>
    </w:p>
    <w:p w:rsidR="00D806C8" w:rsidRPr="00340B8C" w:rsidRDefault="00EB5B79" w:rsidP="00F45BA9">
      <w:pPr>
        <w:pStyle w:val="TableofFigures"/>
        <w:tabs>
          <w:tab w:val="right" w:leader="dot" w:pos="9350"/>
        </w:tabs>
        <w:spacing w:line="360" w:lineRule="auto"/>
        <w:rPr>
          <w:rFonts w:asciiTheme="minorHAnsi" w:eastAsiaTheme="minorEastAsia" w:hAnsiTheme="minorHAnsi" w:cstheme="minorBidi"/>
          <w:noProof/>
          <w:sz w:val="22"/>
          <w:szCs w:val="22"/>
        </w:rPr>
      </w:pPr>
      <w:hyperlink w:anchor="_Toc322819554" w:history="1">
        <w:r w:rsidR="00D806C8" w:rsidRPr="00340B8C">
          <w:rPr>
            <w:rStyle w:val="Hyperlink"/>
            <w:noProof/>
            <w:color w:val="auto"/>
            <w:lang w:bidi="hi-IN"/>
          </w:rPr>
          <w:t>Figure 4.1. Activity diagram of Assessment system.</w:t>
        </w:r>
        <w:r w:rsidR="00D806C8" w:rsidRPr="00340B8C">
          <w:rPr>
            <w:noProof/>
            <w:webHidden/>
          </w:rPr>
          <w:tab/>
        </w:r>
      </w:hyperlink>
      <w:r w:rsidR="006D65D6" w:rsidRPr="00340B8C">
        <w:t>24</w:t>
      </w:r>
    </w:p>
    <w:p w:rsidR="00D806C8" w:rsidRPr="00340B8C" w:rsidRDefault="00EB5B79" w:rsidP="00F45BA9">
      <w:pPr>
        <w:pStyle w:val="TableofFigures"/>
        <w:tabs>
          <w:tab w:val="right" w:leader="dot" w:pos="9350"/>
        </w:tabs>
        <w:spacing w:line="360" w:lineRule="auto"/>
        <w:rPr>
          <w:rFonts w:asciiTheme="minorHAnsi" w:eastAsiaTheme="minorEastAsia" w:hAnsiTheme="minorHAnsi" w:cstheme="minorBidi"/>
          <w:noProof/>
          <w:sz w:val="22"/>
          <w:szCs w:val="22"/>
        </w:rPr>
      </w:pPr>
      <w:hyperlink w:anchor="_Toc322819555" w:history="1">
        <w:r w:rsidR="00D806C8" w:rsidRPr="00340B8C">
          <w:rPr>
            <w:rStyle w:val="Hyperlink"/>
            <w:noProof/>
            <w:color w:val="auto"/>
            <w:lang w:bidi="hi-IN"/>
          </w:rPr>
          <w:t>Figure 4.2. Class diagram of Assessment system integrated with Test harness.</w:t>
        </w:r>
        <w:r w:rsidR="00D806C8" w:rsidRPr="00340B8C">
          <w:rPr>
            <w:noProof/>
            <w:webHidden/>
          </w:rPr>
          <w:tab/>
        </w:r>
      </w:hyperlink>
      <w:r w:rsidR="00BE6459" w:rsidRPr="00340B8C">
        <w:t>26</w:t>
      </w:r>
    </w:p>
    <w:p w:rsidR="00D806C8" w:rsidRPr="00340B8C" w:rsidRDefault="00EB5B79" w:rsidP="00F45BA9">
      <w:pPr>
        <w:pStyle w:val="TableofFigures"/>
        <w:tabs>
          <w:tab w:val="right" w:leader="dot" w:pos="9350"/>
        </w:tabs>
        <w:spacing w:line="360" w:lineRule="auto"/>
        <w:rPr>
          <w:rStyle w:val="Hyperlink"/>
          <w:noProof/>
          <w:color w:val="auto"/>
        </w:rPr>
      </w:pPr>
      <w:hyperlink w:anchor="_Toc322819556" w:history="1">
        <w:r w:rsidR="00D806C8" w:rsidRPr="00340B8C">
          <w:rPr>
            <w:rStyle w:val="Hyperlink"/>
            <w:noProof/>
            <w:color w:val="auto"/>
            <w:lang w:bidi="hi-IN"/>
          </w:rPr>
          <w:t>Figure 4.3. Bar chart for the performance of 100 student samples.</w:t>
        </w:r>
        <w:r w:rsidR="00D806C8" w:rsidRPr="00340B8C">
          <w:rPr>
            <w:noProof/>
            <w:webHidden/>
          </w:rPr>
          <w:tab/>
        </w:r>
      </w:hyperlink>
      <w:r w:rsidR="00DF7DEB" w:rsidRPr="00340B8C">
        <w:t>35</w:t>
      </w:r>
    </w:p>
    <w:p w:rsidR="002C6E01" w:rsidRDefault="002C6E01" w:rsidP="00F45BA9">
      <w:pPr>
        <w:spacing w:line="360" w:lineRule="auto"/>
        <w:rPr>
          <w:rFonts w:eastAsiaTheme="minorEastAsia"/>
          <w:noProof/>
        </w:rPr>
      </w:pPr>
      <w:r>
        <w:rPr>
          <w:rFonts w:eastAsiaTheme="minorEastAsia"/>
          <w:noProof/>
        </w:rPr>
        <w:t>Figure 5.1</w:t>
      </w:r>
      <w:r w:rsidR="008D13B7">
        <w:rPr>
          <w:rFonts w:eastAsiaTheme="minorEastAsia"/>
          <w:noProof/>
        </w:rPr>
        <w:t>. Class diagram of Adaptation system</w:t>
      </w:r>
      <w:r w:rsidR="00123014">
        <w:rPr>
          <w:rFonts w:eastAsiaTheme="minorEastAsia"/>
          <w:noProof/>
        </w:rPr>
        <w:t>………………………………………………...</w:t>
      </w:r>
      <w:r w:rsidR="001B4A0D">
        <w:rPr>
          <w:rFonts w:eastAsiaTheme="minorEastAsia"/>
          <w:noProof/>
        </w:rPr>
        <w:t>36</w:t>
      </w:r>
    </w:p>
    <w:p w:rsidR="008D13B7" w:rsidRDefault="008D13B7" w:rsidP="00F45BA9">
      <w:pPr>
        <w:spacing w:line="360" w:lineRule="auto"/>
        <w:rPr>
          <w:rFonts w:eastAsiaTheme="minorEastAsia"/>
          <w:noProof/>
        </w:rPr>
      </w:pPr>
      <w:r>
        <w:rPr>
          <w:rFonts w:eastAsiaTheme="minorEastAsia"/>
          <w:noProof/>
        </w:rPr>
        <w:t>Figure 5.2. Activity diagram of Adaptation system</w:t>
      </w:r>
      <w:r w:rsidR="00123014">
        <w:rPr>
          <w:rFonts w:eastAsiaTheme="minorEastAsia"/>
          <w:noProof/>
        </w:rPr>
        <w:t>……………………………………………...</w:t>
      </w:r>
      <w:r w:rsidR="00D10CAB">
        <w:rPr>
          <w:rFonts w:eastAsiaTheme="minorEastAsia"/>
          <w:noProof/>
        </w:rPr>
        <w:t>37</w:t>
      </w:r>
    </w:p>
    <w:p w:rsidR="008D13B7" w:rsidRPr="002C6E01" w:rsidRDefault="008D13B7" w:rsidP="00F45BA9">
      <w:pPr>
        <w:spacing w:line="360" w:lineRule="auto"/>
        <w:rPr>
          <w:rFonts w:eastAsiaTheme="minorEastAsia"/>
          <w:noProof/>
        </w:rPr>
      </w:pPr>
      <w:r>
        <w:rPr>
          <w:rFonts w:eastAsiaTheme="minorEastAsia"/>
          <w:noProof/>
        </w:rPr>
        <w:t>Figure 5.3. Activity diagram of Difficulty and Level adaptation</w:t>
      </w:r>
      <w:r w:rsidR="00123014">
        <w:rPr>
          <w:rFonts w:eastAsiaTheme="minorEastAsia"/>
          <w:noProof/>
        </w:rPr>
        <w:t>………………………………..</w:t>
      </w:r>
      <w:r w:rsidR="00D10CAB">
        <w:rPr>
          <w:rFonts w:eastAsiaTheme="minorEastAsia"/>
          <w:noProof/>
        </w:rPr>
        <w:t>37</w:t>
      </w:r>
    </w:p>
    <w:p w:rsidR="00D806C8" w:rsidRDefault="00EB5B79" w:rsidP="00F45BA9">
      <w:pPr>
        <w:pStyle w:val="TableofFigures"/>
        <w:tabs>
          <w:tab w:val="right" w:leader="dot" w:pos="9350"/>
        </w:tabs>
        <w:spacing w:line="360" w:lineRule="auto"/>
        <w:rPr>
          <w:rFonts w:asciiTheme="minorHAnsi" w:eastAsiaTheme="minorEastAsia" w:hAnsiTheme="minorHAnsi" w:cstheme="minorBidi"/>
          <w:noProof/>
          <w:sz w:val="22"/>
          <w:szCs w:val="22"/>
        </w:rPr>
      </w:pPr>
      <w:hyperlink w:anchor="_Toc322819557" w:history="1">
        <w:r w:rsidR="00D806C8" w:rsidRPr="00502E5D">
          <w:rPr>
            <w:rStyle w:val="Hyperlink"/>
            <w:noProof/>
            <w:lang w:bidi="hi-IN"/>
          </w:rPr>
          <w:t>Figure 6.1. Integration of Assessment Adaptation System with Test harness.</w:t>
        </w:r>
        <w:r w:rsidR="00D806C8">
          <w:rPr>
            <w:noProof/>
            <w:webHidden/>
          </w:rPr>
          <w:tab/>
        </w:r>
        <w:r w:rsidR="00416FB5">
          <w:rPr>
            <w:noProof/>
            <w:webHidden/>
          </w:rPr>
          <w:t>46</w:t>
        </w:r>
      </w:hyperlink>
    </w:p>
    <w:p w:rsidR="00D806C8" w:rsidRDefault="00EB5B79" w:rsidP="00F45BA9">
      <w:pPr>
        <w:pStyle w:val="TableofFigures"/>
        <w:tabs>
          <w:tab w:val="right" w:leader="dot" w:pos="9350"/>
        </w:tabs>
        <w:spacing w:line="360" w:lineRule="auto"/>
        <w:rPr>
          <w:rFonts w:asciiTheme="minorHAnsi" w:eastAsiaTheme="minorEastAsia" w:hAnsiTheme="minorHAnsi" w:cstheme="minorBidi"/>
          <w:noProof/>
          <w:sz w:val="22"/>
          <w:szCs w:val="22"/>
        </w:rPr>
      </w:pPr>
      <w:hyperlink w:anchor="_Toc322819558" w:history="1">
        <w:r w:rsidR="00D806C8" w:rsidRPr="00502E5D">
          <w:rPr>
            <w:rStyle w:val="Hyperlink"/>
            <w:noProof/>
            <w:lang w:bidi="hi-IN"/>
          </w:rPr>
          <w:t>Figure 6.2. Probability Density Function of goal level scores of sample data.</w:t>
        </w:r>
        <w:r w:rsidR="00D806C8">
          <w:rPr>
            <w:noProof/>
            <w:webHidden/>
          </w:rPr>
          <w:tab/>
        </w:r>
        <w:r w:rsidR="00DF6078">
          <w:rPr>
            <w:noProof/>
            <w:webHidden/>
          </w:rPr>
          <w:t>51</w:t>
        </w:r>
      </w:hyperlink>
    </w:p>
    <w:p w:rsidR="00D806C8" w:rsidRDefault="00EB5B79" w:rsidP="00F45BA9">
      <w:pPr>
        <w:pStyle w:val="TableofFigures"/>
        <w:tabs>
          <w:tab w:val="right" w:leader="dot" w:pos="9350"/>
        </w:tabs>
        <w:spacing w:line="360" w:lineRule="auto"/>
        <w:rPr>
          <w:rFonts w:asciiTheme="minorHAnsi" w:eastAsiaTheme="minorEastAsia" w:hAnsiTheme="minorHAnsi" w:cstheme="minorBidi"/>
          <w:noProof/>
          <w:sz w:val="22"/>
          <w:szCs w:val="22"/>
        </w:rPr>
      </w:pPr>
      <w:hyperlink w:anchor="_Toc322819559" w:history="1">
        <w:r w:rsidR="00D806C8" w:rsidRPr="00502E5D">
          <w:rPr>
            <w:rStyle w:val="Hyperlink"/>
            <w:noProof/>
          </w:rPr>
          <w:t>Figure 6</w:t>
        </w:r>
        <w:r w:rsidR="00D806C8" w:rsidRPr="00502E5D">
          <w:rPr>
            <w:rStyle w:val="Hyperlink"/>
            <w:i/>
            <w:noProof/>
          </w:rPr>
          <w:t>.</w:t>
        </w:r>
        <w:r w:rsidR="00D806C8" w:rsidRPr="00502E5D">
          <w:rPr>
            <w:rStyle w:val="Hyperlink"/>
            <w:noProof/>
          </w:rPr>
          <w:t>3. Probability Density Function of Concept I scores of sample data.</w:t>
        </w:r>
        <w:r w:rsidR="00D806C8">
          <w:rPr>
            <w:noProof/>
            <w:webHidden/>
          </w:rPr>
          <w:tab/>
        </w:r>
        <w:r w:rsidR="0056478F">
          <w:rPr>
            <w:noProof/>
            <w:webHidden/>
          </w:rPr>
          <w:t>54</w:t>
        </w:r>
      </w:hyperlink>
    </w:p>
    <w:p w:rsidR="00D806C8" w:rsidRDefault="00EB5B79" w:rsidP="00F45BA9">
      <w:pPr>
        <w:pStyle w:val="TableofFigures"/>
        <w:tabs>
          <w:tab w:val="right" w:leader="dot" w:pos="9350"/>
        </w:tabs>
        <w:spacing w:line="360" w:lineRule="auto"/>
        <w:rPr>
          <w:rFonts w:asciiTheme="minorHAnsi" w:eastAsiaTheme="minorEastAsia" w:hAnsiTheme="minorHAnsi" w:cstheme="minorBidi"/>
          <w:noProof/>
          <w:sz w:val="22"/>
          <w:szCs w:val="22"/>
        </w:rPr>
      </w:pPr>
      <w:hyperlink w:anchor="_Toc322819560" w:history="1">
        <w:r w:rsidR="00D806C8" w:rsidRPr="00502E5D">
          <w:rPr>
            <w:rStyle w:val="Hyperlink"/>
            <w:noProof/>
          </w:rPr>
          <w:t>Figure 6.4. Probability Density Function of Concept II scores of sample data.</w:t>
        </w:r>
        <w:r w:rsidR="00D806C8">
          <w:rPr>
            <w:noProof/>
            <w:webHidden/>
          </w:rPr>
          <w:tab/>
        </w:r>
        <w:r w:rsidR="009E3588">
          <w:rPr>
            <w:noProof/>
            <w:webHidden/>
          </w:rPr>
          <w:t>57</w:t>
        </w:r>
      </w:hyperlink>
    </w:p>
    <w:p w:rsidR="00D806C8" w:rsidRDefault="00EB5B79" w:rsidP="00F45BA9">
      <w:pPr>
        <w:pStyle w:val="TableofFigures"/>
        <w:tabs>
          <w:tab w:val="right" w:leader="dot" w:pos="9350"/>
        </w:tabs>
        <w:spacing w:line="360" w:lineRule="auto"/>
        <w:rPr>
          <w:rFonts w:asciiTheme="minorHAnsi" w:eastAsiaTheme="minorEastAsia" w:hAnsiTheme="minorHAnsi" w:cstheme="minorBidi"/>
          <w:noProof/>
          <w:sz w:val="22"/>
          <w:szCs w:val="22"/>
        </w:rPr>
      </w:pPr>
      <w:hyperlink w:anchor="_Toc322819561" w:history="1">
        <w:r w:rsidR="00D806C8" w:rsidRPr="00502E5D">
          <w:rPr>
            <w:rStyle w:val="Hyperlink"/>
            <w:noProof/>
          </w:rPr>
          <w:t>Figure 6.5. Probability Density Function of Concept III scores of sample data.</w:t>
        </w:r>
        <w:r w:rsidR="00D806C8">
          <w:rPr>
            <w:noProof/>
            <w:webHidden/>
          </w:rPr>
          <w:tab/>
        </w:r>
        <w:r w:rsidR="0089616B">
          <w:rPr>
            <w:noProof/>
            <w:webHidden/>
          </w:rPr>
          <w:t>60</w:t>
        </w:r>
      </w:hyperlink>
    </w:p>
    <w:p w:rsidR="00AB20EF" w:rsidRDefault="00EB5B79" w:rsidP="006F6893">
      <w:pPr>
        <w:pStyle w:val="Title"/>
        <w:spacing w:line="360" w:lineRule="auto"/>
        <w:jc w:val="both"/>
        <w:rPr>
          <w:b w:val="0"/>
          <w:color w:val="auto"/>
          <w:kern w:val="0"/>
          <w:sz w:val="24"/>
        </w:rPr>
      </w:pPr>
      <w:r w:rsidRPr="006F6893">
        <w:rPr>
          <w:b w:val="0"/>
          <w:color w:val="auto"/>
          <w:kern w:val="0"/>
          <w:sz w:val="24"/>
        </w:rPr>
        <w:fldChar w:fldCharType="end"/>
      </w:r>
      <w:bookmarkStart w:id="7" w:name="_Toc322438669"/>
      <w:bookmarkStart w:id="8" w:name="_Toc322438723"/>
      <w:bookmarkStart w:id="9" w:name="_Toc322439082"/>
    </w:p>
    <w:p w:rsidR="00A628C9" w:rsidRDefault="00A628C9" w:rsidP="006F6893">
      <w:pPr>
        <w:pStyle w:val="Title"/>
        <w:spacing w:line="360" w:lineRule="auto"/>
        <w:jc w:val="both"/>
        <w:rPr>
          <w:b w:val="0"/>
          <w:color w:val="auto"/>
          <w:kern w:val="0"/>
          <w:sz w:val="24"/>
        </w:rPr>
      </w:pPr>
    </w:p>
    <w:p w:rsidR="006967F3" w:rsidRDefault="006967F3" w:rsidP="006F6893">
      <w:pPr>
        <w:pStyle w:val="Title"/>
        <w:spacing w:line="360" w:lineRule="auto"/>
        <w:jc w:val="both"/>
        <w:rPr>
          <w:b w:val="0"/>
          <w:color w:val="auto"/>
          <w:kern w:val="0"/>
          <w:sz w:val="24"/>
        </w:rPr>
      </w:pPr>
    </w:p>
    <w:p w:rsidR="006967F3" w:rsidRDefault="006967F3" w:rsidP="006F6893">
      <w:pPr>
        <w:pStyle w:val="Title"/>
        <w:spacing w:line="360" w:lineRule="auto"/>
        <w:jc w:val="both"/>
        <w:rPr>
          <w:b w:val="0"/>
          <w:color w:val="auto"/>
          <w:kern w:val="0"/>
          <w:sz w:val="24"/>
        </w:rPr>
      </w:pPr>
    </w:p>
    <w:p w:rsidR="006967F3" w:rsidRDefault="006967F3" w:rsidP="006F6893">
      <w:pPr>
        <w:pStyle w:val="Title"/>
        <w:spacing w:line="360" w:lineRule="auto"/>
        <w:jc w:val="both"/>
        <w:rPr>
          <w:b w:val="0"/>
          <w:color w:val="auto"/>
          <w:kern w:val="0"/>
          <w:sz w:val="24"/>
        </w:rPr>
      </w:pPr>
    </w:p>
    <w:p w:rsidR="008209AC" w:rsidRDefault="008209AC" w:rsidP="003E4968">
      <w:pPr>
        <w:pStyle w:val="SectionLabel"/>
      </w:pPr>
    </w:p>
    <w:p w:rsidR="003E4968" w:rsidRDefault="003E4968" w:rsidP="003E4968">
      <w:pPr>
        <w:pStyle w:val="SectionLabel"/>
      </w:pPr>
      <w:r>
        <w:lastRenderedPageBreak/>
        <w:t>List of TABLES</w:t>
      </w:r>
    </w:p>
    <w:p w:rsidR="00E0319E" w:rsidRPr="00603D61" w:rsidRDefault="004372A3" w:rsidP="00E0319E">
      <w:pPr>
        <w:pStyle w:val="TableofFigures"/>
        <w:tabs>
          <w:tab w:val="right" w:leader="dot" w:pos="9350"/>
        </w:tabs>
        <w:spacing w:line="360" w:lineRule="auto"/>
        <w:rPr>
          <w:kern w:val="28"/>
        </w:rPr>
      </w:pPr>
      <w:r>
        <w:rPr>
          <w:kern w:val="28"/>
        </w:rPr>
        <w:t>Number                                                                                                                                      Page</w:t>
      </w:r>
      <w:r w:rsidR="00EB5B79" w:rsidRPr="006D38B7">
        <w:rPr>
          <w:kern w:val="28"/>
        </w:rPr>
        <w:fldChar w:fldCharType="begin"/>
      </w:r>
      <w:r w:rsidR="006F6893" w:rsidRPr="006D38B7">
        <w:rPr>
          <w:kern w:val="28"/>
        </w:rPr>
        <w:instrText xml:space="preserve"> TOC \h \z \c "Table" </w:instrText>
      </w:r>
      <w:r w:rsidR="00EB5B79" w:rsidRPr="006D38B7">
        <w:rPr>
          <w:kern w:val="28"/>
        </w:rPr>
        <w:fldChar w:fldCharType="separate"/>
      </w:r>
    </w:p>
    <w:p w:rsidR="00E0319E" w:rsidRDefault="00EB5B79" w:rsidP="00E0319E">
      <w:pPr>
        <w:pStyle w:val="TableofFigures"/>
        <w:tabs>
          <w:tab w:val="right" w:leader="dot" w:pos="9350"/>
        </w:tabs>
        <w:spacing w:line="360" w:lineRule="auto"/>
        <w:rPr>
          <w:rFonts w:asciiTheme="minorHAnsi" w:eastAsiaTheme="minorEastAsia" w:hAnsiTheme="minorHAnsi" w:cstheme="minorBidi"/>
          <w:noProof/>
          <w:sz w:val="22"/>
          <w:szCs w:val="22"/>
        </w:rPr>
      </w:pPr>
      <w:hyperlink w:anchor="_Toc322949919" w:history="1">
        <w:r w:rsidR="00E0319E" w:rsidRPr="00BA6C5E">
          <w:rPr>
            <w:rStyle w:val="Hyperlink"/>
            <w:noProof/>
            <w:lang w:bidi="hi-IN"/>
          </w:rPr>
          <w:t xml:space="preserve">Table 2.1. </w:t>
        </w:r>
        <w:r w:rsidR="00E0319E" w:rsidRPr="00BA6C5E">
          <w:rPr>
            <w:rStyle w:val="Hyperlink"/>
            <w:noProof/>
            <w:bdr w:val="none" w:sz="0" w:space="0" w:color="auto" w:frame="1"/>
            <w:lang w:bidi="hi-IN"/>
          </w:rPr>
          <w:t>Summary table for e-learning approaches.</w:t>
        </w:r>
        <w:r w:rsidR="00E0319E">
          <w:rPr>
            <w:noProof/>
            <w:webHidden/>
          </w:rPr>
          <w:tab/>
        </w:r>
        <w:r>
          <w:rPr>
            <w:noProof/>
            <w:webHidden/>
          </w:rPr>
          <w:fldChar w:fldCharType="begin"/>
        </w:r>
        <w:r w:rsidR="00E0319E">
          <w:rPr>
            <w:noProof/>
            <w:webHidden/>
          </w:rPr>
          <w:instrText xml:space="preserve"> PAGEREF _Toc322949919 \h </w:instrText>
        </w:r>
        <w:r>
          <w:rPr>
            <w:noProof/>
            <w:webHidden/>
          </w:rPr>
        </w:r>
        <w:r>
          <w:rPr>
            <w:noProof/>
            <w:webHidden/>
          </w:rPr>
          <w:fldChar w:fldCharType="separate"/>
        </w:r>
        <w:r w:rsidR="00F65941">
          <w:rPr>
            <w:noProof/>
            <w:webHidden/>
          </w:rPr>
          <w:t>12</w:t>
        </w:r>
        <w:r>
          <w:rPr>
            <w:noProof/>
            <w:webHidden/>
          </w:rPr>
          <w:fldChar w:fldCharType="end"/>
        </w:r>
      </w:hyperlink>
    </w:p>
    <w:p w:rsidR="00E0319E" w:rsidRDefault="00EB5B79" w:rsidP="00E0319E">
      <w:pPr>
        <w:pStyle w:val="TableofFigures"/>
        <w:tabs>
          <w:tab w:val="right" w:leader="dot" w:pos="9350"/>
        </w:tabs>
        <w:spacing w:line="360" w:lineRule="auto"/>
        <w:rPr>
          <w:rFonts w:asciiTheme="minorHAnsi" w:eastAsiaTheme="minorEastAsia" w:hAnsiTheme="minorHAnsi" w:cstheme="minorBidi"/>
          <w:noProof/>
          <w:sz w:val="22"/>
          <w:szCs w:val="22"/>
        </w:rPr>
      </w:pPr>
      <w:hyperlink w:anchor="_Toc322949920" w:history="1">
        <w:r w:rsidR="00E0319E" w:rsidRPr="00BA6C5E">
          <w:rPr>
            <w:rStyle w:val="Hyperlink"/>
            <w:noProof/>
            <w:lang w:bidi="hi-IN"/>
          </w:rPr>
          <w:t>Table 2.2. Summary table for electronic games.</w:t>
        </w:r>
        <w:r w:rsidR="00E0319E">
          <w:rPr>
            <w:noProof/>
            <w:webHidden/>
          </w:rPr>
          <w:tab/>
        </w:r>
        <w:r>
          <w:rPr>
            <w:noProof/>
            <w:webHidden/>
          </w:rPr>
          <w:fldChar w:fldCharType="begin"/>
        </w:r>
        <w:r w:rsidR="00E0319E">
          <w:rPr>
            <w:noProof/>
            <w:webHidden/>
          </w:rPr>
          <w:instrText xml:space="preserve"> PAGEREF _Toc322949920 \h </w:instrText>
        </w:r>
        <w:r>
          <w:rPr>
            <w:noProof/>
            <w:webHidden/>
          </w:rPr>
        </w:r>
        <w:r>
          <w:rPr>
            <w:noProof/>
            <w:webHidden/>
          </w:rPr>
          <w:fldChar w:fldCharType="separate"/>
        </w:r>
        <w:r w:rsidR="00F65941">
          <w:rPr>
            <w:noProof/>
            <w:webHidden/>
          </w:rPr>
          <w:t>18</w:t>
        </w:r>
        <w:r>
          <w:rPr>
            <w:noProof/>
            <w:webHidden/>
          </w:rPr>
          <w:fldChar w:fldCharType="end"/>
        </w:r>
      </w:hyperlink>
    </w:p>
    <w:p w:rsidR="00E0319E" w:rsidRDefault="00EB5B79" w:rsidP="00E0319E">
      <w:pPr>
        <w:pStyle w:val="TableofFigures"/>
        <w:tabs>
          <w:tab w:val="right" w:leader="dot" w:pos="9350"/>
        </w:tabs>
        <w:spacing w:line="360" w:lineRule="auto"/>
        <w:rPr>
          <w:rFonts w:asciiTheme="minorHAnsi" w:eastAsiaTheme="minorEastAsia" w:hAnsiTheme="minorHAnsi" w:cstheme="minorBidi"/>
          <w:noProof/>
          <w:sz w:val="22"/>
          <w:szCs w:val="22"/>
        </w:rPr>
      </w:pPr>
      <w:hyperlink w:anchor="_Toc322949921" w:history="1">
        <w:r w:rsidR="00E0319E" w:rsidRPr="00BA6C5E">
          <w:rPr>
            <w:rStyle w:val="Hyperlink"/>
            <w:noProof/>
          </w:rPr>
          <w:t>Table 4.1. Pseudo code for quiz assessment.</w:t>
        </w:r>
        <w:r w:rsidR="00E0319E">
          <w:rPr>
            <w:noProof/>
            <w:webHidden/>
          </w:rPr>
          <w:tab/>
        </w:r>
        <w:r>
          <w:rPr>
            <w:noProof/>
            <w:webHidden/>
          </w:rPr>
          <w:fldChar w:fldCharType="begin"/>
        </w:r>
        <w:r w:rsidR="00E0319E">
          <w:rPr>
            <w:noProof/>
            <w:webHidden/>
          </w:rPr>
          <w:instrText xml:space="preserve"> PAGEREF _Toc322949921 \h </w:instrText>
        </w:r>
        <w:r>
          <w:rPr>
            <w:noProof/>
            <w:webHidden/>
          </w:rPr>
        </w:r>
        <w:r>
          <w:rPr>
            <w:noProof/>
            <w:webHidden/>
          </w:rPr>
          <w:fldChar w:fldCharType="separate"/>
        </w:r>
        <w:r w:rsidR="00F65941">
          <w:rPr>
            <w:noProof/>
            <w:webHidden/>
          </w:rPr>
          <w:t>27</w:t>
        </w:r>
        <w:r>
          <w:rPr>
            <w:noProof/>
            <w:webHidden/>
          </w:rPr>
          <w:fldChar w:fldCharType="end"/>
        </w:r>
      </w:hyperlink>
    </w:p>
    <w:p w:rsidR="00E0319E" w:rsidRDefault="00EB5B79" w:rsidP="00E0319E">
      <w:pPr>
        <w:pStyle w:val="TableofFigures"/>
        <w:tabs>
          <w:tab w:val="right" w:leader="dot" w:pos="9350"/>
        </w:tabs>
        <w:spacing w:line="360" w:lineRule="auto"/>
        <w:rPr>
          <w:rStyle w:val="Hyperlink"/>
          <w:noProof/>
        </w:rPr>
      </w:pPr>
      <w:hyperlink w:anchor="_Toc322949922" w:history="1">
        <w:r w:rsidR="00E0319E" w:rsidRPr="00BA6C5E">
          <w:rPr>
            <w:rStyle w:val="Hyperlink"/>
            <w:noProof/>
            <w:lang w:bidi="hi-IN"/>
          </w:rPr>
          <w:t>Table 4.2. Sample code for quiz assessment.</w:t>
        </w:r>
        <w:r w:rsidR="00E0319E">
          <w:rPr>
            <w:noProof/>
            <w:webHidden/>
          </w:rPr>
          <w:tab/>
        </w:r>
        <w:r>
          <w:rPr>
            <w:noProof/>
            <w:webHidden/>
          </w:rPr>
          <w:fldChar w:fldCharType="begin"/>
        </w:r>
        <w:r w:rsidR="00E0319E">
          <w:rPr>
            <w:noProof/>
            <w:webHidden/>
          </w:rPr>
          <w:instrText xml:space="preserve"> PAGEREF _Toc322949922 \h </w:instrText>
        </w:r>
        <w:r>
          <w:rPr>
            <w:noProof/>
            <w:webHidden/>
          </w:rPr>
        </w:r>
        <w:r>
          <w:rPr>
            <w:noProof/>
            <w:webHidden/>
          </w:rPr>
          <w:fldChar w:fldCharType="separate"/>
        </w:r>
        <w:r w:rsidR="00F65941">
          <w:rPr>
            <w:noProof/>
            <w:webHidden/>
          </w:rPr>
          <w:t>28</w:t>
        </w:r>
        <w:r>
          <w:rPr>
            <w:noProof/>
            <w:webHidden/>
          </w:rPr>
          <w:fldChar w:fldCharType="end"/>
        </w:r>
      </w:hyperlink>
    </w:p>
    <w:p w:rsidR="00FD6E00" w:rsidRDefault="00EB5B79" w:rsidP="00FD6E00">
      <w:pPr>
        <w:pStyle w:val="TableofFigures"/>
        <w:tabs>
          <w:tab w:val="right" w:leader="dot" w:pos="9350"/>
        </w:tabs>
        <w:spacing w:line="360" w:lineRule="auto"/>
        <w:rPr>
          <w:rStyle w:val="Hyperlink"/>
          <w:noProof/>
        </w:rPr>
      </w:pPr>
      <w:hyperlink w:anchor="_Toc322949921" w:history="1">
        <w:r w:rsidR="00FD6E00">
          <w:rPr>
            <w:rStyle w:val="Hyperlink"/>
            <w:noProof/>
          </w:rPr>
          <w:t>Table 4.3</w:t>
        </w:r>
        <w:r w:rsidR="00FD6E00" w:rsidRPr="00BA6C5E">
          <w:rPr>
            <w:rStyle w:val="Hyperlink"/>
            <w:noProof/>
          </w:rPr>
          <w:t xml:space="preserve">. Pseudo code for </w:t>
        </w:r>
        <w:r w:rsidR="00FD6E00">
          <w:rPr>
            <w:rStyle w:val="Hyperlink"/>
            <w:noProof/>
          </w:rPr>
          <w:t>concept</w:t>
        </w:r>
        <w:r w:rsidR="00FD6E00" w:rsidRPr="00BA6C5E">
          <w:rPr>
            <w:rStyle w:val="Hyperlink"/>
            <w:noProof/>
          </w:rPr>
          <w:t xml:space="preserve"> assessment.</w:t>
        </w:r>
        <w:r w:rsidR="00FD6E00">
          <w:rPr>
            <w:noProof/>
            <w:webHidden/>
          </w:rPr>
          <w:tab/>
          <w:t>29</w:t>
        </w:r>
      </w:hyperlink>
    </w:p>
    <w:p w:rsidR="00603D61" w:rsidRDefault="00EB5B79" w:rsidP="00603D61">
      <w:pPr>
        <w:pStyle w:val="TableofFigures"/>
        <w:tabs>
          <w:tab w:val="right" w:leader="dot" w:pos="9350"/>
        </w:tabs>
        <w:spacing w:line="360" w:lineRule="auto"/>
        <w:rPr>
          <w:rStyle w:val="Hyperlink"/>
          <w:noProof/>
        </w:rPr>
      </w:pPr>
      <w:hyperlink w:anchor="_Toc322949922" w:history="1">
        <w:r w:rsidR="00E34548">
          <w:rPr>
            <w:rStyle w:val="Hyperlink"/>
            <w:noProof/>
            <w:lang w:bidi="hi-IN"/>
          </w:rPr>
          <w:t>Table 4.4</w:t>
        </w:r>
        <w:r w:rsidR="00603D61" w:rsidRPr="00BA6C5E">
          <w:rPr>
            <w:rStyle w:val="Hyperlink"/>
            <w:noProof/>
            <w:lang w:bidi="hi-IN"/>
          </w:rPr>
          <w:t xml:space="preserve">. Sample code for </w:t>
        </w:r>
        <w:r w:rsidR="00731384">
          <w:rPr>
            <w:rStyle w:val="Hyperlink"/>
            <w:noProof/>
            <w:lang w:bidi="hi-IN"/>
          </w:rPr>
          <w:t>concept</w:t>
        </w:r>
        <w:r w:rsidR="00603D61" w:rsidRPr="00BA6C5E">
          <w:rPr>
            <w:rStyle w:val="Hyperlink"/>
            <w:noProof/>
            <w:lang w:bidi="hi-IN"/>
          </w:rPr>
          <w:t xml:space="preserve"> assessment.</w:t>
        </w:r>
        <w:r w:rsidR="00603D61">
          <w:rPr>
            <w:noProof/>
            <w:webHidden/>
          </w:rPr>
          <w:tab/>
        </w:r>
        <w:r w:rsidR="00731384">
          <w:rPr>
            <w:noProof/>
            <w:webHidden/>
          </w:rPr>
          <w:t>30</w:t>
        </w:r>
      </w:hyperlink>
    </w:p>
    <w:p w:rsidR="00603D61" w:rsidRDefault="00EB5B79" w:rsidP="00603D61">
      <w:pPr>
        <w:pStyle w:val="TableofFigures"/>
        <w:tabs>
          <w:tab w:val="right" w:leader="dot" w:pos="9350"/>
        </w:tabs>
        <w:spacing w:line="360" w:lineRule="auto"/>
        <w:rPr>
          <w:rFonts w:asciiTheme="minorHAnsi" w:eastAsiaTheme="minorEastAsia" w:hAnsiTheme="minorHAnsi" w:cstheme="minorBidi"/>
          <w:noProof/>
          <w:sz w:val="22"/>
          <w:szCs w:val="22"/>
        </w:rPr>
      </w:pPr>
      <w:hyperlink w:anchor="_Toc322949921" w:history="1">
        <w:r w:rsidR="00603D61">
          <w:rPr>
            <w:rStyle w:val="Hyperlink"/>
            <w:noProof/>
          </w:rPr>
          <w:t>Table 4.</w:t>
        </w:r>
        <w:r w:rsidR="00E34548">
          <w:rPr>
            <w:rStyle w:val="Hyperlink"/>
            <w:noProof/>
          </w:rPr>
          <w:t>5</w:t>
        </w:r>
        <w:r w:rsidR="00603D61" w:rsidRPr="00BA6C5E">
          <w:rPr>
            <w:rStyle w:val="Hyperlink"/>
            <w:noProof/>
          </w:rPr>
          <w:t xml:space="preserve">. Pseudo code for </w:t>
        </w:r>
        <w:r w:rsidR="00731384">
          <w:rPr>
            <w:rStyle w:val="Hyperlink"/>
            <w:noProof/>
          </w:rPr>
          <w:t>level</w:t>
        </w:r>
        <w:r w:rsidR="00603D61" w:rsidRPr="00BA6C5E">
          <w:rPr>
            <w:rStyle w:val="Hyperlink"/>
            <w:noProof/>
          </w:rPr>
          <w:t xml:space="preserve"> assessment.</w:t>
        </w:r>
        <w:r w:rsidR="00603D61">
          <w:rPr>
            <w:noProof/>
            <w:webHidden/>
          </w:rPr>
          <w:tab/>
        </w:r>
        <w:r w:rsidR="00BD3B70">
          <w:rPr>
            <w:noProof/>
            <w:webHidden/>
          </w:rPr>
          <w:t>32</w:t>
        </w:r>
      </w:hyperlink>
    </w:p>
    <w:p w:rsidR="00731384" w:rsidRDefault="00EB5B79" w:rsidP="00731384">
      <w:pPr>
        <w:pStyle w:val="TableofFigures"/>
        <w:tabs>
          <w:tab w:val="right" w:leader="dot" w:pos="9350"/>
        </w:tabs>
        <w:spacing w:line="360" w:lineRule="auto"/>
        <w:rPr>
          <w:rStyle w:val="Hyperlink"/>
          <w:noProof/>
        </w:rPr>
      </w:pPr>
      <w:hyperlink w:anchor="_Toc322949922" w:history="1">
        <w:r w:rsidR="00E34548">
          <w:rPr>
            <w:rStyle w:val="Hyperlink"/>
            <w:noProof/>
            <w:lang w:bidi="hi-IN"/>
          </w:rPr>
          <w:t>Table 4.6</w:t>
        </w:r>
        <w:r w:rsidR="00731384" w:rsidRPr="00BA6C5E">
          <w:rPr>
            <w:rStyle w:val="Hyperlink"/>
            <w:noProof/>
            <w:lang w:bidi="hi-IN"/>
          </w:rPr>
          <w:t xml:space="preserve">. Sample code for </w:t>
        </w:r>
        <w:r w:rsidR="00731384">
          <w:rPr>
            <w:rStyle w:val="Hyperlink"/>
            <w:noProof/>
            <w:lang w:bidi="hi-IN"/>
          </w:rPr>
          <w:t>level</w:t>
        </w:r>
        <w:r w:rsidR="00731384" w:rsidRPr="00BA6C5E">
          <w:rPr>
            <w:rStyle w:val="Hyperlink"/>
            <w:noProof/>
            <w:lang w:bidi="hi-IN"/>
          </w:rPr>
          <w:t xml:space="preserve"> assessment.</w:t>
        </w:r>
        <w:r w:rsidR="00731384">
          <w:rPr>
            <w:noProof/>
            <w:webHidden/>
          </w:rPr>
          <w:tab/>
        </w:r>
        <w:r w:rsidR="00BD3B70">
          <w:rPr>
            <w:noProof/>
            <w:webHidden/>
          </w:rPr>
          <w:t>33</w:t>
        </w:r>
      </w:hyperlink>
    </w:p>
    <w:p w:rsidR="009D27FD" w:rsidRDefault="009D27FD" w:rsidP="009D27FD">
      <w:pPr>
        <w:pStyle w:val="TableofFigures"/>
        <w:tabs>
          <w:tab w:val="right" w:leader="dot" w:pos="9350"/>
        </w:tabs>
        <w:spacing w:line="360" w:lineRule="auto"/>
        <w:rPr>
          <w:rFonts w:asciiTheme="minorHAnsi" w:eastAsiaTheme="minorEastAsia" w:hAnsiTheme="minorHAnsi" w:cstheme="minorBidi"/>
          <w:noProof/>
          <w:sz w:val="22"/>
          <w:szCs w:val="22"/>
        </w:rPr>
      </w:pPr>
      <w:r>
        <w:rPr>
          <w:kern w:val="28"/>
        </w:rPr>
        <w:t xml:space="preserve">Table </w:t>
      </w:r>
      <w:hyperlink w:anchor="_Toc322572782" w:history="1">
        <w:r w:rsidRPr="00D03208">
          <w:rPr>
            <w:rStyle w:val="Hyperlink"/>
            <w:noProof/>
            <w:lang w:bidi="hi-IN"/>
          </w:rPr>
          <w:t>5.1</w:t>
        </w:r>
        <w:r>
          <w:rPr>
            <w:rStyle w:val="Hyperlink"/>
            <w:noProof/>
            <w:lang w:bidi="hi-IN"/>
          </w:rPr>
          <w:t>.</w:t>
        </w:r>
        <w:r w:rsidRPr="00D03208">
          <w:rPr>
            <w:rStyle w:val="Hyperlink"/>
            <w:noProof/>
            <w:lang w:bidi="hi-IN"/>
          </w:rPr>
          <w:t xml:space="preserve"> Pseudo code for concept level grade calculation</w:t>
        </w:r>
        <w:r>
          <w:rPr>
            <w:noProof/>
            <w:webHidden/>
          </w:rPr>
          <w:tab/>
        </w:r>
      </w:hyperlink>
      <w:r w:rsidR="00767576">
        <w:t>38</w:t>
      </w:r>
    </w:p>
    <w:p w:rsidR="009D27FD" w:rsidRDefault="009D27FD" w:rsidP="009D27FD">
      <w:pPr>
        <w:pStyle w:val="TableofFigures"/>
        <w:tabs>
          <w:tab w:val="right" w:leader="dot" w:pos="9350"/>
        </w:tabs>
        <w:spacing w:line="360" w:lineRule="auto"/>
      </w:pPr>
      <w:r>
        <w:rPr>
          <w:kern w:val="28"/>
        </w:rPr>
        <w:t xml:space="preserve">Table </w:t>
      </w:r>
      <w:hyperlink w:anchor="_Toc322572783" w:history="1">
        <w:r w:rsidRPr="00D03208">
          <w:rPr>
            <w:rStyle w:val="Hyperlink"/>
            <w:noProof/>
            <w:lang w:bidi="hi-IN"/>
          </w:rPr>
          <w:t>5.2</w:t>
        </w:r>
        <w:r>
          <w:rPr>
            <w:rStyle w:val="Hyperlink"/>
            <w:noProof/>
            <w:lang w:bidi="hi-IN"/>
          </w:rPr>
          <w:t>.</w:t>
        </w:r>
        <w:r w:rsidRPr="00D03208">
          <w:rPr>
            <w:rStyle w:val="Hyperlink"/>
            <w:noProof/>
            <w:lang w:bidi="hi-IN"/>
          </w:rPr>
          <w:t xml:space="preserve"> Sample code for concept level grade calculation</w:t>
        </w:r>
        <w:r>
          <w:rPr>
            <w:noProof/>
            <w:webHidden/>
          </w:rPr>
          <w:tab/>
        </w:r>
      </w:hyperlink>
      <w:r w:rsidR="00767576">
        <w:t>39</w:t>
      </w:r>
    </w:p>
    <w:p w:rsidR="009D27FD" w:rsidRPr="00884C3E" w:rsidRDefault="009D27FD" w:rsidP="009D27FD">
      <w:pPr>
        <w:pStyle w:val="TableofFigures"/>
        <w:tabs>
          <w:tab w:val="right" w:leader="dot" w:pos="9350"/>
        </w:tabs>
        <w:spacing w:line="360" w:lineRule="auto"/>
      </w:pPr>
      <w:r>
        <w:rPr>
          <w:kern w:val="28"/>
        </w:rPr>
        <w:t xml:space="preserve">Table </w:t>
      </w:r>
      <w:hyperlink w:anchor="_Toc322572783" w:history="1">
        <w:r w:rsidRPr="00D03208">
          <w:rPr>
            <w:rStyle w:val="Hyperlink"/>
            <w:noProof/>
            <w:lang w:bidi="hi-IN"/>
          </w:rPr>
          <w:t>5.</w:t>
        </w:r>
        <w:r>
          <w:rPr>
            <w:rStyle w:val="Hyperlink"/>
            <w:noProof/>
            <w:lang w:bidi="hi-IN"/>
          </w:rPr>
          <w:t>3.</w:t>
        </w:r>
        <w:r w:rsidRPr="00D03208">
          <w:rPr>
            <w:rStyle w:val="Hyperlink"/>
            <w:noProof/>
            <w:lang w:bidi="hi-IN"/>
          </w:rPr>
          <w:t xml:space="preserve"> </w:t>
        </w:r>
        <w:r>
          <w:rPr>
            <w:rStyle w:val="Hyperlink"/>
            <w:noProof/>
            <w:lang w:bidi="hi-IN"/>
          </w:rPr>
          <w:t>Pseudo</w:t>
        </w:r>
        <w:r w:rsidRPr="00D03208">
          <w:rPr>
            <w:rStyle w:val="Hyperlink"/>
            <w:noProof/>
            <w:lang w:bidi="hi-IN"/>
          </w:rPr>
          <w:t xml:space="preserve"> code for </w:t>
        </w:r>
        <w:r w:rsidRPr="00884C3E">
          <w:rPr>
            <w:rStyle w:val="Hyperlink"/>
            <w:noProof/>
            <w:lang w:bidi="hi-IN"/>
          </w:rPr>
          <w:t>difficulty adaptation</w:t>
        </w:r>
        <w:r>
          <w:rPr>
            <w:noProof/>
            <w:webHidden/>
          </w:rPr>
          <w:tab/>
        </w:r>
      </w:hyperlink>
      <w:r w:rsidR="008D3781">
        <w:t>39</w:t>
      </w:r>
    </w:p>
    <w:p w:rsidR="009D27FD" w:rsidRDefault="009D27FD" w:rsidP="009D27FD">
      <w:pPr>
        <w:pStyle w:val="TableofFigures"/>
        <w:tabs>
          <w:tab w:val="right" w:leader="dot" w:pos="9350"/>
        </w:tabs>
        <w:spacing w:line="360" w:lineRule="auto"/>
        <w:rPr>
          <w:rFonts w:asciiTheme="minorHAnsi" w:eastAsiaTheme="minorEastAsia" w:hAnsiTheme="minorHAnsi" w:cstheme="minorBidi"/>
          <w:noProof/>
          <w:sz w:val="22"/>
          <w:szCs w:val="22"/>
        </w:rPr>
      </w:pPr>
      <w:r>
        <w:rPr>
          <w:kern w:val="28"/>
        </w:rPr>
        <w:t xml:space="preserve">Table </w:t>
      </w:r>
      <w:hyperlink w:anchor="_Toc322572784" w:history="1">
        <w:r>
          <w:rPr>
            <w:rStyle w:val="Hyperlink"/>
            <w:noProof/>
            <w:lang w:bidi="hi-IN"/>
          </w:rPr>
          <w:t>5.4.</w:t>
        </w:r>
        <w:r w:rsidRPr="00D03208">
          <w:rPr>
            <w:rStyle w:val="Hyperlink"/>
            <w:noProof/>
            <w:lang w:bidi="hi-IN"/>
          </w:rPr>
          <w:t xml:space="preserve"> Sample code for difficulty adaptation</w:t>
        </w:r>
        <w:r>
          <w:rPr>
            <w:noProof/>
            <w:webHidden/>
          </w:rPr>
          <w:tab/>
        </w:r>
      </w:hyperlink>
      <w:r w:rsidR="00D57DE1">
        <w:t>40</w:t>
      </w:r>
    </w:p>
    <w:p w:rsidR="009D27FD" w:rsidRDefault="009D27FD" w:rsidP="009D27FD">
      <w:pPr>
        <w:pStyle w:val="TableofFigures"/>
        <w:tabs>
          <w:tab w:val="right" w:leader="dot" w:pos="9350"/>
        </w:tabs>
        <w:spacing w:line="360" w:lineRule="auto"/>
        <w:rPr>
          <w:rFonts w:asciiTheme="minorHAnsi" w:eastAsiaTheme="minorEastAsia" w:hAnsiTheme="minorHAnsi" w:cstheme="minorBidi"/>
          <w:noProof/>
          <w:sz w:val="22"/>
          <w:szCs w:val="22"/>
        </w:rPr>
      </w:pPr>
      <w:r>
        <w:rPr>
          <w:kern w:val="28"/>
        </w:rPr>
        <w:t xml:space="preserve">Table </w:t>
      </w:r>
      <w:hyperlink w:anchor="_Toc322572785" w:history="1">
        <w:r>
          <w:rPr>
            <w:rStyle w:val="Hyperlink"/>
            <w:noProof/>
            <w:lang w:bidi="hi-IN"/>
          </w:rPr>
          <w:t>5.5.</w:t>
        </w:r>
        <w:r w:rsidRPr="00D03208">
          <w:rPr>
            <w:rStyle w:val="Hyperlink"/>
            <w:noProof/>
            <w:lang w:bidi="hi-IN"/>
          </w:rPr>
          <w:t xml:space="preserve"> Pseudo code for goal level grade calculation</w:t>
        </w:r>
        <w:r>
          <w:rPr>
            <w:noProof/>
            <w:webHidden/>
          </w:rPr>
          <w:tab/>
        </w:r>
      </w:hyperlink>
      <w:r w:rsidR="00105A35">
        <w:t>40</w:t>
      </w:r>
    </w:p>
    <w:p w:rsidR="009D27FD" w:rsidRDefault="009D27FD" w:rsidP="009D27FD">
      <w:pPr>
        <w:pStyle w:val="TableofFigures"/>
        <w:tabs>
          <w:tab w:val="right" w:leader="dot" w:pos="9350"/>
        </w:tabs>
        <w:spacing w:line="360" w:lineRule="auto"/>
      </w:pPr>
      <w:r>
        <w:rPr>
          <w:kern w:val="28"/>
        </w:rPr>
        <w:t xml:space="preserve">Table </w:t>
      </w:r>
      <w:hyperlink w:anchor="_Toc322572786" w:history="1">
        <w:r>
          <w:rPr>
            <w:rStyle w:val="Hyperlink"/>
            <w:noProof/>
            <w:lang w:bidi="hi-IN"/>
          </w:rPr>
          <w:t>5.6.</w:t>
        </w:r>
        <w:r w:rsidRPr="00D03208">
          <w:rPr>
            <w:rStyle w:val="Hyperlink"/>
            <w:noProof/>
            <w:lang w:bidi="hi-IN"/>
          </w:rPr>
          <w:t xml:space="preserve"> Sample code for goal level grade calculation</w:t>
        </w:r>
        <w:r>
          <w:rPr>
            <w:noProof/>
            <w:webHidden/>
          </w:rPr>
          <w:tab/>
        </w:r>
      </w:hyperlink>
      <w:r w:rsidR="00105A35">
        <w:t>41</w:t>
      </w:r>
    </w:p>
    <w:p w:rsidR="009D27FD" w:rsidRPr="00884C3E" w:rsidRDefault="009D27FD" w:rsidP="009D27FD">
      <w:pPr>
        <w:pStyle w:val="TableofFigures"/>
        <w:tabs>
          <w:tab w:val="right" w:leader="dot" w:pos="9350"/>
        </w:tabs>
        <w:spacing w:line="360" w:lineRule="auto"/>
        <w:rPr>
          <w:rFonts w:asciiTheme="minorHAnsi" w:eastAsiaTheme="minorEastAsia" w:hAnsiTheme="minorHAnsi" w:cstheme="minorBidi"/>
          <w:noProof/>
          <w:sz w:val="22"/>
          <w:szCs w:val="22"/>
        </w:rPr>
      </w:pPr>
      <w:r>
        <w:rPr>
          <w:kern w:val="28"/>
        </w:rPr>
        <w:t xml:space="preserve">Table </w:t>
      </w:r>
      <w:hyperlink w:anchor="_Toc322572787" w:history="1">
        <w:r>
          <w:rPr>
            <w:rStyle w:val="Hyperlink"/>
            <w:noProof/>
            <w:lang w:bidi="hi-IN"/>
          </w:rPr>
          <w:t>5.7.</w:t>
        </w:r>
        <w:r w:rsidRPr="00D03208">
          <w:rPr>
            <w:rStyle w:val="Hyperlink"/>
            <w:noProof/>
            <w:lang w:bidi="hi-IN"/>
          </w:rPr>
          <w:t xml:space="preserve"> </w:t>
        </w:r>
        <w:r>
          <w:rPr>
            <w:rStyle w:val="Hyperlink"/>
            <w:noProof/>
            <w:lang w:bidi="hi-IN"/>
          </w:rPr>
          <w:t>Pseudo</w:t>
        </w:r>
        <w:r w:rsidRPr="00D03208">
          <w:rPr>
            <w:rStyle w:val="Hyperlink"/>
            <w:noProof/>
            <w:lang w:bidi="hi-IN"/>
          </w:rPr>
          <w:t xml:space="preserve"> code for final grade calculation</w:t>
        </w:r>
        <w:r>
          <w:rPr>
            <w:noProof/>
            <w:webHidden/>
          </w:rPr>
          <w:tab/>
        </w:r>
      </w:hyperlink>
      <w:r>
        <w:t>.</w:t>
      </w:r>
      <w:r w:rsidR="006E6196">
        <w:t>41</w:t>
      </w:r>
    </w:p>
    <w:p w:rsidR="009D27FD" w:rsidRDefault="009D27FD" w:rsidP="009D27FD">
      <w:pPr>
        <w:pStyle w:val="TableofFigures"/>
        <w:tabs>
          <w:tab w:val="right" w:leader="dot" w:pos="9350"/>
        </w:tabs>
        <w:spacing w:line="360" w:lineRule="auto"/>
        <w:rPr>
          <w:rFonts w:asciiTheme="minorHAnsi" w:eastAsiaTheme="minorEastAsia" w:hAnsiTheme="minorHAnsi" w:cstheme="minorBidi"/>
          <w:noProof/>
          <w:sz w:val="22"/>
          <w:szCs w:val="22"/>
        </w:rPr>
      </w:pPr>
      <w:r>
        <w:rPr>
          <w:kern w:val="28"/>
        </w:rPr>
        <w:t xml:space="preserve">Table </w:t>
      </w:r>
      <w:hyperlink w:anchor="_Toc322572787" w:history="1">
        <w:r>
          <w:rPr>
            <w:rStyle w:val="Hyperlink"/>
            <w:noProof/>
            <w:lang w:bidi="hi-IN"/>
          </w:rPr>
          <w:t>5.8.</w:t>
        </w:r>
        <w:r w:rsidRPr="00D03208">
          <w:rPr>
            <w:rStyle w:val="Hyperlink"/>
            <w:noProof/>
            <w:lang w:bidi="hi-IN"/>
          </w:rPr>
          <w:t xml:space="preserve"> Sample code for final grade calculation</w:t>
        </w:r>
        <w:r>
          <w:rPr>
            <w:noProof/>
            <w:webHidden/>
          </w:rPr>
          <w:tab/>
        </w:r>
      </w:hyperlink>
      <w:r w:rsidR="006E6196">
        <w:t>42</w:t>
      </w:r>
    </w:p>
    <w:p w:rsidR="009D27FD" w:rsidRPr="00361595" w:rsidRDefault="009D27FD" w:rsidP="009D27FD">
      <w:pPr>
        <w:pStyle w:val="TableofFigures"/>
        <w:tabs>
          <w:tab w:val="right" w:leader="dot" w:pos="9350"/>
        </w:tabs>
        <w:spacing w:line="360" w:lineRule="auto"/>
        <w:rPr>
          <w:rFonts w:asciiTheme="minorHAnsi" w:eastAsiaTheme="minorEastAsia" w:hAnsiTheme="minorHAnsi" w:cstheme="minorBidi"/>
          <w:noProof/>
          <w:sz w:val="22"/>
          <w:szCs w:val="22"/>
        </w:rPr>
      </w:pPr>
      <w:r>
        <w:rPr>
          <w:kern w:val="28"/>
        </w:rPr>
        <w:t xml:space="preserve">Table </w:t>
      </w:r>
      <w:hyperlink w:anchor="_Toc322572788" w:history="1">
        <w:r>
          <w:rPr>
            <w:rStyle w:val="Hyperlink"/>
            <w:noProof/>
            <w:lang w:bidi="hi-IN"/>
          </w:rPr>
          <w:t>5.9.</w:t>
        </w:r>
        <w:r w:rsidRPr="00D03208">
          <w:rPr>
            <w:rStyle w:val="Hyperlink"/>
            <w:noProof/>
            <w:lang w:bidi="hi-IN"/>
          </w:rPr>
          <w:t xml:space="preserve"> </w:t>
        </w:r>
        <w:r>
          <w:rPr>
            <w:rStyle w:val="Hyperlink"/>
            <w:noProof/>
            <w:lang w:bidi="hi-IN"/>
          </w:rPr>
          <w:t>Pseudo</w:t>
        </w:r>
        <w:r w:rsidRPr="00D03208">
          <w:rPr>
            <w:rStyle w:val="Hyperlink"/>
            <w:noProof/>
            <w:lang w:bidi="hi-IN"/>
          </w:rPr>
          <w:t xml:space="preserve"> code for level adaptation</w:t>
        </w:r>
        <w:r>
          <w:rPr>
            <w:noProof/>
            <w:webHidden/>
          </w:rPr>
          <w:tab/>
        </w:r>
      </w:hyperlink>
      <w:r w:rsidR="00EF5BD6">
        <w:t>43</w:t>
      </w:r>
    </w:p>
    <w:p w:rsidR="009D27FD" w:rsidRPr="009D27FD" w:rsidRDefault="009D27FD" w:rsidP="009D27FD">
      <w:pPr>
        <w:pStyle w:val="TableofFigures"/>
        <w:tabs>
          <w:tab w:val="right" w:leader="dot" w:pos="9350"/>
        </w:tabs>
        <w:spacing w:line="360" w:lineRule="auto"/>
        <w:rPr>
          <w:rFonts w:asciiTheme="minorHAnsi" w:eastAsiaTheme="minorEastAsia" w:hAnsiTheme="minorHAnsi" w:cstheme="minorBidi"/>
          <w:noProof/>
          <w:sz w:val="22"/>
          <w:szCs w:val="22"/>
        </w:rPr>
      </w:pPr>
      <w:r>
        <w:rPr>
          <w:kern w:val="28"/>
        </w:rPr>
        <w:t xml:space="preserve">Table </w:t>
      </w:r>
      <w:hyperlink w:anchor="_Toc322572788" w:history="1">
        <w:r>
          <w:rPr>
            <w:rStyle w:val="Hyperlink"/>
            <w:noProof/>
            <w:lang w:bidi="hi-IN"/>
          </w:rPr>
          <w:t>5.10.</w:t>
        </w:r>
        <w:r w:rsidRPr="00D03208">
          <w:rPr>
            <w:rStyle w:val="Hyperlink"/>
            <w:noProof/>
            <w:lang w:bidi="hi-IN"/>
          </w:rPr>
          <w:t xml:space="preserve"> Sample code for level adaptation</w:t>
        </w:r>
        <w:r>
          <w:rPr>
            <w:noProof/>
            <w:webHidden/>
          </w:rPr>
          <w:tab/>
        </w:r>
      </w:hyperlink>
      <w:r w:rsidR="00EF5BD6">
        <w:t>43</w:t>
      </w:r>
    </w:p>
    <w:p w:rsidR="00E0319E" w:rsidRDefault="00EB5B79" w:rsidP="00E0319E">
      <w:pPr>
        <w:pStyle w:val="TableofFigures"/>
        <w:tabs>
          <w:tab w:val="right" w:leader="dot" w:pos="9350"/>
        </w:tabs>
        <w:spacing w:line="360" w:lineRule="auto"/>
        <w:rPr>
          <w:rFonts w:asciiTheme="minorHAnsi" w:eastAsiaTheme="minorEastAsia" w:hAnsiTheme="minorHAnsi" w:cstheme="minorBidi"/>
          <w:noProof/>
          <w:sz w:val="22"/>
          <w:szCs w:val="22"/>
        </w:rPr>
      </w:pPr>
      <w:hyperlink w:anchor="_Toc322949926" w:history="1">
        <w:r w:rsidR="00E0319E" w:rsidRPr="00BA6C5E">
          <w:rPr>
            <w:rStyle w:val="Hyperlink"/>
            <w:noProof/>
            <w:lang w:bidi="hi-IN"/>
          </w:rPr>
          <w:t>Table 6.1. Goal level scores of sample data and the adaptation decision.</w:t>
        </w:r>
        <w:r w:rsidR="00E0319E">
          <w:rPr>
            <w:noProof/>
            <w:webHidden/>
          </w:rPr>
          <w:tab/>
        </w:r>
        <w:r>
          <w:rPr>
            <w:noProof/>
            <w:webHidden/>
          </w:rPr>
          <w:fldChar w:fldCharType="begin"/>
        </w:r>
        <w:r w:rsidR="00E0319E">
          <w:rPr>
            <w:noProof/>
            <w:webHidden/>
          </w:rPr>
          <w:instrText xml:space="preserve"> PAGEREF _Toc322949926 \h </w:instrText>
        </w:r>
        <w:r>
          <w:rPr>
            <w:noProof/>
            <w:webHidden/>
          </w:rPr>
        </w:r>
        <w:r>
          <w:rPr>
            <w:noProof/>
            <w:webHidden/>
          </w:rPr>
          <w:fldChar w:fldCharType="separate"/>
        </w:r>
        <w:r w:rsidR="00F65941">
          <w:rPr>
            <w:noProof/>
            <w:webHidden/>
          </w:rPr>
          <w:t>49</w:t>
        </w:r>
        <w:r>
          <w:rPr>
            <w:noProof/>
            <w:webHidden/>
          </w:rPr>
          <w:fldChar w:fldCharType="end"/>
        </w:r>
      </w:hyperlink>
    </w:p>
    <w:p w:rsidR="00E0319E" w:rsidRDefault="00EB5B79" w:rsidP="00E0319E">
      <w:pPr>
        <w:pStyle w:val="TableofFigures"/>
        <w:tabs>
          <w:tab w:val="right" w:leader="dot" w:pos="9350"/>
        </w:tabs>
        <w:spacing w:line="360" w:lineRule="auto"/>
        <w:rPr>
          <w:rFonts w:asciiTheme="minorHAnsi" w:eastAsiaTheme="minorEastAsia" w:hAnsiTheme="minorHAnsi" w:cstheme="minorBidi"/>
          <w:noProof/>
          <w:sz w:val="22"/>
          <w:szCs w:val="22"/>
        </w:rPr>
      </w:pPr>
      <w:hyperlink w:anchor="_Toc322949927" w:history="1">
        <w:r w:rsidR="00E0319E" w:rsidRPr="00BA6C5E">
          <w:rPr>
            <w:rStyle w:val="Hyperlink"/>
            <w:noProof/>
            <w:lang w:bidi="hi-IN"/>
          </w:rPr>
          <w:t>Table 6.2. Concept I scores of sample data and the adaptation decision.</w:t>
        </w:r>
        <w:r w:rsidR="00E0319E">
          <w:rPr>
            <w:noProof/>
            <w:webHidden/>
          </w:rPr>
          <w:tab/>
        </w:r>
        <w:r>
          <w:rPr>
            <w:noProof/>
            <w:webHidden/>
          </w:rPr>
          <w:fldChar w:fldCharType="begin"/>
        </w:r>
        <w:r w:rsidR="00E0319E">
          <w:rPr>
            <w:noProof/>
            <w:webHidden/>
          </w:rPr>
          <w:instrText xml:space="preserve"> PAGEREF _Toc322949927 \h </w:instrText>
        </w:r>
        <w:r>
          <w:rPr>
            <w:noProof/>
            <w:webHidden/>
          </w:rPr>
        </w:r>
        <w:r>
          <w:rPr>
            <w:noProof/>
            <w:webHidden/>
          </w:rPr>
          <w:fldChar w:fldCharType="separate"/>
        </w:r>
        <w:r w:rsidR="00F65941">
          <w:rPr>
            <w:noProof/>
            <w:webHidden/>
          </w:rPr>
          <w:t>52</w:t>
        </w:r>
        <w:r>
          <w:rPr>
            <w:noProof/>
            <w:webHidden/>
          </w:rPr>
          <w:fldChar w:fldCharType="end"/>
        </w:r>
      </w:hyperlink>
    </w:p>
    <w:p w:rsidR="00E0319E" w:rsidRDefault="00EB5B79" w:rsidP="00E0319E">
      <w:pPr>
        <w:pStyle w:val="TableofFigures"/>
        <w:tabs>
          <w:tab w:val="right" w:leader="dot" w:pos="9350"/>
        </w:tabs>
        <w:spacing w:line="360" w:lineRule="auto"/>
        <w:rPr>
          <w:rFonts w:asciiTheme="minorHAnsi" w:eastAsiaTheme="minorEastAsia" w:hAnsiTheme="minorHAnsi" w:cstheme="minorBidi"/>
          <w:noProof/>
          <w:sz w:val="22"/>
          <w:szCs w:val="22"/>
        </w:rPr>
      </w:pPr>
      <w:hyperlink w:anchor="_Toc322949928" w:history="1">
        <w:r w:rsidR="00E0319E" w:rsidRPr="00BA6C5E">
          <w:rPr>
            <w:rStyle w:val="Hyperlink"/>
            <w:noProof/>
            <w:lang w:bidi="hi-IN"/>
          </w:rPr>
          <w:t>Table 6.3. Concept II of sample data and the adaptation decision.</w:t>
        </w:r>
        <w:r w:rsidR="00E0319E">
          <w:rPr>
            <w:noProof/>
            <w:webHidden/>
          </w:rPr>
          <w:tab/>
        </w:r>
        <w:r>
          <w:rPr>
            <w:noProof/>
            <w:webHidden/>
          </w:rPr>
          <w:fldChar w:fldCharType="begin"/>
        </w:r>
        <w:r w:rsidR="00E0319E">
          <w:rPr>
            <w:noProof/>
            <w:webHidden/>
          </w:rPr>
          <w:instrText xml:space="preserve"> PAGEREF _Toc322949928 \h </w:instrText>
        </w:r>
        <w:r>
          <w:rPr>
            <w:noProof/>
            <w:webHidden/>
          </w:rPr>
        </w:r>
        <w:r>
          <w:rPr>
            <w:noProof/>
            <w:webHidden/>
          </w:rPr>
          <w:fldChar w:fldCharType="separate"/>
        </w:r>
        <w:r w:rsidR="00F65941">
          <w:rPr>
            <w:noProof/>
            <w:webHidden/>
          </w:rPr>
          <w:t>55</w:t>
        </w:r>
        <w:r>
          <w:rPr>
            <w:noProof/>
            <w:webHidden/>
          </w:rPr>
          <w:fldChar w:fldCharType="end"/>
        </w:r>
      </w:hyperlink>
    </w:p>
    <w:p w:rsidR="00E0319E" w:rsidRDefault="00EB5B79" w:rsidP="00E0319E">
      <w:pPr>
        <w:pStyle w:val="TableofFigures"/>
        <w:tabs>
          <w:tab w:val="right" w:leader="dot" w:pos="9350"/>
        </w:tabs>
        <w:spacing w:line="360" w:lineRule="auto"/>
        <w:rPr>
          <w:rFonts w:asciiTheme="minorHAnsi" w:eastAsiaTheme="minorEastAsia" w:hAnsiTheme="minorHAnsi" w:cstheme="minorBidi"/>
          <w:noProof/>
          <w:sz w:val="22"/>
          <w:szCs w:val="22"/>
        </w:rPr>
      </w:pPr>
      <w:hyperlink w:anchor="_Toc322949929" w:history="1">
        <w:r w:rsidR="00E0319E" w:rsidRPr="00BA6C5E">
          <w:rPr>
            <w:rStyle w:val="Hyperlink"/>
            <w:noProof/>
            <w:lang w:bidi="hi-IN"/>
          </w:rPr>
          <w:t>Table 6.4. Concept III of sample data and the adaptation decision.</w:t>
        </w:r>
        <w:r w:rsidR="00E0319E">
          <w:rPr>
            <w:noProof/>
            <w:webHidden/>
          </w:rPr>
          <w:tab/>
        </w:r>
        <w:r>
          <w:rPr>
            <w:noProof/>
            <w:webHidden/>
          </w:rPr>
          <w:fldChar w:fldCharType="begin"/>
        </w:r>
        <w:r w:rsidR="00E0319E">
          <w:rPr>
            <w:noProof/>
            <w:webHidden/>
          </w:rPr>
          <w:instrText xml:space="preserve"> PAGEREF _Toc322949929 \h </w:instrText>
        </w:r>
        <w:r>
          <w:rPr>
            <w:noProof/>
            <w:webHidden/>
          </w:rPr>
        </w:r>
        <w:r>
          <w:rPr>
            <w:noProof/>
            <w:webHidden/>
          </w:rPr>
          <w:fldChar w:fldCharType="separate"/>
        </w:r>
        <w:r w:rsidR="00F65941">
          <w:rPr>
            <w:noProof/>
            <w:webHidden/>
          </w:rPr>
          <w:t>58</w:t>
        </w:r>
        <w:r>
          <w:rPr>
            <w:noProof/>
            <w:webHidden/>
          </w:rPr>
          <w:fldChar w:fldCharType="end"/>
        </w:r>
      </w:hyperlink>
    </w:p>
    <w:p w:rsidR="00271E34" w:rsidRDefault="00EB5B79" w:rsidP="00271E34">
      <w:pPr>
        <w:sectPr w:rsidR="00271E34" w:rsidSect="00E113DF">
          <w:pgSz w:w="12240" w:h="15840"/>
          <w:pgMar w:top="2880" w:right="1080" w:bottom="1800" w:left="1800" w:header="1080" w:footer="1080" w:gutter="0"/>
          <w:pgNumType w:fmt="lowerRoman"/>
          <w:cols w:space="720"/>
        </w:sectPr>
      </w:pPr>
      <w:r w:rsidRPr="006D38B7">
        <w:rPr>
          <w:kern w:val="28"/>
        </w:rPr>
        <w:fldChar w:fldCharType="end"/>
      </w:r>
      <w:r w:rsidR="00271E34" w:rsidRPr="006D38B7">
        <w:t xml:space="preserve"> </w:t>
      </w:r>
    </w:p>
    <w:p w:rsidR="00271E34" w:rsidRDefault="00271E34" w:rsidP="00732EB7">
      <w:pPr>
        <w:pStyle w:val="Heading1"/>
        <w:numPr>
          <w:ilvl w:val="0"/>
          <w:numId w:val="4"/>
        </w:numPr>
        <w:jc w:val="center"/>
      </w:pPr>
      <w:bookmarkStart w:id="10" w:name="_Toc271455681"/>
      <w:bookmarkStart w:id="11" w:name="_Toc322888816"/>
      <w:bookmarkStart w:id="12" w:name="_Toc322948452"/>
      <w:bookmarkEnd w:id="10"/>
      <w:bookmarkEnd w:id="11"/>
      <w:bookmarkEnd w:id="12"/>
    </w:p>
    <w:p w:rsidR="00770A34" w:rsidRDefault="00770A34" w:rsidP="00770A34">
      <w:pPr>
        <w:pStyle w:val="BodyText"/>
        <w:spacing w:after="0"/>
        <w:jc w:val="center"/>
        <w:rPr>
          <w:b/>
        </w:rPr>
      </w:pPr>
    </w:p>
    <w:p w:rsidR="00456FDC" w:rsidRDefault="00456FDC" w:rsidP="00770A34">
      <w:pPr>
        <w:pStyle w:val="BodyText"/>
        <w:spacing w:after="0"/>
        <w:jc w:val="center"/>
        <w:rPr>
          <w:b/>
        </w:rPr>
      </w:pPr>
      <w:r w:rsidRPr="00456FDC">
        <w:rPr>
          <w:b/>
        </w:rPr>
        <w:t>INTRODUCTION</w:t>
      </w:r>
    </w:p>
    <w:p w:rsidR="00770A34" w:rsidRDefault="00770A34" w:rsidP="00770A34">
      <w:pPr>
        <w:pStyle w:val="BodyText"/>
        <w:spacing w:after="0"/>
        <w:jc w:val="center"/>
        <w:rPr>
          <w:b/>
        </w:rPr>
      </w:pPr>
    </w:p>
    <w:p w:rsidR="00770A34" w:rsidRDefault="00770A34" w:rsidP="00770A34">
      <w:pPr>
        <w:pStyle w:val="BodyText"/>
        <w:spacing w:after="0"/>
        <w:jc w:val="center"/>
        <w:rPr>
          <w:b/>
        </w:rPr>
      </w:pPr>
    </w:p>
    <w:p w:rsidR="00456FDC" w:rsidRPr="00F97948" w:rsidRDefault="00456FDC" w:rsidP="007422FB">
      <w:pPr>
        <w:spacing w:line="360" w:lineRule="auto"/>
        <w:jc w:val="both"/>
      </w:pPr>
      <w:r w:rsidRPr="00F97948">
        <w:t>Games have a reputation for being fun and engaging; more importantly immersive, requiring deep thinkin</w:t>
      </w:r>
      <w:r w:rsidR="00DA3A4B">
        <w:t>g and complex problem solving</w:t>
      </w:r>
      <w:r w:rsidR="00306D08">
        <w:t xml:space="preserve"> </w:t>
      </w:r>
      <w:sdt>
        <w:sdtPr>
          <w:id w:val="1804336335"/>
          <w:citation/>
        </w:sdtPr>
        <w:sdtContent>
          <w:r w:rsidR="00EB5B79">
            <w:fldChar w:fldCharType="begin"/>
          </w:r>
          <w:r w:rsidR="00F2266B">
            <w:instrText xml:space="preserve">CITATION Shi10 \l 1033 </w:instrText>
          </w:r>
          <w:r w:rsidR="00EB5B79">
            <w:fldChar w:fldCharType="separate"/>
          </w:r>
          <w:r w:rsidR="00BE1A1F">
            <w:rPr>
              <w:noProof/>
            </w:rPr>
            <w:t>[1]</w:t>
          </w:r>
          <w:r w:rsidR="00EB5B79">
            <w:fldChar w:fldCharType="end"/>
          </w:r>
        </w:sdtContent>
      </w:sdt>
      <w:r w:rsidRPr="00F97948">
        <w:t>. Serious Educational games (SEGs) are games which are used as Educational medium. Current research in SEGs is concentrated on effectiveness of games in converting theoret</w:t>
      </w:r>
      <w:r w:rsidR="00521B76">
        <w:t xml:space="preserve">ical data into practical games </w:t>
      </w:r>
      <w:sdt>
        <w:sdtPr>
          <w:id w:val="362408811"/>
          <w:citation/>
        </w:sdtPr>
        <w:sdtContent>
          <w:r w:rsidR="00EB5B79">
            <w:fldChar w:fldCharType="begin"/>
          </w:r>
          <w:r w:rsidR="006B0B3A">
            <w:instrText xml:space="preserve">CITATION Dan11 \l 1033 </w:instrText>
          </w:r>
          <w:r w:rsidR="00EB5B79">
            <w:fldChar w:fldCharType="separate"/>
          </w:r>
          <w:r w:rsidR="00BE1A1F">
            <w:rPr>
              <w:noProof/>
            </w:rPr>
            <w:t>[2]</w:t>
          </w:r>
          <w:r w:rsidR="00EB5B79">
            <w:fldChar w:fldCharType="end"/>
          </w:r>
        </w:sdtContent>
      </w:sdt>
      <w:r w:rsidRPr="00F97948">
        <w:t>, using i</w:t>
      </w:r>
      <w:r w:rsidRPr="00F97948">
        <w:rPr>
          <w:color w:val="000000" w:themeColor="text1"/>
          <w:bdr w:val="none" w:sz="0" w:space="0" w:color="auto" w:frame="1"/>
        </w:rPr>
        <w:t>nteractive</w:t>
      </w:r>
      <w:r w:rsidRPr="00F97948">
        <w:rPr>
          <w:rStyle w:val="apple-converted-space"/>
          <w:color w:val="000000" w:themeColor="text1"/>
          <w:bdr w:val="none" w:sz="0" w:space="0" w:color="auto" w:frame="1"/>
        </w:rPr>
        <w:t> </w:t>
      </w:r>
      <w:r w:rsidRPr="00F97948">
        <w:rPr>
          <w:rStyle w:val="Strong"/>
          <w:b w:val="0"/>
          <w:color w:val="000000" w:themeColor="text1"/>
          <w:bdr w:val="none" w:sz="0" w:space="0" w:color="auto" w:frame="1"/>
        </w:rPr>
        <w:t>graphics</w:t>
      </w:r>
      <w:r w:rsidRPr="00F97948">
        <w:rPr>
          <w:rStyle w:val="apple-converted-space"/>
          <w:color w:val="000000" w:themeColor="text1"/>
          <w:bdr w:val="none" w:sz="0" w:space="0" w:color="auto" w:frame="1"/>
        </w:rPr>
        <w:t> </w:t>
      </w:r>
      <w:r w:rsidR="005C301E">
        <w:rPr>
          <w:color w:val="000000" w:themeColor="text1"/>
          <w:bdr w:val="none" w:sz="0" w:space="0" w:color="auto" w:frame="1"/>
        </w:rPr>
        <w:t>for computer adaptive testing</w:t>
      </w:r>
      <w:r w:rsidR="001F4C46">
        <w:rPr>
          <w:color w:val="000000" w:themeColor="text1"/>
          <w:bdr w:val="none" w:sz="0" w:space="0" w:color="auto" w:frame="1"/>
        </w:rPr>
        <w:t xml:space="preserve"> </w:t>
      </w:r>
      <w:sdt>
        <w:sdtPr>
          <w:rPr>
            <w:color w:val="000000" w:themeColor="text1"/>
            <w:bdr w:val="none" w:sz="0" w:space="0" w:color="auto" w:frame="1"/>
          </w:rPr>
          <w:id w:val="266201559"/>
          <w:citation/>
        </w:sdtPr>
        <w:sdtContent>
          <w:r w:rsidR="00EB5B79">
            <w:rPr>
              <w:color w:val="000000" w:themeColor="text1"/>
              <w:bdr w:val="none" w:sz="0" w:space="0" w:color="auto" w:frame="1"/>
            </w:rPr>
            <w:fldChar w:fldCharType="begin"/>
          </w:r>
          <w:r w:rsidR="001F4C46">
            <w:rPr>
              <w:color w:val="000000" w:themeColor="text1"/>
              <w:bdr w:val="none" w:sz="0" w:space="0" w:color="auto" w:frame="1"/>
            </w:rPr>
            <w:instrText xml:space="preserve"> CITATION Che09 \l 1033 </w:instrText>
          </w:r>
          <w:r w:rsidR="00EB5B79">
            <w:rPr>
              <w:color w:val="000000" w:themeColor="text1"/>
              <w:bdr w:val="none" w:sz="0" w:space="0" w:color="auto" w:frame="1"/>
            </w:rPr>
            <w:fldChar w:fldCharType="separate"/>
          </w:r>
          <w:r w:rsidR="00BE1A1F" w:rsidRPr="00BE1A1F">
            <w:rPr>
              <w:noProof/>
              <w:color w:val="000000" w:themeColor="text1"/>
              <w:bdr w:val="none" w:sz="0" w:space="0" w:color="auto" w:frame="1"/>
            </w:rPr>
            <w:t>[3]</w:t>
          </w:r>
          <w:r w:rsidR="00EB5B79">
            <w:rPr>
              <w:color w:val="000000" w:themeColor="text1"/>
              <w:bdr w:val="none" w:sz="0" w:space="0" w:color="auto" w:frame="1"/>
            </w:rPr>
            <w:fldChar w:fldCharType="end"/>
          </w:r>
        </w:sdtContent>
      </w:sdt>
      <w:r w:rsidRPr="00F97948">
        <w:rPr>
          <w:color w:val="000000" w:themeColor="text1"/>
        </w:rPr>
        <w:t xml:space="preserve">, </w:t>
      </w:r>
      <w:r w:rsidRPr="00F97948">
        <w:t xml:space="preserve"> assessment of the game’s usability</w:t>
      </w:r>
      <w:r w:rsidR="005934DE">
        <w:t xml:space="preserve"> </w:t>
      </w:r>
      <w:sdt>
        <w:sdtPr>
          <w:id w:val="-172034383"/>
          <w:citation/>
        </w:sdtPr>
        <w:sdtContent>
          <w:r w:rsidR="00EB5B79">
            <w:fldChar w:fldCharType="begin"/>
          </w:r>
          <w:r w:rsidR="0077352E">
            <w:instrText xml:space="preserve"> CITATION Pet10 \l 1033 </w:instrText>
          </w:r>
          <w:r w:rsidR="00EB5B79">
            <w:fldChar w:fldCharType="separate"/>
          </w:r>
          <w:r w:rsidR="00BE1A1F">
            <w:rPr>
              <w:noProof/>
            </w:rPr>
            <w:t>[4]</w:t>
          </w:r>
          <w:r w:rsidR="00EB5B79">
            <w:fldChar w:fldCharType="end"/>
          </w:r>
        </w:sdtContent>
      </w:sdt>
      <w:r w:rsidRPr="00F97948">
        <w:t>, game adapt</w:t>
      </w:r>
      <w:r w:rsidR="005D7F91">
        <w:t>ation to better suit the users</w:t>
      </w:r>
      <w:r w:rsidR="008C4F15">
        <w:t xml:space="preserve"> </w:t>
      </w:r>
      <w:sdt>
        <w:sdtPr>
          <w:id w:val="-441539637"/>
          <w:citation/>
        </w:sdtPr>
        <w:sdtContent>
          <w:r w:rsidR="00EB5B79">
            <w:fldChar w:fldCharType="begin"/>
          </w:r>
          <w:r w:rsidR="008C4F15">
            <w:instrText xml:space="preserve"> CITATION Hun04 \l 1033 </w:instrText>
          </w:r>
          <w:r w:rsidR="00EB5B79">
            <w:fldChar w:fldCharType="separate"/>
          </w:r>
          <w:r w:rsidR="00BE1A1F">
            <w:rPr>
              <w:noProof/>
            </w:rPr>
            <w:t>[5]</w:t>
          </w:r>
          <w:r w:rsidR="00EB5B79">
            <w:fldChar w:fldCharType="end"/>
          </w:r>
        </w:sdtContent>
      </w:sdt>
      <w:r w:rsidR="005D7F91">
        <w:t>,</w:t>
      </w:r>
      <w:r w:rsidR="008C4F15">
        <w:t xml:space="preserve"> </w:t>
      </w:r>
      <w:sdt>
        <w:sdtPr>
          <w:id w:val="1516656793"/>
          <w:citation/>
        </w:sdtPr>
        <w:sdtContent>
          <w:r w:rsidR="00EB5B79">
            <w:fldChar w:fldCharType="begin"/>
          </w:r>
          <w:r w:rsidR="008C4F15">
            <w:instrText xml:space="preserve"> CITATION Cha10 \l 1033 </w:instrText>
          </w:r>
          <w:r w:rsidR="00EB5B79">
            <w:fldChar w:fldCharType="separate"/>
          </w:r>
          <w:r w:rsidR="00BE1A1F">
            <w:rPr>
              <w:noProof/>
            </w:rPr>
            <w:t>[6]</w:t>
          </w:r>
          <w:r w:rsidR="00EB5B79">
            <w:fldChar w:fldCharType="end"/>
          </w:r>
        </w:sdtContent>
      </w:sdt>
      <w:r w:rsidRPr="00F97948">
        <w:t>.</w:t>
      </w:r>
    </w:p>
    <w:p w:rsidR="00456FDC" w:rsidRPr="00F97948" w:rsidRDefault="00456FDC" w:rsidP="002C2E8A">
      <w:pPr>
        <w:spacing w:line="360" w:lineRule="auto"/>
        <w:ind w:firstLine="360"/>
        <w:jc w:val="both"/>
      </w:pPr>
      <w:r w:rsidRPr="00F97948">
        <w:t>In software engineering (SE), SEGs are viewed as valuable tools to help students better understand SE from multiple perspectives, as well as reinforcing the effects of good and bad decision-</w:t>
      </w:r>
      <w:r w:rsidR="00B3394C">
        <w:t>making</w:t>
      </w:r>
      <w:r w:rsidR="005C301E">
        <w:t xml:space="preserve"> </w:t>
      </w:r>
      <w:sdt>
        <w:sdtPr>
          <w:id w:val="832029256"/>
          <w:citation/>
        </w:sdtPr>
        <w:sdtContent>
          <w:r w:rsidR="00EB5B79">
            <w:fldChar w:fldCharType="begin"/>
          </w:r>
          <w:r w:rsidR="00D40AF1">
            <w:instrText xml:space="preserve"> CITATION Dau09 \l 1033 </w:instrText>
          </w:r>
          <w:r w:rsidR="00EB5B79">
            <w:fldChar w:fldCharType="separate"/>
          </w:r>
          <w:r w:rsidR="00BE1A1F">
            <w:rPr>
              <w:noProof/>
            </w:rPr>
            <w:t>[7]</w:t>
          </w:r>
          <w:r w:rsidR="00EB5B79">
            <w:fldChar w:fldCharType="end"/>
          </w:r>
        </w:sdtContent>
      </w:sdt>
      <w:r w:rsidRPr="00F97948">
        <w:t>. Serious educational games have recently received attention in software engineering education literature. Individual games teach specific software engineering topics (e.g., project management,</w:t>
      </w:r>
      <w:r w:rsidR="004E1015">
        <w:t xml:space="preserve"> design patterns, and so on)</w:t>
      </w:r>
      <w:sdt>
        <w:sdtPr>
          <w:id w:val="-1038123090"/>
          <w:citation/>
        </w:sdtPr>
        <w:sdtContent>
          <w:r w:rsidR="00EB5B79">
            <w:fldChar w:fldCharType="begin"/>
          </w:r>
          <w:r w:rsidR="0001752A">
            <w:instrText xml:space="preserve"> CITATION Apo10 \l 1033 </w:instrText>
          </w:r>
          <w:r w:rsidR="00EB5B79">
            <w:fldChar w:fldCharType="separate"/>
          </w:r>
          <w:r w:rsidR="00BE1A1F">
            <w:rPr>
              <w:noProof/>
            </w:rPr>
            <w:t xml:space="preserve"> [8]</w:t>
          </w:r>
          <w:r w:rsidR="00EB5B79">
            <w:fldChar w:fldCharType="end"/>
          </w:r>
        </w:sdtContent>
      </w:sdt>
      <w:r w:rsidRPr="00F97948">
        <w:t>. The current research in SE is focused on application of software engineering principles to make the game development process better, use of simulation games in t</w:t>
      </w:r>
      <w:r w:rsidR="00B3394C">
        <w:t>eaching software engineering</w:t>
      </w:r>
      <w:r w:rsidR="00473245">
        <w:t xml:space="preserve"> </w:t>
      </w:r>
      <w:sdt>
        <w:sdtPr>
          <w:id w:val="-2034873973"/>
          <w:citation/>
        </w:sdtPr>
        <w:sdtContent>
          <w:r w:rsidR="00EB5B79">
            <w:fldChar w:fldCharType="begin"/>
          </w:r>
          <w:r w:rsidR="00473245">
            <w:instrText xml:space="preserve"> CITATION Cas11 \l 1033 </w:instrText>
          </w:r>
          <w:r w:rsidR="00EB5B79">
            <w:fldChar w:fldCharType="separate"/>
          </w:r>
          <w:r w:rsidR="00BE1A1F">
            <w:rPr>
              <w:noProof/>
            </w:rPr>
            <w:t>[9]</w:t>
          </w:r>
          <w:r w:rsidR="00EB5B79">
            <w:fldChar w:fldCharType="end"/>
          </w:r>
        </w:sdtContent>
      </w:sdt>
      <w:r w:rsidRPr="00F97948">
        <w:t xml:space="preserve">, etc. Research is also carried out on assessment of game’s performance in teaching software engineering and making changes in the games to be particularly suitable for the student learning software engineering, etc. </w:t>
      </w:r>
    </w:p>
    <w:p w:rsidR="00372781" w:rsidRDefault="00456FDC" w:rsidP="00372781">
      <w:pPr>
        <w:spacing w:line="360" w:lineRule="auto"/>
        <w:ind w:firstLine="360"/>
        <w:jc w:val="both"/>
        <w:sectPr w:rsidR="00372781" w:rsidSect="00372781">
          <w:headerReference w:type="default" r:id="rId16"/>
          <w:footerReference w:type="default" r:id="rId17"/>
          <w:pgSz w:w="12240" w:h="15840"/>
          <w:pgMar w:top="2880" w:right="1080" w:bottom="1800" w:left="1800" w:header="1080" w:footer="1080" w:gutter="0"/>
          <w:pgNumType w:start="2"/>
          <w:cols w:space="720"/>
          <w:docGrid w:linePitch="326"/>
        </w:sectPr>
      </w:pPr>
      <w:r w:rsidRPr="00F97948">
        <w:t>Consider a scenario</w:t>
      </w:r>
      <w:r w:rsidRPr="00F97948">
        <w:rPr>
          <w:rStyle w:val="CommentReference"/>
          <w:sz w:val="24"/>
          <w:szCs w:val="24"/>
        </w:rPr>
        <w:t xml:space="preserve"> th</w:t>
      </w:r>
      <w:r w:rsidRPr="00F97948">
        <w:t>at involves the student player, instructor, game developers, administration, and accreditation auditors using a game (For E.g.: SE based Serious Educational Game) that has been integrated into a curriculum. As the student player progresses in the game, player’s performance is captured and stored. Later in time, the instructor can acquire the data and assess the student’s per</w:t>
      </w:r>
      <w:r w:rsidR="00B3394C">
        <w:t>formance and provide feedback</w:t>
      </w:r>
      <w:r w:rsidR="005C301E">
        <w:t xml:space="preserve"> </w:t>
      </w:r>
      <w:sdt>
        <w:sdtPr>
          <w:id w:val="1073395335"/>
          <w:citation/>
        </w:sdtPr>
        <w:sdtContent>
          <w:r w:rsidR="00EB5B79">
            <w:fldChar w:fldCharType="begin"/>
          </w:r>
          <w:r w:rsidR="00A8333C">
            <w:instrText xml:space="preserve"> CITATION Van05 \l 1033 </w:instrText>
          </w:r>
          <w:r w:rsidR="00EB5B79">
            <w:fldChar w:fldCharType="separate"/>
          </w:r>
          <w:r w:rsidR="00BE1A1F">
            <w:rPr>
              <w:noProof/>
            </w:rPr>
            <w:t>[10]</w:t>
          </w:r>
          <w:r w:rsidR="00EB5B79">
            <w:fldChar w:fldCharType="end"/>
          </w:r>
        </w:sdtContent>
      </w:sdt>
      <w:r w:rsidRPr="00F97948">
        <w:t>,</w:t>
      </w:r>
      <w:r w:rsidR="005934DE">
        <w:t xml:space="preserve"> </w:t>
      </w:r>
      <w:sdt>
        <w:sdtPr>
          <w:id w:val="406199620"/>
          <w:citation/>
        </w:sdtPr>
        <w:sdtContent>
          <w:r w:rsidR="00EB5B79">
            <w:fldChar w:fldCharType="begin"/>
          </w:r>
          <w:r w:rsidR="0077352E">
            <w:instrText xml:space="preserve"> CITATION Mie87 \l 1033 </w:instrText>
          </w:r>
          <w:r w:rsidR="00EB5B79">
            <w:fldChar w:fldCharType="separate"/>
          </w:r>
          <w:r w:rsidR="00BE1A1F">
            <w:rPr>
              <w:noProof/>
            </w:rPr>
            <w:t>[11]</w:t>
          </w:r>
          <w:r w:rsidR="00EB5B79">
            <w:fldChar w:fldCharType="end"/>
          </w:r>
        </w:sdtContent>
      </w:sdt>
      <w:r w:rsidR="005C301E">
        <w:t xml:space="preserve">, </w:t>
      </w:r>
      <w:sdt>
        <w:sdtPr>
          <w:id w:val="1689649600"/>
          <w:citation/>
        </w:sdtPr>
        <w:sdtContent>
          <w:r w:rsidR="00EB5B79">
            <w:fldChar w:fldCharType="begin"/>
          </w:r>
          <w:r w:rsidR="006B0B3A">
            <w:instrText xml:space="preserve"> CITATION Blo84 \l 1033 </w:instrText>
          </w:r>
          <w:r w:rsidR="00EB5B79">
            <w:fldChar w:fldCharType="separate"/>
          </w:r>
          <w:r w:rsidR="00BE1A1F">
            <w:rPr>
              <w:noProof/>
            </w:rPr>
            <w:t>[12]</w:t>
          </w:r>
          <w:r w:rsidR="00EB5B79">
            <w:fldChar w:fldCharType="end"/>
          </w:r>
        </w:sdtContent>
      </w:sdt>
      <w:r w:rsidR="00B3394C">
        <w:t>,</w:t>
      </w:r>
      <w:r w:rsidR="005C301E">
        <w:t xml:space="preserve"> </w:t>
      </w:r>
      <w:sdt>
        <w:sdtPr>
          <w:id w:val="606234785"/>
          <w:citation/>
        </w:sdtPr>
        <w:sdtContent>
          <w:r w:rsidR="00EB5B79">
            <w:fldChar w:fldCharType="begin"/>
          </w:r>
          <w:r w:rsidR="009068F1">
            <w:instrText xml:space="preserve"> CITATION And95 \l 1033 </w:instrText>
          </w:r>
          <w:r w:rsidR="00EB5B79">
            <w:fldChar w:fldCharType="separate"/>
          </w:r>
          <w:r w:rsidR="00BE1A1F">
            <w:rPr>
              <w:noProof/>
            </w:rPr>
            <w:t>[13]</w:t>
          </w:r>
          <w:r w:rsidR="00EB5B79">
            <w:fldChar w:fldCharType="end"/>
          </w:r>
        </w:sdtContent>
      </w:sdt>
      <w:r w:rsidRPr="00F97948">
        <w:t>, both to the student and to the game developers. The game developer can adapt a game, usually</w:t>
      </w:r>
      <w:r w:rsidR="00B3394C">
        <w:t xml:space="preserve"> for a collection of players</w:t>
      </w:r>
      <w:r w:rsidR="005C301E">
        <w:t xml:space="preserve"> </w:t>
      </w:r>
      <w:sdt>
        <w:sdtPr>
          <w:id w:val="732515063"/>
          <w:citation/>
        </w:sdtPr>
        <w:sdtContent>
          <w:r w:rsidR="00EB5B79">
            <w:fldChar w:fldCharType="begin"/>
          </w:r>
          <w:r w:rsidR="008317FA">
            <w:instrText xml:space="preserve"> CITATION Ism11 \l 1033 </w:instrText>
          </w:r>
          <w:r w:rsidR="00EB5B79">
            <w:fldChar w:fldCharType="separate"/>
          </w:r>
          <w:r w:rsidR="00BE1A1F">
            <w:rPr>
              <w:noProof/>
            </w:rPr>
            <w:t>[14]</w:t>
          </w:r>
          <w:r w:rsidR="00EB5B79">
            <w:fldChar w:fldCharType="end"/>
          </w:r>
        </w:sdtContent>
      </w:sdt>
      <w:r w:rsidRPr="00F97948">
        <w:t>, not specifically for an individual player. Administrators and a</w:t>
      </w:r>
      <w:r w:rsidR="00372781">
        <w:t xml:space="preserve">uditors requiring </w:t>
      </w:r>
      <w:r w:rsidRPr="00F97948">
        <w:t>information about learning objectives covered in the game and the students’ e</w:t>
      </w:r>
      <w:r w:rsidR="007D12EE">
        <w:t xml:space="preserve">valuations need to </w:t>
      </w:r>
    </w:p>
    <w:p w:rsidR="00456FDC" w:rsidRPr="00F97948" w:rsidRDefault="007D12EE" w:rsidP="00372781">
      <w:pPr>
        <w:spacing w:line="360" w:lineRule="auto"/>
        <w:jc w:val="both"/>
      </w:pPr>
      <w:r>
        <w:lastRenderedPageBreak/>
        <w:t xml:space="preserve">acquire this </w:t>
      </w:r>
      <w:r w:rsidR="00456FDC" w:rsidRPr="00F97948">
        <w:t>information from the game developers and instructors. Currently, the assessment and adaptation of SEGs</w:t>
      </w:r>
      <w:r w:rsidR="00456FDC" w:rsidRPr="00F97948">
        <w:rPr>
          <w:rStyle w:val="CommentReference"/>
          <w:sz w:val="24"/>
          <w:szCs w:val="24"/>
        </w:rPr>
        <w:t xml:space="preserve"> is</w:t>
      </w:r>
      <w:r w:rsidR="00456FDC" w:rsidRPr="00F97948">
        <w:t xml:space="preserve"> a manual process, which is time consuming, prone to errors, and requires substantial expertise. It is also limited with respect to tailoring games specifically for an individual student. This assessment and adaptation process for serious educational games has received little attention in the literature. </w:t>
      </w:r>
    </w:p>
    <w:p w:rsidR="00456FDC" w:rsidRPr="00F97948" w:rsidRDefault="00EB5B79" w:rsidP="007422FB">
      <w:pPr>
        <w:pStyle w:val="Default"/>
        <w:spacing w:line="360" w:lineRule="auto"/>
        <w:jc w:val="both"/>
        <w:rPr>
          <w:color w:val="auto"/>
        </w:rPr>
      </w:pPr>
      <w:r>
        <w:rPr>
          <w:noProof/>
          <w:color w:val="auto"/>
        </w:rPr>
        <w:pict>
          <v:group id="Group 1214" o:spid="_x0000_s1026" style="position:absolute;left:0;text-align:left;margin-left:53.55pt;margin-top:12.6pt;width:413.95pt;height:184.35pt;z-index:251952128" coordorigin="2871,4536" coordsize="8279,3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">
            <v:rect id="Rectangle 1161" o:spid="_x0000_s1027" style="position:absolute;left:9712;top:5475;width:1438;height:5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8DS8UA&#10;AADbAAAADwAAAGRycy9kb3ducmV2LnhtbESPT2vCQBTE70K/w/IKvenGUsRGVxFR2lv9kx68PbLP&#10;JJp9u81uTfz2riB4HGbmN8x03plaXKjxlWUFw0ECgji3uuJCQbZf98cgfEDWWFsmBVfyMJ+99KaY&#10;atvyli67UIgIYZ+igjIEl0rp85IM+oF1xNE72sZgiLIppG6wjXBTy/ckGUmDFceFEh0tS8rPu3+j&#10;wB3M30+WFav8cFq5zddi3f4uh0q9vXaLCYhAXXiGH+1vreDjE+5f4g+Q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vwNLxQAAANsAAAAPAAAAAAAAAAAAAAAAAJgCAABkcnMv&#10;ZG93bnJldi54bWxQSwUGAAAAAAQABAD1AAAAigMAAAAA&#10;" fillcolor="#ddd8c2 [2894]">
              <v:textbox>
                <w:txbxContent>
                  <w:p w:rsidR="00FB4B14" w:rsidRDefault="00FB4B14" w:rsidP="00456FDC">
                    <w:r>
                      <w:t>Scoreboard</w:t>
                    </w:r>
                  </w:p>
                </w:txbxContent>
              </v:textbox>
            </v:re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1162" o:spid="_x0000_s1028" type="#_x0000_t96" style="position:absolute;left:10151;top:7128;width:315;height:3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paF8AA&#10;AADbAAAADwAAAGRycy9kb3ducmV2LnhtbERPz2vCMBS+C/sfwht4kZlOcYzOKDJUvCjYyc6P5q0t&#10;a15KEtP635uD4PHj+71cD6YVkZxvLCt4n2YgiEurG64UXH52b58gfEDW2FomBTfysF69jJaYa9vz&#10;mWIRKpFC2OeooA6hy6X0ZU0G/dR2xIn7s85gSNBVUjvsU7hp5SzLPqTBhlNDjR1911T+F1ejIM4n&#10;4bQ9xov7lbc29s3+sDkapcavw+YLRKAhPMUP90ErWKT16Uv6AXJ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apaF8AAAADbAAAADwAAAAAAAAAAAAAAAACYAgAAZHJzL2Rvd25y&#10;ZXYueG1sUEsFBgAAAAAEAAQA9QAAAIUDAAAAAA==&#10;"/>
            <v:shapetype id="_x0000_t32" coordsize="21600,21600" o:spt="32" o:oned="t" path="m,l21600,21600e" filled="f">
              <v:path arrowok="t" fillok="f" o:connecttype="none"/>
              <o:lock v:ext="edit" shapetype="t"/>
            </v:shapetype>
            <v:shape id="AutoShape 1163" o:spid="_x0000_s1029" type="#_x0000_t32" style="position:absolute;left:10301;top:7443;width:0;height:7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W5sQAAADbAAAADwAAAGRycy9kb3ducmV2LnhtbESPQWsCMRSE7wX/Q3hCL6Vmt2CRrVFW&#10;QVDBg9beXzfPTXDzsm6irv++KRR6HGbmG2Y6710jbtQF61lBPspAEFdeW64VHD9XrxMQISJrbDyT&#10;ggcFmM8GT1MstL/znm6HWIsE4VCgAhNjW0gZKkMOw8i3xMk7+c5hTLKrpe7wnuCukW9Z9i4dWk4L&#10;BltaGqrOh6tTsNvki/Lb2M12f7G78apsrvXLl1LPw778ABGpj//hv/ZaKxjn8Psl/QA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L5bmxAAAANsAAAAPAAAAAAAAAAAA&#10;AAAAAKECAABkcnMvZG93bnJldi54bWxQSwUGAAAAAAQABAD5AAAAkgMAAAAA&#10;"/>
            <v:shape id="AutoShape 1164" o:spid="_x0000_s1030" type="#_x0000_t32" style="position:absolute;left:10301;top:7608;width:165;height:2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0IkcQAAADbAAAADwAAAGRycy9kb3ducmV2LnhtbESPT2sCMRTE74LfITzBi9SsgkW2RlkL&#10;ghY8+O/+unndBDcv203U7bdvCgWPw8z8hlmsOleLO7XBelYwGWcgiEuvLVcKzqfNyxxEiMgaa8+k&#10;4IcCrJb93gJz7R98oPsxViJBOOSowMTY5FKG0pDDMPYNcfK+fOswJtlWUrf4SHBXy2mWvUqHltOC&#10;wYbeDZXX480p2O8m6+LT2N3H4dvuZ5uivlWji1LDQVe8gYjUxWf4v73VCmZT+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QiRxAAAANsAAAAPAAAAAAAAAAAA&#10;AAAAAKECAABkcnMvZG93bnJldi54bWxQSwUGAAAAAAQABAD5AAAAkgMAAAAA&#10;"/>
            <v:shape id="AutoShape 1165" o:spid="_x0000_s1031" type="#_x0000_t32" style="position:absolute;left:10151;top:7608;width:150;height:28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Ud4cQAAADbAAAADwAAAGRycy9kb3ducmV2LnhtbESPQWsCMRSE74X+h/AEL0Wza1Fka5RS&#10;EMSDUN2Dx0fyuru4edkmcV3/vSkUPA4z8w2z2gy2FT350DhWkE8zEMTamYYrBeVpO1mCCBHZYOuY&#10;FNwpwGb9+rLCwrgbf1N/jJVIEA4FKqhj7Aopg67JYpi6jjh5P85bjEn6ShqPtwS3rZxl2UJabDgt&#10;1NjRV036crxaBc2+PJT922/0ernPzz4Pp3OrlRqPhs8PEJGG+Az/t3dGwfwd/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tR3hxAAAANsAAAAPAAAAAAAAAAAA&#10;AAAAAKECAABkcnMvZG93bnJldi54bWxQSwUGAAAAAAQABAD5AAAAkgMAAAAA&#10;"/>
            <v:shape id="AutoShape 1166" o:spid="_x0000_s1032" type="#_x0000_t32" style="position:absolute;left:10302;top:6042;width:0;height:74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uvmMIAAADbAAAADwAAAGRycy9kb3ducmV2LnhtbESPQWsCMRSE74L/ITyhN81WqshqlCoI&#10;0kupCnp8bJ67wc3Lsomb9d83hYLHYWa+YVab3taio9YbxwreJxkI4sJpw6WC82k/XoDwAVlj7ZgU&#10;PMnDZj0crDDXLvIPdcdQigRhn6OCKoQml9IXFVn0E9cQJ+/mWoshybaUusWY4LaW0yybS4uG00KF&#10;De0qKu7Hh1Vg4rfpmsMubr8uV68jmefMGaXeRv3nEkSgPrzC/+2DVjD7gL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uvmMIAAADbAAAADwAAAAAAAAAAAAAA&#10;AAChAgAAZHJzL2Rvd25yZXYueG1sUEsFBgAAAAAEAAQA+QAAAJADAAAAAA==&#10;">
              <v:stroke endarrow="block"/>
            </v:shape>
            <v:shape id="AutoShape 1167" o:spid="_x0000_s1033" type="#_x0000_t96" style="position:absolute;left:3171;top:5562;width:315;height:3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35j8MA&#10;AADbAAAADwAAAGRycy9kb3ducmV2LnhtbESPQWsCMRSE7wX/Q3iCl1KzVSxlNYoUFS8KWvH82Lzu&#10;Lt28LEnMrv/eFAoeh5n5hlmsetOISM7XlhW8jzMQxIXVNZcKLt/bt08QPiBrbCyTgjt5WC0HLwvM&#10;te34RPEcSpEg7HNUUIXQ5lL6oiKDfmxb4uT9WGcwJOlKqR12CW4aOcmyD2mw5rRQYUtfFRW/55tR&#10;EKev4bg5xIu7ynsTu3q3Xx+MUqNhv56DCNSHZ/i/vdcKZjP4+5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d35j8MAAADbAAAADwAAAAAAAAAAAAAAAACYAgAAZHJzL2Rv&#10;d25yZXYueG1sUEsFBgAAAAAEAAQA9QAAAIgDAAAAAA==&#10;"/>
            <v:shape id="AutoShape 1168" o:spid="_x0000_s1034" type="#_x0000_t32" style="position:absolute;left:3321;top:5877;width:0;height:7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YOksQAAADbAAAADwAAAGRycy9kb3ducmV2LnhtbESPT2sCMRTE7wW/Q3hCL6VmFRTZGmUt&#10;CCp48N/9dfO6CW5etpuo229vCgWPw8z8hpktOleLG7XBelYwHGQgiEuvLVcKTsfV+xREiMgaa8+k&#10;4JcCLOa9lxnm2t95T7dDrESCcMhRgYmxyaUMpSGHYeAb4uR9+9ZhTLKtpG7xnuCulqMsm0iHltOC&#10;wYY+DZWXw9Up2G2Gy+LL2M12/2N341VRX6u3s1Kv/a74ABGpi8/wf3utFYwn8Pcl/Q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xg6SxAAAANsAAAAPAAAAAAAAAAAA&#10;AAAAAKECAABkcnMvZG93bnJldi54bWxQSwUGAAAAAAQABAD5AAAAkgMAAAAA&#10;"/>
            <v:shape id="AutoShape 1169" o:spid="_x0000_s1035" type="#_x0000_t32" style="position:absolute;left:3321;top:6042;width:165;height:2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qrCcQAAADbAAAADwAAAGRycy9kb3ducmV2LnhtbESPQWsCMRSE74L/ITzBi9Ssgm3ZGmUr&#10;CCp40Lb3183rJnTzst1EXf+9EQoeh5n5hpkvO1eLM7XBelYwGWcgiEuvLVcKPj/WT68gQkTWWHsm&#10;BVcKsFz0e3PMtb/wgc7HWIkE4ZCjAhNjk0sZSkMOw9g3xMn78a3DmGRbSd3iJcFdLadZ9iwdWk4L&#10;BhtaGSp/jyenYL+dvBffxm53hz+7n62L+lSNvpQaDrriDUSkLj7C/+2NVjB7gf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iqsJxAAAANsAAAAPAAAAAAAAAAAA&#10;AAAAAKECAABkcnMvZG93bnJldi54bWxQSwUGAAAAAAQABAD5AAAAkgMAAAAA&#10;"/>
            <v:shape id="AutoShape 1170" o:spid="_x0000_s1036" type="#_x0000_t32" style="position:absolute;left:3171;top:6042;width:150;height:28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GPkMAAAADbAAAADwAAAGRycy9kb3ducmV2LnhtbERPTYvCMBC9L+x/CCPsZdG0CytSjSKC&#10;IB6E1R48DsnYFptJN4m1/ntzEDw+3vdiNdhW9ORD41hBPslAEGtnGq4UlKfteAYiRGSDrWNS8KAA&#10;q+XnxwIL4+78R/0xViKFcChQQR1jV0gZdE0Ww8R1xIm7OG8xJugraTzeU7ht5U+WTaXFhlNDjR1t&#10;atLX480qaPbloey//6PXs31+9nk4nVut1NdoWM9BRBriW/xy74yC3zQ2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Rj5DAAAAA2wAAAA8AAAAAAAAAAAAAAAAA&#10;oQIAAGRycy9kb3ducmV2LnhtbFBLBQYAAAAABAAEAPkAAACOAwAAAAA=&#10;"/>
            <v:shape id="AutoShape 1171" o:spid="_x0000_s1037" type="#_x0000_t32" style="position:absolute;left:4219;top:4537;width:60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H4JMQAAADbAAAADwAAAGRycy9kb3ducmV2LnhtbESPQWvCQBSE74L/YXmF3nSjUG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UfgkxAAAANsAAAAPAAAAAAAAAAAA&#10;AAAAAKECAABkcnMvZG93bnJldi54bWxQSwUGAAAAAAQABAD5AAAAkgMAAAAA&#10;">
              <v:stroke endarrow="block"/>
            </v:shape>
            <v:shape id="AutoShape 1172" o:spid="_x0000_s1038" type="#_x0000_t32" style="position:absolute;left:4219;top:4536;width:1;height:179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xjJr4AAADbAAAADwAAAGRycy9kb3ducmV2LnhtbERPy4rCMBTdC/5DuMLsbKqgSDXKjCCI&#10;m8EH6PLS3GnDNDeliU39+8liwOXhvDe7wTaip84bxwpmWQ6CuHTacKXgdj1MVyB8QNbYOCYFL/Kw&#10;245HGyy0i3ym/hIqkULYF6igDqEtpPRlTRZ95lrixP24zmJIsKuk7jCmcNvIeZ4vpUXDqaHGlvY1&#10;lb+Xp1Vg4rfp2+M+fp3uD68jmdfCGaU+JsPnGkSgIbzF/+6jVrBM69OX9APk9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vfGMmvgAAANsAAAAPAAAAAAAAAAAAAAAAAKEC&#10;AABkcnMvZG93bnJldi54bWxQSwUGAAAAAAQABAD5AAAAjAMAAAAA&#10;">
              <v:stroke endarrow="block"/>
            </v:shape>
            <v:group id="Group 1213" o:spid="_x0000_s1039" style="position:absolute;left:2871;top:5010;width:6497;height:3183" coordorigin="2871,5010" coordsize="6497,31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1174" o:spid="_x0000_s1040" style="position:absolute;left:4312;top:5010;width:5056;height:29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textbox>
                  <w:txbxContent>
                    <w:p w:rsidR="00FB4B14" w:rsidRDefault="00FB4B14" w:rsidP="007422FB">
                      <w:pPr>
                        <w:jc w:val="center"/>
                      </w:pPr>
                      <w:r>
                        <w:t>Game Development Platform</w:t>
                      </w:r>
                    </w:p>
                  </w:txbxContent>
                </v:textbox>
              </v:rect>
              <v:rect id="Rectangle 1175" o:spid="_x0000_s1041" style="position:absolute;left:4526;top:5880;width:1562;height:15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uglMQA&#10;AADbAAAADwAAAGRycy9kb3ducmV2LnhtbESPQWvCQBSE74X+h+UVvNWNCYhNswnSotSjxou3Z/Y1&#10;SZt9G7JrTP313YLQ4zAz3zBZMZlOjDS41rKCxTwCQVxZ3XKt4FhunlcgnEfW2FkmBT/koMgfHzJM&#10;tb3ynsaDr0WAsEtRQeN9n0rpqoYMurntiYP3aQeDPsihlnrAa4CbTsZRtJQGWw4LDfb01lD1fbgY&#10;Bec2PuJtX24j87JJ/G4qvy6nd6VmT9P6FYSnyf+H7+0PrWCZwN+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7oJTEAAAA2wAAAA8AAAAAAAAAAAAAAAAAmAIAAGRycy9k&#10;b3ducmV2LnhtbFBLBQYAAAAABAAEAPUAAACJAwAAAAA=&#10;">
                <v:textbox>
                  <w:txbxContent>
                    <w:p w:rsidR="00FB4B14" w:rsidRDefault="00FB4B14" w:rsidP="00456FDC"/>
                    <w:p w:rsidR="00FB4B14" w:rsidRDefault="00FB4B14" w:rsidP="00456FDC">
                      <w:r>
                        <w:t>Serious Educational Game (SEG)</w:t>
                      </w:r>
                    </w:p>
                  </w:txbxContent>
                </v:textbox>
              </v:rect>
              <v:rect id="Rectangle 1176" o:spid="_x0000_s1042" style="position:absolute;left:7423;top:5814;width:1540;height:6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vwtcUA&#10;AADbAAAADwAAAGRycy9kb3ducmV2LnhtbESPQWvCQBSE70L/w/IK3szGIiKpmyCitDetTQ/eHtnX&#10;JG327Ta7NfHfuwWhx2FmvmHWxWg6caHet5YVzJMUBHFldcu1gvJ9P1uB8AFZY2eZFFzJQ5E/TNaY&#10;aTvwG11OoRYRwj5DBU0ILpPSVw0Z9Il1xNH7tL3BEGVfS93jEOGmk09pupQGW44LDTraNlR9n36N&#10;Anc2P4eyrHfV+Wvnji+b/fCxnSs1fRw3zyACjeE/fG+/agXLBfx9iT9A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C/C1xQAAANsAAAAPAAAAAAAAAAAAAAAAAJgCAABkcnMv&#10;ZG93bnJldi54bWxQSwUGAAAAAAQABAD1AAAAigMAAAAA&#10;" fillcolor="#ddd8c2 [2894]">
                <v:textbox>
                  <w:txbxContent>
                    <w:p w:rsidR="00FB4B14" w:rsidRDefault="00FB4B14" w:rsidP="00456FDC">
                      <w:r>
                        <w:t>Assessment</w:t>
                      </w:r>
                    </w:p>
                  </w:txbxContent>
                </v:textbox>
              </v:rect>
              <v:rect id="Rectangle 1177" o:spid="_x0000_s1043" style="position:absolute;left:7423;top:6783;width:1540;height:6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dVLsUA&#10;AADbAAAADwAAAGRycy9kb3ducmV2LnhtbESPQWvCQBSE70L/w/IK3szGgiKpmyCitDetTQ/eHtnX&#10;JG327Ta7NfHfuwWhx2FmvmHWxWg6caHet5YVzJMUBHFldcu1gvJ9P1uB8AFZY2eZFFzJQ5E/TNaY&#10;aTvwG11OoRYRwj5DBU0ILpPSVw0Z9Il1xNH7tL3BEGVfS93jEOGmk09pupQGW44LDTraNlR9n36N&#10;Anc2P4eyrHfV+Wvnji+b/fCxnSs1fRw3zyACjeE/fG+/agXLBfx9iT9A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R1UuxQAAANsAAAAPAAAAAAAAAAAAAAAAAJgCAABkcnMv&#10;ZG93bnJldi54bWxQSwUGAAAAAAQABAD1AAAAigMAAAAA&#10;" fillcolor="#ddd8c2 [2894]">
                <v:textbox>
                  <w:txbxContent>
                    <w:p w:rsidR="00FB4B14" w:rsidRDefault="00FB4B14" w:rsidP="00456FDC">
                      <w:r>
                        <w:t>Adaptation</w:t>
                      </w:r>
                    </w:p>
                  </w:txbxContent>
                </v:textbox>
              </v:rect>
              <v:shape id="AutoShape 1178" o:spid="_x0000_s1044" type="#_x0000_t96" style="position:absolute;left:3171;top:7235;width:315;height:3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tRcMA&#10;AADbAAAADwAAAGRycy9kb3ducmV2LnhtbESPQWsCMRSE7wX/Q3hCL0WzKixlNYqIFS8WasXzY/Pc&#10;Xdy8LEmaXf99IxR6HGbmG2a1GUwrIjnfWFYwm2YgiEurG64UXL4/Ju8gfEDW2FomBQ/ysFmPXlZY&#10;aNvzF8VzqESCsC9QQR1CV0jpy5oM+qntiJN3s85gSNJVUjvsE9y0cp5luTTYcFqosaNdTeX9/GMU&#10;xMVb+Nyf4sVd5aONfXM4bk9GqdfxsF2CCDSE//Bf+6gV5Dk8v6Qf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OtRcMAAADbAAAADwAAAAAAAAAAAAAAAACYAgAAZHJzL2Rv&#10;d25yZXYueG1sUEsFBgAAAAAEAAQA9QAAAIgDAAAAAA==&#10;"/>
              <v:shape id="AutoShape 1179" o:spid="_x0000_s1045" type="#_x0000_t32" style="position:absolute;left:3321;top:7550;width:0;height:6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ZhtMUAAADbAAAADwAAAGRycy9kb3ducmV2LnhtbESPQWsCMRSE7wX/Q3hCL6VmFWrL1iir&#10;IFTBg9v2/rp5boKbl3UTdfvvTaHgcZiZb5jZoneNuFAXrGcF41EGgrjy2nKt4Otz/fwGIkRkjY1n&#10;UvBLARbzwcMMc+2vvKdLGWuRIBxyVGBibHMpQ2XIYRj5ljh5B985jEl2tdQdXhPcNXKSZVPp0HJa&#10;MNjSylB1LM9OwW4zXhY/xm62+5PdvayL5lw/fSv1OOyLdxCR+ngP/7c/tILpK/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ZhtMUAAADbAAAADwAAAAAAAAAA&#10;AAAAAAChAgAAZHJzL2Rvd25yZXYueG1sUEsFBgAAAAAEAAQA+QAAAJMDAAAAAA==&#10;"/>
              <v:shape id="AutoShape 1180" o:spid="_x0000_s1046" type="#_x0000_t32" style="position:absolute;left:3321;top:7715;width:165;height:2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n1xsEAAADbAAAADwAAAGRycy9kb3ducmV2LnhtbERPy2oCMRTdF/yHcAU3RTMKFRmNMhaE&#10;WnDha3+dXCfByc04iTr9+2ZR6PJw3otV52rxpDZYzwrGowwEcem15UrB6bgZzkCEiKyx9kwKfijA&#10;atl7W2Cu/Yv39DzESqQQDjkqMDE2uZShNOQwjHxDnLirbx3GBNtK6hZfKdzVcpJlU+nQcmow2NCn&#10;ofJ2eDgFu+14XVyM3X7v73b3sSnqR/V+VmrQ74o5iEhd/Bf/ub+0gmkam76kHy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efXGwQAAANsAAAAPAAAAAAAAAAAAAAAA&#10;AKECAABkcnMvZG93bnJldi54bWxQSwUGAAAAAAQABAD5AAAAjwMAAAAA&#10;"/>
              <v:shape id="AutoShape 1181" o:spid="_x0000_s1047" type="#_x0000_t32" style="position:absolute;left:3171;top:7715;width:150;height:28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HgtsMAAADbAAAADwAAAGRycy9kb3ducmV2LnhtbESPQYvCMBSE7wv+h/CEvSxrWg/iVqOI&#10;sCAehNUePD6SZ1tsXmqSrd1/bxYEj8PMfMMs14NtRU8+NI4V5JMMBLF2puFKQXn6/pyDCBHZYOuY&#10;FPxRgPVq9LbEwrg7/1B/jJVIEA4FKqhj7Aopg67JYpi4jjh5F+ctxiR9JY3He4LbVk6zbCYtNpwW&#10;auxoW5O+Hn+tgmZfHsr+4xa9nu/zs8/D6dxqpd7Hw2YBItIQX+Fne2cUzL7g/0v6AXL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x4LbDAAAA2wAAAA8AAAAAAAAAAAAA&#10;AAAAoQIAAGRycy9kb3ducmV2LnhtbFBLBQYAAAAABAAEAPkAAACRAwAAAAA=&#10;"/>
              <v:shape id="AutoShape 1182" o:spid="_x0000_s1048" type="#_x0000_t32" style="position:absolute;left:3656;top:6325;width:87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4N2cEAAADbAAAADwAAAGRycy9kb3ducmV2LnhtbERPy4rCMBTdC/MP4Q6409RZ+KhGGQZG&#10;RHHhg6K7S3OnLdPclCRq9evNQnB5OO/ZojW1uJLzlWUFg34Cgji3uuJCwfHw2xuD8AFZY22ZFNzJ&#10;w2L+0Zlhqu2Nd3Tdh0LEEPYpKihDaFIpfV6SQd+3DXHk/qwzGCJ0hdQObzHc1PIrSYbSYMWxocSG&#10;fkrK//cXo+C0mVyye7aldTaYrM/ojH8clkp1P9vvKYhAbXiLX+6VVjCK6+OX+AP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3g3ZwQAAANsAAAAPAAAAAAAAAAAAAAAA&#10;AKECAABkcnMvZG93bnJldi54bWxQSwUGAAAAAAQABAD5AAAAjwMAAAAA&#10;">
                <v:stroke endarrow="block"/>
              </v:shape>
              <v:shape id="AutoShape 1183" o:spid="_x0000_s1049" type="#_x0000_t32" style="position:absolute;left:6088;top:6199;width:133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KoQsQAAADbAAAADwAAAGRycy9kb3ducmV2LnhtbESPQWvCQBSE70L/w/IKvekmHlqNrlIK&#10;lmLxoJZQb4/sMwlm34bdVaO/3hUEj8PMfMNM551pxImcry0rSAcJCOLC6ppLBX/bRX8EwgdkjY1l&#10;UnAhD/PZS2+KmbZnXtNpE0oRIewzVFCF0GZS+qIig35gW+Lo7a0zGKJ0pdQOzxFuGjlMkndpsOa4&#10;UGFLXxUVh83RKPj/HR/zS76iZZ6Olzt0xl+330q9vXafExCBuvAMP9o/WsFHCv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kqhCxAAAANsAAAAPAAAAAAAAAAAA&#10;AAAAAKECAABkcnMvZG93bnJldi54bWxQSwUGAAAAAAQABAD5AAAAkgMAAAAA&#10;">
                <v:stroke endarrow="block"/>
              </v:shape>
              <v:shape id="AutoShape 1184" o:spid="_x0000_s1050" type="#_x0000_t32" style="position:absolute;left:7958;top:6429;width:1;height:33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A2NcUAAADbAAAADwAAAGRycy9kb3ducmV2LnhtbESPQWvCQBSE74X+h+UVvNWNHmyNrlIK&#10;FbF4qJGgt0f2mYRm34bdVaO/3hUEj8PMfMNM551pxImcry0rGPQTEMSF1TWXCrbZz/snCB+QNTaW&#10;ScGFPMxnry9TTLU98x+dNqEUEcI+RQVVCG0qpS8qMuj7tiWO3sE6gyFKV0rt8BzhppHDJBlJgzXH&#10;hQpb+q6o+N8cjYLd7/iYX/I1rfLBeLVHZ/w1WyjVe+u+JiACdeEZfrSXWsHHEO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UA2NcUAAADbAAAADwAAAAAAAAAA&#10;AAAAAAChAgAAZHJzL2Rvd25yZXYueG1sUEsFBgAAAAAEAAQA+QAAAJMDAAAAAA==&#10;">
                <v:stroke endarrow="block"/>
              </v:shape>
              <v:shape id="AutoShape 1185" o:spid="_x0000_s1051" type="#_x0000_t32" style="position:absolute;left:6088;top:7127;width:1335;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drjMIAAADbAAAADwAAAGRycy9kb3ducmV2LnhtbESPQWsCMRSE74L/ITyhN81aqcrWKCoI&#10;0ouohXp8bF53g5uXZZNu1n/fCIUeh5n5hllteluLjlpvHCuYTjIQxIXThksFn9fDeAnCB2SNtWNS&#10;8CAPm/VwsMJcu8hn6i6hFAnCPkcFVQhNLqUvKrLoJ64hTt63ay2GJNtS6hZjgttavmbZXFo0nBYq&#10;bGhfUXG//FgFJp5M1xz3cffxdfM6knm8OaPUy6jfvoMI1If/8F/7qBUsZ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ndrjMIAAADbAAAADwAAAAAAAAAAAAAA&#10;AAChAgAAZHJzL2Rvd25yZXYueG1sUEsFBgAAAAAEAAQA+QAAAJADAAAAAA==&#10;">
                <v:stroke endarrow="block"/>
              </v:shape>
              <v:shapetype id="_x0000_t202" coordsize="21600,21600" o:spt="202" path="m,l,21600r21600,l21600,xe">
                <v:stroke joinstyle="miter"/>
                <v:path gradientshapeok="t" o:connecttype="rect"/>
              </v:shapetype>
              <v:shape id="Text Box 1186" o:spid="_x0000_s1052" type="#_x0000_t202" style="position:absolute;left:2871;top:6677;width:960;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UY3sMA&#10;AADbAAAADwAAAGRycy9kb3ducmV2LnhtbESP3WrCQBSE74W+w3IKvRHdWFKj0U2wQktu/XmAY/aY&#10;BLNnQ3Zr4tu7hUIvh5n5htnmo2nFnXrXWFawmEcgiEurG64UnE9fsxUI55E1tpZJwYMc5NnLZIup&#10;tgMf6H70lQgQdikqqL3vUildWZNBN7cdcfCutjfog+wrqXscAty08j2KltJgw2Ghxo72NZW3449R&#10;cC2G6cd6uHz7c3KIl5/YJBf7UOrtddxtQHga/X/4r11oBUkM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UY3sMAAADbAAAADwAAAAAAAAAAAAAAAACYAgAAZHJzL2Rv&#10;d25yZXYueG1sUEsFBgAAAAAEAAQA9QAAAIgDAAAAAA==&#10;" stroked="f">
                <v:textbox>
                  <w:txbxContent>
                    <w:p w:rsidR="00FB4B14" w:rsidRDefault="00FB4B14" w:rsidP="00456FDC">
                      <w:r>
                        <w:t>Player</w:t>
                      </w:r>
                    </w:p>
                  </w:txbxContent>
                </v:textbox>
              </v:shape>
            </v:group>
          </v:group>
        </w:pict>
      </w:r>
      <w:r>
        <w:rPr>
          <w:noProof/>
          <w:color w:val="auto"/>
        </w:rPr>
        <w:pict>
          <v:shape id="AutoShape 1158" o:spid="_x0000_s1084" type="#_x0000_t32" style="position:absolute;left:0;text-align:left;margin-left:425.05pt;margin-top:12.6pt;width:.05pt;height:46.9pt;z-index:251933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">
            <v:stroke endarrow="block"/>
          </v:shape>
        </w:pict>
      </w:r>
    </w:p>
    <w:p w:rsidR="00456FDC" w:rsidRPr="00F97948" w:rsidRDefault="00EB5B79" w:rsidP="007422FB">
      <w:pPr>
        <w:pStyle w:val="Default"/>
        <w:spacing w:line="360" w:lineRule="auto"/>
        <w:jc w:val="both"/>
        <w:rPr>
          <w:color w:val="auto"/>
        </w:rPr>
      </w:pPr>
      <w:r>
        <w:rPr>
          <w:noProof/>
          <w:color w:val="auto"/>
        </w:rPr>
        <w:pict>
          <v:shape id="Text Box 1155" o:spid="_x0000_s1053" type="#_x0000_t202" style="position:absolute;left:0;text-align:left;margin-left:37.85pt;margin-top:10.1pt;width:83.1pt;height:36.15pt;z-index:251930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" stroked="f">
            <v:textbox>
              <w:txbxContent>
                <w:p w:rsidR="00FB4B14" w:rsidRDefault="00FB4B14" w:rsidP="00456FDC">
                  <w:r>
                    <w:t xml:space="preserve">Accreditation     </w:t>
                  </w:r>
                </w:p>
                <w:p w:rsidR="00FB4B14" w:rsidRDefault="00FB4B14" w:rsidP="00456FDC">
                  <w:r>
                    <w:t xml:space="preserve">   Auditors</w:t>
                  </w:r>
                </w:p>
              </w:txbxContent>
            </v:textbox>
          </v:shape>
        </w:pict>
      </w:r>
    </w:p>
    <w:p w:rsidR="00456FDC" w:rsidRPr="00F97948" w:rsidRDefault="00EB5B79" w:rsidP="007422FB">
      <w:pPr>
        <w:pStyle w:val="Default"/>
        <w:spacing w:line="360" w:lineRule="auto"/>
        <w:jc w:val="both"/>
        <w:rPr>
          <w:color w:val="auto"/>
        </w:rPr>
      </w:pPr>
      <w:r>
        <w:rPr>
          <w:noProof/>
          <w:color w:val="auto"/>
        </w:rPr>
        <w:pict>
          <v:shape id="Text Box 1187" o:spid="_x0000_s1054" type="#_x0000_t202" style="position:absolute;left:0;text-align:left;margin-left:221.35pt;margin-top:11.8pt;width:69.75pt;height:34.7pt;z-index:251936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" stroked="f">
            <v:textbox>
              <w:txbxContent>
                <w:p w:rsidR="00FB4B14" w:rsidRDefault="00FB4B14" w:rsidP="00456FDC">
                  <w:r>
                    <w:t>Game play data</w:t>
                  </w:r>
                </w:p>
              </w:txbxContent>
            </v:textbox>
          </v:shape>
        </w:pict>
      </w:r>
    </w:p>
    <w:p w:rsidR="00456FDC" w:rsidRPr="00F97948" w:rsidRDefault="00EB5B79" w:rsidP="007422FB">
      <w:pPr>
        <w:pStyle w:val="Default"/>
        <w:spacing w:line="360" w:lineRule="auto"/>
        <w:jc w:val="both"/>
        <w:rPr>
          <w:color w:val="auto"/>
        </w:rPr>
      </w:pPr>
      <w:r>
        <w:rPr>
          <w:noProof/>
          <w:color w:val="auto"/>
        </w:rPr>
        <w:pict>
          <v:shape id="AutoShape 1212" o:spid="_x0000_s1083" type="#_x0000_t32" style="position:absolute;left:0;text-align:left;margin-left:358.15pt;margin-top:17.7pt;width:37.45pt;height:0;z-index:251966976;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">
            <v:stroke endarrow="block"/>
          </v:shape>
        </w:pict>
      </w:r>
    </w:p>
    <w:p w:rsidR="00456FDC" w:rsidRPr="00F97948" w:rsidRDefault="00456FDC" w:rsidP="007422FB">
      <w:pPr>
        <w:pStyle w:val="Default"/>
        <w:spacing w:line="360" w:lineRule="auto"/>
        <w:jc w:val="both"/>
        <w:rPr>
          <w:color w:val="auto"/>
        </w:rPr>
      </w:pPr>
    </w:p>
    <w:p w:rsidR="00456FDC" w:rsidRPr="00F97948" w:rsidRDefault="00EB5B79" w:rsidP="007422FB">
      <w:pPr>
        <w:pStyle w:val="Default"/>
        <w:spacing w:line="360" w:lineRule="auto"/>
        <w:jc w:val="both"/>
        <w:rPr>
          <w:color w:val="auto"/>
        </w:rPr>
      </w:pPr>
      <w:r>
        <w:rPr>
          <w:noProof/>
          <w:color w:val="auto"/>
        </w:rPr>
        <w:pict>
          <v:shape id="Text Box 1188" o:spid="_x0000_s1055" type="#_x0000_t202" style="position:absolute;left:0;text-align:left;margin-left:221.35pt;margin-top:15.15pt;width:65.5pt;height:34.7pt;z-index:251937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" stroked="f">
            <v:textbox>
              <w:txbxContent>
                <w:p w:rsidR="00FB4B14" w:rsidRDefault="00FB4B14" w:rsidP="00456FDC">
                  <w:r>
                    <w:t>adaptation decision</w:t>
                  </w:r>
                </w:p>
              </w:txbxContent>
            </v:textbox>
          </v:shape>
        </w:pict>
      </w:r>
      <w:r>
        <w:rPr>
          <w:noProof/>
          <w:color w:val="auto"/>
        </w:rPr>
        <w:pict>
          <v:shape id="Text Box 1189" o:spid="_x0000_s1056" type="#_x0000_t202" style="position:absolute;left:0;text-align:left;margin-left:311.75pt;margin-top:3.75pt;width:46.4pt;height:18.4pt;z-index:251938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" stroked="f">
            <v:textbox>
              <w:txbxContent>
                <w:p w:rsidR="00FB4B14" w:rsidRDefault="00FB4B14" w:rsidP="00456FDC">
                  <w:r>
                    <w:t>scores</w:t>
                  </w:r>
                </w:p>
              </w:txbxContent>
            </v:textbox>
          </v:shape>
        </w:pict>
      </w:r>
    </w:p>
    <w:p w:rsidR="00456FDC" w:rsidRPr="00F97948" w:rsidRDefault="00EB5B79" w:rsidP="007422FB">
      <w:pPr>
        <w:pStyle w:val="Default"/>
        <w:spacing w:line="360" w:lineRule="auto"/>
        <w:jc w:val="both"/>
      </w:pPr>
      <w:r w:rsidRPr="00EB5B79">
        <w:rPr>
          <w:noProof/>
          <w:color w:val="auto"/>
        </w:rPr>
        <w:pict>
          <v:shape id="Text Box 1154" o:spid="_x0000_s1057" type="#_x0000_t202" style="position:absolute;left:0;text-align:left;margin-left:395.6pt;margin-top:.6pt;width:68.85pt;height:22.5pt;z-index:251929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" stroked="f">
            <v:textbox>
              <w:txbxContent>
                <w:p w:rsidR="00FB4B14" w:rsidRDefault="00FB4B14" w:rsidP="00456FDC">
                  <w:r>
                    <w:t>Instructor</w:t>
                  </w:r>
                </w:p>
              </w:txbxContent>
            </v:textbox>
          </v:shape>
        </w:pict>
      </w:r>
    </w:p>
    <w:p w:rsidR="00456FDC" w:rsidRPr="00F97948" w:rsidRDefault="00EB5B79" w:rsidP="007422FB">
      <w:pPr>
        <w:pStyle w:val="Default"/>
        <w:spacing w:line="360" w:lineRule="auto"/>
        <w:jc w:val="both"/>
        <w:rPr>
          <w:b/>
        </w:rPr>
      </w:pPr>
      <w:r>
        <w:rPr>
          <w:b/>
          <w:noProof/>
        </w:rPr>
        <w:pict>
          <v:shape id="AutoShape 1211" o:spid="_x0000_s1082" type="#_x0000_t32" style="position:absolute;left:0;text-align:left;margin-left:91.5pt;margin-top:2.4pt;width:43.5pt;height:.05pt;z-index:251965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">
            <v:stroke endarrow="block"/>
          </v:shape>
        </w:pict>
      </w:r>
    </w:p>
    <w:p w:rsidR="00456FDC" w:rsidRPr="00F97948" w:rsidRDefault="00456FDC" w:rsidP="007422FB">
      <w:pPr>
        <w:pStyle w:val="Default"/>
        <w:spacing w:line="360" w:lineRule="auto"/>
        <w:jc w:val="both"/>
        <w:rPr>
          <w:b/>
        </w:rPr>
      </w:pPr>
    </w:p>
    <w:p w:rsidR="00456FDC" w:rsidRPr="00F97948" w:rsidRDefault="00456FDC" w:rsidP="007422FB">
      <w:pPr>
        <w:spacing w:line="360" w:lineRule="auto"/>
        <w:jc w:val="both"/>
      </w:pPr>
    </w:p>
    <w:p w:rsidR="002111E9" w:rsidRPr="00DE50B5" w:rsidRDefault="00DE50B5" w:rsidP="00281488">
      <w:pPr>
        <w:pStyle w:val="Caption"/>
        <w:spacing w:before="0" w:after="0"/>
        <w:rPr>
          <w:rFonts w:ascii="Times New Roman" w:hAnsi="Times New Roman" w:cs="Times New Roman"/>
          <w:i w:val="0"/>
          <w:color w:val="auto"/>
        </w:rPr>
      </w:pPr>
      <w:bookmarkStart w:id="13" w:name="_Toc322819551"/>
      <w:r w:rsidRPr="00DE50B5">
        <w:rPr>
          <w:rFonts w:ascii="Times New Roman" w:hAnsi="Times New Roman" w:cs="Times New Roman"/>
          <w:i w:val="0"/>
          <w:color w:val="auto"/>
        </w:rPr>
        <w:t xml:space="preserve">Figure </w:t>
      </w:r>
      <w:r w:rsidR="00EB5B79" w:rsidRPr="00DE50B5">
        <w:rPr>
          <w:rFonts w:ascii="Times New Roman" w:hAnsi="Times New Roman" w:cs="Times New Roman"/>
          <w:i w:val="0"/>
          <w:color w:val="auto"/>
        </w:rPr>
        <w:fldChar w:fldCharType="begin"/>
      </w:r>
      <w:r w:rsidRPr="00DE50B5">
        <w:rPr>
          <w:rFonts w:ascii="Times New Roman" w:hAnsi="Times New Roman" w:cs="Times New Roman"/>
          <w:i w:val="0"/>
          <w:color w:val="auto"/>
        </w:rPr>
        <w:instrText xml:space="preserve"> STYLEREF 1 \s </w:instrText>
      </w:r>
      <w:r w:rsidR="00EB5B79" w:rsidRPr="00DE50B5">
        <w:rPr>
          <w:rFonts w:ascii="Times New Roman" w:hAnsi="Times New Roman" w:cs="Times New Roman"/>
          <w:i w:val="0"/>
          <w:color w:val="auto"/>
        </w:rPr>
        <w:fldChar w:fldCharType="separate"/>
      </w:r>
      <w:r w:rsidR="00F65941">
        <w:rPr>
          <w:rFonts w:ascii="Times New Roman" w:hAnsi="Times New Roman" w:cs="Times New Roman"/>
          <w:i w:val="0"/>
          <w:noProof/>
          <w:color w:val="auto"/>
        </w:rPr>
        <w:t>1</w:t>
      </w:r>
      <w:r w:rsidR="00EB5B79" w:rsidRPr="00DE50B5">
        <w:rPr>
          <w:rFonts w:ascii="Times New Roman" w:hAnsi="Times New Roman" w:cs="Times New Roman"/>
          <w:i w:val="0"/>
          <w:color w:val="auto"/>
        </w:rPr>
        <w:fldChar w:fldCharType="end"/>
      </w:r>
      <w:r w:rsidRPr="00DE50B5">
        <w:rPr>
          <w:rFonts w:ascii="Times New Roman" w:hAnsi="Times New Roman" w:cs="Times New Roman"/>
          <w:i w:val="0"/>
          <w:color w:val="auto"/>
        </w:rPr>
        <w:t>.</w:t>
      </w:r>
      <w:r w:rsidR="00EB5B79" w:rsidRPr="00DE50B5">
        <w:rPr>
          <w:rFonts w:ascii="Times New Roman" w:hAnsi="Times New Roman" w:cs="Times New Roman"/>
          <w:i w:val="0"/>
          <w:color w:val="auto"/>
        </w:rPr>
        <w:fldChar w:fldCharType="begin"/>
      </w:r>
      <w:r w:rsidRPr="00DE50B5">
        <w:rPr>
          <w:rFonts w:ascii="Times New Roman" w:hAnsi="Times New Roman" w:cs="Times New Roman"/>
          <w:i w:val="0"/>
          <w:color w:val="auto"/>
        </w:rPr>
        <w:instrText xml:space="preserve"> SEQ Figure \* ARABIC \s 1 </w:instrText>
      </w:r>
      <w:r w:rsidR="00EB5B79" w:rsidRPr="00DE50B5">
        <w:rPr>
          <w:rFonts w:ascii="Times New Roman" w:hAnsi="Times New Roman" w:cs="Times New Roman"/>
          <w:i w:val="0"/>
          <w:color w:val="auto"/>
        </w:rPr>
        <w:fldChar w:fldCharType="separate"/>
      </w:r>
      <w:r w:rsidR="00F65941">
        <w:rPr>
          <w:rFonts w:ascii="Times New Roman" w:hAnsi="Times New Roman" w:cs="Times New Roman"/>
          <w:i w:val="0"/>
          <w:noProof/>
          <w:color w:val="auto"/>
        </w:rPr>
        <w:t>1</w:t>
      </w:r>
      <w:r w:rsidR="00EB5B79" w:rsidRPr="00DE50B5">
        <w:rPr>
          <w:rFonts w:ascii="Times New Roman" w:hAnsi="Times New Roman" w:cs="Times New Roman"/>
          <w:i w:val="0"/>
          <w:color w:val="auto"/>
        </w:rPr>
        <w:fldChar w:fldCharType="end"/>
      </w:r>
      <w:r w:rsidRPr="00DE50B5">
        <w:rPr>
          <w:rFonts w:ascii="Times New Roman" w:hAnsi="Times New Roman" w:cs="Times New Roman"/>
          <w:i w:val="0"/>
          <w:color w:val="auto"/>
        </w:rPr>
        <w:t>.</w:t>
      </w:r>
      <w:r w:rsidRPr="00DE50B5">
        <w:rPr>
          <w:rFonts w:ascii="Times New Roman" w:hAnsi="Times New Roman" w:cs="Times New Roman"/>
          <w:i w:val="0"/>
        </w:rPr>
        <w:t xml:space="preserve"> Automating the Assessment and Adaptation of Serious Educational Games.</w:t>
      </w:r>
      <w:bookmarkEnd w:id="13"/>
      <w:r w:rsidR="00456FDC" w:rsidRPr="00DE50B5">
        <w:rPr>
          <w:rFonts w:ascii="Times New Roman" w:hAnsi="Times New Roman" w:cs="Times New Roman"/>
          <w:i w:val="0"/>
          <w:color w:val="auto"/>
        </w:rPr>
        <w:br/>
      </w:r>
    </w:p>
    <w:p w:rsidR="002111E9" w:rsidRDefault="002111E9" w:rsidP="002111E9">
      <w:pPr>
        <w:pStyle w:val="Default"/>
        <w:ind w:left="360"/>
        <w:jc w:val="both"/>
        <w:rPr>
          <w:color w:val="auto"/>
        </w:rPr>
      </w:pPr>
    </w:p>
    <w:p w:rsidR="00E56D70" w:rsidRDefault="00456FDC" w:rsidP="00AE5437">
      <w:pPr>
        <w:pStyle w:val="Default"/>
        <w:spacing w:line="360" w:lineRule="auto"/>
        <w:ind w:firstLine="360"/>
        <w:jc w:val="both"/>
        <w:rPr>
          <w:color w:val="auto"/>
        </w:rPr>
      </w:pPr>
      <w:r w:rsidRPr="00F97948">
        <w:rPr>
          <w:color w:val="auto"/>
        </w:rPr>
        <w:t xml:space="preserve">The solution proposed here is to automatically assess a game’s usability and the student’s </w:t>
      </w:r>
    </w:p>
    <w:p w:rsidR="00B70AD0" w:rsidRDefault="00456FDC" w:rsidP="00E56D70">
      <w:pPr>
        <w:pStyle w:val="Default"/>
        <w:spacing w:line="360" w:lineRule="auto"/>
        <w:jc w:val="both"/>
        <w:rPr>
          <w:color w:val="auto"/>
        </w:rPr>
      </w:pPr>
      <w:r w:rsidRPr="00F97948">
        <w:rPr>
          <w:color w:val="auto"/>
        </w:rPr>
        <w:t>performance by collecting and analyzing game play data</w:t>
      </w:r>
      <w:r w:rsidRPr="00F97948">
        <w:t xml:space="preserve"> (Figure 1</w:t>
      </w:r>
      <w:r w:rsidR="003431E0">
        <w:t>.1</w:t>
      </w:r>
      <w:r w:rsidRPr="00F97948">
        <w:t>).</w:t>
      </w:r>
      <w:r w:rsidRPr="00F97948">
        <w:rPr>
          <w:color w:val="auto"/>
        </w:rPr>
        <w:t xml:space="preserve"> The proposed assessment and adaptation approach needs to have the following characteristics:</w:t>
      </w:r>
    </w:p>
    <w:p w:rsidR="00B70AD0" w:rsidRPr="00B70AD0" w:rsidRDefault="00B70AD0" w:rsidP="00732EB7">
      <w:pPr>
        <w:pStyle w:val="Default"/>
        <w:numPr>
          <w:ilvl w:val="0"/>
          <w:numId w:val="52"/>
        </w:numPr>
        <w:spacing w:line="360" w:lineRule="auto"/>
        <w:ind w:left="360"/>
        <w:jc w:val="both"/>
        <w:rPr>
          <w:b/>
          <w:color w:val="auto"/>
        </w:rPr>
      </w:pPr>
      <w:r w:rsidRPr="00B70AD0">
        <w:rPr>
          <w:b/>
          <w:color w:val="auto"/>
        </w:rPr>
        <w:t>Assessment Overview:</w:t>
      </w:r>
    </w:p>
    <w:p w:rsidR="00456FDC" w:rsidRDefault="00456FDC" w:rsidP="00732EB7">
      <w:pPr>
        <w:pStyle w:val="Default"/>
        <w:numPr>
          <w:ilvl w:val="0"/>
          <w:numId w:val="51"/>
        </w:numPr>
        <w:spacing w:line="360" w:lineRule="auto"/>
        <w:jc w:val="both"/>
        <w:rPr>
          <w:color w:val="auto"/>
        </w:rPr>
      </w:pPr>
      <w:r w:rsidRPr="0097552B">
        <w:rPr>
          <w:b/>
        </w:rPr>
        <w:t>Rigorous</w:t>
      </w:r>
      <w:r w:rsidR="005968F4" w:rsidRPr="0097552B">
        <w:rPr>
          <w:b/>
        </w:rPr>
        <w:t>ness</w:t>
      </w:r>
      <w:r w:rsidR="004311AC" w:rsidRPr="0097552B">
        <w:rPr>
          <w:b/>
        </w:rPr>
        <w:t>:</w:t>
      </w:r>
      <w:r w:rsidRPr="00F97948">
        <w:t xml:space="preserve"> Support concept level and goal level assessment. In order to thoroughly assess the student’s subject knowledge, any student playing a serious game has to be assessed by two types of evaluations, Concept level evaluati</w:t>
      </w:r>
      <w:r w:rsidR="00347DAB">
        <w:t>on and Goal level evaluation</w:t>
      </w:r>
      <w:r w:rsidR="009068F1">
        <w:t xml:space="preserve"> </w:t>
      </w:r>
      <w:sdt>
        <w:sdtPr>
          <w:id w:val="-341010247"/>
          <w:citation/>
        </w:sdtPr>
        <w:sdtContent>
          <w:r w:rsidR="00EB5B79">
            <w:fldChar w:fldCharType="begin"/>
          </w:r>
          <w:r w:rsidR="009068F1">
            <w:instrText xml:space="preserve"> CITATION Hat07 \l 1033 </w:instrText>
          </w:r>
          <w:r w:rsidR="00EB5B79">
            <w:fldChar w:fldCharType="separate"/>
          </w:r>
          <w:r w:rsidR="00BE1A1F" w:rsidRPr="00BE1A1F">
            <w:rPr>
              <w:noProof/>
            </w:rPr>
            <w:t>[15]</w:t>
          </w:r>
          <w:r w:rsidR="00EB5B79">
            <w:fldChar w:fldCharType="end"/>
          </w:r>
        </w:sdtContent>
      </w:sdt>
      <w:r w:rsidRPr="00F97948">
        <w:t xml:space="preserve">. Concept level evaluation is evaluating a student’s knowledge in a particular concept and Goal level evaluation is evaluating the student’s overall performance in the course. </w:t>
      </w:r>
      <w:r w:rsidRPr="0097552B">
        <w:rPr>
          <w:color w:val="auto"/>
        </w:rPr>
        <w:t>This goal based score results in ranking of the player in com</w:t>
      </w:r>
      <w:r w:rsidR="00347DAB">
        <w:rPr>
          <w:color w:val="auto"/>
        </w:rPr>
        <w:t>parison to the other players</w:t>
      </w:r>
      <w:r w:rsidR="005C301E">
        <w:rPr>
          <w:color w:val="auto"/>
        </w:rPr>
        <w:t xml:space="preserve"> </w:t>
      </w:r>
      <w:sdt>
        <w:sdtPr>
          <w:rPr>
            <w:color w:val="auto"/>
          </w:rPr>
          <w:id w:val="2090036749"/>
          <w:citation/>
        </w:sdtPr>
        <w:sdtContent>
          <w:r w:rsidR="00EB5B79">
            <w:rPr>
              <w:color w:val="auto"/>
            </w:rPr>
            <w:fldChar w:fldCharType="begin"/>
          </w:r>
          <w:r w:rsidR="0005088B">
            <w:rPr>
              <w:color w:val="auto"/>
            </w:rPr>
            <w:instrText xml:space="preserve"> CITATION Krz09 \l 1033 </w:instrText>
          </w:r>
          <w:r w:rsidR="00EB5B79">
            <w:rPr>
              <w:color w:val="auto"/>
            </w:rPr>
            <w:fldChar w:fldCharType="separate"/>
          </w:r>
          <w:r w:rsidR="00BE1A1F" w:rsidRPr="00BE1A1F">
            <w:rPr>
              <w:noProof/>
              <w:color w:val="auto"/>
            </w:rPr>
            <w:t>[16]</w:t>
          </w:r>
          <w:r w:rsidR="00EB5B79">
            <w:rPr>
              <w:color w:val="auto"/>
            </w:rPr>
            <w:fldChar w:fldCharType="end"/>
          </w:r>
        </w:sdtContent>
      </w:sdt>
      <w:r w:rsidR="009A27ED">
        <w:rPr>
          <w:color w:val="auto"/>
        </w:rPr>
        <w:t xml:space="preserve"> </w:t>
      </w:r>
      <w:r w:rsidRPr="0097552B">
        <w:rPr>
          <w:color w:val="auto"/>
        </w:rPr>
        <w:t xml:space="preserve">and also in presenting the entire set of player’s performance. </w:t>
      </w:r>
    </w:p>
    <w:p w:rsidR="0097552B" w:rsidRDefault="0097552B" w:rsidP="00732EB7">
      <w:pPr>
        <w:pStyle w:val="Default"/>
        <w:numPr>
          <w:ilvl w:val="0"/>
          <w:numId w:val="51"/>
        </w:numPr>
        <w:spacing w:line="360" w:lineRule="auto"/>
        <w:jc w:val="both"/>
        <w:rPr>
          <w:color w:val="auto"/>
        </w:rPr>
      </w:pPr>
      <w:r>
        <w:rPr>
          <w:b/>
        </w:rPr>
        <w:lastRenderedPageBreak/>
        <w:t>Specificity:</w:t>
      </w:r>
      <w:r>
        <w:rPr>
          <w:color w:val="auto"/>
        </w:rPr>
        <w:t xml:space="preserve"> Assessment should be done based on individual student’s </w:t>
      </w:r>
      <w:r w:rsidR="00574CD2">
        <w:rPr>
          <w:color w:val="auto"/>
        </w:rPr>
        <w:t xml:space="preserve">current </w:t>
      </w:r>
      <w:r>
        <w:rPr>
          <w:color w:val="auto"/>
        </w:rPr>
        <w:t xml:space="preserve">performance and not based on </w:t>
      </w:r>
      <w:r w:rsidR="00574CD2">
        <w:rPr>
          <w:color w:val="auto"/>
        </w:rPr>
        <w:t>the previous performance of the class</w:t>
      </w:r>
      <w:r>
        <w:rPr>
          <w:color w:val="auto"/>
        </w:rPr>
        <w:t xml:space="preserve">. </w:t>
      </w:r>
      <w:r w:rsidR="00574CD2">
        <w:rPr>
          <w:color w:val="auto"/>
        </w:rPr>
        <w:t xml:space="preserve">That is, the student should not be assessed only on parameters in which the class’s performance was bad in the past. </w:t>
      </w:r>
      <w:r>
        <w:rPr>
          <w:color w:val="auto"/>
        </w:rPr>
        <w:t xml:space="preserve">By assessing every single student </w:t>
      </w:r>
      <w:r w:rsidR="00574CD2">
        <w:rPr>
          <w:color w:val="auto"/>
        </w:rPr>
        <w:t>on all the parameters</w:t>
      </w:r>
      <w:r>
        <w:rPr>
          <w:color w:val="auto"/>
        </w:rPr>
        <w:t xml:space="preserve"> makes assessment specific. </w:t>
      </w:r>
    </w:p>
    <w:p w:rsidR="002C5181" w:rsidRPr="002C5181" w:rsidRDefault="002C5181" w:rsidP="00732EB7">
      <w:pPr>
        <w:pStyle w:val="ListParagraph"/>
        <w:numPr>
          <w:ilvl w:val="0"/>
          <w:numId w:val="51"/>
        </w:numPr>
        <w:spacing w:line="360" w:lineRule="auto"/>
        <w:jc w:val="both"/>
      </w:pPr>
      <w:r w:rsidRPr="005968F4">
        <w:rPr>
          <w:b/>
        </w:rPr>
        <w:t>Automatability:</w:t>
      </w:r>
      <w:r>
        <w:rPr>
          <w:b/>
        </w:rPr>
        <w:t xml:space="preserve"> </w:t>
      </w:r>
      <w:r w:rsidRPr="002C5181">
        <w:t>The assessment system should be automated, so that it does not depend on the feedback of instructor/subject matter expert to assess a student.</w:t>
      </w:r>
      <w:r w:rsidR="00E077FC">
        <w:t xml:space="preserve"> When the system is automated,</w:t>
      </w:r>
      <w:r w:rsidRPr="002C5181">
        <w:t xml:space="preserve"> the student’s performance </w:t>
      </w:r>
      <w:r w:rsidR="00E077FC">
        <w:t>need</w:t>
      </w:r>
      <w:r w:rsidRPr="002C5181">
        <w:t xml:space="preserve"> not </w:t>
      </w:r>
      <w:r w:rsidR="00E077FC">
        <w:t xml:space="preserve">be </w:t>
      </w:r>
      <w:r w:rsidRPr="002C5181">
        <w:t>stored in the system for future assessment.</w:t>
      </w:r>
    </w:p>
    <w:p w:rsidR="002C5181" w:rsidRDefault="006F796B" w:rsidP="00732EB7">
      <w:pPr>
        <w:pStyle w:val="Default"/>
        <w:numPr>
          <w:ilvl w:val="0"/>
          <w:numId w:val="51"/>
        </w:numPr>
        <w:spacing w:line="360" w:lineRule="auto"/>
        <w:jc w:val="both"/>
        <w:rPr>
          <w:b/>
          <w:color w:val="auto"/>
        </w:rPr>
      </w:pPr>
      <w:r w:rsidRPr="00014039">
        <w:rPr>
          <w:b/>
          <w:color w:val="auto"/>
        </w:rPr>
        <w:t>Accuracy:</w:t>
      </w:r>
      <w:r w:rsidR="0034602A">
        <w:rPr>
          <w:b/>
          <w:color w:val="auto"/>
        </w:rPr>
        <w:t xml:space="preserve"> </w:t>
      </w:r>
      <w:r w:rsidR="0034602A" w:rsidRPr="00E61AF0">
        <w:rPr>
          <w:color w:val="auto"/>
        </w:rPr>
        <w:t>The system should assess the student’s performance accurately. That is, the grading system should be good enough to allow the students fall in all three categories:-good, average and bad. By considering assessment parameters which actually reflect the student’s performance makes sure not all students fall under a single category</w:t>
      </w:r>
      <w:r w:rsidR="0034602A">
        <w:rPr>
          <w:b/>
          <w:color w:val="auto"/>
        </w:rPr>
        <w:t>.</w:t>
      </w:r>
    </w:p>
    <w:p w:rsidR="00B70AD0" w:rsidRPr="00014039" w:rsidRDefault="00B70AD0" w:rsidP="00732EB7">
      <w:pPr>
        <w:pStyle w:val="Default"/>
        <w:numPr>
          <w:ilvl w:val="0"/>
          <w:numId w:val="52"/>
        </w:numPr>
        <w:spacing w:line="360" w:lineRule="auto"/>
        <w:ind w:left="360"/>
        <w:jc w:val="both"/>
        <w:rPr>
          <w:b/>
          <w:color w:val="auto"/>
        </w:rPr>
      </w:pPr>
      <w:r>
        <w:rPr>
          <w:b/>
          <w:color w:val="auto"/>
        </w:rPr>
        <w:t>Adaptation Overview:</w:t>
      </w:r>
    </w:p>
    <w:p w:rsidR="00456FDC" w:rsidRDefault="00456FDC" w:rsidP="00732EB7">
      <w:pPr>
        <w:pStyle w:val="ListParagraph"/>
        <w:numPr>
          <w:ilvl w:val="0"/>
          <w:numId w:val="53"/>
        </w:numPr>
        <w:spacing w:line="360" w:lineRule="auto"/>
        <w:jc w:val="both"/>
      </w:pPr>
      <w:r w:rsidRPr="005E5C34">
        <w:rPr>
          <w:b/>
        </w:rPr>
        <w:t>Specific</w:t>
      </w:r>
      <w:r w:rsidR="005968F4">
        <w:rPr>
          <w:b/>
        </w:rPr>
        <w:t>ity</w:t>
      </w:r>
      <w:r w:rsidR="005E5C34">
        <w:rPr>
          <w:b/>
        </w:rPr>
        <w:t>:</w:t>
      </w:r>
      <w:r w:rsidRPr="00F97948">
        <w:t xml:space="preserve"> The game should be adapted based on result from the individual student’s assessment. This is only dependent on the particular student’s subject knowledge and not based on the entire set of students’ performance. </w:t>
      </w:r>
    </w:p>
    <w:p w:rsidR="00456FDC" w:rsidRPr="00F97948" w:rsidRDefault="00456FDC" w:rsidP="00732EB7">
      <w:pPr>
        <w:pStyle w:val="ListParagraph"/>
        <w:numPr>
          <w:ilvl w:val="0"/>
          <w:numId w:val="53"/>
        </w:numPr>
        <w:spacing w:line="360" w:lineRule="auto"/>
        <w:jc w:val="both"/>
      </w:pPr>
      <w:r w:rsidRPr="00460A1A">
        <w:rPr>
          <w:b/>
        </w:rPr>
        <w:t>Accuracy</w:t>
      </w:r>
      <w:r w:rsidR="00460A1A">
        <w:rPr>
          <w:b/>
        </w:rPr>
        <w:t>:</w:t>
      </w:r>
      <w:r w:rsidRPr="00F97948">
        <w:t xml:space="preserve"> In order to accurately adapt the gam</w:t>
      </w:r>
      <w:r w:rsidR="00347DAB">
        <w:t xml:space="preserve">e, both difficulty adaptation </w:t>
      </w:r>
      <w:sdt>
        <w:sdtPr>
          <w:id w:val="-1006831253"/>
          <w:citation/>
        </w:sdtPr>
        <w:sdtContent>
          <w:r w:rsidR="00EB5B79">
            <w:fldChar w:fldCharType="begin"/>
          </w:r>
          <w:r w:rsidR="009A27ED">
            <w:instrText xml:space="preserve"> CITATION Hun04 \l 1033 </w:instrText>
          </w:r>
          <w:r w:rsidR="00EB5B79">
            <w:fldChar w:fldCharType="separate"/>
          </w:r>
          <w:r w:rsidR="00BE1A1F">
            <w:rPr>
              <w:noProof/>
            </w:rPr>
            <w:t>[5]</w:t>
          </w:r>
          <w:r w:rsidR="00EB5B79">
            <w:fldChar w:fldCharType="end"/>
          </w:r>
        </w:sdtContent>
      </w:sdt>
      <w:r w:rsidR="009A27ED">
        <w:t xml:space="preserve">, </w:t>
      </w:r>
      <w:sdt>
        <w:sdtPr>
          <w:id w:val="-1183204857"/>
          <w:citation/>
        </w:sdtPr>
        <w:sdtContent>
          <w:r w:rsidR="00EB5B79">
            <w:fldChar w:fldCharType="begin"/>
          </w:r>
          <w:r w:rsidR="009A27ED">
            <w:instrText xml:space="preserve"> CITATION Cha10 \l 1033 </w:instrText>
          </w:r>
          <w:r w:rsidR="00EB5B79">
            <w:fldChar w:fldCharType="separate"/>
          </w:r>
          <w:r w:rsidR="00BE1A1F">
            <w:rPr>
              <w:noProof/>
            </w:rPr>
            <w:t>[6]</w:t>
          </w:r>
          <w:r w:rsidR="00EB5B79">
            <w:fldChar w:fldCharType="end"/>
          </w:r>
        </w:sdtContent>
      </w:sdt>
      <w:r w:rsidRPr="00F97948">
        <w:t xml:space="preserve"> and level adaptation should be done. Adaptation of the difficulty of questions is called difficulty adaptation. Level adaptation is adapting the level of game based on whether the student passed the current level or not.</w:t>
      </w:r>
    </w:p>
    <w:p w:rsidR="00325FC2" w:rsidRDefault="00146A92" w:rsidP="00732EB7">
      <w:pPr>
        <w:pStyle w:val="ListParagraph"/>
        <w:numPr>
          <w:ilvl w:val="0"/>
          <w:numId w:val="52"/>
        </w:numPr>
        <w:spacing w:line="360" w:lineRule="auto"/>
        <w:ind w:left="360"/>
        <w:jc w:val="both"/>
      </w:pPr>
      <w:r w:rsidRPr="001F1EBE">
        <w:rPr>
          <w:b/>
        </w:rPr>
        <w:t>Performance cost</w:t>
      </w:r>
      <w:r w:rsidR="002F3E35" w:rsidRPr="001F1EBE">
        <w:rPr>
          <w:b/>
        </w:rPr>
        <w:t>:</w:t>
      </w:r>
      <w:r w:rsidR="00456FDC" w:rsidRPr="00F97948">
        <w:t xml:space="preserve"> </w:t>
      </w:r>
      <w:r w:rsidR="001F1EBE">
        <w:t xml:space="preserve">The system </w:t>
      </w:r>
      <w:r w:rsidR="00456FDC" w:rsidRPr="00F97948">
        <w:t xml:space="preserve">needs to have a good response time performance. The choice </w:t>
      </w:r>
    </w:p>
    <w:p w:rsidR="00456FDC" w:rsidRPr="00F97948" w:rsidRDefault="00456FDC" w:rsidP="00325FC2">
      <w:pPr>
        <w:pStyle w:val="ListParagraph"/>
        <w:spacing w:line="360" w:lineRule="auto"/>
        <w:ind w:left="0"/>
        <w:jc w:val="both"/>
      </w:pPr>
      <w:r w:rsidRPr="00F97948">
        <w:t>for assessment of the game’s difficulty and the player’s perform</w:t>
      </w:r>
      <w:r w:rsidR="00925C17">
        <w:t xml:space="preserve">ance is statistical analysis </w:t>
      </w:r>
      <w:sdt>
        <w:sdtPr>
          <w:id w:val="584655611"/>
          <w:citation/>
        </w:sdtPr>
        <w:sdtContent>
          <w:r w:rsidR="00EB5B79">
            <w:fldChar w:fldCharType="begin"/>
          </w:r>
          <w:r w:rsidR="0077352E">
            <w:instrText xml:space="preserve"> CITATION Pet10 \l 1033 </w:instrText>
          </w:r>
          <w:r w:rsidR="00EB5B79">
            <w:fldChar w:fldCharType="separate"/>
          </w:r>
          <w:r w:rsidR="00BE1A1F">
            <w:rPr>
              <w:noProof/>
            </w:rPr>
            <w:t>[4]</w:t>
          </w:r>
          <w:r w:rsidR="00EB5B79">
            <w:fldChar w:fldCharType="end"/>
          </w:r>
        </w:sdtContent>
      </w:sdt>
      <w:r w:rsidRPr="00F97948">
        <w:t xml:space="preserve"> The alternative approaches available in the literature are discussed in detail in the related work chapter. Statistical analysis ha</w:t>
      </w:r>
      <w:r w:rsidR="005028DB">
        <w:t>s very less performance cost</w:t>
      </w:r>
      <w:r w:rsidR="005C301E">
        <w:t xml:space="preserve"> </w:t>
      </w:r>
      <w:sdt>
        <w:sdtPr>
          <w:id w:val="599461422"/>
          <w:citation/>
        </w:sdtPr>
        <w:sdtContent>
          <w:r w:rsidR="00EB5B79">
            <w:fldChar w:fldCharType="begin"/>
          </w:r>
          <w:r w:rsidR="00306D08">
            <w:instrText xml:space="preserve">CITATION Ris89 \l 1033 </w:instrText>
          </w:r>
          <w:r w:rsidR="00EB5B79">
            <w:fldChar w:fldCharType="separate"/>
          </w:r>
          <w:r w:rsidR="00BE1A1F">
            <w:rPr>
              <w:noProof/>
            </w:rPr>
            <w:t>[17]</w:t>
          </w:r>
          <w:r w:rsidR="00EB5B79">
            <w:fldChar w:fldCharType="end"/>
          </w:r>
        </w:sdtContent>
      </w:sdt>
      <w:r w:rsidR="009A27ED">
        <w:t xml:space="preserve"> </w:t>
      </w:r>
      <w:r w:rsidRPr="00F97948">
        <w:t xml:space="preserve">when compared to </w:t>
      </w:r>
      <w:r w:rsidR="00CD308F">
        <w:t>artificial intelligence based algorithms with</w:t>
      </w:r>
      <w:r w:rsidRPr="00F97948">
        <w:t xml:space="preserve"> performance cost of </w:t>
      </w:r>
      <w:r w:rsidR="00CD308F">
        <w:t>O(n</w:t>
      </w:r>
      <w:r w:rsidR="00CD308F" w:rsidRPr="00CD308F">
        <w:rPr>
          <w:vertAlign w:val="superscript"/>
        </w:rPr>
        <w:t>2</w:t>
      </w:r>
      <w:r w:rsidR="00CD308F">
        <w:t xml:space="preserve">) or </w:t>
      </w:r>
      <w:r w:rsidRPr="00F97948">
        <w:t>O(nlogn) and st</w:t>
      </w:r>
      <w:r w:rsidR="00CD308F">
        <w:t>ochastic algorithm</w:t>
      </w:r>
      <w:r w:rsidR="005833D5">
        <w:t>(probability and statistics based algorithm)</w:t>
      </w:r>
      <w:r w:rsidR="00CD308F">
        <w:t xml:space="preserve"> with </w:t>
      </w:r>
      <w:r w:rsidRPr="00F97948">
        <w:t>worst case complexity of O(n</w:t>
      </w:r>
      <w:r w:rsidRPr="001F1EBE">
        <w:rPr>
          <w:vertAlign w:val="superscript"/>
        </w:rPr>
        <w:t>2</w:t>
      </w:r>
      <w:r w:rsidRPr="00F97948">
        <w:t xml:space="preserve">). Assessment based on the collected statistics has a complexity of ‘n’ where ‘n’ is the total number of questions (across all concepts and levels) since assessment is done after every question is </w:t>
      </w:r>
      <w:r w:rsidRPr="00F97948">
        <w:lastRenderedPageBreak/>
        <w:t xml:space="preserve">answered. If a concept or a level is also completed after a question is answered, concept based and level based assessment is done in addition. Since the number of concepts and levels are very small in number compared to the number of questions, the worst case complexity would be O(n). </w:t>
      </w:r>
    </w:p>
    <w:p w:rsidR="002F3E35" w:rsidRDefault="00A954B9" w:rsidP="00732EB7">
      <w:pPr>
        <w:pStyle w:val="Default"/>
        <w:numPr>
          <w:ilvl w:val="0"/>
          <w:numId w:val="52"/>
        </w:numPr>
        <w:spacing w:line="360" w:lineRule="auto"/>
        <w:ind w:left="360"/>
        <w:jc w:val="both"/>
        <w:rPr>
          <w:color w:val="auto"/>
        </w:rPr>
      </w:pPr>
      <w:r>
        <w:rPr>
          <w:b/>
          <w:color w:val="auto"/>
        </w:rPr>
        <w:t>Application</w:t>
      </w:r>
      <w:r w:rsidR="002F3E35" w:rsidRPr="002F3E35">
        <w:rPr>
          <w:b/>
          <w:color w:val="auto"/>
        </w:rPr>
        <w:t>:</w:t>
      </w:r>
      <w:r w:rsidR="00456FDC" w:rsidRPr="00F97948">
        <w:rPr>
          <w:color w:val="auto"/>
        </w:rPr>
        <w:t xml:space="preserve"> The solution should be straightforward to integrate into a variety of serious </w:t>
      </w:r>
    </w:p>
    <w:p w:rsidR="00456FDC" w:rsidRDefault="00456FDC" w:rsidP="002F3E35">
      <w:pPr>
        <w:pStyle w:val="Default"/>
        <w:spacing w:line="360" w:lineRule="auto"/>
        <w:jc w:val="both"/>
        <w:rPr>
          <w:color w:val="auto"/>
        </w:rPr>
      </w:pPr>
      <w:r w:rsidRPr="00F97948">
        <w:rPr>
          <w:color w:val="auto"/>
        </w:rPr>
        <w:t xml:space="preserve">educational games, which may already be developed. To accomplish this, an aspect-oriented approach is selected; both the assessment and adaptation components are proposed as aspects; the prototype is developed using AspectJ. </w:t>
      </w:r>
    </w:p>
    <w:p w:rsidR="00325FC2" w:rsidRDefault="00D03647" w:rsidP="00732EB7">
      <w:pPr>
        <w:pStyle w:val="Default"/>
        <w:numPr>
          <w:ilvl w:val="0"/>
          <w:numId w:val="52"/>
        </w:numPr>
        <w:spacing w:line="360" w:lineRule="auto"/>
        <w:ind w:left="360"/>
        <w:jc w:val="both"/>
        <w:rPr>
          <w:color w:val="auto"/>
        </w:rPr>
      </w:pPr>
      <w:r w:rsidRPr="00D03647">
        <w:rPr>
          <w:b/>
          <w:color w:val="auto"/>
        </w:rPr>
        <w:t>Validation:</w:t>
      </w:r>
      <w:r w:rsidR="00931C08">
        <w:rPr>
          <w:b/>
          <w:color w:val="auto"/>
        </w:rPr>
        <w:t xml:space="preserve"> </w:t>
      </w:r>
      <w:r w:rsidR="00931C08" w:rsidRPr="00931C08">
        <w:rPr>
          <w:color w:val="auto"/>
        </w:rPr>
        <w:t xml:space="preserve">The system developed should be rigorously validated by integrating with </w:t>
      </w:r>
    </w:p>
    <w:p w:rsidR="00D03647" w:rsidRPr="00931C08" w:rsidRDefault="00931C08" w:rsidP="00325FC2">
      <w:pPr>
        <w:pStyle w:val="Default"/>
        <w:spacing w:line="360" w:lineRule="auto"/>
        <w:jc w:val="both"/>
        <w:rPr>
          <w:color w:val="auto"/>
        </w:rPr>
      </w:pPr>
      <w:r w:rsidRPr="00931C08">
        <w:rPr>
          <w:color w:val="auto"/>
        </w:rPr>
        <w:t>different games. Strong validation results should be provided.</w:t>
      </w:r>
    </w:p>
    <w:p w:rsidR="006F0868" w:rsidRDefault="00456FDC" w:rsidP="002C2E8A">
      <w:pPr>
        <w:spacing w:line="360" w:lineRule="auto"/>
        <w:ind w:firstLine="360"/>
        <w:jc w:val="both"/>
      </w:pPr>
      <w:r w:rsidRPr="00F97948">
        <w:t xml:space="preserve">The Assessment-Adaptation solution provided is for single player, quiz based games. When a game has graphic based objects to guide the player through the game along with quiz based exercise, as long as the player does not take any action on those objects (like moving the objects, etc.), the game is considered to be quiz based and not graphics based. Since these games are not animation/graphic based digital game, there are not many parameters (e.g., angle of rotation of the object, degree of inclination of the object, etc.) contributing to the assessment and adaptation. </w:t>
      </w:r>
    </w:p>
    <w:p w:rsidR="00456FDC" w:rsidRPr="00F97948" w:rsidRDefault="00456FDC" w:rsidP="00756ACF">
      <w:pPr>
        <w:spacing w:line="360" w:lineRule="auto"/>
        <w:ind w:firstLine="360"/>
        <w:jc w:val="both"/>
      </w:pPr>
      <w:r w:rsidRPr="00F97948">
        <w:t>The remainder of this thesis is structured as follows. The related work survey is in Chapter 2, which presents a comparison of various assessment and adaptation approaches in e-learning, electronic board games and electronic character based games using performance cost, accuracy, application and validation approaches as comparison criteria. An overview of the Assessment-Adaptation approach is presented in Chapter 3, followed by more detailed presentations of the Assessment Component and the Adaptation Component in Chapters 4 and 5. The validation of the approach is presented in Chapter 6. Conclusions</w:t>
      </w:r>
      <w:r w:rsidR="00907FD1">
        <w:t xml:space="preserve"> and Future Work</w:t>
      </w:r>
      <w:r w:rsidRPr="00F97948">
        <w:t xml:space="preserve"> in Chapter 7.</w:t>
      </w:r>
    </w:p>
    <w:p w:rsidR="00456FDC" w:rsidRPr="00456FDC" w:rsidRDefault="00456FDC" w:rsidP="007422FB">
      <w:pPr>
        <w:pStyle w:val="BodyText"/>
        <w:jc w:val="both"/>
        <w:rPr>
          <w:b/>
        </w:rPr>
      </w:pPr>
    </w:p>
    <w:p w:rsidR="00271E34" w:rsidRDefault="00271E34" w:rsidP="007422FB">
      <w:pPr>
        <w:pStyle w:val="BodyText"/>
        <w:jc w:val="both"/>
      </w:pPr>
    </w:p>
    <w:p w:rsidR="00AB20EF" w:rsidRPr="00811A9B" w:rsidRDefault="00AB20EF" w:rsidP="004C6D68">
      <w:pPr>
        <w:spacing w:line="360" w:lineRule="auto"/>
        <w:jc w:val="both"/>
        <w:rPr>
          <w:kern w:val="28"/>
        </w:rPr>
        <w:sectPr w:rsidR="00AB20EF" w:rsidRPr="00811A9B" w:rsidSect="00372781">
          <w:headerReference w:type="default" r:id="rId18"/>
          <w:footerReference w:type="default" r:id="rId19"/>
          <w:pgSz w:w="12240" w:h="15840"/>
          <w:pgMar w:top="1800" w:right="1080" w:bottom="1800" w:left="1800" w:header="1080" w:footer="1080" w:gutter="0"/>
          <w:pgNumType w:start="2"/>
          <w:cols w:space="720"/>
          <w:docGrid w:linePitch="326"/>
        </w:sectPr>
      </w:pPr>
    </w:p>
    <w:p w:rsidR="00276A63" w:rsidRPr="00F97948" w:rsidRDefault="00276A63" w:rsidP="00732EB7">
      <w:pPr>
        <w:pStyle w:val="Heading1"/>
        <w:numPr>
          <w:ilvl w:val="0"/>
          <w:numId w:val="4"/>
        </w:numPr>
        <w:jc w:val="center"/>
      </w:pPr>
      <w:bookmarkStart w:id="14" w:name="_Toc322888817"/>
      <w:bookmarkStart w:id="15" w:name="_Toc322948453"/>
      <w:bookmarkEnd w:id="14"/>
      <w:bookmarkEnd w:id="15"/>
    </w:p>
    <w:p w:rsidR="00276A63" w:rsidRPr="00F97948" w:rsidRDefault="00276A63" w:rsidP="004C6D68">
      <w:pPr>
        <w:pStyle w:val="BodyText"/>
      </w:pPr>
    </w:p>
    <w:p w:rsidR="00E8353E" w:rsidRPr="00D023EE" w:rsidRDefault="00E8353E" w:rsidP="004C6D68">
      <w:pPr>
        <w:jc w:val="center"/>
        <w:rPr>
          <w:b/>
        </w:rPr>
      </w:pPr>
      <w:r w:rsidRPr="00D023EE">
        <w:rPr>
          <w:b/>
        </w:rPr>
        <w:t>RELATED WORK</w:t>
      </w:r>
    </w:p>
    <w:p w:rsidR="00E8353E" w:rsidRDefault="00E8353E" w:rsidP="004C6D68">
      <w:pPr>
        <w:pStyle w:val="Heading2"/>
        <w:numPr>
          <w:ilvl w:val="0"/>
          <w:numId w:val="0"/>
        </w:numPr>
        <w:ind w:left="576"/>
      </w:pPr>
    </w:p>
    <w:p w:rsidR="004516DF" w:rsidRPr="004516DF" w:rsidRDefault="004516DF" w:rsidP="004C6D68"/>
    <w:p w:rsidR="00A575F2" w:rsidRPr="00A575F2" w:rsidRDefault="00A575F2" w:rsidP="004C6D68">
      <w:pPr>
        <w:pStyle w:val="ListParagraph"/>
        <w:keepNext/>
        <w:numPr>
          <w:ilvl w:val="0"/>
          <w:numId w:val="1"/>
        </w:numPr>
        <w:contextualSpacing w:val="0"/>
        <w:outlineLvl w:val="0"/>
        <w:rPr>
          <w:b/>
          <w:vanish/>
        </w:rPr>
      </w:pPr>
      <w:bookmarkStart w:id="16" w:name="_Toc322544596"/>
      <w:bookmarkStart w:id="17" w:name="_Toc322544706"/>
      <w:bookmarkStart w:id="18" w:name="_Toc322572977"/>
      <w:bookmarkStart w:id="19" w:name="_Toc322573125"/>
      <w:bookmarkStart w:id="20" w:name="_Toc322793760"/>
      <w:bookmarkStart w:id="21" w:name="_Toc322821665"/>
      <w:bookmarkStart w:id="22" w:name="_Toc322847014"/>
      <w:bookmarkStart w:id="23" w:name="_Toc322888122"/>
      <w:bookmarkStart w:id="24" w:name="_Toc322888400"/>
      <w:bookmarkStart w:id="25" w:name="_Toc322888818"/>
      <w:bookmarkStart w:id="26" w:name="_Toc322981317"/>
      <w:bookmarkStart w:id="27" w:name="_Toc322948454"/>
      <w:bookmarkEnd w:id="16"/>
      <w:bookmarkEnd w:id="17"/>
      <w:bookmarkEnd w:id="18"/>
      <w:bookmarkEnd w:id="19"/>
      <w:bookmarkEnd w:id="20"/>
      <w:bookmarkEnd w:id="21"/>
      <w:bookmarkEnd w:id="22"/>
      <w:bookmarkEnd w:id="23"/>
      <w:bookmarkEnd w:id="24"/>
      <w:bookmarkEnd w:id="25"/>
      <w:bookmarkEnd w:id="26"/>
      <w:bookmarkEnd w:id="27"/>
    </w:p>
    <w:p w:rsidR="00A575F2" w:rsidRPr="00A575F2" w:rsidRDefault="00A575F2" w:rsidP="004C6D68">
      <w:pPr>
        <w:pStyle w:val="ListParagraph"/>
        <w:keepNext/>
        <w:numPr>
          <w:ilvl w:val="0"/>
          <w:numId w:val="1"/>
        </w:numPr>
        <w:contextualSpacing w:val="0"/>
        <w:outlineLvl w:val="0"/>
        <w:rPr>
          <w:b/>
          <w:vanish/>
        </w:rPr>
      </w:pPr>
      <w:bookmarkStart w:id="28" w:name="_Toc322544597"/>
      <w:bookmarkStart w:id="29" w:name="_Toc322544707"/>
      <w:bookmarkStart w:id="30" w:name="_Toc322572978"/>
      <w:bookmarkStart w:id="31" w:name="_Toc322573126"/>
      <w:bookmarkStart w:id="32" w:name="_Toc322793761"/>
      <w:bookmarkStart w:id="33" w:name="_Toc322821666"/>
      <w:bookmarkStart w:id="34" w:name="_Toc322847015"/>
      <w:bookmarkStart w:id="35" w:name="_Toc322888123"/>
      <w:bookmarkStart w:id="36" w:name="_Toc322888401"/>
      <w:bookmarkStart w:id="37" w:name="_Toc322888819"/>
      <w:bookmarkStart w:id="38" w:name="_Toc322981318"/>
      <w:bookmarkStart w:id="39" w:name="_Toc322948455"/>
      <w:bookmarkEnd w:id="28"/>
      <w:bookmarkEnd w:id="29"/>
      <w:bookmarkEnd w:id="30"/>
      <w:bookmarkEnd w:id="31"/>
      <w:bookmarkEnd w:id="32"/>
      <w:bookmarkEnd w:id="33"/>
      <w:bookmarkEnd w:id="34"/>
      <w:bookmarkEnd w:id="35"/>
      <w:bookmarkEnd w:id="36"/>
      <w:bookmarkEnd w:id="37"/>
      <w:bookmarkEnd w:id="38"/>
      <w:bookmarkEnd w:id="39"/>
    </w:p>
    <w:p w:rsidR="0053707B" w:rsidRPr="00F97948" w:rsidRDefault="0053707B" w:rsidP="000977CA">
      <w:pPr>
        <w:pStyle w:val="Heading2"/>
        <w:spacing w:line="360" w:lineRule="auto"/>
        <w:jc w:val="both"/>
      </w:pPr>
      <w:bookmarkStart w:id="40" w:name="_Toc322888820"/>
      <w:bookmarkStart w:id="41" w:name="_Toc322948456"/>
      <w:r w:rsidRPr="00F97948">
        <w:t>Introduction</w:t>
      </w:r>
      <w:bookmarkEnd w:id="40"/>
      <w:bookmarkEnd w:id="41"/>
    </w:p>
    <w:p w:rsidR="0053707B" w:rsidRPr="00F97948" w:rsidRDefault="0053707B" w:rsidP="003254E5">
      <w:pPr>
        <w:spacing w:line="360" w:lineRule="auto"/>
        <w:ind w:firstLine="360"/>
        <w:jc w:val="both"/>
      </w:pPr>
      <w:r w:rsidRPr="00F97948">
        <w:t>The related work section covers the evaluation method followed in e-learning, different digital board games and e-games in order to assess the effectiveness of education/games. Since we are interested in games with learning objectives we are dealing only with serious games. This section also covers the adaptation techniques used in all these various fields based on the evaluation results. Adaptation is the process of changing the game or educational system in the next level depending on the areas of improvement for the player/student and also to keep his/her involvement and interest level high. Since the current literatur</w:t>
      </w:r>
      <w:r w:rsidR="00B35455" w:rsidRPr="00F97948">
        <w:t>e</w:t>
      </w:r>
      <w:r w:rsidRPr="00F97948">
        <w:t xml:space="preserve"> does not clearly specify the performance cost of assessment and adaptation, performance cost is approximated from the application of the algorithms in other systems.</w:t>
      </w:r>
    </w:p>
    <w:p w:rsidR="0053707B" w:rsidRPr="00F97948" w:rsidRDefault="0053707B" w:rsidP="000977CA">
      <w:pPr>
        <w:pStyle w:val="Heading2"/>
        <w:spacing w:line="360" w:lineRule="auto"/>
        <w:jc w:val="both"/>
      </w:pPr>
      <w:bookmarkStart w:id="42" w:name="_Toc322888821"/>
      <w:bookmarkStart w:id="43" w:name="_Toc322948457"/>
      <w:r w:rsidRPr="00F97948">
        <w:t>E-Learning Assessment and Adaptation</w:t>
      </w:r>
      <w:bookmarkEnd w:id="42"/>
      <w:bookmarkEnd w:id="43"/>
    </w:p>
    <w:p w:rsidR="0053707B" w:rsidRPr="00F97948" w:rsidRDefault="0053707B" w:rsidP="003254E5">
      <w:pPr>
        <w:autoSpaceDE w:val="0"/>
        <w:autoSpaceDN w:val="0"/>
        <w:adjustRightInd w:val="0"/>
        <w:spacing w:line="360" w:lineRule="auto"/>
        <w:ind w:firstLine="360"/>
        <w:jc w:val="both"/>
      </w:pPr>
      <w:r w:rsidRPr="00F97948">
        <w:t xml:space="preserve">There are four principles that any assessment and adaptation system or approach must address to be useful in </w:t>
      </w:r>
      <w:r w:rsidR="00B35455" w:rsidRPr="00F97948">
        <w:t>e-</w:t>
      </w:r>
      <w:r w:rsidRPr="00F97948">
        <w:t>learning settings, according to the BEAR</w:t>
      </w:r>
      <w:r w:rsidR="00FD7C5A" w:rsidRPr="00F97948">
        <w:t xml:space="preserve"> </w:t>
      </w:r>
      <w:r w:rsidRPr="00F97948">
        <w:t>(Berkeley Evaluation &amp; Assessment Research Center) Assessment Principles</w:t>
      </w:r>
      <w:r w:rsidR="000D0663">
        <w:t xml:space="preserve"> </w:t>
      </w:r>
      <w:sdt>
        <w:sdtPr>
          <w:rPr>
            <w:rStyle w:val="apple-style-span"/>
            <w:shd w:val="clear" w:color="auto" w:fill="FFFFFF"/>
          </w:rPr>
          <w:id w:val="1281535128"/>
          <w:citation/>
        </w:sdtPr>
        <w:sdtContent>
          <w:r w:rsidR="00EB5B79">
            <w:rPr>
              <w:rStyle w:val="apple-style-span"/>
              <w:shd w:val="clear" w:color="auto" w:fill="FFFFFF"/>
            </w:rPr>
            <w:fldChar w:fldCharType="begin"/>
          </w:r>
          <w:r w:rsidR="00A42171">
            <w:rPr>
              <w:rStyle w:val="apple-style-span"/>
              <w:shd w:val="clear" w:color="auto" w:fill="FFFFFF"/>
            </w:rPr>
            <w:instrText xml:space="preserve"> CITATION Sca07 \l 1033 </w:instrText>
          </w:r>
          <w:r w:rsidR="00EB5B79">
            <w:rPr>
              <w:rStyle w:val="apple-style-span"/>
              <w:shd w:val="clear" w:color="auto" w:fill="FFFFFF"/>
            </w:rPr>
            <w:fldChar w:fldCharType="separate"/>
          </w:r>
          <w:r w:rsidR="00BE1A1F" w:rsidRPr="00BE1A1F">
            <w:rPr>
              <w:noProof/>
              <w:shd w:val="clear" w:color="auto" w:fill="FFFFFF"/>
            </w:rPr>
            <w:t>[18]</w:t>
          </w:r>
          <w:r w:rsidR="00EB5B79">
            <w:rPr>
              <w:rStyle w:val="apple-style-span"/>
              <w:shd w:val="clear" w:color="auto" w:fill="FFFFFF"/>
            </w:rPr>
            <w:fldChar w:fldCharType="end"/>
          </w:r>
        </w:sdtContent>
      </w:sdt>
      <w:r w:rsidRPr="00F97948">
        <w:t xml:space="preserve">: </w:t>
      </w:r>
    </w:p>
    <w:p w:rsidR="0053707B" w:rsidRPr="00F97948" w:rsidRDefault="0053707B" w:rsidP="000977CA">
      <w:pPr>
        <w:autoSpaceDE w:val="0"/>
        <w:autoSpaceDN w:val="0"/>
        <w:adjustRightInd w:val="0"/>
        <w:spacing w:line="360" w:lineRule="auto"/>
        <w:jc w:val="both"/>
      </w:pPr>
      <w:r w:rsidRPr="00F97948">
        <w:t xml:space="preserve">(a) Assessments should be based on a developmental perspective of student learning. </w:t>
      </w:r>
    </w:p>
    <w:p w:rsidR="0053707B" w:rsidRPr="00F97948" w:rsidRDefault="0053707B" w:rsidP="000977CA">
      <w:pPr>
        <w:autoSpaceDE w:val="0"/>
        <w:autoSpaceDN w:val="0"/>
        <w:adjustRightInd w:val="0"/>
        <w:spacing w:line="360" w:lineRule="auto"/>
        <w:jc w:val="both"/>
      </w:pPr>
      <w:r w:rsidRPr="00F97948">
        <w:t xml:space="preserve">(b) Assessments in e-learning should be clearly aligned with the goals of instruction. </w:t>
      </w:r>
    </w:p>
    <w:p w:rsidR="0053707B" w:rsidRPr="00F97948" w:rsidRDefault="0053707B" w:rsidP="000977CA">
      <w:pPr>
        <w:autoSpaceDE w:val="0"/>
        <w:autoSpaceDN w:val="0"/>
        <w:adjustRightInd w:val="0"/>
        <w:spacing w:line="360" w:lineRule="auto"/>
        <w:jc w:val="both"/>
      </w:pPr>
      <w:r w:rsidRPr="00F97948">
        <w:t xml:space="preserve">(c) Assessments must produce valid and reliable evidence of what students know and can do. </w:t>
      </w:r>
    </w:p>
    <w:p w:rsidR="0053707B" w:rsidRPr="00F97948" w:rsidRDefault="0053707B" w:rsidP="000977CA">
      <w:pPr>
        <w:autoSpaceDE w:val="0"/>
        <w:autoSpaceDN w:val="0"/>
        <w:adjustRightInd w:val="0"/>
        <w:spacing w:line="360" w:lineRule="auto"/>
        <w:jc w:val="both"/>
      </w:pPr>
      <w:r w:rsidRPr="00F97948">
        <w:t>(d) Assessment data should provide information that is useful to teachers and students to improve learning outcomes.</w:t>
      </w:r>
    </w:p>
    <w:p w:rsidR="0053707B" w:rsidRDefault="00BD54C6" w:rsidP="000977CA">
      <w:pPr>
        <w:pStyle w:val="Heading3"/>
        <w:spacing w:line="360" w:lineRule="auto"/>
        <w:jc w:val="both"/>
        <w:rPr>
          <w:rStyle w:val="Heading2Char"/>
          <w:i/>
          <w:color w:val="auto"/>
        </w:rPr>
      </w:pPr>
      <w:bookmarkStart w:id="44" w:name="_Toc322888822"/>
      <w:bookmarkStart w:id="45" w:name="_Toc322948458"/>
      <w:r>
        <w:rPr>
          <w:rStyle w:val="Heading2Char"/>
          <w:i/>
          <w:color w:val="auto"/>
        </w:rPr>
        <w:t>Prob</w:t>
      </w:r>
      <w:r w:rsidR="00CD0A05">
        <w:rPr>
          <w:rStyle w:val="Heading2Char"/>
          <w:i/>
          <w:color w:val="auto"/>
        </w:rPr>
        <w:t>ability and Statistics</w:t>
      </w:r>
      <w:bookmarkEnd w:id="44"/>
      <w:bookmarkEnd w:id="45"/>
    </w:p>
    <w:p w:rsidR="00EF1596" w:rsidRDefault="004D0FE1" w:rsidP="00693E60">
      <w:pPr>
        <w:pStyle w:val="Heading4"/>
        <w:spacing w:line="360" w:lineRule="auto"/>
        <w:jc w:val="left"/>
        <w:rPr>
          <w:rStyle w:val="medium-font"/>
          <w:b w:val="0"/>
          <w:bdr w:val="none" w:sz="0" w:space="0" w:color="auto" w:frame="1"/>
        </w:rPr>
      </w:pPr>
      <w:bookmarkStart w:id="46" w:name="_Toc322888823"/>
      <w:bookmarkStart w:id="47" w:name="_Toc322948459"/>
      <w:r w:rsidRPr="00693E60">
        <w:rPr>
          <w:b w:val="0"/>
          <w:i/>
          <w:u w:val="single"/>
        </w:rPr>
        <w:t>Statistical Analysis Approach</w:t>
      </w:r>
      <w:r w:rsidR="00EF1596" w:rsidRPr="00693E60">
        <w:rPr>
          <w:b w:val="0"/>
          <w:i/>
          <w:u w:val="single"/>
        </w:rPr>
        <w:t>:</w:t>
      </w:r>
      <w:r w:rsidR="00EF1596" w:rsidRPr="00EF1596">
        <w:rPr>
          <w:i/>
        </w:rPr>
        <w:t xml:space="preserve"> </w:t>
      </w:r>
      <w:r w:rsidR="0053707B" w:rsidRPr="00693E60">
        <w:rPr>
          <w:b w:val="0"/>
        </w:rPr>
        <w:t>Statistical analysis of different factors to assess the</w:t>
      </w:r>
      <w:bookmarkEnd w:id="46"/>
      <w:bookmarkEnd w:id="47"/>
      <w:r w:rsidR="0053707B" w:rsidRPr="00EF1596">
        <w:rPr>
          <w:rStyle w:val="medium-font"/>
          <w:b w:val="0"/>
          <w:bdr w:val="none" w:sz="0" w:space="0" w:color="auto" w:frame="1"/>
        </w:rPr>
        <w:t xml:space="preserve"> </w:t>
      </w:r>
    </w:p>
    <w:p w:rsidR="00543276" w:rsidRPr="00EF1596" w:rsidRDefault="0053707B" w:rsidP="00693E60">
      <w:pPr>
        <w:spacing w:line="360" w:lineRule="auto"/>
        <w:rPr>
          <w:rStyle w:val="medium-font"/>
          <w:b/>
          <w:bdr w:val="none" w:sz="0" w:space="0" w:color="auto" w:frame="1"/>
        </w:rPr>
      </w:pPr>
      <w:bookmarkStart w:id="48" w:name="_Toc322793766"/>
      <w:r w:rsidRPr="00EF1596">
        <w:rPr>
          <w:rStyle w:val="medium-font"/>
          <w:bdr w:val="none" w:sz="0" w:space="0" w:color="auto" w:frame="1"/>
        </w:rPr>
        <w:t>effectiveness of e-learning in providing the learning objective is a common method.</w:t>
      </w:r>
      <w:bookmarkEnd w:id="48"/>
    </w:p>
    <w:p w:rsidR="005A68B7" w:rsidRDefault="005A68B7" w:rsidP="000977CA">
      <w:pPr>
        <w:spacing w:line="360" w:lineRule="auto"/>
        <w:jc w:val="both"/>
        <w:rPr>
          <w:rStyle w:val="medium-font"/>
          <w:b/>
          <w:bdr w:val="none" w:sz="0" w:space="0" w:color="auto" w:frame="1"/>
        </w:rPr>
        <w:sectPr w:rsidR="005A68B7" w:rsidSect="005A68B7">
          <w:headerReference w:type="default" r:id="rId20"/>
          <w:footerReference w:type="default" r:id="rId21"/>
          <w:pgSz w:w="12240" w:h="15840"/>
          <w:pgMar w:top="2880" w:right="1080" w:bottom="1800" w:left="1800" w:header="1080" w:footer="1080" w:gutter="0"/>
          <w:cols w:space="720"/>
        </w:sectPr>
      </w:pPr>
    </w:p>
    <w:p w:rsidR="0053707B" w:rsidRPr="00983A4D" w:rsidRDefault="0053707B" w:rsidP="00732EB7">
      <w:pPr>
        <w:pStyle w:val="ListParagraph"/>
        <w:numPr>
          <w:ilvl w:val="0"/>
          <w:numId w:val="6"/>
        </w:numPr>
        <w:spacing w:line="360" w:lineRule="auto"/>
        <w:jc w:val="both"/>
        <w:rPr>
          <w:rStyle w:val="medium-font"/>
          <w:b/>
          <w:bdr w:val="none" w:sz="0" w:space="0" w:color="auto" w:frame="1"/>
        </w:rPr>
      </w:pPr>
      <w:r w:rsidRPr="00983A4D">
        <w:rPr>
          <w:rStyle w:val="medium-font"/>
          <w:b/>
          <w:bdr w:val="none" w:sz="0" w:space="0" w:color="auto" w:frame="1"/>
        </w:rPr>
        <w:lastRenderedPageBreak/>
        <w:t>Assessment Overview:</w:t>
      </w:r>
    </w:p>
    <w:p w:rsidR="0053707B" w:rsidRPr="00983A4D" w:rsidRDefault="005C301E" w:rsidP="00732EB7">
      <w:pPr>
        <w:pStyle w:val="ListParagraph"/>
        <w:numPr>
          <w:ilvl w:val="0"/>
          <w:numId w:val="5"/>
        </w:numPr>
        <w:spacing w:line="360" w:lineRule="auto"/>
        <w:jc w:val="both"/>
        <w:rPr>
          <w:rStyle w:val="apple-style-span"/>
          <w:bdr w:val="none" w:sz="0" w:space="0" w:color="auto" w:frame="1"/>
        </w:rPr>
      </w:pPr>
      <w:r>
        <w:rPr>
          <w:rStyle w:val="medium-font"/>
          <w:b/>
          <w:bdr w:val="none" w:sz="0" w:space="0" w:color="auto" w:frame="1"/>
        </w:rPr>
        <w:t xml:space="preserve">Rigorousness: </w:t>
      </w:r>
      <w:sdt>
        <w:sdtPr>
          <w:rPr>
            <w:rStyle w:val="apple-style-span"/>
            <w:bdr w:val="none" w:sz="0" w:space="0" w:color="auto" w:frame="1"/>
          </w:rPr>
          <w:id w:val="1943420848"/>
          <w:citation/>
        </w:sdtPr>
        <w:sdtContent>
          <w:r w:rsidR="00EB5B79">
            <w:rPr>
              <w:rStyle w:val="apple-style-span"/>
              <w:bdr w:val="none" w:sz="0" w:space="0" w:color="auto" w:frame="1"/>
            </w:rPr>
            <w:fldChar w:fldCharType="begin"/>
          </w:r>
          <w:r w:rsidR="009068F1">
            <w:rPr>
              <w:rStyle w:val="apple-style-span"/>
              <w:bdr w:val="none" w:sz="0" w:space="0" w:color="auto" w:frame="1"/>
            </w:rPr>
            <w:instrText xml:space="preserve"> CITATION Hay09 \l 1033 </w:instrText>
          </w:r>
          <w:r w:rsidR="00EB5B79">
            <w:rPr>
              <w:rStyle w:val="apple-style-span"/>
              <w:bdr w:val="none" w:sz="0" w:space="0" w:color="auto" w:frame="1"/>
            </w:rPr>
            <w:fldChar w:fldCharType="separate"/>
          </w:r>
          <w:r w:rsidR="00BE1A1F" w:rsidRPr="00BE1A1F">
            <w:rPr>
              <w:noProof/>
              <w:bdr w:val="none" w:sz="0" w:space="0" w:color="auto" w:frame="1"/>
            </w:rPr>
            <w:t>[19]</w:t>
          </w:r>
          <w:r w:rsidR="00EB5B79">
            <w:rPr>
              <w:rStyle w:val="apple-style-span"/>
              <w:bdr w:val="none" w:sz="0" w:space="0" w:color="auto" w:frame="1"/>
            </w:rPr>
            <w:fldChar w:fldCharType="end"/>
          </w:r>
        </w:sdtContent>
      </w:sdt>
      <w:r w:rsidR="009A27ED">
        <w:rPr>
          <w:rStyle w:val="apple-style-span"/>
          <w:bdr w:val="none" w:sz="0" w:space="0" w:color="auto" w:frame="1"/>
        </w:rPr>
        <w:t xml:space="preserve"> </w:t>
      </w:r>
      <w:r w:rsidR="0022558F" w:rsidRPr="00983A4D">
        <w:rPr>
          <w:rStyle w:val="apple-style-span"/>
          <w:bdr w:val="none" w:sz="0" w:space="0" w:color="auto" w:frame="1"/>
        </w:rPr>
        <w:t>proposes a method where the examination was conducted in two steps.</w:t>
      </w:r>
      <w:r w:rsidR="0022558F" w:rsidRPr="00983A4D">
        <w:rPr>
          <w:rStyle w:val="apple-converted-space"/>
          <w:bdr w:val="none" w:sz="0" w:space="0" w:color="auto" w:frame="1"/>
        </w:rPr>
        <w:t> </w:t>
      </w:r>
      <w:r w:rsidR="0053707B" w:rsidRPr="00983A4D">
        <w:rPr>
          <w:rStyle w:val="apple-converted-space"/>
          <w:bdr w:val="none" w:sz="0" w:space="0" w:color="auto" w:frame="1"/>
        </w:rPr>
        <w:t>T</w:t>
      </w:r>
      <w:r w:rsidR="0053707B" w:rsidRPr="00983A4D">
        <w:rPr>
          <w:rStyle w:val="apple-style-span"/>
          <w:bdr w:val="none" w:sz="0" w:space="0" w:color="auto" w:frame="1"/>
        </w:rPr>
        <w:t>he learners were tested before and after study by e-Learning and applied statistical analysis to experimental data.</w:t>
      </w:r>
      <w:r w:rsidR="0053707B" w:rsidRPr="00983A4D">
        <w:rPr>
          <w:rStyle w:val="apple-converted-space"/>
          <w:bdr w:val="none" w:sz="0" w:space="0" w:color="auto" w:frame="1"/>
        </w:rPr>
        <w:t> </w:t>
      </w:r>
      <w:r>
        <w:rPr>
          <w:rStyle w:val="apple-style-span"/>
          <w:bdr w:val="none" w:sz="0" w:space="0" w:color="auto" w:frame="1"/>
        </w:rPr>
        <w:t>Categorizing</w:t>
      </w:r>
      <w:r w:rsidR="00E6082C">
        <w:rPr>
          <w:rStyle w:val="apple-style-span"/>
          <w:bdr w:val="none" w:sz="0" w:space="0" w:color="auto" w:frame="1"/>
        </w:rPr>
        <w:t xml:space="preserve"> </w:t>
      </w:r>
      <w:sdt>
        <w:sdtPr>
          <w:rPr>
            <w:rStyle w:val="apple-style-span"/>
            <w:bdr w:val="none" w:sz="0" w:space="0" w:color="auto" w:frame="1"/>
          </w:rPr>
          <w:id w:val="1972165305"/>
          <w:citation/>
        </w:sdtPr>
        <w:sdtContent>
          <w:r w:rsidR="00EB5B79">
            <w:rPr>
              <w:rStyle w:val="apple-style-span"/>
              <w:bdr w:val="none" w:sz="0" w:space="0" w:color="auto" w:frame="1"/>
            </w:rPr>
            <w:fldChar w:fldCharType="begin"/>
          </w:r>
          <w:r w:rsidR="00E6082C">
            <w:rPr>
              <w:rStyle w:val="apple-style-span"/>
              <w:bdr w:val="none" w:sz="0" w:space="0" w:color="auto" w:frame="1"/>
            </w:rPr>
            <w:instrText xml:space="preserve">CITATION Bus11 \l 1033 </w:instrText>
          </w:r>
          <w:r w:rsidR="00EB5B79">
            <w:rPr>
              <w:rStyle w:val="apple-style-span"/>
              <w:bdr w:val="none" w:sz="0" w:space="0" w:color="auto" w:frame="1"/>
            </w:rPr>
            <w:fldChar w:fldCharType="separate"/>
          </w:r>
          <w:r w:rsidR="00BE1A1F" w:rsidRPr="00BE1A1F">
            <w:rPr>
              <w:noProof/>
              <w:bdr w:val="none" w:sz="0" w:space="0" w:color="auto" w:frame="1"/>
            </w:rPr>
            <w:t>[20]</w:t>
          </w:r>
          <w:r w:rsidR="00EB5B79">
            <w:rPr>
              <w:rStyle w:val="apple-style-span"/>
              <w:bdr w:val="none" w:sz="0" w:space="0" w:color="auto" w:frame="1"/>
            </w:rPr>
            <w:fldChar w:fldCharType="end"/>
          </w:r>
        </w:sdtContent>
      </w:sdt>
      <w:r w:rsidR="0053707B" w:rsidRPr="00983A4D">
        <w:rPr>
          <w:rStyle w:val="apple-style-span"/>
          <w:bdr w:val="none" w:sz="0" w:space="0" w:color="auto" w:frame="1"/>
        </w:rPr>
        <w:t xml:space="preserve"> the different parameters for statistical analysis provides more easy analysis and assessment. </w:t>
      </w:r>
      <w:r w:rsidR="008914F7" w:rsidRPr="00983A4D">
        <w:rPr>
          <w:rStyle w:val="apple-style-span"/>
          <w:bdr w:val="none" w:sz="0" w:space="0" w:color="auto" w:frame="1"/>
        </w:rPr>
        <w:t xml:space="preserve">Assessment is rigorous by collecting different parameters. </w:t>
      </w:r>
    </w:p>
    <w:p w:rsidR="0053707B" w:rsidRPr="00983A4D" w:rsidRDefault="00DE4098" w:rsidP="00732EB7">
      <w:pPr>
        <w:pStyle w:val="ListParagraph"/>
        <w:numPr>
          <w:ilvl w:val="0"/>
          <w:numId w:val="5"/>
        </w:numPr>
        <w:spacing w:line="360" w:lineRule="auto"/>
        <w:jc w:val="both"/>
        <w:rPr>
          <w:rStyle w:val="medium-font"/>
          <w:bdr w:val="none" w:sz="0" w:space="0" w:color="auto" w:frame="1"/>
        </w:rPr>
      </w:pPr>
      <w:r w:rsidRPr="00983A4D">
        <w:rPr>
          <w:rStyle w:val="apple-style-span"/>
          <w:b/>
          <w:bdr w:val="none" w:sz="0" w:space="0" w:color="auto" w:frame="1"/>
        </w:rPr>
        <w:t>Specificity:</w:t>
      </w:r>
      <w:r w:rsidR="0053707B" w:rsidRPr="00983A4D">
        <w:rPr>
          <w:rStyle w:val="apple-style-span"/>
          <w:bdr w:val="none" w:sz="0" w:space="0" w:color="auto" w:frame="1"/>
        </w:rPr>
        <w:t xml:space="preserve"> T</w:t>
      </w:r>
      <w:r w:rsidR="0053707B" w:rsidRPr="00983A4D">
        <w:rPr>
          <w:rStyle w:val="medium-font"/>
          <w:bdr w:val="none" w:sz="0" w:space="0" w:color="auto" w:frame="1"/>
        </w:rPr>
        <w:t xml:space="preserve">he work of building the proposal is based on benchmarking activities and statistical analysis of frequent observable elements in e-learning in systems of indicators. </w:t>
      </w:r>
      <w:r w:rsidR="001451CF" w:rsidRPr="00983A4D">
        <w:rPr>
          <w:rStyle w:val="medium-font"/>
          <w:bdr w:val="none" w:sz="0" w:space="0" w:color="auto" w:frame="1"/>
        </w:rPr>
        <w:t xml:space="preserve">So, the assessment is not specific to the student’s performance. </w:t>
      </w:r>
      <w:r w:rsidR="0053707B" w:rsidRPr="00983A4D">
        <w:rPr>
          <w:rStyle w:val="medium-font"/>
          <w:bdr w:val="none" w:sz="0" w:space="0" w:color="auto" w:frame="1"/>
        </w:rPr>
        <w:t xml:space="preserve">The intention is to identify relevant works in measuring e-learning, and also to characterize them in terms of categories, variables and indicators. </w:t>
      </w:r>
    </w:p>
    <w:p w:rsidR="00BE3AD0" w:rsidRPr="00983A4D" w:rsidRDefault="00BE3AD0" w:rsidP="00732EB7">
      <w:pPr>
        <w:pStyle w:val="ListParagraph"/>
        <w:numPr>
          <w:ilvl w:val="0"/>
          <w:numId w:val="5"/>
        </w:numPr>
        <w:spacing w:line="360" w:lineRule="auto"/>
        <w:jc w:val="both"/>
        <w:rPr>
          <w:rStyle w:val="medium-font"/>
          <w:b/>
          <w:bdr w:val="none" w:sz="0" w:space="0" w:color="auto" w:frame="1"/>
        </w:rPr>
      </w:pPr>
      <w:r w:rsidRPr="00983A4D">
        <w:rPr>
          <w:rStyle w:val="medium-font"/>
          <w:b/>
          <w:bdr w:val="none" w:sz="0" w:space="0" w:color="auto" w:frame="1"/>
        </w:rPr>
        <w:t>Automatability:</w:t>
      </w:r>
      <w:r w:rsidR="001718E0" w:rsidRPr="00983A4D">
        <w:rPr>
          <w:rStyle w:val="medium-font"/>
          <w:b/>
          <w:bdr w:val="none" w:sz="0" w:space="0" w:color="auto" w:frame="1"/>
        </w:rPr>
        <w:t xml:space="preserve"> </w:t>
      </w:r>
      <w:r w:rsidR="001718E0" w:rsidRPr="00983A4D">
        <w:rPr>
          <w:rStyle w:val="medium-font"/>
          <w:bdr w:val="none" w:sz="0" w:space="0" w:color="auto" w:frame="1"/>
        </w:rPr>
        <w:t>Not discussed in the paper.</w:t>
      </w:r>
    </w:p>
    <w:p w:rsidR="009961D7" w:rsidRPr="00983A4D" w:rsidRDefault="009961D7" w:rsidP="00732EB7">
      <w:pPr>
        <w:pStyle w:val="ListParagraph"/>
        <w:numPr>
          <w:ilvl w:val="0"/>
          <w:numId w:val="5"/>
        </w:numPr>
        <w:spacing w:line="360" w:lineRule="auto"/>
        <w:jc w:val="both"/>
        <w:rPr>
          <w:rStyle w:val="medium-font"/>
          <w:b/>
          <w:bdr w:val="none" w:sz="0" w:space="0" w:color="auto" w:frame="1"/>
        </w:rPr>
      </w:pPr>
      <w:r w:rsidRPr="00983A4D">
        <w:rPr>
          <w:rStyle w:val="medium-font"/>
          <w:b/>
          <w:bdr w:val="none" w:sz="0" w:space="0" w:color="auto" w:frame="1"/>
        </w:rPr>
        <w:t>Accuracy:</w:t>
      </w:r>
      <w:r w:rsidR="001718E0" w:rsidRPr="00983A4D">
        <w:rPr>
          <w:rStyle w:val="medium-font"/>
          <w:bdr w:val="none" w:sz="0" w:space="0" w:color="auto" w:frame="1"/>
        </w:rPr>
        <w:t xml:space="preserve"> Not discussed in the paper.</w:t>
      </w:r>
    </w:p>
    <w:p w:rsidR="0053707B" w:rsidRPr="008B6D4B" w:rsidRDefault="0053707B" w:rsidP="00732EB7">
      <w:pPr>
        <w:pStyle w:val="ListParagraph"/>
        <w:numPr>
          <w:ilvl w:val="0"/>
          <w:numId w:val="6"/>
        </w:numPr>
        <w:spacing w:line="360" w:lineRule="auto"/>
        <w:jc w:val="both"/>
        <w:rPr>
          <w:rStyle w:val="medium-font"/>
          <w:b/>
          <w:bdr w:val="none" w:sz="0" w:space="0" w:color="auto" w:frame="1"/>
        </w:rPr>
      </w:pPr>
      <w:r w:rsidRPr="008B6D4B">
        <w:rPr>
          <w:rStyle w:val="medium-font"/>
          <w:b/>
          <w:bdr w:val="none" w:sz="0" w:space="0" w:color="auto" w:frame="1"/>
        </w:rPr>
        <w:t>Adaptation Overview:</w:t>
      </w:r>
    </w:p>
    <w:p w:rsidR="0053707B" w:rsidRPr="00F97948" w:rsidRDefault="0053707B" w:rsidP="00732EB7">
      <w:pPr>
        <w:pStyle w:val="ListParagraph"/>
        <w:numPr>
          <w:ilvl w:val="0"/>
          <w:numId w:val="9"/>
        </w:numPr>
        <w:spacing w:line="360" w:lineRule="auto"/>
        <w:jc w:val="both"/>
      </w:pPr>
      <w:r w:rsidRPr="00970D79">
        <w:rPr>
          <w:b/>
        </w:rPr>
        <w:t>Specific</w:t>
      </w:r>
      <w:r w:rsidR="008914F7" w:rsidRPr="00970D79">
        <w:rPr>
          <w:b/>
        </w:rPr>
        <w:t>ity</w:t>
      </w:r>
      <w:r w:rsidRPr="00970D79">
        <w:rPr>
          <w:b/>
        </w:rPr>
        <w:t>:</w:t>
      </w:r>
      <w:r w:rsidRPr="00F97948">
        <w:t xml:space="preserve"> A personalized e-learning service provides learning content to fit learners' individual differences. </w:t>
      </w:r>
    </w:p>
    <w:p w:rsidR="0053707B" w:rsidRPr="00970D79" w:rsidRDefault="0053707B" w:rsidP="00732EB7">
      <w:pPr>
        <w:pStyle w:val="ListParagraph"/>
        <w:numPr>
          <w:ilvl w:val="0"/>
          <w:numId w:val="9"/>
        </w:numPr>
        <w:spacing w:line="360" w:lineRule="auto"/>
        <w:jc w:val="both"/>
        <w:rPr>
          <w:rStyle w:val="medium-font"/>
          <w:bdr w:val="none" w:sz="0" w:space="0" w:color="auto" w:frame="1"/>
        </w:rPr>
      </w:pPr>
      <w:r w:rsidRPr="00970D79">
        <w:rPr>
          <w:rStyle w:val="medium-font"/>
          <w:b/>
          <w:bdr w:val="none" w:sz="0" w:space="0" w:color="auto" w:frame="1"/>
        </w:rPr>
        <w:t>Accuracy:</w:t>
      </w:r>
      <w:r w:rsidR="005934DE">
        <w:rPr>
          <w:rStyle w:val="medium-font"/>
          <w:b/>
          <w:bdr w:val="none" w:sz="0" w:space="0" w:color="auto" w:frame="1"/>
        </w:rPr>
        <w:t xml:space="preserve"> </w:t>
      </w:r>
      <w:sdt>
        <w:sdtPr>
          <w:rPr>
            <w:rStyle w:val="medium-font"/>
            <w:bdr w:val="none" w:sz="0" w:space="0" w:color="auto" w:frame="1"/>
          </w:rPr>
          <w:id w:val="-1073274498"/>
          <w:citation/>
        </w:sdtPr>
        <w:sdtContent>
          <w:r w:rsidR="00EB5B79">
            <w:rPr>
              <w:rStyle w:val="medium-font"/>
              <w:bdr w:val="none" w:sz="0" w:space="0" w:color="auto" w:frame="1"/>
            </w:rPr>
            <w:fldChar w:fldCharType="begin"/>
          </w:r>
          <w:r w:rsidR="00A474F4">
            <w:rPr>
              <w:rStyle w:val="medium-font"/>
              <w:bdr w:val="none" w:sz="0" w:space="0" w:color="auto" w:frame="1"/>
            </w:rPr>
            <w:instrText xml:space="preserve">CITATION YuP11 \l 1033 </w:instrText>
          </w:r>
          <w:r w:rsidR="00EB5B79">
            <w:rPr>
              <w:rStyle w:val="medium-font"/>
              <w:bdr w:val="none" w:sz="0" w:space="0" w:color="auto" w:frame="1"/>
            </w:rPr>
            <w:fldChar w:fldCharType="separate"/>
          </w:r>
          <w:r w:rsidR="00BE1A1F" w:rsidRPr="00BE1A1F">
            <w:rPr>
              <w:noProof/>
              <w:bdr w:val="none" w:sz="0" w:space="0" w:color="auto" w:frame="1"/>
            </w:rPr>
            <w:t>[21]</w:t>
          </w:r>
          <w:r w:rsidR="00EB5B79">
            <w:rPr>
              <w:rStyle w:val="medium-font"/>
              <w:bdr w:val="none" w:sz="0" w:space="0" w:color="auto" w:frame="1"/>
            </w:rPr>
            <w:fldChar w:fldCharType="end"/>
          </w:r>
        </w:sdtContent>
      </w:sdt>
      <w:r w:rsidR="005934DE">
        <w:rPr>
          <w:rStyle w:val="medium-font"/>
          <w:bdr w:val="none" w:sz="0" w:space="0" w:color="auto" w:frame="1"/>
        </w:rPr>
        <w:t xml:space="preserve"> </w:t>
      </w:r>
      <w:r w:rsidRPr="00970D79">
        <w:rPr>
          <w:rStyle w:val="medium-font"/>
          <w:bdr w:val="none" w:sz="0" w:space="0" w:color="auto" w:frame="1"/>
        </w:rPr>
        <w:t>The one-way Analysis of Covariance (ANCOVA</w:t>
      </w:r>
      <w:r w:rsidR="0022558F" w:rsidRPr="00970D79">
        <w:rPr>
          <w:rStyle w:val="medium-font"/>
          <w:bdr w:val="none" w:sz="0" w:space="0" w:color="auto" w:frame="1"/>
        </w:rPr>
        <w:t>) results</w:t>
      </w:r>
      <w:r w:rsidRPr="00970D79">
        <w:rPr>
          <w:rStyle w:val="medium-font"/>
          <w:bdr w:val="none" w:sz="0" w:space="0" w:color="auto" w:frame="1"/>
        </w:rPr>
        <w:t xml:space="preserve"> indicate that the experimental group scored significantly higher than the control group in the post-test. </w:t>
      </w:r>
    </w:p>
    <w:p w:rsidR="000E23A0" w:rsidRDefault="00C42008" w:rsidP="00732EB7">
      <w:pPr>
        <w:pStyle w:val="ListParagraph"/>
        <w:numPr>
          <w:ilvl w:val="0"/>
          <w:numId w:val="6"/>
        </w:numPr>
        <w:spacing w:line="360" w:lineRule="auto"/>
        <w:jc w:val="both"/>
        <w:rPr>
          <w:rStyle w:val="apple-style-span"/>
        </w:rPr>
      </w:pPr>
      <w:r w:rsidRPr="00044D93">
        <w:rPr>
          <w:rStyle w:val="medium-font"/>
          <w:b/>
          <w:bdr w:val="none" w:sz="0" w:space="0" w:color="auto" w:frame="1"/>
        </w:rPr>
        <w:t>Performance cost:</w:t>
      </w:r>
      <w:r w:rsidR="00044D93" w:rsidRPr="00044D93">
        <w:rPr>
          <w:rStyle w:val="medium-font"/>
          <w:b/>
          <w:bdr w:val="none" w:sz="0" w:space="0" w:color="auto" w:frame="1"/>
        </w:rPr>
        <w:t xml:space="preserve"> </w:t>
      </w:r>
      <w:r w:rsidRPr="00F97948">
        <w:rPr>
          <w:rStyle w:val="apple-style-span"/>
        </w:rPr>
        <w:t xml:space="preserve">The complexity </w:t>
      </w:r>
      <w:r w:rsidR="00112BE4" w:rsidRPr="00F97948">
        <w:rPr>
          <w:rStyle w:val="apple-style-span"/>
        </w:rPr>
        <w:t xml:space="preserve">of statistical analysis is close </w:t>
      </w:r>
      <w:r w:rsidRPr="00F97948">
        <w:rPr>
          <w:rStyle w:val="apple-style-span"/>
        </w:rPr>
        <w:t xml:space="preserve">to, stochastic </w:t>
      </w:r>
      <w:r w:rsidR="00C576C4" w:rsidRPr="00F97948">
        <w:rPr>
          <w:rStyle w:val="apple-style-span"/>
        </w:rPr>
        <w:t xml:space="preserve">algorithm’s </w:t>
      </w:r>
    </w:p>
    <w:p w:rsidR="00C42008" w:rsidRPr="00F97948" w:rsidRDefault="00C576C4" w:rsidP="000E23A0">
      <w:pPr>
        <w:pStyle w:val="ListParagraph"/>
        <w:spacing w:line="360" w:lineRule="auto"/>
        <w:ind w:left="0"/>
        <w:jc w:val="both"/>
        <w:rPr>
          <w:rStyle w:val="medium-font"/>
        </w:rPr>
      </w:pPr>
      <w:r w:rsidRPr="00F97948">
        <w:rPr>
          <w:rStyle w:val="apple-style-span"/>
        </w:rPr>
        <w:t xml:space="preserve">performance </w:t>
      </w:r>
      <w:r w:rsidR="00C42008" w:rsidRPr="00F97948">
        <w:rPr>
          <w:rStyle w:val="apple-style-span"/>
        </w:rPr>
        <w:t>comple</w:t>
      </w:r>
      <w:r w:rsidR="000A2C3B">
        <w:rPr>
          <w:rStyle w:val="apple-style-span"/>
        </w:rPr>
        <w:t>xity, but not quite the same</w:t>
      </w:r>
      <w:r w:rsidR="005C301E">
        <w:rPr>
          <w:rStyle w:val="apple-style-span"/>
        </w:rPr>
        <w:t xml:space="preserve"> </w:t>
      </w:r>
      <w:sdt>
        <w:sdtPr>
          <w:rPr>
            <w:rStyle w:val="apple-style-span"/>
          </w:rPr>
          <w:id w:val="-711114977"/>
          <w:citation/>
        </w:sdtPr>
        <w:sdtContent>
          <w:r w:rsidR="00EB5B79">
            <w:rPr>
              <w:rStyle w:val="apple-style-span"/>
            </w:rPr>
            <w:fldChar w:fldCharType="begin"/>
          </w:r>
          <w:r w:rsidR="00306D08">
            <w:rPr>
              <w:rStyle w:val="apple-style-span"/>
            </w:rPr>
            <w:instrText xml:space="preserve">CITATION Ris89 \l 1033 </w:instrText>
          </w:r>
          <w:r w:rsidR="00EB5B79">
            <w:rPr>
              <w:rStyle w:val="apple-style-span"/>
            </w:rPr>
            <w:fldChar w:fldCharType="separate"/>
          </w:r>
          <w:r w:rsidR="00BE1A1F">
            <w:rPr>
              <w:noProof/>
            </w:rPr>
            <w:t>[17]</w:t>
          </w:r>
          <w:r w:rsidR="00EB5B79">
            <w:rPr>
              <w:rStyle w:val="apple-style-span"/>
            </w:rPr>
            <w:fldChar w:fldCharType="end"/>
          </w:r>
        </w:sdtContent>
      </w:sdt>
      <w:r w:rsidR="00C42008" w:rsidRPr="00F97948">
        <w:t xml:space="preserve">. </w:t>
      </w:r>
      <w:r w:rsidR="00C42008" w:rsidRPr="00044D93">
        <w:rPr>
          <w:bdr w:val="none" w:sz="0" w:space="0" w:color="auto" w:frame="1"/>
        </w:rPr>
        <w:t>Las Vegas algorithm is a Stoc</w:t>
      </w:r>
      <w:r w:rsidR="00F07104" w:rsidRPr="00044D93">
        <w:rPr>
          <w:bdr w:val="none" w:sz="0" w:space="0" w:color="auto" w:frame="1"/>
        </w:rPr>
        <w:t xml:space="preserve">hastic/Randomized Algorithm. </w:t>
      </w:r>
      <w:r w:rsidRPr="00044D93">
        <w:rPr>
          <w:bdr w:val="none" w:sz="0" w:space="0" w:color="auto" w:frame="1"/>
        </w:rPr>
        <w:t>Las Vegas algorithm</w:t>
      </w:r>
      <w:r w:rsidR="00F07104" w:rsidRPr="00044D93">
        <w:rPr>
          <w:bdr w:val="none" w:sz="0" w:space="0" w:color="auto" w:frame="1"/>
        </w:rPr>
        <w:t xml:space="preserve"> </w:t>
      </w:r>
      <w:r w:rsidR="00C42008" w:rsidRPr="00044D93">
        <w:rPr>
          <w:bdr w:val="none" w:sz="0" w:space="0" w:color="auto" w:frame="1"/>
        </w:rPr>
        <w:t>has average case complexity of O(nlogn) and worst case complexity of O(n</w:t>
      </w:r>
      <w:r w:rsidR="00C42008" w:rsidRPr="00044D93">
        <w:rPr>
          <w:bdr w:val="none" w:sz="0" w:space="0" w:color="auto" w:frame="1"/>
          <w:vertAlign w:val="superscript"/>
        </w:rPr>
        <w:t>2</w:t>
      </w:r>
      <w:r w:rsidR="00C42008" w:rsidRPr="00044D93">
        <w:rPr>
          <w:bdr w:val="none" w:sz="0" w:space="0" w:color="auto" w:frame="1"/>
        </w:rPr>
        <w:t>)</w:t>
      </w:r>
      <w:r w:rsidR="00F07104" w:rsidRPr="00044D93">
        <w:rPr>
          <w:bdr w:val="none" w:sz="0" w:space="0" w:color="auto" w:frame="1"/>
        </w:rPr>
        <w:t>.</w:t>
      </w:r>
    </w:p>
    <w:p w:rsidR="000E23A0" w:rsidRDefault="00157EA6" w:rsidP="00732EB7">
      <w:pPr>
        <w:pStyle w:val="ListParagraph"/>
        <w:numPr>
          <w:ilvl w:val="0"/>
          <w:numId w:val="6"/>
        </w:numPr>
        <w:spacing w:line="360" w:lineRule="auto"/>
        <w:jc w:val="both"/>
        <w:rPr>
          <w:rStyle w:val="apple-style-span"/>
          <w:shd w:val="clear" w:color="auto" w:fill="FFFFFF"/>
        </w:rPr>
      </w:pPr>
      <w:r w:rsidRPr="004671BD">
        <w:rPr>
          <w:rStyle w:val="apple-style-span"/>
          <w:b/>
          <w:shd w:val="clear" w:color="auto" w:fill="FFFFFF"/>
        </w:rPr>
        <w:t>Application</w:t>
      </w:r>
      <w:r w:rsidR="0053707B" w:rsidRPr="004671BD">
        <w:rPr>
          <w:rStyle w:val="apple-style-span"/>
          <w:b/>
          <w:shd w:val="clear" w:color="auto" w:fill="FFFFFF"/>
        </w:rPr>
        <w:t>:</w:t>
      </w:r>
      <w:r w:rsidR="004671BD" w:rsidRPr="004671BD">
        <w:rPr>
          <w:rStyle w:val="apple-style-span"/>
          <w:b/>
          <w:shd w:val="clear" w:color="auto" w:fill="FFFFFF"/>
        </w:rPr>
        <w:t xml:space="preserve"> </w:t>
      </w:r>
      <w:r w:rsidR="0053707B" w:rsidRPr="004671BD">
        <w:rPr>
          <w:rStyle w:val="apple-style-span"/>
          <w:shd w:val="clear" w:color="auto" w:fill="FFFFFF"/>
        </w:rPr>
        <w:t xml:space="preserve">Apart from being used in fields like business statistics, data mining, </w:t>
      </w:r>
    </w:p>
    <w:p w:rsidR="0053707B" w:rsidRPr="004671BD" w:rsidRDefault="0053707B" w:rsidP="000E23A0">
      <w:pPr>
        <w:pStyle w:val="ListParagraph"/>
        <w:spacing w:line="360" w:lineRule="auto"/>
        <w:ind w:left="0"/>
        <w:jc w:val="both"/>
        <w:rPr>
          <w:rStyle w:val="apple-style-span"/>
          <w:shd w:val="clear" w:color="auto" w:fill="FFFFFF"/>
        </w:rPr>
      </w:pPr>
      <w:r w:rsidRPr="004671BD">
        <w:rPr>
          <w:rStyle w:val="apple-style-span"/>
          <w:shd w:val="clear" w:color="auto" w:fill="FFFFFF"/>
        </w:rPr>
        <w:t xml:space="preserve">engineering, the rapid and sustained increases in computing power have had a substantial impact on the practice of statistical science. </w:t>
      </w:r>
    </w:p>
    <w:p w:rsidR="000E23A0" w:rsidRDefault="0053707B" w:rsidP="00732EB7">
      <w:pPr>
        <w:pStyle w:val="ListParagraph"/>
        <w:numPr>
          <w:ilvl w:val="0"/>
          <w:numId w:val="6"/>
        </w:numPr>
        <w:spacing w:line="360" w:lineRule="auto"/>
        <w:jc w:val="both"/>
        <w:rPr>
          <w:rStyle w:val="medium-font"/>
          <w:bdr w:val="none" w:sz="0" w:space="0" w:color="auto" w:frame="1"/>
        </w:rPr>
      </w:pPr>
      <w:r w:rsidRPr="004671BD">
        <w:rPr>
          <w:b/>
        </w:rPr>
        <w:t>Validation:</w:t>
      </w:r>
      <w:r w:rsidR="004671BD" w:rsidRPr="004671BD">
        <w:rPr>
          <w:b/>
        </w:rPr>
        <w:t xml:space="preserve"> </w:t>
      </w:r>
      <w:r w:rsidRPr="004671BD">
        <w:rPr>
          <w:rStyle w:val="medium-font"/>
          <w:bdr w:val="none" w:sz="0" w:space="0" w:color="auto" w:frame="1"/>
        </w:rPr>
        <w:t xml:space="preserve">Questionnaires were applied to evaluate the learners’ degree of satisfaction in </w:t>
      </w:r>
    </w:p>
    <w:p w:rsidR="0053707B" w:rsidRDefault="0053707B" w:rsidP="000E23A0">
      <w:pPr>
        <w:pStyle w:val="ListParagraph"/>
        <w:spacing w:line="360" w:lineRule="auto"/>
        <w:ind w:left="0"/>
        <w:jc w:val="both"/>
        <w:rPr>
          <w:rStyle w:val="medium-font"/>
          <w:bdr w:val="none" w:sz="0" w:space="0" w:color="auto" w:frame="1"/>
        </w:rPr>
      </w:pPr>
      <w:r w:rsidRPr="004671BD">
        <w:rPr>
          <w:rStyle w:val="medium-font"/>
          <w:bdr w:val="none" w:sz="0" w:space="0" w:color="auto" w:frame="1"/>
        </w:rPr>
        <w:t>the experimental group. The five-point Likert scale was applied to evaluate the degree of satisfaction with the proposed system. Experimental result shows that the personalized service of the proposed system is quite acceptable for learners.</w:t>
      </w:r>
    </w:p>
    <w:p w:rsidR="00415E54" w:rsidRPr="00E304F1" w:rsidRDefault="00415E54" w:rsidP="00415E54">
      <w:pPr>
        <w:pStyle w:val="Heading4"/>
        <w:spacing w:line="360" w:lineRule="auto"/>
        <w:jc w:val="left"/>
        <w:rPr>
          <w:rStyle w:val="medium-font"/>
          <w:b w:val="0"/>
          <w:bdr w:val="none" w:sz="0" w:space="0" w:color="auto" w:frame="1"/>
        </w:rPr>
      </w:pPr>
      <w:bookmarkStart w:id="49" w:name="_Toc322888824"/>
      <w:bookmarkStart w:id="50" w:name="_Toc322948460"/>
      <w:r w:rsidRPr="00E304F1">
        <w:rPr>
          <w:b w:val="0"/>
          <w:i/>
          <w:u w:val="single"/>
        </w:rPr>
        <w:lastRenderedPageBreak/>
        <w:t>Statistical approach in factor analysis algorithm:</w:t>
      </w:r>
      <w:r w:rsidRPr="00E304F1">
        <w:rPr>
          <w:b w:val="0"/>
        </w:rPr>
        <w:t xml:space="preserve"> </w:t>
      </w:r>
      <w:r w:rsidRPr="00E304F1">
        <w:rPr>
          <w:rStyle w:val="medium-font"/>
          <w:b w:val="0"/>
          <w:bdr w:val="none" w:sz="0" w:space="0" w:color="auto" w:frame="1"/>
        </w:rPr>
        <w:t>A personalized intelligent question</w:t>
      </w:r>
      <w:bookmarkEnd w:id="49"/>
      <w:bookmarkEnd w:id="50"/>
      <w:r w:rsidRPr="00E304F1">
        <w:rPr>
          <w:rStyle w:val="medium-font"/>
          <w:b w:val="0"/>
          <w:bdr w:val="none" w:sz="0" w:space="0" w:color="auto" w:frame="1"/>
        </w:rPr>
        <w:t xml:space="preserve"> </w:t>
      </w:r>
    </w:p>
    <w:p w:rsidR="00415E54" w:rsidRPr="00E304F1" w:rsidRDefault="00415E54" w:rsidP="00415E54">
      <w:pPr>
        <w:pStyle w:val="Heading4"/>
        <w:numPr>
          <w:ilvl w:val="0"/>
          <w:numId w:val="0"/>
        </w:numPr>
        <w:spacing w:line="360" w:lineRule="auto"/>
        <w:jc w:val="left"/>
        <w:rPr>
          <w:rStyle w:val="medium-font"/>
          <w:b w:val="0"/>
          <w:bdr w:val="none" w:sz="0" w:space="0" w:color="auto" w:frame="1"/>
        </w:rPr>
      </w:pPr>
      <w:bookmarkStart w:id="51" w:name="_Toc322793768"/>
      <w:bookmarkStart w:id="52" w:name="_Toc322821672"/>
      <w:bookmarkStart w:id="53" w:name="_Toc322888825"/>
      <w:bookmarkStart w:id="54" w:name="_Toc322948461"/>
      <w:r w:rsidRPr="00E304F1">
        <w:rPr>
          <w:rStyle w:val="medium-font"/>
          <w:b w:val="0"/>
          <w:bdr w:val="none" w:sz="0" w:space="0" w:color="auto" w:frame="1"/>
        </w:rPr>
        <w:t>answering algorithm can be put up, which takes learners’ personality (background, age, etc) into account based on learners’ information.</w:t>
      </w:r>
      <w:bookmarkEnd w:id="51"/>
      <w:bookmarkEnd w:id="52"/>
      <w:bookmarkEnd w:id="53"/>
      <w:bookmarkEnd w:id="54"/>
    </w:p>
    <w:p w:rsidR="00415E54" w:rsidRPr="00220DAF" w:rsidRDefault="00415E54" w:rsidP="00732EB7">
      <w:pPr>
        <w:pStyle w:val="ListParagraph"/>
        <w:numPr>
          <w:ilvl w:val="0"/>
          <w:numId w:val="23"/>
        </w:numPr>
        <w:autoSpaceDE w:val="0"/>
        <w:autoSpaceDN w:val="0"/>
        <w:adjustRightInd w:val="0"/>
        <w:spacing w:line="360" w:lineRule="auto"/>
        <w:jc w:val="both"/>
        <w:rPr>
          <w:b/>
        </w:rPr>
      </w:pPr>
      <w:r w:rsidRPr="00220DAF">
        <w:rPr>
          <w:rStyle w:val="medium-font"/>
          <w:b/>
          <w:bdr w:val="none" w:sz="0" w:space="0" w:color="auto" w:frame="1"/>
        </w:rPr>
        <w:t xml:space="preserve">Assessment Overview: </w:t>
      </w:r>
      <w:r w:rsidRPr="00220DAF">
        <w:rPr>
          <w:rStyle w:val="medium-font"/>
          <w:bdr w:val="none" w:sz="0" w:space="0" w:color="auto" w:frame="1"/>
        </w:rPr>
        <w:t>Not discussed in the paper.</w:t>
      </w:r>
    </w:p>
    <w:p w:rsidR="00415E54" w:rsidRPr="00220DAF" w:rsidRDefault="00415E54" w:rsidP="00732EB7">
      <w:pPr>
        <w:pStyle w:val="ListParagraph"/>
        <w:numPr>
          <w:ilvl w:val="0"/>
          <w:numId w:val="23"/>
        </w:numPr>
        <w:spacing w:line="360" w:lineRule="auto"/>
        <w:jc w:val="both"/>
        <w:rPr>
          <w:rStyle w:val="medium-font"/>
          <w:bdr w:val="none" w:sz="0" w:space="0" w:color="auto" w:frame="1"/>
        </w:rPr>
      </w:pPr>
      <w:r w:rsidRPr="00220DAF">
        <w:rPr>
          <w:rStyle w:val="medium-font"/>
          <w:b/>
          <w:bdr w:val="none" w:sz="0" w:space="0" w:color="auto" w:frame="1"/>
        </w:rPr>
        <w:t xml:space="preserve">Adaptation Overview: </w:t>
      </w:r>
    </w:p>
    <w:p w:rsidR="00415E54" w:rsidRPr="007D3D32" w:rsidRDefault="00415E54" w:rsidP="00732EB7">
      <w:pPr>
        <w:pStyle w:val="ListParagraph"/>
        <w:numPr>
          <w:ilvl w:val="0"/>
          <w:numId w:val="24"/>
        </w:numPr>
        <w:spacing w:line="360" w:lineRule="auto"/>
        <w:jc w:val="both"/>
        <w:rPr>
          <w:rStyle w:val="medium-font"/>
          <w:b/>
          <w:bdr w:val="none" w:sz="0" w:space="0" w:color="auto" w:frame="1"/>
        </w:rPr>
      </w:pPr>
      <w:r w:rsidRPr="007D3D32">
        <w:rPr>
          <w:rStyle w:val="medium-font"/>
          <w:b/>
          <w:bdr w:val="none" w:sz="0" w:space="0" w:color="auto" w:frame="1"/>
        </w:rPr>
        <w:t>Specificity:</w:t>
      </w:r>
      <w:r w:rsidR="000D0663">
        <w:rPr>
          <w:rStyle w:val="medium-font"/>
          <w:b/>
          <w:bdr w:val="none" w:sz="0" w:space="0" w:color="auto" w:frame="1"/>
        </w:rPr>
        <w:t xml:space="preserve"> </w:t>
      </w:r>
      <w:sdt>
        <w:sdtPr>
          <w:rPr>
            <w:rStyle w:val="medium-font"/>
            <w:bdr w:val="none" w:sz="0" w:space="0" w:color="auto" w:frame="1"/>
          </w:rPr>
          <w:id w:val="1280754504"/>
          <w:citation/>
        </w:sdtPr>
        <w:sdtContent>
          <w:r w:rsidR="00EB5B79">
            <w:rPr>
              <w:rStyle w:val="medium-font"/>
              <w:bdr w:val="none" w:sz="0" w:space="0" w:color="auto" w:frame="1"/>
            </w:rPr>
            <w:fldChar w:fldCharType="begin"/>
          </w:r>
          <w:r w:rsidR="00A474F4">
            <w:rPr>
              <w:rStyle w:val="medium-font"/>
              <w:bdr w:val="none" w:sz="0" w:space="0" w:color="auto" w:frame="1"/>
            </w:rPr>
            <w:instrText xml:space="preserve">CITATION WuY05 \l 1033 </w:instrText>
          </w:r>
          <w:r w:rsidR="00EB5B79">
            <w:rPr>
              <w:rStyle w:val="medium-font"/>
              <w:bdr w:val="none" w:sz="0" w:space="0" w:color="auto" w:frame="1"/>
            </w:rPr>
            <w:fldChar w:fldCharType="separate"/>
          </w:r>
          <w:r w:rsidR="00BE1A1F" w:rsidRPr="00BE1A1F">
            <w:rPr>
              <w:noProof/>
              <w:bdr w:val="none" w:sz="0" w:space="0" w:color="auto" w:frame="1"/>
            </w:rPr>
            <w:t>[22]</w:t>
          </w:r>
          <w:r w:rsidR="00EB5B79">
            <w:rPr>
              <w:rStyle w:val="medium-font"/>
              <w:bdr w:val="none" w:sz="0" w:space="0" w:color="auto" w:frame="1"/>
            </w:rPr>
            <w:fldChar w:fldCharType="end"/>
          </w:r>
        </w:sdtContent>
      </w:sdt>
      <w:r w:rsidR="000D0663">
        <w:rPr>
          <w:rStyle w:val="medium-font"/>
          <w:bdr w:val="none" w:sz="0" w:space="0" w:color="auto" w:frame="1"/>
        </w:rPr>
        <w:t xml:space="preserve"> </w:t>
      </w:r>
      <w:r w:rsidRPr="007D3D32">
        <w:rPr>
          <w:rStyle w:val="medium-font"/>
          <w:bdr w:val="none" w:sz="0" w:space="0" w:color="auto" w:frame="1"/>
        </w:rPr>
        <w:t xml:space="preserve">analyzed how to integrate the learner’s characteristic and his/her question using harmony theory to dynamically produce a question model. Using the question model, this algorithm obtained the parameters of answer depth and presentation pattern adapted to the learner’s personality. </w:t>
      </w:r>
    </w:p>
    <w:p w:rsidR="00415E54" w:rsidRPr="007D3D32" w:rsidRDefault="00415E54" w:rsidP="00732EB7">
      <w:pPr>
        <w:pStyle w:val="ListParagraph"/>
        <w:numPr>
          <w:ilvl w:val="0"/>
          <w:numId w:val="24"/>
        </w:numPr>
        <w:spacing w:line="360" w:lineRule="auto"/>
        <w:jc w:val="both"/>
        <w:rPr>
          <w:rStyle w:val="medium-font"/>
          <w:bdr w:val="none" w:sz="0" w:space="0" w:color="auto" w:frame="1"/>
        </w:rPr>
      </w:pPr>
      <w:r w:rsidRPr="007D3D32">
        <w:rPr>
          <w:rStyle w:val="medium-font"/>
          <w:b/>
          <w:bdr w:val="none" w:sz="0" w:space="0" w:color="auto" w:frame="1"/>
        </w:rPr>
        <w:t xml:space="preserve">Accuracy: </w:t>
      </w:r>
      <w:r w:rsidRPr="007D3D32">
        <w:rPr>
          <w:rStyle w:val="medium-font"/>
          <w:bdr w:val="none" w:sz="0" w:space="0" w:color="auto" w:frame="1"/>
        </w:rPr>
        <w:t xml:space="preserve">With this, the learners felt that the answers were matched with their questions well.  According to the  learners’ feedback data, it indicated that the  personalized intelligent question answering algorithm </w:t>
      </w:r>
      <w:sdt>
        <w:sdtPr>
          <w:rPr>
            <w:rStyle w:val="medium-font"/>
            <w:bdr w:val="none" w:sz="0" w:space="0" w:color="auto" w:frame="1"/>
          </w:rPr>
          <w:id w:val="1679076889"/>
          <w:citation/>
        </w:sdtPr>
        <w:sdtContent>
          <w:r w:rsidR="00EB5B79">
            <w:rPr>
              <w:rStyle w:val="medium-font"/>
              <w:bdr w:val="none" w:sz="0" w:space="0" w:color="auto" w:frame="1"/>
            </w:rPr>
            <w:fldChar w:fldCharType="begin"/>
          </w:r>
          <w:r w:rsidR="00A474F4">
            <w:rPr>
              <w:rStyle w:val="medium-font"/>
              <w:bdr w:val="none" w:sz="0" w:space="0" w:color="auto" w:frame="1"/>
            </w:rPr>
            <w:instrText xml:space="preserve">CITATION WuY05 \l 1033 </w:instrText>
          </w:r>
          <w:r w:rsidR="00EB5B79">
            <w:rPr>
              <w:rStyle w:val="medium-font"/>
              <w:bdr w:val="none" w:sz="0" w:space="0" w:color="auto" w:frame="1"/>
            </w:rPr>
            <w:fldChar w:fldCharType="separate"/>
          </w:r>
          <w:r w:rsidR="00BE1A1F" w:rsidRPr="00BE1A1F">
            <w:rPr>
              <w:noProof/>
              <w:bdr w:val="none" w:sz="0" w:space="0" w:color="auto" w:frame="1"/>
            </w:rPr>
            <w:t>[22]</w:t>
          </w:r>
          <w:r w:rsidR="00EB5B79">
            <w:rPr>
              <w:rStyle w:val="medium-font"/>
              <w:bdr w:val="none" w:sz="0" w:space="0" w:color="auto" w:frame="1"/>
            </w:rPr>
            <w:fldChar w:fldCharType="end"/>
          </w:r>
        </w:sdtContent>
      </w:sdt>
      <w:r w:rsidR="000D0663">
        <w:rPr>
          <w:rStyle w:val="medium-font"/>
          <w:bdr w:val="none" w:sz="0" w:space="0" w:color="auto" w:frame="1"/>
        </w:rPr>
        <w:t xml:space="preserve"> </w:t>
      </w:r>
      <w:r w:rsidRPr="007D3D32">
        <w:rPr>
          <w:rStyle w:val="medium-font"/>
          <w:bdr w:val="none" w:sz="0" w:space="0" w:color="auto" w:frame="1"/>
        </w:rPr>
        <w:t>had more efferent than  others  because the personalized answer made the learner assimilate answer information in his cognitive structure and had really explained the puzzle.</w:t>
      </w:r>
    </w:p>
    <w:p w:rsidR="00415E54" w:rsidRPr="007D3D32" w:rsidRDefault="00415E54" w:rsidP="00732EB7">
      <w:pPr>
        <w:pStyle w:val="ListParagraph"/>
        <w:numPr>
          <w:ilvl w:val="0"/>
          <w:numId w:val="23"/>
        </w:numPr>
        <w:spacing w:line="360" w:lineRule="auto"/>
        <w:jc w:val="both"/>
        <w:rPr>
          <w:rStyle w:val="medium-font"/>
          <w:b/>
          <w:bdr w:val="none" w:sz="0" w:space="0" w:color="auto" w:frame="1"/>
        </w:rPr>
      </w:pPr>
      <w:r w:rsidRPr="007D3D32">
        <w:rPr>
          <w:rStyle w:val="medium-font"/>
          <w:b/>
          <w:bdr w:val="none" w:sz="0" w:space="0" w:color="auto" w:frame="1"/>
        </w:rPr>
        <w:t xml:space="preserve">Performance cost: </w:t>
      </w:r>
      <w:r w:rsidRPr="007D3D32">
        <w:rPr>
          <w:rStyle w:val="medium-font"/>
          <w:bdr w:val="none" w:sz="0" w:space="0" w:color="auto" w:frame="1"/>
        </w:rPr>
        <w:t>Not discussed in the paper.</w:t>
      </w:r>
    </w:p>
    <w:p w:rsidR="00415E54" w:rsidRDefault="00415E54" w:rsidP="00732EB7">
      <w:pPr>
        <w:pStyle w:val="ListParagraph"/>
        <w:numPr>
          <w:ilvl w:val="0"/>
          <w:numId w:val="23"/>
        </w:numPr>
        <w:spacing w:line="360" w:lineRule="auto"/>
        <w:jc w:val="both"/>
        <w:rPr>
          <w:rStyle w:val="medium-font"/>
          <w:bdr w:val="none" w:sz="0" w:space="0" w:color="auto" w:frame="1"/>
        </w:rPr>
      </w:pPr>
      <w:r w:rsidRPr="007D3D32">
        <w:rPr>
          <w:rStyle w:val="medium-font"/>
          <w:b/>
          <w:bdr w:val="none" w:sz="0" w:space="0" w:color="auto" w:frame="1"/>
        </w:rPr>
        <w:t xml:space="preserve">Application: </w:t>
      </w:r>
      <w:r w:rsidRPr="007D3D32">
        <w:rPr>
          <w:rStyle w:val="medium-font"/>
          <w:bdr w:val="none" w:sz="0" w:space="0" w:color="auto" w:frame="1"/>
        </w:rPr>
        <w:t xml:space="preserve">Domestic people working in education still confine the understanding about </w:t>
      </w:r>
    </w:p>
    <w:p w:rsidR="00415E54" w:rsidRPr="007D3D32" w:rsidRDefault="00415E54" w:rsidP="00415E54">
      <w:pPr>
        <w:pStyle w:val="ListParagraph"/>
        <w:spacing w:line="360" w:lineRule="auto"/>
        <w:ind w:left="0"/>
        <w:jc w:val="both"/>
        <w:rPr>
          <w:rStyle w:val="medium-font"/>
          <w:bdr w:val="none" w:sz="0" w:space="0" w:color="auto" w:frame="1"/>
        </w:rPr>
      </w:pPr>
      <w:r w:rsidRPr="007D3D32">
        <w:rPr>
          <w:rStyle w:val="medium-font"/>
          <w:bdr w:val="none" w:sz="0" w:space="0" w:color="auto" w:frame="1"/>
        </w:rPr>
        <w:t>online question answering</w:t>
      </w:r>
      <w:r w:rsidR="000D0663">
        <w:rPr>
          <w:rStyle w:val="medium-font"/>
          <w:bdr w:val="none" w:sz="0" w:space="0" w:color="auto" w:frame="1"/>
        </w:rPr>
        <w:t xml:space="preserve"> </w:t>
      </w:r>
      <w:sdt>
        <w:sdtPr>
          <w:rPr>
            <w:rStyle w:val="medium-font"/>
            <w:bdr w:val="none" w:sz="0" w:space="0" w:color="auto" w:frame="1"/>
          </w:rPr>
          <w:id w:val="-480620077"/>
          <w:citation/>
        </w:sdtPr>
        <w:sdtContent>
          <w:r w:rsidR="00EB5B79">
            <w:rPr>
              <w:rStyle w:val="medium-font"/>
              <w:bdr w:val="none" w:sz="0" w:space="0" w:color="auto" w:frame="1"/>
            </w:rPr>
            <w:fldChar w:fldCharType="begin"/>
          </w:r>
          <w:r w:rsidR="00A474F4">
            <w:rPr>
              <w:rStyle w:val="medium-font"/>
              <w:bdr w:val="none" w:sz="0" w:space="0" w:color="auto" w:frame="1"/>
            </w:rPr>
            <w:instrText xml:space="preserve">CITATION WuY05 \l 1033 </w:instrText>
          </w:r>
          <w:r w:rsidR="00EB5B79">
            <w:rPr>
              <w:rStyle w:val="medium-font"/>
              <w:bdr w:val="none" w:sz="0" w:space="0" w:color="auto" w:frame="1"/>
            </w:rPr>
            <w:fldChar w:fldCharType="separate"/>
          </w:r>
          <w:r w:rsidR="00BE1A1F" w:rsidRPr="00BE1A1F">
            <w:rPr>
              <w:noProof/>
              <w:bdr w:val="none" w:sz="0" w:space="0" w:color="auto" w:frame="1"/>
            </w:rPr>
            <w:t>[22]</w:t>
          </w:r>
          <w:r w:rsidR="00EB5B79">
            <w:rPr>
              <w:rStyle w:val="medium-font"/>
              <w:bdr w:val="none" w:sz="0" w:space="0" w:color="auto" w:frame="1"/>
            </w:rPr>
            <w:fldChar w:fldCharType="end"/>
          </w:r>
        </w:sdtContent>
      </w:sdt>
      <w:r w:rsidR="000D0663">
        <w:rPr>
          <w:rStyle w:val="medium-font"/>
          <w:bdr w:val="none" w:sz="0" w:space="0" w:color="auto" w:frame="1"/>
        </w:rPr>
        <w:t xml:space="preserve"> </w:t>
      </w:r>
      <w:r w:rsidRPr="007D3D32">
        <w:rPr>
          <w:rStyle w:val="medium-font"/>
          <w:bdr w:val="none" w:sz="0" w:space="0" w:color="auto" w:frame="1"/>
        </w:rPr>
        <w:t xml:space="preserve">to the interactivity model of traditional teaching.  </w:t>
      </w:r>
    </w:p>
    <w:p w:rsidR="00415E54" w:rsidRDefault="00415E54" w:rsidP="00732EB7">
      <w:pPr>
        <w:pStyle w:val="ListParagraph"/>
        <w:numPr>
          <w:ilvl w:val="0"/>
          <w:numId w:val="23"/>
        </w:numPr>
        <w:spacing w:line="360" w:lineRule="auto"/>
        <w:jc w:val="both"/>
        <w:rPr>
          <w:rStyle w:val="medium-font"/>
          <w:bdr w:val="none" w:sz="0" w:space="0" w:color="auto" w:frame="1"/>
        </w:rPr>
      </w:pPr>
      <w:r w:rsidRPr="00E517E4">
        <w:rPr>
          <w:rStyle w:val="medium-font"/>
          <w:b/>
          <w:bdr w:val="none" w:sz="0" w:space="0" w:color="auto" w:frame="1"/>
        </w:rPr>
        <w:t xml:space="preserve">Validation: </w:t>
      </w:r>
      <w:r w:rsidRPr="00E517E4">
        <w:rPr>
          <w:rStyle w:val="medium-font"/>
          <w:bdr w:val="none" w:sz="0" w:space="0" w:color="auto" w:frame="1"/>
        </w:rPr>
        <w:t>In the test-use of</w:t>
      </w:r>
      <w:r w:rsidR="000D0663">
        <w:rPr>
          <w:rStyle w:val="medium-font"/>
          <w:bdr w:val="none" w:sz="0" w:space="0" w:color="auto" w:frame="1"/>
        </w:rPr>
        <w:t xml:space="preserve"> </w:t>
      </w:r>
      <w:sdt>
        <w:sdtPr>
          <w:rPr>
            <w:rStyle w:val="medium-font"/>
            <w:bdr w:val="none" w:sz="0" w:space="0" w:color="auto" w:frame="1"/>
          </w:rPr>
          <w:id w:val="-1293206406"/>
          <w:citation/>
        </w:sdtPr>
        <w:sdtContent>
          <w:r w:rsidR="00EB5B79">
            <w:rPr>
              <w:rStyle w:val="medium-font"/>
              <w:bdr w:val="none" w:sz="0" w:space="0" w:color="auto" w:frame="1"/>
            </w:rPr>
            <w:fldChar w:fldCharType="begin"/>
          </w:r>
          <w:r w:rsidR="00A474F4">
            <w:rPr>
              <w:rStyle w:val="medium-font"/>
              <w:bdr w:val="none" w:sz="0" w:space="0" w:color="auto" w:frame="1"/>
            </w:rPr>
            <w:instrText xml:space="preserve">CITATION WuY05 \l 1033 </w:instrText>
          </w:r>
          <w:r w:rsidR="00EB5B79">
            <w:rPr>
              <w:rStyle w:val="medium-font"/>
              <w:bdr w:val="none" w:sz="0" w:space="0" w:color="auto" w:frame="1"/>
            </w:rPr>
            <w:fldChar w:fldCharType="separate"/>
          </w:r>
          <w:r w:rsidR="00BE1A1F" w:rsidRPr="00BE1A1F">
            <w:rPr>
              <w:noProof/>
              <w:bdr w:val="none" w:sz="0" w:space="0" w:color="auto" w:frame="1"/>
            </w:rPr>
            <w:t>[22]</w:t>
          </w:r>
          <w:r w:rsidR="00EB5B79">
            <w:rPr>
              <w:rStyle w:val="medium-font"/>
              <w:bdr w:val="none" w:sz="0" w:space="0" w:color="auto" w:frame="1"/>
            </w:rPr>
            <w:fldChar w:fldCharType="end"/>
          </w:r>
        </w:sdtContent>
      </w:sdt>
      <w:r w:rsidR="000D0663">
        <w:rPr>
          <w:rStyle w:val="medium-font"/>
          <w:bdr w:val="none" w:sz="0" w:space="0" w:color="auto" w:frame="1"/>
        </w:rPr>
        <w:t xml:space="preserve"> </w:t>
      </w:r>
      <w:r w:rsidRPr="00E517E4">
        <w:rPr>
          <w:rStyle w:val="medium-font"/>
          <w:bdr w:val="none" w:sz="0" w:space="0" w:color="auto" w:frame="1"/>
        </w:rPr>
        <w:t xml:space="preserve">algorithm, a questionnaire investigation was designed on </w:t>
      </w:r>
    </w:p>
    <w:p w:rsidR="00415E54" w:rsidRPr="004671BD" w:rsidRDefault="00415E54" w:rsidP="000E23A0">
      <w:pPr>
        <w:pStyle w:val="ListParagraph"/>
        <w:spacing w:line="360" w:lineRule="auto"/>
        <w:ind w:left="0"/>
        <w:jc w:val="both"/>
        <w:rPr>
          <w:rStyle w:val="medium-font"/>
          <w:bdr w:val="none" w:sz="0" w:space="0" w:color="auto" w:frame="1"/>
        </w:rPr>
      </w:pPr>
      <w:r w:rsidRPr="00E517E4">
        <w:rPr>
          <w:rStyle w:val="medium-font"/>
          <w:bdr w:val="none" w:sz="0" w:space="0" w:color="auto" w:frame="1"/>
        </w:rPr>
        <w:t>answering website.  Its purpose was to collect the data.</w:t>
      </w:r>
    </w:p>
    <w:p w:rsidR="00686563" w:rsidRDefault="00686563" w:rsidP="000977CA">
      <w:pPr>
        <w:pStyle w:val="Heading3"/>
        <w:spacing w:line="360" w:lineRule="auto"/>
        <w:jc w:val="both"/>
        <w:rPr>
          <w:rStyle w:val="medium-font"/>
          <w:rFonts w:ascii="Times New Roman" w:hAnsi="Times New Roman"/>
          <w:b w:val="0"/>
          <w:i/>
          <w:color w:val="auto"/>
          <w:szCs w:val="24"/>
        </w:rPr>
      </w:pPr>
      <w:bookmarkStart w:id="55" w:name="_Toc322888826"/>
      <w:bookmarkStart w:id="56" w:name="_Toc322948462"/>
      <w:r>
        <w:rPr>
          <w:rStyle w:val="medium-font"/>
          <w:rFonts w:ascii="Times New Roman" w:hAnsi="Times New Roman"/>
          <w:b w:val="0"/>
          <w:i/>
          <w:color w:val="auto"/>
          <w:szCs w:val="24"/>
        </w:rPr>
        <w:t>Artificial Intelligence</w:t>
      </w:r>
      <w:bookmarkEnd w:id="55"/>
      <w:bookmarkEnd w:id="56"/>
    </w:p>
    <w:p w:rsidR="00B809FF" w:rsidRPr="00B809FF" w:rsidRDefault="0053707B" w:rsidP="00B809FF">
      <w:pPr>
        <w:pStyle w:val="Heading4"/>
        <w:spacing w:line="360" w:lineRule="auto"/>
        <w:jc w:val="left"/>
        <w:rPr>
          <w:rStyle w:val="medium-font"/>
          <w:b w:val="0"/>
          <w:i/>
        </w:rPr>
      </w:pPr>
      <w:bookmarkStart w:id="57" w:name="_Toc322888827"/>
      <w:bookmarkStart w:id="58" w:name="_Toc322948463"/>
      <w:r w:rsidRPr="00977D2B">
        <w:rPr>
          <w:rStyle w:val="medium-font"/>
          <w:b w:val="0"/>
          <w:i/>
          <w:u w:val="single"/>
        </w:rPr>
        <w:t>Artificial Neural Network approach</w:t>
      </w:r>
      <w:r w:rsidR="00B809FF">
        <w:rPr>
          <w:rStyle w:val="medium-font"/>
          <w:b w:val="0"/>
          <w:i/>
          <w:u w:val="single"/>
        </w:rPr>
        <w:t>:</w:t>
      </w:r>
      <w:r w:rsidR="00B809FF" w:rsidRPr="00B809FF">
        <w:rPr>
          <w:rStyle w:val="medium-font"/>
          <w:b w:val="0"/>
          <w:i/>
        </w:rPr>
        <w:t xml:space="preserve"> </w:t>
      </w:r>
      <w:r w:rsidRPr="00B809FF">
        <w:rPr>
          <w:rStyle w:val="medium-font"/>
          <w:b w:val="0"/>
          <w:bdr w:val="none" w:sz="0" w:space="0" w:color="auto" w:frame="1"/>
        </w:rPr>
        <w:t>Neural network can be used as a method to</w:t>
      </w:r>
      <w:bookmarkEnd w:id="57"/>
      <w:bookmarkEnd w:id="58"/>
      <w:r w:rsidRPr="00B809FF">
        <w:rPr>
          <w:rStyle w:val="medium-font"/>
          <w:b w:val="0"/>
          <w:bdr w:val="none" w:sz="0" w:space="0" w:color="auto" w:frame="1"/>
        </w:rPr>
        <w:t xml:space="preserve"> </w:t>
      </w:r>
    </w:p>
    <w:p w:rsidR="0053707B" w:rsidRPr="00B809FF" w:rsidRDefault="0053707B" w:rsidP="00B809FF">
      <w:pPr>
        <w:pStyle w:val="Heading4"/>
        <w:numPr>
          <w:ilvl w:val="0"/>
          <w:numId w:val="0"/>
        </w:numPr>
        <w:spacing w:line="360" w:lineRule="auto"/>
        <w:jc w:val="left"/>
        <w:rPr>
          <w:rStyle w:val="medium-font"/>
          <w:b w:val="0"/>
          <w:i/>
        </w:rPr>
      </w:pPr>
      <w:bookmarkStart w:id="59" w:name="_Toc322821675"/>
      <w:bookmarkStart w:id="60" w:name="_Toc322888828"/>
      <w:bookmarkStart w:id="61" w:name="_Toc322948464"/>
      <w:r w:rsidRPr="00B809FF">
        <w:rPr>
          <w:rStyle w:val="medium-font"/>
          <w:b w:val="0"/>
          <w:bdr w:val="none" w:sz="0" w:space="0" w:color="auto" w:frame="1"/>
        </w:rPr>
        <w:t>explore a student’s performance</w:t>
      </w:r>
      <w:r w:rsidR="0022558F" w:rsidRPr="00B809FF">
        <w:rPr>
          <w:rStyle w:val="medium-font"/>
          <w:b w:val="0"/>
          <w:bdr w:val="none" w:sz="0" w:space="0" w:color="auto" w:frame="1"/>
        </w:rPr>
        <w:t>,</w:t>
      </w:r>
      <w:r w:rsidRPr="00B809FF">
        <w:rPr>
          <w:rStyle w:val="medium-font"/>
          <w:b w:val="0"/>
          <w:bdr w:val="none" w:sz="0" w:space="0" w:color="auto" w:frame="1"/>
        </w:rPr>
        <w:t xml:space="preserve"> who is using e-learning system. </w:t>
      </w:r>
      <w:r w:rsidRPr="00B809FF">
        <w:rPr>
          <w:b w:val="0"/>
        </w:rPr>
        <w:t>Such a system would consider various student characteristics.</w:t>
      </w:r>
      <w:bookmarkEnd w:id="59"/>
      <w:bookmarkEnd w:id="60"/>
      <w:bookmarkEnd w:id="61"/>
    </w:p>
    <w:p w:rsidR="00006490" w:rsidRDefault="0053707B" w:rsidP="00732EB7">
      <w:pPr>
        <w:pStyle w:val="ListParagraph"/>
        <w:numPr>
          <w:ilvl w:val="0"/>
          <w:numId w:val="7"/>
        </w:numPr>
        <w:autoSpaceDE w:val="0"/>
        <w:autoSpaceDN w:val="0"/>
        <w:adjustRightInd w:val="0"/>
        <w:spacing w:line="360" w:lineRule="auto"/>
        <w:jc w:val="both"/>
      </w:pPr>
      <w:r w:rsidRPr="006A74A6">
        <w:rPr>
          <w:rStyle w:val="medium-font"/>
          <w:b/>
          <w:bdr w:val="none" w:sz="0" w:space="0" w:color="auto" w:frame="1"/>
        </w:rPr>
        <w:t>Assessment Overview:</w:t>
      </w:r>
      <w:r w:rsidR="000D0663">
        <w:rPr>
          <w:rStyle w:val="medium-font"/>
          <w:b/>
          <w:bdr w:val="none" w:sz="0" w:space="0" w:color="auto" w:frame="1"/>
        </w:rPr>
        <w:t xml:space="preserve"> </w:t>
      </w:r>
      <w:sdt>
        <w:sdtPr>
          <w:rPr>
            <w:rStyle w:val="medium-font"/>
            <w:bdr w:val="none" w:sz="0" w:space="0" w:color="auto" w:frame="1"/>
          </w:rPr>
          <w:id w:val="-1718416196"/>
          <w:citation/>
        </w:sdtPr>
        <w:sdtContent>
          <w:r w:rsidR="00EB5B79">
            <w:rPr>
              <w:rStyle w:val="medium-font"/>
              <w:bdr w:val="none" w:sz="0" w:space="0" w:color="auto" w:frame="1"/>
            </w:rPr>
            <w:fldChar w:fldCharType="begin"/>
          </w:r>
          <w:r w:rsidR="00A474F4">
            <w:rPr>
              <w:rStyle w:val="medium-font"/>
              <w:bdr w:val="none" w:sz="0" w:space="0" w:color="auto" w:frame="1"/>
            </w:rPr>
            <w:instrText xml:space="preserve">CITATION Wan11 \l 1033 </w:instrText>
          </w:r>
          <w:r w:rsidR="00EB5B79">
            <w:rPr>
              <w:rStyle w:val="medium-font"/>
              <w:bdr w:val="none" w:sz="0" w:space="0" w:color="auto" w:frame="1"/>
            </w:rPr>
            <w:fldChar w:fldCharType="separate"/>
          </w:r>
          <w:r w:rsidR="00BE1A1F" w:rsidRPr="00BE1A1F">
            <w:rPr>
              <w:noProof/>
              <w:bdr w:val="none" w:sz="0" w:space="0" w:color="auto" w:frame="1"/>
            </w:rPr>
            <w:t>[23]</w:t>
          </w:r>
          <w:r w:rsidR="00EB5B79">
            <w:rPr>
              <w:rStyle w:val="medium-font"/>
              <w:bdr w:val="none" w:sz="0" w:space="0" w:color="auto" w:frame="1"/>
            </w:rPr>
            <w:fldChar w:fldCharType="end"/>
          </w:r>
        </w:sdtContent>
      </w:sdt>
      <w:r w:rsidR="000D0663">
        <w:rPr>
          <w:rStyle w:val="medium-font"/>
          <w:bdr w:val="none" w:sz="0" w:space="0" w:color="auto" w:frame="1"/>
        </w:rPr>
        <w:t xml:space="preserve"> </w:t>
      </w:r>
      <w:r w:rsidRPr="00F97948">
        <w:t>explores the learning performance of various students using 4-</w:t>
      </w:r>
    </w:p>
    <w:p w:rsidR="0053707B" w:rsidRPr="00F97948" w:rsidRDefault="0053707B" w:rsidP="00006490">
      <w:pPr>
        <w:pStyle w:val="ListParagraph"/>
        <w:autoSpaceDE w:val="0"/>
        <w:autoSpaceDN w:val="0"/>
        <w:adjustRightInd w:val="0"/>
        <w:spacing w:line="360" w:lineRule="auto"/>
        <w:ind w:left="0"/>
        <w:jc w:val="both"/>
      </w:pPr>
      <w:r w:rsidRPr="00F97948">
        <w:t>step approach based on an artificial neural network (ANN) core data mining technique. Three different levels of teaching content were set for adaptive learning.</w:t>
      </w:r>
    </w:p>
    <w:p w:rsidR="001231D9" w:rsidRPr="006A74A6" w:rsidRDefault="001231D9" w:rsidP="00732EB7">
      <w:pPr>
        <w:pStyle w:val="ListParagraph"/>
        <w:numPr>
          <w:ilvl w:val="0"/>
          <w:numId w:val="8"/>
        </w:numPr>
        <w:autoSpaceDE w:val="0"/>
        <w:autoSpaceDN w:val="0"/>
        <w:adjustRightInd w:val="0"/>
        <w:spacing w:line="360" w:lineRule="auto"/>
        <w:jc w:val="both"/>
        <w:rPr>
          <w:b/>
        </w:rPr>
      </w:pPr>
      <w:r w:rsidRPr="006A74A6">
        <w:rPr>
          <w:b/>
        </w:rPr>
        <w:t>Rigorousness:</w:t>
      </w:r>
      <w:r w:rsidR="001718E0" w:rsidRPr="006A74A6">
        <w:rPr>
          <w:rStyle w:val="medium-font"/>
          <w:bdr w:val="none" w:sz="0" w:space="0" w:color="auto" w:frame="1"/>
        </w:rPr>
        <w:t xml:space="preserve"> Not discussed in the paper.</w:t>
      </w:r>
    </w:p>
    <w:p w:rsidR="001231D9" w:rsidRPr="006A74A6" w:rsidRDefault="001231D9" w:rsidP="00732EB7">
      <w:pPr>
        <w:pStyle w:val="ListParagraph"/>
        <w:numPr>
          <w:ilvl w:val="0"/>
          <w:numId w:val="8"/>
        </w:numPr>
        <w:autoSpaceDE w:val="0"/>
        <w:autoSpaceDN w:val="0"/>
        <w:adjustRightInd w:val="0"/>
        <w:spacing w:line="360" w:lineRule="auto"/>
        <w:jc w:val="both"/>
        <w:rPr>
          <w:b/>
        </w:rPr>
      </w:pPr>
      <w:r w:rsidRPr="006A74A6">
        <w:rPr>
          <w:b/>
        </w:rPr>
        <w:t>Specificity:</w:t>
      </w:r>
      <w:r w:rsidR="001718E0" w:rsidRPr="006A74A6">
        <w:rPr>
          <w:rStyle w:val="medium-font"/>
          <w:bdr w:val="none" w:sz="0" w:space="0" w:color="auto" w:frame="1"/>
        </w:rPr>
        <w:t xml:space="preserve"> Not discussed in the paper.</w:t>
      </w:r>
    </w:p>
    <w:p w:rsidR="002C6DE9" w:rsidRPr="006A74A6" w:rsidRDefault="002C6DE9" w:rsidP="00732EB7">
      <w:pPr>
        <w:pStyle w:val="ListParagraph"/>
        <w:numPr>
          <w:ilvl w:val="0"/>
          <w:numId w:val="8"/>
        </w:numPr>
        <w:autoSpaceDE w:val="0"/>
        <w:autoSpaceDN w:val="0"/>
        <w:adjustRightInd w:val="0"/>
        <w:spacing w:line="360" w:lineRule="auto"/>
        <w:jc w:val="both"/>
        <w:rPr>
          <w:b/>
        </w:rPr>
      </w:pPr>
      <w:r w:rsidRPr="006A74A6">
        <w:rPr>
          <w:b/>
        </w:rPr>
        <w:t>Automatability:</w:t>
      </w:r>
      <w:r w:rsidR="001718E0" w:rsidRPr="006A74A6">
        <w:rPr>
          <w:rStyle w:val="medium-font"/>
          <w:bdr w:val="none" w:sz="0" w:space="0" w:color="auto" w:frame="1"/>
        </w:rPr>
        <w:t xml:space="preserve"> Not discussed in the paper.</w:t>
      </w:r>
    </w:p>
    <w:p w:rsidR="00DB408A" w:rsidRPr="006A74A6" w:rsidRDefault="00DB408A" w:rsidP="00732EB7">
      <w:pPr>
        <w:pStyle w:val="ListParagraph"/>
        <w:numPr>
          <w:ilvl w:val="0"/>
          <w:numId w:val="8"/>
        </w:numPr>
        <w:autoSpaceDE w:val="0"/>
        <w:autoSpaceDN w:val="0"/>
        <w:adjustRightInd w:val="0"/>
        <w:spacing w:line="360" w:lineRule="auto"/>
        <w:jc w:val="both"/>
        <w:rPr>
          <w:b/>
        </w:rPr>
      </w:pPr>
      <w:r w:rsidRPr="006A74A6">
        <w:rPr>
          <w:b/>
        </w:rPr>
        <w:lastRenderedPageBreak/>
        <w:t>Accuracy:</w:t>
      </w:r>
      <w:r w:rsidR="001718E0" w:rsidRPr="006A74A6">
        <w:rPr>
          <w:rStyle w:val="medium-font"/>
          <w:bdr w:val="none" w:sz="0" w:space="0" w:color="auto" w:frame="1"/>
        </w:rPr>
        <w:t xml:space="preserve"> Not discussed in the paper.</w:t>
      </w:r>
    </w:p>
    <w:p w:rsidR="0053707B" w:rsidRPr="00DC6B41" w:rsidRDefault="0053707B" w:rsidP="00732EB7">
      <w:pPr>
        <w:pStyle w:val="ListParagraph"/>
        <w:numPr>
          <w:ilvl w:val="0"/>
          <w:numId w:val="7"/>
        </w:numPr>
        <w:spacing w:line="360" w:lineRule="auto"/>
        <w:jc w:val="both"/>
        <w:rPr>
          <w:rStyle w:val="apple-style-span"/>
          <w:b/>
        </w:rPr>
      </w:pPr>
      <w:r w:rsidRPr="00DC6B41">
        <w:rPr>
          <w:rStyle w:val="apple-converted-space"/>
          <w:b/>
        </w:rPr>
        <w:t>Adaptation overview:</w:t>
      </w:r>
    </w:p>
    <w:p w:rsidR="0053707B" w:rsidRPr="00F97948" w:rsidRDefault="0053707B" w:rsidP="00732EB7">
      <w:pPr>
        <w:pStyle w:val="ListParagraph"/>
        <w:numPr>
          <w:ilvl w:val="0"/>
          <w:numId w:val="10"/>
        </w:numPr>
        <w:autoSpaceDE w:val="0"/>
        <w:autoSpaceDN w:val="0"/>
        <w:adjustRightInd w:val="0"/>
        <w:spacing w:line="360" w:lineRule="auto"/>
        <w:jc w:val="both"/>
      </w:pPr>
      <w:r w:rsidRPr="00385527">
        <w:rPr>
          <w:b/>
        </w:rPr>
        <w:t>Specific</w:t>
      </w:r>
      <w:r w:rsidR="00867917" w:rsidRPr="00385527">
        <w:rPr>
          <w:b/>
        </w:rPr>
        <w:t>ity</w:t>
      </w:r>
      <w:r w:rsidRPr="00385527">
        <w:rPr>
          <w:b/>
        </w:rPr>
        <w:t>:</w:t>
      </w:r>
      <w:r w:rsidRPr="00F97948">
        <w:t xml:space="preserve"> Based on students’ gender, personality types, and anxiety levels, the proposed system sets different levels of teaching content for students with different characteristic combinations. This allows students to learn with a personalized adaptive learning. </w:t>
      </w:r>
    </w:p>
    <w:p w:rsidR="0053707B" w:rsidRPr="00F97948" w:rsidRDefault="0053707B" w:rsidP="00732EB7">
      <w:pPr>
        <w:pStyle w:val="ListParagraph"/>
        <w:numPr>
          <w:ilvl w:val="0"/>
          <w:numId w:val="10"/>
        </w:numPr>
        <w:spacing w:line="360" w:lineRule="auto"/>
        <w:jc w:val="both"/>
      </w:pPr>
      <w:r w:rsidRPr="00385527">
        <w:rPr>
          <w:rStyle w:val="medium-font"/>
          <w:b/>
          <w:bdr w:val="none" w:sz="0" w:space="0" w:color="auto" w:frame="1"/>
        </w:rPr>
        <w:t>Accuracy:</w:t>
      </w:r>
      <w:r w:rsidR="00AC46B9" w:rsidRPr="00385527">
        <w:rPr>
          <w:rStyle w:val="medium-font"/>
          <w:b/>
          <w:bdr w:val="none" w:sz="0" w:space="0" w:color="auto" w:frame="1"/>
        </w:rPr>
        <w:t xml:space="preserve"> </w:t>
      </w:r>
      <w:r w:rsidRPr="00F97948">
        <w:t>Statistical results show that the proposed e-learning system was better than a regular online course in improving student learning performance.</w:t>
      </w:r>
    </w:p>
    <w:p w:rsidR="006B4AF1" w:rsidRPr="006B4AF1" w:rsidRDefault="00CA34D2" w:rsidP="00732EB7">
      <w:pPr>
        <w:pStyle w:val="ListParagraph"/>
        <w:numPr>
          <w:ilvl w:val="0"/>
          <w:numId w:val="7"/>
        </w:numPr>
        <w:spacing w:line="360" w:lineRule="auto"/>
        <w:jc w:val="both"/>
        <w:rPr>
          <w:rStyle w:val="apple-style-span"/>
          <w:b/>
          <w:bdr w:val="none" w:sz="0" w:space="0" w:color="auto" w:frame="1"/>
        </w:rPr>
      </w:pPr>
      <w:r w:rsidRPr="00FD73A2">
        <w:rPr>
          <w:rStyle w:val="medium-font"/>
          <w:b/>
          <w:bdr w:val="none" w:sz="0" w:space="0" w:color="auto" w:frame="1"/>
        </w:rPr>
        <w:t>Performance cost:</w:t>
      </w:r>
      <w:r w:rsidR="000A63BF">
        <w:rPr>
          <w:rStyle w:val="apple-style-span"/>
        </w:rPr>
        <w:t xml:space="preserve"> </w:t>
      </w:r>
      <w:sdt>
        <w:sdtPr>
          <w:rPr>
            <w:rStyle w:val="apple-style-span"/>
          </w:rPr>
          <w:id w:val="505402891"/>
          <w:citation/>
        </w:sdtPr>
        <w:sdtContent>
          <w:r w:rsidR="00EB5B79">
            <w:rPr>
              <w:rStyle w:val="apple-style-span"/>
            </w:rPr>
            <w:fldChar w:fldCharType="begin"/>
          </w:r>
          <w:r w:rsidR="000A63BF">
            <w:rPr>
              <w:rStyle w:val="apple-style-span"/>
            </w:rPr>
            <w:instrText xml:space="preserve"> CITATION Yao95 \l 1033 </w:instrText>
          </w:r>
          <w:r w:rsidR="00EB5B79">
            <w:rPr>
              <w:rStyle w:val="apple-style-span"/>
            </w:rPr>
            <w:fldChar w:fldCharType="separate"/>
          </w:r>
          <w:r w:rsidR="00BE1A1F">
            <w:rPr>
              <w:noProof/>
            </w:rPr>
            <w:t>[24]</w:t>
          </w:r>
          <w:r w:rsidR="00EB5B79">
            <w:rPr>
              <w:rStyle w:val="apple-style-span"/>
            </w:rPr>
            <w:fldChar w:fldCharType="end"/>
          </w:r>
        </w:sdtContent>
      </w:sdt>
      <w:r w:rsidR="000D0663">
        <w:rPr>
          <w:rStyle w:val="apple-style-span"/>
        </w:rPr>
        <w:t xml:space="preserve"> </w:t>
      </w:r>
      <w:r w:rsidRPr="00F97948">
        <w:rPr>
          <w:rStyle w:val="apple-style-span"/>
        </w:rPr>
        <w:t xml:space="preserve">There are two types of neural sorting networks with O(1) time </w:t>
      </w:r>
    </w:p>
    <w:p w:rsidR="00CA34D2" w:rsidRPr="00FD73A2" w:rsidRDefault="00CA34D2" w:rsidP="006B4AF1">
      <w:pPr>
        <w:pStyle w:val="ListParagraph"/>
        <w:spacing w:line="360" w:lineRule="auto"/>
        <w:ind w:left="0"/>
        <w:jc w:val="both"/>
        <w:rPr>
          <w:rStyle w:val="medium-font"/>
          <w:b/>
          <w:bdr w:val="none" w:sz="0" w:space="0" w:color="auto" w:frame="1"/>
        </w:rPr>
      </w:pPr>
      <w:r w:rsidRPr="00F97948">
        <w:rPr>
          <w:rStyle w:val="apple-style-span"/>
        </w:rPr>
        <w:t>complexity.</w:t>
      </w:r>
      <w:r w:rsidRPr="00F97948">
        <w:rPr>
          <w:rStyle w:val="apple-converted-space"/>
        </w:rPr>
        <w:t> </w:t>
      </w:r>
    </w:p>
    <w:p w:rsidR="00DB25CA" w:rsidRDefault="0049203F" w:rsidP="00732EB7">
      <w:pPr>
        <w:pStyle w:val="ListParagraph"/>
        <w:numPr>
          <w:ilvl w:val="0"/>
          <w:numId w:val="7"/>
        </w:numPr>
        <w:spacing w:line="360" w:lineRule="auto"/>
        <w:jc w:val="both"/>
        <w:rPr>
          <w:rStyle w:val="apple-style-span"/>
          <w:shd w:val="clear" w:color="auto" w:fill="FFFFFF"/>
        </w:rPr>
      </w:pPr>
      <w:r w:rsidRPr="00DB25CA">
        <w:rPr>
          <w:rStyle w:val="apple-style-span"/>
          <w:b/>
        </w:rPr>
        <w:t>Application</w:t>
      </w:r>
      <w:r w:rsidR="0053707B" w:rsidRPr="00DB25CA">
        <w:rPr>
          <w:rStyle w:val="apple-style-span"/>
          <w:b/>
        </w:rPr>
        <w:t>:</w:t>
      </w:r>
      <w:r w:rsidR="00DB25CA" w:rsidRPr="00DB25CA">
        <w:rPr>
          <w:rStyle w:val="apple-style-span"/>
          <w:b/>
        </w:rPr>
        <w:t xml:space="preserve"> </w:t>
      </w:r>
      <w:r w:rsidR="0053707B" w:rsidRPr="00DB25CA">
        <w:rPr>
          <w:rStyle w:val="apple-style-span"/>
          <w:shd w:val="clear" w:color="auto" w:fill="FFFFFF"/>
        </w:rPr>
        <w:t xml:space="preserve">The utility of artificial neural network models lies in the fact that they can be </w:t>
      </w:r>
    </w:p>
    <w:p w:rsidR="00A94001" w:rsidRPr="00DB25CA" w:rsidRDefault="0053707B" w:rsidP="00DB25CA">
      <w:pPr>
        <w:pStyle w:val="ListParagraph"/>
        <w:spacing w:line="360" w:lineRule="auto"/>
        <w:ind w:left="0"/>
        <w:jc w:val="both"/>
        <w:rPr>
          <w:rStyle w:val="apple-style-span"/>
          <w:shd w:val="clear" w:color="auto" w:fill="FFFFFF"/>
        </w:rPr>
      </w:pPr>
      <w:r w:rsidRPr="00DB25CA">
        <w:rPr>
          <w:rStyle w:val="apple-style-span"/>
          <w:shd w:val="clear" w:color="auto" w:fill="FFFFFF"/>
        </w:rPr>
        <w:t>used to infer a function from observations and also to use it. Unsupervised neural networks can also be used to learn representations of the input that capture the salient characteristics of the input distribution.</w:t>
      </w:r>
    </w:p>
    <w:p w:rsidR="001C3AD8" w:rsidRDefault="0053707B" w:rsidP="00732EB7">
      <w:pPr>
        <w:pStyle w:val="ListParagraph"/>
        <w:numPr>
          <w:ilvl w:val="0"/>
          <w:numId w:val="7"/>
        </w:numPr>
        <w:spacing w:line="360" w:lineRule="auto"/>
        <w:jc w:val="both"/>
      </w:pPr>
      <w:r w:rsidRPr="001C3AD8">
        <w:rPr>
          <w:rStyle w:val="apple-style-span"/>
          <w:b/>
        </w:rPr>
        <w:t>Validation:</w:t>
      </w:r>
      <w:r w:rsidR="001C3AD8" w:rsidRPr="001C3AD8">
        <w:rPr>
          <w:rStyle w:val="apple-style-span"/>
          <w:b/>
        </w:rPr>
        <w:t xml:space="preserve"> </w:t>
      </w:r>
      <w:r w:rsidRPr="00F97948">
        <w:t xml:space="preserve">To confirm that the proposed system is feasible and effective, </w:t>
      </w:r>
      <w:sdt>
        <w:sdtPr>
          <w:id w:val="2026817984"/>
          <w:citation/>
        </w:sdtPr>
        <w:sdtContent>
          <w:r w:rsidR="00EB5B79">
            <w:fldChar w:fldCharType="begin"/>
          </w:r>
          <w:r w:rsidR="00A474F4">
            <w:instrText xml:space="preserve">CITATION Wan11 \l 1033 </w:instrText>
          </w:r>
          <w:r w:rsidR="00EB5B79">
            <w:fldChar w:fldCharType="separate"/>
          </w:r>
          <w:r w:rsidR="00BE1A1F">
            <w:rPr>
              <w:noProof/>
            </w:rPr>
            <w:t>[23]</w:t>
          </w:r>
          <w:r w:rsidR="00EB5B79">
            <w:fldChar w:fldCharType="end"/>
          </w:r>
        </w:sdtContent>
      </w:sdt>
      <w:r w:rsidR="000D0663">
        <w:t xml:space="preserve"> </w:t>
      </w:r>
      <w:r w:rsidRPr="00F97948">
        <w:t xml:space="preserve">conducted a </w:t>
      </w:r>
    </w:p>
    <w:p w:rsidR="0053707B" w:rsidRPr="00F97948" w:rsidRDefault="0053707B" w:rsidP="001C3AD8">
      <w:pPr>
        <w:pStyle w:val="ListParagraph"/>
        <w:spacing w:line="360" w:lineRule="auto"/>
        <w:ind w:left="0"/>
        <w:jc w:val="both"/>
        <w:rPr>
          <w:rStyle w:val="medium-font"/>
        </w:rPr>
      </w:pPr>
      <w:r w:rsidRPr="00F97948">
        <w:t xml:space="preserve">pilot study on 70 freshmen. </w:t>
      </w:r>
    </w:p>
    <w:p w:rsidR="0053707B" w:rsidRPr="000A76B1" w:rsidRDefault="0053707B" w:rsidP="000A76B1">
      <w:pPr>
        <w:pStyle w:val="Heading4"/>
        <w:jc w:val="left"/>
        <w:rPr>
          <w:b w:val="0"/>
          <w:i/>
          <w:u w:val="single"/>
        </w:rPr>
      </w:pPr>
      <w:bookmarkStart w:id="62" w:name="_Toc322888829"/>
      <w:bookmarkStart w:id="63" w:name="_Toc322948465"/>
      <w:r w:rsidRPr="000A76B1">
        <w:rPr>
          <w:b w:val="0"/>
          <w:i/>
          <w:u w:val="single"/>
        </w:rPr>
        <w:t>Fuzzy logic approach</w:t>
      </w:r>
      <w:bookmarkEnd w:id="62"/>
      <w:bookmarkEnd w:id="63"/>
    </w:p>
    <w:p w:rsidR="00992C2F" w:rsidRPr="00992C2F" w:rsidRDefault="0053707B" w:rsidP="00732EB7">
      <w:pPr>
        <w:pStyle w:val="ListParagraph"/>
        <w:numPr>
          <w:ilvl w:val="0"/>
          <w:numId w:val="11"/>
        </w:numPr>
        <w:spacing w:line="360" w:lineRule="auto"/>
        <w:jc w:val="both"/>
        <w:rPr>
          <w:rStyle w:val="Strong"/>
          <w:b w:val="0"/>
          <w:bCs w:val="0"/>
          <w:bdr w:val="none" w:sz="0" w:space="0" w:color="auto" w:frame="1"/>
        </w:rPr>
      </w:pPr>
      <w:r w:rsidRPr="0056657D">
        <w:rPr>
          <w:rStyle w:val="medium-font"/>
          <w:b/>
          <w:bdr w:val="none" w:sz="0" w:space="0" w:color="auto" w:frame="1"/>
        </w:rPr>
        <w:t>Assessment Overview:</w:t>
      </w:r>
      <w:r w:rsidR="000D0663">
        <w:rPr>
          <w:rStyle w:val="medium-font"/>
          <w:b/>
          <w:bdr w:val="none" w:sz="0" w:space="0" w:color="auto" w:frame="1"/>
        </w:rPr>
        <w:t xml:space="preserve"> </w:t>
      </w:r>
      <w:sdt>
        <w:sdtPr>
          <w:rPr>
            <w:rStyle w:val="medium-font"/>
            <w:bdr w:val="none" w:sz="0" w:space="0" w:color="auto" w:frame="1"/>
          </w:rPr>
          <w:id w:val="1750769242"/>
          <w:citation/>
        </w:sdtPr>
        <w:sdtContent>
          <w:r w:rsidR="00EB5B79">
            <w:rPr>
              <w:rStyle w:val="medium-font"/>
              <w:bdr w:val="none" w:sz="0" w:space="0" w:color="auto" w:frame="1"/>
            </w:rPr>
            <w:fldChar w:fldCharType="begin"/>
          </w:r>
          <w:r w:rsidR="000612BF">
            <w:rPr>
              <w:rStyle w:val="medium-font"/>
              <w:bdr w:val="none" w:sz="0" w:space="0" w:color="auto" w:frame="1"/>
            </w:rPr>
            <w:instrText xml:space="preserve"> CITATION Ver04 \l 1033 </w:instrText>
          </w:r>
          <w:r w:rsidR="00EB5B79">
            <w:rPr>
              <w:rStyle w:val="medium-font"/>
              <w:bdr w:val="none" w:sz="0" w:space="0" w:color="auto" w:frame="1"/>
            </w:rPr>
            <w:fldChar w:fldCharType="separate"/>
          </w:r>
          <w:r w:rsidR="00BE1A1F" w:rsidRPr="00BE1A1F">
            <w:rPr>
              <w:noProof/>
              <w:bdr w:val="none" w:sz="0" w:space="0" w:color="auto" w:frame="1"/>
            </w:rPr>
            <w:t>[25]</w:t>
          </w:r>
          <w:r w:rsidR="00EB5B79">
            <w:rPr>
              <w:rStyle w:val="medium-font"/>
              <w:bdr w:val="none" w:sz="0" w:space="0" w:color="auto" w:frame="1"/>
            </w:rPr>
            <w:fldChar w:fldCharType="end"/>
          </w:r>
        </w:sdtContent>
      </w:sdt>
      <w:r w:rsidR="000D0663">
        <w:rPr>
          <w:rStyle w:val="medium-font"/>
          <w:bdr w:val="none" w:sz="0" w:space="0" w:color="auto" w:frame="1"/>
        </w:rPr>
        <w:t xml:space="preserve"> </w:t>
      </w:r>
      <w:r w:rsidRPr="0056657D">
        <w:rPr>
          <w:rStyle w:val="medium-font"/>
          <w:bdr w:val="none" w:sz="0" w:space="0" w:color="auto" w:frame="1"/>
        </w:rPr>
        <w:t>presents</w:t>
      </w:r>
      <w:r w:rsidRPr="0056657D">
        <w:rPr>
          <w:rStyle w:val="apple-style-span"/>
          <w:bdr w:val="none" w:sz="0" w:space="0" w:color="auto" w:frame="1"/>
        </w:rPr>
        <w:t xml:space="preserve"> modeling of</w:t>
      </w:r>
      <w:r w:rsidRPr="0056657D">
        <w:rPr>
          <w:rStyle w:val="apple-converted-space"/>
          <w:bdr w:val="none" w:sz="0" w:space="0" w:color="auto" w:frame="1"/>
        </w:rPr>
        <w:t> </w:t>
      </w:r>
      <w:r w:rsidRPr="0056657D">
        <w:rPr>
          <w:rStyle w:val="Strong"/>
          <w:b w:val="0"/>
          <w:bdr w:val="none" w:sz="0" w:space="0" w:color="auto" w:frame="1"/>
        </w:rPr>
        <w:t>diagnostic</w:t>
      </w:r>
      <w:r w:rsidRPr="0056657D">
        <w:rPr>
          <w:rStyle w:val="apple-converted-space"/>
          <w:bdr w:val="none" w:sz="0" w:space="0" w:color="auto" w:frame="1"/>
        </w:rPr>
        <w:t> </w:t>
      </w:r>
      <w:r w:rsidRPr="0056657D">
        <w:rPr>
          <w:rStyle w:val="apple-style-span"/>
          <w:bdr w:val="none" w:sz="0" w:space="0" w:color="auto" w:frame="1"/>
        </w:rPr>
        <w:t>systems of</w:t>
      </w:r>
      <w:r w:rsidRPr="0056657D">
        <w:rPr>
          <w:rStyle w:val="apple-converted-space"/>
          <w:bdr w:val="none" w:sz="0" w:space="0" w:color="auto" w:frame="1"/>
        </w:rPr>
        <w:t> </w:t>
      </w:r>
      <w:r w:rsidRPr="0056657D">
        <w:rPr>
          <w:rStyle w:val="Strong"/>
          <w:b w:val="0"/>
          <w:bdr w:val="none" w:sz="0" w:space="0" w:color="auto" w:frame="1"/>
        </w:rPr>
        <w:t xml:space="preserve">taxonomies </w:t>
      </w:r>
    </w:p>
    <w:p w:rsidR="0053707B" w:rsidRPr="0056657D" w:rsidRDefault="0053707B" w:rsidP="00992C2F">
      <w:pPr>
        <w:pStyle w:val="ListParagraph"/>
        <w:spacing w:line="360" w:lineRule="auto"/>
        <w:ind w:left="0"/>
        <w:jc w:val="both"/>
        <w:rPr>
          <w:rStyle w:val="apple-style-span"/>
          <w:bdr w:val="none" w:sz="0" w:space="0" w:color="auto" w:frame="1"/>
        </w:rPr>
      </w:pPr>
      <w:r w:rsidRPr="0056657D">
        <w:rPr>
          <w:rStyle w:val="Strong"/>
          <w:b w:val="0"/>
          <w:bdr w:val="none" w:sz="0" w:space="0" w:color="auto" w:frame="1"/>
        </w:rPr>
        <w:t>using</w:t>
      </w:r>
      <w:r w:rsidRPr="0056657D">
        <w:rPr>
          <w:rStyle w:val="apple-converted-space"/>
          <w:b/>
          <w:shd w:val="clear" w:color="auto" w:fill="FFFFFF"/>
        </w:rPr>
        <w:t> </w:t>
      </w:r>
      <w:r w:rsidRPr="0056657D">
        <w:rPr>
          <w:rStyle w:val="Strong"/>
          <w:b w:val="0"/>
          <w:bdr w:val="none" w:sz="0" w:space="0" w:color="auto" w:frame="1"/>
        </w:rPr>
        <w:t>fuzzy</w:t>
      </w:r>
      <w:r w:rsidRPr="0056657D">
        <w:rPr>
          <w:rStyle w:val="apple-converted-space"/>
          <w:b/>
          <w:shd w:val="clear" w:color="auto" w:fill="FFFFFF"/>
        </w:rPr>
        <w:t> </w:t>
      </w:r>
      <w:r w:rsidRPr="0056657D">
        <w:rPr>
          <w:rStyle w:val="Strong"/>
          <w:b w:val="0"/>
          <w:bdr w:val="none" w:sz="0" w:space="0" w:color="auto" w:frame="1"/>
        </w:rPr>
        <w:t>logic</w:t>
      </w:r>
      <w:r w:rsidRPr="0056657D">
        <w:rPr>
          <w:rStyle w:val="apple-style-span"/>
          <w:bdr w:val="none" w:sz="0" w:space="0" w:color="auto" w:frame="1"/>
        </w:rPr>
        <w:t xml:space="preserve">. </w:t>
      </w:r>
    </w:p>
    <w:p w:rsidR="001231D9" w:rsidRPr="00992C2F" w:rsidRDefault="001231D9" w:rsidP="00732EB7">
      <w:pPr>
        <w:pStyle w:val="ListParagraph"/>
        <w:numPr>
          <w:ilvl w:val="0"/>
          <w:numId w:val="12"/>
        </w:numPr>
        <w:autoSpaceDE w:val="0"/>
        <w:autoSpaceDN w:val="0"/>
        <w:adjustRightInd w:val="0"/>
        <w:spacing w:line="360" w:lineRule="auto"/>
        <w:jc w:val="both"/>
        <w:rPr>
          <w:b/>
        </w:rPr>
      </w:pPr>
      <w:r w:rsidRPr="00992C2F">
        <w:rPr>
          <w:b/>
        </w:rPr>
        <w:t>Rigorousness:</w:t>
      </w:r>
      <w:r w:rsidR="001718E0" w:rsidRPr="00992C2F">
        <w:rPr>
          <w:b/>
        </w:rPr>
        <w:t xml:space="preserve"> </w:t>
      </w:r>
      <w:r w:rsidR="001718E0" w:rsidRPr="00992C2F">
        <w:rPr>
          <w:rStyle w:val="medium-font"/>
          <w:bdr w:val="none" w:sz="0" w:space="0" w:color="auto" w:frame="1"/>
        </w:rPr>
        <w:t>Not discussed in the paper.</w:t>
      </w:r>
    </w:p>
    <w:p w:rsidR="001231D9" w:rsidRPr="00992C2F" w:rsidRDefault="001231D9" w:rsidP="00732EB7">
      <w:pPr>
        <w:pStyle w:val="ListParagraph"/>
        <w:numPr>
          <w:ilvl w:val="0"/>
          <w:numId w:val="12"/>
        </w:numPr>
        <w:autoSpaceDE w:val="0"/>
        <w:autoSpaceDN w:val="0"/>
        <w:adjustRightInd w:val="0"/>
        <w:spacing w:line="360" w:lineRule="auto"/>
        <w:jc w:val="both"/>
        <w:rPr>
          <w:b/>
        </w:rPr>
      </w:pPr>
      <w:r w:rsidRPr="00992C2F">
        <w:rPr>
          <w:b/>
        </w:rPr>
        <w:t>Specificity:</w:t>
      </w:r>
      <w:r w:rsidR="001718E0" w:rsidRPr="00992C2F">
        <w:rPr>
          <w:b/>
        </w:rPr>
        <w:t xml:space="preserve"> </w:t>
      </w:r>
      <w:r w:rsidR="001718E0" w:rsidRPr="00992C2F">
        <w:rPr>
          <w:rStyle w:val="medium-font"/>
          <w:bdr w:val="none" w:sz="0" w:space="0" w:color="auto" w:frame="1"/>
        </w:rPr>
        <w:t>Not discussed in the paper.</w:t>
      </w:r>
    </w:p>
    <w:p w:rsidR="00604A75" w:rsidRPr="00992C2F" w:rsidRDefault="00604A75" w:rsidP="00732EB7">
      <w:pPr>
        <w:pStyle w:val="ListParagraph"/>
        <w:numPr>
          <w:ilvl w:val="0"/>
          <w:numId w:val="12"/>
        </w:numPr>
        <w:spacing w:line="360" w:lineRule="auto"/>
        <w:jc w:val="both"/>
        <w:rPr>
          <w:rStyle w:val="apple-style-span"/>
          <w:bdr w:val="none" w:sz="0" w:space="0" w:color="auto" w:frame="1"/>
        </w:rPr>
      </w:pPr>
      <w:r w:rsidRPr="00992C2F">
        <w:rPr>
          <w:rStyle w:val="apple-style-span"/>
          <w:b/>
          <w:bdr w:val="none" w:sz="0" w:space="0" w:color="auto" w:frame="1"/>
        </w:rPr>
        <w:t>Automatability:</w:t>
      </w:r>
      <w:r w:rsidRPr="00992C2F">
        <w:rPr>
          <w:rStyle w:val="apple-style-span"/>
          <w:bdr w:val="none" w:sz="0" w:space="0" w:color="auto" w:frame="1"/>
        </w:rPr>
        <w:t xml:space="preserve"> The intelligent</w:t>
      </w:r>
      <w:r w:rsidRPr="00992C2F">
        <w:rPr>
          <w:rStyle w:val="apple-converted-space"/>
          <w:bdr w:val="none" w:sz="0" w:space="0" w:color="auto" w:frame="1"/>
        </w:rPr>
        <w:t> </w:t>
      </w:r>
      <w:r w:rsidRPr="00992C2F">
        <w:rPr>
          <w:rStyle w:val="Strong"/>
          <w:b w:val="0"/>
          <w:bdr w:val="none" w:sz="0" w:space="0" w:color="auto" w:frame="1"/>
        </w:rPr>
        <w:t>system</w:t>
      </w:r>
      <w:r w:rsidRPr="00992C2F">
        <w:rPr>
          <w:rStyle w:val="apple-converted-space"/>
          <w:bdr w:val="none" w:sz="0" w:space="0" w:color="auto" w:frame="1"/>
        </w:rPr>
        <w:t> </w:t>
      </w:r>
      <w:r w:rsidRPr="00992C2F">
        <w:rPr>
          <w:rStyle w:val="apple-style-span"/>
          <w:bdr w:val="none" w:sz="0" w:space="0" w:color="auto" w:frame="1"/>
        </w:rPr>
        <w:t>that is developed based on the modeling can make easier the use of</w:t>
      </w:r>
      <w:r w:rsidRPr="00992C2F">
        <w:rPr>
          <w:rStyle w:val="apple-converted-space"/>
          <w:bdr w:val="none" w:sz="0" w:space="0" w:color="auto" w:frame="1"/>
        </w:rPr>
        <w:t> </w:t>
      </w:r>
      <w:r w:rsidRPr="00992C2F">
        <w:rPr>
          <w:rStyle w:val="Strong"/>
          <w:b w:val="0"/>
          <w:bdr w:val="none" w:sz="0" w:space="0" w:color="auto" w:frame="1"/>
        </w:rPr>
        <w:t>diagnostic</w:t>
      </w:r>
      <w:r w:rsidRPr="00992C2F">
        <w:rPr>
          <w:rStyle w:val="apple-converted-space"/>
          <w:bdr w:val="none" w:sz="0" w:space="0" w:color="auto" w:frame="1"/>
        </w:rPr>
        <w:t> </w:t>
      </w:r>
      <w:r w:rsidRPr="00992C2F">
        <w:rPr>
          <w:rStyle w:val="apple-style-span"/>
          <w:bdr w:val="none" w:sz="0" w:space="0" w:color="auto" w:frame="1"/>
        </w:rPr>
        <w:t>systems in education since the test correction is extremely hard and demands experts that are not always available.</w:t>
      </w:r>
    </w:p>
    <w:p w:rsidR="00627FD8" w:rsidRPr="00992C2F" w:rsidRDefault="00E52E3F" w:rsidP="00732EB7">
      <w:pPr>
        <w:pStyle w:val="ListParagraph"/>
        <w:numPr>
          <w:ilvl w:val="0"/>
          <w:numId w:val="12"/>
        </w:numPr>
        <w:spacing w:line="360" w:lineRule="auto"/>
        <w:jc w:val="both"/>
        <w:rPr>
          <w:rStyle w:val="medium-font"/>
          <w:bdr w:val="none" w:sz="0" w:space="0" w:color="auto" w:frame="1"/>
        </w:rPr>
      </w:pPr>
      <w:r w:rsidRPr="00992C2F">
        <w:rPr>
          <w:rStyle w:val="apple-style-span"/>
          <w:b/>
          <w:bdr w:val="none" w:sz="0" w:space="0" w:color="auto" w:frame="1"/>
        </w:rPr>
        <w:t>Accuracy:</w:t>
      </w:r>
      <w:r w:rsidR="001718E0" w:rsidRPr="00992C2F">
        <w:rPr>
          <w:rStyle w:val="apple-style-span"/>
          <w:b/>
          <w:bdr w:val="none" w:sz="0" w:space="0" w:color="auto" w:frame="1"/>
        </w:rPr>
        <w:t xml:space="preserve"> </w:t>
      </w:r>
      <w:r w:rsidR="001718E0" w:rsidRPr="00992C2F">
        <w:rPr>
          <w:rStyle w:val="medium-font"/>
          <w:bdr w:val="none" w:sz="0" w:space="0" w:color="auto" w:frame="1"/>
        </w:rPr>
        <w:t>Not discussed in the paper.</w:t>
      </w:r>
    </w:p>
    <w:p w:rsidR="0053707B" w:rsidRPr="001F112B" w:rsidRDefault="0053707B" w:rsidP="00732EB7">
      <w:pPr>
        <w:pStyle w:val="ListParagraph"/>
        <w:numPr>
          <w:ilvl w:val="0"/>
          <w:numId w:val="11"/>
        </w:numPr>
        <w:spacing w:line="360" w:lineRule="auto"/>
        <w:jc w:val="both"/>
        <w:rPr>
          <w:rStyle w:val="medium-font"/>
          <w:b/>
          <w:bdr w:val="none" w:sz="0" w:space="0" w:color="auto" w:frame="1"/>
        </w:rPr>
      </w:pPr>
      <w:r w:rsidRPr="001F112B">
        <w:rPr>
          <w:rStyle w:val="medium-font"/>
          <w:b/>
          <w:bdr w:val="none" w:sz="0" w:space="0" w:color="auto" w:frame="1"/>
        </w:rPr>
        <w:t>Adaptation Overview:</w:t>
      </w:r>
    </w:p>
    <w:p w:rsidR="0053707B" w:rsidRPr="001F112B" w:rsidRDefault="0053707B" w:rsidP="00732EB7">
      <w:pPr>
        <w:pStyle w:val="ListParagraph"/>
        <w:numPr>
          <w:ilvl w:val="0"/>
          <w:numId w:val="13"/>
        </w:numPr>
        <w:spacing w:line="360" w:lineRule="auto"/>
        <w:jc w:val="both"/>
        <w:rPr>
          <w:rStyle w:val="medium-font"/>
          <w:bdr w:val="none" w:sz="0" w:space="0" w:color="auto" w:frame="1"/>
        </w:rPr>
      </w:pPr>
      <w:r w:rsidRPr="001F112B">
        <w:rPr>
          <w:rStyle w:val="apple-converted-space"/>
          <w:b/>
          <w:bdr w:val="none" w:sz="0" w:space="0" w:color="auto" w:frame="1"/>
        </w:rPr>
        <w:t>Specific</w:t>
      </w:r>
      <w:r w:rsidR="007440BC" w:rsidRPr="001F112B">
        <w:rPr>
          <w:rStyle w:val="apple-converted-space"/>
          <w:b/>
          <w:bdr w:val="none" w:sz="0" w:space="0" w:color="auto" w:frame="1"/>
        </w:rPr>
        <w:t>ity</w:t>
      </w:r>
      <w:r w:rsidRPr="001F112B">
        <w:rPr>
          <w:rStyle w:val="apple-converted-space"/>
          <w:b/>
          <w:bdr w:val="none" w:sz="0" w:space="0" w:color="auto" w:frame="1"/>
        </w:rPr>
        <w:t>:</w:t>
      </w:r>
      <w:r w:rsidR="009A27ED">
        <w:rPr>
          <w:rStyle w:val="apple-converted-space"/>
          <w:b/>
          <w:bdr w:val="none" w:sz="0" w:space="0" w:color="auto" w:frame="1"/>
        </w:rPr>
        <w:t xml:space="preserve"> </w:t>
      </w:r>
      <w:sdt>
        <w:sdtPr>
          <w:rPr>
            <w:rStyle w:val="medium-font"/>
            <w:bdr w:val="none" w:sz="0" w:space="0" w:color="auto" w:frame="1"/>
          </w:rPr>
          <w:id w:val="1547792339"/>
          <w:citation/>
        </w:sdtPr>
        <w:sdtContent>
          <w:r w:rsidR="00EB5B79">
            <w:rPr>
              <w:rStyle w:val="medium-font"/>
              <w:bdr w:val="none" w:sz="0" w:space="0" w:color="auto" w:frame="1"/>
            </w:rPr>
            <w:fldChar w:fldCharType="begin"/>
          </w:r>
          <w:r w:rsidR="00E6082C">
            <w:rPr>
              <w:rStyle w:val="medium-font"/>
              <w:bdr w:val="none" w:sz="0" w:space="0" w:color="auto" w:frame="1"/>
            </w:rPr>
            <w:instrText xml:space="preserve">CITATION Alv08 \l 1033 </w:instrText>
          </w:r>
          <w:r w:rsidR="00EB5B79">
            <w:rPr>
              <w:rStyle w:val="medium-font"/>
              <w:bdr w:val="none" w:sz="0" w:space="0" w:color="auto" w:frame="1"/>
            </w:rPr>
            <w:fldChar w:fldCharType="separate"/>
          </w:r>
          <w:r w:rsidR="00BE1A1F" w:rsidRPr="00BE1A1F">
            <w:rPr>
              <w:noProof/>
              <w:bdr w:val="none" w:sz="0" w:space="0" w:color="auto" w:frame="1"/>
            </w:rPr>
            <w:t>[26]</w:t>
          </w:r>
          <w:r w:rsidR="00EB5B79">
            <w:rPr>
              <w:rStyle w:val="medium-font"/>
              <w:bdr w:val="none" w:sz="0" w:space="0" w:color="auto" w:frame="1"/>
            </w:rPr>
            <w:fldChar w:fldCharType="end"/>
          </w:r>
        </w:sdtContent>
      </w:sdt>
      <w:r w:rsidR="009A27ED">
        <w:rPr>
          <w:rStyle w:val="medium-font"/>
          <w:bdr w:val="none" w:sz="0" w:space="0" w:color="auto" w:frame="1"/>
        </w:rPr>
        <w:t xml:space="preserve"> p</w:t>
      </w:r>
      <w:r w:rsidRPr="001F112B">
        <w:rPr>
          <w:rStyle w:val="apple-style-span"/>
          <w:bdr w:val="none" w:sz="0" w:space="0" w:color="auto" w:frame="1"/>
        </w:rPr>
        <w:t>resents a case-based</w:t>
      </w:r>
      <w:r w:rsidRPr="001F112B">
        <w:rPr>
          <w:rStyle w:val="apple-converted-space"/>
          <w:bdr w:val="none" w:sz="0" w:space="0" w:color="auto" w:frame="1"/>
        </w:rPr>
        <w:t> </w:t>
      </w:r>
      <w:r w:rsidRPr="001F112B">
        <w:rPr>
          <w:rStyle w:val="Strong"/>
          <w:b w:val="0"/>
          <w:bdr w:val="none" w:sz="0" w:space="0" w:color="auto" w:frame="1"/>
        </w:rPr>
        <w:t>reasoning</w:t>
      </w:r>
      <w:r w:rsidRPr="001F112B">
        <w:rPr>
          <w:rStyle w:val="apple-converted-space"/>
          <w:b/>
          <w:shd w:val="clear" w:color="auto" w:fill="FFFFFF"/>
        </w:rPr>
        <w:t> </w:t>
      </w:r>
      <w:r w:rsidRPr="001F112B">
        <w:rPr>
          <w:rStyle w:val="Strong"/>
          <w:b w:val="0"/>
          <w:bdr w:val="none" w:sz="0" w:space="0" w:color="auto" w:frame="1"/>
        </w:rPr>
        <w:t xml:space="preserve">approach </w:t>
      </w:r>
      <w:r w:rsidRPr="001F112B">
        <w:rPr>
          <w:rStyle w:val="apple-style-span"/>
          <w:bdr w:val="none" w:sz="0" w:space="0" w:color="auto" w:frame="1"/>
        </w:rPr>
        <w:t>to</w:t>
      </w:r>
      <w:r w:rsidRPr="001F112B">
        <w:rPr>
          <w:rStyle w:val="apple-converted-space"/>
          <w:bdr w:val="none" w:sz="0" w:space="0" w:color="auto" w:frame="1"/>
        </w:rPr>
        <w:t> </w:t>
      </w:r>
      <w:r w:rsidRPr="001F112B">
        <w:rPr>
          <w:rStyle w:val="Strong"/>
          <w:b w:val="0"/>
          <w:bdr w:val="none" w:sz="0" w:space="0" w:color="auto" w:frame="1"/>
        </w:rPr>
        <w:t>Adaptive</w:t>
      </w:r>
      <w:r w:rsidRPr="001F112B">
        <w:rPr>
          <w:rStyle w:val="apple-converted-space"/>
          <w:bdr w:val="none" w:sz="0" w:space="0" w:color="auto" w:frame="1"/>
        </w:rPr>
        <w:t> </w:t>
      </w:r>
      <w:r w:rsidRPr="001F112B">
        <w:rPr>
          <w:rStyle w:val="apple-style-span"/>
          <w:bdr w:val="none" w:sz="0" w:space="0" w:color="auto" w:frame="1"/>
        </w:rPr>
        <w:t>Web-based</w:t>
      </w:r>
      <w:r w:rsidRPr="001F112B">
        <w:rPr>
          <w:rStyle w:val="apple-converted-space"/>
          <w:bdr w:val="none" w:sz="0" w:space="0" w:color="auto" w:frame="1"/>
        </w:rPr>
        <w:t> </w:t>
      </w:r>
      <w:r w:rsidRPr="001F112B">
        <w:rPr>
          <w:rStyle w:val="Strong"/>
          <w:b w:val="0"/>
          <w:bdr w:val="none" w:sz="0" w:space="0" w:color="auto" w:frame="1"/>
        </w:rPr>
        <w:t>Educational</w:t>
      </w:r>
      <w:r w:rsidRPr="001F112B">
        <w:rPr>
          <w:rStyle w:val="apple-converted-space"/>
          <w:b/>
          <w:shd w:val="clear" w:color="auto" w:fill="FFFFFF"/>
        </w:rPr>
        <w:t> </w:t>
      </w:r>
      <w:r w:rsidRPr="001F112B">
        <w:rPr>
          <w:rStyle w:val="Strong"/>
          <w:b w:val="0"/>
          <w:bdr w:val="none" w:sz="0" w:space="0" w:color="auto" w:frame="1"/>
        </w:rPr>
        <w:t>Systems</w:t>
      </w:r>
      <w:r w:rsidRPr="001F112B">
        <w:rPr>
          <w:rStyle w:val="apple-converted-space"/>
          <w:bdr w:val="none" w:sz="0" w:space="0" w:color="auto" w:frame="1"/>
        </w:rPr>
        <w:t> </w:t>
      </w:r>
      <w:r w:rsidRPr="001F112B">
        <w:rPr>
          <w:rStyle w:val="apple-style-span"/>
          <w:bdr w:val="none" w:sz="0" w:space="0" w:color="auto" w:frame="1"/>
        </w:rPr>
        <w:t>using fuzzy logic to adapt e-learning contents and contexts according to the student learning style and individual needs.</w:t>
      </w:r>
    </w:p>
    <w:p w:rsidR="0053707B" w:rsidRPr="001F112B" w:rsidRDefault="00521B76" w:rsidP="00732EB7">
      <w:pPr>
        <w:pStyle w:val="ListParagraph"/>
        <w:numPr>
          <w:ilvl w:val="0"/>
          <w:numId w:val="13"/>
        </w:numPr>
        <w:spacing w:line="360" w:lineRule="auto"/>
        <w:jc w:val="both"/>
        <w:rPr>
          <w:rStyle w:val="medium-font"/>
          <w:bdr w:val="none" w:sz="0" w:space="0" w:color="auto" w:frame="1"/>
        </w:rPr>
      </w:pPr>
      <w:r>
        <w:rPr>
          <w:rStyle w:val="medium-font"/>
          <w:b/>
          <w:bdr w:val="none" w:sz="0" w:space="0" w:color="auto" w:frame="1"/>
        </w:rPr>
        <w:lastRenderedPageBreak/>
        <w:t>Accuracy:</w:t>
      </w:r>
      <w:r w:rsidR="0053707B" w:rsidRPr="001F112B">
        <w:rPr>
          <w:rStyle w:val="apple-converted-space"/>
          <w:bdr w:val="none" w:sz="0" w:space="0" w:color="auto" w:frame="1"/>
        </w:rPr>
        <w:t xml:space="preserve"> </w:t>
      </w:r>
      <w:sdt>
        <w:sdtPr>
          <w:rPr>
            <w:rStyle w:val="apple-converted-space"/>
            <w:bdr w:val="none" w:sz="0" w:space="0" w:color="auto" w:frame="1"/>
          </w:rPr>
          <w:id w:val="162217797"/>
          <w:citation/>
        </w:sdtPr>
        <w:sdtContent>
          <w:r w:rsidR="00EB5B79">
            <w:rPr>
              <w:rStyle w:val="apple-converted-space"/>
              <w:bdr w:val="none" w:sz="0" w:space="0" w:color="auto" w:frame="1"/>
            </w:rPr>
            <w:fldChar w:fldCharType="begin"/>
          </w:r>
          <w:r w:rsidR="00E6082C">
            <w:rPr>
              <w:rStyle w:val="apple-converted-space"/>
              <w:bdr w:val="none" w:sz="0" w:space="0" w:color="auto" w:frame="1"/>
            </w:rPr>
            <w:instrText xml:space="preserve">CITATION Alv08 \l 1033 </w:instrText>
          </w:r>
          <w:r w:rsidR="00EB5B79">
            <w:rPr>
              <w:rStyle w:val="apple-converted-space"/>
              <w:bdr w:val="none" w:sz="0" w:space="0" w:color="auto" w:frame="1"/>
            </w:rPr>
            <w:fldChar w:fldCharType="separate"/>
          </w:r>
          <w:r w:rsidR="00BE1A1F" w:rsidRPr="00BE1A1F">
            <w:rPr>
              <w:noProof/>
              <w:bdr w:val="none" w:sz="0" w:space="0" w:color="auto" w:frame="1"/>
            </w:rPr>
            <w:t>[26]</w:t>
          </w:r>
          <w:r w:rsidR="00EB5B79">
            <w:rPr>
              <w:rStyle w:val="apple-converted-space"/>
              <w:bdr w:val="none" w:sz="0" w:space="0" w:color="auto" w:frame="1"/>
            </w:rPr>
            <w:fldChar w:fldCharType="end"/>
          </w:r>
        </w:sdtContent>
      </w:sdt>
      <w:r>
        <w:rPr>
          <w:rStyle w:val="apple-converted-space"/>
          <w:bdr w:val="none" w:sz="0" w:space="0" w:color="auto" w:frame="1"/>
        </w:rPr>
        <w:t xml:space="preserve"> </w:t>
      </w:r>
      <w:r w:rsidR="0053707B" w:rsidRPr="001F112B">
        <w:rPr>
          <w:rStyle w:val="medium-font"/>
          <w:bdr w:val="none" w:sz="0" w:space="0" w:color="auto" w:frame="1"/>
        </w:rPr>
        <w:t>The integration of agents with case-based reasoning methodology permits a more effective learning experience, adapting and personalizing the contents and contexts to the students’ needs.</w:t>
      </w:r>
    </w:p>
    <w:p w:rsidR="00BF163C" w:rsidRPr="00BF163C" w:rsidRDefault="00D6590E" w:rsidP="00732EB7">
      <w:pPr>
        <w:pStyle w:val="ListParagraph"/>
        <w:numPr>
          <w:ilvl w:val="0"/>
          <w:numId w:val="11"/>
        </w:numPr>
        <w:spacing w:line="360" w:lineRule="auto"/>
        <w:jc w:val="both"/>
        <w:rPr>
          <w:rStyle w:val="medium-font"/>
        </w:rPr>
      </w:pPr>
      <w:r w:rsidRPr="00BF163C">
        <w:rPr>
          <w:rStyle w:val="medium-font"/>
          <w:b/>
          <w:bdr w:val="none" w:sz="0" w:space="0" w:color="auto" w:frame="1"/>
        </w:rPr>
        <w:t>Performance cost:</w:t>
      </w:r>
      <w:r w:rsidRPr="00F97948">
        <w:t xml:space="preserve"> </w:t>
      </w:r>
      <w:sdt>
        <w:sdtPr>
          <w:id w:val="2130736816"/>
          <w:citation/>
        </w:sdtPr>
        <w:sdtContent>
          <w:r w:rsidR="00EB5B79">
            <w:fldChar w:fldCharType="begin"/>
          </w:r>
          <w:r w:rsidR="00473245">
            <w:instrText xml:space="preserve"> CITATION Bas09 \l 1033 </w:instrText>
          </w:r>
          <w:r w:rsidR="00EB5B79">
            <w:fldChar w:fldCharType="separate"/>
          </w:r>
          <w:r w:rsidR="00BE1A1F">
            <w:rPr>
              <w:noProof/>
            </w:rPr>
            <w:t>[27]</w:t>
          </w:r>
          <w:r w:rsidR="00EB5B79">
            <w:fldChar w:fldCharType="end"/>
          </w:r>
        </w:sdtContent>
      </w:sdt>
      <w:r w:rsidR="005934DE">
        <w:t xml:space="preserve"> </w:t>
      </w:r>
      <w:r w:rsidRPr="00BF163C">
        <w:rPr>
          <w:rStyle w:val="medium-font"/>
          <w:bdr w:val="none" w:sz="0" w:space="0" w:color="auto" w:frame="1"/>
        </w:rPr>
        <w:t xml:space="preserve">The worst case time complexity of the fuzzy logic control is O(1). </w:t>
      </w:r>
    </w:p>
    <w:p w:rsidR="00D6590E" w:rsidRPr="00F97948" w:rsidRDefault="00D6590E" w:rsidP="00BF163C">
      <w:pPr>
        <w:pStyle w:val="ListParagraph"/>
        <w:spacing w:line="360" w:lineRule="auto"/>
        <w:ind w:left="0"/>
        <w:jc w:val="both"/>
        <w:rPr>
          <w:rStyle w:val="medium-font"/>
        </w:rPr>
      </w:pPr>
      <w:r w:rsidRPr="00BF163C">
        <w:rPr>
          <w:rStyle w:val="apple-style-span"/>
          <w:bdr w:val="none" w:sz="0" w:space="0" w:color="auto" w:frame="1"/>
        </w:rPr>
        <w:t>The rate of the extraction of results is a reason for</w:t>
      </w:r>
      <w:r w:rsidRPr="00BF163C">
        <w:rPr>
          <w:rStyle w:val="apple-converted-space"/>
          <w:bdr w:val="none" w:sz="0" w:space="0" w:color="auto" w:frame="1"/>
        </w:rPr>
        <w:t> </w:t>
      </w:r>
      <w:r w:rsidRPr="00BF163C">
        <w:rPr>
          <w:rStyle w:val="Strong"/>
          <w:b w:val="0"/>
          <w:bdr w:val="none" w:sz="0" w:space="0" w:color="auto" w:frame="1"/>
        </w:rPr>
        <w:t>using</w:t>
      </w:r>
      <w:r w:rsidRPr="00BF163C">
        <w:rPr>
          <w:rStyle w:val="apple-converted-space"/>
          <w:bdr w:val="none" w:sz="0" w:space="0" w:color="auto" w:frame="1"/>
        </w:rPr>
        <w:t> </w:t>
      </w:r>
      <w:r w:rsidRPr="00BF163C">
        <w:rPr>
          <w:rStyle w:val="apple-style-span"/>
          <w:bdr w:val="none" w:sz="0" w:space="0" w:color="auto" w:frame="1"/>
        </w:rPr>
        <w:t>and distributing such tools (</w:t>
      </w:r>
      <w:r w:rsidRPr="00BF163C">
        <w:rPr>
          <w:rStyle w:val="Strong"/>
          <w:b w:val="0"/>
          <w:bdr w:val="none" w:sz="0" w:space="0" w:color="auto" w:frame="1"/>
        </w:rPr>
        <w:t>diagnostic</w:t>
      </w:r>
      <w:r w:rsidRPr="00BF163C">
        <w:rPr>
          <w:rStyle w:val="apple-converted-space"/>
          <w:bdr w:val="none" w:sz="0" w:space="0" w:color="auto" w:frame="1"/>
        </w:rPr>
        <w:t> </w:t>
      </w:r>
      <w:r w:rsidRPr="00BF163C">
        <w:rPr>
          <w:rStyle w:val="apple-style-span"/>
          <w:bdr w:val="none" w:sz="0" w:space="0" w:color="auto" w:frame="1"/>
        </w:rPr>
        <w:t>systems) in the educational process.</w:t>
      </w:r>
      <w:r w:rsidRPr="00BF163C">
        <w:rPr>
          <w:rStyle w:val="apple-converted-space"/>
          <w:bdr w:val="none" w:sz="0" w:space="0" w:color="auto" w:frame="1"/>
        </w:rPr>
        <w:t> </w:t>
      </w:r>
      <w:r w:rsidRPr="00F97948">
        <w:t>In general, the computational complexity of the method grows linearly with the size of the environment, somehow limiting its scalability over very large environments.</w:t>
      </w:r>
    </w:p>
    <w:p w:rsidR="00202F2C" w:rsidRPr="00202F2C" w:rsidRDefault="00817CA8" w:rsidP="00732EB7">
      <w:pPr>
        <w:pStyle w:val="ListParagraph"/>
        <w:numPr>
          <w:ilvl w:val="0"/>
          <w:numId w:val="11"/>
        </w:numPr>
        <w:spacing w:line="360" w:lineRule="auto"/>
        <w:jc w:val="both"/>
        <w:rPr>
          <w:rStyle w:val="medium-font"/>
          <w:b/>
          <w:bdr w:val="none" w:sz="0" w:space="0" w:color="auto" w:frame="1"/>
        </w:rPr>
      </w:pPr>
      <w:r w:rsidRPr="00202F2C">
        <w:rPr>
          <w:rStyle w:val="medium-font"/>
          <w:b/>
          <w:bdr w:val="none" w:sz="0" w:space="0" w:color="auto" w:frame="1"/>
        </w:rPr>
        <w:t>Application</w:t>
      </w:r>
      <w:r w:rsidR="0053707B" w:rsidRPr="00202F2C">
        <w:rPr>
          <w:rStyle w:val="medium-font"/>
          <w:b/>
          <w:bdr w:val="none" w:sz="0" w:space="0" w:color="auto" w:frame="1"/>
        </w:rPr>
        <w:t>:</w:t>
      </w:r>
      <w:r w:rsidR="00202F2C" w:rsidRPr="00202F2C">
        <w:rPr>
          <w:rStyle w:val="medium-font"/>
          <w:b/>
          <w:bdr w:val="none" w:sz="0" w:space="0" w:color="auto" w:frame="1"/>
        </w:rPr>
        <w:t xml:space="preserve"> </w:t>
      </w:r>
      <w:r w:rsidR="0053707B" w:rsidRPr="00202F2C">
        <w:rPr>
          <w:rStyle w:val="medium-font"/>
          <w:bdr w:val="none" w:sz="0" w:space="0" w:color="auto" w:frame="1"/>
        </w:rPr>
        <w:t xml:space="preserve">The intelligent tutoring systems are typically used in computer-based training </w:t>
      </w:r>
    </w:p>
    <w:p w:rsidR="00A563F6" w:rsidRPr="00202F2C" w:rsidRDefault="0053707B" w:rsidP="00202F2C">
      <w:pPr>
        <w:pStyle w:val="ListParagraph"/>
        <w:spacing w:line="360" w:lineRule="auto"/>
        <w:ind w:left="0"/>
        <w:jc w:val="both"/>
        <w:rPr>
          <w:rStyle w:val="medium-font"/>
          <w:b/>
          <w:bdr w:val="none" w:sz="0" w:space="0" w:color="auto" w:frame="1"/>
        </w:rPr>
      </w:pPr>
      <w:r w:rsidRPr="00202F2C">
        <w:rPr>
          <w:rStyle w:val="medium-font"/>
          <w:bdr w:val="none" w:sz="0" w:space="0" w:color="auto" w:frame="1"/>
        </w:rPr>
        <w:t>(CBT) and don’t support the collaboration and cooperation like groupware and</w:t>
      </w:r>
      <w:r w:rsidR="00521B76">
        <w:rPr>
          <w:rStyle w:val="medium-font"/>
          <w:bdr w:val="none" w:sz="0" w:space="0" w:color="auto" w:frame="1"/>
        </w:rPr>
        <w:t xml:space="preserve"> cooperative work technologies. </w:t>
      </w:r>
      <w:sdt>
        <w:sdtPr>
          <w:rPr>
            <w:rStyle w:val="medium-font"/>
            <w:bdr w:val="none" w:sz="0" w:space="0" w:color="auto" w:frame="1"/>
          </w:rPr>
          <w:id w:val="-1972902054"/>
          <w:citation/>
        </w:sdtPr>
        <w:sdtContent>
          <w:r w:rsidR="00EB5B79">
            <w:rPr>
              <w:rStyle w:val="medium-font"/>
              <w:bdr w:val="none" w:sz="0" w:space="0" w:color="auto" w:frame="1"/>
            </w:rPr>
            <w:fldChar w:fldCharType="begin"/>
          </w:r>
          <w:r w:rsidR="00E6082C">
            <w:rPr>
              <w:rStyle w:val="medium-font"/>
              <w:bdr w:val="none" w:sz="0" w:space="0" w:color="auto" w:frame="1"/>
            </w:rPr>
            <w:instrText xml:space="preserve">CITATION Alv08 \l 1033 </w:instrText>
          </w:r>
          <w:r w:rsidR="00EB5B79">
            <w:rPr>
              <w:rStyle w:val="medium-font"/>
              <w:bdr w:val="none" w:sz="0" w:space="0" w:color="auto" w:frame="1"/>
            </w:rPr>
            <w:fldChar w:fldCharType="separate"/>
          </w:r>
          <w:r w:rsidR="00BE1A1F" w:rsidRPr="00BE1A1F">
            <w:rPr>
              <w:noProof/>
              <w:bdr w:val="none" w:sz="0" w:space="0" w:color="auto" w:frame="1"/>
            </w:rPr>
            <w:t>[26]</w:t>
          </w:r>
          <w:r w:rsidR="00EB5B79">
            <w:rPr>
              <w:rStyle w:val="medium-font"/>
              <w:bdr w:val="none" w:sz="0" w:space="0" w:color="auto" w:frame="1"/>
            </w:rPr>
            <w:fldChar w:fldCharType="end"/>
          </w:r>
        </w:sdtContent>
      </w:sdt>
      <w:r w:rsidR="00521B76">
        <w:rPr>
          <w:rStyle w:val="medium-font"/>
          <w:bdr w:val="none" w:sz="0" w:space="0" w:color="auto" w:frame="1"/>
        </w:rPr>
        <w:t xml:space="preserve"> </w:t>
      </w:r>
      <w:r w:rsidRPr="00202F2C">
        <w:rPr>
          <w:rStyle w:val="medium-font"/>
          <w:bdr w:val="none" w:sz="0" w:space="0" w:color="auto" w:frame="1"/>
        </w:rPr>
        <w:t xml:space="preserve">proposes the adoption of a CBR agent in Adaptive Web based Educational Systems. </w:t>
      </w:r>
      <w:r w:rsidRPr="00202F2C">
        <w:rPr>
          <w:rStyle w:val="apple-style-span"/>
          <w:bdr w:val="none" w:sz="0" w:space="0" w:color="auto" w:frame="1"/>
        </w:rPr>
        <w:t xml:space="preserve">The </w:t>
      </w:r>
      <w:r w:rsidRPr="00202F2C">
        <w:rPr>
          <w:rStyle w:val="Strong"/>
          <w:b w:val="0"/>
          <w:bdr w:val="none" w:sz="0" w:space="0" w:color="auto" w:frame="1"/>
        </w:rPr>
        <w:t>diagnostic</w:t>
      </w:r>
      <w:r w:rsidRPr="00202F2C">
        <w:rPr>
          <w:rStyle w:val="apple-converted-space"/>
          <w:bdr w:val="none" w:sz="0" w:space="0" w:color="auto" w:frame="1"/>
        </w:rPr>
        <w:t> </w:t>
      </w:r>
      <w:r w:rsidRPr="00202F2C">
        <w:rPr>
          <w:rStyle w:val="apple-style-span"/>
          <w:bdr w:val="none" w:sz="0" w:space="0" w:color="auto" w:frame="1"/>
        </w:rPr>
        <w:t>systems of</w:t>
      </w:r>
      <w:r w:rsidRPr="00202F2C">
        <w:rPr>
          <w:rStyle w:val="apple-converted-space"/>
          <w:bdr w:val="none" w:sz="0" w:space="0" w:color="auto" w:frame="1"/>
        </w:rPr>
        <w:t> </w:t>
      </w:r>
      <w:r w:rsidRPr="00202F2C">
        <w:rPr>
          <w:rStyle w:val="Strong"/>
          <w:b w:val="0"/>
          <w:bdr w:val="none" w:sz="0" w:space="0" w:color="auto" w:frame="1"/>
        </w:rPr>
        <w:t>taxonomies can later be used in a variety of diagnostic systems.</w:t>
      </w:r>
      <w:r w:rsidRPr="00202F2C">
        <w:rPr>
          <w:rStyle w:val="apple-converted-space"/>
          <w:bdr w:val="none" w:sz="0" w:space="0" w:color="auto" w:frame="1"/>
        </w:rPr>
        <w:t> </w:t>
      </w:r>
    </w:p>
    <w:p w:rsidR="00BD2D9B" w:rsidRDefault="0053707B" w:rsidP="00732EB7">
      <w:pPr>
        <w:pStyle w:val="ListParagraph"/>
        <w:numPr>
          <w:ilvl w:val="0"/>
          <w:numId w:val="11"/>
        </w:numPr>
        <w:spacing w:line="360" w:lineRule="auto"/>
        <w:jc w:val="both"/>
        <w:rPr>
          <w:rStyle w:val="medium-font"/>
          <w:bdr w:val="none" w:sz="0" w:space="0" w:color="auto" w:frame="1"/>
        </w:rPr>
      </w:pPr>
      <w:r w:rsidRPr="00F05828">
        <w:rPr>
          <w:rStyle w:val="medium-font"/>
          <w:b/>
          <w:bdr w:val="none" w:sz="0" w:space="0" w:color="auto" w:frame="1"/>
        </w:rPr>
        <w:t>Validation:</w:t>
      </w:r>
      <w:r w:rsidR="007C46B5" w:rsidRPr="00F05828">
        <w:rPr>
          <w:rStyle w:val="medium-font"/>
          <w:b/>
          <w:bdr w:val="none" w:sz="0" w:space="0" w:color="auto" w:frame="1"/>
        </w:rPr>
        <w:t xml:space="preserve"> </w:t>
      </w:r>
      <w:r w:rsidRPr="00F05828">
        <w:rPr>
          <w:rStyle w:val="medium-font"/>
          <w:bdr w:val="none" w:sz="0" w:space="0" w:color="auto" w:frame="1"/>
        </w:rPr>
        <w:t>In order to prove the effectiveness of the assessment tool</w:t>
      </w:r>
      <w:r w:rsidR="000612BF">
        <w:rPr>
          <w:rStyle w:val="medium-font"/>
          <w:bdr w:val="none" w:sz="0" w:space="0" w:color="auto" w:frame="1"/>
        </w:rPr>
        <w:t xml:space="preserve"> </w:t>
      </w:r>
      <w:sdt>
        <w:sdtPr>
          <w:rPr>
            <w:rStyle w:val="medium-font"/>
            <w:bdr w:val="none" w:sz="0" w:space="0" w:color="auto" w:frame="1"/>
          </w:rPr>
          <w:id w:val="742062700"/>
          <w:citation/>
        </w:sdtPr>
        <w:sdtContent>
          <w:r w:rsidR="00EB5B79">
            <w:rPr>
              <w:rStyle w:val="medium-font"/>
              <w:bdr w:val="none" w:sz="0" w:space="0" w:color="auto" w:frame="1"/>
            </w:rPr>
            <w:fldChar w:fldCharType="begin"/>
          </w:r>
          <w:r w:rsidR="000612BF">
            <w:rPr>
              <w:rStyle w:val="medium-font"/>
              <w:bdr w:val="none" w:sz="0" w:space="0" w:color="auto" w:frame="1"/>
            </w:rPr>
            <w:instrText xml:space="preserve"> CITATION Ver04 \l 1033 </w:instrText>
          </w:r>
          <w:r w:rsidR="00EB5B79">
            <w:rPr>
              <w:rStyle w:val="medium-font"/>
              <w:bdr w:val="none" w:sz="0" w:space="0" w:color="auto" w:frame="1"/>
            </w:rPr>
            <w:fldChar w:fldCharType="separate"/>
          </w:r>
          <w:r w:rsidR="00BE1A1F" w:rsidRPr="00BE1A1F">
            <w:rPr>
              <w:noProof/>
              <w:bdr w:val="none" w:sz="0" w:space="0" w:color="auto" w:frame="1"/>
            </w:rPr>
            <w:t>[25]</w:t>
          </w:r>
          <w:r w:rsidR="00EB5B79">
            <w:rPr>
              <w:rStyle w:val="medium-font"/>
              <w:bdr w:val="none" w:sz="0" w:space="0" w:color="auto" w:frame="1"/>
            </w:rPr>
            <w:fldChar w:fldCharType="end"/>
          </w:r>
        </w:sdtContent>
      </w:sdt>
      <w:r w:rsidRPr="00F05828">
        <w:rPr>
          <w:rStyle w:val="medium-font"/>
          <w:bdr w:val="none" w:sz="0" w:space="0" w:color="auto" w:frame="1"/>
        </w:rPr>
        <w:t xml:space="preserve">, the development </w:t>
      </w:r>
    </w:p>
    <w:p w:rsidR="0053707B" w:rsidRPr="00F05828" w:rsidRDefault="0053707B" w:rsidP="00BD2D9B">
      <w:pPr>
        <w:pStyle w:val="ListParagraph"/>
        <w:spacing w:line="360" w:lineRule="auto"/>
        <w:ind w:left="0"/>
        <w:jc w:val="both"/>
        <w:rPr>
          <w:rStyle w:val="medium-font"/>
          <w:bdr w:val="none" w:sz="0" w:space="0" w:color="auto" w:frame="1"/>
        </w:rPr>
      </w:pPr>
      <w:r w:rsidRPr="00F05828">
        <w:rPr>
          <w:rStyle w:val="medium-font"/>
          <w:bdr w:val="none" w:sz="0" w:space="0" w:color="auto" w:frame="1"/>
        </w:rPr>
        <w:t xml:space="preserve">system was applied to 100 different high school and senior high school students, and it was tested in mathematics. </w:t>
      </w:r>
    </w:p>
    <w:p w:rsidR="004D4790" w:rsidRPr="004D4790" w:rsidRDefault="0053707B" w:rsidP="004D4790">
      <w:pPr>
        <w:pStyle w:val="Heading4"/>
        <w:spacing w:line="360" w:lineRule="auto"/>
        <w:jc w:val="both"/>
        <w:rPr>
          <w:rStyle w:val="apple-style-span"/>
          <w:bdr w:val="none" w:sz="0" w:space="0" w:color="auto" w:frame="1"/>
        </w:rPr>
      </w:pPr>
      <w:bookmarkStart w:id="64" w:name="_Toc322888830"/>
      <w:bookmarkStart w:id="65" w:name="_Toc322948466"/>
      <w:r w:rsidRPr="004D4790">
        <w:rPr>
          <w:rStyle w:val="apple-style-span"/>
          <w:b w:val="0"/>
          <w:i/>
          <w:u w:val="single"/>
          <w:bdr w:val="none" w:sz="0" w:space="0" w:color="auto" w:frame="1"/>
        </w:rPr>
        <w:t xml:space="preserve">Knowledge </w:t>
      </w:r>
      <w:r w:rsidRPr="004D4790">
        <w:rPr>
          <w:rStyle w:val="medium-font"/>
          <w:b w:val="0"/>
          <w:i/>
          <w:u w:val="single"/>
          <w:bdr w:val="none" w:sz="0" w:space="0" w:color="auto" w:frame="1"/>
        </w:rPr>
        <w:t>Algorithm based approach</w:t>
      </w:r>
      <w:r w:rsidR="004D4790" w:rsidRPr="004D4790">
        <w:rPr>
          <w:rStyle w:val="medium-font"/>
          <w:i/>
          <w:u w:val="single"/>
          <w:bdr w:val="none" w:sz="0" w:space="0" w:color="auto" w:frame="1"/>
        </w:rPr>
        <w:t>:</w:t>
      </w:r>
      <w:r w:rsidR="00EE14E4" w:rsidRPr="00A45B09">
        <w:rPr>
          <w:rStyle w:val="medium-font"/>
          <w:i/>
          <w:bdr w:val="none" w:sz="0" w:space="0" w:color="auto" w:frame="1"/>
        </w:rPr>
        <w:t xml:space="preserve"> </w:t>
      </w:r>
      <w:r w:rsidRPr="004D4790">
        <w:rPr>
          <w:rStyle w:val="apple-style-span"/>
          <w:b w:val="0"/>
          <w:bdr w:val="none" w:sz="0" w:space="0" w:color="auto" w:frame="1"/>
        </w:rPr>
        <w:t>Major providers of e-learning mostly design</w:t>
      </w:r>
      <w:bookmarkEnd w:id="64"/>
      <w:bookmarkEnd w:id="65"/>
      <w:r w:rsidRPr="004D4790">
        <w:rPr>
          <w:rStyle w:val="apple-style-span"/>
          <w:b w:val="0"/>
          <w:bdr w:val="none" w:sz="0" w:space="0" w:color="auto" w:frame="1"/>
        </w:rPr>
        <w:t xml:space="preserve"> </w:t>
      </w:r>
    </w:p>
    <w:p w:rsidR="0053707B" w:rsidRPr="004D4790" w:rsidRDefault="0053707B" w:rsidP="004D4790">
      <w:pPr>
        <w:pStyle w:val="Heading4"/>
        <w:numPr>
          <w:ilvl w:val="0"/>
          <w:numId w:val="0"/>
        </w:numPr>
        <w:spacing w:line="360" w:lineRule="auto"/>
        <w:jc w:val="both"/>
        <w:rPr>
          <w:rStyle w:val="medium-font"/>
          <w:b w:val="0"/>
          <w:bdr w:val="none" w:sz="0" w:space="0" w:color="auto" w:frame="1"/>
        </w:rPr>
      </w:pPr>
      <w:bookmarkStart w:id="66" w:name="_Toc322793774"/>
      <w:bookmarkStart w:id="67" w:name="_Toc322821678"/>
      <w:bookmarkStart w:id="68" w:name="_Toc322888831"/>
      <w:bookmarkStart w:id="69" w:name="_Toc322948467"/>
      <w:r w:rsidRPr="004D4790">
        <w:rPr>
          <w:rStyle w:val="apple-style-span"/>
          <w:b w:val="0"/>
          <w:bdr w:val="none" w:sz="0" w:space="0" w:color="auto" w:frame="1"/>
        </w:rPr>
        <w:t>their products to aim at corporative organizations such as the universities.</w:t>
      </w:r>
      <w:r w:rsidRPr="004D4790">
        <w:rPr>
          <w:rStyle w:val="apple-converted-space"/>
          <w:b w:val="0"/>
          <w:bdr w:val="none" w:sz="0" w:space="0" w:color="auto" w:frame="1"/>
        </w:rPr>
        <w:t> </w:t>
      </w:r>
      <w:r w:rsidRPr="004D4790">
        <w:rPr>
          <w:rStyle w:val="apple-style-span"/>
          <w:b w:val="0"/>
          <w:bdr w:val="none" w:sz="0" w:space="0" w:color="auto" w:frame="1"/>
        </w:rPr>
        <w:t>They are usually large systems with support only on very standard operations, lacking</w:t>
      </w:r>
      <w:r w:rsidRPr="004D4790">
        <w:rPr>
          <w:rStyle w:val="apple-style-span"/>
          <w:bdr w:val="none" w:sz="0" w:space="0" w:color="auto" w:frame="1"/>
        </w:rPr>
        <w:t xml:space="preserve"> </w:t>
      </w:r>
      <w:r w:rsidRPr="004D4790">
        <w:rPr>
          <w:rStyle w:val="apple-style-span"/>
          <w:b w:val="0"/>
          <w:bdr w:val="none" w:sz="0" w:space="0" w:color="auto" w:frame="1"/>
        </w:rPr>
        <w:t>subsequently knowledge-based components to intelligently optimize the online delivery.</w:t>
      </w:r>
      <w:bookmarkEnd w:id="66"/>
      <w:bookmarkEnd w:id="67"/>
      <w:bookmarkEnd w:id="68"/>
      <w:bookmarkEnd w:id="69"/>
    </w:p>
    <w:p w:rsidR="0053707B" w:rsidRPr="00316D1A" w:rsidRDefault="0053707B" w:rsidP="00732EB7">
      <w:pPr>
        <w:pStyle w:val="ListParagraph"/>
        <w:numPr>
          <w:ilvl w:val="0"/>
          <w:numId w:val="14"/>
        </w:numPr>
        <w:spacing w:line="360" w:lineRule="auto"/>
        <w:jc w:val="both"/>
        <w:rPr>
          <w:rStyle w:val="medium-font"/>
          <w:b/>
          <w:bdr w:val="none" w:sz="0" w:space="0" w:color="auto" w:frame="1"/>
        </w:rPr>
      </w:pPr>
      <w:r w:rsidRPr="00316D1A">
        <w:rPr>
          <w:rStyle w:val="medium-font"/>
          <w:b/>
          <w:bdr w:val="none" w:sz="0" w:space="0" w:color="auto" w:frame="1"/>
        </w:rPr>
        <w:t>Assessment Overview:</w:t>
      </w:r>
    </w:p>
    <w:p w:rsidR="008255F7" w:rsidRPr="00316D1A" w:rsidRDefault="0053707B" w:rsidP="00732EB7">
      <w:pPr>
        <w:pStyle w:val="ListParagraph"/>
        <w:numPr>
          <w:ilvl w:val="0"/>
          <w:numId w:val="15"/>
        </w:numPr>
        <w:spacing w:line="360" w:lineRule="auto"/>
        <w:jc w:val="both"/>
        <w:rPr>
          <w:rStyle w:val="apple-style-span"/>
          <w:bdr w:val="none" w:sz="0" w:space="0" w:color="auto" w:frame="1"/>
        </w:rPr>
      </w:pPr>
      <w:r w:rsidRPr="00316D1A">
        <w:rPr>
          <w:rStyle w:val="apple-style-span"/>
          <w:b/>
          <w:bdr w:val="none" w:sz="0" w:space="0" w:color="auto" w:frame="1"/>
        </w:rPr>
        <w:t>Rigorous</w:t>
      </w:r>
      <w:r w:rsidR="007440BC" w:rsidRPr="00316D1A">
        <w:rPr>
          <w:rStyle w:val="apple-style-span"/>
          <w:b/>
          <w:bdr w:val="none" w:sz="0" w:space="0" w:color="auto" w:frame="1"/>
        </w:rPr>
        <w:t>ness</w:t>
      </w:r>
      <w:r w:rsidRPr="00316D1A">
        <w:rPr>
          <w:rStyle w:val="apple-style-span"/>
          <w:b/>
          <w:bdr w:val="none" w:sz="0" w:space="0" w:color="auto" w:frame="1"/>
        </w:rPr>
        <w:t>:</w:t>
      </w:r>
      <w:r w:rsidRPr="00316D1A">
        <w:rPr>
          <w:rStyle w:val="apple-style-span"/>
          <w:bdr w:val="none" w:sz="0" w:space="0" w:color="auto" w:frame="1"/>
        </w:rPr>
        <w:t xml:space="preserve"> There are a number of concrete knowledge-based algorithms</w:t>
      </w:r>
      <w:r w:rsidR="000D0663">
        <w:rPr>
          <w:rStyle w:val="apple-style-span"/>
          <w:bdr w:val="none" w:sz="0" w:space="0" w:color="auto" w:frame="1"/>
        </w:rPr>
        <w:t xml:space="preserve"> </w:t>
      </w:r>
      <w:sdt>
        <w:sdtPr>
          <w:rPr>
            <w:rStyle w:val="apple-style-span"/>
            <w:bdr w:val="none" w:sz="0" w:space="0" w:color="auto" w:frame="1"/>
          </w:rPr>
          <w:id w:val="-748120777"/>
          <w:citation/>
        </w:sdtPr>
        <w:sdtContent>
          <w:r w:rsidR="00EB5B79">
            <w:rPr>
              <w:rStyle w:val="apple-style-span"/>
              <w:bdr w:val="none" w:sz="0" w:space="0" w:color="auto" w:frame="1"/>
            </w:rPr>
            <w:fldChar w:fldCharType="begin"/>
          </w:r>
          <w:r w:rsidR="000A63BF">
            <w:rPr>
              <w:rStyle w:val="apple-style-span"/>
              <w:bdr w:val="none" w:sz="0" w:space="0" w:color="auto" w:frame="1"/>
            </w:rPr>
            <w:instrText xml:space="preserve"> CITATION Jia09 \l 1033 </w:instrText>
          </w:r>
          <w:r w:rsidR="00EB5B79">
            <w:rPr>
              <w:rStyle w:val="apple-style-span"/>
              <w:bdr w:val="none" w:sz="0" w:space="0" w:color="auto" w:frame="1"/>
            </w:rPr>
            <w:fldChar w:fldCharType="separate"/>
          </w:r>
          <w:r w:rsidR="00BE1A1F" w:rsidRPr="00BE1A1F">
            <w:rPr>
              <w:noProof/>
              <w:bdr w:val="none" w:sz="0" w:space="0" w:color="auto" w:frame="1"/>
            </w:rPr>
            <w:t>[28]</w:t>
          </w:r>
          <w:r w:rsidR="00EB5B79">
            <w:rPr>
              <w:rStyle w:val="apple-style-span"/>
              <w:bdr w:val="none" w:sz="0" w:space="0" w:color="auto" w:frame="1"/>
            </w:rPr>
            <w:fldChar w:fldCharType="end"/>
          </w:r>
        </w:sdtContent>
      </w:sdt>
      <w:r w:rsidR="000D0663">
        <w:rPr>
          <w:rStyle w:val="apple-style-span"/>
          <w:bdr w:val="none" w:sz="0" w:space="0" w:color="auto" w:frame="1"/>
        </w:rPr>
        <w:t xml:space="preserve"> </w:t>
      </w:r>
      <w:r w:rsidRPr="00316D1A">
        <w:rPr>
          <w:rStyle w:val="apple-style-span"/>
          <w:bdr w:val="none" w:sz="0" w:space="0" w:color="auto" w:frame="1"/>
        </w:rPr>
        <w:t>that would enable subject designers to effectively and efficiently select drill or assessment questions</w:t>
      </w:r>
      <w:r w:rsidR="007440BC" w:rsidRPr="00316D1A">
        <w:rPr>
          <w:rStyle w:val="apple-style-span"/>
          <w:bdr w:val="none" w:sz="0" w:space="0" w:color="auto" w:frame="1"/>
        </w:rPr>
        <w:t>.</w:t>
      </w:r>
    </w:p>
    <w:p w:rsidR="00DB0787" w:rsidRDefault="00DB0787" w:rsidP="00732EB7">
      <w:pPr>
        <w:pStyle w:val="ListParagraph"/>
        <w:numPr>
          <w:ilvl w:val="0"/>
          <w:numId w:val="15"/>
        </w:numPr>
        <w:spacing w:line="360" w:lineRule="auto"/>
        <w:jc w:val="both"/>
        <w:rPr>
          <w:rStyle w:val="apple-style-span"/>
          <w:bdr w:val="none" w:sz="0" w:space="0" w:color="auto" w:frame="1"/>
        </w:rPr>
      </w:pPr>
      <w:r>
        <w:rPr>
          <w:rStyle w:val="apple-style-span"/>
          <w:b/>
          <w:bdr w:val="none" w:sz="0" w:space="0" w:color="auto" w:frame="1"/>
        </w:rPr>
        <w:t>S</w:t>
      </w:r>
      <w:r w:rsidR="0053707B" w:rsidRPr="00316D1A">
        <w:rPr>
          <w:rStyle w:val="apple-style-span"/>
          <w:b/>
          <w:bdr w:val="none" w:sz="0" w:space="0" w:color="auto" w:frame="1"/>
        </w:rPr>
        <w:t>pecific</w:t>
      </w:r>
      <w:r w:rsidR="007440BC" w:rsidRPr="00316D1A">
        <w:rPr>
          <w:rStyle w:val="apple-style-span"/>
          <w:b/>
          <w:bdr w:val="none" w:sz="0" w:space="0" w:color="auto" w:frame="1"/>
        </w:rPr>
        <w:t>ity</w:t>
      </w:r>
      <w:r w:rsidR="0053707B" w:rsidRPr="00316D1A">
        <w:rPr>
          <w:rStyle w:val="apple-style-span"/>
          <w:b/>
          <w:bdr w:val="none" w:sz="0" w:space="0" w:color="auto" w:frame="1"/>
        </w:rPr>
        <w:t>:</w:t>
      </w:r>
      <w:r w:rsidR="0053707B" w:rsidRPr="00316D1A">
        <w:rPr>
          <w:rStyle w:val="apple-style-span"/>
          <w:bdr w:val="none" w:sz="0" w:space="0" w:color="auto" w:frame="1"/>
        </w:rPr>
        <w:t xml:space="preserve"> Selecting assessment questions target specific learning outcome, and at the same time automatically enrich the characterization of such questions through their usage.</w:t>
      </w:r>
    </w:p>
    <w:p w:rsidR="0053707B" w:rsidRPr="00DB0787" w:rsidRDefault="00DB0787" w:rsidP="00732EB7">
      <w:pPr>
        <w:pStyle w:val="ListParagraph"/>
        <w:numPr>
          <w:ilvl w:val="0"/>
          <w:numId w:val="15"/>
        </w:numPr>
        <w:spacing w:line="360" w:lineRule="auto"/>
        <w:jc w:val="both"/>
        <w:rPr>
          <w:rStyle w:val="apple-converted-space"/>
          <w:bdr w:val="none" w:sz="0" w:space="0" w:color="auto" w:frame="1"/>
        </w:rPr>
      </w:pPr>
      <w:r w:rsidRPr="00316D1A">
        <w:rPr>
          <w:rStyle w:val="apple-style-span"/>
          <w:b/>
          <w:bdr w:val="none" w:sz="0" w:space="0" w:color="auto" w:frame="1"/>
        </w:rPr>
        <w:lastRenderedPageBreak/>
        <w:t>Automatability</w:t>
      </w:r>
      <w:r>
        <w:rPr>
          <w:rStyle w:val="apple-style-span"/>
          <w:b/>
          <w:bdr w:val="none" w:sz="0" w:space="0" w:color="auto" w:frame="1"/>
        </w:rPr>
        <w:t>:</w:t>
      </w:r>
      <w:r w:rsidR="0053707B" w:rsidRPr="00316D1A">
        <w:rPr>
          <w:rStyle w:val="apple-converted-space"/>
          <w:bdr w:val="none" w:sz="0" w:space="0" w:color="auto" w:frame="1"/>
        </w:rPr>
        <w:t xml:space="preserve">  </w:t>
      </w:r>
      <w:r w:rsidRPr="00316D1A">
        <w:rPr>
          <w:rStyle w:val="apple-style-span"/>
          <w:bdr w:val="none" w:sz="0" w:space="0" w:color="auto" w:frame="1"/>
        </w:rPr>
        <w:t>Selecting assessment questions target specific learning outcome, and at the same time automatically enrich the characterization of such questions through their usage.</w:t>
      </w:r>
    </w:p>
    <w:p w:rsidR="00D87EEE" w:rsidRPr="006D3988" w:rsidRDefault="00D87EEE" w:rsidP="00732EB7">
      <w:pPr>
        <w:pStyle w:val="ListParagraph"/>
        <w:numPr>
          <w:ilvl w:val="0"/>
          <w:numId w:val="15"/>
        </w:numPr>
        <w:spacing w:line="360" w:lineRule="auto"/>
        <w:jc w:val="both"/>
        <w:rPr>
          <w:rStyle w:val="apple-converted-space"/>
          <w:bdr w:val="none" w:sz="0" w:space="0" w:color="auto" w:frame="1"/>
        </w:rPr>
      </w:pPr>
      <w:r w:rsidRPr="006D3988">
        <w:rPr>
          <w:rStyle w:val="apple-style-span"/>
          <w:b/>
          <w:bdr w:val="none" w:sz="0" w:space="0" w:color="auto" w:frame="1"/>
        </w:rPr>
        <w:t>Accuracy:</w:t>
      </w:r>
      <w:r w:rsidR="001718E0" w:rsidRPr="006D3988">
        <w:rPr>
          <w:rStyle w:val="apple-style-span"/>
          <w:b/>
          <w:bdr w:val="none" w:sz="0" w:space="0" w:color="auto" w:frame="1"/>
        </w:rPr>
        <w:t xml:space="preserve"> </w:t>
      </w:r>
      <w:r w:rsidR="001718E0" w:rsidRPr="006D3988">
        <w:rPr>
          <w:rStyle w:val="medium-font"/>
          <w:bdr w:val="none" w:sz="0" w:space="0" w:color="auto" w:frame="1"/>
        </w:rPr>
        <w:t>Not discussed in the paper.</w:t>
      </w:r>
    </w:p>
    <w:p w:rsidR="002A2679" w:rsidRPr="00EB7839" w:rsidRDefault="002A2679" w:rsidP="00732EB7">
      <w:pPr>
        <w:pStyle w:val="ListParagraph"/>
        <w:numPr>
          <w:ilvl w:val="0"/>
          <w:numId w:val="14"/>
        </w:numPr>
        <w:spacing w:line="360" w:lineRule="auto"/>
        <w:jc w:val="both"/>
        <w:rPr>
          <w:rStyle w:val="apple-style-span"/>
          <w:b/>
          <w:bdr w:val="none" w:sz="0" w:space="0" w:color="auto" w:frame="1"/>
        </w:rPr>
      </w:pPr>
      <w:r w:rsidRPr="00EB7839">
        <w:rPr>
          <w:rStyle w:val="apple-style-span"/>
          <w:b/>
          <w:bdr w:val="none" w:sz="0" w:space="0" w:color="auto" w:frame="1"/>
        </w:rPr>
        <w:t>Adaptation overview:</w:t>
      </w:r>
      <w:r w:rsidR="001718E0" w:rsidRPr="00EB7839">
        <w:rPr>
          <w:rStyle w:val="apple-style-span"/>
          <w:b/>
          <w:bdr w:val="none" w:sz="0" w:space="0" w:color="auto" w:frame="1"/>
        </w:rPr>
        <w:t xml:space="preserve"> </w:t>
      </w:r>
      <w:r w:rsidR="001718E0" w:rsidRPr="00EB7839">
        <w:rPr>
          <w:rStyle w:val="medium-font"/>
          <w:bdr w:val="none" w:sz="0" w:space="0" w:color="auto" w:frame="1"/>
        </w:rPr>
        <w:t>Not discussed in the paper.</w:t>
      </w:r>
    </w:p>
    <w:p w:rsidR="008255F7" w:rsidRPr="00EB7839" w:rsidRDefault="008255F7" w:rsidP="00732EB7">
      <w:pPr>
        <w:pStyle w:val="ListParagraph"/>
        <w:numPr>
          <w:ilvl w:val="0"/>
          <w:numId w:val="14"/>
        </w:numPr>
        <w:spacing w:line="360" w:lineRule="auto"/>
        <w:jc w:val="both"/>
        <w:rPr>
          <w:rStyle w:val="apple-style-span"/>
          <w:b/>
          <w:bdr w:val="none" w:sz="0" w:space="0" w:color="auto" w:frame="1"/>
        </w:rPr>
      </w:pPr>
      <w:r w:rsidRPr="00EB7839">
        <w:rPr>
          <w:rStyle w:val="apple-style-span"/>
          <w:b/>
          <w:bdr w:val="none" w:sz="0" w:space="0" w:color="auto" w:frame="1"/>
        </w:rPr>
        <w:t>Performance cost:</w:t>
      </w:r>
      <w:r w:rsidR="001718E0" w:rsidRPr="00EB7839">
        <w:rPr>
          <w:rStyle w:val="apple-style-span"/>
          <w:b/>
          <w:bdr w:val="none" w:sz="0" w:space="0" w:color="auto" w:frame="1"/>
        </w:rPr>
        <w:t xml:space="preserve"> </w:t>
      </w:r>
      <w:r w:rsidR="001718E0" w:rsidRPr="00EB7839">
        <w:rPr>
          <w:rStyle w:val="medium-font"/>
          <w:bdr w:val="none" w:sz="0" w:space="0" w:color="auto" w:frame="1"/>
        </w:rPr>
        <w:t>Not discussed in the paper.</w:t>
      </w:r>
    </w:p>
    <w:p w:rsidR="002A2679" w:rsidRPr="00EB7839" w:rsidRDefault="00336DB9" w:rsidP="00732EB7">
      <w:pPr>
        <w:pStyle w:val="ListParagraph"/>
        <w:numPr>
          <w:ilvl w:val="0"/>
          <w:numId w:val="14"/>
        </w:numPr>
        <w:spacing w:line="360" w:lineRule="auto"/>
        <w:jc w:val="both"/>
        <w:rPr>
          <w:rStyle w:val="apple-style-span"/>
          <w:b/>
          <w:bdr w:val="none" w:sz="0" w:space="0" w:color="auto" w:frame="1"/>
        </w:rPr>
      </w:pPr>
      <w:r w:rsidRPr="00EB7839">
        <w:rPr>
          <w:rStyle w:val="apple-style-span"/>
          <w:b/>
          <w:bdr w:val="none" w:sz="0" w:space="0" w:color="auto" w:frame="1"/>
        </w:rPr>
        <w:t>Application</w:t>
      </w:r>
      <w:r w:rsidR="002A2679" w:rsidRPr="00EB7839">
        <w:rPr>
          <w:rStyle w:val="apple-style-span"/>
          <w:b/>
          <w:bdr w:val="none" w:sz="0" w:space="0" w:color="auto" w:frame="1"/>
        </w:rPr>
        <w:t>:</w:t>
      </w:r>
      <w:r w:rsidR="001718E0" w:rsidRPr="00EB7839">
        <w:rPr>
          <w:rStyle w:val="apple-style-span"/>
          <w:b/>
          <w:bdr w:val="none" w:sz="0" w:space="0" w:color="auto" w:frame="1"/>
        </w:rPr>
        <w:t xml:space="preserve"> </w:t>
      </w:r>
      <w:r w:rsidR="001718E0" w:rsidRPr="00EB7839">
        <w:rPr>
          <w:rStyle w:val="medium-font"/>
          <w:bdr w:val="none" w:sz="0" w:space="0" w:color="auto" w:frame="1"/>
        </w:rPr>
        <w:t>Not discussed in the paper.</w:t>
      </w:r>
    </w:p>
    <w:p w:rsidR="009C6E7B" w:rsidRDefault="002A2679" w:rsidP="00732EB7">
      <w:pPr>
        <w:pStyle w:val="ListParagraph"/>
        <w:numPr>
          <w:ilvl w:val="0"/>
          <w:numId w:val="14"/>
        </w:numPr>
        <w:spacing w:line="360" w:lineRule="auto"/>
        <w:jc w:val="both"/>
        <w:rPr>
          <w:rStyle w:val="medium-font"/>
          <w:bdr w:val="none" w:sz="0" w:space="0" w:color="auto" w:frame="1"/>
        </w:rPr>
      </w:pPr>
      <w:r w:rsidRPr="00EB7839">
        <w:rPr>
          <w:rStyle w:val="apple-style-span"/>
          <w:b/>
          <w:bdr w:val="none" w:sz="0" w:space="0" w:color="auto" w:frame="1"/>
        </w:rPr>
        <w:t>Validation:</w:t>
      </w:r>
      <w:r w:rsidR="001718E0" w:rsidRPr="00EB7839">
        <w:rPr>
          <w:rStyle w:val="apple-style-span"/>
          <w:b/>
          <w:bdr w:val="none" w:sz="0" w:space="0" w:color="auto" w:frame="1"/>
        </w:rPr>
        <w:t xml:space="preserve"> </w:t>
      </w:r>
      <w:r w:rsidR="001718E0" w:rsidRPr="00EB7839">
        <w:rPr>
          <w:rStyle w:val="medium-font"/>
          <w:bdr w:val="none" w:sz="0" w:space="0" w:color="auto" w:frame="1"/>
        </w:rPr>
        <w:t>Not discussed in the paper.</w:t>
      </w:r>
    </w:p>
    <w:p w:rsidR="003C1DB7" w:rsidRPr="001D50FC" w:rsidRDefault="003C1DB7" w:rsidP="003C1DB7">
      <w:pPr>
        <w:pStyle w:val="Heading4"/>
        <w:spacing w:line="360" w:lineRule="auto"/>
        <w:jc w:val="left"/>
        <w:rPr>
          <w:b w:val="0"/>
        </w:rPr>
      </w:pPr>
      <w:bookmarkStart w:id="70" w:name="_Toc322888832"/>
      <w:bookmarkStart w:id="71" w:name="_Toc322948468"/>
      <w:r w:rsidRPr="001D50FC">
        <w:rPr>
          <w:b w:val="0"/>
          <w:i/>
          <w:u w:val="single"/>
        </w:rPr>
        <w:t>Ontologies based approach:</w:t>
      </w:r>
      <w:r w:rsidRPr="001D50FC">
        <w:rPr>
          <w:i/>
        </w:rPr>
        <w:t xml:space="preserve"> </w:t>
      </w:r>
      <w:r w:rsidRPr="001D50FC">
        <w:rPr>
          <w:b w:val="0"/>
        </w:rPr>
        <w:t>Under conditions of adaptive learner-oriented</w:t>
      </w:r>
      <w:bookmarkEnd w:id="70"/>
      <w:bookmarkEnd w:id="71"/>
      <w:r w:rsidRPr="001D50FC">
        <w:rPr>
          <w:b w:val="0"/>
        </w:rPr>
        <w:t xml:space="preserve">               </w:t>
      </w:r>
    </w:p>
    <w:p w:rsidR="003C1DB7" w:rsidRPr="001D50FC" w:rsidRDefault="003C1DB7" w:rsidP="003C1DB7">
      <w:pPr>
        <w:pStyle w:val="Heading4"/>
        <w:numPr>
          <w:ilvl w:val="0"/>
          <w:numId w:val="0"/>
        </w:numPr>
        <w:spacing w:line="360" w:lineRule="auto"/>
        <w:jc w:val="left"/>
        <w:rPr>
          <w:b w:val="0"/>
        </w:rPr>
      </w:pPr>
      <w:bookmarkStart w:id="72" w:name="_Toc322793776"/>
      <w:bookmarkStart w:id="73" w:name="_Toc322821680"/>
      <w:bookmarkStart w:id="74" w:name="_Toc322888833"/>
      <w:bookmarkStart w:id="75" w:name="_Toc322948469"/>
      <w:r w:rsidRPr="001D50FC">
        <w:rPr>
          <w:b w:val="0"/>
        </w:rPr>
        <w:t>e-learning an algorithm of navigation through content learning objects can be composed.</w:t>
      </w:r>
      <w:bookmarkEnd w:id="72"/>
      <w:bookmarkEnd w:id="73"/>
      <w:bookmarkEnd w:id="74"/>
      <w:bookmarkEnd w:id="75"/>
      <w:r w:rsidRPr="001D50FC">
        <w:rPr>
          <w:b w:val="0"/>
        </w:rPr>
        <w:t xml:space="preserve"> </w:t>
      </w:r>
    </w:p>
    <w:p w:rsidR="003C1DB7" w:rsidRPr="007371F7" w:rsidRDefault="003C1DB7" w:rsidP="00732EB7">
      <w:pPr>
        <w:pStyle w:val="ListParagraph"/>
        <w:numPr>
          <w:ilvl w:val="0"/>
          <w:numId w:val="19"/>
        </w:numPr>
        <w:spacing w:line="360" w:lineRule="auto"/>
        <w:jc w:val="both"/>
        <w:rPr>
          <w:rStyle w:val="medium-font"/>
          <w:bdr w:val="none" w:sz="0" w:space="0" w:color="auto" w:frame="1"/>
        </w:rPr>
      </w:pPr>
      <w:r w:rsidRPr="007371F7">
        <w:rPr>
          <w:rStyle w:val="medium-font"/>
          <w:b/>
          <w:bdr w:val="none" w:sz="0" w:space="0" w:color="auto" w:frame="1"/>
        </w:rPr>
        <w:t xml:space="preserve">Assessment Overview: </w:t>
      </w:r>
      <w:r w:rsidRPr="007371F7">
        <w:rPr>
          <w:rStyle w:val="medium-font"/>
          <w:bdr w:val="none" w:sz="0" w:space="0" w:color="auto" w:frame="1"/>
        </w:rPr>
        <w:t>Not discussed in the paper.</w:t>
      </w:r>
    </w:p>
    <w:p w:rsidR="003C1DB7" w:rsidRDefault="003C1DB7" w:rsidP="00732EB7">
      <w:pPr>
        <w:pStyle w:val="ListParagraph"/>
        <w:numPr>
          <w:ilvl w:val="0"/>
          <w:numId w:val="19"/>
        </w:numPr>
        <w:spacing w:line="360" w:lineRule="auto"/>
        <w:jc w:val="both"/>
      </w:pPr>
      <w:r w:rsidRPr="00F23CF8">
        <w:rPr>
          <w:rStyle w:val="medium-font"/>
          <w:b/>
          <w:bdr w:val="none" w:sz="0" w:space="0" w:color="auto" w:frame="1"/>
        </w:rPr>
        <w:t xml:space="preserve">Adaptation Overview: </w:t>
      </w:r>
      <w:r w:rsidR="00C86FAF">
        <w:t>The algorithm</w:t>
      </w:r>
      <w:r w:rsidR="00D40AF1">
        <w:t xml:space="preserve"> </w:t>
      </w:r>
      <w:sdt>
        <w:sdtPr>
          <w:id w:val="794954548"/>
          <w:citation/>
        </w:sdtPr>
        <w:sdtContent>
          <w:r w:rsidR="00EB5B79">
            <w:fldChar w:fldCharType="begin"/>
          </w:r>
          <w:r w:rsidR="00D40AF1">
            <w:instrText xml:space="preserve"> CITATION Del09 \l 1033 </w:instrText>
          </w:r>
          <w:r w:rsidR="00EB5B79">
            <w:fldChar w:fldCharType="separate"/>
          </w:r>
          <w:r w:rsidR="00BE1A1F">
            <w:rPr>
              <w:noProof/>
            </w:rPr>
            <w:t>[29]</w:t>
          </w:r>
          <w:r w:rsidR="00EB5B79">
            <w:fldChar w:fldCharType="end"/>
          </w:r>
        </w:sdtContent>
      </w:sdt>
      <w:r w:rsidRPr="00F97948">
        <w:t xml:space="preserve"> includes dynamic calculation of possible routes </w:t>
      </w:r>
    </w:p>
    <w:p w:rsidR="003C1DB7" w:rsidRDefault="003C1DB7" w:rsidP="003C1DB7">
      <w:pPr>
        <w:pStyle w:val="ListParagraph"/>
        <w:spacing w:line="360" w:lineRule="auto"/>
        <w:ind w:left="0"/>
        <w:jc w:val="both"/>
      </w:pPr>
      <w:r w:rsidRPr="00F97948">
        <w:t xml:space="preserve">of knowledge acquiring. A method and algorithm of using ontologies in e-learning sessions should be used in this case. </w:t>
      </w:r>
    </w:p>
    <w:p w:rsidR="0067362B" w:rsidRPr="00F97948" w:rsidRDefault="0067362B" w:rsidP="00732EB7">
      <w:pPr>
        <w:pStyle w:val="ListParagraph"/>
        <w:numPr>
          <w:ilvl w:val="0"/>
          <w:numId w:val="20"/>
        </w:numPr>
        <w:spacing w:line="360" w:lineRule="auto"/>
        <w:jc w:val="both"/>
      </w:pPr>
      <w:r w:rsidRPr="0067362B">
        <w:rPr>
          <w:b/>
        </w:rPr>
        <w:t>Specificity:</w:t>
      </w:r>
      <w:r>
        <w:t xml:space="preserve"> Not discussed in the paper</w:t>
      </w:r>
    </w:p>
    <w:p w:rsidR="003C1DB7" w:rsidRPr="00F97948" w:rsidRDefault="003C1DB7" w:rsidP="00732EB7">
      <w:pPr>
        <w:pStyle w:val="ListParagraph"/>
        <w:numPr>
          <w:ilvl w:val="0"/>
          <w:numId w:val="20"/>
        </w:numPr>
        <w:spacing w:line="360" w:lineRule="auto"/>
        <w:jc w:val="both"/>
      </w:pPr>
      <w:r w:rsidRPr="00231402">
        <w:rPr>
          <w:b/>
        </w:rPr>
        <w:t xml:space="preserve">Accuracy: </w:t>
      </w:r>
      <w:r w:rsidRPr="00F97948">
        <w:t>The present web technologies don’t allow effective semantic learning objects search and supply which is done using the adaptive navigation algorithm</w:t>
      </w:r>
      <w:r w:rsidR="00D40AF1">
        <w:t xml:space="preserve"> </w:t>
      </w:r>
      <w:sdt>
        <w:sdtPr>
          <w:id w:val="1123341139"/>
          <w:citation/>
        </w:sdtPr>
        <w:sdtContent>
          <w:r w:rsidR="00EB5B79">
            <w:fldChar w:fldCharType="begin"/>
          </w:r>
          <w:r w:rsidR="00D40AF1">
            <w:instrText xml:space="preserve"> CITATION Del09 \l 1033 </w:instrText>
          </w:r>
          <w:r w:rsidR="00EB5B79">
            <w:fldChar w:fldCharType="separate"/>
          </w:r>
          <w:r w:rsidR="00BE1A1F">
            <w:rPr>
              <w:noProof/>
            </w:rPr>
            <w:t>[29]</w:t>
          </w:r>
          <w:r w:rsidR="00EB5B79">
            <w:fldChar w:fldCharType="end"/>
          </w:r>
        </w:sdtContent>
      </w:sdt>
      <w:r w:rsidRPr="00F97948">
        <w:t>.</w:t>
      </w:r>
    </w:p>
    <w:p w:rsidR="003C1DB7" w:rsidRPr="00F23CF8" w:rsidRDefault="003C1DB7" w:rsidP="00732EB7">
      <w:pPr>
        <w:pStyle w:val="ListParagraph"/>
        <w:numPr>
          <w:ilvl w:val="0"/>
          <w:numId w:val="19"/>
        </w:numPr>
        <w:spacing w:line="360" w:lineRule="auto"/>
        <w:jc w:val="both"/>
        <w:rPr>
          <w:b/>
        </w:rPr>
      </w:pPr>
      <w:r w:rsidRPr="00F23CF8">
        <w:rPr>
          <w:b/>
        </w:rPr>
        <w:t xml:space="preserve">Performance cost: </w:t>
      </w:r>
      <w:r w:rsidRPr="00F23CF8">
        <w:rPr>
          <w:rStyle w:val="medium-font"/>
          <w:bdr w:val="none" w:sz="0" w:space="0" w:color="auto" w:frame="1"/>
        </w:rPr>
        <w:t>Not discussed in the paper.</w:t>
      </w:r>
    </w:p>
    <w:p w:rsidR="003C1DB7" w:rsidRDefault="003C1DB7" w:rsidP="00732EB7">
      <w:pPr>
        <w:pStyle w:val="ListParagraph"/>
        <w:numPr>
          <w:ilvl w:val="0"/>
          <w:numId w:val="19"/>
        </w:numPr>
        <w:spacing w:line="360" w:lineRule="auto"/>
        <w:jc w:val="both"/>
      </w:pPr>
      <w:r w:rsidRPr="00F23CF8">
        <w:rPr>
          <w:b/>
        </w:rPr>
        <w:t xml:space="preserve">Application: </w:t>
      </w:r>
      <w:r w:rsidRPr="00F97948">
        <w:t xml:space="preserve">Ontologies are used for semantic searching of learning objects, conceptual </w:t>
      </w:r>
    </w:p>
    <w:p w:rsidR="003C1DB7" w:rsidRPr="00F97948" w:rsidRDefault="003C1DB7" w:rsidP="003C1DB7">
      <w:pPr>
        <w:pStyle w:val="ListParagraph"/>
        <w:spacing w:line="360" w:lineRule="auto"/>
        <w:ind w:left="0"/>
        <w:jc w:val="both"/>
      </w:pPr>
      <w:r w:rsidRPr="00F97948">
        <w:t>navigation through learning object set based on relations between classes of these ontologies.</w:t>
      </w:r>
    </w:p>
    <w:p w:rsidR="003C1DB7" w:rsidRPr="007B4827" w:rsidRDefault="003C1DB7" w:rsidP="00732EB7">
      <w:pPr>
        <w:pStyle w:val="ListParagraph"/>
        <w:numPr>
          <w:ilvl w:val="0"/>
          <w:numId w:val="19"/>
        </w:numPr>
        <w:spacing w:line="360" w:lineRule="auto"/>
        <w:jc w:val="both"/>
        <w:rPr>
          <w:b/>
        </w:rPr>
      </w:pPr>
      <w:r w:rsidRPr="00F23CF8">
        <w:rPr>
          <w:b/>
        </w:rPr>
        <w:t xml:space="preserve">Validation: </w:t>
      </w:r>
      <w:r w:rsidRPr="00F23CF8">
        <w:rPr>
          <w:rStyle w:val="medium-font"/>
          <w:bdr w:val="none" w:sz="0" w:space="0" w:color="auto" w:frame="1"/>
        </w:rPr>
        <w:t>Not discussed in the paper.</w:t>
      </w:r>
    </w:p>
    <w:p w:rsidR="003C1DB7" w:rsidRPr="007B4827" w:rsidRDefault="003C1DB7" w:rsidP="003C1DB7">
      <w:pPr>
        <w:pStyle w:val="Heading4"/>
        <w:spacing w:line="360" w:lineRule="auto"/>
        <w:jc w:val="left"/>
        <w:rPr>
          <w:b w:val="0"/>
          <w:i/>
          <w:u w:val="single"/>
        </w:rPr>
      </w:pPr>
      <w:bookmarkStart w:id="76" w:name="_Toc322888834"/>
      <w:bookmarkStart w:id="77" w:name="_Toc322948470"/>
      <w:r w:rsidRPr="007B4827">
        <w:rPr>
          <w:b w:val="0"/>
          <w:i/>
          <w:u w:val="single"/>
        </w:rPr>
        <w:t>Immune approach based Genetic algorithm</w:t>
      </w:r>
      <w:r>
        <w:rPr>
          <w:b w:val="0"/>
          <w:i/>
          <w:u w:val="single"/>
        </w:rPr>
        <w:t>:</w:t>
      </w:r>
      <w:r w:rsidRPr="007B4827">
        <w:rPr>
          <w:b w:val="0"/>
          <w:i/>
        </w:rPr>
        <w:t xml:space="preserve"> </w:t>
      </w:r>
      <w:r w:rsidRPr="007B4827">
        <w:rPr>
          <w:b w:val="0"/>
        </w:rPr>
        <w:t>A novel approach Immune Algorithm (IA)</w:t>
      </w:r>
      <w:bookmarkEnd w:id="76"/>
      <w:bookmarkEnd w:id="77"/>
      <w:r w:rsidRPr="007B4827">
        <w:rPr>
          <w:b w:val="0"/>
        </w:rPr>
        <w:t xml:space="preserve"> </w:t>
      </w:r>
    </w:p>
    <w:p w:rsidR="003C1DB7" w:rsidRPr="007B4827" w:rsidRDefault="003C1DB7" w:rsidP="003C1DB7">
      <w:pPr>
        <w:pStyle w:val="Heading4"/>
        <w:numPr>
          <w:ilvl w:val="0"/>
          <w:numId w:val="0"/>
        </w:numPr>
        <w:spacing w:line="360" w:lineRule="auto"/>
        <w:jc w:val="left"/>
        <w:rPr>
          <w:b w:val="0"/>
          <w:i/>
          <w:u w:val="single"/>
        </w:rPr>
      </w:pPr>
      <w:bookmarkStart w:id="78" w:name="_Toc322793778"/>
      <w:bookmarkStart w:id="79" w:name="_Toc322821682"/>
      <w:bookmarkStart w:id="80" w:name="_Toc322888835"/>
      <w:r w:rsidRPr="007B4827">
        <w:rPr>
          <w:b w:val="0"/>
        </w:rPr>
        <w:t xml:space="preserve"> </w:t>
      </w:r>
      <w:sdt>
        <w:sdtPr>
          <w:rPr>
            <w:b w:val="0"/>
          </w:rPr>
          <w:id w:val="-1114824351"/>
          <w:citation/>
        </w:sdtPr>
        <w:sdtContent>
          <w:r w:rsidR="00EB5B79">
            <w:rPr>
              <w:b w:val="0"/>
            </w:rPr>
            <w:fldChar w:fldCharType="begin"/>
          </w:r>
          <w:r w:rsidR="00A474F4">
            <w:rPr>
              <w:b w:val="0"/>
            </w:rPr>
            <w:instrText xml:space="preserve">CITATION Lee07 \l 1033 </w:instrText>
          </w:r>
          <w:r w:rsidR="00EB5B79">
            <w:rPr>
              <w:b w:val="0"/>
            </w:rPr>
            <w:fldChar w:fldCharType="separate"/>
          </w:r>
          <w:bookmarkStart w:id="81" w:name="_Toc322948471"/>
          <w:r w:rsidR="00BE1A1F">
            <w:rPr>
              <w:noProof/>
            </w:rPr>
            <w:t>[30]</w:t>
          </w:r>
          <w:r w:rsidR="00EB5B79">
            <w:rPr>
              <w:b w:val="0"/>
            </w:rPr>
            <w:fldChar w:fldCharType="end"/>
          </w:r>
        </w:sdtContent>
      </w:sdt>
      <w:r w:rsidRPr="007B4827">
        <w:rPr>
          <w:b w:val="0"/>
        </w:rPr>
        <w:t>can be applied to improve the efficiency of composing near optimal test sheet from item banks to meet multiple assessment criteria.</w:t>
      </w:r>
      <w:bookmarkEnd w:id="78"/>
      <w:bookmarkEnd w:id="79"/>
      <w:bookmarkEnd w:id="80"/>
      <w:bookmarkEnd w:id="81"/>
      <w:r w:rsidRPr="007B4827">
        <w:rPr>
          <w:b w:val="0"/>
        </w:rPr>
        <w:t xml:space="preserve"> </w:t>
      </w:r>
    </w:p>
    <w:p w:rsidR="003C1DB7" w:rsidRDefault="003C1DB7" w:rsidP="00732EB7">
      <w:pPr>
        <w:pStyle w:val="ListParagraph"/>
        <w:numPr>
          <w:ilvl w:val="0"/>
          <w:numId w:val="21"/>
        </w:numPr>
        <w:autoSpaceDE w:val="0"/>
        <w:autoSpaceDN w:val="0"/>
        <w:adjustRightInd w:val="0"/>
        <w:spacing w:line="360" w:lineRule="auto"/>
        <w:jc w:val="both"/>
      </w:pPr>
      <w:r w:rsidRPr="00A04843">
        <w:rPr>
          <w:rStyle w:val="medium-font"/>
          <w:b/>
          <w:bdr w:val="none" w:sz="0" w:space="0" w:color="auto" w:frame="1"/>
        </w:rPr>
        <w:t xml:space="preserve">Assessment Overview: </w:t>
      </w:r>
      <w:r w:rsidRPr="00F97948">
        <w:t xml:space="preserve">From the experimental results, the IA approach is desirable in </w:t>
      </w:r>
    </w:p>
    <w:p w:rsidR="003C1DB7" w:rsidRPr="00F97948" w:rsidRDefault="003C1DB7" w:rsidP="003C1DB7">
      <w:pPr>
        <w:pStyle w:val="ListParagraph"/>
        <w:autoSpaceDE w:val="0"/>
        <w:autoSpaceDN w:val="0"/>
        <w:adjustRightInd w:val="0"/>
        <w:spacing w:line="360" w:lineRule="auto"/>
        <w:ind w:left="0"/>
        <w:jc w:val="both"/>
      </w:pPr>
      <w:r w:rsidRPr="00F97948">
        <w:t xml:space="preserve">composing near optimal test-sheet from large item banks than GA. And objective conceptual vector and objective test sheet item numbers can be effectually achieved. </w:t>
      </w:r>
    </w:p>
    <w:p w:rsidR="003C1DB7" w:rsidRPr="00F97948" w:rsidRDefault="003C1DB7" w:rsidP="00732EB7">
      <w:pPr>
        <w:pStyle w:val="ListParagraph"/>
        <w:numPr>
          <w:ilvl w:val="0"/>
          <w:numId w:val="22"/>
        </w:numPr>
        <w:autoSpaceDE w:val="0"/>
        <w:autoSpaceDN w:val="0"/>
        <w:adjustRightInd w:val="0"/>
        <w:spacing w:line="360" w:lineRule="auto"/>
        <w:jc w:val="both"/>
      </w:pPr>
      <w:r w:rsidRPr="009B1170">
        <w:rPr>
          <w:b/>
        </w:rPr>
        <w:t>Rigorousness:</w:t>
      </w:r>
      <w:r w:rsidRPr="00F97948">
        <w:t xml:space="preserve"> It can support the needs of precisely evaluating student’s learning status. The algorithm is not completely rigorous. </w:t>
      </w:r>
    </w:p>
    <w:p w:rsidR="003C1DB7" w:rsidRPr="009B1170" w:rsidRDefault="003C1DB7" w:rsidP="00732EB7">
      <w:pPr>
        <w:pStyle w:val="ListParagraph"/>
        <w:numPr>
          <w:ilvl w:val="0"/>
          <w:numId w:val="22"/>
        </w:numPr>
        <w:autoSpaceDE w:val="0"/>
        <w:autoSpaceDN w:val="0"/>
        <w:adjustRightInd w:val="0"/>
        <w:spacing w:line="360" w:lineRule="auto"/>
        <w:jc w:val="both"/>
        <w:rPr>
          <w:b/>
        </w:rPr>
      </w:pPr>
      <w:r w:rsidRPr="009B1170">
        <w:rPr>
          <w:b/>
        </w:rPr>
        <w:lastRenderedPageBreak/>
        <w:t xml:space="preserve">Specificity: </w:t>
      </w:r>
      <w:r w:rsidRPr="009B1170">
        <w:rPr>
          <w:rStyle w:val="medium-font"/>
          <w:bdr w:val="none" w:sz="0" w:space="0" w:color="auto" w:frame="1"/>
        </w:rPr>
        <w:t>Not discussed in the paper.</w:t>
      </w:r>
    </w:p>
    <w:p w:rsidR="003C1DB7" w:rsidRPr="009B1170" w:rsidRDefault="003C1DB7" w:rsidP="00732EB7">
      <w:pPr>
        <w:pStyle w:val="ListParagraph"/>
        <w:numPr>
          <w:ilvl w:val="0"/>
          <w:numId w:val="22"/>
        </w:numPr>
        <w:autoSpaceDE w:val="0"/>
        <w:autoSpaceDN w:val="0"/>
        <w:adjustRightInd w:val="0"/>
        <w:spacing w:line="360" w:lineRule="auto"/>
        <w:jc w:val="both"/>
        <w:rPr>
          <w:rStyle w:val="medium-font"/>
          <w:b/>
        </w:rPr>
      </w:pPr>
      <w:r w:rsidRPr="009B1170">
        <w:rPr>
          <w:b/>
        </w:rPr>
        <w:t xml:space="preserve">Automatability: </w:t>
      </w:r>
      <w:r w:rsidRPr="009B1170">
        <w:rPr>
          <w:rStyle w:val="medium-font"/>
          <w:bdr w:val="none" w:sz="0" w:space="0" w:color="auto" w:frame="1"/>
        </w:rPr>
        <w:t>Not discussed in the paper.</w:t>
      </w:r>
    </w:p>
    <w:p w:rsidR="003C1DB7" w:rsidRPr="00AA02EC" w:rsidRDefault="003C1DB7" w:rsidP="00732EB7">
      <w:pPr>
        <w:pStyle w:val="ListParagraph"/>
        <w:numPr>
          <w:ilvl w:val="0"/>
          <w:numId w:val="22"/>
        </w:numPr>
        <w:spacing w:line="360" w:lineRule="auto"/>
        <w:jc w:val="both"/>
      </w:pPr>
      <w:r w:rsidRPr="009B1170">
        <w:rPr>
          <w:b/>
        </w:rPr>
        <w:t xml:space="preserve">Accuracy: </w:t>
      </w:r>
      <w:r w:rsidRPr="00F97948">
        <w:t>GA is defeated by the low rate of convergence during the evaluation process and the above-mentioned methods usually may not achieve the anticipated objectives. So, assessment is not accurate.</w:t>
      </w:r>
    </w:p>
    <w:p w:rsidR="003C1DB7" w:rsidRPr="00F97948" w:rsidRDefault="003C1DB7" w:rsidP="00732EB7">
      <w:pPr>
        <w:pStyle w:val="ListParagraph"/>
        <w:numPr>
          <w:ilvl w:val="0"/>
          <w:numId w:val="21"/>
        </w:numPr>
        <w:spacing w:line="360" w:lineRule="auto"/>
        <w:jc w:val="both"/>
      </w:pPr>
      <w:r w:rsidRPr="00673176">
        <w:rPr>
          <w:b/>
        </w:rPr>
        <w:t xml:space="preserve">Adaptation Overview: </w:t>
      </w:r>
      <w:r w:rsidRPr="00673176">
        <w:rPr>
          <w:rStyle w:val="medium-font"/>
          <w:bdr w:val="none" w:sz="0" w:space="0" w:color="auto" w:frame="1"/>
        </w:rPr>
        <w:t>Not discussed in the paper.</w:t>
      </w:r>
    </w:p>
    <w:p w:rsidR="003C1DB7" w:rsidRDefault="003C1DB7" w:rsidP="00732EB7">
      <w:pPr>
        <w:pStyle w:val="ListParagraph"/>
        <w:numPr>
          <w:ilvl w:val="0"/>
          <w:numId w:val="21"/>
        </w:numPr>
        <w:spacing w:line="360" w:lineRule="auto"/>
        <w:jc w:val="both"/>
        <w:rPr>
          <w:rStyle w:val="medium-font"/>
          <w:bdr w:val="none" w:sz="0" w:space="0" w:color="auto" w:frame="1"/>
        </w:rPr>
      </w:pPr>
      <w:r w:rsidRPr="001E71FA">
        <w:rPr>
          <w:rStyle w:val="medium-font"/>
          <w:b/>
          <w:bdr w:val="none" w:sz="0" w:space="0" w:color="auto" w:frame="1"/>
        </w:rPr>
        <w:t xml:space="preserve">Performance cost: </w:t>
      </w:r>
      <w:r w:rsidRPr="001E71FA">
        <w:rPr>
          <w:rStyle w:val="medium-font"/>
          <w:bdr w:val="none" w:sz="0" w:space="0" w:color="auto" w:frame="1"/>
        </w:rPr>
        <w:t xml:space="preserve">(1 + 1) EAs with mutation probability pm = 1/n, where n is the number </w:t>
      </w:r>
    </w:p>
    <w:p w:rsidR="003C1DB7" w:rsidRPr="001E71FA" w:rsidRDefault="003C1DB7" w:rsidP="003C1DB7">
      <w:pPr>
        <w:pStyle w:val="ListParagraph"/>
        <w:spacing w:line="360" w:lineRule="auto"/>
        <w:ind w:left="0"/>
        <w:jc w:val="both"/>
        <w:rPr>
          <w:bdr w:val="none" w:sz="0" w:space="0" w:color="auto" w:frame="1"/>
        </w:rPr>
      </w:pPr>
      <w:r w:rsidRPr="001E71FA">
        <w:rPr>
          <w:rStyle w:val="medium-font"/>
          <w:bdr w:val="none" w:sz="0" w:space="0" w:color="auto" w:frame="1"/>
        </w:rPr>
        <w:t>of bits in a binary string (i.e., individual) and pm is the mutation probability, converges in average time O(n log n) for the ONE-MAX problem</w:t>
      </w:r>
      <w:r w:rsidR="00A8333C">
        <w:rPr>
          <w:rStyle w:val="medium-font"/>
          <w:bdr w:val="none" w:sz="0" w:space="0" w:color="auto" w:frame="1"/>
        </w:rPr>
        <w:t xml:space="preserve"> </w:t>
      </w:r>
      <w:sdt>
        <w:sdtPr>
          <w:rPr>
            <w:rStyle w:val="medium-font"/>
            <w:bdr w:val="none" w:sz="0" w:space="0" w:color="auto" w:frame="1"/>
          </w:rPr>
          <w:id w:val="811145588"/>
          <w:citation/>
        </w:sdtPr>
        <w:sdtContent>
          <w:r w:rsidR="00EB5B79">
            <w:rPr>
              <w:rStyle w:val="medium-font"/>
              <w:bdr w:val="none" w:sz="0" w:space="0" w:color="auto" w:frame="1"/>
            </w:rPr>
            <w:fldChar w:fldCharType="begin"/>
          </w:r>
          <w:r w:rsidR="00A8333C">
            <w:rPr>
              <w:rStyle w:val="medium-font"/>
              <w:bdr w:val="none" w:sz="0" w:space="0" w:color="auto" w:frame="1"/>
            </w:rPr>
            <w:instrText xml:space="preserve"> CITATION HeJ01 \l 1033 </w:instrText>
          </w:r>
          <w:r w:rsidR="00EB5B79">
            <w:rPr>
              <w:rStyle w:val="medium-font"/>
              <w:bdr w:val="none" w:sz="0" w:space="0" w:color="auto" w:frame="1"/>
            </w:rPr>
            <w:fldChar w:fldCharType="separate"/>
          </w:r>
          <w:r w:rsidR="00BE1A1F" w:rsidRPr="00BE1A1F">
            <w:rPr>
              <w:noProof/>
              <w:bdr w:val="none" w:sz="0" w:space="0" w:color="auto" w:frame="1"/>
            </w:rPr>
            <w:t>[31]</w:t>
          </w:r>
          <w:r w:rsidR="00EB5B79">
            <w:rPr>
              <w:rStyle w:val="medium-font"/>
              <w:bdr w:val="none" w:sz="0" w:space="0" w:color="auto" w:frame="1"/>
            </w:rPr>
            <w:fldChar w:fldCharType="end"/>
          </w:r>
        </w:sdtContent>
      </w:sdt>
    </w:p>
    <w:p w:rsidR="003C1DB7" w:rsidRDefault="003C1DB7" w:rsidP="00732EB7">
      <w:pPr>
        <w:pStyle w:val="ListParagraph"/>
        <w:numPr>
          <w:ilvl w:val="0"/>
          <w:numId w:val="21"/>
        </w:numPr>
        <w:autoSpaceDE w:val="0"/>
        <w:autoSpaceDN w:val="0"/>
        <w:adjustRightInd w:val="0"/>
        <w:spacing w:line="360" w:lineRule="auto"/>
        <w:jc w:val="both"/>
      </w:pPr>
      <w:r w:rsidRPr="00633B38">
        <w:rPr>
          <w:b/>
        </w:rPr>
        <w:t xml:space="preserve">Application: </w:t>
      </w:r>
      <w:r w:rsidRPr="00F97948">
        <w:t>Based on the quality of the results, the</w:t>
      </w:r>
      <w:r w:rsidR="005C301E">
        <w:t xml:space="preserve"> TSCIA</w:t>
      </w:r>
      <w:r w:rsidR="008317FA">
        <w:t xml:space="preserve"> </w:t>
      </w:r>
      <w:sdt>
        <w:sdtPr>
          <w:id w:val="-1275943095"/>
          <w:citation/>
        </w:sdtPr>
        <w:sdtContent>
          <w:r w:rsidR="00EB5B79">
            <w:fldChar w:fldCharType="begin"/>
          </w:r>
          <w:r w:rsidR="00A474F4">
            <w:instrText xml:space="preserve">CITATION Lee07 \l 1033 </w:instrText>
          </w:r>
          <w:r w:rsidR="00EB5B79">
            <w:fldChar w:fldCharType="separate"/>
          </w:r>
          <w:r w:rsidR="00BE1A1F">
            <w:rPr>
              <w:noProof/>
            </w:rPr>
            <w:t>[30]</w:t>
          </w:r>
          <w:r w:rsidR="00EB5B79">
            <w:fldChar w:fldCharType="end"/>
          </w:r>
        </w:sdtContent>
      </w:sdt>
      <w:r w:rsidRPr="00F97948">
        <w:t xml:space="preserve"> could be suitably applied to </w:t>
      </w:r>
    </w:p>
    <w:p w:rsidR="003C1DB7" w:rsidRPr="00F97948" w:rsidRDefault="003C1DB7" w:rsidP="003C1DB7">
      <w:pPr>
        <w:pStyle w:val="ListParagraph"/>
        <w:autoSpaceDE w:val="0"/>
        <w:autoSpaceDN w:val="0"/>
        <w:adjustRightInd w:val="0"/>
        <w:spacing w:line="360" w:lineRule="auto"/>
        <w:ind w:left="0"/>
        <w:jc w:val="both"/>
      </w:pPr>
      <w:r w:rsidRPr="00F97948">
        <w:t>evaluate the students learning, and to practice in actual evaluation system.</w:t>
      </w:r>
    </w:p>
    <w:p w:rsidR="003C1DB7" w:rsidRDefault="003C1DB7" w:rsidP="00732EB7">
      <w:pPr>
        <w:pStyle w:val="ListParagraph"/>
        <w:numPr>
          <w:ilvl w:val="0"/>
          <w:numId w:val="21"/>
        </w:numPr>
        <w:autoSpaceDE w:val="0"/>
        <w:autoSpaceDN w:val="0"/>
        <w:adjustRightInd w:val="0"/>
        <w:spacing w:line="360" w:lineRule="auto"/>
        <w:jc w:val="both"/>
      </w:pPr>
      <w:r w:rsidRPr="00633B38">
        <w:rPr>
          <w:b/>
        </w:rPr>
        <w:t xml:space="preserve">Validation: </w:t>
      </w:r>
      <w:r w:rsidRPr="00F97948">
        <w:t xml:space="preserve">To efficiently determine the performance of the proposed TSCIA </w:t>
      </w:r>
      <w:sdt>
        <w:sdtPr>
          <w:id w:val="-1960100285"/>
          <w:citation/>
        </w:sdtPr>
        <w:sdtContent>
          <w:r w:rsidR="00EB5B79">
            <w:fldChar w:fldCharType="begin"/>
          </w:r>
          <w:r w:rsidR="00A474F4">
            <w:instrText xml:space="preserve">CITATION Lee07 \l 1033 </w:instrText>
          </w:r>
          <w:r w:rsidR="00EB5B79">
            <w:fldChar w:fldCharType="separate"/>
          </w:r>
          <w:r w:rsidR="00BE1A1F">
            <w:rPr>
              <w:noProof/>
            </w:rPr>
            <w:t>[30]</w:t>
          </w:r>
          <w:r w:rsidR="00EB5B79">
            <w:fldChar w:fldCharType="end"/>
          </w:r>
        </w:sdtContent>
      </w:sdt>
      <w:r w:rsidRPr="00F97948">
        <w:t xml:space="preserve">, </w:t>
      </w:r>
    </w:p>
    <w:p w:rsidR="003C1DB7" w:rsidRPr="003C1DB7" w:rsidRDefault="003C1DB7" w:rsidP="003C1DB7">
      <w:pPr>
        <w:pStyle w:val="ListParagraph"/>
        <w:autoSpaceDE w:val="0"/>
        <w:autoSpaceDN w:val="0"/>
        <w:adjustRightInd w:val="0"/>
        <w:spacing w:line="360" w:lineRule="auto"/>
        <w:ind w:left="0"/>
        <w:jc w:val="both"/>
        <w:rPr>
          <w:rStyle w:val="medium-font"/>
        </w:rPr>
      </w:pPr>
      <w:r w:rsidRPr="00F97948">
        <w:t>experiments were conducted to compare to GA with different objective conceptual vector (</w:t>
      </w:r>
      <w:r w:rsidRPr="00633B38">
        <w:rPr>
          <w:iCs/>
        </w:rPr>
        <w:t>OCV)</w:t>
      </w:r>
      <w:r w:rsidRPr="00F97948">
        <w:t xml:space="preserve">. The item bank consisted of 1000 Chinese test items on the subject of </w:t>
      </w:r>
      <w:r w:rsidRPr="00633B38">
        <w:rPr>
          <w:iCs/>
        </w:rPr>
        <w:t>”Introduction to Computers”</w:t>
      </w:r>
      <w:r w:rsidRPr="00F97948">
        <w:t>.</w:t>
      </w:r>
    </w:p>
    <w:p w:rsidR="00540770" w:rsidRPr="00540770" w:rsidRDefault="00540770" w:rsidP="00C46312">
      <w:pPr>
        <w:pStyle w:val="Heading3"/>
        <w:spacing w:line="360" w:lineRule="auto"/>
        <w:rPr>
          <w:rStyle w:val="apple-converted-space"/>
          <w:rFonts w:ascii="Times New Roman" w:hAnsi="Times New Roman"/>
          <w:b w:val="0"/>
          <w:i/>
          <w:color w:val="auto"/>
          <w:bdr w:val="none" w:sz="0" w:space="0" w:color="auto" w:frame="1"/>
        </w:rPr>
      </w:pPr>
      <w:bookmarkStart w:id="82" w:name="_Toc322888836"/>
      <w:bookmarkStart w:id="83" w:name="_Toc322948472"/>
      <w:r w:rsidRPr="00540770">
        <w:rPr>
          <w:rStyle w:val="apple-style-span"/>
          <w:rFonts w:ascii="Times New Roman" w:hAnsi="Times New Roman"/>
          <w:b w:val="0"/>
          <w:i/>
          <w:color w:val="auto"/>
          <w:bdr w:val="none" w:sz="0" w:space="0" w:color="auto" w:frame="1"/>
        </w:rPr>
        <w:t>Psyc</w:t>
      </w:r>
      <w:r w:rsidR="00294737">
        <w:rPr>
          <w:rStyle w:val="apple-style-span"/>
          <w:rFonts w:ascii="Times New Roman" w:hAnsi="Times New Roman"/>
          <w:b w:val="0"/>
          <w:i/>
          <w:color w:val="auto"/>
          <w:bdr w:val="none" w:sz="0" w:space="0" w:color="auto" w:frame="1"/>
        </w:rPr>
        <w:t>h</w:t>
      </w:r>
      <w:r w:rsidRPr="00540770">
        <w:rPr>
          <w:rStyle w:val="apple-style-span"/>
          <w:rFonts w:ascii="Times New Roman" w:hAnsi="Times New Roman"/>
          <w:b w:val="0"/>
          <w:i/>
          <w:color w:val="auto"/>
          <w:bdr w:val="none" w:sz="0" w:space="0" w:color="auto" w:frame="1"/>
        </w:rPr>
        <w:t>ology based approaches</w:t>
      </w:r>
      <w:bookmarkEnd w:id="82"/>
      <w:bookmarkEnd w:id="83"/>
    </w:p>
    <w:p w:rsidR="0053707B" w:rsidRPr="00540770" w:rsidRDefault="0053707B" w:rsidP="00C46312">
      <w:pPr>
        <w:pStyle w:val="Heading4"/>
        <w:spacing w:line="360" w:lineRule="auto"/>
        <w:jc w:val="left"/>
        <w:rPr>
          <w:b w:val="0"/>
          <w:i/>
          <w:u w:val="single"/>
        </w:rPr>
      </w:pPr>
      <w:bookmarkStart w:id="84" w:name="_Toc322888837"/>
      <w:bookmarkStart w:id="85" w:name="_Toc322948473"/>
      <w:r w:rsidRPr="00540770">
        <w:rPr>
          <w:b w:val="0"/>
          <w:i/>
          <w:u w:val="single"/>
        </w:rPr>
        <w:t>Emotion estimation algorithm</w:t>
      </w:r>
      <w:bookmarkEnd w:id="84"/>
      <w:bookmarkEnd w:id="85"/>
    </w:p>
    <w:p w:rsidR="0053707B" w:rsidRPr="004158C7" w:rsidRDefault="0053707B" w:rsidP="00732EB7">
      <w:pPr>
        <w:pStyle w:val="ListParagraph"/>
        <w:numPr>
          <w:ilvl w:val="0"/>
          <w:numId w:val="16"/>
        </w:numPr>
        <w:spacing w:line="360" w:lineRule="auto"/>
        <w:jc w:val="both"/>
        <w:rPr>
          <w:rStyle w:val="medium-font"/>
          <w:bdr w:val="none" w:sz="0" w:space="0" w:color="auto" w:frame="1"/>
        </w:rPr>
      </w:pPr>
      <w:r w:rsidRPr="004158C7">
        <w:rPr>
          <w:rStyle w:val="medium-font"/>
          <w:b/>
          <w:bdr w:val="none" w:sz="0" w:space="0" w:color="auto" w:frame="1"/>
        </w:rPr>
        <w:t>Assessment Overview:</w:t>
      </w:r>
    </w:p>
    <w:p w:rsidR="000244CD" w:rsidRPr="004027C6" w:rsidRDefault="000244CD" w:rsidP="00732EB7">
      <w:pPr>
        <w:pStyle w:val="ListParagraph"/>
        <w:numPr>
          <w:ilvl w:val="0"/>
          <w:numId w:val="17"/>
        </w:numPr>
        <w:autoSpaceDE w:val="0"/>
        <w:autoSpaceDN w:val="0"/>
        <w:adjustRightInd w:val="0"/>
        <w:spacing w:line="360" w:lineRule="auto"/>
        <w:jc w:val="both"/>
        <w:rPr>
          <w:b/>
        </w:rPr>
      </w:pPr>
      <w:r w:rsidRPr="004027C6">
        <w:rPr>
          <w:b/>
        </w:rPr>
        <w:t>Rigorousness:</w:t>
      </w:r>
      <w:r w:rsidR="0013477D" w:rsidRPr="004027C6">
        <w:rPr>
          <w:b/>
        </w:rPr>
        <w:t xml:space="preserve"> </w:t>
      </w:r>
      <w:r w:rsidR="0013477D" w:rsidRPr="004027C6">
        <w:rPr>
          <w:rStyle w:val="medium-font"/>
          <w:bdr w:val="none" w:sz="0" w:space="0" w:color="auto" w:frame="1"/>
        </w:rPr>
        <w:t>Not discussed in the paper.</w:t>
      </w:r>
    </w:p>
    <w:p w:rsidR="000244CD" w:rsidRPr="004027C6" w:rsidRDefault="000244CD" w:rsidP="00732EB7">
      <w:pPr>
        <w:pStyle w:val="ListParagraph"/>
        <w:numPr>
          <w:ilvl w:val="0"/>
          <w:numId w:val="17"/>
        </w:numPr>
        <w:autoSpaceDE w:val="0"/>
        <w:autoSpaceDN w:val="0"/>
        <w:adjustRightInd w:val="0"/>
        <w:spacing w:line="360" w:lineRule="auto"/>
        <w:jc w:val="both"/>
        <w:rPr>
          <w:rStyle w:val="medium-font"/>
          <w:b/>
        </w:rPr>
      </w:pPr>
      <w:r w:rsidRPr="004027C6">
        <w:rPr>
          <w:b/>
        </w:rPr>
        <w:t>Specificity:</w:t>
      </w:r>
      <w:r w:rsidR="0013477D" w:rsidRPr="004027C6">
        <w:rPr>
          <w:b/>
        </w:rPr>
        <w:t xml:space="preserve"> </w:t>
      </w:r>
      <w:r w:rsidR="0013477D" w:rsidRPr="004027C6">
        <w:rPr>
          <w:rStyle w:val="medium-font"/>
          <w:bdr w:val="none" w:sz="0" w:space="0" w:color="auto" w:frame="1"/>
        </w:rPr>
        <w:t>Not discussed in the paper.</w:t>
      </w:r>
    </w:p>
    <w:p w:rsidR="0053707B" w:rsidRPr="00F97948" w:rsidRDefault="00B35585" w:rsidP="00732EB7">
      <w:pPr>
        <w:pStyle w:val="ListParagraph"/>
        <w:numPr>
          <w:ilvl w:val="0"/>
          <w:numId w:val="17"/>
        </w:numPr>
        <w:spacing w:line="360" w:lineRule="auto"/>
        <w:jc w:val="both"/>
      </w:pPr>
      <w:r w:rsidRPr="004027C6">
        <w:rPr>
          <w:rStyle w:val="medium-font"/>
          <w:b/>
          <w:bdr w:val="none" w:sz="0" w:space="0" w:color="auto" w:frame="1"/>
        </w:rPr>
        <w:t>Automatability</w:t>
      </w:r>
      <w:r w:rsidR="0053707B" w:rsidRPr="004027C6">
        <w:rPr>
          <w:rStyle w:val="medium-font"/>
          <w:b/>
          <w:bdr w:val="none" w:sz="0" w:space="0" w:color="auto" w:frame="1"/>
        </w:rPr>
        <w:t>:</w:t>
      </w:r>
      <w:r w:rsidR="0053707B" w:rsidRPr="00F97948">
        <w:t xml:space="preserve"> </w:t>
      </w:r>
      <w:sdt>
        <w:sdtPr>
          <w:id w:val="1592968571"/>
          <w:citation/>
        </w:sdtPr>
        <w:sdtContent>
          <w:r w:rsidR="00EB5B79">
            <w:fldChar w:fldCharType="begin"/>
          </w:r>
          <w:r w:rsidR="00A42171">
            <w:instrText xml:space="preserve"> CITATION Ayu09 \l 1033 </w:instrText>
          </w:r>
          <w:r w:rsidR="00EB5B79">
            <w:fldChar w:fldCharType="separate"/>
          </w:r>
          <w:r w:rsidR="00BE1A1F">
            <w:rPr>
              <w:noProof/>
            </w:rPr>
            <w:t>[32]</w:t>
          </w:r>
          <w:r w:rsidR="00EB5B79">
            <w:fldChar w:fldCharType="end"/>
          </w:r>
        </w:sdtContent>
      </w:sdt>
      <w:r w:rsidR="000D0663">
        <w:t xml:space="preserve"> </w:t>
      </w:r>
      <w:r w:rsidR="0053707B" w:rsidRPr="00F97948">
        <w:t xml:space="preserve">proposes an emotion estimation algorithm from e-Learning user's facial image. The criteria used to relate an e-Learning user's emotion to a representative emotion were obtained from the time sequential analysis of user's facial expressions. </w:t>
      </w:r>
      <w:r w:rsidRPr="00F97948">
        <w:t>So, this approach is sem</w:t>
      </w:r>
      <w:r w:rsidR="00503B85" w:rsidRPr="00F97948">
        <w:t>i</w:t>
      </w:r>
      <w:r w:rsidRPr="00F97948">
        <w:t>-automated.</w:t>
      </w:r>
    </w:p>
    <w:p w:rsidR="00253615" w:rsidRPr="00F97948" w:rsidRDefault="00253615" w:rsidP="00732EB7">
      <w:pPr>
        <w:pStyle w:val="ListParagraph"/>
        <w:numPr>
          <w:ilvl w:val="0"/>
          <w:numId w:val="17"/>
        </w:numPr>
        <w:spacing w:line="360" w:lineRule="auto"/>
        <w:jc w:val="both"/>
      </w:pPr>
      <w:r w:rsidRPr="004027C6">
        <w:rPr>
          <w:rStyle w:val="medium-font"/>
          <w:b/>
          <w:bdr w:val="none" w:sz="0" w:space="0" w:color="auto" w:frame="1"/>
        </w:rPr>
        <w:t>Accuracy:</w:t>
      </w:r>
      <w:r w:rsidR="0013477D" w:rsidRPr="004027C6">
        <w:rPr>
          <w:rStyle w:val="medium-font"/>
          <w:b/>
          <w:bdr w:val="none" w:sz="0" w:space="0" w:color="auto" w:frame="1"/>
        </w:rPr>
        <w:t xml:space="preserve"> </w:t>
      </w:r>
      <w:r w:rsidR="0013477D" w:rsidRPr="004027C6">
        <w:rPr>
          <w:rStyle w:val="medium-font"/>
          <w:bdr w:val="none" w:sz="0" w:space="0" w:color="auto" w:frame="1"/>
        </w:rPr>
        <w:t>Not discussed in the paper.</w:t>
      </w:r>
    </w:p>
    <w:p w:rsidR="0053707B" w:rsidRPr="008A50D8" w:rsidRDefault="0053707B" w:rsidP="00732EB7">
      <w:pPr>
        <w:pStyle w:val="ListParagraph"/>
        <w:numPr>
          <w:ilvl w:val="0"/>
          <w:numId w:val="16"/>
        </w:numPr>
        <w:spacing w:line="360" w:lineRule="auto"/>
        <w:jc w:val="both"/>
        <w:rPr>
          <w:rStyle w:val="medium-font"/>
          <w:b/>
          <w:bdr w:val="none" w:sz="0" w:space="0" w:color="auto" w:frame="1"/>
        </w:rPr>
      </w:pPr>
      <w:r w:rsidRPr="008A50D8">
        <w:rPr>
          <w:rStyle w:val="medium-font"/>
          <w:b/>
          <w:bdr w:val="none" w:sz="0" w:space="0" w:color="auto" w:frame="1"/>
        </w:rPr>
        <w:t>Adaptation overview:</w:t>
      </w:r>
    </w:p>
    <w:p w:rsidR="003E6E73" w:rsidRPr="00D30A07" w:rsidRDefault="003E6E73" w:rsidP="00732EB7">
      <w:pPr>
        <w:pStyle w:val="ListParagraph"/>
        <w:numPr>
          <w:ilvl w:val="0"/>
          <w:numId w:val="18"/>
        </w:numPr>
        <w:spacing w:line="360" w:lineRule="auto"/>
        <w:jc w:val="both"/>
        <w:rPr>
          <w:rStyle w:val="medium-font"/>
          <w:b/>
          <w:bdr w:val="none" w:sz="0" w:space="0" w:color="auto" w:frame="1"/>
        </w:rPr>
      </w:pPr>
      <w:r w:rsidRPr="00D30A07">
        <w:rPr>
          <w:rStyle w:val="medium-font"/>
          <w:b/>
          <w:bdr w:val="none" w:sz="0" w:space="0" w:color="auto" w:frame="1"/>
        </w:rPr>
        <w:t>Specificity:</w:t>
      </w:r>
      <w:r w:rsidR="0013477D" w:rsidRPr="00D30A07">
        <w:rPr>
          <w:rStyle w:val="medium-font"/>
          <w:b/>
          <w:bdr w:val="none" w:sz="0" w:space="0" w:color="auto" w:frame="1"/>
        </w:rPr>
        <w:t xml:space="preserve"> </w:t>
      </w:r>
      <w:r w:rsidR="0013477D" w:rsidRPr="00D30A07">
        <w:rPr>
          <w:rStyle w:val="medium-font"/>
          <w:bdr w:val="none" w:sz="0" w:space="0" w:color="auto" w:frame="1"/>
        </w:rPr>
        <w:t>Not discussed in the paper.</w:t>
      </w:r>
    </w:p>
    <w:p w:rsidR="007F30EE" w:rsidRPr="00224D40" w:rsidRDefault="0053707B" w:rsidP="00732EB7">
      <w:pPr>
        <w:pStyle w:val="ListParagraph"/>
        <w:numPr>
          <w:ilvl w:val="0"/>
          <w:numId w:val="18"/>
        </w:numPr>
        <w:spacing w:line="360" w:lineRule="auto"/>
        <w:jc w:val="both"/>
        <w:rPr>
          <w:rStyle w:val="medium-font"/>
        </w:rPr>
      </w:pPr>
      <w:r w:rsidRPr="00B71AF4">
        <w:rPr>
          <w:rStyle w:val="medium-font"/>
          <w:b/>
          <w:bdr w:val="none" w:sz="0" w:space="0" w:color="auto" w:frame="1"/>
        </w:rPr>
        <w:lastRenderedPageBreak/>
        <w:t xml:space="preserve">Accuracy: </w:t>
      </w:r>
      <w:r w:rsidRPr="00F97948">
        <w:t xml:space="preserve">By examining the emotions of the e-Learning users and the positional change of the facial expressions from the experiment results, various procedures are introduced </w:t>
      </w:r>
      <w:sdt>
        <w:sdtPr>
          <w:id w:val="494616022"/>
          <w:citation/>
        </w:sdtPr>
        <w:sdtContent>
          <w:r w:rsidR="00EB5B79">
            <w:fldChar w:fldCharType="begin"/>
          </w:r>
          <w:r w:rsidR="00A42171">
            <w:instrText xml:space="preserve"> CITATION Ayu09 \l 1033 </w:instrText>
          </w:r>
          <w:r w:rsidR="00EB5B79">
            <w:fldChar w:fldCharType="separate"/>
          </w:r>
          <w:r w:rsidR="00BE1A1F">
            <w:rPr>
              <w:noProof/>
            </w:rPr>
            <w:t>[32]</w:t>
          </w:r>
          <w:r w:rsidR="00EB5B79">
            <w:fldChar w:fldCharType="end"/>
          </w:r>
        </w:sdtContent>
      </w:sdt>
      <w:r w:rsidR="000D0663">
        <w:t xml:space="preserve"> </w:t>
      </w:r>
      <w:r w:rsidRPr="00F97948">
        <w:t>to improve the estimation reliability.</w:t>
      </w:r>
    </w:p>
    <w:p w:rsidR="00972DAA" w:rsidRDefault="009230A3" w:rsidP="00732EB7">
      <w:pPr>
        <w:pStyle w:val="ListParagraph"/>
        <w:numPr>
          <w:ilvl w:val="0"/>
          <w:numId w:val="16"/>
        </w:numPr>
        <w:spacing w:line="360" w:lineRule="auto"/>
        <w:jc w:val="both"/>
        <w:rPr>
          <w:iCs/>
        </w:rPr>
      </w:pPr>
      <w:r w:rsidRPr="00972DAA">
        <w:rPr>
          <w:rStyle w:val="medium-font"/>
          <w:b/>
          <w:bdr w:val="none" w:sz="0" w:space="0" w:color="auto" w:frame="1"/>
        </w:rPr>
        <w:t xml:space="preserve">Performance cost: </w:t>
      </w:r>
      <w:r w:rsidRPr="00972DAA">
        <w:rPr>
          <w:iCs/>
        </w:rPr>
        <w:t>In general,</w:t>
      </w:r>
      <w:r w:rsidR="000D0663">
        <w:rPr>
          <w:iCs/>
        </w:rPr>
        <w:t xml:space="preserve"> </w:t>
      </w:r>
      <w:sdt>
        <w:sdtPr>
          <w:rPr>
            <w:iCs/>
          </w:rPr>
          <w:id w:val="1196890381"/>
          <w:citation/>
        </w:sdtPr>
        <w:sdtContent>
          <w:r w:rsidR="00EB5B79">
            <w:rPr>
              <w:iCs/>
            </w:rPr>
            <w:fldChar w:fldCharType="begin"/>
          </w:r>
          <w:r w:rsidR="000612BF">
            <w:rPr>
              <w:iCs/>
            </w:rPr>
            <w:instrText xml:space="preserve"> CITATION Pet08 \l 1033 </w:instrText>
          </w:r>
          <w:r w:rsidR="00EB5B79">
            <w:rPr>
              <w:iCs/>
            </w:rPr>
            <w:fldChar w:fldCharType="separate"/>
          </w:r>
          <w:r w:rsidR="00BE1A1F">
            <w:rPr>
              <w:noProof/>
            </w:rPr>
            <w:t>[33]</w:t>
          </w:r>
          <w:r w:rsidR="00EB5B79">
            <w:rPr>
              <w:iCs/>
            </w:rPr>
            <w:fldChar w:fldCharType="end"/>
          </w:r>
        </w:sdtContent>
      </w:sdt>
      <w:r w:rsidR="000D0663">
        <w:rPr>
          <w:iCs/>
        </w:rPr>
        <w:t xml:space="preserve"> </w:t>
      </w:r>
      <w:r w:rsidRPr="00972DAA">
        <w:rPr>
          <w:iCs/>
        </w:rPr>
        <w:t xml:space="preserve">the emotion-learning agent with the emotion learning </w:t>
      </w:r>
    </w:p>
    <w:p w:rsidR="009230A3" w:rsidRPr="00972DAA" w:rsidRDefault="009230A3" w:rsidP="00972DAA">
      <w:pPr>
        <w:pStyle w:val="ListParagraph"/>
        <w:spacing w:line="360" w:lineRule="auto"/>
        <w:ind w:left="0"/>
        <w:jc w:val="both"/>
        <w:rPr>
          <w:iCs/>
        </w:rPr>
      </w:pPr>
      <w:r w:rsidRPr="00972DAA">
        <w:rPr>
          <w:iCs/>
        </w:rPr>
        <w:t xml:space="preserve">algorithm used for finding one shortest path from the initial state to the goal state in an arbitrary deterministic environment in time which does not depend on the number of states, but only on the length of the shortest path (it is task dependent), in the worst case, depending on the position of the goal state, it can be at most O </w:t>
      </w:r>
      <w:r w:rsidRPr="00F97948">
        <w:t>(</w:t>
      </w:r>
      <w:r w:rsidRPr="00972DAA">
        <w:rPr>
          <w:iCs/>
        </w:rPr>
        <w:t>n</w:t>
      </w:r>
      <w:r w:rsidRPr="00F97948">
        <w:t>)</w:t>
      </w:r>
      <w:r w:rsidRPr="00972DAA">
        <w:rPr>
          <w:iCs/>
        </w:rPr>
        <w:t>. The only assumption is that there is a path from the initial state to the goal state, and the maximal number of actions in each state is the constant.</w:t>
      </w:r>
    </w:p>
    <w:p w:rsidR="0013477D" w:rsidRPr="00972DAA" w:rsidRDefault="00B4335F" w:rsidP="00732EB7">
      <w:pPr>
        <w:pStyle w:val="ListParagraph"/>
        <w:numPr>
          <w:ilvl w:val="0"/>
          <w:numId w:val="16"/>
        </w:numPr>
        <w:spacing w:line="360" w:lineRule="auto"/>
        <w:jc w:val="both"/>
        <w:rPr>
          <w:rStyle w:val="medium-font"/>
          <w:b/>
        </w:rPr>
      </w:pPr>
      <w:r w:rsidRPr="00972DAA">
        <w:rPr>
          <w:rStyle w:val="medium-font"/>
          <w:b/>
        </w:rPr>
        <w:t>Application</w:t>
      </w:r>
      <w:r w:rsidR="00A20C19" w:rsidRPr="00972DAA">
        <w:rPr>
          <w:rStyle w:val="medium-font"/>
          <w:b/>
        </w:rPr>
        <w:t>:</w:t>
      </w:r>
      <w:r w:rsidR="00472263">
        <w:rPr>
          <w:rStyle w:val="medium-font"/>
          <w:b/>
        </w:rPr>
        <w:t xml:space="preserve"> </w:t>
      </w:r>
      <w:r w:rsidR="0013477D" w:rsidRPr="00972DAA">
        <w:rPr>
          <w:rStyle w:val="medium-font"/>
          <w:bdr w:val="none" w:sz="0" w:space="0" w:color="auto" w:frame="1"/>
        </w:rPr>
        <w:t>Not discussed in the paper.</w:t>
      </w:r>
    </w:p>
    <w:p w:rsidR="0013477D" w:rsidRPr="00972DAA" w:rsidRDefault="00A20C19" w:rsidP="00732EB7">
      <w:pPr>
        <w:pStyle w:val="ListParagraph"/>
        <w:numPr>
          <w:ilvl w:val="0"/>
          <w:numId w:val="16"/>
        </w:numPr>
        <w:spacing w:line="360" w:lineRule="auto"/>
        <w:jc w:val="both"/>
        <w:rPr>
          <w:rStyle w:val="medium-font"/>
          <w:b/>
        </w:rPr>
      </w:pPr>
      <w:r w:rsidRPr="00972DAA">
        <w:rPr>
          <w:rStyle w:val="medium-font"/>
          <w:b/>
        </w:rPr>
        <w:t>Validation:</w:t>
      </w:r>
      <w:r w:rsidR="00972DAA" w:rsidRPr="00972DAA">
        <w:rPr>
          <w:rStyle w:val="medium-font"/>
          <w:b/>
        </w:rPr>
        <w:t xml:space="preserve"> </w:t>
      </w:r>
      <w:r w:rsidR="0013477D" w:rsidRPr="00972DAA">
        <w:rPr>
          <w:rStyle w:val="medium-font"/>
          <w:bdr w:val="none" w:sz="0" w:space="0" w:color="auto" w:frame="1"/>
        </w:rPr>
        <w:t>Not discussed in the paper.</w:t>
      </w:r>
    </w:p>
    <w:p w:rsidR="00042672" w:rsidRPr="00F97948" w:rsidRDefault="00042672" w:rsidP="0059699A">
      <w:pPr>
        <w:spacing w:line="360" w:lineRule="auto"/>
        <w:ind w:firstLine="360"/>
        <w:jc w:val="both"/>
        <w:rPr>
          <w:rStyle w:val="medium-font"/>
          <w:bdr w:val="none" w:sz="0" w:space="0" w:color="auto" w:frame="1"/>
        </w:rPr>
      </w:pPr>
      <w:r w:rsidRPr="00F97948">
        <w:rPr>
          <w:rStyle w:val="medium-font"/>
          <w:bdr w:val="none" w:sz="0" w:space="0" w:color="auto" w:frame="1"/>
        </w:rPr>
        <w:t xml:space="preserve">A summary of the different e-learning approaches are given in Table </w:t>
      </w:r>
      <w:r w:rsidR="00916D13">
        <w:rPr>
          <w:rStyle w:val="medium-font"/>
          <w:bdr w:val="none" w:sz="0" w:space="0" w:color="auto" w:frame="1"/>
        </w:rPr>
        <w:t>2.</w:t>
      </w:r>
      <w:r w:rsidRPr="00F97948">
        <w:rPr>
          <w:rStyle w:val="medium-font"/>
          <w:bdr w:val="none" w:sz="0" w:space="0" w:color="auto" w:frame="1"/>
        </w:rPr>
        <w:t>1. The different approaches are compared with each other</w:t>
      </w:r>
      <w:r w:rsidR="00B30C25" w:rsidRPr="00F97948">
        <w:rPr>
          <w:rStyle w:val="medium-font"/>
          <w:bdr w:val="none" w:sz="0" w:space="0" w:color="auto" w:frame="1"/>
        </w:rPr>
        <w:t xml:space="preserve"> using parameters like performance cost, accuracy, applicability and validation.</w:t>
      </w:r>
    </w:p>
    <w:p w:rsidR="0053707B" w:rsidRPr="00797727" w:rsidRDefault="00953DE0" w:rsidP="007B4A1C">
      <w:pPr>
        <w:pStyle w:val="Caption"/>
        <w:rPr>
          <w:rStyle w:val="medium-font"/>
          <w:rFonts w:ascii="Times New Roman" w:hAnsi="Times New Roman" w:cs="Times New Roman"/>
          <w:i w:val="0"/>
          <w:color w:val="auto"/>
          <w:bdr w:val="none" w:sz="0" w:space="0" w:color="auto" w:frame="1"/>
        </w:rPr>
      </w:pPr>
      <w:bookmarkStart w:id="86" w:name="_Toc322949919"/>
      <w:r>
        <w:rPr>
          <w:rFonts w:ascii="Times New Roman" w:hAnsi="Times New Roman" w:cs="Times New Roman"/>
          <w:i w:val="0"/>
        </w:rPr>
        <w:t xml:space="preserve">Table </w:t>
      </w:r>
      <w:r w:rsidR="00EB5B79">
        <w:rPr>
          <w:rFonts w:ascii="Times New Roman" w:hAnsi="Times New Roman" w:cs="Times New Roman"/>
          <w:i w:val="0"/>
        </w:rPr>
        <w:fldChar w:fldCharType="begin"/>
      </w:r>
      <w:r w:rsidR="00BD4BA6">
        <w:rPr>
          <w:rFonts w:ascii="Times New Roman" w:hAnsi="Times New Roman" w:cs="Times New Roman"/>
          <w:i w:val="0"/>
        </w:rPr>
        <w:instrText xml:space="preserve"> STYLEREF 1 \s </w:instrText>
      </w:r>
      <w:r w:rsidR="00EB5B79">
        <w:rPr>
          <w:rFonts w:ascii="Times New Roman" w:hAnsi="Times New Roman" w:cs="Times New Roman"/>
          <w:i w:val="0"/>
        </w:rPr>
        <w:fldChar w:fldCharType="separate"/>
      </w:r>
      <w:r w:rsidR="00F65941">
        <w:rPr>
          <w:rFonts w:ascii="Times New Roman" w:hAnsi="Times New Roman" w:cs="Times New Roman"/>
          <w:i w:val="0"/>
          <w:noProof/>
        </w:rPr>
        <w:t>2</w:t>
      </w:r>
      <w:r w:rsidR="00EB5B79">
        <w:rPr>
          <w:rFonts w:ascii="Times New Roman" w:hAnsi="Times New Roman" w:cs="Times New Roman"/>
          <w:i w:val="0"/>
        </w:rPr>
        <w:fldChar w:fldCharType="end"/>
      </w:r>
      <w:r w:rsidR="00BD4BA6">
        <w:rPr>
          <w:rFonts w:ascii="Times New Roman" w:hAnsi="Times New Roman" w:cs="Times New Roman"/>
          <w:i w:val="0"/>
        </w:rPr>
        <w:t>.</w:t>
      </w:r>
      <w:r w:rsidR="00EB5B79">
        <w:rPr>
          <w:rFonts w:ascii="Times New Roman" w:hAnsi="Times New Roman" w:cs="Times New Roman"/>
          <w:i w:val="0"/>
        </w:rPr>
        <w:fldChar w:fldCharType="begin"/>
      </w:r>
      <w:r w:rsidR="00BD4BA6">
        <w:rPr>
          <w:rFonts w:ascii="Times New Roman" w:hAnsi="Times New Roman" w:cs="Times New Roman"/>
          <w:i w:val="0"/>
        </w:rPr>
        <w:instrText xml:space="preserve"> SEQ Table \* ARABIC \s 1 </w:instrText>
      </w:r>
      <w:r w:rsidR="00EB5B79">
        <w:rPr>
          <w:rFonts w:ascii="Times New Roman" w:hAnsi="Times New Roman" w:cs="Times New Roman"/>
          <w:i w:val="0"/>
        </w:rPr>
        <w:fldChar w:fldCharType="separate"/>
      </w:r>
      <w:r w:rsidR="00F65941">
        <w:rPr>
          <w:rFonts w:ascii="Times New Roman" w:hAnsi="Times New Roman" w:cs="Times New Roman"/>
          <w:i w:val="0"/>
          <w:noProof/>
        </w:rPr>
        <w:t>1</w:t>
      </w:r>
      <w:r w:rsidR="00EB5B79">
        <w:rPr>
          <w:rFonts w:ascii="Times New Roman" w:hAnsi="Times New Roman" w:cs="Times New Roman"/>
          <w:i w:val="0"/>
        </w:rPr>
        <w:fldChar w:fldCharType="end"/>
      </w:r>
      <w:r w:rsidR="007B4A1C">
        <w:rPr>
          <w:rFonts w:ascii="Times New Roman" w:hAnsi="Times New Roman" w:cs="Times New Roman"/>
          <w:i w:val="0"/>
        </w:rPr>
        <w:t>.</w:t>
      </w:r>
      <w:r w:rsidR="00961B33" w:rsidRPr="00797727">
        <w:rPr>
          <w:rFonts w:ascii="Times New Roman" w:hAnsi="Times New Roman" w:cs="Times New Roman"/>
          <w:i w:val="0"/>
        </w:rPr>
        <w:t xml:space="preserve"> </w:t>
      </w:r>
      <w:r w:rsidR="00D23A90">
        <w:rPr>
          <w:rStyle w:val="medium-font"/>
          <w:rFonts w:ascii="Times New Roman" w:hAnsi="Times New Roman" w:cs="Times New Roman"/>
          <w:i w:val="0"/>
          <w:color w:val="auto"/>
          <w:bdr w:val="none" w:sz="0" w:space="0" w:color="auto" w:frame="1"/>
        </w:rPr>
        <w:t>Summary t</w:t>
      </w:r>
      <w:r w:rsidR="0053707B" w:rsidRPr="00797727">
        <w:rPr>
          <w:rStyle w:val="medium-font"/>
          <w:rFonts w:ascii="Times New Roman" w:hAnsi="Times New Roman" w:cs="Times New Roman"/>
          <w:i w:val="0"/>
          <w:color w:val="auto"/>
          <w:bdr w:val="none" w:sz="0" w:space="0" w:color="auto" w:frame="1"/>
        </w:rPr>
        <w:t>able</w:t>
      </w:r>
      <w:r w:rsidR="00576E2D" w:rsidRPr="00797727">
        <w:rPr>
          <w:rStyle w:val="medium-font"/>
          <w:rFonts w:ascii="Times New Roman" w:hAnsi="Times New Roman" w:cs="Times New Roman"/>
          <w:i w:val="0"/>
          <w:color w:val="auto"/>
          <w:bdr w:val="none" w:sz="0" w:space="0" w:color="auto" w:frame="1"/>
        </w:rPr>
        <w:t xml:space="preserve"> for e-learning approaches</w:t>
      </w:r>
      <w:r w:rsidR="007B4A1C">
        <w:rPr>
          <w:rStyle w:val="medium-font"/>
          <w:rFonts w:ascii="Times New Roman" w:hAnsi="Times New Roman" w:cs="Times New Roman"/>
          <w:i w:val="0"/>
          <w:color w:val="auto"/>
          <w:bdr w:val="none" w:sz="0" w:space="0" w:color="auto" w:frame="1"/>
        </w:rPr>
        <w:t>.</w:t>
      </w:r>
      <w:bookmarkEnd w:id="86"/>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40"/>
        <w:gridCol w:w="1350"/>
        <w:gridCol w:w="1620"/>
        <w:gridCol w:w="1440"/>
        <w:gridCol w:w="1890"/>
        <w:gridCol w:w="1620"/>
      </w:tblGrid>
      <w:tr w:rsidR="00964749" w:rsidRPr="00F97948" w:rsidTr="00D87AAA">
        <w:trPr>
          <w:trHeight w:val="800"/>
        </w:trPr>
        <w:tc>
          <w:tcPr>
            <w:tcW w:w="1440" w:type="dxa"/>
            <w:tcBorders>
              <w:top w:val="single" w:sz="4" w:space="0" w:color="auto"/>
              <w:left w:val="single" w:sz="4" w:space="0" w:color="auto"/>
              <w:bottom w:val="single" w:sz="4" w:space="0" w:color="auto"/>
              <w:right w:val="single" w:sz="4" w:space="0" w:color="auto"/>
            </w:tcBorders>
          </w:tcPr>
          <w:p w:rsidR="00964749" w:rsidRPr="00F97948" w:rsidRDefault="0026544F" w:rsidP="00CF0F46">
            <w:pPr>
              <w:spacing w:after="200"/>
              <w:rPr>
                <w:rStyle w:val="medium-font"/>
                <w:b/>
                <w:bdr w:val="none" w:sz="0" w:space="0" w:color="auto" w:frame="1"/>
              </w:rPr>
            </w:pPr>
            <w:r>
              <w:rPr>
                <w:rStyle w:val="medium-font"/>
                <w:b/>
                <w:bdr w:val="none" w:sz="0" w:space="0" w:color="auto" w:frame="1"/>
              </w:rPr>
              <w:t>Algorithm Group</w:t>
            </w:r>
          </w:p>
        </w:tc>
        <w:tc>
          <w:tcPr>
            <w:tcW w:w="1350" w:type="dxa"/>
            <w:tcBorders>
              <w:top w:val="single" w:sz="4" w:space="0" w:color="auto"/>
              <w:left w:val="single" w:sz="4" w:space="0" w:color="auto"/>
              <w:bottom w:val="single" w:sz="4" w:space="0" w:color="auto"/>
              <w:right w:val="single" w:sz="4" w:space="0" w:color="auto"/>
            </w:tcBorders>
          </w:tcPr>
          <w:p w:rsidR="00964749" w:rsidRPr="00F97948" w:rsidRDefault="0026544F" w:rsidP="00CF0F46">
            <w:pPr>
              <w:spacing w:after="200"/>
              <w:rPr>
                <w:rStyle w:val="medium-font"/>
                <w:b/>
                <w:bdr w:val="none" w:sz="0" w:space="0" w:color="auto" w:frame="1"/>
              </w:rPr>
            </w:pPr>
            <w:r>
              <w:rPr>
                <w:rStyle w:val="medium-font"/>
                <w:b/>
                <w:bdr w:val="none" w:sz="0" w:space="0" w:color="auto" w:frame="1"/>
              </w:rPr>
              <w:t>Specific Algorithm</w:t>
            </w:r>
          </w:p>
        </w:tc>
        <w:tc>
          <w:tcPr>
            <w:tcW w:w="1620" w:type="dxa"/>
            <w:tcBorders>
              <w:top w:val="single" w:sz="4" w:space="0" w:color="auto"/>
              <w:left w:val="single" w:sz="4" w:space="0" w:color="auto"/>
              <w:bottom w:val="single" w:sz="4" w:space="0" w:color="auto"/>
              <w:right w:val="single" w:sz="4" w:space="0" w:color="auto"/>
            </w:tcBorders>
            <w:hideMark/>
          </w:tcPr>
          <w:p w:rsidR="00964749" w:rsidRPr="00F97948" w:rsidRDefault="00964749" w:rsidP="00CF0F46">
            <w:pPr>
              <w:spacing w:after="200"/>
              <w:rPr>
                <w:rStyle w:val="medium-font"/>
                <w:b/>
                <w:bdr w:val="none" w:sz="0" w:space="0" w:color="auto" w:frame="1"/>
              </w:rPr>
            </w:pPr>
            <w:r w:rsidRPr="00F97948">
              <w:rPr>
                <w:rStyle w:val="medium-font"/>
                <w:b/>
                <w:bdr w:val="none" w:sz="0" w:space="0" w:color="auto" w:frame="1"/>
              </w:rPr>
              <w:t>Performance cost</w:t>
            </w:r>
          </w:p>
        </w:tc>
        <w:tc>
          <w:tcPr>
            <w:tcW w:w="1440" w:type="dxa"/>
            <w:tcBorders>
              <w:top w:val="single" w:sz="4" w:space="0" w:color="auto"/>
              <w:left w:val="single" w:sz="4" w:space="0" w:color="auto"/>
              <w:bottom w:val="single" w:sz="4" w:space="0" w:color="auto"/>
              <w:right w:val="single" w:sz="4" w:space="0" w:color="auto"/>
            </w:tcBorders>
            <w:hideMark/>
          </w:tcPr>
          <w:p w:rsidR="00964749" w:rsidRPr="00F97948" w:rsidRDefault="00964749" w:rsidP="00CF0F46">
            <w:pPr>
              <w:spacing w:after="200"/>
              <w:rPr>
                <w:rStyle w:val="medium-font"/>
                <w:b/>
                <w:bdr w:val="none" w:sz="0" w:space="0" w:color="auto" w:frame="1"/>
              </w:rPr>
            </w:pPr>
            <w:r w:rsidRPr="00F97948">
              <w:rPr>
                <w:rStyle w:val="medium-font"/>
                <w:b/>
                <w:bdr w:val="none" w:sz="0" w:space="0" w:color="auto" w:frame="1"/>
              </w:rPr>
              <w:t>Accuracy</w:t>
            </w:r>
          </w:p>
        </w:tc>
        <w:tc>
          <w:tcPr>
            <w:tcW w:w="1890" w:type="dxa"/>
            <w:tcBorders>
              <w:top w:val="single" w:sz="4" w:space="0" w:color="auto"/>
              <w:left w:val="single" w:sz="4" w:space="0" w:color="auto"/>
              <w:bottom w:val="single" w:sz="4" w:space="0" w:color="auto"/>
              <w:right w:val="single" w:sz="4" w:space="0" w:color="auto"/>
            </w:tcBorders>
            <w:hideMark/>
          </w:tcPr>
          <w:p w:rsidR="00964749" w:rsidRPr="00F97948" w:rsidRDefault="00964749" w:rsidP="00CF0F46">
            <w:pPr>
              <w:spacing w:after="200"/>
              <w:rPr>
                <w:rStyle w:val="medium-font"/>
                <w:b/>
                <w:bdr w:val="none" w:sz="0" w:space="0" w:color="auto" w:frame="1"/>
              </w:rPr>
            </w:pPr>
            <w:r w:rsidRPr="00F97948">
              <w:rPr>
                <w:rStyle w:val="medium-font"/>
                <w:b/>
                <w:bdr w:val="none" w:sz="0" w:space="0" w:color="auto" w:frame="1"/>
              </w:rPr>
              <w:t>Application</w:t>
            </w:r>
          </w:p>
        </w:tc>
        <w:tc>
          <w:tcPr>
            <w:tcW w:w="1620" w:type="dxa"/>
            <w:tcBorders>
              <w:top w:val="single" w:sz="4" w:space="0" w:color="auto"/>
              <w:left w:val="single" w:sz="4" w:space="0" w:color="auto"/>
              <w:bottom w:val="single" w:sz="4" w:space="0" w:color="auto"/>
              <w:right w:val="single" w:sz="4" w:space="0" w:color="auto"/>
            </w:tcBorders>
            <w:hideMark/>
          </w:tcPr>
          <w:p w:rsidR="00964749" w:rsidRPr="00F97948" w:rsidRDefault="00964749" w:rsidP="00CF0F46">
            <w:pPr>
              <w:spacing w:after="200"/>
              <w:rPr>
                <w:rStyle w:val="medium-font"/>
                <w:b/>
                <w:bdr w:val="none" w:sz="0" w:space="0" w:color="auto" w:frame="1"/>
              </w:rPr>
            </w:pPr>
            <w:r w:rsidRPr="00F97948">
              <w:rPr>
                <w:rStyle w:val="medium-font"/>
                <w:b/>
                <w:bdr w:val="none" w:sz="0" w:space="0" w:color="auto" w:frame="1"/>
              </w:rPr>
              <w:t>Validation</w:t>
            </w:r>
          </w:p>
        </w:tc>
      </w:tr>
      <w:tr w:rsidR="00964749" w:rsidRPr="00F97948" w:rsidTr="00C76977">
        <w:trPr>
          <w:trHeight w:val="2267"/>
        </w:trPr>
        <w:tc>
          <w:tcPr>
            <w:tcW w:w="1440" w:type="dxa"/>
            <w:tcBorders>
              <w:top w:val="single" w:sz="4" w:space="0" w:color="auto"/>
              <w:left w:val="single" w:sz="4" w:space="0" w:color="auto"/>
              <w:bottom w:val="single" w:sz="4" w:space="0" w:color="auto"/>
              <w:right w:val="single" w:sz="4" w:space="0" w:color="auto"/>
            </w:tcBorders>
          </w:tcPr>
          <w:p w:rsidR="00964749" w:rsidRDefault="00964749" w:rsidP="00CF0F46">
            <w:pPr>
              <w:spacing w:after="200"/>
              <w:rPr>
                <w:rStyle w:val="medium-font"/>
                <w:b/>
                <w:bdr w:val="none" w:sz="0" w:space="0" w:color="auto" w:frame="1"/>
              </w:rPr>
            </w:pPr>
            <w:r>
              <w:rPr>
                <w:rStyle w:val="medium-font"/>
                <w:b/>
                <w:bdr w:val="none" w:sz="0" w:space="0" w:color="auto" w:frame="1"/>
              </w:rPr>
              <w:t>Probability and Statistics</w:t>
            </w:r>
          </w:p>
        </w:tc>
        <w:tc>
          <w:tcPr>
            <w:tcW w:w="1350" w:type="dxa"/>
            <w:tcBorders>
              <w:top w:val="single" w:sz="4" w:space="0" w:color="auto"/>
              <w:left w:val="single" w:sz="4" w:space="0" w:color="auto"/>
              <w:bottom w:val="single" w:sz="4" w:space="0" w:color="auto"/>
              <w:right w:val="single" w:sz="4" w:space="0" w:color="auto"/>
            </w:tcBorders>
            <w:hideMark/>
          </w:tcPr>
          <w:p w:rsidR="00964749" w:rsidRPr="007375CA" w:rsidRDefault="00964749" w:rsidP="00CF0F46">
            <w:pPr>
              <w:spacing w:after="200"/>
              <w:rPr>
                <w:rStyle w:val="medium-font"/>
                <w:bdr w:val="none" w:sz="0" w:space="0" w:color="auto" w:frame="1"/>
              </w:rPr>
            </w:pPr>
            <w:r w:rsidRPr="007375CA">
              <w:rPr>
                <w:rStyle w:val="medium-font"/>
                <w:bdr w:val="none" w:sz="0" w:space="0" w:color="auto" w:frame="1"/>
              </w:rPr>
              <w:t>Statistical analysis</w:t>
            </w:r>
          </w:p>
        </w:tc>
        <w:tc>
          <w:tcPr>
            <w:tcW w:w="1620" w:type="dxa"/>
            <w:tcBorders>
              <w:top w:val="single" w:sz="4" w:space="0" w:color="auto"/>
              <w:left w:val="single" w:sz="4" w:space="0" w:color="auto"/>
              <w:bottom w:val="single" w:sz="4" w:space="0" w:color="auto"/>
              <w:right w:val="single" w:sz="4" w:space="0" w:color="auto"/>
            </w:tcBorders>
            <w:hideMark/>
          </w:tcPr>
          <w:p w:rsidR="00964749" w:rsidRPr="00F97948" w:rsidRDefault="00964749" w:rsidP="00CF0F46">
            <w:pPr>
              <w:spacing w:after="200"/>
              <w:rPr>
                <w:rStyle w:val="medium-font"/>
                <w:b/>
                <w:bdr w:val="none" w:sz="0" w:space="0" w:color="auto" w:frame="1"/>
              </w:rPr>
            </w:pPr>
            <w:r w:rsidRPr="00F97948">
              <w:rPr>
                <w:bdr w:val="none" w:sz="0" w:space="0" w:color="auto" w:frame="1"/>
              </w:rPr>
              <w:t>Average case complexity is O(nlogn), worst case complexity is O(n</w:t>
            </w:r>
            <w:r w:rsidRPr="00F97948">
              <w:rPr>
                <w:bdr w:val="none" w:sz="0" w:space="0" w:color="auto" w:frame="1"/>
                <w:vertAlign w:val="superscript"/>
              </w:rPr>
              <w:t>2</w:t>
            </w:r>
            <w:r w:rsidRPr="00F97948">
              <w:rPr>
                <w:bdr w:val="none" w:sz="0" w:space="0" w:color="auto" w:frame="1"/>
              </w:rPr>
              <w:t xml:space="preserve">) </w:t>
            </w:r>
          </w:p>
        </w:tc>
        <w:tc>
          <w:tcPr>
            <w:tcW w:w="1440" w:type="dxa"/>
            <w:tcBorders>
              <w:top w:val="single" w:sz="4" w:space="0" w:color="auto"/>
              <w:left w:val="single" w:sz="4" w:space="0" w:color="auto"/>
              <w:bottom w:val="single" w:sz="4" w:space="0" w:color="auto"/>
              <w:right w:val="single" w:sz="4" w:space="0" w:color="auto"/>
            </w:tcBorders>
            <w:hideMark/>
          </w:tcPr>
          <w:p w:rsidR="00964749" w:rsidRPr="00F97948" w:rsidRDefault="00964749" w:rsidP="00CF0F46">
            <w:pPr>
              <w:spacing w:after="200"/>
              <w:rPr>
                <w:rStyle w:val="medium-font"/>
                <w:b/>
                <w:bdr w:val="none" w:sz="0" w:space="0" w:color="auto" w:frame="1"/>
              </w:rPr>
            </w:pPr>
            <w:r w:rsidRPr="00F97948">
              <w:rPr>
                <w:rStyle w:val="medium-font"/>
                <w:bdr w:val="none" w:sz="0" w:space="0" w:color="auto" w:frame="1"/>
              </w:rPr>
              <w:t>Significantly better results</w:t>
            </w:r>
          </w:p>
        </w:tc>
        <w:tc>
          <w:tcPr>
            <w:tcW w:w="1890" w:type="dxa"/>
            <w:tcBorders>
              <w:top w:val="single" w:sz="4" w:space="0" w:color="auto"/>
              <w:left w:val="single" w:sz="4" w:space="0" w:color="auto"/>
              <w:bottom w:val="single" w:sz="4" w:space="0" w:color="auto"/>
              <w:right w:val="single" w:sz="4" w:space="0" w:color="auto"/>
            </w:tcBorders>
            <w:hideMark/>
          </w:tcPr>
          <w:p w:rsidR="00964749" w:rsidRPr="00F97948" w:rsidRDefault="00964749" w:rsidP="00CF0F46">
            <w:pPr>
              <w:spacing w:after="200"/>
              <w:rPr>
                <w:rStyle w:val="medium-font"/>
                <w:b/>
                <w:bdr w:val="none" w:sz="0" w:space="0" w:color="auto" w:frame="1"/>
              </w:rPr>
            </w:pPr>
            <w:r w:rsidRPr="00F97948">
              <w:rPr>
                <w:rStyle w:val="apple-style-span"/>
                <w:shd w:val="clear" w:color="auto" w:fill="FFFFFF"/>
              </w:rPr>
              <w:t xml:space="preserve">Business statistics, data mining, engineering, </w:t>
            </w:r>
            <w:hyperlink r:id="rId22" w:tooltip="Nonlinear regression" w:history="1">
              <w:r w:rsidRPr="00F97948">
                <w:rPr>
                  <w:rStyle w:val="Hyperlink"/>
                  <w:color w:val="auto"/>
                  <w:u w:val="none"/>
                  <w:shd w:val="clear" w:color="auto" w:fill="FFFFFF"/>
                </w:rPr>
                <w:t>nonlinear models</w:t>
              </w:r>
            </w:hyperlink>
            <w:r w:rsidRPr="00F97948">
              <w:rPr>
                <w:rStyle w:val="apple-converted-space"/>
                <w:shd w:val="clear" w:color="auto" w:fill="FFFFFF"/>
              </w:rPr>
              <w:t>.</w:t>
            </w:r>
          </w:p>
        </w:tc>
        <w:tc>
          <w:tcPr>
            <w:tcW w:w="1620" w:type="dxa"/>
            <w:tcBorders>
              <w:top w:val="single" w:sz="4" w:space="0" w:color="auto"/>
              <w:left w:val="single" w:sz="4" w:space="0" w:color="auto"/>
              <w:bottom w:val="single" w:sz="4" w:space="0" w:color="auto"/>
              <w:right w:val="single" w:sz="4" w:space="0" w:color="auto"/>
            </w:tcBorders>
            <w:hideMark/>
          </w:tcPr>
          <w:p w:rsidR="00964749" w:rsidRPr="00F97948" w:rsidRDefault="00964749" w:rsidP="00CF0F46">
            <w:pPr>
              <w:spacing w:after="200"/>
              <w:rPr>
                <w:rStyle w:val="medium-font"/>
                <w:b/>
                <w:bdr w:val="none" w:sz="0" w:space="0" w:color="auto" w:frame="1"/>
              </w:rPr>
            </w:pPr>
            <w:r w:rsidRPr="00F97948">
              <w:rPr>
                <w:rStyle w:val="medium-font"/>
                <w:bdr w:val="none" w:sz="0" w:space="0" w:color="auto" w:frame="1"/>
              </w:rPr>
              <w:t>Questionnaire</w:t>
            </w:r>
          </w:p>
        </w:tc>
      </w:tr>
      <w:tr w:rsidR="00964749" w:rsidRPr="00F97948" w:rsidTr="00D87AAA">
        <w:trPr>
          <w:trHeight w:val="350"/>
        </w:trPr>
        <w:tc>
          <w:tcPr>
            <w:tcW w:w="1440" w:type="dxa"/>
            <w:tcBorders>
              <w:top w:val="single" w:sz="4" w:space="0" w:color="auto"/>
              <w:left w:val="single" w:sz="4" w:space="0" w:color="auto"/>
              <w:bottom w:val="single" w:sz="4" w:space="0" w:color="auto"/>
              <w:right w:val="single" w:sz="4" w:space="0" w:color="auto"/>
            </w:tcBorders>
          </w:tcPr>
          <w:p w:rsidR="00964749" w:rsidRPr="00F97948" w:rsidRDefault="00964749" w:rsidP="00CF0F46">
            <w:pPr>
              <w:spacing w:after="200"/>
              <w:rPr>
                <w:rStyle w:val="medium-font"/>
                <w:b/>
                <w:bdr w:val="none" w:sz="0" w:space="0" w:color="auto" w:frame="1"/>
              </w:rPr>
            </w:pPr>
            <w:r>
              <w:rPr>
                <w:rStyle w:val="medium-font"/>
                <w:b/>
                <w:bdr w:val="none" w:sz="0" w:space="0" w:color="auto" w:frame="1"/>
              </w:rPr>
              <w:t>Probability and Statistics</w:t>
            </w:r>
          </w:p>
        </w:tc>
        <w:tc>
          <w:tcPr>
            <w:tcW w:w="1350" w:type="dxa"/>
            <w:tcBorders>
              <w:top w:val="single" w:sz="4" w:space="0" w:color="auto"/>
              <w:left w:val="single" w:sz="4" w:space="0" w:color="auto"/>
              <w:bottom w:val="single" w:sz="4" w:space="0" w:color="auto"/>
              <w:right w:val="single" w:sz="4" w:space="0" w:color="auto"/>
            </w:tcBorders>
          </w:tcPr>
          <w:p w:rsidR="00964749" w:rsidRPr="007375CA" w:rsidRDefault="00964749" w:rsidP="00CF0F46">
            <w:pPr>
              <w:spacing w:after="200"/>
              <w:rPr>
                <w:rStyle w:val="medium-font"/>
                <w:bdr w:val="none" w:sz="0" w:space="0" w:color="auto" w:frame="1"/>
              </w:rPr>
            </w:pPr>
            <w:r w:rsidRPr="007375CA">
              <w:rPr>
                <w:rStyle w:val="medium-font"/>
                <w:bdr w:val="none" w:sz="0" w:space="0" w:color="auto" w:frame="1"/>
              </w:rPr>
              <w:t>Factor analysis algorithm</w:t>
            </w:r>
          </w:p>
        </w:tc>
        <w:tc>
          <w:tcPr>
            <w:tcW w:w="1620" w:type="dxa"/>
            <w:tcBorders>
              <w:top w:val="single" w:sz="4" w:space="0" w:color="auto"/>
              <w:left w:val="single" w:sz="4" w:space="0" w:color="auto"/>
              <w:bottom w:val="single" w:sz="4" w:space="0" w:color="auto"/>
              <w:right w:val="single" w:sz="4" w:space="0" w:color="auto"/>
            </w:tcBorders>
          </w:tcPr>
          <w:p w:rsidR="00964749" w:rsidRPr="00F97948" w:rsidRDefault="00964749" w:rsidP="00CF0F46">
            <w:pPr>
              <w:spacing w:after="200"/>
              <w:rPr>
                <w:rStyle w:val="medium-font"/>
                <w:b/>
                <w:bdr w:val="none" w:sz="0" w:space="0" w:color="auto" w:frame="1"/>
              </w:rPr>
            </w:pPr>
          </w:p>
        </w:tc>
        <w:tc>
          <w:tcPr>
            <w:tcW w:w="1440" w:type="dxa"/>
            <w:tcBorders>
              <w:top w:val="single" w:sz="4" w:space="0" w:color="auto"/>
              <w:left w:val="single" w:sz="4" w:space="0" w:color="auto"/>
              <w:bottom w:val="single" w:sz="4" w:space="0" w:color="auto"/>
              <w:right w:val="single" w:sz="4" w:space="0" w:color="auto"/>
            </w:tcBorders>
          </w:tcPr>
          <w:p w:rsidR="007375CA" w:rsidRPr="007375CA" w:rsidRDefault="00964749" w:rsidP="007375CA">
            <w:pPr>
              <w:spacing w:after="200"/>
              <w:rPr>
                <w:b/>
                <w:bdr w:val="none" w:sz="0" w:space="0" w:color="auto" w:frame="1"/>
              </w:rPr>
            </w:pPr>
            <w:r w:rsidRPr="00F97948">
              <w:rPr>
                <w:rStyle w:val="medium-font"/>
                <w:bdr w:val="none" w:sz="0" w:space="0" w:color="auto" w:frame="1"/>
              </w:rPr>
              <w:t>Is able to make learners understand the answer better.</w:t>
            </w:r>
          </w:p>
        </w:tc>
        <w:tc>
          <w:tcPr>
            <w:tcW w:w="1890" w:type="dxa"/>
            <w:tcBorders>
              <w:top w:val="single" w:sz="4" w:space="0" w:color="auto"/>
              <w:left w:val="single" w:sz="4" w:space="0" w:color="auto"/>
              <w:bottom w:val="single" w:sz="4" w:space="0" w:color="auto"/>
              <w:right w:val="single" w:sz="4" w:space="0" w:color="auto"/>
            </w:tcBorders>
          </w:tcPr>
          <w:p w:rsidR="00F671EF" w:rsidRDefault="00964749" w:rsidP="00CF0F46">
            <w:pPr>
              <w:spacing w:after="200"/>
              <w:rPr>
                <w:rStyle w:val="medium-font"/>
                <w:b/>
                <w:bdr w:val="none" w:sz="0" w:space="0" w:color="auto" w:frame="1"/>
              </w:rPr>
            </w:pPr>
            <w:r w:rsidRPr="00F97948">
              <w:rPr>
                <w:rStyle w:val="medium-font"/>
                <w:bdr w:val="none" w:sz="0" w:space="0" w:color="auto" w:frame="1"/>
              </w:rPr>
              <w:t>Online  question answering [40]  similar to the interactivity model of traditional teaching</w:t>
            </w:r>
            <w:r w:rsidRPr="00F97948">
              <w:rPr>
                <w:rStyle w:val="medium-font"/>
                <w:b/>
                <w:bdr w:val="none" w:sz="0" w:space="0" w:color="auto" w:frame="1"/>
              </w:rPr>
              <w:t xml:space="preserve"> </w:t>
            </w:r>
          </w:p>
          <w:p w:rsidR="00C76977" w:rsidRPr="00F97948" w:rsidRDefault="00C76977" w:rsidP="00CF0F46">
            <w:pPr>
              <w:spacing w:after="200"/>
              <w:rPr>
                <w:rStyle w:val="medium-font"/>
                <w:b/>
                <w:bdr w:val="none" w:sz="0" w:space="0" w:color="auto" w:frame="1"/>
              </w:rPr>
            </w:pPr>
          </w:p>
        </w:tc>
        <w:tc>
          <w:tcPr>
            <w:tcW w:w="1620" w:type="dxa"/>
            <w:tcBorders>
              <w:top w:val="single" w:sz="4" w:space="0" w:color="auto"/>
              <w:left w:val="single" w:sz="4" w:space="0" w:color="auto"/>
              <w:bottom w:val="single" w:sz="4" w:space="0" w:color="auto"/>
              <w:right w:val="single" w:sz="4" w:space="0" w:color="auto"/>
            </w:tcBorders>
          </w:tcPr>
          <w:p w:rsidR="00964749" w:rsidRPr="00F97948" w:rsidRDefault="0027393B" w:rsidP="007375CA">
            <w:pPr>
              <w:spacing w:after="200"/>
              <w:rPr>
                <w:rStyle w:val="medium-font"/>
                <w:b/>
                <w:bdr w:val="none" w:sz="0" w:space="0" w:color="auto" w:frame="1"/>
              </w:rPr>
            </w:pPr>
            <w:r>
              <w:rPr>
                <w:rStyle w:val="medium-font"/>
                <w:bdr w:val="none" w:sz="0" w:space="0" w:color="auto" w:frame="1"/>
              </w:rPr>
              <w:t>Q</w:t>
            </w:r>
            <w:r w:rsidR="00964749" w:rsidRPr="00F97948">
              <w:rPr>
                <w:rStyle w:val="medium-font"/>
                <w:bdr w:val="none" w:sz="0" w:space="0" w:color="auto" w:frame="1"/>
              </w:rPr>
              <w:t xml:space="preserve">uestionnaire </w:t>
            </w:r>
          </w:p>
        </w:tc>
      </w:tr>
      <w:tr w:rsidR="004B66AD" w:rsidRPr="00F97948" w:rsidTr="00F671EF">
        <w:trPr>
          <w:trHeight w:val="70"/>
        </w:trPr>
        <w:tc>
          <w:tcPr>
            <w:tcW w:w="9360" w:type="dxa"/>
            <w:gridSpan w:val="6"/>
            <w:tcBorders>
              <w:top w:val="nil"/>
              <w:left w:val="nil"/>
              <w:bottom w:val="single" w:sz="4" w:space="0" w:color="auto"/>
              <w:right w:val="nil"/>
            </w:tcBorders>
          </w:tcPr>
          <w:p w:rsidR="004B66AD" w:rsidRPr="002B70F9" w:rsidRDefault="002B70F9" w:rsidP="0093097C">
            <w:pPr>
              <w:spacing w:line="360" w:lineRule="auto"/>
              <w:rPr>
                <w:i/>
                <w:bdr w:val="none" w:sz="0" w:space="0" w:color="auto" w:frame="1"/>
              </w:rPr>
            </w:pPr>
            <w:r w:rsidRPr="002B70F9">
              <w:rPr>
                <w:rStyle w:val="medium-font"/>
                <w:i/>
                <w:bdr w:val="none" w:sz="0" w:space="0" w:color="auto" w:frame="1"/>
              </w:rPr>
              <w:lastRenderedPageBreak/>
              <w:t>Table 2.1 continued</w:t>
            </w:r>
          </w:p>
        </w:tc>
      </w:tr>
      <w:tr w:rsidR="004B66AD" w:rsidRPr="00F97948" w:rsidTr="00D87AAA">
        <w:trPr>
          <w:trHeight w:val="1565"/>
        </w:trPr>
        <w:tc>
          <w:tcPr>
            <w:tcW w:w="1440" w:type="dxa"/>
            <w:tcBorders>
              <w:top w:val="single" w:sz="4" w:space="0" w:color="auto"/>
              <w:left w:val="single" w:sz="4" w:space="0" w:color="auto"/>
              <w:bottom w:val="single" w:sz="4" w:space="0" w:color="auto"/>
              <w:right w:val="single" w:sz="4" w:space="0" w:color="auto"/>
            </w:tcBorders>
          </w:tcPr>
          <w:p w:rsidR="004B66AD" w:rsidRDefault="009D49DA" w:rsidP="00CF0F46">
            <w:pPr>
              <w:spacing w:after="200"/>
              <w:rPr>
                <w:rStyle w:val="medium-font"/>
                <w:b/>
                <w:bdr w:val="none" w:sz="0" w:space="0" w:color="auto" w:frame="1"/>
              </w:rPr>
            </w:pPr>
            <w:r>
              <w:rPr>
                <w:rStyle w:val="medium-font"/>
                <w:b/>
                <w:bdr w:val="none" w:sz="0" w:space="0" w:color="auto" w:frame="1"/>
              </w:rPr>
              <w:t>Artificial Intelligence</w:t>
            </w:r>
          </w:p>
        </w:tc>
        <w:tc>
          <w:tcPr>
            <w:tcW w:w="1350" w:type="dxa"/>
            <w:tcBorders>
              <w:top w:val="single" w:sz="4" w:space="0" w:color="auto"/>
              <w:left w:val="single" w:sz="4" w:space="0" w:color="auto"/>
              <w:bottom w:val="single" w:sz="4" w:space="0" w:color="auto"/>
              <w:right w:val="single" w:sz="4" w:space="0" w:color="auto"/>
            </w:tcBorders>
            <w:hideMark/>
          </w:tcPr>
          <w:p w:rsidR="004B66AD" w:rsidRPr="007375CA" w:rsidRDefault="009D49DA" w:rsidP="00CF0F46">
            <w:pPr>
              <w:spacing w:after="200"/>
              <w:rPr>
                <w:rStyle w:val="medium-font"/>
                <w:bdr w:val="none" w:sz="0" w:space="0" w:color="auto" w:frame="1"/>
              </w:rPr>
            </w:pPr>
            <w:r w:rsidRPr="007375CA">
              <w:rPr>
                <w:rStyle w:val="medium-font"/>
                <w:bdr w:val="none" w:sz="0" w:space="0" w:color="auto" w:frame="1"/>
              </w:rPr>
              <w:t>Artificial Neural Network</w:t>
            </w:r>
          </w:p>
        </w:tc>
        <w:tc>
          <w:tcPr>
            <w:tcW w:w="1620" w:type="dxa"/>
            <w:tcBorders>
              <w:top w:val="single" w:sz="4" w:space="0" w:color="auto"/>
              <w:left w:val="single" w:sz="4" w:space="0" w:color="auto"/>
              <w:bottom w:val="single" w:sz="4" w:space="0" w:color="auto"/>
              <w:right w:val="single" w:sz="4" w:space="0" w:color="auto"/>
            </w:tcBorders>
            <w:hideMark/>
          </w:tcPr>
          <w:p w:rsidR="004B66AD" w:rsidRPr="00F97948" w:rsidRDefault="009D49DA" w:rsidP="00CF0F46">
            <w:pPr>
              <w:spacing w:after="200"/>
            </w:pPr>
            <w:r w:rsidRPr="00F97948">
              <w:rPr>
                <w:rStyle w:val="apple-style-span"/>
              </w:rPr>
              <w:t>O(1)</w:t>
            </w:r>
          </w:p>
        </w:tc>
        <w:tc>
          <w:tcPr>
            <w:tcW w:w="1440" w:type="dxa"/>
            <w:tcBorders>
              <w:top w:val="single" w:sz="4" w:space="0" w:color="auto"/>
              <w:left w:val="single" w:sz="4" w:space="0" w:color="auto"/>
              <w:bottom w:val="single" w:sz="4" w:space="0" w:color="auto"/>
              <w:right w:val="single" w:sz="4" w:space="0" w:color="auto"/>
            </w:tcBorders>
            <w:hideMark/>
          </w:tcPr>
          <w:p w:rsidR="004B66AD" w:rsidRPr="00F97948" w:rsidRDefault="009D49DA" w:rsidP="00BF3634">
            <w:pPr>
              <w:rPr>
                <w:rStyle w:val="apple-style-span"/>
              </w:rPr>
            </w:pPr>
            <w:r w:rsidRPr="00F97948">
              <w:t>Enhance student’s learning</w:t>
            </w:r>
            <w:r>
              <w:t xml:space="preserve"> </w:t>
            </w:r>
            <w:r w:rsidR="00657306">
              <w:t>p</w:t>
            </w:r>
            <w:r w:rsidR="004B66AD" w:rsidRPr="00F97948">
              <w:t>erformance</w:t>
            </w:r>
          </w:p>
          <w:p w:rsidR="004B66AD" w:rsidRPr="00F97948" w:rsidRDefault="004B66AD" w:rsidP="00BF3634">
            <w:pPr>
              <w:spacing w:after="200"/>
              <w:rPr>
                <w:rStyle w:val="medium-font"/>
                <w:b/>
                <w:bdr w:val="none" w:sz="0" w:space="0" w:color="auto" w:frame="1"/>
              </w:rPr>
            </w:pPr>
          </w:p>
        </w:tc>
        <w:tc>
          <w:tcPr>
            <w:tcW w:w="1890" w:type="dxa"/>
            <w:tcBorders>
              <w:top w:val="single" w:sz="4" w:space="0" w:color="auto"/>
              <w:left w:val="single" w:sz="4" w:space="0" w:color="auto"/>
              <w:bottom w:val="single" w:sz="4" w:space="0" w:color="auto"/>
              <w:right w:val="single" w:sz="4" w:space="0" w:color="auto"/>
            </w:tcBorders>
            <w:hideMark/>
          </w:tcPr>
          <w:p w:rsidR="004B66AD" w:rsidRPr="00F97948" w:rsidRDefault="009D49DA" w:rsidP="00BF3634">
            <w:pPr>
              <w:spacing w:after="200"/>
              <w:rPr>
                <w:rStyle w:val="medium-font"/>
                <w:shd w:val="clear" w:color="auto" w:fill="FFFFFF"/>
              </w:rPr>
            </w:pPr>
            <w:r w:rsidRPr="00F97948">
              <w:rPr>
                <w:rStyle w:val="apple-style-span"/>
                <w:shd w:val="clear" w:color="auto" w:fill="FFFFFF"/>
              </w:rPr>
              <w:t xml:space="preserve">To infer a function from observations, to </w:t>
            </w:r>
            <w:r w:rsidR="004B66AD" w:rsidRPr="00F97948">
              <w:rPr>
                <w:rStyle w:val="apple-style-span"/>
                <w:shd w:val="clear" w:color="auto" w:fill="FFFFFF"/>
              </w:rPr>
              <w:t>learn representations of the input that capture the salient characteristics of the input distribution.</w:t>
            </w:r>
          </w:p>
        </w:tc>
        <w:tc>
          <w:tcPr>
            <w:tcW w:w="1620" w:type="dxa"/>
            <w:tcBorders>
              <w:top w:val="single" w:sz="4" w:space="0" w:color="auto"/>
              <w:left w:val="single" w:sz="4" w:space="0" w:color="auto"/>
              <w:bottom w:val="single" w:sz="4" w:space="0" w:color="auto"/>
              <w:right w:val="single" w:sz="4" w:space="0" w:color="auto"/>
            </w:tcBorders>
            <w:hideMark/>
          </w:tcPr>
          <w:p w:rsidR="004B66AD" w:rsidRPr="00F97948" w:rsidRDefault="009D49DA" w:rsidP="00CF0F46">
            <w:pPr>
              <w:spacing w:after="200"/>
              <w:rPr>
                <w:rStyle w:val="medium-font"/>
                <w:bdr w:val="none" w:sz="0" w:space="0" w:color="auto" w:frame="1"/>
              </w:rPr>
            </w:pPr>
            <w:r w:rsidRPr="00F97948">
              <w:t>A pilot study on 70 freshmen</w:t>
            </w:r>
          </w:p>
        </w:tc>
      </w:tr>
      <w:tr w:rsidR="004B66AD" w:rsidRPr="00F97948" w:rsidTr="00D87AAA">
        <w:trPr>
          <w:trHeight w:val="1565"/>
        </w:trPr>
        <w:tc>
          <w:tcPr>
            <w:tcW w:w="1440" w:type="dxa"/>
            <w:tcBorders>
              <w:top w:val="single" w:sz="4" w:space="0" w:color="auto"/>
              <w:left w:val="single" w:sz="4" w:space="0" w:color="auto"/>
              <w:bottom w:val="single" w:sz="4" w:space="0" w:color="auto"/>
              <w:right w:val="single" w:sz="4" w:space="0" w:color="auto"/>
            </w:tcBorders>
          </w:tcPr>
          <w:p w:rsidR="004B66AD" w:rsidRPr="00F97948" w:rsidRDefault="004B66AD" w:rsidP="00CF0F46">
            <w:pPr>
              <w:spacing w:after="200"/>
              <w:rPr>
                <w:rStyle w:val="medium-font"/>
                <w:b/>
                <w:bdr w:val="none" w:sz="0" w:space="0" w:color="auto" w:frame="1"/>
              </w:rPr>
            </w:pPr>
            <w:r>
              <w:rPr>
                <w:rStyle w:val="medium-font"/>
                <w:b/>
                <w:bdr w:val="none" w:sz="0" w:space="0" w:color="auto" w:frame="1"/>
              </w:rPr>
              <w:t>Artificial Intelligence</w:t>
            </w:r>
          </w:p>
        </w:tc>
        <w:tc>
          <w:tcPr>
            <w:tcW w:w="1350" w:type="dxa"/>
            <w:tcBorders>
              <w:top w:val="single" w:sz="4" w:space="0" w:color="auto"/>
              <w:left w:val="single" w:sz="4" w:space="0" w:color="auto"/>
              <w:bottom w:val="single" w:sz="4" w:space="0" w:color="auto"/>
              <w:right w:val="single" w:sz="4" w:space="0" w:color="auto"/>
            </w:tcBorders>
            <w:hideMark/>
          </w:tcPr>
          <w:p w:rsidR="004B66AD" w:rsidRPr="007375CA" w:rsidRDefault="004B66AD" w:rsidP="00CF0F46">
            <w:pPr>
              <w:spacing w:after="200"/>
              <w:rPr>
                <w:rStyle w:val="medium-font"/>
                <w:bdr w:val="none" w:sz="0" w:space="0" w:color="auto" w:frame="1"/>
              </w:rPr>
            </w:pPr>
            <w:r w:rsidRPr="007375CA">
              <w:rPr>
                <w:rStyle w:val="medium-font"/>
                <w:bdr w:val="none" w:sz="0" w:space="0" w:color="auto" w:frame="1"/>
              </w:rPr>
              <w:t>Fuzzy logic</w:t>
            </w:r>
          </w:p>
        </w:tc>
        <w:tc>
          <w:tcPr>
            <w:tcW w:w="1620" w:type="dxa"/>
            <w:tcBorders>
              <w:top w:val="single" w:sz="4" w:space="0" w:color="auto"/>
              <w:left w:val="single" w:sz="4" w:space="0" w:color="auto"/>
              <w:bottom w:val="single" w:sz="4" w:space="0" w:color="auto"/>
              <w:right w:val="single" w:sz="4" w:space="0" w:color="auto"/>
            </w:tcBorders>
            <w:hideMark/>
          </w:tcPr>
          <w:p w:rsidR="004B66AD" w:rsidRPr="00F97948" w:rsidRDefault="004B66AD" w:rsidP="00CF0F46">
            <w:pPr>
              <w:spacing w:after="200"/>
              <w:rPr>
                <w:rStyle w:val="medium-font"/>
              </w:rPr>
            </w:pPr>
            <w:r w:rsidRPr="00F97948">
              <w:t>Computational complexity grows linearly with the size of the environment</w:t>
            </w:r>
          </w:p>
        </w:tc>
        <w:tc>
          <w:tcPr>
            <w:tcW w:w="1440" w:type="dxa"/>
            <w:tcBorders>
              <w:top w:val="single" w:sz="4" w:space="0" w:color="auto"/>
              <w:left w:val="single" w:sz="4" w:space="0" w:color="auto"/>
              <w:bottom w:val="single" w:sz="4" w:space="0" w:color="auto"/>
              <w:right w:val="single" w:sz="4" w:space="0" w:color="auto"/>
            </w:tcBorders>
            <w:hideMark/>
          </w:tcPr>
          <w:p w:rsidR="004B66AD" w:rsidRPr="00F97948" w:rsidRDefault="004B66AD" w:rsidP="00CF0F46">
            <w:pPr>
              <w:spacing w:after="200"/>
              <w:rPr>
                <w:rStyle w:val="medium-font"/>
                <w:bdr w:val="none" w:sz="0" w:space="0" w:color="auto" w:frame="1"/>
              </w:rPr>
            </w:pPr>
            <w:r w:rsidRPr="00F97948">
              <w:rPr>
                <w:rStyle w:val="medium-font"/>
                <w:bdr w:val="none" w:sz="0" w:space="0" w:color="auto" w:frame="1"/>
              </w:rPr>
              <w:t>A more effective learning experience.</w:t>
            </w:r>
          </w:p>
        </w:tc>
        <w:tc>
          <w:tcPr>
            <w:tcW w:w="1890" w:type="dxa"/>
            <w:tcBorders>
              <w:top w:val="single" w:sz="4" w:space="0" w:color="auto"/>
              <w:left w:val="single" w:sz="4" w:space="0" w:color="auto"/>
              <w:bottom w:val="single" w:sz="4" w:space="0" w:color="auto"/>
              <w:right w:val="single" w:sz="4" w:space="0" w:color="auto"/>
            </w:tcBorders>
            <w:hideMark/>
          </w:tcPr>
          <w:p w:rsidR="004B66AD" w:rsidRPr="00F97948" w:rsidRDefault="004B66AD" w:rsidP="00CF0F46">
            <w:pPr>
              <w:spacing w:after="200"/>
              <w:rPr>
                <w:rStyle w:val="medium-font"/>
                <w:b/>
                <w:bdr w:val="none" w:sz="0" w:space="0" w:color="auto" w:frame="1"/>
              </w:rPr>
            </w:pPr>
            <w:r w:rsidRPr="00F97948">
              <w:rPr>
                <w:rStyle w:val="medium-font"/>
                <w:bdr w:val="none" w:sz="0" w:space="0" w:color="auto" w:frame="1"/>
              </w:rPr>
              <w:t xml:space="preserve">Used in computer-based training (CBT), Adaptive Web-based Educational Systems. </w:t>
            </w:r>
          </w:p>
        </w:tc>
        <w:tc>
          <w:tcPr>
            <w:tcW w:w="1620" w:type="dxa"/>
            <w:tcBorders>
              <w:top w:val="single" w:sz="4" w:space="0" w:color="auto"/>
              <w:left w:val="single" w:sz="4" w:space="0" w:color="auto"/>
              <w:bottom w:val="single" w:sz="4" w:space="0" w:color="auto"/>
              <w:right w:val="single" w:sz="4" w:space="0" w:color="auto"/>
            </w:tcBorders>
            <w:hideMark/>
          </w:tcPr>
          <w:p w:rsidR="004B66AD" w:rsidRPr="00F97948" w:rsidRDefault="004B66AD" w:rsidP="00CF0F46">
            <w:pPr>
              <w:spacing w:after="200"/>
              <w:rPr>
                <w:rStyle w:val="medium-font"/>
                <w:b/>
                <w:bdr w:val="none" w:sz="0" w:space="0" w:color="auto" w:frame="1"/>
              </w:rPr>
            </w:pPr>
            <w:r w:rsidRPr="00F97948">
              <w:rPr>
                <w:rStyle w:val="medium-font"/>
                <w:bdr w:val="none" w:sz="0" w:space="0" w:color="auto" w:frame="1"/>
              </w:rPr>
              <w:t xml:space="preserve">Was applied to 100 different high school and senior high school students. </w:t>
            </w:r>
          </w:p>
        </w:tc>
      </w:tr>
      <w:tr w:rsidR="004B66AD" w:rsidRPr="00F97948" w:rsidTr="00D87AAA">
        <w:trPr>
          <w:trHeight w:val="145"/>
        </w:trPr>
        <w:tc>
          <w:tcPr>
            <w:tcW w:w="1440" w:type="dxa"/>
            <w:tcBorders>
              <w:top w:val="single" w:sz="4" w:space="0" w:color="auto"/>
              <w:left w:val="single" w:sz="4" w:space="0" w:color="auto"/>
              <w:bottom w:val="single" w:sz="4" w:space="0" w:color="auto"/>
              <w:right w:val="single" w:sz="4" w:space="0" w:color="auto"/>
            </w:tcBorders>
          </w:tcPr>
          <w:p w:rsidR="004B66AD" w:rsidRPr="00F97948" w:rsidRDefault="004B66AD" w:rsidP="00CF0F46">
            <w:pPr>
              <w:spacing w:after="200"/>
              <w:rPr>
                <w:rStyle w:val="medium-font"/>
                <w:b/>
                <w:bdr w:val="none" w:sz="0" w:space="0" w:color="auto" w:frame="1"/>
              </w:rPr>
            </w:pPr>
            <w:r>
              <w:rPr>
                <w:rStyle w:val="medium-font"/>
                <w:b/>
                <w:bdr w:val="none" w:sz="0" w:space="0" w:color="auto" w:frame="1"/>
              </w:rPr>
              <w:t>Artificial Intelligence</w:t>
            </w:r>
          </w:p>
        </w:tc>
        <w:tc>
          <w:tcPr>
            <w:tcW w:w="1350" w:type="dxa"/>
            <w:tcBorders>
              <w:top w:val="single" w:sz="4" w:space="0" w:color="auto"/>
              <w:left w:val="single" w:sz="4" w:space="0" w:color="auto"/>
              <w:bottom w:val="single" w:sz="4" w:space="0" w:color="auto"/>
              <w:right w:val="single" w:sz="4" w:space="0" w:color="auto"/>
            </w:tcBorders>
            <w:hideMark/>
          </w:tcPr>
          <w:p w:rsidR="004B66AD" w:rsidRPr="007375CA" w:rsidRDefault="004B66AD" w:rsidP="00CF0F46">
            <w:pPr>
              <w:spacing w:after="200"/>
              <w:rPr>
                <w:rStyle w:val="medium-font"/>
                <w:bdr w:val="none" w:sz="0" w:space="0" w:color="auto" w:frame="1"/>
              </w:rPr>
            </w:pPr>
            <w:r w:rsidRPr="007375CA">
              <w:rPr>
                <w:rStyle w:val="medium-font"/>
                <w:bdr w:val="none" w:sz="0" w:space="0" w:color="auto" w:frame="1"/>
              </w:rPr>
              <w:t>Ontologies based approach</w:t>
            </w:r>
          </w:p>
        </w:tc>
        <w:tc>
          <w:tcPr>
            <w:tcW w:w="1620" w:type="dxa"/>
            <w:tcBorders>
              <w:top w:val="single" w:sz="4" w:space="0" w:color="auto"/>
              <w:left w:val="single" w:sz="4" w:space="0" w:color="auto"/>
              <w:bottom w:val="single" w:sz="4" w:space="0" w:color="auto"/>
              <w:right w:val="single" w:sz="4" w:space="0" w:color="auto"/>
            </w:tcBorders>
          </w:tcPr>
          <w:p w:rsidR="004B66AD" w:rsidRPr="00F97948" w:rsidRDefault="004B66AD" w:rsidP="00CF0F46">
            <w:pPr>
              <w:spacing w:after="200"/>
              <w:rPr>
                <w:rStyle w:val="medium-font"/>
                <w:b/>
                <w:bdr w:val="none" w:sz="0" w:space="0" w:color="auto" w:frame="1"/>
              </w:rPr>
            </w:pPr>
          </w:p>
        </w:tc>
        <w:tc>
          <w:tcPr>
            <w:tcW w:w="1440" w:type="dxa"/>
            <w:tcBorders>
              <w:top w:val="single" w:sz="4" w:space="0" w:color="auto"/>
              <w:left w:val="single" w:sz="4" w:space="0" w:color="auto"/>
              <w:bottom w:val="single" w:sz="4" w:space="0" w:color="auto"/>
              <w:right w:val="single" w:sz="4" w:space="0" w:color="auto"/>
            </w:tcBorders>
            <w:hideMark/>
          </w:tcPr>
          <w:p w:rsidR="004B66AD" w:rsidRPr="00F97948" w:rsidRDefault="004B66AD" w:rsidP="00CF0F46">
            <w:pPr>
              <w:spacing w:after="200"/>
              <w:rPr>
                <w:rStyle w:val="medium-font"/>
                <w:b/>
                <w:bdr w:val="none" w:sz="0" w:space="0" w:color="auto" w:frame="1"/>
              </w:rPr>
            </w:pPr>
            <w:r w:rsidRPr="00F97948">
              <w:t>Effective semantic learning objects search and supply.</w:t>
            </w:r>
          </w:p>
        </w:tc>
        <w:tc>
          <w:tcPr>
            <w:tcW w:w="1890" w:type="dxa"/>
            <w:tcBorders>
              <w:top w:val="single" w:sz="4" w:space="0" w:color="auto"/>
              <w:left w:val="single" w:sz="4" w:space="0" w:color="auto"/>
              <w:bottom w:val="single" w:sz="4" w:space="0" w:color="auto"/>
              <w:right w:val="single" w:sz="4" w:space="0" w:color="auto"/>
            </w:tcBorders>
            <w:hideMark/>
          </w:tcPr>
          <w:p w:rsidR="004B66AD" w:rsidRPr="00F97948" w:rsidRDefault="004B66AD" w:rsidP="00CF0F46">
            <w:pPr>
              <w:spacing w:after="200"/>
              <w:rPr>
                <w:rStyle w:val="medium-font"/>
              </w:rPr>
            </w:pPr>
            <w:r w:rsidRPr="00F97948">
              <w:t xml:space="preserve">Semantic searching of learning objects, conceptual navigation through learning object set </w:t>
            </w:r>
          </w:p>
        </w:tc>
        <w:tc>
          <w:tcPr>
            <w:tcW w:w="1620" w:type="dxa"/>
            <w:tcBorders>
              <w:top w:val="single" w:sz="4" w:space="0" w:color="auto"/>
              <w:left w:val="single" w:sz="4" w:space="0" w:color="auto"/>
              <w:bottom w:val="single" w:sz="4" w:space="0" w:color="auto"/>
              <w:right w:val="single" w:sz="4" w:space="0" w:color="auto"/>
            </w:tcBorders>
          </w:tcPr>
          <w:p w:rsidR="004B66AD" w:rsidRPr="00F97948" w:rsidRDefault="004B66AD" w:rsidP="00CF0F46">
            <w:pPr>
              <w:spacing w:after="200"/>
              <w:rPr>
                <w:rStyle w:val="medium-font"/>
                <w:bdr w:val="none" w:sz="0" w:space="0" w:color="auto" w:frame="1"/>
              </w:rPr>
            </w:pPr>
            <w:r w:rsidRPr="00F97948">
              <w:rPr>
                <w:rStyle w:val="medium-font"/>
                <w:bdr w:val="none" w:sz="0" w:space="0" w:color="auto" w:frame="1"/>
              </w:rPr>
              <w:t>Not discussed in the paper</w:t>
            </w:r>
          </w:p>
        </w:tc>
      </w:tr>
      <w:tr w:rsidR="004B66AD" w:rsidRPr="00F97948" w:rsidTr="00D87AAA">
        <w:trPr>
          <w:trHeight w:val="1970"/>
        </w:trPr>
        <w:tc>
          <w:tcPr>
            <w:tcW w:w="1440" w:type="dxa"/>
            <w:tcBorders>
              <w:top w:val="single" w:sz="4" w:space="0" w:color="auto"/>
              <w:left w:val="single" w:sz="4" w:space="0" w:color="auto"/>
              <w:bottom w:val="single" w:sz="4" w:space="0" w:color="auto"/>
              <w:right w:val="single" w:sz="4" w:space="0" w:color="auto"/>
            </w:tcBorders>
          </w:tcPr>
          <w:p w:rsidR="004B66AD" w:rsidRPr="00F97948" w:rsidRDefault="004B66AD" w:rsidP="00CF0F46">
            <w:pPr>
              <w:spacing w:after="200"/>
              <w:rPr>
                <w:rStyle w:val="medium-font"/>
                <w:b/>
                <w:bdr w:val="none" w:sz="0" w:space="0" w:color="auto" w:frame="1"/>
              </w:rPr>
            </w:pPr>
            <w:r>
              <w:rPr>
                <w:rStyle w:val="medium-font"/>
                <w:b/>
                <w:bdr w:val="none" w:sz="0" w:space="0" w:color="auto" w:frame="1"/>
              </w:rPr>
              <w:t>Artificial Intelligence</w:t>
            </w:r>
          </w:p>
        </w:tc>
        <w:tc>
          <w:tcPr>
            <w:tcW w:w="1350" w:type="dxa"/>
            <w:tcBorders>
              <w:top w:val="single" w:sz="4" w:space="0" w:color="auto"/>
              <w:left w:val="single" w:sz="4" w:space="0" w:color="auto"/>
              <w:bottom w:val="single" w:sz="4" w:space="0" w:color="auto"/>
              <w:right w:val="single" w:sz="4" w:space="0" w:color="auto"/>
            </w:tcBorders>
            <w:hideMark/>
          </w:tcPr>
          <w:p w:rsidR="004B66AD" w:rsidRPr="007375CA" w:rsidRDefault="004B66AD" w:rsidP="00CF0F46">
            <w:pPr>
              <w:spacing w:after="200"/>
              <w:rPr>
                <w:rStyle w:val="medium-font"/>
                <w:bdr w:val="none" w:sz="0" w:space="0" w:color="auto" w:frame="1"/>
              </w:rPr>
            </w:pPr>
            <w:r w:rsidRPr="007375CA">
              <w:rPr>
                <w:rStyle w:val="medium-font"/>
                <w:bdr w:val="none" w:sz="0" w:space="0" w:color="auto" w:frame="1"/>
              </w:rPr>
              <w:t>Immune approach based genetic algorithm</w:t>
            </w:r>
          </w:p>
        </w:tc>
        <w:tc>
          <w:tcPr>
            <w:tcW w:w="1620" w:type="dxa"/>
            <w:tcBorders>
              <w:top w:val="single" w:sz="4" w:space="0" w:color="auto"/>
              <w:left w:val="single" w:sz="4" w:space="0" w:color="auto"/>
              <w:bottom w:val="single" w:sz="4" w:space="0" w:color="auto"/>
              <w:right w:val="single" w:sz="4" w:space="0" w:color="auto"/>
            </w:tcBorders>
            <w:hideMark/>
          </w:tcPr>
          <w:p w:rsidR="004B66AD" w:rsidRPr="00F97948" w:rsidRDefault="004B66AD" w:rsidP="00CF0F46">
            <w:pPr>
              <w:spacing w:after="200"/>
              <w:rPr>
                <w:rStyle w:val="medium-font"/>
                <w:b/>
                <w:bdr w:val="none" w:sz="0" w:space="0" w:color="auto" w:frame="1"/>
              </w:rPr>
            </w:pPr>
            <w:r w:rsidRPr="00F97948">
              <w:rPr>
                <w:rStyle w:val="medium-font"/>
                <w:bdr w:val="none" w:sz="0" w:space="0" w:color="auto" w:frame="1"/>
              </w:rPr>
              <w:t xml:space="preserve"> Average time complexity O(n log n) for the ONE-MAX problem </w:t>
            </w:r>
          </w:p>
        </w:tc>
        <w:tc>
          <w:tcPr>
            <w:tcW w:w="1440" w:type="dxa"/>
            <w:tcBorders>
              <w:top w:val="single" w:sz="4" w:space="0" w:color="auto"/>
              <w:left w:val="single" w:sz="4" w:space="0" w:color="auto"/>
              <w:bottom w:val="single" w:sz="4" w:space="0" w:color="auto"/>
              <w:right w:val="single" w:sz="4" w:space="0" w:color="auto"/>
            </w:tcBorders>
            <w:hideMark/>
          </w:tcPr>
          <w:p w:rsidR="004B66AD" w:rsidRPr="00F97948" w:rsidRDefault="004B66AD" w:rsidP="00CF0F46">
            <w:pPr>
              <w:autoSpaceDE w:val="0"/>
              <w:autoSpaceDN w:val="0"/>
              <w:adjustRightInd w:val="0"/>
              <w:rPr>
                <w:rStyle w:val="medium-font"/>
                <w:b/>
                <w:bdr w:val="none" w:sz="0" w:space="0" w:color="auto" w:frame="1"/>
              </w:rPr>
            </w:pPr>
            <w:r w:rsidRPr="00F97948">
              <w:t xml:space="preserve"> Immune Algorithm is more approximate than GA. </w:t>
            </w:r>
          </w:p>
        </w:tc>
        <w:tc>
          <w:tcPr>
            <w:tcW w:w="1890" w:type="dxa"/>
            <w:tcBorders>
              <w:top w:val="single" w:sz="4" w:space="0" w:color="auto"/>
              <w:left w:val="single" w:sz="4" w:space="0" w:color="auto"/>
              <w:bottom w:val="single" w:sz="4" w:space="0" w:color="auto"/>
              <w:right w:val="single" w:sz="4" w:space="0" w:color="auto"/>
            </w:tcBorders>
          </w:tcPr>
          <w:p w:rsidR="004B66AD" w:rsidRPr="00F97948" w:rsidRDefault="004B66AD" w:rsidP="00CF0F46">
            <w:pPr>
              <w:autoSpaceDE w:val="0"/>
              <w:autoSpaceDN w:val="0"/>
              <w:adjustRightInd w:val="0"/>
              <w:rPr>
                <w:rStyle w:val="medium-font"/>
                <w:b/>
                <w:bdr w:val="none" w:sz="0" w:space="0" w:color="auto" w:frame="1"/>
              </w:rPr>
            </w:pPr>
            <w:r w:rsidRPr="00F97948">
              <w:t>Could be applied to evaluate the students learning, and to practice in actual evaluation system.</w:t>
            </w:r>
          </w:p>
        </w:tc>
        <w:tc>
          <w:tcPr>
            <w:tcW w:w="1620" w:type="dxa"/>
            <w:tcBorders>
              <w:top w:val="single" w:sz="4" w:space="0" w:color="auto"/>
              <w:left w:val="single" w:sz="4" w:space="0" w:color="auto"/>
              <w:bottom w:val="single" w:sz="4" w:space="0" w:color="auto"/>
              <w:right w:val="single" w:sz="4" w:space="0" w:color="auto"/>
            </w:tcBorders>
          </w:tcPr>
          <w:p w:rsidR="004B66AD" w:rsidRPr="00F97948" w:rsidRDefault="004B66AD" w:rsidP="00CF0F46">
            <w:pPr>
              <w:autoSpaceDE w:val="0"/>
              <w:autoSpaceDN w:val="0"/>
              <w:adjustRightInd w:val="0"/>
              <w:rPr>
                <w:rStyle w:val="medium-font"/>
                <w:b/>
                <w:bdr w:val="none" w:sz="0" w:space="0" w:color="auto" w:frame="1"/>
              </w:rPr>
            </w:pPr>
            <w:r w:rsidRPr="00F97948">
              <w:t xml:space="preserve">Experiments were conducted  to compare GA with IA </w:t>
            </w:r>
          </w:p>
        </w:tc>
      </w:tr>
      <w:tr w:rsidR="004B66AD" w:rsidRPr="00F97948" w:rsidTr="00D87AAA">
        <w:trPr>
          <w:trHeight w:val="145"/>
        </w:trPr>
        <w:tc>
          <w:tcPr>
            <w:tcW w:w="1440" w:type="dxa"/>
            <w:tcBorders>
              <w:top w:val="single" w:sz="4" w:space="0" w:color="auto"/>
              <w:left w:val="single" w:sz="4" w:space="0" w:color="auto"/>
              <w:bottom w:val="single" w:sz="4" w:space="0" w:color="auto"/>
              <w:right w:val="single" w:sz="4" w:space="0" w:color="auto"/>
            </w:tcBorders>
          </w:tcPr>
          <w:p w:rsidR="004B66AD" w:rsidRPr="00F97948" w:rsidRDefault="004B66AD" w:rsidP="00CF0F46">
            <w:pPr>
              <w:spacing w:after="200"/>
              <w:rPr>
                <w:rStyle w:val="medium-font"/>
                <w:b/>
                <w:bdr w:val="none" w:sz="0" w:space="0" w:color="auto" w:frame="1"/>
              </w:rPr>
            </w:pPr>
            <w:r>
              <w:rPr>
                <w:rStyle w:val="medium-font"/>
                <w:b/>
                <w:bdr w:val="none" w:sz="0" w:space="0" w:color="auto" w:frame="1"/>
              </w:rPr>
              <w:t>Psychology based approach</w:t>
            </w:r>
          </w:p>
        </w:tc>
        <w:tc>
          <w:tcPr>
            <w:tcW w:w="1350" w:type="dxa"/>
            <w:tcBorders>
              <w:top w:val="single" w:sz="4" w:space="0" w:color="auto"/>
              <w:left w:val="single" w:sz="4" w:space="0" w:color="auto"/>
              <w:bottom w:val="single" w:sz="4" w:space="0" w:color="auto"/>
              <w:right w:val="single" w:sz="4" w:space="0" w:color="auto"/>
            </w:tcBorders>
          </w:tcPr>
          <w:p w:rsidR="004B66AD" w:rsidRPr="007375CA" w:rsidRDefault="004B66AD" w:rsidP="00CF0F46">
            <w:pPr>
              <w:spacing w:after="200"/>
              <w:rPr>
                <w:rStyle w:val="medium-font"/>
                <w:bdr w:val="none" w:sz="0" w:space="0" w:color="auto" w:frame="1"/>
              </w:rPr>
            </w:pPr>
            <w:r w:rsidRPr="007375CA">
              <w:rPr>
                <w:rStyle w:val="medium-font"/>
                <w:bdr w:val="none" w:sz="0" w:space="0" w:color="auto" w:frame="1"/>
              </w:rPr>
              <w:t>Emotion estimation algorithm</w:t>
            </w:r>
          </w:p>
        </w:tc>
        <w:tc>
          <w:tcPr>
            <w:tcW w:w="1620" w:type="dxa"/>
            <w:tcBorders>
              <w:top w:val="single" w:sz="4" w:space="0" w:color="auto"/>
              <w:left w:val="single" w:sz="4" w:space="0" w:color="auto"/>
              <w:bottom w:val="single" w:sz="4" w:space="0" w:color="auto"/>
              <w:right w:val="single" w:sz="4" w:space="0" w:color="auto"/>
            </w:tcBorders>
          </w:tcPr>
          <w:p w:rsidR="004B66AD" w:rsidRPr="00F97948" w:rsidRDefault="004B66AD" w:rsidP="00CF0F46">
            <w:pPr>
              <w:autoSpaceDE w:val="0"/>
              <w:autoSpaceDN w:val="0"/>
              <w:adjustRightInd w:val="0"/>
              <w:rPr>
                <w:rStyle w:val="medium-font"/>
                <w:iCs/>
              </w:rPr>
            </w:pPr>
            <w:r w:rsidRPr="00F97948">
              <w:rPr>
                <w:iCs/>
              </w:rPr>
              <w:t>Worst case complexity O</w:t>
            </w:r>
            <w:r w:rsidRPr="00F97948">
              <w:t>(</w:t>
            </w:r>
            <w:r w:rsidRPr="00F97948">
              <w:rPr>
                <w:iCs/>
              </w:rPr>
              <w:t>n</w:t>
            </w:r>
            <w:r w:rsidRPr="00F97948">
              <w:t>)</w:t>
            </w:r>
            <w:r w:rsidRPr="00F97948">
              <w:rPr>
                <w:iCs/>
              </w:rPr>
              <w:t xml:space="preserve">. </w:t>
            </w:r>
          </w:p>
        </w:tc>
        <w:tc>
          <w:tcPr>
            <w:tcW w:w="1440" w:type="dxa"/>
            <w:tcBorders>
              <w:top w:val="single" w:sz="4" w:space="0" w:color="auto"/>
              <w:left w:val="single" w:sz="4" w:space="0" w:color="auto"/>
              <w:bottom w:val="single" w:sz="4" w:space="0" w:color="auto"/>
              <w:right w:val="single" w:sz="4" w:space="0" w:color="auto"/>
            </w:tcBorders>
          </w:tcPr>
          <w:p w:rsidR="004B66AD" w:rsidRPr="00F97948" w:rsidRDefault="004B66AD" w:rsidP="00CF0F46">
            <w:pPr>
              <w:spacing w:after="200"/>
              <w:rPr>
                <w:rStyle w:val="medium-font"/>
                <w:b/>
                <w:bdr w:val="none" w:sz="0" w:space="0" w:color="auto" w:frame="1"/>
              </w:rPr>
            </w:pPr>
            <w:r w:rsidRPr="00F97948">
              <w:t>Improved the estimation reliability.</w:t>
            </w:r>
          </w:p>
        </w:tc>
        <w:tc>
          <w:tcPr>
            <w:tcW w:w="1890" w:type="dxa"/>
            <w:tcBorders>
              <w:top w:val="single" w:sz="4" w:space="0" w:color="auto"/>
              <w:left w:val="single" w:sz="4" w:space="0" w:color="auto"/>
              <w:bottom w:val="single" w:sz="4" w:space="0" w:color="auto"/>
              <w:right w:val="single" w:sz="4" w:space="0" w:color="auto"/>
            </w:tcBorders>
          </w:tcPr>
          <w:p w:rsidR="004B66AD" w:rsidRPr="00F97948" w:rsidRDefault="004B66AD" w:rsidP="00CF0F46">
            <w:pPr>
              <w:spacing w:after="200"/>
              <w:rPr>
                <w:rStyle w:val="medium-font"/>
                <w:b/>
                <w:bdr w:val="none" w:sz="0" w:space="0" w:color="auto" w:frame="1"/>
              </w:rPr>
            </w:pPr>
          </w:p>
        </w:tc>
        <w:tc>
          <w:tcPr>
            <w:tcW w:w="1620" w:type="dxa"/>
            <w:tcBorders>
              <w:top w:val="single" w:sz="4" w:space="0" w:color="auto"/>
              <w:left w:val="single" w:sz="4" w:space="0" w:color="auto"/>
              <w:bottom w:val="single" w:sz="4" w:space="0" w:color="auto"/>
              <w:right w:val="single" w:sz="4" w:space="0" w:color="auto"/>
            </w:tcBorders>
          </w:tcPr>
          <w:p w:rsidR="004B66AD" w:rsidRPr="00F97948" w:rsidRDefault="004B66AD" w:rsidP="00CF0F46">
            <w:pPr>
              <w:spacing w:after="200"/>
              <w:rPr>
                <w:rStyle w:val="medium-font"/>
                <w:bdr w:val="none" w:sz="0" w:space="0" w:color="auto" w:frame="1"/>
              </w:rPr>
            </w:pPr>
            <w:r w:rsidRPr="00F97948">
              <w:rPr>
                <w:rStyle w:val="medium-font"/>
                <w:bdr w:val="none" w:sz="0" w:space="0" w:color="auto" w:frame="1"/>
              </w:rPr>
              <w:t>Not discussed in the paper</w:t>
            </w:r>
          </w:p>
        </w:tc>
      </w:tr>
    </w:tbl>
    <w:p w:rsidR="00BF3634" w:rsidRDefault="00BF3634" w:rsidP="004B3B9F">
      <w:pPr>
        <w:pStyle w:val="Heading2"/>
        <w:keepNext w:val="0"/>
        <w:widowControl w:val="0"/>
        <w:numPr>
          <w:ilvl w:val="0"/>
          <w:numId w:val="0"/>
        </w:numPr>
        <w:spacing w:line="360" w:lineRule="auto"/>
        <w:ind w:left="576"/>
        <w:jc w:val="both"/>
      </w:pPr>
      <w:bookmarkStart w:id="87" w:name="_Toc322948474"/>
      <w:bookmarkStart w:id="88" w:name="_Toc322888838"/>
      <w:bookmarkStart w:id="89" w:name="_Toc322948475"/>
      <w:bookmarkEnd w:id="87"/>
    </w:p>
    <w:p w:rsidR="00F95F5E" w:rsidRPr="00EA2CF2" w:rsidRDefault="0053707B" w:rsidP="00EA2CF2">
      <w:pPr>
        <w:pStyle w:val="Heading2"/>
        <w:spacing w:line="360" w:lineRule="auto"/>
        <w:jc w:val="both"/>
      </w:pPr>
      <w:r w:rsidRPr="000F431C">
        <w:lastRenderedPageBreak/>
        <w:t>Electronic Game Assessment and Adaptation</w:t>
      </w:r>
      <w:bookmarkEnd w:id="88"/>
      <w:bookmarkEnd w:id="89"/>
    </w:p>
    <w:p w:rsidR="0053707B" w:rsidRDefault="00EB5B79" w:rsidP="007F53F3">
      <w:pPr>
        <w:spacing w:line="360" w:lineRule="auto"/>
        <w:ind w:firstLine="360"/>
        <w:jc w:val="both"/>
      </w:pPr>
      <w:sdt>
        <w:sdtPr>
          <w:id w:val="416373257"/>
          <w:citation/>
        </w:sdtPr>
        <w:sdtContent>
          <w:r>
            <w:fldChar w:fldCharType="begin"/>
          </w:r>
          <w:r w:rsidR="000612BF">
            <w:instrText xml:space="preserve">CITATION Jav09 \l 1033 </w:instrText>
          </w:r>
          <w:r>
            <w:fldChar w:fldCharType="separate"/>
          </w:r>
          <w:r w:rsidR="00BE1A1F">
            <w:rPr>
              <w:noProof/>
            </w:rPr>
            <w:t>[34]</w:t>
          </w:r>
          <w:r>
            <w:fldChar w:fldCharType="end"/>
          </w:r>
        </w:sdtContent>
      </w:sdt>
      <w:r w:rsidR="000D0663">
        <w:t xml:space="preserve"> </w:t>
      </w:r>
      <w:r w:rsidR="0053707B" w:rsidRPr="00F97948">
        <w:t>mentions that the tracking and assessment features of some modern LMS would give the instructor more power to control aspects of the learning experience such as when the students accessed the game, the time each student spent playing it and the outcomes of the game session.</w:t>
      </w:r>
    </w:p>
    <w:p w:rsidR="00395435" w:rsidRPr="00395435" w:rsidRDefault="00395435" w:rsidP="001A0351">
      <w:pPr>
        <w:pStyle w:val="Heading3"/>
        <w:spacing w:line="360" w:lineRule="auto"/>
        <w:rPr>
          <w:rFonts w:ascii="Times New Roman" w:hAnsi="Times New Roman"/>
          <w:b w:val="0"/>
          <w:i/>
          <w:color w:val="auto"/>
        </w:rPr>
      </w:pPr>
      <w:bookmarkStart w:id="90" w:name="_Toc322888839"/>
      <w:bookmarkStart w:id="91" w:name="_Toc322948476"/>
      <w:r w:rsidRPr="00395435">
        <w:rPr>
          <w:rFonts w:ascii="Times New Roman" w:hAnsi="Times New Roman"/>
          <w:b w:val="0"/>
          <w:i/>
          <w:color w:val="auto"/>
        </w:rPr>
        <w:t>Probability and Statistics</w:t>
      </w:r>
      <w:bookmarkEnd w:id="90"/>
      <w:bookmarkEnd w:id="91"/>
    </w:p>
    <w:p w:rsidR="00155940" w:rsidRDefault="0053707B" w:rsidP="00155940">
      <w:pPr>
        <w:pStyle w:val="Heading4"/>
        <w:spacing w:line="360" w:lineRule="auto"/>
        <w:jc w:val="left"/>
        <w:rPr>
          <w:b w:val="0"/>
        </w:rPr>
      </w:pPr>
      <w:bookmarkStart w:id="92" w:name="_Toc322888840"/>
      <w:bookmarkStart w:id="93" w:name="_Toc322948477"/>
      <w:r w:rsidRPr="00155940">
        <w:rPr>
          <w:b w:val="0"/>
          <w:i/>
          <w:u w:val="single"/>
        </w:rPr>
        <w:t>Statistical analysis</w:t>
      </w:r>
      <w:r w:rsidR="00155940" w:rsidRPr="00155940">
        <w:rPr>
          <w:b w:val="0"/>
          <w:i/>
          <w:u w:val="single"/>
        </w:rPr>
        <w:t>:</w:t>
      </w:r>
      <w:r w:rsidR="00155940" w:rsidRPr="00F42B77">
        <w:rPr>
          <w:b w:val="0"/>
          <w:i/>
        </w:rPr>
        <w:t xml:space="preserve"> </w:t>
      </w:r>
      <w:r w:rsidRPr="00155940">
        <w:rPr>
          <w:b w:val="0"/>
        </w:rPr>
        <w:t>Statistical analysis on a game is performed to analyze the player’s</w:t>
      </w:r>
      <w:bookmarkEnd w:id="92"/>
      <w:bookmarkEnd w:id="93"/>
      <w:r w:rsidRPr="00155940">
        <w:rPr>
          <w:b w:val="0"/>
        </w:rPr>
        <w:t xml:space="preserve"> </w:t>
      </w:r>
    </w:p>
    <w:p w:rsidR="0053707B" w:rsidRPr="00155940" w:rsidRDefault="0053707B" w:rsidP="00155940">
      <w:pPr>
        <w:pStyle w:val="Heading4"/>
        <w:numPr>
          <w:ilvl w:val="0"/>
          <w:numId w:val="0"/>
        </w:numPr>
        <w:spacing w:line="360" w:lineRule="auto"/>
        <w:jc w:val="left"/>
        <w:rPr>
          <w:b w:val="0"/>
        </w:rPr>
      </w:pPr>
      <w:bookmarkStart w:id="94" w:name="_Toc322793784"/>
      <w:bookmarkStart w:id="95" w:name="_Toc322821688"/>
      <w:bookmarkStart w:id="96" w:name="_Toc322888841"/>
      <w:bookmarkStart w:id="97" w:name="_Toc322948478"/>
      <w:r w:rsidRPr="00155940">
        <w:rPr>
          <w:b w:val="0"/>
        </w:rPr>
        <w:t>performance during the game and to assess whether the game served in learning the objectives.</w:t>
      </w:r>
      <w:bookmarkEnd w:id="94"/>
      <w:bookmarkEnd w:id="95"/>
      <w:bookmarkEnd w:id="96"/>
      <w:bookmarkEnd w:id="97"/>
    </w:p>
    <w:p w:rsidR="00716494" w:rsidRDefault="0053707B" w:rsidP="00732EB7">
      <w:pPr>
        <w:pStyle w:val="ListParagraph"/>
        <w:numPr>
          <w:ilvl w:val="0"/>
          <w:numId w:val="25"/>
        </w:numPr>
        <w:spacing w:line="360" w:lineRule="auto"/>
        <w:jc w:val="both"/>
      </w:pPr>
      <w:r w:rsidRPr="00716494">
        <w:rPr>
          <w:rStyle w:val="medium-font"/>
          <w:b/>
          <w:bdr w:val="none" w:sz="0" w:space="0" w:color="auto" w:frame="1"/>
        </w:rPr>
        <w:t>Assessment Overview:</w:t>
      </w:r>
      <w:r w:rsidRPr="00F97948">
        <w:t xml:space="preserve"> </w:t>
      </w:r>
      <w:sdt>
        <w:sdtPr>
          <w:id w:val="-1666391411"/>
          <w:citation/>
        </w:sdtPr>
        <w:sdtContent>
          <w:r w:rsidR="00EB5B79">
            <w:fldChar w:fldCharType="begin"/>
          </w:r>
          <w:r w:rsidR="0077352E">
            <w:instrText xml:space="preserve"> CITATION Pet10 \l 1033 </w:instrText>
          </w:r>
          <w:r w:rsidR="00EB5B79">
            <w:fldChar w:fldCharType="separate"/>
          </w:r>
          <w:r w:rsidR="00BE1A1F">
            <w:rPr>
              <w:noProof/>
            </w:rPr>
            <w:t>[4]</w:t>
          </w:r>
          <w:r w:rsidR="00EB5B79">
            <w:fldChar w:fldCharType="end"/>
          </w:r>
        </w:sdtContent>
      </w:sdt>
      <w:r w:rsidR="005934DE">
        <w:t xml:space="preserve"> S</w:t>
      </w:r>
      <w:r w:rsidRPr="00F97948">
        <w:t xml:space="preserve">imulated the game and during simulation, the data like the </w:t>
      </w:r>
    </w:p>
    <w:p w:rsidR="0053707B" w:rsidRPr="00F97948" w:rsidRDefault="0053707B" w:rsidP="00716494">
      <w:pPr>
        <w:pStyle w:val="ListParagraph"/>
        <w:spacing w:line="360" w:lineRule="auto"/>
        <w:ind w:left="0"/>
        <w:jc w:val="both"/>
      </w:pPr>
      <w:r w:rsidRPr="00F97948">
        <w:t>position of the ball, the scored goals with associated timestamps were logged every second. This will be used for statistical analysis to see the improvement in the player’s performance.</w:t>
      </w:r>
    </w:p>
    <w:p w:rsidR="001157F2" w:rsidRPr="00DD19F2" w:rsidRDefault="001157F2" w:rsidP="00732EB7">
      <w:pPr>
        <w:pStyle w:val="ListParagraph"/>
        <w:numPr>
          <w:ilvl w:val="0"/>
          <w:numId w:val="26"/>
        </w:numPr>
        <w:autoSpaceDE w:val="0"/>
        <w:autoSpaceDN w:val="0"/>
        <w:adjustRightInd w:val="0"/>
        <w:spacing w:line="360" w:lineRule="auto"/>
        <w:jc w:val="both"/>
        <w:rPr>
          <w:b/>
        </w:rPr>
      </w:pPr>
      <w:r w:rsidRPr="00DD19F2">
        <w:rPr>
          <w:b/>
        </w:rPr>
        <w:t>Rigorousness:</w:t>
      </w:r>
      <w:r w:rsidR="006E0F87" w:rsidRPr="00DD19F2">
        <w:rPr>
          <w:b/>
        </w:rPr>
        <w:t xml:space="preserve"> </w:t>
      </w:r>
      <w:r w:rsidR="006E0F87" w:rsidRPr="00DD19F2">
        <w:rPr>
          <w:rStyle w:val="medium-font"/>
          <w:bdr w:val="none" w:sz="0" w:space="0" w:color="auto" w:frame="1"/>
        </w:rPr>
        <w:t>Not discussed in the paper.</w:t>
      </w:r>
    </w:p>
    <w:p w:rsidR="001157F2" w:rsidRPr="00DD19F2" w:rsidRDefault="001157F2" w:rsidP="00732EB7">
      <w:pPr>
        <w:pStyle w:val="ListParagraph"/>
        <w:numPr>
          <w:ilvl w:val="0"/>
          <w:numId w:val="26"/>
        </w:numPr>
        <w:autoSpaceDE w:val="0"/>
        <w:autoSpaceDN w:val="0"/>
        <w:adjustRightInd w:val="0"/>
        <w:spacing w:line="360" w:lineRule="auto"/>
        <w:jc w:val="both"/>
        <w:rPr>
          <w:b/>
        </w:rPr>
      </w:pPr>
      <w:r w:rsidRPr="00DD19F2">
        <w:rPr>
          <w:b/>
        </w:rPr>
        <w:t>Specificity:</w:t>
      </w:r>
      <w:r w:rsidR="006E0F87" w:rsidRPr="00DD19F2">
        <w:rPr>
          <w:b/>
        </w:rPr>
        <w:t xml:space="preserve"> </w:t>
      </w:r>
      <w:r w:rsidR="006E0F87" w:rsidRPr="00DD19F2">
        <w:rPr>
          <w:rStyle w:val="medium-font"/>
          <w:bdr w:val="none" w:sz="0" w:space="0" w:color="auto" w:frame="1"/>
        </w:rPr>
        <w:t>Not discussed in the paper.</w:t>
      </w:r>
    </w:p>
    <w:p w:rsidR="001709C2" w:rsidRPr="00DD19F2" w:rsidRDefault="001709C2" w:rsidP="00732EB7">
      <w:pPr>
        <w:pStyle w:val="ListParagraph"/>
        <w:numPr>
          <w:ilvl w:val="0"/>
          <w:numId w:val="26"/>
        </w:numPr>
        <w:autoSpaceDE w:val="0"/>
        <w:autoSpaceDN w:val="0"/>
        <w:adjustRightInd w:val="0"/>
        <w:spacing w:line="360" w:lineRule="auto"/>
        <w:jc w:val="both"/>
        <w:rPr>
          <w:rStyle w:val="medium-font"/>
          <w:b/>
        </w:rPr>
      </w:pPr>
      <w:r w:rsidRPr="00DD19F2">
        <w:rPr>
          <w:b/>
        </w:rPr>
        <w:t>Automatability:</w:t>
      </w:r>
      <w:r w:rsidR="006E0F87" w:rsidRPr="00DD19F2">
        <w:rPr>
          <w:b/>
        </w:rPr>
        <w:t xml:space="preserve"> </w:t>
      </w:r>
      <w:r w:rsidR="006E0F87" w:rsidRPr="00DD19F2">
        <w:rPr>
          <w:rStyle w:val="medium-font"/>
          <w:bdr w:val="none" w:sz="0" w:space="0" w:color="auto" w:frame="1"/>
        </w:rPr>
        <w:t>Not discussed in the paper.</w:t>
      </w:r>
    </w:p>
    <w:p w:rsidR="0053707B" w:rsidRPr="00F97948" w:rsidRDefault="0053707B" w:rsidP="00732EB7">
      <w:pPr>
        <w:pStyle w:val="ListParagraph"/>
        <w:numPr>
          <w:ilvl w:val="0"/>
          <w:numId w:val="26"/>
        </w:numPr>
        <w:spacing w:line="360" w:lineRule="auto"/>
        <w:jc w:val="both"/>
      </w:pPr>
      <w:r w:rsidRPr="00DD19F2">
        <w:rPr>
          <w:rStyle w:val="medium-font"/>
          <w:b/>
          <w:bdr w:val="none" w:sz="0" w:space="0" w:color="auto" w:frame="1"/>
        </w:rPr>
        <w:t xml:space="preserve">Accuracy: </w:t>
      </w:r>
      <w:r w:rsidRPr="00F97948">
        <w:t xml:space="preserve">The behavior described in </w:t>
      </w:r>
      <w:sdt>
        <w:sdtPr>
          <w:id w:val="-520317788"/>
          <w:citation/>
        </w:sdtPr>
        <w:sdtContent>
          <w:r w:rsidR="00EB5B79">
            <w:fldChar w:fldCharType="begin"/>
          </w:r>
          <w:r w:rsidR="0077352E">
            <w:instrText xml:space="preserve"> CITATION Pet10 \l 1033 </w:instrText>
          </w:r>
          <w:r w:rsidR="00EB5B79">
            <w:fldChar w:fldCharType="separate"/>
          </w:r>
          <w:r w:rsidR="00BE1A1F">
            <w:rPr>
              <w:noProof/>
            </w:rPr>
            <w:t>[4]</w:t>
          </w:r>
          <w:r w:rsidR="00EB5B79">
            <w:fldChar w:fldCharType="end"/>
          </w:r>
        </w:sdtContent>
      </w:sdt>
      <w:r w:rsidR="005934DE">
        <w:t xml:space="preserve"> </w:t>
      </w:r>
      <w:r w:rsidRPr="00F97948">
        <w:t>was evaluated in simulations and has shown to yield significantly better results than the old behavior, regarding goal difference and goal occlusion. The results at RoboCup 2009 show that also in real matches with opponents, the improved supporter behavior is efficient and contributes to the overall team success.</w:t>
      </w:r>
    </w:p>
    <w:p w:rsidR="00CD78BE" w:rsidRPr="00F97948" w:rsidRDefault="0006386A" w:rsidP="00732EB7">
      <w:pPr>
        <w:pStyle w:val="ListParagraph"/>
        <w:numPr>
          <w:ilvl w:val="0"/>
          <w:numId w:val="25"/>
        </w:numPr>
        <w:spacing w:line="360" w:lineRule="auto"/>
        <w:jc w:val="both"/>
      </w:pPr>
      <w:r w:rsidRPr="00E57904">
        <w:rPr>
          <w:rStyle w:val="medium-font"/>
          <w:b/>
          <w:bdr w:val="none" w:sz="0" w:space="0" w:color="auto" w:frame="1"/>
        </w:rPr>
        <w:t>Adaptation Overview:</w:t>
      </w:r>
      <w:r w:rsidR="00E57904" w:rsidRPr="00E57904">
        <w:rPr>
          <w:rStyle w:val="medium-font"/>
          <w:b/>
          <w:bdr w:val="none" w:sz="0" w:space="0" w:color="auto" w:frame="1"/>
        </w:rPr>
        <w:t xml:space="preserve"> </w:t>
      </w:r>
      <w:r w:rsidR="00CD78BE" w:rsidRPr="00E57904">
        <w:rPr>
          <w:rStyle w:val="medium-font"/>
          <w:bdr w:val="none" w:sz="0" w:space="0" w:color="auto" w:frame="1"/>
        </w:rPr>
        <w:t>Not discussed in the paper.</w:t>
      </w:r>
    </w:p>
    <w:p w:rsidR="00964C0D" w:rsidRDefault="000F35FF" w:rsidP="00732EB7">
      <w:pPr>
        <w:pStyle w:val="ListParagraph"/>
        <w:numPr>
          <w:ilvl w:val="0"/>
          <w:numId w:val="25"/>
        </w:numPr>
        <w:spacing w:line="360" w:lineRule="auto"/>
        <w:jc w:val="both"/>
        <w:rPr>
          <w:rStyle w:val="apple-style-span"/>
        </w:rPr>
      </w:pPr>
      <w:r w:rsidRPr="00964C0D">
        <w:rPr>
          <w:rStyle w:val="medium-font"/>
          <w:b/>
          <w:bdr w:val="none" w:sz="0" w:space="0" w:color="auto" w:frame="1"/>
        </w:rPr>
        <w:t xml:space="preserve">Performance cost: </w:t>
      </w:r>
      <w:r w:rsidR="00E21790" w:rsidRPr="00F97948">
        <w:rPr>
          <w:rStyle w:val="apple-style-span"/>
        </w:rPr>
        <w:t xml:space="preserve">The complexity of statistical analysis is close to, stochastic algorithm’s </w:t>
      </w:r>
    </w:p>
    <w:p w:rsidR="00E21790" w:rsidRPr="00F97948" w:rsidRDefault="00E21790" w:rsidP="00964C0D">
      <w:pPr>
        <w:pStyle w:val="ListParagraph"/>
        <w:spacing w:line="360" w:lineRule="auto"/>
        <w:ind w:left="0"/>
        <w:jc w:val="both"/>
        <w:rPr>
          <w:rStyle w:val="medium-font"/>
        </w:rPr>
      </w:pPr>
      <w:r w:rsidRPr="00F97948">
        <w:rPr>
          <w:rStyle w:val="apple-style-span"/>
        </w:rPr>
        <w:t>performance comple</w:t>
      </w:r>
      <w:r w:rsidR="000A34EF">
        <w:rPr>
          <w:rStyle w:val="apple-style-span"/>
        </w:rPr>
        <w:t>xity, but not quite the same</w:t>
      </w:r>
      <w:r w:rsidR="005C301E">
        <w:rPr>
          <w:rStyle w:val="apple-style-span"/>
        </w:rPr>
        <w:t xml:space="preserve"> </w:t>
      </w:r>
      <w:sdt>
        <w:sdtPr>
          <w:rPr>
            <w:rStyle w:val="apple-style-span"/>
          </w:rPr>
          <w:id w:val="1197357733"/>
          <w:citation/>
        </w:sdtPr>
        <w:sdtContent>
          <w:r w:rsidR="00EB5B79">
            <w:rPr>
              <w:rStyle w:val="apple-style-span"/>
            </w:rPr>
            <w:fldChar w:fldCharType="begin"/>
          </w:r>
          <w:r w:rsidR="00306D08">
            <w:rPr>
              <w:rStyle w:val="apple-style-span"/>
            </w:rPr>
            <w:instrText xml:space="preserve">CITATION Ris89 \l 1033 </w:instrText>
          </w:r>
          <w:r w:rsidR="00EB5B79">
            <w:rPr>
              <w:rStyle w:val="apple-style-span"/>
            </w:rPr>
            <w:fldChar w:fldCharType="separate"/>
          </w:r>
          <w:r w:rsidR="00BE1A1F">
            <w:rPr>
              <w:noProof/>
            </w:rPr>
            <w:t>[17]</w:t>
          </w:r>
          <w:r w:rsidR="00EB5B79">
            <w:rPr>
              <w:rStyle w:val="apple-style-span"/>
            </w:rPr>
            <w:fldChar w:fldCharType="end"/>
          </w:r>
        </w:sdtContent>
      </w:sdt>
      <w:r w:rsidRPr="00F97948">
        <w:t xml:space="preserve">. </w:t>
      </w:r>
      <w:r w:rsidRPr="00964C0D">
        <w:rPr>
          <w:bdr w:val="none" w:sz="0" w:space="0" w:color="auto" w:frame="1"/>
        </w:rPr>
        <w:t>Las Vegas algorithm is a Stochastic/Randomized Algorithm. Las Vegas algorithm has average case complexity of O(nlogn) and worst case complexity of O(n</w:t>
      </w:r>
      <w:r w:rsidRPr="00964C0D">
        <w:rPr>
          <w:bdr w:val="none" w:sz="0" w:space="0" w:color="auto" w:frame="1"/>
          <w:vertAlign w:val="superscript"/>
        </w:rPr>
        <w:t>2</w:t>
      </w:r>
      <w:r w:rsidRPr="00964C0D">
        <w:rPr>
          <w:bdr w:val="none" w:sz="0" w:space="0" w:color="auto" w:frame="1"/>
        </w:rPr>
        <w:t>).</w:t>
      </w:r>
    </w:p>
    <w:p w:rsidR="00964C0D" w:rsidRDefault="00462C31" w:rsidP="00732EB7">
      <w:pPr>
        <w:pStyle w:val="ListParagraph"/>
        <w:numPr>
          <w:ilvl w:val="0"/>
          <w:numId w:val="25"/>
        </w:numPr>
        <w:spacing w:line="360" w:lineRule="auto"/>
        <w:jc w:val="both"/>
        <w:rPr>
          <w:rStyle w:val="apple-style-span"/>
          <w:shd w:val="clear" w:color="auto" w:fill="FFFFFF"/>
        </w:rPr>
      </w:pPr>
      <w:r w:rsidRPr="00964C0D">
        <w:rPr>
          <w:rStyle w:val="medium-font"/>
          <w:b/>
          <w:bdr w:val="none" w:sz="0" w:space="0" w:color="auto" w:frame="1"/>
        </w:rPr>
        <w:t>Application</w:t>
      </w:r>
      <w:r w:rsidR="0053707B" w:rsidRPr="00964C0D">
        <w:rPr>
          <w:rStyle w:val="medium-font"/>
          <w:b/>
          <w:bdr w:val="none" w:sz="0" w:space="0" w:color="auto" w:frame="1"/>
        </w:rPr>
        <w:t>:</w:t>
      </w:r>
      <w:r w:rsidR="00964C0D">
        <w:rPr>
          <w:rStyle w:val="medium-font"/>
          <w:b/>
          <w:bdr w:val="none" w:sz="0" w:space="0" w:color="auto" w:frame="1"/>
        </w:rPr>
        <w:t xml:space="preserve"> </w:t>
      </w:r>
      <w:r w:rsidR="0053707B" w:rsidRPr="00964C0D">
        <w:rPr>
          <w:rStyle w:val="apple-style-span"/>
          <w:shd w:val="clear" w:color="auto" w:fill="FFFFFF"/>
        </w:rPr>
        <w:t xml:space="preserve">Apart from being used in fields like business statistics, data mining, </w:t>
      </w:r>
    </w:p>
    <w:p w:rsidR="0053707B" w:rsidRPr="00964C0D" w:rsidRDefault="0053707B" w:rsidP="00964C0D">
      <w:pPr>
        <w:pStyle w:val="ListParagraph"/>
        <w:spacing w:line="360" w:lineRule="auto"/>
        <w:ind w:left="0"/>
        <w:jc w:val="both"/>
        <w:rPr>
          <w:rStyle w:val="apple-style-span"/>
          <w:shd w:val="clear" w:color="auto" w:fill="FFFFFF"/>
        </w:rPr>
      </w:pPr>
      <w:r w:rsidRPr="00964C0D">
        <w:rPr>
          <w:rStyle w:val="apple-style-span"/>
          <w:shd w:val="clear" w:color="auto" w:fill="FFFFFF"/>
        </w:rPr>
        <w:t xml:space="preserve">engineering, the rapid and sustained increases in computing power have had a substantial impact on the practice of statistical science. </w:t>
      </w:r>
    </w:p>
    <w:p w:rsidR="000B456C" w:rsidRPr="000B456C" w:rsidRDefault="0053707B" w:rsidP="00732EB7">
      <w:pPr>
        <w:pStyle w:val="ListParagraph"/>
        <w:numPr>
          <w:ilvl w:val="0"/>
          <w:numId w:val="25"/>
        </w:numPr>
        <w:autoSpaceDE w:val="0"/>
        <w:autoSpaceDN w:val="0"/>
        <w:adjustRightInd w:val="0"/>
        <w:spacing w:line="360" w:lineRule="auto"/>
        <w:jc w:val="both"/>
        <w:rPr>
          <w:b/>
          <w:bdr w:val="none" w:sz="0" w:space="0" w:color="auto" w:frame="1"/>
        </w:rPr>
      </w:pPr>
      <w:r w:rsidRPr="000B456C">
        <w:rPr>
          <w:rStyle w:val="medium-font"/>
          <w:b/>
          <w:bdr w:val="none" w:sz="0" w:space="0" w:color="auto" w:frame="1"/>
        </w:rPr>
        <w:t>Validation:</w:t>
      </w:r>
      <w:r w:rsidR="000B456C" w:rsidRPr="000B456C">
        <w:rPr>
          <w:rStyle w:val="medium-font"/>
          <w:b/>
          <w:bdr w:val="none" w:sz="0" w:space="0" w:color="auto" w:frame="1"/>
        </w:rPr>
        <w:t xml:space="preserve"> </w:t>
      </w:r>
      <w:r w:rsidRPr="00F97948">
        <w:t>The developed behavior</w:t>
      </w:r>
      <w:r w:rsidR="005934DE">
        <w:t xml:space="preserve"> </w:t>
      </w:r>
      <w:sdt>
        <w:sdtPr>
          <w:rPr>
            <w:rStyle w:val="apple-style-span"/>
            <w:bdr w:val="none" w:sz="0" w:space="0" w:color="auto" w:frame="1"/>
          </w:rPr>
          <w:id w:val="324798592"/>
          <w:citation/>
        </w:sdtPr>
        <w:sdtContent>
          <w:r w:rsidR="00EB5B79">
            <w:rPr>
              <w:rStyle w:val="apple-style-span"/>
              <w:bdr w:val="none" w:sz="0" w:space="0" w:color="auto" w:frame="1"/>
            </w:rPr>
            <w:fldChar w:fldCharType="begin"/>
          </w:r>
          <w:r w:rsidR="0077352E">
            <w:rPr>
              <w:rStyle w:val="apple-style-span"/>
              <w:bdr w:val="none" w:sz="0" w:space="0" w:color="auto" w:frame="1"/>
            </w:rPr>
            <w:instrText xml:space="preserve"> CITATION Pet10 \l 1033 </w:instrText>
          </w:r>
          <w:r w:rsidR="00EB5B79">
            <w:rPr>
              <w:rStyle w:val="apple-style-span"/>
              <w:bdr w:val="none" w:sz="0" w:space="0" w:color="auto" w:frame="1"/>
            </w:rPr>
            <w:fldChar w:fldCharType="separate"/>
          </w:r>
          <w:r w:rsidR="00BE1A1F" w:rsidRPr="00BE1A1F">
            <w:rPr>
              <w:noProof/>
              <w:bdr w:val="none" w:sz="0" w:space="0" w:color="auto" w:frame="1"/>
            </w:rPr>
            <w:t>[4]</w:t>
          </w:r>
          <w:r w:rsidR="00EB5B79">
            <w:rPr>
              <w:rStyle w:val="apple-style-span"/>
              <w:bdr w:val="none" w:sz="0" w:space="0" w:color="auto" w:frame="1"/>
            </w:rPr>
            <w:fldChar w:fldCharType="end"/>
          </w:r>
        </w:sdtContent>
      </w:sdt>
      <w:r w:rsidR="005934DE">
        <w:rPr>
          <w:rStyle w:val="apple-style-span"/>
          <w:bdr w:val="none" w:sz="0" w:space="0" w:color="auto" w:frame="1"/>
        </w:rPr>
        <w:t xml:space="preserve"> </w:t>
      </w:r>
      <w:r w:rsidR="002A3B71" w:rsidRPr="00F97948">
        <w:t>has</w:t>
      </w:r>
      <w:r w:rsidRPr="00F97948">
        <w:t xml:space="preserve"> been evaluated in a simulation based statistical </w:t>
      </w:r>
    </w:p>
    <w:p w:rsidR="0053707B" w:rsidRDefault="0053707B" w:rsidP="000B456C">
      <w:pPr>
        <w:pStyle w:val="ListParagraph"/>
        <w:autoSpaceDE w:val="0"/>
        <w:autoSpaceDN w:val="0"/>
        <w:adjustRightInd w:val="0"/>
        <w:spacing w:line="360" w:lineRule="auto"/>
        <w:ind w:left="0"/>
        <w:jc w:val="both"/>
      </w:pPr>
      <w:r w:rsidRPr="00F97948">
        <w:t>analysis. The videos of the relevant matches of RoboCup 2009 have been analyzed manually.</w:t>
      </w:r>
    </w:p>
    <w:p w:rsidR="001458E8" w:rsidRPr="0075450E" w:rsidRDefault="001458E8" w:rsidP="001458E8">
      <w:pPr>
        <w:pStyle w:val="Heading4"/>
        <w:spacing w:line="360" w:lineRule="auto"/>
        <w:jc w:val="both"/>
        <w:rPr>
          <w:b w:val="0"/>
          <w:i/>
          <w:u w:val="single"/>
        </w:rPr>
      </w:pPr>
      <w:bookmarkStart w:id="98" w:name="_Toc322888842"/>
      <w:bookmarkStart w:id="99" w:name="_Toc322948479"/>
      <w:r w:rsidRPr="0075450E">
        <w:rPr>
          <w:b w:val="0"/>
          <w:i/>
          <w:u w:val="single"/>
        </w:rPr>
        <w:t>Stochastic algorithm based approach</w:t>
      </w:r>
      <w:bookmarkEnd w:id="98"/>
      <w:bookmarkEnd w:id="99"/>
    </w:p>
    <w:p w:rsidR="001458E8" w:rsidRDefault="001458E8" w:rsidP="00732EB7">
      <w:pPr>
        <w:pStyle w:val="ListParagraph"/>
        <w:numPr>
          <w:ilvl w:val="0"/>
          <w:numId w:val="31"/>
        </w:numPr>
        <w:spacing w:line="360" w:lineRule="auto"/>
        <w:jc w:val="both"/>
      </w:pPr>
      <w:r w:rsidRPr="00F73E62">
        <w:rPr>
          <w:rStyle w:val="medium-font"/>
          <w:b/>
          <w:bdr w:val="none" w:sz="0" w:space="0" w:color="auto" w:frame="1"/>
        </w:rPr>
        <w:t xml:space="preserve">Assessment Overview: </w:t>
      </w:r>
      <w:r w:rsidRPr="00F97948">
        <w:t xml:space="preserve">Each player observes only the outcome vector, namely, the payoff </w:t>
      </w:r>
    </w:p>
    <w:p w:rsidR="001458E8" w:rsidRPr="00F97948" w:rsidRDefault="00EB5B79" w:rsidP="001458E8">
      <w:pPr>
        <w:pStyle w:val="ListParagraph"/>
        <w:spacing w:line="360" w:lineRule="auto"/>
        <w:ind w:left="0"/>
        <w:jc w:val="both"/>
      </w:pPr>
      <w:sdt>
        <w:sdtPr>
          <w:id w:val="-1447151586"/>
          <w:citation/>
        </w:sdtPr>
        <w:sdtContent>
          <w:r>
            <w:fldChar w:fldCharType="begin"/>
          </w:r>
          <w:r w:rsidR="008317FA">
            <w:instrText xml:space="preserve"> CITATION Com10 \l 1033 </w:instrText>
          </w:r>
          <w:r>
            <w:fldChar w:fldCharType="separate"/>
          </w:r>
          <w:r w:rsidR="00BE1A1F">
            <w:rPr>
              <w:noProof/>
            </w:rPr>
            <w:t>[35]</w:t>
          </w:r>
          <w:r>
            <w:fldChar w:fldCharType="end"/>
          </w:r>
        </w:sdtContent>
      </w:sdt>
      <w:r w:rsidR="005934DE">
        <w:t xml:space="preserve"> O</w:t>
      </w:r>
      <w:r w:rsidR="001458E8" w:rsidRPr="00F97948">
        <w:t>btained at every stage and the payoff that would have resulted in a different move had been played. Players build statistics of their past performance and infer what the outcome would have been if a different strategy had been played.</w:t>
      </w:r>
    </w:p>
    <w:p w:rsidR="001458E8" w:rsidRPr="00F73E62" w:rsidRDefault="001458E8" w:rsidP="00732EB7">
      <w:pPr>
        <w:pStyle w:val="ListParagraph"/>
        <w:numPr>
          <w:ilvl w:val="0"/>
          <w:numId w:val="32"/>
        </w:numPr>
        <w:autoSpaceDE w:val="0"/>
        <w:autoSpaceDN w:val="0"/>
        <w:adjustRightInd w:val="0"/>
        <w:spacing w:line="360" w:lineRule="auto"/>
        <w:jc w:val="both"/>
        <w:rPr>
          <w:b/>
        </w:rPr>
      </w:pPr>
      <w:r w:rsidRPr="00F73E62">
        <w:rPr>
          <w:b/>
        </w:rPr>
        <w:t xml:space="preserve">Rigorousness: </w:t>
      </w:r>
      <w:r w:rsidRPr="00F73E62">
        <w:rPr>
          <w:rStyle w:val="medium-font"/>
          <w:bdr w:val="none" w:sz="0" w:space="0" w:color="auto" w:frame="1"/>
        </w:rPr>
        <w:t>Not discussed in the paper.</w:t>
      </w:r>
    </w:p>
    <w:p w:rsidR="001458E8" w:rsidRPr="00F73E62" w:rsidRDefault="001458E8" w:rsidP="00732EB7">
      <w:pPr>
        <w:pStyle w:val="ListParagraph"/>
        <w:numPr>
          <w:ilvl w:val="0"/>
          <w:numId w:val="32"/>
        </w:numPr>
        <w:autoSpaceDE w:val="0"/>
        <w:autoSpaceDN w:val="0"/>
        <w:adjustRightInd w:val="0"/>
        <w:spacing w:line="360" w:lineRule="auto"/>
        <w:jc w:val="both"/>
        <w:rPr>
          <w:b/>
        </w:rPr>
      </w:pPr>
      <w:r w:rsidRPr="00F73E62">
        <w:rPr>
          <w:b/>
        </w:rPr>
        <w:t xml:space="preserve">Specificity: </w:t>
      </w:r>
      <w:r w:rsidRPr="00F73E62">
        <w:rPr>
          <w:rStyle w:val="medium-font"/>
          <w:bdr w:val="none" w:sz="0" w:space="0" w:color="auto" w:frame="1"/>
        </w:rPr>
        <w:t>Not discussed in the paper.</w:t>
      </w:r>
    </w:p>
    <w:p w:rsidR="001458E8" w:rsidRPr="00F73E62" w:rsidRDefault="001458E8" w:rsidP="00732EB7">
      <w:pPr>
        <w:pStyle w:val="ListParagraph"/>
        <w:numPr>
          <w:ilvl w:val="0"/>
          <w:numId w:val="32"/>
        </w:numPr>
        <w:autoSpaceDE w:val="0"/>
        <w:autoSpaceDN w:val="0"/>
        <w:adjustRightInd w:val="0"/>
        <w:spacing w:line="360" w:lineRule="auto"/>
        <w:jc w:val="both"/>
        <w:rPr>
          <w:b/>
        </w:rPr>
      </w:pPr>
      <w:r w:rsidRPr="00F73E62">
        <w:rPr>
          <w:b/>
        </w:rPr>
        <w:t xml:space="preserve">Automatability: </w:t>
      </w:r>
      <w:r w:rsidRPr="00F73E62">
        <w:rPr>
          <w:rStyle w:val="medium-font"/>
          <w:bdr w:val="none" w:sz="0" w:space="0" w:color="auto" w:frame="1"/>
        </w:rPr>
        <w:t>Not discussed in the paper.</w:t>
      </w:r>
    </w:p>
    <w:p w:rsidR="001458E8" w:rsidRPr="00F73E62" w:rsidRDefault="001458E8" w:rsidP="00732EB7">
      <w:pPr>
        <w:pStyle w:val="ListParagraph"/>
        <w:numPr>
          <w:ilvl w:val="0"/>
          <w:numId w:val="32"/>
        </w:numPr>
        <w:autoSpaceDE w:val="0"/>
        <w:autoSpaceDN w:val="0"/>
        <w:adjustRightInd w:val="0"/>
        <w:spacing w:line="360" w:lineRule="auto"/>
        <w:jc w:val="both"/>
        <w:rPr>
          <w:b/>
        </w:rPr>
      </w:pPr>
      <w:r w:rsidRPr="00F73E62">
        <w:rPr>
          <w:b/>
        </w:rPr>
        <w:t xml:space="preserve">Accuracy: </w:t>
      </w:r>
      <w:r w:rsidRPr="00F73E62">
        <w:rPr>
          <w:rStyle w:val="medium-font"/>
          <w:bdr w:val="none" w:sz="0" w:space="0" w:color="auto" w:frame="1"/>
        </w:rPr>
        <w:t>Not discussed in the paper.</w:t>
      </w:r>
    </w:p>
    <w:p w:rsidR="001458E8" w:rsidRDefault="001458E8" w:rsidP="00732EB7">
      <w:pPr>
        <w:pStyle w:val="ListParagraph"/>
        <w:numPr>
          <w:ilvl w:val="0"/>
          <w:numId w:val="31"/>
        </w:numPr>
        <w:autoSpaceDE w:val="0"/>
        <w:autoSpaceDN w:val="0"/>
        <w:adjustRightInd w:val="0"/>
        <w:spacing w:line="360" w:lineRule="auto"/>
        <w:jc w:val="both"/>
      </w:pPr>
      <w:r w:rsidRPr="003E6159">
        <w:rPr>
          <w:rStyle w:val="medium-font"/>
          <w:b/>
          <w:bdr w:val="none" w:sz="0" w:space="0" w:color="auto" w:frame="1"/>
        </w:rPr>
        <w:t xml:space="preserve">Adaptation Overview: </w:t>
      </w:r>
      <w:r w:rsidRPr="00F97948">
        <w:t xml:space="preserve">Leads to configurations where no player regrets the choices he </w:t>
      </w:r>
    </w:p>
    <w:p w:rsidR="001458E8" w:rsidRPr="00F97948" w:rsidRDefault="001458E8" w:rsidP="001458E8">
      <w:pPr>
        <w:pStyle w:val="ListParagraph"/>
        <w:autoSpaceDE w:val="0"/>
        <w:autoSpaceDN w:val="0"/>
        <w:adjustRightInd w:val="0"/>
        <w:spacing w:line="360" w:lineRule="auto"/>
        <w:ind w:left="0"/>
        <w:jc w:val="both"/>
      </w:pPr>
      <w:r w:rsidRPr="00F97948">
        <w:t>makes. This analysis is based on techniques borrowed from the theory of stochastic algorithms and proceeds by studying an associated continuous dynamical system which represents the evolution of the players’ evaluations.</w:t>
      </w:r>
    </w:p>
    <w:p w:rsidR="001458E8" w:rsidRPr="00F95368" w:rsidRDefault="001458E8" w:rsidP="00732EB7">
      <w:pPr>
        <w:pStyle w:val="ListParagraph"/>
        <w:numPr>
          <w:ilvl w:val="1"/>
          <w:numId w:val="29"/>
        </w:numPr>
        <w:autoSpaceDE w:val="0"/>
        <w:autoSpaceDN w:val="0"/>
        <w:adjustRightInd w:val="0"/>
        <w:spacing w:line="360" w:lineRule="auto"/>
        <w:ind w:left="720"/>
        <w:jc w:val="both"/>
        <w:rPr>
          <w:b/>
        </w:rPr>
      </w:pPr>
      <w:r w:rsidRPr="00F95368">
        <w:rPr>
          <w:b/>
        </w:rPr>
        <w:t xml:space="preserve">Specificity: </w:t>
      </w:r>
      <w:r w:rsidRPr="00F95368">
        <w:rPr>
          <w:rStyle w:val="medium-font"/>
          <w:bdr w:val="none" w:sz="0" w:space="0" w:color="auto" w:frame="1"/>
        </w:rPr>
        <w:t>Not discussed in the paper.</w:t>
      </w:r>
    </w:p>
    <w:p w:rsidR="001458E8" w:rsidRPr="00F95368" w:rsidRDefault="001458E8" w:rsidP="00732EB7">
      <w:pPr>
        <w:pStyle w:val="ListParagraph"/>
        <w:numPr>
          <w:ilvl w:val="1"/>
          <w:numId w:val="29"/>
        </w:numPr>
        <w:spacing w:line="360" w:lineRule="auto"/>
        <w:ind w:left="720"/>
        <w:jc w:val="both"/>
        <w:rPr>
          <w:iCs/>
        </w:rPr>
      </w:pPr>
      <w:r w:rsidRPr="00F95368">
        <w:rPr>
          <w:b/>
        </w:rPr>
        <w:t xml:space="preserve">Accuracy: </w:t>
      </w:r>
      <w:r w:rsidRPr="00F97948">
        <w:t>The updating rule</w:t>
      </w:r>
      <w:r w:rsidR="005934DE">
        <w:t xml:space="preserve"> </w:t>
      </w:r>
      <w:sdt>
        <w:sdtPr>
          <w:id w:val="1457755040"/>
          <w:citation/>
        </w:sdtPr>
        <w:sdtContent>
          <w:r w:rsidR="00EB5B79">
            <w:fldChar w:fldCharType="begin"/>
          </w:r>
          <w:r w:rsidR="008317FA">
            <w:instrText xml:space="preserve"> CITATION Com10 \l 1033 </w:instrText>
          </w:r>
          <w:r w:rsidR="00EB5B79">
            <w:fldChar w:fldCharType="separate"/>
          </w:r>
          <w:r w:rsidR="00BE1A1F">
            <w:rPr>
              <w:noProof/>
            </w:rPr>
            <w:t>[35]</w:t>
          </w:r>
          <w:r w:rsidR="00EB5B79">
            <w:fldChar w:fldCharType="end"/>
          </w:r>
        </w:sdtContent>
      </w:sdt>
      <w:r w:rsidR="005934DE">
        <w:t xml:space="preserve"> </w:t>
      </w:r>
      <w:r w:rsidRPr="00F97948">
        <w:t xml:space="preserve">uses instead a time average criteria that induces a specific dynamics on perceptions and strategies which appears to be structurally different from the previously studied ones, while preserving the qualitative features of </w:t>
      </w:r>
      <w:r w:rsidRPr="00F95368">
        <w:rPr>
          <w:iCs/>
        </w:rPr>
        <w:t xml:space="preserve">probabilistic choice </w:t>
      </w:r>
      <w:r w:rsidRPr="00F97948">
        <w:t xml:space="preserve">and </w:t>
      </w:r>
      <w:r w:rsidRPr="00F95368">
        <w:rPr>
          <w:iCs/>
        </w:rPr>
        <w:t>sluggish adaptation.</w:t>
      </w:r>
    </w:p>
    <w:p w:rsidR="001458E8" w:rsidRPr="00F95368" w:rsidRDefault="001458E8" w:rsidP="00732EB7">
      <w:pPr>
        <w:pStyle w:val="ListParagraph"/>
        <w:numPr>
          <w:ilvl w:val="0"/>
          <w:numId w:val="31"/>
        </w:numPr>
        <w:spacing w:line="360" w:lineRule="auto"/>
        <w:jc w:val="both"/>
      </w:pPr>
      <w:r w:rsidRPr="00F95368">
        <w:rPr>
          <w:rStyle w:val="medium-font"/>
          <w:b/>
          <w:bdr w:val="none" w:sz="0" w:space="0" w:color="auto" w:frame="1"/>
        </w:rPr>
        <w:t xml:space="preserve">Performance cost: </w:t>
      </w:r>
      <w:r w:rsidRPr="00F95368">
        <w:rPr>
          <w:bdr w:val="none" w:sz="0" w:space="0" w:color="auto" w:frame="1"/>
        </w:rPr>
        <w:t xml:space="preserve">Las Vegas algorithm which is a Stochastic/Randomized Algorithm has </w:t>
      </w:r>
    </w:p>
    <w:p w:rsidR="001458E8" w:rsidRPr="00F97948" w:rsidRDefault="001458E8" w:rsidP="001458E8">
      <w:pPr>
        <w:pStyle w:val="ListParagraph"/>
        <w:spacing w:line="360" w:lineRule="auto"/>
        <w:ind w:left="0"/>
        <w:jc w:val="both"/>
        <w:rPr>
          <w:rStyle w:val="medium-font"/>
        </w:rPr>
      </w:pPr>
      <w:r w:rsidRPr="00F95368">
        <w:rPr>
          <w:bdr w:val="none" w:sz="0" w:space="0" w:color="auto" w:frame="1"/>
        </w:rPr>
        <w:t>average case complexity of O(nlogn) and worst case complexity of O(n</w:t>
      </w:r>
      <w:r w:rsidRPr="00F95368">
        <w:rPr>
          <w:bdr w:val="none" w:sz="0" w:space="0" w:color="auto" w:frame="1"/>
          <w:vertAlign w:val="superscript"/>
        </w:rPr>
        <w:t>2</w:t>
      </w:r>
      <w:r w:rsidRPr="00F95368">
        <w:rPr>
          <w:bdr w:val="none" w:sz="0" w:space="0" w:color="auto" w:frame="1"/>
        </w:rPr>
        <w:t>).</w:t>
      </w:r>
    </w:p>
    <w:p w:rsidR="001458E8" w:rsidRDefault="001458E8" w:rsidP="00732EB7">
      <w:pPr>
        <w:pStyle w:val="ListParagraph"/>
        <w:numPr>
          <w:ilvl w:val="0"/>
          <w:numId w:val="31"/>
        </w:numPr>
        <w:spacing w:line="360" w:lineRule="auto"/>
        <w:jc w:val="both"/>
      </w:pPr>
      <w:r w:rsidRPr="00907BC3">
        <w:rPr>
          <w:b/>
        </w:rPr>
        <w:t>Application:</w:t>
      </w:r>
      <w:r w:rsidR="008317FA">
        <w:rPr>
          <w:rStyle w:val="medium-font"/>
          <w:bdr w:val="none" w:sz="0" w:space="0" w:color="auto" w:frame="1"/>
        </w:rPr>
        <w:t xml:space="preserve"> </w:t>
      </w:r>
      <w:sdt>
        <w:sdtPr>
          <w:rPr>
            <w:rStyle w:val="medium-font"/>
            <w:bdr w:val="none" w:sz="0" w:space="0" w:color="auto" w:frame="1"/>
          </w:rPr>
          <w:id w:val="-1010913869"/>
          <w:citation/>
        </w:sdtPr>
        <w:sdtContent>
          <w:r w:rsidR="00EB5B79">
            <w:rPr>
              <w:rStyle w:val="medium-font"/>
              <w:bdr w:val="none" w:sz="0" w:space="0" w:color="auto" w:frame="1"/>
            </w:rPr>
            <w:fldChar w:fldCharType="begin"/>
          </w:r>
          <w:r w:rsidR="008317FA">
            <w:rPr>
              <w:rStyle w:val="medium-font"/>
              <w:bdr w:val="none" w:sz="0" w:space="0" w:color="auto" w:frame="1"/>
            </w:rPr>
            <w:instrText xml:space="preserve"> CITATION Com10 \l 1033 </w:instrText>
          </w:r>
          <w:r w:rsidR="00EB5B79">
            <w:rPr>
              <w:rStyle w:val="medium-font"/>
              <w:bdr w:val="none" w:sz="0" w:space="0" w:color="auto" w:frame="1"/>
            </w:rPr>
            <w:fldChar w:fldCharType="separate"/>
          </w:r>
          <w:r w:rsidR="00BE1A1F" w:rsidRPr="00BE1A1F">
            <w:rPr>
              <w:noProof/>
              <w:bdr w:val="none" w:sz="0" w:space="0" w:color="auto" w:frame="1"/>
            </w:rPr>
            <w:t>[35]</w:t>
          </w:r>
          <w:r w:rsidR="00EB5B79">
            <w:rPr>
              <w:rStyle w:val="medium-font"/>
              <w:bdr w:val="none" w:sz="0" w:space="0" w:color="auto" w:frame="1"/>
            </w:rPr>
            <w:fldChar w:fldCharType="end"/>
          </w:r>
        </w:sdtContent>
      </w:sdt>
      <w:r w:rsidRPr="00F97948">
        <w:t xml:space="preserve"> method is applied to the network topology which is very simple with only </w:t>
      </w:r>
    </w:p>
    <w:p w:rsidR="001458E8" w:rsidRPr="00F97948" w:rsidRDefault="001458E8" w:rsidP="001458E8">
      <w:pPr>
        <w:pStyle w:val="ListParagraph"/>
        <w:spacing w:line="360" w:lineRule="auto"/>
        <w:ind w:left="0"/>
        <w:jc w:val="both"/>
      </w:pPr>
      <w:r w:rsidRPr="00F97948">
        <w:t>a set of parallel routes, and a natural extension is to consider more general networks. Parallel link structure allows modeling more complex decision problems such as the simultaneous choice of route and departure time, by using the standard trick of replacing a physical route by a set of parallel links that represent the route at different time windows.</w:t>
      </w:r>
    </w:p>
    <w:p w:rsidR="001458E8" w:rsidRDefault="001458E8" w:rsidP="00732EB7">
      <w:pPr>
        <w:pStyle w:val="ListParagraph"/>
        <w:numPr>
          <w:ilvl w:val="0"/>
          <w:numId w:val="31"/>
        </w:numPr>
        <w:autoSpaceDE w:val="0"/>
        <w:autoSpaceDN w:val="0"/>
        <w:adjustRightInd w:val="0"/>
        <w:spacing w:line="360" w:lineRule="auto"/>
        <w:jc w:val="both"/>
      </w:pPr>
      <w:r w:rsidRPr="00907BC3">
        <w:rPr>
          <w:b/>
        </w:rPr>
        <w:t xml:space="preserve">Validation: </w:t>
      </w:r>
      <w:r w:rsidRPr="00F97948">
        <w:t>In this case</w:t>
      </w:r>
      <w:r w:rsidR="005C301E">
        <w:t xml:space="preserve"> </w:t>
      </w:r>
      <w:sdt>
        <w:sdtPr>
          <w:id w:val="1469240435"/>
          <w:citation/>
        </w:sdtPr>
        <w:sdtContent>
          <w:r w:rsidR="00EB5B79">
            <w:fldChar w:fldCharType="begin"/>
          </w:r>
          <w:r w:rsidR="008317FA">
            <w:instrText xml:space="preserve"> CITATION Com10 \l 1033 </w:instrText>
          </w:r>
          <w:r w:rsidR="00EB5B79">
            <w:fldChar w:fldCharType="separate"/>
          </w:r>
          <w:r w:rsidR="00BE1A1F">
            <w:rPr>
              <w:noProof/>
            </w:rPr>
            <w:t>[35]</w:t>
          </w:r>
          <w:r w:rsidR="00EB5B79">
            <w:fldChar w:fldCharType="end"/>
          </w:r>
        </w:sdtContent>
      </w:sdt>
      <w:r w:rsidRPr="00F97948">
        <w:t xml:space="preserve">, through extensive simulation, observation is that always </w:t>
      </w:r>
    </w:p>
    <w:p w:rsidR="001458E8" w:rsidRDefault="001458E8" w:rsidP="000B456C">
      <w:pPr>
        <w:pStyle w:val="ListParagraph"/>
        <w:autoSpaceDE w:val="0"/>
        <w:autoSpaceDN w:val="0"/>
        <w:adjustRightInd w:val="0"/>
        <w:spacing w:line="360" w:lineRule="auto"/>
        <w:ind w:left="0"/>
        <w:jc w:val="both"/>
      </w:pPr>
      <w:r w:rsidRPr="00F97948">
        <w:t xml:space="preserve">converges so conjectured that it is a global attractor. </w:t>
      </w:r>
    </w:p>
    <w:p w:rsidR="00477378" w:rsidRPr="00477378" w:rsidRDefault="00477378" w:rsidP="00C4378C">
      <w:pPr>
        <w:pStyle w:val="Heading3"/>
        <w:spacing w:line="360" w:lineRule="auto"/>
        <w:rPr>
          <w:rFonts w:ascii="Times New Roman" w:hAnsi="Times New Roman"/>
          <w:b w:val="0"/>
          <w:i/>
          <w:color w:val="auto"/>
          <w:bdr w:val="none" w:sz="0" w:space="0" w:color="auto" w:frame="1"/>
        </w:rPr>
      </w:pPr>
      <w:bookmarkStart w:id="100" w:name="_Toc322888843"/>
      <w:bookmarkStart w:id="101" w:name="_Toc322948480"/>
      <w:r w:rsidRPr="00477378">
        <w:rPr>
          <w:rFonts w:ascii="Times New Roman" w:hAnsi="Times New Roman"/>
          <w:b w:val="0"/>
          <w:i/>
          <w:color w:val="auto"/>
        </w:rPr>
        <w:t>Artificial Intelligence</w:t>
      </w:r>
      <w:bookmarkEnd w:id="100"/>
      <w:bookmarkEnd w:id="101"/>
    </w:p>
    <w:p w:rsidR="00AF7A0C" w:rsidRDefault="00533DD9" w:rsidP="00C4378C">
      <w:pPr>
        <w:pStyle w:val="Heading4"/>
        <w:spacing w:line="360" w:lineRule="auto"/>
        <w:jc w:val="left"/>
        <w:rPr>
          <w:rStyle w:val="medium-font"/>
          <w:b w:val="0"/>
          <w:bdr w:val="none" w:sz="0" w:space="0" w:color="auto" w:frame="1"/>
        </w:rPr>
      </w:pPr>
      <w:bookmarkStart w:id="102" w:name="_Toc322888844"/>
      <w:bookmarkStart w:id="103" w:name="_Toc322948481"/>
      <w:r w:rsidRPr="00AF7A0C">
        <w:rPr>
          <w:b w:val="0"/>
          <w:i/>
          <w:u w:val="single"/>
        </w:rPr>
        <w:t>Artificial intelligence based approach</w:t>
      </w:r>
      <w:r w:rsidR="00AF7A0C" w:rsidRPr="00AF7A0C">
        <w:rPr>
          <w:b w:val="0"/>
          <w:i/>
          <w:u w:val="single"/>
        </w:rPr>
        <w:t>:</w:t>
      </w:r>
      <w:r w:rsidR="00AF7A0C" w:rsidRPr="006E4CE6">
        <w:rPr>
          <w:b w:val="0"/>
          <w:i/>
        </w:rPr>
        <w:t xml:space="preserve"> </w:t>
      </w:r>
      <w:r w:rsidR="0053707B" w:rsidRPr="00AF7A0C">
        <w:rPr>
          <w:rStyle w:val="medium-font"/>
          <w:b w:val="0"/>
          <w:bdr w:val="none" w:sz="0" w:space="0" w:color="auto" w:frame="1"/>
        </w:rPr>
        <w:t>Artiﬁcial intelligence techniques have been</w:t>
      </w:r>
      <w:bookmarkEnd w:id="102"/>
      <w:bookmarkEnd w:id="103"/>
      <w:r w:rsidR="0053707B" w:rsidRPr="00AF7A0C">
        <w:rPr>
          <w:rStyle w:val="medium-font"/>
          <w:b w:val="0"/>
          <w:bdr w:val="none" w:sz="0" w:space="0" w:color="auto" w:frame="1"/>
        </w:rPr>
        <w:t xml:space="preserve"> </w:t>
      </w:r>
    </w:p>
    <w:p w:rsidR="0053707B" w:rsidRPr="00AF7A0C" w:rsidRDefault="0053707B" w:rsidP="00AF7A0C">
      <w:pPr>
        <w:pStyle w:val="Heading4"/>
        <w:numPr>
          <w:ilvl w:val="0"/>
          <w:numId w:val="0"/>
        </w:numPr>
        <w:spacing w:line="360" w:lineRule="auto"/>
        <w:jc w:val="left"/>
        <w:rPr>
          <w:rStyle w:val="medium-font"/>
          <w:b w:val="0"/>
          <w:bdr w:val="none" w:sz="0" w:space="0" w:color="auto" w:frame="1"/>
        </w:rPr>
      </w:pPr>
      <w:bookmarkStart w:id="104" w:name="_Toc322793788"/>
      <w:bookmarkStart w:id="105" w:name="_Toc322821692"/>
      <w:bookmarkStart w:id="106" w:name="_Toc322888845"/>
      <w:bookmarkStart w:id="107" w:name="_Toc322948482"/>
      <w:r w:rsidRPr="00AF7A0C">
        <w:rPr>
          <w:rStyle w:val="medium-font"/>
          <w:b w:val="0"/>
          <w:bdr w:val="none" w:sz="0" w:space="0" w:color="auto" w:frame="1"/>
        </w:rPr>
        <w:t xml:space="preserve">developed for computer games in different aspects. </w:t>
      </w:r>
      <w:r w:rsidR="00A97E3B" w:rsidRPr="00AF7A0C">
        <w:rPr>
          <w:b w:val="0"/>
        </w:rPr>
        <w:t xml:space="preserve">Online learning algorithm, which is a machine learning type of algorithm is </w:t>
      </w:r>
      <w:r w:rsidRPr="00AF7A0C">
        <w:rPr>
          <w:rStyle w:val="medium-font"/>
          <w:b w:val="0"/>
          <w:bdr w:val="none" w:sz="0" w:space="0" w:color="auto" w:frame="1"/>
        </w:rPr>
        <w:t xml:space="preserve">not only applied for solving the problems of path ﬁnding, </w:t>
      </w:r>
      <w:r w:rsidRPr="00AF7A0C">
        <w:rPr>
          <w:rStyle w:val="medium-font"/>
          <w:b w:val="0"/>
          <w:bdr w:val="none" w:sz="0" w:space="0" w:color="auto" w:frame="1"/>
        </w:rPr>
        <w:lastRenderedPageBreak/>
        <w:t>controlling the non-player characters with a variety of reactions to players in intelligent and challenging ways, but also le</w:t>
      </w:r>
      <w:r w:rsidR="005C301E">
        <w:rPr>
          <w:rStyle w:val="medium-font"/>
          <w:b w:val="0"/>
          <w:bdr w:val="none" w:sz="0" w:space="0" w:color="auto" w:frame="1"/>
        </w:rPr>
        <w:t>arning the behaviors of players</w:t>
      </w:r>
      <w:r w:rsidR="00E6082C">
        <w:rPr>
          <w:rStyle w:val="medium-font"/>
          <w:b w:val="0"/>
          <w:bdr w:val="none" w:sz="0" w:space="0" w:color="auto" w:frame="1"/>
        </w:rPr>
        <w:t xml:space="preserve"> </w:t>
      </w:r>
      <w:sdt>
        <w:sdtPr>
          <w:rPr>
            <w:rStyle w:val="medium-font"/>
            <w:b w:val="0"/>
            <w:bdr w:val="none" w:sz="0" w:space="0" w:color="auto" w:frame="1"/>
          </w:rPr>
          <w:id w:val="-1833449603"/>
          <w:citation/>
        </w:sdtPr>
        <w:sdtContent>
          <w:r w:rsidR="00EB5B79" w:rsidRPr="009A27ED">
            <w:rPr>
              <w:rStyle w:val="medium-font"/>
              <w:b w:val="0"/>
              <w:bdr w:val="none" w:sz="0" w:space="0" w:color="auto" w:frame="1"/>
            </w:rPr>
            <w:fldChar w:fldCharType="begin"/>
          </w:r>
          <w:r w:rsidR="001F4C46" w:rsidRPr="009A27ED">
            <w:rPr>
              <w:rStyle w:val="medium-font"/>
              <w:b w:val="0"/>
              <w:bdr w:val="none" w:sz="0" w:space="0" w:color="auto" w:frame="1"/>
            </w:rPr>
            <w:instrText xml:space="preserve">CITATION Thu11 \l 1033 </w:instrText>
          </w:r>
          <w:r w:rsidR="00EB5B79" w:rsidRPr="009A27ED">
            <w:rPr>
              <w:rStyle w:val="medium-font"/>
              <w:b w:val="0"/>
              <w:bdr w:val="none" w:sz="0" w:space="0" w:color="auto" w:frame="1"/>
            </w:rPr>
            <w:fldChar w:fldCharType="separate"/>
          </w:r>
          <w:r w:rsidR="00BE1A1F" w:rsidRPr="00BE1A1F">
            <w:rPr>
              <w:noProof/>
              <w:bdr w:val="none" w:sz="0" w:space="0" w:color="auto" w:frame="1"/>
            </w:rPr>
            <w:t>[36]</w:t>
          </w:r>
          <w:r w:rsidR="00EB5B79" w:rsidRPr="009A27ED">
            <w:rPr>
              <w:rStyle w:val="medium-font"/>
              <w:b w:val="0"/>
              <w:bdr w:val="none" w:sz="0" w:space="0" w:color="auto" w:frame="1"/>
            </w:rPr>
            <w:fldChar w:fldCharType="end"/>
          </w:r>
        </w:sdtContent>
      </w:sdt>
      <w:r w:rsidR="00E6082C">
        <w:rPr>
          <w:rStyle w:val="medium-font"/>
          <w:b w:val="0"/>
          <w:bdr w:val="none" w:sz="0" w:space="0" w:color="auto" w:frame="1"/>
        </w:rPr>
        <w:t xml:space="preserve"> </w:t>
      </w:r>
      <w:r w:rsidRPr="00AF7A0C">
        <w:rPr>
          <w:rStyle w:val="medium-font"/>
          <w:b w:val="0"/>
          <w:bdr w:val="none" w:sz="0" w:space="0" w:color="auto" w:frame="1"/>
        </w:rPr>
        <w:t>.</w:t>
      </w:r>
      <w:bookmarkEnd w:id="104"/>
      <w:bookmarkEnd w:id="105"/>
      <w:bookmarkEnd w:id="106"/>
      <w:bookmarkEnd w:id="107"/>
    </w:p>
    <w:p w:rsidR="00CD78BE" w:rsidRPr="00F97948" w:rsidRDefault="00D122DC" w:rsidP="00732EB7">
      <w:pPr>
        <w:pStyle w:val="ListParagraph"/>
        <w:numPr>
          <w:ilvl w:val="0"/>
          <w:numId w:val="27"/>
        </w:numPr>
        <w:spacing w:line="360" w:lineRule="auto"/>
        <w:jc w:val="both"/>
      </w:pPr>
      <w:r w:rsidRPr="00375F2E">
        <w:rPr>
          <w:rStyle w:val="medium-font"/>
          <w:b/>
          <w:bdr w:val="none" w:sz="0" w:space="0" w:color="auto" w:frame="1"/>
        </w:rPr>
        <w:t>Assessment Overview:</w:t>
      </w:r>
      <w:r w:rsidR="00375F2E" w:rsidRPr="00375F2E">
        <w:rPr>
          <w:rStyle w:val="medium-font"/>
          <w:b/>
          <w:bdr w:val="none" w:sz="0" w:space="0" w:color="auto" w:frame="1"/>
        </w:rPr>
        <w:t xml:space="preserve"> </w:t>
      </w:r>
      <w:r w:rsidR="00CD78BE" w:rsidRPr="00375F2E">
        <w:rPr>
          <w:rStyle w:val="medium-font"/>
          <w:bdr w:val="none" w:sz="0" w:space="0" w:color="auto" w:frame="1"/>
        </w:rPr>
        <w:t>Not discussed in the paper.</w:t>
      </w:r>
    </w:p>
    <w:p w:rsidR="00375F2E" w:rsidRDefault="0053707B" w:rsidP="00732EB7">
      <w:pPr>
        <w:pStyle w:val="ListParagraph"/>
        <w:numPr>
          <w:ilvl w:val="0"/>
          <w:numId w:val="27"/>
        </w:numPr>
        <w:spacing w:line="360" w:lineRule="auto"/>
        <w:jc w:val="both"/>
        <w:rPr>
          <w:rStyle w:val="medium-font"/>
          <w:bdr w:val="none" w:sz="0" w:space="0" w:color="auto" w:frame="1"/>
        </w:rPr>
      </w:pPr>
      <w:r w:rsidRPr="00375F2E">
        <w:rPr>
          <w:rStyle w:val="medium-font"/>
          <w:b/>
          <w:bdr w:val="none" w:sz="0" w:space="0" w:color="auto" w:frame="1"/>
        </w:rPr>
        <w:t>Adaptation Overview:</w:t>
      </w:r>
      <w:r w:rsidR="00375F2E" w:rsidRPr="00375F2E">
        <w:rPr>
          <w:rStyle w:val="medium-font"/>
          <w:b/>
          <w:bdr w:val="none" w:sz="0" w:space="0" w:color="auto" w:frame="1"/>
        </w:rPr>
        <w:t xml:space="preserve"> </w:t>
      </w:r>
      <w:r w:rsidRPr="00375F2E">
        <w:rPr>
          <w:rStyle w:val="medium-font"/>
          <w:bdr w:val="none" w:sz="0" w:space="0" w:color="auto" w:frame="1"/>
        </w:rPr>
        <w:t xml:space="preserve">Some techniques may be involved with dynamically adjusting the </w:t>
      </w:r>
    </w:p>
    <w:p w:rsidR="0053707B" w:rsidRPr="00375F2E" w:rsidRDefault="0053707B" w:rsidP="00375F2E">
      <w:pPr>
        <w:pStyle w:val="ListParagraph"/>
        <w:spacing w:line="360" w:lineRule="auto"/>
        <w:ind w:left="0"/>
        <w:jc w:val="both"/>
        <w:rPr>
          <w:rStyle w:val="medium-font"/>
          <w:bdr w:val="none" w:sz="0" w:space="0" w:color="auto" w:frame="1"/>
        </w:rPr>
      </w:pPr>
      <w:r w:rsidRPr="00375F2E">
        <w:rPr>
          <w:rStyle w:val="medium-font"/>
          <w:bdr w:val="none" w:sz="0" w:space="0" w:color="auto" w:frame="1"/>
        </w:rPr>
        <w:t xml:space="preserve">game </w:t>
      </w:r>
      <w:r w:rsidR="002A3B71" w:rsidRPr="00375F2E">
        <w:rPr>
          <w:rStyle w:val="medium-font"/>
          <w:bdr w:val="none" w:sz="0" w:space="0" w:color="auto" w:frame="1"/>
        </w:rPr>
        <w:t>difficulty</w:t>
      </w:r>
      <w:r w:rsidR="006F3073">
        <w:rPr>
          <w:rStyle w:val="medium-font"/>
          <w:bdr w:val="none" w:sz="0" w:space="0" w:color="auto" w:frame="1"/>
        </w:rPr>
        <w:t xml:space="preserve"> for game balancing</w:t>
      </w:r>
      <w:r w:rsidR="005934DE">
        <w:rPr>
          <w:rStyle w:val="medium-font"/>
          <w:bdr w:val="none" w:sz="0" w:space="0" w:color="auto" w:frame="1"/>
        </w:rPr>
        <w:t xml:space="preserve"> </w:t>
      </w:r>
      <w:sdt>
        <w:sdtPr>
          <w:rPr>
            <w:rStyle w:val="medium-font"/>
            <w:bdr w:val="none" w:sz="0" w:space="0" w:color="auto" w:frame="1"/>
          </w:rPr>
          <w:id w:val="655115316"/>
          <w:citation/>
        </w:sdtPr>
        <w:sdtContent>
          <w:r w:rsidR="00EB5B79">
            <w:rPr>
              <w:rStyle w:val="medium-font"/>
              <w:bdr w:val="none" w:sz="0" w:space="0" w:color="auto" w:frame="1"/>
            </w:rPr>
            <w:fldChar w:fldCharType="begin"/>
          </w:r>
          <w:r w:rsidR="0077352E">
            <w:rPr>
              <w:rStyle w:val="medium-font"/>
              <w:bdr w:val="none" w:sz="0" w:space="0" w:color="auto" w:frame="1"/>
            </w:rPr>
            <w:instrText xml:space="preserve"> CITATION Hun04 \l 1033 </w:instrText>
          </w:r>
          <w:r w:rsidR="00EB5B79">
            <w:rPr>
              <w:rStyle w:val="medium-font"/>
              <w:bdr w:val="none" w:sz="0" w:space="0" w:color="auto" w:frame="1"/>
            </w:rPr>
            <w:fldChar w:fldCharType="separate"/>
          </w:r>
          <w:r w:rsidR="00BE1A1F" w:rsidRPr="00BE1A1F">
            <w:rPr>
              <w:noProof/>
              <w:bdr w:val="none" w:sz="0" w:space="0" w:color="auto" w:frame="1"/>
            </w:rPr>
            <w:t>[5]</w:t>
          </w:r>
          <w:r w:rsidR="00EB5B79">
            <w:rPr>
              <w:rStyle w:val="medium-font"/>
              <w:bdr w:val="none" w:sz="0" w:space="0" w:color="auto" w:frame="1"/>
            </w:rPr>
            <w:fldChar w:fldCharType="end"/>
          </w:r>
        </w:sdtContent>
      </w:sdt>
      <w:r w:rsidRPr="00375F2E">
        <w:rPr>
          <w:rStyle w:val="medium-font"/>
          <w:bdr w:val="none" w:sz="0" w:space="0" w:color="auto" w:frame="1"/>
        </w:rPr>
        <w:t>,</w:t>
      </w:r>
      <w:r w:rsidR="005C301E">
        <w:rPr>
          <w:rStyle w:val="medium-font"/>
          <w:bdr w:val="none" w:sz="0" w:space="0" w:color="auto" w:frame="1"/>
        </w:rPr>
        <w:t xml:space="preserve"> </w:t>
      </w:r>
      <w:sdt>
        <w:sdtPr>
          <w:rPr>
            <w:rStyle w:val="medium-font"/>
            <w:bdr w:val="none" w:sz="0" w:space="0" w:color="auto" w:frame="1"/>
          </w:rPr>
          <w:id w:val="-528721214"/>
          <w:citation/>
        </w:sdtPr>
        <w:sdtContent>
          <w:r w:rsidR="00EB5B79">
            <w:rPr>
              <w:rStyle w:val="medium-font"/>
              <w:bdr w:val="none" w:sz="0" w:space="0" w:color="auto" w:frame="1"/>
            </w:rPr>
            <w:fldChar w:fldCharType="begin"/>
          </w:r>
          <w:r w:rsidR="001F4C46">
            <w:rPr>
              <w:rStyle w:val="medium-font"/>
              <w:bdr w:val="none" w:sz="0" w:space="0" w:color="auto" w:frame="1"/>
            </w:rPr>
            <w:instrText xml:space="preserve"> CITATION Cha10 \l 1033 </w:instrText>
          </w:r>
          <w:r w:rsidR="00EB5B79">
            <w:rPr>
              <w:rStyle w:val="medium-font"/>
              <w:bdr w:val="none" w:sz="0" w:space="0" w:color="auto" w:frame="1"/>
            </w:rPr>
            <w:fldChar w:fldCharType="separate"/>
          </w:r>
          <w:r w:rsidR="00BE1A1F" w:rsidRPr="00BE1A1F">
            <w:rPr>
              <w:noProof/>
              <w:bdr w:val="none" w:sz="0" w:space="0" w:color="auto" w:frame="1"/>
            </w:rPr>
            <w:t>[6]</w:t>
          </w:r>
          <w:r w:rsidR="00EB5B79">
            <w:rPr>
              <w:rStyle w:val="medium-font"/>
              <w:bdr w:val="none" w:sz="0" w:space="0" w:color="auto" w:frame="1"/>
            </w:rPr>
            <w:fldChar w:fldCharType="end"/>
          </w:r>
        </w:sdtContent>
      </w:sdt>
      <w:r w:rsidR="001F4C46">
        <w:rPr>
          <w:rStyle w:val="medium-font"/>
          <w:bdr w:val="none" w:sz="0" w:space="0" w:color="auto" w:frame="1"/>
        </w:rPr>
        <w:t xml:space="preserve"> </w:t>
      </w:r>
      <w:r w:rsidRPr="00375F2E">
        <w:rPr>
          <w:rStyle w:val="medium-font"/>
          <w:bdr w:val="none" w:sz="0" w:space="0" w:color="auto" w:frame="1"/>
        </w:rPr>
        <w:t xml:space="preserve"> or even changing game parameters via online learning </w:t>
      </w:r>
      <w:r w:rsidR="002A3B71" w:rsidRPr="00375F2E">
        <w:rPr>
          <w:rStyle w:val="medium-font"/>
          <w:bdr w:val="none" w:sz="0" w:space="0" w:color="auto" w:frame="1"/>
        </w:rPr>
        <w:t>algorithms</w:t>
      </w:r>
      <w:r w:rsidR="004A0D48">
        <w:rPr>
          <w:rStyle w:val="medium-font"/>
          <w:bdr w:val="none" w:sz="0" w:space="0" w:color="auto" w:frame="1"/>
        </w:rPr>
        <w:t xml:space="preserve"> </w:t>
      </w:r>
      <w:sdt>
        <w:sdtPr>
          <w:rPr>
            <w:rStyle w:val="medium-font"/>
            <w:bdr w:val="none" w:sz="0" w:space="0" w:color="auto" w:frame="1"/>
          </w:rPr>
          <w:id w:val="-759991067"/>
          <w:citation/>
        </w:sdtPr>
        <w:sdtContent>
          <w:r w:rsidR="00EB5B79">
            <w:rPr>
              <w:rStyle w:val="medium-font"/>
              <w:bdr w:val="none" w:sz="0" w:space="0" w:color="auto" w:frame="1"/>
            </w:rPr>
            <w:fldChar w:fldCharType="begin"/>
          </w:r>
          <w:r w:rsidR="001C7D94">
            <w:rPr>
              <w:rStyle w:val="medium-font"/>
              <w:bdr w:val="none" w:sz="0" w:space="0" w:color="auto" w:frame="1"/>
            </w:rPr>
            <w:instrText xml:space="preserve">CITATION Pfe \l 1033 </w:instrText>
          </w:r>
          <w:r w:rsidR="00EB5B79">
            <w:rPr>
              <w:rStyle w:val="medium-font"/>
              <w:bdr w:val="none" w:sz="0" w:space="0" w:color="auto" w:frame="1"/>
            </w:rPr>
            <w:fldChar w:fldCharType="separate"/>
          </w:r>
          <w:r w:rsidR="00BE1A1F" w:rsidRPr="00BE1A1F">
            <w:rPr>
              <w:noProof/>
              <w:bdr w:val="none" w:sz="0" w:space="0" w:color="auto" w:frame="1"/>
            </w:rPr>
            <w:t>[37]</w:t>
          </w:r>
          <w:r w:rsidR="00EB5B79">
            <w:rPr>
              <w:rStyle w:val="medium-font"/>
              <w:bdr w:val="none" w:sz="0" w:space="0" w:color="auto" w:frame="1"/>
            </w:rPr>
            <w:fldChar w:fldCharType="end"/>
          </w:r>
        </w:sdtContent>
      </w:sdt>
      <w:r w:rsidRPr="00375F2E">
        <w:rPr>
          <w:rStyle w:val="medium-font"/>
          <w:bdr w:val="none" w:sz="0" w:space="0" w:color="auto" w:frame="1"/>
        </w:rPr>
        <w:t>.</w:t>
      </w:r>
    </w:p>
    <w:p w:rsidR="001157F2" w:rsidRPr="00F97948" w:rsidRDefault="001157F2" w:rsidP="00732EB7">
      <w:pPr>
        <w:pStyle w:val="ListParagraph"/>
        <w:numPr>
          <w:ilvl w:val="0"/>
          <w:numId w:val="28"/>
        </w:numPr>
        <w:autoSpaceDE w:val="0"/>
        <w:autoSpaceDN w:val="0"/>
        <w:adjustRightInd w:val="0"/>
        <w:spacing w:line="360" w:lineRule="auto"/>
        <w:jc w:val="both"/>
      </w:pPr>
      <w:r w:rsidRPr="00375F2E">
        <w:rPr>
          <w:b/>
        </w:rPr>
        <w:t>Specificity:</w:t>
      </w:r>
      <w:r w:rsidR="00E024A4" w:rsidRPr="00375F2E">
        <w:rPr>
          <w:b/>
        </w:rPr>
        <w:t xml:space="preserve"> </w:t>
      </w:r>
      <w:r w:rsidR="00E024A4" w:rsidRPr="00375F2E">
        <w:rPr>
          <w:rStyle w:val="medium-font"/>
          <w:bdr w:val="none" w:sz="0" w:space="0" w:color="auto" w:frame="1"/>
        </w:rPr>
        <w:t>Not discussed in the paper.</w:t>
      </w:r>
    </w:p>
    <w:p w:rsidR="0053707B" w:rsidRPr="00F97948" w:rsidRDefault="0053707B" w:rsidP="00732EB7">
      <w:pPr>
        <w:pStyle w:val="ListParagraph"/>
        <w:numPr>
          <w:ilvl w:val="0"/>
          <w:numId w:val="28"/>
        </w:numPr>
        <w:spacing w:line="360" w:lineRule="auto"/>
        <w:jc w:val="both"/>
      </w:pPr>
      <w:r w:rsidRPr="00375F2E">
        <w:rPr>
          <w:rStyle w:val="medium-font"/>
          <w:b/>
          <w:bdr w:val="none" w:sz="0" w:space="0" w:color="auto" w:frame="1"/>
        </w:rPr>
        <w:t xml:space="preserve">Accuracy: </w:t>
      </w:r>
      <w:r w:rsidRPr="00F97948">
        <w:t>With small sample sizes, the CLT is less accurate and standard deviation more likely to fluctuate.</w:t>
      </w:r>
    </w:p>
    <w:p w:rsidR="00FB7CF3" w:rsidRPr="00FB7CF3" w:rsidRDefault="008C677C" w:rsidP="00732EB7">
      <w:pPr>
        <w:pStyle w:val="ListParagraph"/>
        <w:numPr>
          <w:ilvl w:val="0"/>
          <w:numId w:val="27"/>
        </w:numPr>
        <w:spacing w:line="360" w:lineRule="auto"/>
        <w:jc w:val="both"/>
        <w:rPr>
          <w:b/>
          <w:bdr w:val="none" w:sz="0" w:space="0" w:color="auto" w:frame="1"/>
        </w:rPr>
      </w:pPr>
      <w:r w:rsidRPr="00FB7CF3">
        <w:rPr>
          <w:rStyle w:val="medium-font"/>
          <w:b/>
          <w:bdr w:val="none" w:sz="0" w:space="0" w:color="auto" w:frame="1"/>
        </w:rPr>
        <w:t xml:space="preserve">Performance cost: </w:t>
      </w:r>
      <w:r w:rsidRPr="00F97948">
        <w:t xml:space="preserve">There is also a performance tradeoff between accuracy and </w:t>
      </w:r>
    </w:p>
    <w:p w:rsidR="003B160A" w:rsidRPr="00FB7CF3" w:rsidRDefault="008C677C" w:rsidP="00FB7CF3">
      <w:pPr>
        <w:pStyle w:val="ListParagraph"/>
        <w:spacing w:line="360" w:lineRule="auto"/>
        <w:ind w:left="0"/>
        <w:jc w:val="both"/>
        <w:rPr>
          <w:b/>
          <w:bdr w:val="none" w:sz="0" w:space="0" w:color="auto" w:frame="1"/>
        </w:rPr>
      </w:pPr>
      <w:r w:rsidRPr="00F97948">
        <w:t>generality/speed. If the goal was to do a correct simulation, several trials per user would need to be performed. For a best fit</w:t>
      </w:r>
      <w:r w:rsidR="005934DE">
        <w:t xml:space="preserve"> </w:t>
      </w:r>
      <w:sdt>
        <w:sdtPr>
          <w:id w:val="-1364138269"/>
          <w:citation/>
        </w:sdtPr>
        <w:sdtContent>
          <w:r w:rsidR="00EB5B79">
            <w:fldChar w:fldCharType="begin"/>
          </w:r>
          <w:r w:rsidR="0077352E">
            <w:instrText xml:space="preserve"> CITATION Hun04 \l 1033 </w:instrText>
          </w:r>
          <w:r w:rsidR="00EB5B79">
            <w:fldChar w:fldCharType="separate"/>
          </w:r>
          <w:r w:rsidR="00BE1A1F">
            <w:rPr>
              <w:noProof/>
            </w:rPr>
            <w:t>[5]</w:t>
          </w:r>
          <w:r w:rsidR="00EB5B79">
            <w:fldChar w:fldCharType="end"/>
          </w:r>
        </w:sdtContent>
      </w:sdt>
      <w:r w:rsidR="005934DE">
        <w:t xml:space="preserve"> </w:t>
      </w:r>
      <w:r w:rsidRPr="00F97948">
        <w:t>this is not necessary.</w:t>
      </w:r>
      <w:r w:rsidR="003B160A" w:rsidRPr="00F97948">
        <w:t xml:space="preserve"> Earliest Deadline First (EDF) is an appropriate algorithm to use for online scheduling on uniform multiprocessors with a time complexity of (nlog</w:t>
      </w:r>
      <w:r w:rsidR="003B160A" w:rsidRPr="00FB7CF3">
        <w:rPr>
          <w:bdr w:val="none" w:sz="0" w:space="0" w:color="auto" w:frame="1"/>
          <w:vertAlign w:val="subscript"/>
        </w:rPr>
        <w:t>2</w:t>
      </w:r>
      <w:r w:rsidR="003B160A" w:rsidRPr="00F97948">
        <w:t>n).</w:t>
      </w:r>
    </w:p>
    <w:p w:rsidR="000B2D73" w:rsidRPr="000B2D73" w:rsidRDefault="00413216" w:rsidP="00732EB7">
      <w:pPr>
        <w:pStyle w:val="ListParagraph"/>
        <w:numPr>
          <w:ilvl w:val="0"/>
          <w:numId w:val="27"/>
        </w:numPr>
        <w:spacing w:line="360" w:lineRule="auto"/>
        <w:jc w:val="both"/>
        <w:rPr>
          <w:b/>
        </w:rPr>
      </w:pPr>
      <w:r w:rsidRPr="000B2D73">
        <w:rPr>
          <w:b/>
        </w:rPr>
        <w:t>Application</w:t>
      </w:r>
      <w:r w:rsidR="0053707B" w:rsidRPr="000B2D73">
        <w:rPr>
          <w:b/>
        </w:rPr>
        <w:t>:</w:t>
      </w:r>
      <w:r w:rsidR="00BE6CDE">
        <w:rPr>
          <w:b/>
        </w:rPr>
        <w:t xml:space="preserve"> </w:t>
      </w:r>
      <w:r w:rsidR="0053707B" w:rsidRPr="000B2D73">
        <w:rPr>
          <w:rStyle w:val="medium-font"/>
          <w:bdr w:val="none" w:sz="0" w:space="0" w:color="auto" w:frame="1"/>
        </w:rPr>
        <w:t xml:space="preserve">This </w:t>
      </w:r>
      <w:r w:rsidR="0053707B" w:rsidRPr="00F97948">
        <w:t>approach</w:t>
      </w:r>
      <w:r w:rsidR="005934DE">
        <w:t xml:space="preserve"> </w:t>
      </w:r>
      <w:sdt>
        <w:sdtPr>
          <w:id w:val="797877206"/>
          <w:citation/>
        </w:sdtPr>
        <w:sdtContent>
          <w:r w:rsidR="00EB5B79">
            <w:fldChar w:fldCharType="begin"/>
          </w:r>
          <w:r w:rsidR="0077352E">
            <w:instrText xml:space="preserve"> CITATION Hun04 \l 1033 </w:instrText>
          </w:r>
          <w:r w:rsidR="00EB5B79">
            <w:fldChar w:fldCharType="separate"/>
          </w:r>
          <w:r w:rsidR="00BE1A1F">
            <w:rPr>
              <w:noProof/>
            </w:rPr>
            <w:t>[5]</w:t>
          </w:r>
          <w:r w:rsidR="00EB5B79">
            <w:fldChar w:fldCharType="end"/>
          </w:r>
        </w:sdtContent>
      </w:sdt>
      <w:r w:rsidR="005934DE">
        <w:t xml:space="preserve"> </w:t>
      </w:r>
      <w:r w:rsidR="0053707B" w:rsidRPr="00F97948">
        <w:t xml:space="preserve">is best used in games where predicting events is possible in </w:t>
      </w:r>
    </w:p>
    <w:p w:rsidR="0053707B" w:rsidRPr="000B2D73" w:rsidRDefault="0053707B" w:rsidP="000B2D73">
      <w:pPr>
        <w:pStyle w:val="ListParagraph"/>
        <w:spacing w:line="360" w:lineRule="auto"/>
        <w:ind w:left="0"/>
        <w:jc w:val="both"/>
        <w:rPr>
          <w:rStyle w:val="medium-font"/>
          <w:b/>
        </w:rPr>
      </w:pPr>
      <w:r w:rsidRPr="00F97948">
        <w:t xml:space="preserve">not too- distant future. </w:t>
      </w:r>
    </w:p>
    <w:p w:rsidR="000B2D73" w:rsidRPr="000B2D73" w:rsidRDefault="0053707B" w:rsidP="00732EB7">
      <w:pPr>
        <w:pStyle w:val="ListParagraph"/>
        <w:numPr>
          <w:ilvl w:val="0"/>
          <w:numId w:val="27"/>
        </w:numPr>
        <w:spacing w:line="360" w:lineRule="auto"/>
        <w:jc w:val="both"/>
        <w:rPr>
          <w:b/>
          <w:bdr w:val="none" w:sz="0" w:space="0" w:color="auto" w:frame="1"/>
        </w:rPr>
      </w:pPr>
      <w:r w:rsidRPr="000B2D73">
        <w:rPr>
          <w:rStyle w:val="medium-font"/>
          <w:b/>
          <w:bdr w:val="none" w:sz="0" w:space="0" w:color="auto" w:frame="1"/>
        </w:rPr>
        <w:t>Validation:</w:t>
      </w:r>
      <w:r w:rsidR="000B2D73" w:rsidRPr="000B2D73">
        <w:rPr>
          <w:rStyle w:val="medium-font"/>
          <w:b/>
          <w:bdr w:val="none" w:sz="0" w:space="0" w:color="auto" w:frame="1"/>
        </w:rPr>
        <w:t xml:space="preserve"> </w:t>
      </w:r>
      <w:r w:rsidR="00E23E04" w:rsidRPr="000B2D73">
        <w:rPr>
          <w:rStyle w:val="medium-font"/>
          <w:bdr w:val="none" w:sz="0" w:space="0" w:color="auto" w:frame="1"/>
        </w:rPr>
        <w:t>This approach is not yet validated.</w:t>
      </w:r>
      <w:r w:rsidR="005934DE">
        <w:rPr>
          <w:rStyle w:val="medium-font"/>
          <w:bdr w:val="none" w:sz="0" w:space="0" w:color="auto" w:frame="1"/>
        </w:rPr>
        <w:t xml:space="preserve"> </w:t>
      </w:r>
      <w:sdt>
        <w:sdtPr>
          <w:id w:val="983885684"/>
          <w:citation/>
        </w:sdtPr>
        <w:sdtContent>
          <w:r w:rsidR="00EB5B79">
            <w:fldChar w:fldCharType="begin"/>
          </w:r>
          <w:r w:rsidR="0077352E">
            <w:instrText xml:space="preserve"> CITATION Hun04 \l 1033 </w:instrText>
          </w:r>
          <w:r w:rsidR="00EB5B79">
            <w:fldChar w:fldCharType="separate"/>
          </w:r>
          <w:r w:rsidR="00BE1A1F">
            <w:rPr>
              <w:noProof/>
            </w:rPr>
            <w:t>[5]</w:t>
          </w:r>
          <w:r w:rsidR="00EB5B79">
            <w:fldChar w:fldCharType="end"/>
          </w:r>
        </w:sdtContent>
      </w:sdt>
      <w:r w:rsidR="005934DE">
        <w:t xml:space="preserve"> </w:t>
      </w:r>
      <w:r w:rsidRPr="00F97948">
        <w:t xml:space="preserve">plans to evaluate a broad sample of users </w:t>
      </w:r>
    </w:p>
    <w:p w:rsidR="0053707B" w:rsidRPr="000B2D73" w:rsidRDefault="0053707B" w:rsidP="000B2D73">
      <w:pPr>
        <w:pStyle w:val="ListParagraph"/>
        <w:spacing w:line="360" w:lineRule="auto"/>
        <w:ind w:left="0"/>
        <w:jc w:val="both"/>
        <w:rPr>
          <w:b/>
          <w:bdr w:val="none" w:sz="0" w:space="0" w:color="auto" w:frame="1"/>
        </w:rPr>
      </w:pPr>
      <w:r w:rsidRPr="00F97948">
        <w:t>interacting with the Hamlet system. A simple heart-rate monitor will be attached to a variety of players, have them play the game on both settings, and then map out the results. If the adjusted game is able to keep test subjects equally aroused over time, while dynamically adjusting to keep them alive longer, then the work will be considered a success.</w:t>
      </w:r>
    </w:p>
    <w:p w:rsidR="00047904" w:rsidRPr="00047904" w:rsidRDefault="0053707B" w:rsidP="00047904">
      <w:pPr>
        <w:pStyle w:val="Heading4"/>
        <w:spacing w:line="360" w:lineRule="auto"/>
        <w:jc w:val="left"/>
        <w:rPr>
          <w:rStyle w:val="medium-font"/>
          <w:bdr w:val="none" w:sz="0" w:space="0" w:color="auto" w:frame="1"/>
        </w:rPr>
      </w:pPr>
      <w:bookmarkStart w:id="108" w:name="_Toc322888846"/>
      <w:bookmarkStart w:id="109" w:name="_Toc322948483"/>
      <w:r w:rsidRPr="005F1B33">
        <w:rPr>
          <w:b w:val="0"/>
          <w:i/>
          <w:u w:val="single"/>
        </w:rPr>
        <w:t>Genetic algorith</w:t>
      </w:r>
      <w:r w:rsidR="005F1B33" w:rsidRPr="005F1B33">
        <w:rPr>
          <w:b w:val="0"/>
          <w:i/>
          <w:u w:val="single"/>
        </w:rPr>
        <w:t>m:</w:t>
      </w:r>
      <w:r w:rsidR="005F1B33" w:rsidRPr="005F1B33">
        <w:rPr>
          <w:b w:val="0"/>
          <w:i/>
        </w:rPr>
        <w:t xml:space="preserve"> </w:t>
      </w:r>
      <w:r w:rsidR="00047904">
        <w:rPr>
          <w:b w:val="0"/>
          <w:i/>
        </w:rPr>
        <w:t>G</w:t>
      </w:r>
      <w:r w:rsidRPr="005F1B33">
        <w:rPr>
          <w:rStyle w:val="medium-font"/>
          <w:b w:val="0"/>
          <w:bdr w:val="none" w:sz="0" w:space="0" w:color="auto" w:frame="1"/>
        </w:rPr>
        <w:t xml:space="preserve">enetic algorithms are </w:t>
      </w:r>
      <w:r w:rsidR="00047904">
        <w:rPr>
          <w:rStyle w:val="medium-font"/>
          <w:b w:val="0"/>
          <w:bdr w:val="none" w:sz="0" w:space="0" w:color="auto" w:frame="1"/>
        </w:rPr>
        <w:t>used</w:t>
      </w:r>
      <w:r w:rsidRPr="005F1B33">
        <w:rPr>
          <w:rStyle w:val="medium-font"/>
          <w:b w:val="0"/>
          <w:bdr w:val="none" w:sz="0" w:space="0" w:color="auto" w:frame="1"/>
        </w:rPr>
        <w:t xml:space="preserve"> for adapting the game</w:t>
      </w:r>
      <w:r w:rsidR="00467D50">
        <w:rPr>
          <w:rStyle w:val="medium-font"/>
          <w:b w:val="0"/>
          <w:bdr w:val="none" w:sz="0" w:space="0" w:color="auto" w:frame="1"/>
        </w:rPr>
        <w:t>,</w:t>
      </w:r>
      <w:r w:rsidRPr="005F1B33">
        <w:rPr>
          <w:rStyle w:val="medium-font"/>
          <w:b w:val="0"/>
          <w:bdr w:val="none" w:sz="0" w:space="0" w:color="auto" w:frame="1"/>
        </w:rPr>
        <w:t xml:space="preserve"> </w:t>
      </w:r>
      <w:r w:rsidRPr="00467D50">
        <w:rPr>
          <w:rStyle w:val="medium-font"/>
          <w:b w:val="0"/>
          <w:bdr w:val="none" w:sz="0" w:space="0" w:color="auto" w:frame="1"/>
        </w:rPr>
        <w:t xml:space="preserve">so </w:t>
      </w:r>
      <w:bookmarkStart w:id="110" w:name="_Toc322793790"/>
      <w:r w:rsidR="00467D50" w:rsidRPr="00047904">
        <w:rPr>
          <w:rStyle w:val="medium-font"/>
          <w:b w:val="0"/>
          <w:bdr w:val="none" w:sz="0" w:space="0" w:color="auto" w:frame="1"/>
        </w:rPr>
        <w:t>t</w:t>
      </w:r>
      <w:r w:rsidRPr="00047904">
        <w:rPr>
          <w:rStyle w:val="medium-font"/>
          <w:b w:val="0"/>
          <w:bdr w:val="none" w:sz="0" w:space="0" w:color="auto" w:frame="1"/>
        </w:rPr>
        <w:t>hat it is</w:t>
      </w:r>
      <w:bookmarkEnd w:id="108"/>
      <w:bookmarkEnd w:id="109"/>
      <w:r w:rsidRPr="00047904">
        <w:rPr>
          <w:rStyle w:val="medium-font"/>
          <w:b w:val="0"/>
          <w:bdr w:val="none" w:sz="0" w:space="0" w:color="auto" w:frame="1"/>
        </w:rPr>
        <w:t xml:space="preserve"> </w:t>
      </w:r>
    </w:p>
    <w:p w:rsidR="00177118" w:rsidRPr="00177118" w:rsidRDefault="0053707B" w:rsidP="00177118">
      <w:pPr>
        <w:pStyle w:val="Heading4"/>
        <w:numPr>
          <w:ilvl w:val="0"/>
          <w:numId w:val="0"/>
        </w:numPr>
        <w:spacing w:line="360" w:lineRule="auto"/>
        <w:jc w:val="left"/>
        <w:rPr>
          <w:b w:val="0"/>
          <w:bdr w:val="none" w:sz="0" w:space="0" w:color="auto" w:frame="1"/>
        </w:rPr>
      </w:pPr>
      <w:bookmarkStart w:id="111" w:name="_Toc322821694"/>
      <w:bookmarkStart w:id="112" w:name="_Toc322888847"/>
      <w:bookmarkStart w:id="113" w:name="_Toc322948484"/>
      <w:r w:rsidRPr="00047904">
        <w:rPr>
          <w:rStyle w:val="medium-font"/>
          <w:b w:val="0"/>
          <w:bdr w:val="none" w:sz="0" w:space="0" w:color="auto" w:frame="1"/>
        </w:rPr>
        <w:t>entertaining</w:t>
      </w:r>
      <w:r w:rsidR="0024420B" w:rsidRPr="00047904">
        <w:rPr>
          <w:rStyle w:val="medium-font"/>
          <w:b w:val="0"/>
          <w:bdr w:val="none" w:sz="0" w:space="0" w:color="auto" w:frame="1"/>
        </w:rPr>
        <w:t xml:space="preserve"> and</w:t>
      </w:r>
      <w:r w:rsidRPr="00047904">
        <w:rPr>
          <w:rStyle w:val="medium-font"/>
          <w:b w:val="0"/>
          <w:bdr w:val="none" w:sz="0" w:space="0" w:color="auto" w:frame="1"/>
        </w:rPr>
        <w:t xml:space="preserve"> at the same time not too tough.</w:t>
      </w:r>
      <w:bookmarkEnd w:id="110"/>
      <w:bookmarkEnd w:id="111"/>
      <w:bookmarkEnd w:id="112"/>
      <w:bookmarkEnd w:id="113"/>
    </w:p>
    <w:p w:rsidR="00E024A4" w:rsidRPr="00177118" w:rsidRDefault="00CE74E0" w:rsidP="00732EB7">
      <w:pPr>
        <w:pStyle w:val="ListParagraph"/>
        <w:numPr>
          <w:ilvl w:val="0"/>
          <w:numId w:val="57"/>
        </w:numPr>
        <w:spacing w:line="360" w:lineRule="auto"/>
        <w:jc w:val="both"/>
        <w:rPr>
          <w:b/>
        </w:rPr>
      </w:pPr>
      <w:r w:rsidRPr="00177118">
        <w:rPr>
          <w:rStyle w:val="medium-font"/>
          <w:b/>
          <w:bdr w:val="none" w:sz="0" w:space="0" w:color="auto" w:frame="1"/>
        </w:rPr>
        <w:t>Assessment Overview:</w:t>
      </w:r>
      <w:r w:rsidR="00506AF0" w:rsidRPr="00177118">
        <w:rPr>
          <w:rStyle w:val="medium-font"/>
          <w:b/>
          <w:bdr w:val="none" w:sz="0" w:space="0" w:color="auto" w:frame="1"/>
        </w:rPr>
        <w:t xml:space="preserve"> </w:t>
      </w:r>
      <w:r w:rsidR="00E024A4" w:rsidRPr="00177118">
        <w:rPr>
          <w:rStyle w:val="medium-font"/>
          <w:bdr w:val="none" w:sz="0" w:space="0" w:color="auto" w:frame="1"/>
        </w:rPr>
        <w:t>Not discussed in the paper.</w:t>
      </w:r>
    </w:p>
    <w:p w:rsidR="00116E26" w:rsidRDefault="0053707B" w:rsidP="00732EB7">
      <w:pPr>
        <w:pStyle w:val="ListParagraph"/>
        <w:numPr>
          <w:ilvl w:val="0"/>
          <w:numId w:val="57"/>
        </w:numPr>
        <w:spacing w:line="360" w:lineRule="auto"/>
        <w:jc w:val="both"/>
      </w:pPr>
      <w:r w:rsidRPr="00A73C56">
        <w:rPr>
          <w:rStyle w:val="medium-font"/>
          <w:b/>
          <w:bdr w:val="none" w:sz="0" w:space="0" w:color="auto" w:frame="1"/>
        </w:rPr>
        <w:t>Adaptation Overview:</w:t>
      </w:r>
      <w:r w:rsidR="00506AF0" w:rsidRPr="00A73C56">
        <w:rPr>
          <w:rStyle w:val="medium-font"/>
          <w:b/>
          <w:bdr w:val="none" w:sz="0" w:space="0" w:color="auto" w:frame="1"/>
        </w:rPr>
        <w:t xml:space="preserve"> </w:t>
      </w:r>
      <w:r w:rsidRPr="00F97948">
        <w:t xml:space="preserve"> </w:t>
      </w:r>
      <w:sdt>
        <w:sdtPr>
          <w:rPr>
            <w:rStyle w:val="medium-font"/>
            <w:bdr w:val="none" w:sz="0" w:space="0" w:color="auto" w:frame="1"/>
          </w:rPr>
          <w:id w:val="1294637116"/>
          <w:citation/>
        </w:sdtPr>
        <w:sdtContent>
          <w:r w:rsidR="00EB5B79">
            <w:rPr>
              <w:rStyle w:val="medium-font"/>
              <w:bdr w:val="none" w:sz="0" w:space="0" w:color="auto" w:frame="1"/>
            </w:rPr>
            <w:fldChar w:fldCharType="begin"/>
          </w:r>
          <w:r w:rsidR="00A8333C">
            <w:rPr>
              <w:rStyle w:val="medium-font"/>
              <w:bdr w:val="none" w:sz="0" w:space="0" w:color="auto" w:frame="1"/>
            </w:rPr>
            <w:instrText xml:space="preserve"> CITATION Loi11 \l 1033 </w:instrText>
          </w:r>
          <w:r w:rsidR="00EB5B79">
            <w:rPr>
              <w:rStyle w:val="medium-font"/>
              <w:bdr w:val="none" w:sz="0" w:space="0" w:color="auto" w:frame="1"/>
            </w:rPr>
            <w:fldChar w:fldCharType="separate"/>
          </w:r>
          <w:r w:rsidR="00BE1A1F" w:rsidRPr="00BE1A1F">
            <w:rPr>
              <w:noProof/>
              <w:bdr w:val="none" w:sz="0" w:space="0" w:color="auto" w:frame="1"/>
            </w:rPr>
            <w:t>[38]</w:t>
          </w:r>
          <w:r w:rsidR="00EB5B79">
            <w:rPr>
              <w:rStyle w:val="medium-font"/>
              <w:bdr w:val="none" w:sz="0" w:space="0" w:color="auto" w:frame="1"/>
            </w:rPr>
            <w:fldChar w:fldCharType="end"/>
          </w:r>
        </w:sdtContent>
      </w:sdt>
      <w:r w:rsidR="005934DE">
        <w:rPr>
          <w:rStyle w:val="medium-font"/>
          <w:bdr w:val="none" w:sz="0" w:space="0" w:color="auto" w:frame="1"/>
        </w:rPr>
        <w:t xml:space="preserve"> </w:t>
      </w:r>
      <w:r w:rsidRPr="00A73C56">
        <w:rPr>
          <w:rStyle w:val="medium-font"/>
          <w:bdr w:val="none" w:sz="0" w:space="0" w:color="auto" w:frame="1"/>
        </w:rPr>
        <w:t xml:space="preserve">applied </w:t>
      </w:r>
      <w:r w:rsidRPr="00F97948">
        <w:t xml:space="preserve">both a single-objective and a multi-objective real-coded </w:t>
      </w:r>
    </w:p>
    <w:p w:rsidR="0053707B" w:rsidRPr="00F97948" w:rsidRDefault="0053707B" w:rsidP="00116E26">
      <w:pPr>
        <w:pStyle w:val="ListParagraph"/>
        <w:spacing w:line="360" w:lineRule="auto"/>
        <w:ind w:left="0"/>
        <w:jc w:val="both"/>
      </w:pPr>
      <w:r w:rsidRPr="00F97948">
        <w:t xml:space="preserve">genetic algorithm (GA) to evolve tracks involving both a wide variety of turns and straights and also a large range of driving speeds. </w:t>
      </w:r>
    </w:p>
    <w:p w:rsidR="00EF2475" w:rsidRPr="00F97948" w:rsidRDefault="00EF2475" w:rsidP="00732EB7">
      <w:pPr>
        <w:pStyle w:val="ListParagraph"/>
        <w:numPr>
          <w:ilvl w:val="0"/>
          <w:numId w:val="30"/>
        </w:numPr>
        <w:spacing w:line="360" w:lineRule="auto"/>
        <w:jc w:val="both"/>
        <w:rPr>
          <w:rStyle w:val="medium-font"/>
        </w:rPr>
      </w:pPr>
      <w:r w:rsidRPr="00A73C56">
        <w:rPr>
          <w:rStyle w:val="medium-font"/>
          <w:b/>
          <w:bdr w:val="none" w:sz="0" w:space="0" w:color="auto" w:frame="1"/>
        </w:rPr>
        <w:t>Specificity:</w:t>
      </w:r>
      <w:r w:rsidR="00E024A4" w:rsidRPr="00A73C56">
        <w:rPr>
          <w:rStyle w:val="medium-font"/>
          <w:b/>
          <w:bdr w:val="none" w:sz="0" w:space="0" w:color="auto" w:frame="1"/>
        </w:rPr>
        <w:t xml:space="preserve"> </w:t>
      </w:r>
      <w:r w:rsidR="00E024A4" w:rsidRPr="00A73C56">
        <w:rPr>
          <w:rStyle w:val="medium-font"/>
          <w:bdr w:val="none" w:sz="0" w:space="0" w:color="auto" w:frame="1"/>
        </w:rPr>
        <w:t>Not discussed in the paper.</w:t>
      </w:r>
    </w:p>
    <w:p w:rsidR="0053707B" w:rsidRPr="00A73C56" w:rsidRDefault="0053707B" w:rsidP="00732EB7">
      <w:pPr>
        <w:pStyle w:val="ListParagraph"/>
        <w:numPr>
          <w:ilvl w:val="0"/>
          <w:numId w:val="30"/>
        </w:numPr>
        <w:spacing w:line="360" w:lineRule="auto"/>
        <w:jc w:val="both"/>
        <w:rPr>
          <w:rStyle w:val="medium-font"/>
          <w:bdr w:val="none" w:sz="0" w:space="0" w:color="auto" w:frame="1"/>
        </w:rPr>
      </w:pPr>
      <w:r w:rsidRPr="00A73C56">
        <w:rPr>
          <w:rStyle w:val="medium-font"/>
          <w:b/>
          <w:bdr w:val="none" w:sz="0" w:space="0" w:color="auto" w:frame="1"/>
        </w:rPr>
        <w:lastRenderedPageBreak/>
        <w:t xml:space="preserve">Accuracy: </w:t>
      </w:r>
      <w:r w:rsidRPr="00A73C56">
        <w:rPr>
          <w:rStyle w:val="medium-font"/>
          <w:bdr w:val="none" w:sz="0" w:space="0" w:color="auto" w:frame="1"/>
        </w:rPr>
        <w:t>S</w:t>
      </w:r>
      <w:r w:rsidRPr="00F97948">
        <w:t xml:space="preserve">uccessfully evolves tracks with a high degree of diversity both in terms of shape and achievable speeds. </w:t>
      </w:r>
      <w:r w:rsidRPr="00A73C56">
        <w:rPr>
          <w:rStyle w:val="medium-font"/>
          <w:bdr w:val="none" w:sz="0" w:space="0" w:color="auto" w:frame="1"/>
        </w:rPr>
        <w:t xml:space="preserve">There is a statistically signiﬁcant </w:t>
      </w:r>
      <w:r w:rsidR="002A3B71" w:rsidRPr="00A73C56">
        <w:rPr>
          <w:rStyle w:val="medium-font"/>
          <w:bdr w:val="none" w:sz="0" w:space="0" w:color="auto" w:frame="1"/>
        </w:rPr>
        <w:t>agreement</w:t>
      </w:r>
      <w:r w:rsidR="005934DE">
        <w:rPr>
          <w:rStyle w:val="medium-font"/>
          <w:bdr w:val="none" w:sz="0" w:space="0" w:color="auto" w:frame="1"/>
        </w:rPr>
        <w:t xml:space="preserve"> </w:t>
      </w:r>
      <w:sdt>
        <w:sdtPr>
          <w:id w:val="1193353964"/>
          <w:citation/>
        </w:sdtPr>
        <w:sdtContent>
          <w:r w:rsidR="00EB5B79">
            <w:fldChar w:fldCharType="begin"/>
          </w:r>
          <w:r w:rsidR="00A8333C">
            <w:instrText xml:space="preserve"> CITATION Loi11 \l 1033 </w:instrText>
          </w:r>
          <w:r w:rsidR="00EB5B79">
            <w:fldChar w:fldCharType="separate"/>
          </w:r>
          <w:r w:rsidR="00BE1A1F">
            <w:rPr>
              <w:noProof/>
            </w:rPr>
            <w:t>[38]</w:t>
          </w:r>
          <w:r w:rsidR="00EB5B79">
            <w:fldChar w:fldCharType="end"/>
          </w:r>
        </w:sdtContent>
      </w:sdt>
      <w:r w:rsidR="005934DE">
        <w:t xml:space="preserve"> </w:t>
      </w:r>
      <w:r w:rsidR="002A3B71" w:rsidRPr="00A73C56">
        <w:rPr>
          <w:rStyle w:val="medium-font"/>
          <w:bdr w:val="none" w:sz="0" w:space="0" w:color="auto" w:frame="1"/>
        </w:rPr>
        <w:t>between</w:t>
      </w:r>
      <w:r w:rsidRPr="00A73C56">
        <w:rPr>
          <w:rStyle w:val="medium-font"/>
          <w:bdr w:val="none" w:sz="0" w:space="0" w:color="auto" w:frame="1"/>
        </w:rPr>
        <w:t xml:space="preserve"> the subjects’ visual preferences and the ﬁtness deﬁnitions. The agreement is stronger for simpler tracks and when more experienced players are considered. The results of the second survey, suggest that the tracks with a higher degree of diversity are more challenging.</w:t>
      </w:r>
    </w:p>
    <w:p w:rsidR="00116E26" w:rsidRDefault="00844BFA" w:rsidP="00732EB7">
      <w:pPr>
        <w:pStyle w:val="ListParagraph"/>
        <w:numPr>
          <w:ilvl w:val="0"/>
          <w:numId w:val="57"/>
        </w:numPr>
        <w:spacing w:line="360" w:lineRule="auto"/>
        <w:jc w:val="both"/>
      </w:pPr>
      <w:r w:rsidRPr="00116E26">
        <w:rPr>
          <w:rStyle w:val="medium-font"/>
          <w:b/>
          <w:bdr w:val="none" w:sz="0" w:space="0" w:color="auto" w:frame="1"/>
        </w:rPr>
        <w:t xml:space="preserve">Performance cost: </w:t>
      </w:r>
      <w:r w:rsidRPr="00F97948">
        <w:t xml:space="preserve">For building blocks rather than single genes, both population size and </w:t>
      </w:r>
    </w:p>
    <w:p w:rsidR="00844BFA" w:rsidRPr="00F97948" w:rsidRDefault="00844BFA" w:rsidP="00116E26">
      <w:pPr>
        <w:pStyle w:val="ListParagraph"/>
        <w:spacing w:line="360" w:lineRule="auto"/>
        <w:ind w:left="0"/>
        <w:jc w:val="both"/>
        <w:rPr>
          <w:rStyle w:val="medium-font"/>
        </w:rPr>
      </w:pPr>
      <w:r w:rsidRPr="00F97948">
        <w:t>time to convergence grow linearly</w:t>
      </w:r>
      <w:r w:rsidR="005C301E">
        <w:t xml:space="preserve"> </w:t>
      </w:r>
      <w:sdt>
        <w:sdtPr>
          <w:id w:val="-1491703693"/>
          <w:citation/>
        </w:sdtPr>
        <w:sdtContent>
          <w:r w:rsidR="00EB5B79">
            <w:fldChar w:fldCharType="begin"/>
          </w:r>
          <w:r w:rsidR="00D40AF1">
            <w:instrText xml:space="preserve"> CITATION Lob00 \l 1033 </w:instrText>
          </w:r>
          <w:r w:rsidR="00EB5B79">
            <w:fldChar w:fldCharType="separate"/>
          </w:r>
          <w:r w:rsidR="00BE1A1F">
            <w:rPr>
              <w:noProof/>
            </w:rPr>
            <w:t>[39]</w:t>
          </w:r>
          <w:r w:rsidR="00EB5B79">
            <w:fldChar w:fldCharType="end"/>
          </w:r>
        </w:sdtContent>
      </w:sdt>
      <w:r w:rsidRPr="00F97948">
        <w:t>with the problem length, giving an overall quadratic time complexity in terms of fitness function evaluations.</w:t>
      </w:r>
    </w:p>
    <w:p w:rsidR="00473245" w:rsidRDefault="0099223B" w:rsidP="00732EB7">
      <w:pPr>
        <w:pStyle w:val="ListParagraph"/>
        <w:numPr>
          <w:ilvl w:val="0"/>
          <w:numId w:val="57"/>
        </w:numPr>
        <w:spacing w:line="360" w:lineRule="auto"/>
        <w:jc w:val="both"/>
        <w:rPr>
          <w:rStyle w:val="medium-font"/>
          <w:bdr w:val="none" w:sz="0" w:space="0" w:color="auto" w:frame="1"/>
        </w:rPr>
      </w:pPr>
      <w:r w:rsidRPr="002713DD">
        <w:rPr>
          <w:rStyle w:val="medium-font"/>
          <w:b/>
          <w:bdr w:val="none" w:sz="0" w:space="0" w:color="auto" w:frame="1"/>
        </w:rPr>
        <w:t>Application</w:t>
      </w:r>
      <w:r w:rsidR="0053707B" w:rsidRPr="002713DD">
        <w:rPr>
          <w:rStyle w:val="medium-font"/>
          <w:b/>
          <w:bdr w:val="none" w:sz="0" w:space="0" w:color="auto" w:frame="1"/>
        </w:rPr>
        <w:t>:</w:t>
      </w:r>
      <w:r w:rsidR="002713DD" w:rsidRPr="002713DD">
        <w:rPr>
          <w:rStyle w:val="medium-font"/>
          <w:b/>
          <w:bdr w:val="none" w:sz="0" w:space="0" w:color="auto" w:frame="1"/>
        </w:rPr>
        <w:t xml:space="preserve"> </w:t>
      </w:r>
      <w:sdt>
        <w:sdtPr>
          <w:rPr>
            <w:rStyle w:val="medium-font"/>
            <w:bdr w:val="none" w:sz="0" w:space="0" w:color="auto" w:frame="1"/>
          </w:rPr>
          <w:id w:val="-2103794970"/>
          <w:citation/>
        </w:sdtPr>
        <w:sdtContent>
          <w:r w:rsidR="00EB5B79">
            <w:rPr>
              <w:rStyle w:val="medium-font"/>
              <w:bdr w:val="none" w:sz="0" w:space="0" w:color="auto" w:frame="1"/>
            </w:rPr>
            <w:fldChar w:fldCharType="begin"/>
          </w:r>
          <w:r w:rsidR="00473245">
            <w:rPr>
              <w:rStyle w:val="medium-font"/>
              <w:bdr w:val="none" w:sz="0" w:space="0" w:color="auto" w:frame="1"/>
            </w:rPr>
            <w:instrText xml:space="preserve"> CITATION Loi11 \l 1033 </w:instrText>
          </w:r>
          <w:r w:rsidR="00EB5B79">
            <w:rPr>
              <w:rStyle w:val="medium-font"/>
              <w:bdr w:val="none" w:sz="0" w:space="0" w:color="auto" w:frame="1"/>
            </w:rPr>
            <w:fldChar w:fldCharType="separate"/>
          </w:r>
          <w:r w:rsidR="00BE1A1F" w:rsidRPr="00BE1A1F">
            <w:rPr>
              <w:noProof/>
              <w:bdr w:val="none" w:sz="0" w:space="0" w:color="auto" w:frame="1"/>
            </w:rPr>
            <w:t>[38]</w:t>
          </w:r>
          <w:r w:rsidR="00EB5B79">
            <w:rPr>
              <w:rStyle w:val="medium-font"/>
              <w:bdr w:val="none" w:sz="0" w:space="0" w:color="auto" w:frame="1"/>
            </w:rPr>
            <w:fldChar w:fldCharType="end"/>
          </w:r>
        </w:sdtContent>
      </w:sdt>
    </w:p>
    <w:p w:rsidR="00F55362" w:rsidRDefault="0053707B" w:rsidP="00732EB7">
      <w:pPr>
        <w:pStyle w:val="ListParagraph"/>
        <w:numPr>
          <w:ilvl w:val="0"/>
          <w:numId w:val="57"/>
        </w:numPr>
        <w:spacing w:line="360" w:lineRule="auto"/>
        <w:jc w:val="both"/>
        <w:rPr>
          <w:rStyle w:val="medium-font"/>
          <w:bdr w:val="none" w:sz="0" w:space="0" w:color="auto" w:frame="1"/>
        </w:rPr>
      </w:pPr>
      <w:r w:rsidRPr="002713DD">
        <w:rPr>
          <w:rStyle w:val="medium-font"/>
          <w:bdr w:val="none" w:sz="0" w:space="0" w:color="auto" w:frame="1"/>
        </w:rPr>
        <w:t xml:space="preserve">Procedural content generation (PCG) is widely applied by the game </w:t>
      </w:r>
    </w:p>
    <w:p w:rsidR="0053707B" w:rsidRPr="002713DD" w:rsidRDefault="0053707B" w:rsidP="00F55362">
      <w:pPr>
        <w:pStyle w:val="ListParagraph"/>
        <w:spacing w:line="360" w:lineRule="auto"/>
        <w:ind w:left="0"/>
        <w:jc w:val="both"/>
        <w:rPr>
          <w:rStyle w:val="medium-font"/>
          <w:bdr w:val="none" w:sz="0" w:space="0" w:color="auto" w:frame="1"/>
        </w:rPr>
      </w:pPr>
      <w:r w:rsidRPr="002713DD">
        <w:rPr>
          <w:rStyle w:val="medium-font"/>
          <w:bdr w:val="none" w:sz="0" w:space="0" w:color="auto" w:frame="1"/>
        </w:rPr>
        <w:t>industry and its importance for the development has dramatically increased. PCG is used in games which do not reproduce a speciﬁc event but take place in a ﬁctional game universe and thus focus on the driving experience itself.</w:t>
      </w:r>
    </w:p>
    <w:p w:rsidR="00212233" w:rsidRPr="00212233" w:rsidRDefault="0053707B" w:rsidP="00732EB7">
      <w:pPr>
        <w:pStyle w:val="ListParagraph"/>
        <w:numPr>
          <w:ilvl w:val="0"/>
          <w:numId w:val="57"/>
        </w:numPr>
        <w:spacing w:line="360" w:lineRule="auto"/>
        <w:jc w:val="both"/>
        <w:rPr>
          <w:rStyle w:val="medium-font"/>
          <w:b/>
          <w:bdr w:val="none" w:sz="0" w:space="0" w:color="auto" w:frame="1"/>
        </w:rPr>
      </w:pPr>
      <w:r w:rsidRPr="002713DD">
        <w:rPr>
          <w:rStyle w:val="medium-font"/>
          <w:b/>
          <w:bdr w:val="none" w:sz="0" w:space="0" w:color="auto" w:frame="1"/>
        </w:rPr>
        <w:t>Validation:</w:t>
      </w:r>
      <w:r w:rsidR="00212233">
        <w:rPr>
          <w:rStyle w:val="medium-font"/>
          <w:b/>
          <w:bdr w:val="none" w:sz="0" w:space="0" w:color="auto" w:frame="1"/>
        </w:rPr>
        <w:t xml:space="preserve"> </w:t>
      </w:r>
      <w:r w:rsidRPr="00212233">
        <w:rPr>
          <w:rStyle w:val="medium-font"/>
          <w:bdr w:val="none" w:sz="0" w:space="0" w:color="auto" w:frame="1"/>
        </w:rPr>
        <w:t>A preliminary validation of the approach</w:t>
      </w:r>
      <w:r w:rsidR="00473245">
        <w:rPr>
          <w:rStyle w:val="medium-font"/>
          <w:bdr w:val="none" w:sz="0" w:space="0" w:color="auto" w:frame="1"/>
        </w:rPr>
        <w:t xml:space="preserve"> </w:t>
      </w:r>
      <w:sdt>
        <w:sdtPr>
          <w:rPr>
            <w:rStyle w:val="medium-font"/>
            <w:bdr w:val="none" w:sz="0" w:space="0" w:color="auto" w:frame="1"/>
          </w:rPr>
          <w:id w:val="-410467329"/>
          <w:citation/>
        </w:sdtPr>
        <w:sdtContent>
          <w:r w:rsidR="00EB5B79">
            <w:rPr>
              <w:rStyle w:val="medium-font"/>
              <w:bdr w:val="none" w:sz="0" w:space="0" w:color="auto" w:frame="1"/>
            </w:rPr>
            <w:fldChar w:fldCharType="begin"/>
          </w:r>
          <w:r w:rsidR="00473245">
            <w:rPr>
              <w:rStyle w:val="medium-font"/>
              <w:bdr w:val="none" w:sz="0" w:space="0" w:color="auto" w:frame="1"/>
            </w:rPr>
            <w:instrText xml:space="preserve"> CITATION Loi11 \l 1033 </w:instrText>
          </w:r>
          <w:r w:rsidR="00EB5B79">
            <w:rPr>
              <w:rStyle w:val="medium-font"/>
              <w:bdr w:val="none" w:sz="0" w:space="0" w:color="auto" w:frame="1"/>
            </w:rPr>
            <w:fldChar w:fldCharType="separate"/>
          </w:r>
          <w:r w:rsidR="00BE1A1F" w:rsidRPr="00BE1A1F">
            <w:rPr>
              <w:noProof/>
              <w:bdr w:val="none" w:sz="0" w:space="0" w:color="auto" w:frame="1"/>
            </w:rPr>
            <w:t>[38]</w:t>
          </w:r>
          <w:r w:rsidR="00EB5B79">
            <w:rPr>
              <w:rStyle w:val="medium-font"/>
              <w:bdr w:val="none" w:sz="0" w:space="0" w:color="auto" w:frame="1"/>
            </w:rPr>
            <w:fldChar w:fldCharType="end"/>
          </w:r>
        </w:sdtContent>
      </w:sdt>
      <w:r w:rsidR="009A27ED">
        <w:rPr>
          <w:rStyle w:val="medium-font"/>
          <w:bdr w:val="none" w:sz="0" w:space="0" w:color="auto" w:frame="1"/>
        </w:rPr>
        <w:t xml:space="preserve"> </w:t>
      </w:r>
      <w:r w:rsidRPr="00212233">
        <w:rPr>
          <w:rStyle w:val="medium-font"/>
          <w:bdr w:val="none" w:sz="0" w:space="0" w:color="auto" w:frame="1"/>
        </w:rPr>
        <w:t xml:space="preserve">was performed on human </w:t>
      </w:r>
    </w:p>
    <w:p w:rsidR="00285EA7" w:rsidRPr="00212233" w:rsidRDefault="0053707B" w:rsidP="00212233">
      <w:pPr>
        <w:pStyle w:val="ListParagraph"/>
        <w:spacing w:line="360" w:lineRule="auto"/>
        <w:ind w:left="0"/>
        <w:jc w:val="both"/>
        <w:rPr>
          <w:b/>
          <w:bdr w:val="none" w:sz="0" w:space="0" w:color="auto" w:frame="1"/>
        </w:rPr>
      </w:pPr>
      <w:r w:rsidRPr="00212233">
        <w:rPr>
          <w:rStyle w:val="medium-font"/>
          <w:bdr w:val="none" w:sz="0" w:space="0" w:color="auto" w:frame="1"/>
        </w:rPr>
        <w:t>subjects. Two surveys were designed: one focused on the visual properties of evolved tracks, and one focused on the actual playing experience.</w:t>
      </w:r>
    </w:p>
    <w:p w:rsidR="00620AE9" w:rsidRDefault="00526533" w:rsidP="00440912">
      <w:pPr>
        <w:spacing w:line="360" w:lineRule="auto"/>
        <w:ind w:firstLine="360"/>
        <w:jc w:val="both"/>
        <w:rPr>
          <w:rStyle w:val="medium-font"/>
          <w:bdr w:val="none" w:sz="0" w:space="0" w:color="auto" w:frame="1"/>
        </w:rPr>
      </w:pPr>
      <w:r w:rsidRPr="00F97948">
        <w:rPr>
          <w:rStyle w:val="medium-font"/>
          <w:bdr w:val="none" w:sz="0" w:space="0" w:color="auto" w:frame="1"/>
        </w:rPr>
        <w:t>A summary of the different electronic character based games</w:t>
      </w:r>
      <w:r w:rsidR="00537BA3" w:rsidRPr="00F97948">
        <w:rPr>
          <w:rStyle w:val="medium-font"/>
          <w:bdr w:val="none" w:sz="0" w:space="0" w:color="auto" w:frame="1"/>
        </w:rPr>
        <w:t xml:space="preserve"> are given in Table </w:t>
      </w:r>
      <w:r w:rsidR="006533B7">
        <w:rPr>
          <w:rStyle w:val="medium-font"/>
          <w:bdr w:val="none" w:sz="0" w:space="0" w:color="auto" w:frame="1"/>
        </w:rPr>
        <w:t>2.</w:t>
      </w:r>
      <w:r w:rsidR="00537BA3" w:rsidRPr="00F97948">
        <w:rPr>
          <w:rStyle w:val="medium-font"/>
          <w:bdr w:val="none" w:sz="0" w:space="0" w:color="auto" w:frame="1"/>
        </w:rPr>
        <w:t>3</w:t>
      </w:r>
      <w:r w:rsidRPr="00F97948">
        <w:rPr>
          <w:rStyle w:val="medium-font"/>
          <w:bdr w:val="none" w:sz="0" w:space="0" w:color="auto" w:frame="1"/>
        </w:rPr>
        <w:t>. The different approaches are compared with each other using parameters like performance cost, accuracy, applicability and validation.</w:t>
      </w:r>
    </w:p>
    <w:p w:rsidR="009C432A" w:rsidRDefault="009C432A" w:rsidP="00440912">
      <w:pPr>
        <w:spacing w:line="360" w:lineRule="auto"/>
        <w:ind w:firstLine="360"/>
        <w:jc w:val="both"/>
        <w:rPr>
          <w:rStyle w:val="medium-font"/>
          <w:bdr w:val="none" w:sz="0" w:space="0" w:color="auto" w:frame="1"/>
        </w:rPr>
      </w:pPr>
    </w:p>
    <w:p w:rsidR="009C432A" w:rsidRDefault="009C432A" w:rsidP="00440912">
      <w:pPr>
        <w:spacing w:line="360" w:lineRule="auto"/>
        <w:ind w:firstLine="360"/>
        <w:jc w:val="both"/>
        <w:rPr>
          <w:rStyle w:val="medium-font"/>
          <w:bdr w:val="none" w:sz="0" w:space="0" w:color="auto" w:frame="1"/>
        </w:rPr>
      </w:pPr>
    </w:p>
    <w:p w:rsidR="009C432A" w:rsidRDefault="009C432A" w:rsidP="00440912">
      <w:pPr>
        <w:spacing w:line="360" w:lineRule="auto"/>
        <w:ind w:firstLine="360"/>
        <w:jc w:val="both"/>
        <w:rPr>
          <w:rStyle w:val="medium-font"/>
          <w:bdr w:val="none" w:sz="0" w:space="0" w:color="auto" w:frame="1"/>
        </w:rPr>
      </w:pPr>
    </w:p>
    <w:p w:rsidR="009C432A" w:rsidRDefault="009C432A" w:rsidP="00440912">
      <w:pPr>
        <w:spacing w:line="360" w:lineRule="auto"/>
        <w:ind w:firstLine="360"/>
        <w:jc w:val="both"/>
        <w:rPr>
          <w:rStyle w:val="medium-font"/>
          <w:bdr w:val="none" w:sz="0" w:space="0" w:color="auto" w:frame="1"/>
        </w:rPr>
      </w:pPr>
    </w:p>
    <w:p w:rsidR="009C432A" w:rsidRDefault="009C432A" w:rsidP="00440912">
      <w:pPr>
        <w:spacing w:line="360" w:lineRule="auto"/>
        <w:ind w:firstLine="360"/>
        <w:jc w:val="both"/>
        <w:rPr>
          <w:rStyle w:val="medium-font"/>
          <w:bdr w:val="none" w:sz="0" w:space="0" w:color="auto" w:frame="1"/>
        </w:rPr>
      </w:pPr>
    </w:p>
    <w:p w:rsidR="009C432A" w:rsidRDefault="009C432A" w:rsidP="00440912">
      <w:pPr>
        <w:spacing w:line="360" w:lineRule="auto"/>
        <w:ind w:firstLine="360"/>
        <w:jc w:val="both"/>
        <w:rPr>
          <w:rStyle w:val="medium-font"/>
          <w:bdr w:val="none" w:sz="0" w:space="0" w:color="auto" w:frame="1"/>
        </w:rPr>
      </w:pPr>
    </w:p>
    <w:p w:rsidR="009C432A" w:rsidRDefault="009C432A" w:rsidP="00440912">
      <w:pPr>
        <w:spacing w:line="360" w:lineRule="auto"/>
        <w:ind w:firstLine="360"/>
        <w:jc w:val="both"/>
        <w:rPr>
          <w:rStyle w:val="medium-font"/>
          <w:bdr w:val="none" w:sz="0" w:space="0" w:color="auto" w:frame="1"/>
        </w:rPr>
      </w:pPr>
    </w:p>
    <w:p w:rsidR="009C432A" w:rsidRDefault="009C432A" w:rsidP="00440912">
      <w:pPr>
        <w:spacing w:line="360" w:lineRule="auto"/>
        <w:ind w:firstLine="360"/>
        <w:jc w:val="both"/>
        <w:rPr>
          <w:rStyle w:val="medium-font"/>
          <w:bdr w:val="none" w:sz="0" w:space="0" w:color="auto" w:frame="1"/>
        </w:rPr>
      </w:pPr>
    </w:p>
    <w:p w:rsidR="009C432A" w:rsidRDefault="009C432A" w:rsidP="00440912">
      <w:pPr>
        <w:spacing w:line="360" w:lineRule="auto"/>
        <w:ind w:firstLine="360"/>
        <w:jc w:val="both"/>
        <w:rPr>
          <w:rStyle w:val="medium-font"/>
          <w:bdr w:val="none" w:sz="0" w:space="0" w:color="auto" w:frame="1"/>
        </w:rPr>
      </w:pPr>
    </w:p>
    <w:p w:rsidR="0053707B" w:rsidRPr="006533B7" w:rsidRDefault="006533B7" w:rsidP="0016393C">
      <w:pPr>
        <w:pStyle w:val="Caption"/>
        <w:rPr>
          <w:rFonts w:ascii="Times New Roman" w:hAnsi="Times New Roman" w:cs="Times New Roman"/>
          <w:i w:val="0"/>
        </w:rPr>
      </w:pPr>
      <w:bookmarkStart w:id="114" w:name="_Toc322949920"/>
      <w:r w:rsidRPr="006533B7">
        <w:rPr>
          <w:rFonts w:ascii="Times New Roman" w:hAnsi="Times New Roman" w:cs="Times New Roman"/>
          <w:i w:val="0"/>
        </w:rPr>
        <w:lastRenderedPageBreak/>
        <w:t xml:space="preserve">Table </w:t>
      </w:r>
      <w:r w:rsidR="00EB5B79">
        <w:rPr>
          <w:rFonts w:ascii="Times New Roman" w:hAnsi="Times New Roman" w:cs="Times New Roman"/>
          <w:i w:val="0"/>
        </w:rPr>
        <w:fldChar w:fldCharType="begin"/>
      </w:r>
      <w:r w:rsidR="00BD4BA6">
        <w:rPr>
          <w:rFonts w:ascii="Times New Roman" w:hAnsi="Times New Roman" w:cs="Times New Roman"/>
          <w:i w:val="0"/>
        </w:rPr>
        <w:instrText xml:space="preserve"> STYLEREF 1 \s </w:instrText>
      </w:r>
      <w:r w:rsidR="00EB5B79">
        <w:rPr>
          <w:rFonts w:ascii="Times New Roman" w:hAnsi="Times New Roman" w:cs="Times New Roman"/>
          <w:i w:val="0"/>
        </w:rPr>
        <w:fldChar w:fldCharType="separate"/>
      </w:r>
      <w:r w:rsidR="00F65941">
        <w:rPr>
          <w:rFonts w:ascii="Times New Roman" w:hAnsi="Times New Roman" w:cs="Times New Roman"/>
          <w:i w:val="0"/>
          <w:noProof/>
        </w:rPr>
        <w:t>2</w:t>
      </w:r>
      <w:r w:rsidR="00EB5B79">
        <w:rPr>
          <w:rFonts w:ascii="Times New Roman" w:hAnsi="Times New Roman" w:cs="Times New Roman"/>
          <w:i w:val="0"/>
        </w:rPr>
        <w:fldChar w:fldCharType="end"/>
      </w:r>
      <w:r w:rsidR="00BD4BA6">
        <w:rPr>
          <w:rFonts w:ascii="Times New Roman" w:hAnsi="Times New Roman" w:cs="Times New Roman"/>
          <w:i w:val="0"/>
        </w:rPr>
        <w:t>.</w:t>
      </w:r>
      <w:r w:rsidR="00EB5B79">
        <w:rPr>
          <w:rFonts w:ascii="Times New Roman" w:hAnsi="Times New Roman" w:cs="Times New Roman"/>
          <w:i w:val="0"/>
        </w:rPr>
        <w:fldChar w:fldCharType="begin"/>
      </w:r>
      <w:r w:rsidR="00BD4BA6">
        <w:rPr>
          <w:rFonts w:ascii="Times New Roman" w:hAnsi="Times New Roman" w:cs="Times New Roman"/>
          <w:i w:val="0"/>
        </w:rPr>
        <w:instrText xml:space="preserve"> SEQ Table \* ARABIC \s 1 </w:instrText>
      </w:r>
      <w:r w:rsidR="00EB5B79">
        <w:rPr>
          <w:rFonts w:ascii="Times New Roman" w:hAnsi="Times New Roman" w:cs="Times New Roman"/>
          <w:i w:val="0"/>
        </w:rPr>
        <w:fldChar w:fldCharType="separate"/>
      </w:r>
      <w:r w:rsidR="00F65941">
        <w:rPr>
          <w:rFonts w:ascii="Times New Roman" w:hAnsi="Times New Roman" w:cs="Times New Roman"/>
          <w:i w:val="0"/>
          <w:noProof/>
        </w:rPr>
        <w:t>2</w:t>
      </w:r>
      <w:r w:rsidR="00EB5B79">
        <w:rPr>
          <w:rFonts w:ascii="Times New Roman" w:hAnsi="Times New Roman" w:cs="Times New Roman"/>
          <w:i w:val="0"/>
        </w:rPr>
        <w:fldChar w:fldCharType="end"/>
      </w:r>
      <w:r w:rsidR="0016393C">
        <w:rPr>
          <w:rFonts w:ascii="Times New Roman" w:hAnsi="Times New Roman" w:cs="Times New Roman"/>
          <w:i w:val="0"/>
        </w:rPr>
        <w:t>.</w:t>
      </w:r>
      <w:r w:rsidRPr="006533B7">
        <w:rPr>
          <w:rFonts w:ascii="Times New Roman" w:hAnsi="Times New Roman" w:cs="Times New Roman"/>
          <w:i w:val="0"/>
        </w:rPr>
        <w:t xml:space="preserve"> </w:t>
      </w:r>
      <w:r w:rsidR="0053707B" w:rsidRPr="006533B7">
        <w:rPr>
          <w:rFonts w:ascii="Times New Roman" w:hAnsi="Times New Roman" w:cs="Times New Roman"/>
          <w:i w:val="0"/>
        </w:rPr>
        <w:t>Summary table</w:t>
      </w:r>
      <w:r w:rsidR="00C60246" w:rsidRPr="006533B7">
        <w:rPr>
          <w:rFonts w:ascii="Times New Roman" w:hAnsi="Times New Roman" w:cs="Times New Roman"/>
          <w:i w:val="0"/>
        </w:rPr>
        <w:t xml:space="preserve"> for electronic games</w:t>
      </w:r>
      <w:r w:rsidR="0016393C">
        <w:rPr>
          <w:rFonts w:ascii="Times New Roman" w:hAnsi="Times New Roman" w:cs="Times New Roman"/>
          <w:i w:val="0"/>
        </w:rPr>
        <w:t>.</w:t>
      </w:r>
      <w:bookmarkEnd w:id="114"/>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40"/>
        <w:gridCol w:w="1440"/>
        <w:gridCol w:w="1620"/>
        <w:gridCol w:w="1710"/>
        <w:gridCol w:w="1620"/>
        <w:gridCol w:w="1530"/>
      </w:tblGrid>
      <w:tr w:rsidR="00CD7819" w:rsidRPr="00F97948" w:rsidTr="00CD7819">
        <w:tc>
          <w:tcPr>
            <w:tcW w:w="1440" w:type="dxa"/>
            <w:tcBorders>
              <w:top w:val="single" w:sz="4" w:space="0" w:color="auto"/>
              <w:left w:val="single" w:sz="4" w:space="0" w:color="auto"/>
              <w:bottom w:val="single" w:sz="4" w:space="0" w:color="auto"/>
              <w:right w:val="single" w:sz="4" w:space="0" w:color="auto"/>
            </w:tcBorders>
          </w:tcPr>
          <w:p w:rsidR="008C010F" w:rsidRPr="00CD7819" w:rsidRDefault="00CD7819" w:rsidP="00BF7A69">
            <w:pPr>
              <w:autoSpaceDE w:val="0"/>
              <w:autoSpaceDN w:val="0"/>
              <w:adjustRightInd w:val="0"/>
              <w:rPr>
                <w:rStyle w:val="medium-font"/>
                <w:b/>
                <w:bdr w:val="none" w:sz="0" w:space="0" w:color="auto" w:frame="1"/>
              </w:rPr>
            </w:pPr>
            <w:r w:rsidRPr="00CD7819">
              <w:rPr>
                <w:rStyle w:val="medium-font"/>
                <w:b/>
                <w:bdr w:val="none" w:sz="0" w:space="0" w:color="auto" w:frame="1"/>
              </w:rPr>
              <w:t>Algorithm Group</w:t>
            </w:r>
          </w:p>
        </w:tc>
        <w:tc>
          <w:tcPr>
            <w:tcW w:w="1440" w:type="dxa"/>
            <w:tcBorders>
              <w:top w:val="single" w:sz="4" w:space="0" w:color="auto"/>
              <w:left w:val="single" w:sz="4" w:space="0" w:color="auto"/>
              <w:bottom w:val="single" w:sz="4" w:space="0" w:color="auto"/>
              <w:right w:val="single" w:sz="4" w:space="0" w:color="auto"/>
            </w:tcBorders>
          </w:tcPr>
          <w:p w:rsidR="008C010F" w:rsidRPr="00CD7819" w:rsidRDefault="00CD7819" w:rsidP="00BF7A69">
            <w:pPr>
              <w:autoSpaceDE w:val="0"/>
              <w:autoSpaceDN w:val="0"/>
              <w:adjustRightInd w:val="0"/>
              <w:rPr>
                <w:rStyle w:val="medium-font"/>
                <w:b/>
                <w:bdr w:val="none" w:sz="0" w:space="0" w:color="auto" w:frame="1"/>
              </w:rPr>
            </w:pPr>
            <w:r w:rsidRPr="00CD7819">
              <w:rPr>
                <w:rStyle w:val="medium-font"/>
                <w:b/>
                <w:bdr w:val="none" w:sz="0" w:space="0" w:color="auto" w:frame="1"/>
              </w:rPr>
              <w:t>Specific Algorithm</w:t>
            </w:r>
          </w:p>
        </w:tc>
        <w:tc>
          <w:tcPr>
            <w:tcW w:w="1620" w:type="dxa"/>
            <w:tcBorders>
              <w:top w:val="single" w:sz="4" w:space="0" w:color="auto"/>
              <w:left w:val="single" w:sz="4" w:space="0" w:color="auto"/>
              <w:bottom w:val="single" w:sz="4" w:space="0" w:color="auto"/>
              <w:right w:val="single" w:sz="4" w:space="0" w:color="auto"/>
            </w:tcBorders>
            <w:hideMark/>
          </w:tcPr>
          <w:p w:rsidR="008C010F" w:rsidRPr="00F97948" w:rsidRDefault="008C010F" w:rsidP="00BF7A69">
            <w:pPr>
              <w:spacing w:after="200"/>
              <w:rPr>
                <w:rStyle w:val="medium-font"/>
                <w:b/>
                <w:bdr w:val="none" w:sz="0" w:space="0" w:color="auto" w:frame="1"/>
              </w:rPr>
            </w:pPr>
            <w:r w:rsidRPr="00F97948">
              <w:rPr>
                <w:rStyle w:val="medium-font"/>
                <w:b/>
                <w:bdr w:val="none" w:sz="0" w:space="0" w:color="auto" w:frame="1"/>
              </w:rPr>
              <w:t>Performance cost</w:t>
            </w:r>
          </w:p>
        </w:tc>
        <w:tc>
          <w:tcPr>
            <w:tcW w:w="1710" w:type="dxa"/>
            <w:tcBorders>
              <w:top w:val="single" w:sz="4" w:space="0" w:color="auto"/>
              <w:left w:val="single" w:sz="4" w:space="0" w:color="auto"/>
              <w:bottom w:val="single" w:sz="4" w:space="0" w:color="auto"/>
              <w:right w:val="single" w:sz="4" w:space="0" w:color="auto"/>
            </w:tcBorders>
            <w:hideMark/>
          </w:tcPr>
          <w:p w:rsidR="008C010F" w:rsidRPr="00F97948" w:rsidRDefault="008C010F" w:rsidP="00BF7A69">
            <w:pPr>
              <w:spacing w:after="200"/>
              <w:rPr>
                <w:rStyle w:val="medium-font"/>
                <w:b/>
                <w:bdr w:val="none" w:sz="0" w:space="0" w:color="auto" w:frame="1"/>
              </w:rPr>
            </w:pPr>
            <w:r w:rsidRPr="00F97948">
              <w:rPr>
                <w:rStyle w:val="medium-font"/>
                <w:b/>
                <w:bdr w:val="none" w:sz="0" w:space="0" w:color="auto" w:frame="1"/>
              </w:rPr>
              <w:t>Accuracy</w:t>
            </w:r>
          </w:p>
        </w:tc>
        <w:tc>
          <w:tcPr>
            <w:tcW w:w="1620" w:type="dxa"/>
            <w:tcBorders>
              <w:top w:val="single" w:sz="4" w:space="0" w:color="auto"/>
              <w:left w:val="single" w:sz="4" w:space="0" w:color="auto"/>
              <w:bottom w:val="single" w:sz="4" w:space="0" w:color="auto"/>
              <w:right w:val="single" w:sz="4" w:space="0" w:color="auto"/>
            </w:tcBorders>
            <w:hideMark/>
          </w:tcPr>
          <w:p w:rsidR="008C010F" w:rsidRPr="00F97948" w:rsidRDefault="008C010F" w:rsidP="00BF7A69">
            <w:pPr>
              <w:spacing w:after="200"/>
              <w:rPr>
                <w:rStyle w:val="medium-font"/>
                <w:b/>
                <w:bdr w:val="none" w:sz="0" w:space="0" w:color="auto" w:frame="1"/>
              </w:rPr>
            </w:pPr>
            <w:r w:rsidRPr="00F97948">
              <w:rPr>
                <w:rStyle w:val="medium-font"/>
                <w:b/>
                <w:bdr w:val="none" w:sz="0" w:space="0" w:color="auto" w:frame="1"/>
              </w:rPr>
              <w:t>Application</w:t>
            </w:r>
          </w:p>
        </w:tc>
        <w:tc>
          <w:tcPr>
            <w:tcW w:w="1530" w:type="dxa"/>
            <w:tcBorders>
              <w:top w:val="single" w:sz="4" w:space="0" w:color="auto"/>
              <w:left w:val="single" w:sz="4" w:space="0" w:color="auto"/>
              <w:bottom w:val="single" w:sz="4" w:space="0" w:color="auto"/>
              <w:right w:val="single" w:sz="4" w:space="0" w:color="auto"/>
            </w:tcBorders>
            <w:hideMark/>
          </w:tcPr>
          <w:p w:rsidR="008C010F" w:rsidRPr="00F97948" w:rsidRDefault="008C010F" w:rsidP="00BF7A69">
            <w:pPr>
              <w:spacing w:after="200"/>
              <w:rPr>
                <w:rStyle w:val="medium-font"/>
                <w:b/>
                <w:bdr w:val="none" w:sz="0" w:space="0" w:color="auto" w:frame="1"/>
              </w:rPr>
            </w:pPr>
            <w:r w:rsidRPr="00F97948">
              <w:rPr>
                <w:rStyle w:val="medium-font"/>
                <w:b/>
                <w:bdr w:val="none" w:sz="0" w:space="0" w:color="auto" w:frame="1"/>
              </w:rPr>
              <w:t>Validation</w:t>
            </w:r>
          </w:p>
        </w:tc>
      </w:tr>
      <w:tr w:rsidR="00CD7819" w:rsidRPr="00F97948" w:rsidTr="000C6D62">
        <w:trPr>
          <w:trHeight w:val="70"/>
        </w:trPr>
        <w:tc>
          <w:tcPr>
            <w:tcW w:w="1440" w:type="dxa"/>
            <w:tcBorders>
              <w:top w:val="single" w:sz="4" w:space="0" w:color="auto"/>
              <w:left w:val="single" w:sz="4" w:space="0" w:color="auto"/>
              <w:bottom w:val="single" w:sz="4" w:space="0" w:color="auto"/>
              <w:right w:val="single" w:sz="4" w:space="0" w:color="auto"/>
            </w:tcBorders>
          </w:tcPr>
          <w:p w:rsidR="008C010F" w:rsidRPr="00F97948" w:rsidRDefault="00E151DE" w:rsidP="00BF7A69">
            <w:pPr>
              <w:autoSpaceDE w:val="0"/>
              <w:autoSpaceDN w:val="0"/>
              <w:adjustRightInd w:val="0"/>
              <w:rPr>
                <w:b/>
              </w:rPr>
            </w:pPr>
            <w:r>
              <w:rPr>
                <w:b/>
              </w:rPr>
              <w:t>Probability and Statistics</w:t>
            </w:r>
          </w:p>
        </w:tc>
        <w:tc>
          <w:tcPr>
            <w:tcW w:w="1440" w:type="dxa"/>
            <w:tcBorders>
              <w:top w:val="single" w:sz="4" w:space="0" w:color="auto"/>
              <w:left w:val="single" w:sz="4" w:space="0" w:color="auto"/>
              <w:bottom w:val="single" w:sz="4" w:space="0" w:color="auto"/>
              <w:right w:val="single" w:sz="4" w:space="0" w:color="auto"/>
            </w:tcBorders>
            <w:hideMark/>
          </w:tcPr>
          <w:p w:rsidR="008C010F" w:rsidRPr="008D3AE3" w:rsidRDefault="008C010F" w:rsidP="00BF7A69">
            <w:pPr>
              <w:autoSpaceDE w:val="0"/>
              <w:autoSpaceDN w:val="0"/>
              <w:adjustRightInd w:val="0"/>
            </w:pPr>
            <w:r w:rsidRPr="008D3AE3">
              <w:t>Statistical analysis</w:t>
            </w:r>
          </w:p>
        </w:tc>
        <w:tc>
          <w:tcPr>
            <w:tcW w:w="1620" w:type="dxa"/>
            <w:tcBorders>
              <w:top w:val="single" w:sz="4" w:space="0" w:color="auto"/>
              <w:left w:val="single" w:sz="4" w:space="0" w:color="auto"/>
              <w:bottom w:val="single" w:sz="4" w:space="0" w:color="auto"/>
              <w:right w:val="single" w:sz="4" w:space="0" w:color="auto"/>
            </w:tcBorders>
            <w:hideMark/>
          </w:tcPr>
          <w:p w:rsidR="008C010F" w:rsidRPr="00F97948" w:rsidRDefault="000C6D62" w:rsidP="000C6D62">
            <w:pPr>
              <w:spacing w:after="200"/>
            </w:pPr>
            <w:r w:rsidRPr="00F97948">
              <w:rPr>
                <w:bdr w:val="none" w:sz="0" w:space="0" w:color="auto" w:frame="1"/>
              </w:rPr>
              <w:t xml:space="preserve">Average case complexity of O(nlogn) and worst case </w:t>
            </w:r>
          </w:p>
        </w:tc>
        <w:tc>
          <w:tcPr>
            <w:tcW w:w="1710" w:type="dxa"/>
            <w:tcBorders>
              <w:top w:val="single" w:sz="4" w:space="0" w:color="auto"/>
              <w:left w:val="single" w:sz="4" w:space="0" w:color="auto"/>
              <w:bottom w:val="single" w:sz="4" w:space="0" w:color="auto"/>
              <w:right w:val="single" w:sz="4" w:space="0" w:color="auto"/>
            </w:tcBorders>
          </w:tcPr>
          <w:p w:rsidR="008C010F" w:rsidRPr="00F97948" w:rsidRDefault="000C6D62" w:rsidP="000C6D62">
            <w:pPr>
              <w:autoSpaceDE w:val="0"/>
              <w:autoSpaceDN w:val="0"/>
              <w:adjustRightInd w:val="0"/>
            </w:pPr>
            <w:r w:rsidRPr="00F97948">
              <w:t xml:space="preserve">Significantly better results than the old behavior. </w:t>
            </w:r>
          </w:p>
        </w:tc>
        <w:tc>
          <w:tcPr>
            <w:tcW w:w="1620" w:type="dxa"/>
            <w:tcBorders>
              <w:top w:val="single" w:sz="4" w:space="0" w:color="auto"/>
              <w:left w:val="single" w:sz="4" w:space="0" w:color="auto"/>
              <w:bottom w:val="single" w:sz="4" w:space="0" w:color="auto"/>
              <w:right w:val="single" w:sz="4" w:space="0" w:color="auto"/>
            </w:tcBorders>
            <w:hideMark/>
          </w:tcPr>
          <w:p w:rsidR="008C010F" w:rsidRPr="00F97948" w:rsidRDefault="000C6D62" w:rsidP="000C6D62">
            <w:pPr>
              <w:spacing w:after="200"/>
              <w:rPr>
                <w:rStyle w:val="medium-font"/>
                <w:b/>
                <w:bdr w:val="none" w:sz="0" w:space="0" w:color="auto" w:frame="1"/>
              </w:rPr>
            </w:pPr>
            <w:r w:rsidRPr="00F97948">
              <w:rPr>
                <w:rStyle w:val="apple-style-span"/>
                <w:shd w:val="clear" w:color="auto" w:fill="FFFFFF"/>
              </w:rPr>
              <w:t xml:space="preserve">Business statistics, data mining, engineering, </w:t>
            </w:r>
          </w:p>
        </w:tc>
        <w:tc>
          <w:tcPr>
            <w:tcW w:w="1530" w:type="dxa"/>
            <w:tcBorders>
              <w:top w:val="single" w:sz="4" w:space="0" w:color="auto"/>
              <w:left w:val="single" w:sz="4" w:space="0" w:color="auto"/>
              <w:bottom w:val="single" w:sz="4" w:space="0" w:color="auto"/>
              <w:right w:val="single" w:sz="4" w:space="0" w:color="auto"/>
            </w:tcBorders>
            <w:hideMark/>
          </w:tcPr>
          <w:p w:rsidR="008C010F" w:rsidRPr="00F97948" w:rsidRDefault="000C6D62" w:rsidP="000C6D62">
            <w:pPr>
              <w:autoSpaceDE w:val="0"/>
              <w:autoSpaceDN w:val="0"/>
              <w:adjustRightInd w:val="0"/>
            </w:pPr>
            <w:r w:rsidRPr="00F97948">
              <w:t xml:space="preserve">Evaluated in a simulation based statistical </w:t>
            </w:r>
          </w:p>
        </w:tc>
      </w:tr>
      <w:tr w:rsidR="000C6D62" w:rsidRPr="00F97948" w:rsidTr="00CD7819">
        <w:tc>
          <w:tcPr>
            <w:tcW w:w="1440" w:type="dxa"/>
            <w:tcBorders>
              <w:top w:val="single" w:sz="4" w:space="0" w:color="auto"/>
              <w:left w:val="single" w:sz="4" w:space="0" w:color="auto"/>
              <w:bottom w:val="single" w:sz="4" w:space="0" w:color="auto"/>
              <w:right w:val="single" w:sz="4" w:space="0" w:color="auto"/>
            </w:tcBorders>
          </w:tcPr>
          <w:p w:rsidR="000C6D62" w:rsidRDefault="000C6D62" w:rsidP="00BF7A69">
            <w:pPr>
              <w:autoSpaceDE w:val="0"/>
              <w:autoSpaceDN w:val="0"/>
              <w:adjustRightInd w:val="0"/>
              <w:rPr>
                <w:b/>
              </w:rPr>
            </w:pPr>
          </w:p>
        </w:tc>
        <w:tc>
          <w:tcPr>
            <w:tcW w:w="1440" w:type="dxa"/>
            <w:tcBorders>
              <w:top w:val="single" w:sz="4" w:space="0" w:color="auto"/>
              <w:left w:val="single" w:sz="4" w:space="0" w:color="auto"/>
              <w:bottom w:val="single" w:sz="4" w:space="0" w:color="auto"/>
              <w:right w:val="single" w:sz="4" w:space="0" w:color="auto"/>
            </w:tcBorders>
            <w:hideMark/>
          </w:tcPr>
          <w:p w:rsidR="000C6D62" w:rsidRPr="00F97948" w:rsidRDefault="000C6D62" w:rsidP="00BF7A69">
            <w:pPr>
              <w:autoSpaceDE w:val="0"/>
              <w:autoSpaceDN w:val="0"/>
              <w:adjustRightInd w:val="0"/>
              <w:rPr>
                <w:b/>
              </w:rPr>
            </w:pPr>
          </w:p>
        </w:tc>
        <w:tc>
          <w:tcPr>
            <w:tcW w:w="1620" w:type="dxa"/>
            <w:tcBorders>
              <w:top w:val="single" w:sz="4" w:space="0" w:color="auto"/>
              <w:left w:val="single" w:sz="4" w:space="0" w:color="auto"/>
              <w:bottom w:val="single" w:sz="4" w:space="0" w:color="auto"/>
              <w:right w:val="single" w:sz="4" w:space="0" w:color="auto"/>
            </w:tcBorders>
            <w:hideMark/>
          </w:tcPr>
          <w:p w:rsidR="000C6D62" w:rsidRPr="00F97948" w:rsidRDefault="000C6D62" w:rsidP="00BF3634">
            <w:pPr>
              <w:spacing w:after="200"/>
            </w:pPr>
            <w:r w:rsidRPr="00F97948">
              <w:rPr>
                <w:bdr w:val="none" w:sz="0" w:space="0" w:color="auto" w:frame="1"/>
              </w:rPr>
              <w:t>complexity of O(n</w:t>
            </w:r>
            <w:r w:rsidRPr="00F97948">
              <w:rPr>
                <w:bdr w:val="none" w:sz="0" w:space="0" w:color="auto" w:frame="1"/>
                <w:vertAlign w:val="superscript"/>
              </w:rPr>
              <w:t>2</w:t>
            </w:r>
            <w:r w:rsidRPr="00F97948">
              <w:rPr>
                <w:bdr w:val="none" w:sz="0" w:space="0" w:color="auto" w:frame="1"/>
              </w:rPr>
              <w:t xml:space="preserve">) </w:t>
            </w:r>
          </w:p>
        </w:tc>
        <w:tc>
          <w:tcPr>
            <w:tcW w:w="1710" w:type="dxa"/>
            <w:tcBorders>
              <w:top w:val="single" w:sz="4" w:space="0" w:color="auto"/>
              <w:left w:val="single" w:sz="4" w:space="0" w:color="auto"/>
              <w:bottom w:val="single" w:sz="4" w:space="0" w:color="auto"/>
              <w:right w:val="single" w:sz="4" w:space="0" w:color="auto"/>
            </w:tcBorders>
          </w:tcPr>
          <w:p w:rsidR="000C6D62" w:rsidRPr="00F97948" w:rsidRDefault="000C6D62" w:rsidP="000C6D62">
            <w:pPr>
              <w:autoSpaceDE w:val="0"/>
              <w:autoSpaceDN w:val="0"/>
              <w:adjustRightInd w:val="0"/>
            </w:pPr>
          </w:p>
        </w:tc>
        <w:tc>
          <w:tcPr>
            <w:tcW w:w="1620" w:type="dxa"/>
            <w:tcBorders>
              <w:top w:val="single" w:sz="4" w:space="0" w:color="auto"/>
              <w:left w:val="single" w:sz="4" w:space="0" w:color="auto"/>
              <w:bottom w:val="single" w:sz="4" w:space="0" w:color="auto"/>
              <w:right w:val="single" w:sz="4" w:space="0" w:color="auto"/>
            </w:tcBorders>
            <w:hideMark/>
          </w:tcPr>
          <w:p w:rsidR="000C6D62" w:rsidRPr="00F97948" w:rsidRDefault="00EB5B79" w:rsidP="00BF3634">
            <w:pPr>
              <w:spacing w:after="200"/>
              <w:rPr>
                <w:rStyle w:val="medium-font"/>
                <w:b/>
                <w:bdr w:val="none" w:sz="0" w:space="0" w:color="auto" w:frame="1"/>
              </w:rPr>
            </w:pPr>
            <w:hyperlink r:id="rId23" w:tooltip="Nonlinear regression" w:history="1">
              <w:r w:rsidR="000C6D62" w:rsidRPr="00F97948">
                <w:rPr>
                  <w:rStyle w:val="Hyperlink"/>
                  <w:color w:val="auto"/>
                  <w:u w:val="none"/>
                  <w:shd w:val="clear" w:color="auto" w:fill="FFFFFF"/>
                </w:rPr>
                <w:t>nonlinear models</w:t>
              </w:r>
            </w:hyperlink>
            <w:r w:rsidR="000C6D62" w:rsidRPr="00F97948">
              <w:rPr>
                <w:rStyle w:val="apple-converted-space"/>
                <w:shd w:val="clear" w:color="auto" w:fill="FFFFFF"/>
              </w:rPr>
              <w:t>.</w:t>
            </w:r>
          </w:p>
        </w:tc>
        <w:tc>
          <w:tcPr>
            <w:tcW w:w="1530" w:type="dxa"/>
            <w:tcBorders>
              <w:top w:val="single" w:sz="4" w:space="0" w:color="auto"/>
              <w:left w:val="single" w:sz="4" w:space="0" w:color="auto"/>
              <w:bottom w:val="single" w:sz="4" w:space="0" w:color="auto"/>
              <w:right w:val="single" w:sz="4" w:space="0" w:color="auto"/>
            </w:tcBorders>
            <w:hideMark/>
          </w:tcPr>
          <w:p w:rsidR="000C6D62" w:rsidRPr="00F97948" w:rsidRDefault="000C6D62" w:rsidP="00BF3634">
            <w:pPr>
              <w:autoSpaceDE w:val="0"/>
              <w:autoSpaceDN w:val="0"/>
              <w:adjustRightInd w:val="0"/>
            </w:pPr>
            <w:r w:rsidRPr="00F97948">
              <w:t>analysis and analyzed relevant matches videos  manually</w:t>
            </w:r>
          </w:p>
        </w:tc>
      </w:tr>
      <w:tr w:rsidR="000C6D62" w:rsidRPr="00F97948" w:rsidTr="00CD7819">
        <w:tc>
          <w:tcPr>
            <w:tcW w:w="1440" w:type="dxa"/>
            <w:tcBorders>
              <w:top w:val="single" w:sz="4" w:space="0" w:color="auto"/>
              <w:left w:val="single" w:sz="4" w:space="0" w:color="auto"/>
              <w:bottom w:val="single" w:sz="4" w:space="0" w:color="auto"/>
              <w:right w:val="single" w:sz="4" w:space="0" w:color="auto"/>
            </w:tcBorders>
          </w:tcPr>
          <w:p w:rsidR="000C6D62" w:rsidRPr="00F97948" w:rsidRDefault="000C6D62" w:rsidP="00BF7A69">
            <w:pPr>
              <w:autoSpaceDE w:val="0"/>
              <w:autoSpaceDN w:val="0"/>
              <w:adjustRightInd w:val="0"/>
              <w:rPr>
                <w:b/>
              </w:rPr>
            </w:pPr>
            <w:r>
              <w:rPr>
                <w:b/>
              </w:rPr>
              <w:t>Probability and Statistics</w:t>
            </w:r>
          </w:p>
        </w:tc>
        <w:tc>
          <w:tcPr>
            <w:tcW w:w="1440" w:type="dxa"/>
            <w:tcBorders>
              <w:top w:val="single" w:sz="4" w:space="0" w:color="auto"/>
              <w:left w:val="single" w:sz="4" w:space="0" w:color="auto"/>
              <w:bottom w:val="single" w:sz="4" w:space="0" w:color="auto"/>
              <w:right w:val="single" w:sz="4" w:space="0" w:color="auto"/>
            </w:tcBorders>
            <w:hideMark/>
          </w:tcPr>
          <w:p w:rsidR="000C6D62" w:rsidRPr="008D3AE3" w:rsidRDefault="000C6D62" w:rsidP="00BF7A69">
            <w:pPr>
              <w:autoSpaceDE w:val="0"/>
              <w:autoSpaceDN w:val="0"/>
              <w:adjustRightInd w:val="0"/>
            </w:pPr>
            <w:r w:rsidRPr="008D3AE3">
              <w:t>Stochastic algorithm</w:t>
            </w:r>
          </w:p>
        </w:tc>
        <w:tc>
          <w:tcPr>
            <w:tcW w:w="1620" w:type="dxa"/>
            <w:tcBorders>
              <w:top w:val="single" w:sz="4" w:space="0" w:color="auto"/>
              <w:left w:val="single" w:sz="4" w:space="0" w:color="auto"/>
              <w:bottom w:val="single" w:sz="4" w:space="0" w:color="auto"/>
              <w:right w:val="single" w:sz="4" w:space="0" w:color="auto"/>
            </w:tcBorders>
            <w:hideMark/>
          </w:tcPr>
          <w:p w:rsidR="000C6D62" w:rsidRPr="00F97948" w:rsidRDefault="000C6D62" w:rsidP="00BF7A69">
            <w:r w:rsidRPr="00F97948">
              <w:rPr>
                <w:bdr w:val="none" w:sz="0" w:space="0" w:color="auto" w:frame="1"/>
              </w:rPr>
              <w:t>Average case complexity of O(nlogn) and worst case complexity of O(n</w:t>
            </w:r>
            <w:r w:rsidRPr="00F97948">
              <w:rPr>
                <w:bdr w:val="none" w:sz="0" w:space="0" w:color="auto" w:frame="1"/>
                <w:vertAlign w:val="superscript"/>
              </w:rPr>
              <w:t>2</w:t>
            </w:r>
            <w:r w:rsidRPr="00F97948">
              <w:rPr>
                <w:bdr w:val="none" w:sz="0" w:space="0" w:color="auto" w:frame="1"/>
              </w:rPr>
              <w:t xml:space="preserve">) </w:t>
            </w:r>
          </w:p>
        </w:tc>
        <w:tc>
          <w:tcPr>
            <w:tcW w:w="1710" w:type="dxa"/>
            <w:tcBorders>
              <w:top w:val="single" w:sz="4" w:space="0" w:color="auto"/>
              <w:left w:val="single" w:sz="4" w:space="0" w:color="auto"/>
              <w:bottom w:val="single" w:sz="4" w:space="0" w:color="auto"/>
              <w:right w:val="single" w:sz="4" w:space="0" w:color="auto"/>
            </w:tcBorders>
          </w:tcPr>
          <w:p w:rsidR="000C6D62" w:rsidRPr="00F97948" w:rsidRDefault="000C6D62" w:rsidP="00BF7A69">
            <w:pPr>
              <w:autoSpaceDE w:val="0"/>
              <w:autoSpaceDN w:val="0"/>
              <w:adjustRightInd w:val="0"/>
              <w:rPr>
                <w:iCs/>
              </w:rPr>
            </w:pPr>
            <w:r w:rsidRPr="00F97948">
              <w:t xml:space="preserve">Preserves the qualitative features of </w:t>
            </w:r>
            <w:r w:rsidRPr="00F97948">
              <w:rPr>
                <w:iCs/>
              </w:rPr>
              <w:t xml:space="preserve">probabilistic choice </w:t>
            </w:r>
            <w:r w:rsidRPr="00F97948">
              <w:t xml:space="preserve">and </w:t>
            </w:r>
            <w:r w:rsidRPr="00F97948">
              <w:rPr>
                <w:iCs/>
              </w:rPr>
              <w:t>sluggish adaptation.</w:t>
            </w:r>
          </w:p>
        </w:tc>
        <w:tc>
          <w:tcPr>
            <w:tcW w:w="1620" w:type="dxa"/>
            <w:tcBorders>
              <w:top w:val="single" w:sz="4" w:space="0" w:color="auto"/>
              <w:left w:val="single" w:sz="4" w:space="0" w:color="auto"/>
              <w:bottom w:val="single" w:sz="4" w:space="0" w:color="auto"/>
              <w:right w:val="single" w:sz="4" w:space="0" w:color="auto"/>
            </w:tcBorders>
            <w:hideMark/>
          </w:tcPr>
          <w:p w:rsidR="000C6D62" w:rsidRPr="00F97948" w:rsidRDefault="000C6D62" w:rsidP="00BF7A69">
            <w:pPr>
              <w:autoSpaceDE w:val="0"/>
              <w:autoSpaceDN w:val="0"/>
              <w:adjustRightInd w:val="0"/>
            </w:pPr>
            <w:r w:rsidRPr="00F97948">
              <w:t>network topology, more general networks,  more complex decision problems</w:t>
            </w:r>
          </w:p>
        </w:tc>
        <w:tc>
          <w:tcPr>
            <w:tcW w:w="1530" w:type="dxa"/>
            <w:tcBorders>
              <w:top w:val="single" w:sz="4" w:space="0" w:color="auto"/>
              <w:left w:val="single" w:sz="4" w:space="0" w:color="auto"/>
              <w:bottom w:val="single" w:sz="4" w:space="0" w:color="auto"/>
              <w:right w:val="single" w:sz="4" w:space="0" w:color="auto"/>
            </w:tcBorders>
            <w:hideMark/>
          </w:tcPr>
          <w:p w:rsidR="000C6D62" w:rsidRPr="00F97948" w:rsidRDefault="000C6D62" w:rsidP="00BF7A69">
            <w:pPr>
              <w:autoSpaceDE w:val="0"/>
              <w:autoSpaceDN w:val="0"/>
              <w:adjustRightInd w:val="0"/>
            </w:pPr>
            <w:r w:rsidRPr="00F97948">
              <w:t>Extensive simulation</w:t>
            </w:r>
          </w:p>
        </w:tc>
      </w:tr>
      <w:tr w:rsidR="000C6D62" w:rsidRPr="00F97948" w:rsidTr="00CD7819">
        <w:trPr>
          <w:trHeight w:val="1151"/>
        </w:trPr>
        <w:tc>
          <w:tcPr>
            <w:tcW w:w="1440" w:type="dxa"/>
            <w:tcBorders>
              <w:top w:val="single" w:sz="4" w:space="0" w:color="auto"/>
              <w:left w:val="single" w:sz="4" w:space="0" w:color="auto"/>
              <w:bottom w:val="single" w:sz="4" w:space="0" w:color="auto"/>
              <w:right w:val="single" w:sz="4" w:space="0" w:color="auto"/>
            </w:tcBorders>
          </w:tcPr>
          <w:p w:rsidR="000C6D62" w:rsidRPr="00F97948" w:rsidRDefault="000C6D62" w:rsidP="00BF7A69">
            <w:pPr>
              <w:autoSpaceDE w:val="0"/>
              <w:autoSpaceDN w:val="0"/>
              <w:adjustRightInd w:val="0"/>
              <w:rPr>
                <w:b/>
              </w:rPr>
            </w:pPr>
            <w:r>
              <w:rPr>
                <w:b/>
              </w:rPr>
              <w:t>Artificial Intelligence</w:t>
            </w:r>
          </w:p>
        </w:tc>
        <w:tc>
          <w:tcPr>
            <w:tcW w:w="1440" w:type="dxa"/>
            <w:tcBorders>
              <w:top w:val="single" w:sz="4" w:space="0" w:color="auto"/>
              <w:left w:val="single" w:sz="4" w:space="0" w:color="auto"/>
              <w:bottom w:val="single" w:sz="4" w:space="0" w:color="auto"/>
              <w:right w:val="single" w:sz="4" w:space="0" w:color="auto"/>
            </w:tcBorders>
            <w:hideMark/>
          </w:tcPr>
          <w:p w:rsidR="000C6D62" w:rsidRPr="008D3AE3" w:rsidRDefault="000C6D62" w:rsidP="00BF7A69">
            <w:pPr>
              <w:autoSpaceDE w:val="0"/>
              <w:autoSpaceDN w:val="0"/>
              <w:adjustRightInd w:val="0"/>
            </w:pPr>
            <w:r w:rsidRPr="008D3AE3">
              <w:t>Artificial intelligence algorithm</w:t>
            </w:r>
          </w:p>
        </w:tc>
        <w:tc>
          <w:tcPr>
            <w:tcW w:w="1620" w:type="dxa"/>
            <w:tcBorders>
              <w:top w:val="single" w:sz="4" w:space="0" w:color="auto"/>
              <w:left w:val="single" w:sz="4" w:space="0" w:color="auto"/>
              <w:bottom w:val="single" w:sz="4" w:space="0" w:color="auto"/>
              <w:right w:val="single" w:sz="4" w:space="0" w:color="auto"/>
            </w:tcBorders>
          </w:tcPr>
          <w:p w:rsidR="000C6D62" w:rsidRPr="00F97948" w:rsidRDefault="000C6D62" w:rsidP="00BF7A69">
            <w:pPr>
              <w:shd w:val="clear" w:color="auto" w:fill="FFFFFF"/>
              <w:rPr>
                <w:bdr w:val="none" w:sz="0" w:space="0" w:color="auto" w:frame="1"/>
              </w:rPr>
            </w:pPr>
            <w:r w:rsidRPr="00F97948">
              <w:rPr>
                <w:spacing w:val="-15"/>
                <w:bdr w:val="none" w:sz="0" w:space="0" w:color="auto" w:frame="1"/>
              </w:rPr>
              <w:t>O(n log</w:t>
            </w:r>
            <w:r w:rsidRPr="00F97948">
              <w:rPr>
                <w:bdr w:val="none" w:sz="0" w:space="0" w:color="auto" w:frame="1"/>
                <w:vertAlign w:val="subscript"/>
              </w:rPr>
              <w:t>2</w:t>
            </w:r>
            <w:r w:rsidRPr="00F97948">
              <w:rPr>
                <w:bdr w:val="none" w:sz="0" w:space="0" w:color="auto" w:frame="1"/>
              </w:rPr>
              <w:t>n).</w:t>
            </w:r>
          </w:p>
          <w:p w:rsidR="000C6D62" w:rsidRPr="00F97948" w:rsidRDefault="000C6D62" w:rsidP="00BF7A69">
            <w:pPr>
              <w:rPr>
                <w:rStyle w:val="medium-font"/>
                <w:rFonts w:eastAsia="Calibri"/>
                <w:b/>
              </w:rPr>
            </w:pPr>
          </w:p>
          <w:p w:rsidR="000C6D62" w:rsidRPr="00F97948" w:rsidRDefault="000C6D62" w:rsidP="00BF7A69">
            <w:pPr>
              <w:autoSpaceDE w:val="0"/>
              <w:autoSpaceDN w:val="0"/>
              <w:adjustRightInd w:val="0"/>
            </w:pPr>
          </w:p>
          <w:p w:rsidR="000C6D62" w:rsidRPr="00F97948" w:rsidRDefault="000C6D62" w:rsidP="00BF7A69">
            <w:pPr>
              <w:spacing w:after="200"/>
            </w:pPr>
          </w:p>
        </w:tc>
        <w:tc>
          <w:tcPr>
            <w:tcW w:w="1710" w:type="dxa"/>
            <w:tcBorders>
              <w:top w:val="single" w:sz="4" w:space="0" w:color="auto"/>
              <w:left w:val="single" w:sz="4" w:space="0" w:color="auto"/>
              <w:bottom w:val="single" w:sz="4" w:space="0" w:color="auto"/>
              <w:right w:val="single" w:sz="4" w:space="0" w:color="auto"/>
            </w:tcBorders>
          </w:tcPr>
          <w:p w:rsidR="000C6D62" w:rsidRPr="00F97948" w:rsidRDefault="000C6D62" w:rsidP="00BF7A69">
            <w:pPr>
              <w:autoSpaceDE w:val="0"/>
              <w:autoSpaceDN w:val="0"/>
              <w:adjustRightInd w:val="0"/>
            </w:pPr>
            <w:r w:rsidRPr="00F97948">
              <w:t>Less accurate with small sample sizes</w:t>
            </w:r>
          </w:p>
        </w:tc>
        <w:tc>
          <w:tcPr>
            <w:tcW w:w="1620" w:type="dxa"/>
            <w:tcBorders>
              <w:top w:val="single" w:sz="4" w:space="0" w:color="auto"/>
              <w:left w:val="single" w:sz="4" w:space="0" w:color="auto"/>
              <w:bottom w:val="single" w:sz="4" w:space="0" w:color="auto"/>
              <w:right w:val="single" w:sz="4" w:space="0" w:color="auto"/>
            </w:tcBorders>
            <w:hideMark/>
          </w:tcPr>
          <w:p w:rsidR="000C6D62" w:rsidRPr="00F97948" w:rsidRDefault="000C6D62" w:rsidP="00BF7A69">
            <w:pPr>
              <w:autoSpaceDE w:val="0"/>
              <w:autoSpaceDN w:val="0"/>
              <w:adjustRightInd w:val="0"/>
            </w:pPr>
            <w:r w:rsidRPr="00F97948">
              <w:t xml:space="preserve">Games where predicting events is possible in the not too- distant future. </w:t>
            </w:r>
          </w:p>
        </w:tc>
        <w:tc>
          <w:tcPr>
            <w:tcW w:w="1530" w:type="dxa"/>
            <w:tcBorders>
              <w:top w:val="single" w:sz="4" w:space="0" w:color="auto"/>
              <w:left w:val="single" w:sz="4" w:space="0" w:color="auto"/>
              <w:bottom w:val="single" w:sz="4" w:space="0" w:color="auto"/>
              <w:right w:val="single" w:sz="4" w:space="0" w:color="auto"/>
            </w:tcBorders>
            <w:hideMark/>
          </w:tcPr>
          <w:p w:rsidR="000C6D62" w:rsidRPr="00F97948" w:rsidRDefault="000C6D62" w:rsidP="00BF7A69">
            <w:pPr>
              <w:spacing w:after="200"/>
            </w:pPr>
            <w:r w:rsidRPr="00F97948">
              <w:rPr>
                <w:rStyle w:val="medium-font"/>
                <w:bdr w:val="none" w:sz="0" w:space="0" w:color="auto" w:frame="1"/>
              </w:rPr>
              <w:t>A</w:t>
            </w:r>
            <w:r w:rsidRPr="00F97948">
              <w:t xml:space="preserve"> simple heart-rate monitor will be attached to players</w:t>
            </w:r>
          </w:p>
        </w:tc>
      </w:tr>
      <w:tr w:rsidR="000C6D62" w:rsidRPr="00F97948" w:rsidTr="00CD7819">
        <w:trPr>
          <w:trHeight w:val="431"/>
        </w:trPr>
        <w:tc>
          <w:tcPr>
            <w:tcW w:w="1440" w:type="dxa"/>
            <w:tcBorders>
              <w:top w:val="single" w:sz="4" w:space="0" w:color="auto"/>
              <w:left w:val="single" w:sz="4" w:space="0" w:color="auto"/>
              <w:bottom w:val="single" w:sz="4" w:space="0" w:color="auto"/>
              <w:right w:val="single" w:sz="4" w:space="0" w:color="auto"/>
            </w:tcBorders>
          </w:tcPr>
          <w:p w:rsidR="000C6D62" w:rsidRPr="00F97948" w:rsidRDefault="000C6D62" w:rsidP="00BF7A69">
            <w:pPr>
              <w:autoSpaceDE w:val="0"/>
              <w:autoSpaceDN w:val="0"/>
              <w:adjustRightInd w:val="0"/>
              <w:rPr>
                <w:b/>
              </w:rPr>
            </w:pPr>
            <w:r>
              <w:rPr>
                <w:b/>
              </w:rPr>
              <w:t>Artificial Intelligence</w:t>
            </w:r>
          </w:p>
        </w:tc>
        <w:tc>
          <w:tcPr>
            <w:tcW w:w="1440" w:type="dxa"/>
            <w:tcBorders>
              <w:top w:val="single" w:sz="4" w:space="0" w:color="auto"/>
              <w:left w:val="single" w:sz="4" w:space="0" w:color="auto"/>
              <w:bottom w:val="single" w:sz="4" w:space="0" w:color="auto"/>
              <w:right w:val="single" w:sz="4" w:space="0" w:color="auto"/>
            </w:tcBorders>
            <w:hideMark/>
          </w:tcPr>
          <w:p w:rsidR="000C6D62" w:rsidRPr="008D3AE3" w:rsidRDefault="000C6D62" w:rsidP="00BF7A69">
            <w:pPr>
              <w:autoSpaceDE w:val="0"/>
              <w:autoSpaceDN w:val="0"/>
              <w:adjustRightInd w:val="0"/>
            </w:pPr>
            <w:r w:rsidRPr="008D3AE3">
              <w:t>Genetic algorithm</w:t>
            </w:r>
          </w:p>
        </w:tc>
        <w:tc>
          <w:tcPr>
            <w:tcW w:w="1620" w:type="dxa"/>
            <w:tcBorders>
              <w:top w:val="single" w:sz="4" w:space="0" w:color="auto"/>
              <w:left w:val="single" w:sz="4" w:space="0" w:color="auto"/>
              <w:bottom w:val="single" w:sz="4" w:space="0" w:color="auto"/>
              <w:right w:val="single" w:sz="4" w:space="0" w:color="auto"/>
            </w:tcBorders>
          </w:tcPr>
          <w:p w:rsidR="000C6D62" w:rsidRPr="00F97948" w:rsidRDefault="000C6D62" w:rsidP="00BF7A69">
            <w:pPr>
              <w:autoSpaceDE w:val="0"/>
              <w:autoSpaceDN w:val="0"/>
              <w:adjustRightInd w:val="0"/>
            </w:pPr>
            <w:r w:rsidRPr="00F97948">
              <w:t>Quadratic time complexity</w:t>
            </w:r>
          </w:p>
          <w:p w:rsidR="000C6D62" w:rsidRPr="00F97948" w:rsidRDefault="000C6D62" w:rsidP="00BF7A69">
            <w:pPr>
              <w:rPr>
                <w:rStyle w:val="medium-font"/>
                <w:b/>
                <w:bdr w:val="none" w:sz="0" w:space="0" w:color="auto" w:frame="1"/>
              </w:rPr>
            </w:pPr>
          </w:p>
          <w:p w:rsidR="000C6D62" w:rsidRPr="00F97948" w:rsidRDefault="000C6D62" w:rsidP="00BF7A69">
            <w:pPr>
              <w:spacing w:after="200"/>
            </w:pPr>
          </w:p>
        </w:tc>
        <w:tc>
          <w:tcPr>
            <w:tcW w:w="1710" w:type="dxa"/>
            <w:tcBorders>
              <w:top w:val="single" w:sz="4" w:space="0" w:color="auto"/>
              <w:left w:val="single" w:sz="4" w:space="0" w:color="auto"/>
              <w:bottom w:val="single" w:sz="4" w:space="0" w:color="auto"/>
              <w:right w:val="single" w:sz="4" w:space="0" w:color="auto"/>
            </w:tcBorders>
            <w:hideMark/>
          </w:tcPr>
          <w:p w:rsidR="000C6D62" w:rsidRPr="00F97948" w:rsidRDefault="000C6D62" w:rsidP="00BF7A69">
            <w:pPr>
              <w:spacing w:after="200"/>
              <w:rPr>
                <w:bdr w:val="none" w:sz="0" w:space="0" w:color="auto" w:frame="1"/>
              </w:rPr>
            </w:pPr>
            <w:r w:rsidRPr="00F97948">
              <w:rPr>
                <w:rStyle w:val="medium-font"/>
                <w:bdr w:val="none" w:sz="0" w:space="0" w:color="auto" w:frame="1"/>
              </w:rPr>
              <w:t xml:space="preserve">Better accuracy for simpler tracks and experienced players. </w:t>
            </w:r>
            <w:r>
              <w:rPr>
                <w:rStyle w:val="medium-font"/>
                <w:bdr w:val="none" w:sz="0" w:space="0" w:color="auto" w:frame="1"/>
              </w:rPr>
              <w:t>Others</w:t>
            </w:r>
            <w:r w:rsidRPr="00F97948">
              <w:rPr>
                <w:rStyle w:val="medium-font"/>
                <w:bdr w:val="none" w:sz="0" w:space="0" w:color="auto" w:frame="1"/>
              </w:rPr>
              <w:t xml:space="preserve"> are more challenging.</w:t>
            </w:r>
          </w:p>
        </w:tc>
        <w:tc>
          <w:tcPr>
            <w:tcW w:w="1620" w:type="dxa"/>
            <w:tcBorders>
              <w:top w:val="single" w:sz="4" w:space="0" w:color="auto"/>
              <w:left w:val="single" w:sz="4" w:space="0" w:color="auto"/>
              <w:bottom w:val="single" w:sz="4" w:space="0" w:color="auto"/>
              <w:right w:val="single" w:sz="4" w:space="0" w:color="auto"/>
            </w:tcBorders>
          </w:tcPr>
          <w:p w:rsidR="000C6D62" w:rsidRPr="00F97948" w:rsidRDefault="000C6D62" w:rsidP="00BF7A69">
            <w:pPr>
              <w:rPr>
                <w:bdr w:val="none" w:sz="0" w:space="0" w:color="auto" w:frame="1"/>
              </w:rPr>
            </w:pPr>
            <w:r w:rsidRPr="00F97948">
              <w:rPr>
                <w:rStyle w:val="medium-font"/>
                <w:bdr w:val="none" w:sz="0" w:space="0" w:color="auto" w:frame="1"/>
              </w:rPr>
              <w:t>In games which do not reproduce a speciﬁc event but take place in a ﬁctional game universe.</w:t>
            </w:r>
          </w:p>
        </w:tc>
        <w:tc>
          <w:tcPr>
            <w:tcW w:w="1530" w:type="dxa"/>
            <w:tcBorders>
              <w:top w:val="single" w:sz="4" w:space="0" w:color="auto"/>
              <w:left w:val="single" w:sz="4" w:space="0" w:color="auto"/>
              <w:bottom w:val="single" w:sz="4" w:space="0" w:color="auto"/>
              <w:right w:val="single" w:sz="4" w:space="0" w:color="auto"/>
            </w:tcBorders>
          </w:tcPr>
          <w:p w:rsidR="000C6D62" w:rsidRPr="00F97948" w:rsidRDefault="000C6D62" w:rsidP="00BF7A69">
            <w:pPr>
              <w:rPr>
                <w:bdr w:val="none" w:sz="0" w:space="0" w:color="auto" w:frame="1"/>
              </w:rPr>
            </w:pPr>
            <w:r w:rsidRPr="00F97948">
              <w:rPr>
                <w:rStyle w:val="medium-font"/>
                <w:bdr w:val="none" w:sz="0" w:space="0" w:color="auto" w:frame="1"/>
              </w:rPr>
              <w:t xml:space="preserve">Two surveys, one focused on the visual properties and </w:t>
            </w:r>
            <w:r>
              <w:rPr>
                <w:rStyle w:val="medium-font"/>
                <w:bdr w:val="none" w:sz="0" w:space="0" w:color="auto" w:frame="1"/>
              </w:rPr>
              <w:t>other</w:t>
            </w:r>
            <w:r w:rsidRPr="00F97948">
              <w:rPr>
                <w:rStyle w:val="medium-font"/>
                <w:bdr w:val="none" w:sz="0" w:space="0" w:color="auto" w:frame="1"/>
              </w:rPr>
              <w:t xml:space="preserve"> on the actual playing experience.</w:t>
            </w:r>
          </w:p>
        </w:tc>
      </w:tr>
    </w:tbl>
    <w:p w:rsidR="00ED76D0" w:rsidRDefault="00ED76D0" w:rsidP="004C6D68">
      <w:pPr>
        <w:pStyle w:val="Heading1"/>
        <w:numPr>
          <w:ilvl w:val="0"/>
          <w:numId w:val="0"/>
        </w:numPr>
        <w:ind w:left="432"/>
        <w:sectPr w:rsidR="00ED76D0" w:rsidSect="005A68B7">
          <w:headerReference w:type="default" r:id="rId24"/>
          <w:footerReference w:type="default" r:id="rId25"/>
          <w:pgSz w:w="12240" w:h="15840"/>
          <w:pgMar w:top="1800" w:right="1080" w:bottom="1800" w:left="1800" w:header="1080" w:footer="1080" w:gutter="0"/>
          <w:cols w:space="720"/>
        </w:sectPr>
      </w:pPr>
    </w:p>
    <w:p w:rsidR="00276A63" w:rsidRPr="00F97948" w:rsidRDefault="00276A63" w:rsidP="00732EB7">
      <w:pPr>
        <w:pStyle w:val="Heading1"/>
        <w:numPr>
          <w:ilvl w:val="0"/>
          <w:numId w:val="4"/>
        </w:numPr>
        <w:jc w:val="center"/>
      </w:pPr>
      <w:bookmarkStart w:id="115" w:name="_Toc322888848"/>
      <w:bookmarkStart w:id="116" w:name="_Toc322948485"/>
      <w:bookmarkEnd w:id="115"/>
      <w:bookmarkEnd w:id="116"/>
    </w:p>
    <w:p w:rsidR="00276A63" w:rsidRPr="00F97948" w:rsidRDefault="00276A63" w:rsidP="004C6D68"/>
    <w:p w:rsidR="00516204" w:rsidRDefault="00EF2153" w:rsidP="00041DE9">
      <w:pPr>
        <w:pStyle w:val="BodyText"/>
        <w:spacing w:after="0"/>
        <w:jc w:val="center"/>
        <w:rPr>
          <w:b/>
        </w:rPr>
      </w:pPr>
      <w:r w:rsidRPr="00EF2153">
        <w:rPr>
          <w:b/>
        </w:rPr>
        <w:t xml:space="preserve">OVERVIEW OF THE ASSESSMENT AND ADAPTATION APPROACH FOR </w:t>
      </w:r>
    </w:p>
    <w:p w:rsidR="00516204" w:rsidRDefault="00516204" w:rsidP="00041DE9">
      <w:pPr>
        <w:pStyle w:val="BodyText"/>
        <w:spacing w:after="0"/>
        <w:jc w:val="center"/>
        <w:rPr>
          <w:b/>
        </w:rPr>
      </w:pPr>
    </w:p>
    <w:p w:rsidR="00276A63" w:rsidRDefault="00EF2153" w:rsidP="00041DE9">
      <w:pPr>
        <w:pStyle w:val="BodyText"/>
        <w:spacing w:after="0"/>
        <w:jc w:val="center"/>
        <w:rPr>
          <w:b/>
        </w:rPr>
      </w:pPr>
      <w:r w:rsidRPr="00EF2153">
        <w:rPr>
          <w:b/>
        </w:rPr>
        <w:t>SERIOUS EDUCATIONAL GAMES</w:t>
      </w:r>
    </w:p>
    <w:p w:rsidR="004B3B9F" w:rsidRPr="00EF2153" w:rsidRDefault="004B3B9F" w:rsidP="004B3B9F">
      <w:pPr>
        <w:pStyle w:val="BodyText"/>
        <w:spacing w:after="0"/>
        <w:jc w:val="center"/>
        <w:rPr>
          <w:b/>
        </w:rPr>
      </w:pPr>
    </w:p>
    <w:p w:rsidR="00EF2153" w:rsidRDefault="00EF2153" w:rsidP="00041DE9">
      <w:pPr>
        <w:pStyle w:val="BodyText"/>
        <w:spacing w:after="0"/>
        <w:jc w:val="center"/>
        <w:rPr>
          <w:b/>
        </w:rPr>
      </w:pPr>
    </w:p>
    <w:p w:rsidR="00145A88" w:rsidRDefault="00070A42" w:rsidP="004C6D68">
      <w:pPr>
        <w:spacing w:line="360" w:lineRule="auto"/>
        <w:jc w:val="both"/>
      </w:pPr>
      <w:r w:rsidRPr="00F97948">
        <w:t xml:space="preserve">Assessment and Adaptation are two most important aspects of </w:t>
      </w:r>
      <w:r w:rsidR="004F2E0C" w:rsidRPr="00F97948">
        <w:t>serious educational games</w:t>
      </w:r>
      <w:r w:rsidRPr="00F97948">
        <w:t xml:space="preserve"> in order to assess the student’s knowledge and to</w:t>
      </w:r>
      <w:r w:rsidR="00E94A51" w:rsidRPr="00F97948">
        <w:t xml:space="preserve"> gradually increase the student</w:t>
      </w:r>
      <w:r w:rsidRPr="00F97948">
        <w:t>’s understanding of the course</w:t>
      </w:r>
      <w:r w:rsidR="004F2E0C" w:rsidRPr="00F97948">
        <w:t xml:space="preserve"> while keeping the student engaged in the game</w:t>
      </w:r>
      <w:r w:rsidRPr="00F97948">
        <w:t xml:space="preserve">. Traditionally, the student’s performance is captured and stored for assessment </w:t>
      </w:r>
      <w:r w:rsidR="004F2E0C" w:rsidRPr="00F97948">
        <w:t>and adaptation before the next</w:t>
      </w:r>
      <w:r w:rsidRPr="00F97948">
        <w:t xml:space="preserve"> game </w:t>
      </w:r>
      <w:r w:rsidR="00BF3D5A" w:rsidRPr="00F97948">
        <w:t>play. Hence</w:t>
      </w:r>
      <w:r w:rsidR="00143F99" w:rsidRPr="00F97948">
        <w:t xml:space="preserve"> it is not automated.</w:t>
      </w:r>
      <w:r w:rsidR="002F6B82" w:rsidRPr="00F97948">
        <w:t xml:space="preserve"> And most</w:t>
      </w:r>
      <w:r w:rsidR="00490EB6" w:rsidRPr="00F97948">
        <w:t xml:space="preserve"> methods do </w:t>
      </w:r>
      <w:r w:rsidR="00123848" w:rsidRPr="00F97948">
        <w:t xml:space="preserve">assessments based on the overall scores </w:t>
      </w:r>
      <w:r w:rsidR="004F2E0C" w:rsidRPr="00F97948">
        <w:t xml:space="preserve">but </w:t>
      </w:r>
      <w:r w:rsidR="002F6B82" w:rsidRPr="00F97948">
        <w:t xml:space="preserve">not at the individual concept level. </w:t>
      </w:r>
      <w:r w:rsidR="00B82B4E" w:rsidRPr="00F97948">
        <w:t xml:space="preserve">The proposed Assessment-Adaptation system addresses these issues. </w:t>
      </w:r>
      <w:r w:rsidR="003B2D5F" w:rsidRPr="00F97948">
        <w:t xml:space="preserve">A reusable solution is proposed which </w:t>
      </w:r>
      <w:r w:rsidR="00B82B4E" w:rsidRPr="00F97948">
        <w:t xml:space="preserve">can be used in all quiz based single user games. This system </w:t>
      </w:r>
      <w:r w:rsidR="00FE1D61" w:rsidRPr="00F97948">
        <w:t xml:space="preserve">does both concept-level </w:t>
      </w:r>
      <w:r w:rsidR="0031252C" w:rsidRPr="00F97948">
        <w:t>evaluation</w:t>
      </w:r>
      <w:r w:rsidR="00FE1D61" w:rsidRPr="00F97948">
        <w:t xml:space="preserve"> and goal-level evaluation by doing assessment at three different degrees, quiz assessment, </w:t>
      </w:r>
      <w:r w:rsidR="0031252C" w:rsidRPr="00F97948">
        <w:t>concept</w:t>
      </w:r>
      <w:r w:rsidR="00FE1D61" w:rsidRPr="00F97948">
        <w:t xml:space="preserve"> </w:t>
      </w:r>
      <w:r w:rsidR="0031252C" w:rsidRPr="00F97948">
        <w:t>assessment</w:t>
      </w:r>
      <w:r w:rsidR="00FE1D61" w:rsidRPr="00F97948">
        <w:t xml:space="preserve">, </w:t>
      </w:r>
      <w:r w:rsidR="002C3358" w:rsidRPr="00F97948">
        <w:t>and level</w:t>
      </w:r>
      <w:r w:rsidR="00FE1D61" w:rsidRPr="00F97948">
        <w:t xml:space="preserve"> asses</w:t>
      </w:r>
      <w:r w:rsidR="008F6676" w:rsidRPr="00F97948">
        <w:t>sme</w:t>
      </w:r>
      <w:r w:rsidR="00605147" w:rsidRPr="00F97948">
        <w:t>nt.</w:t>
      </w:r>
      <w:r w:rsidR="00F1716B" w:rsidRPr="00F97948">
        <w:t xml:space="preserve"> Traditionally, adaptation is done based on certain factors like overall class’s performance. This might not help the individual student </w:t>
      </w:r>
      <w:r w:rsidR="007D4957" w:rsidRPr="00F97948">
        <w:t>as adaptation is based on a factor derived from the overall class performance</w:t>
      </w:r>
      <w:r w:rsidR="00F1716B" w:rsidRPr="00F97948">
        <w:t xml:space="preserve">. Most of the adaptation methods either adapt the game very frequently </w:t>
      </w:r>
      <w:r w:rsidR="007D4957" w:rsidRPr="00F97948">
        <w:t>resulting in</w:t>
      </w:r>
      <w:r w:rsidR="00F1716B" w:rsidRPr="00F97948">
        <w:t xml:space="preserve"> distracting the user or adapt only during the next game play which is adaptation at a very late</w:t>
      </w:r>
      <w:r w:rsidR="007D4957" w:rsidRPr="00F97948">
        <w:t>r</w:t>
      </w:r>
      <w:r w:rsidR="00F1716B" w:rsidRPr="00F97948">
        <w:t xml:space="preserve"> stage. The frequency of adaptation is either too fast or too slow. In the proposed solution</w:t>
      </w:r>
      <w:r w:rsidR="002A3B71" w:rsidRPr="00F97948">
        <w:t>, the</w:t>
      </w:r>
      <w:r w:rsidR="00C74D4D" w:rsidRPr="00F97948">
        <w:t xml:space="preserve"> game is adapted </w:t>
      </w:r>
      <w:r w:rsidR="00607BD9" w:rsidRPr="00F97948">
        <w:t xml:space="preserve">at the end of every level </w:t>
      </w:r>
      <w:r w:rsidR="00C74D4D" w:rsidRPr="00F97948">
        <w:t>based on the concept-level and goal level evaluation results</w:t>
      </w:r>
      <w:r w:rsidR="00C76B58" w:rsidRPr="00F97948">
        <w:t>. And adaptation is based on</w:t>
      </w:r>
      <w:r w:rsidR="00C30C44" w:rsidRPr="00F97948">
        <w:t xml:space="preserve"> individual</w:t>
      </w:r>
      <w:r w:rsidR="000415AA" w:rsidRPr="00F97948">
        <w:t xml:space="preserve"> student</w:t>
      </w:r>
      <w:r w:rsidR="00C76B58" w:rsidRPr="00F97948">
        <w:t>’s performance and not based on any other</w:t>
      </w:r>
      <w:r w:rsidR="000415AA" w:rsidRPr="00F97948">
        <w:t xml:space="preserve"> students</w:t>
      </w:r>
      <w:r w:rsidR="00C74D4D" w:rsidRPr="00F97948">
        <w:t>.</w:t>
      </w:r>
      <w:r w:rsidR="00C30C44" w:rsidRPr="00F97948">
        <w:t xml:space="preserve"> </w:t>
      </w:r>
      <w:r w:rsidR="001D0F7C" w:rsidRPr="00F97948">
        <w:t xml:space="preserve">In order to achieve this, adaptation is done at two degrees, difficulty adaptation and level adaptation. </w:t>
      </w:r>
      <w:r w:rsidR="00C30C44" w:rsidRPr="00F97948">
        <w:t>After every level is completed,</w:t>
      </w:r>
      <w:r w:rsidR="000C5265" w:rsidRPr="00F97948">
        <w:t xml:space="preserve"> goal level scores are updated in a scoreboard maintained on the server </w:t>
      </w:r>
      <w:r w:rsidR="002C3358" w:rsidRPr="00F97948">
        <w:t>side which helps</w:t>
      </w:r>
      <w:r w:rsidR="000C5265" w:rsidRPr="00F97948">
        <w:t xml:space="preserve"> in ranking the students and providing</w:t>
      </w:r>
      <w:r w:rsidR="0000460C" w:rsidRPr="00F97948">
        <w:t xml:space="preserve"> feedback.</w:t>
      </w:r>
      <w:r w:rsidR="002F6B82" w:rsidRPr="00F97948">
        <w:t xml:space="preserve"> </w:t>
      </w:r>
    </w:p>
    <w:p w:rsidR="005454ED" w:rsidRPr="00F97948" w:rsidRDefault="005454ED" w:rsidP="004C6D68">
      <w:pPr>
        <w:spacing w:line="360" w:lineRule="auto"/>
        <w:jc w:val="both"/>
      </w:pPr>
    </w:p>
    <w:p w:rsidR="0088155E" w:rsidRDefault="0088155E" w:rsidP="004C6D68">
      <w:pPr>
        <w:spacing w:line="360" w:lineRule="auto"/>
        <w:jc w:val="both"/>
        <w:sectPr w:rsidR="0088155E" w:rsidSect="004D3D58">
          <w:headerReference w:type="default" r:id="rId26"/>
          <w:footerReference w:type="default" r:id="rId27"/>
          <w:pgSz w:w="12240" w:h="15840"/>
          <w:pgMar w:top="2880" w:right="1080" w:bottom="1800" w:left="1800" w:header="1080" w:footer="1080" w:gutter="0"/>
          <w:cols w:space="720"/>
          <w:docGrid w:linePitch="360"/>
        </w:sectPr>
      </w:pPr>
    </w:p>
    <w:p w:rsidR="006C2FB8" w:rsidRPr="00F97948" w:rsidRDefault="006C2FB8" w:rsidP="00DF3207">
      <w:pPr>
        <w:spacing w:line="360" w:lineRule="auto"/>
        <w:ind w:firstLine="360"/>
        <w:jc w:val="both"/>
      </w:pPr>
      <w:r w:rsidRPr="00F97948">
        <w:lastRenderedPageBreak/>
        <w:t>To summarize, the proposed solution provides the following key aspects which is not addressed in the traditional assessment-adaptation techniques in SEGs:</w:t>
      </w:r>
    </w:p>
    <w:p w:rsidR="00C169AA" w:rsidRPr="00F97948" w:rsidRDefault="00C169AA" w:rsidP="0088465B">
      <w:pPr>
        <w:pStyle w:val="ListParagraph"/>
        <w:numPr>
          <w:ilvl w:val="0"/>
          <w:numId w:val="59"/>
        </w:numPr>
        <w:spacing w:line="360" w:lineRule="auto"/>
        <w:ind w:left="360"/>
        <w:jc w:val="both"/>
      </w:pPr>
      <w:r w:rsidRPr="00F97948">
        <w:t>The Assessment-Adaptation system is re-usable in any quiz based single player SEG.</w:t>
      </w:r>
    </w:p>
    <w:p w:rsidR="00C169AA" w:rsidRDefault="00C169AA" w:rsidP="0088465B">
      <w:pPr>
        <w:pStyle w:val="ListParagraph"/>
        <w:numPr>
          <w:ilvl w:val="0"/>
          <w:numId w:val="59"/>
        </w:numPr>
        <w:spacing w:line="360" w:lineRule="auto"/>
        <w:ind w:left="360"/>
        <w:jc w:val="both"/>
      </w:pPr>
      <w:r w:rsidRPr="00F97948">
        <w:t xml:space="preserve">The Assessment-Adaptation system is </w:t>
      </w:r>
      <w:r w:rsidR="004D0F89">
        <w:t>highly</w:t>
      </w:r>
      <w:r w:rsidRPr="00F97948">
        <w:t xml:space="preserve"> automated.</w:t>
      </w:r>
    </w:p>
    <w:p w:rsidR="0088465B" w:rsidRDefault="00495EF9" w:rsidP="0088465B">
      <w:pPr>
        <w:pStyle w:val="ListParagraph"/>
        <w:numPr>
          <w:ilvl w:val="0"/>
          <w:numId w:val="59"/>
        </w:numPr>
        <w:spacing w:line="360" w:lineRule="auto"/>
        <w:ind w:left="360"/>
        <w:jc w:val="both"/>
      </w:pPr>
      <w:r w:rsidRPr="00F97948">
        <w:t xml:space="preserve">Assessment is based on both the overall performance and individual concept level </w:t>
      </w:r>
    </w:p>
    <w:p w:rsidR="00495EF9" w:rsidRDefault="00495EF9" w:rsidP="0088465B">
      <w:pPr>
        <w:pStyle w:val="ListParagraph"/>
        <w:spacing w:line="360" w:lineRule="auto"/>
        <w:ind w:left="0"/>
        <w:jc w:val="both"/>
      </w:pPr>
      <w:r w:rsidRPr="00F97948">
        <w:t>performance of the student.</w:t>
      </w:r>
    </w:p>
    <w:p w:rsidR="0088465B" w:rsidRDefault="00495EF9" w:rsidP="0088465B">
      <w:pPr>
        <w:pStyle w:val="ListParagraph"/>
        <w:numPr>
          <w:ilvl w:val="0"/>
          <w:numId w:val="59"/>
        </w:numPr>
        <w:spacing w:line="360" w:lineRule="auto"/>
        <w:ind w:left="360"/>
        <w:jc w:val="both"/>
      </w:pPr>
      <w:r w:rsidRPr="00F97948">
        <w:t xml:space="preserve">Adaptation of the game is based on individual student’s performance and not based on the </w:t>
      </w:r>
    </w:p>
    <w:p w:rsidR="00495EF9" w:rsidRDefault="00495EF9" w:rsidP="0088465B">
      <w:pPr>
        <w:pStyle w:val="ListParagraph"/>
        <w:spacing w:line="360" w:lineRule="auto"/>
        <w:ind w:left="0"/>
        <w:jc w:val="both"/>
      </w:pPr>
      <w:r w:rsidRPr="00F97948">
        <w:t>entire set of students’ performance.</w:t>
      </w:r>
    </w:p>
    <w:p w:rsidR="0088465B" w:rsidRPr="0088465B" w:rsidRDefault="00495EF9" w:rsidP="0088465B">
      <w:pPr>
        <w:pStyle w:val="ListParagraph"/>
        <w:keepNext/>
        <w:numPr>
          <w:ilvl w:val="0"/>
          <w:numId w:val="59"/>
        </w:numPr>
        <w:spacing w:line="360" w:lineRule="auto"/>
        <w:ind w:left="360"/>
        <w:contextualSpacing w:val="0"/>
        <w:jc w:val="both"/>
        <w:outlineLvl w:val="0"/>
        <w:rPr>
          <w:b/>
          <w:vanish/>
        </w:rPr>
      </w:pPr>
      <w:bookmarkStart w:id="117" w:name="_Toc322948486"/>
      <w:r w:rsidRPr="00F97948">
        <w:t>Adaptation of the game is done at the end of every level. So, the frequency of adaptation is</w:t>
      </w:r>
      <w:bookmarkEnd w:id="117"/>
      <w:r w:rsidRPr="00F97948">
        <w:t xml:space="preserve"> </w:t>
      </w:r>
    </w:p>
    <w:p w:rsidR="00C30402" w:rsidRPr="00D1032C" w:rsidRDefault="00495EF9" w:rsidP="0088465B">
      <w:pPr>
        <w:pStyle w:val="ListParagraph"/>
        <w:keepNext/>
        <w:spacing w:line="360" w:lineRule="auto"/>
        <w:ind w:left="0"/>
        <w:contextualSpacing w:val="0"/>
        <w:jc w:val="both"/>
        <w:outlineLvl w:val="0"/>
        <w:rPr>
          <w:b/>
          <w:vanish/>
        </w:rPr>
      </w:pPr>
      <w:bookmarkStart w:id="118" w:name="_Toc322948487"/>
      <w:r w:rsidRPr="00F97948">
        <w:t>not too fast or slow.</w:t>
      </w:r>
      <w:bookmarkStart w:id="119" w:name="_Toc322544617"/>
      <w:bookmarkStart w:id="120" w:name="_Toc322544727"/>
      <w:bookmarkStart w:id="121" w:name="_Toc322572998"/>
      <w:bookmarkStart w:id="122" w:name="_Toc322573146"/>
      <w:bookmarkStart w:id="123" w:name="_Toc322793792"/>
      <w:bookmarkStart w:id="124" w:name="_Toc322821696"/>
      <w:bookmarkStart w:id="125" w:name="_Toc322847045"/>
      <w:bookmarkStart w:id="126" w:name="_Toc322888153"/>
      <w:bookmarkStart w:id="127" w:name="_Toc322888431"/>
      <w:bookmarkStart w:id="128" w:name="_Toc322888849"/>
      <w:bookmarkStart w:id="129" w:name="_Toc322981348"/>
      <w:bookmarkEnd w:id="118"/>
      <w:bookmarkEnd w:id="119"/>
      <w:bookmarkEnd w:id="120"/>
      <w:bookmarkEnd w:id="121"/>
      <w:bookmarkEnd w:id="122"/>
      <w:bookmarkEnd w:id="123"/>
      <w:bookmarkEnd w:id="124"/>
      <w:bookmarkEnd w:id="125"/>
      <w:bookmarkEnd w:id="126"/>
      <w:bookmarkEnd w:id="127"/>
      <w:bookmarkEnd w:id="128"/>
      <w:bookmarkEnd w:id="129"/>
    </w:p>
    <w:p w:rsidR="000775BE" w:rsidRDefault="000775BE" w:rsidP="0088465B">
      <w:pPr>
        <w:pStyle w:val="Heading2"/>
        <w:spacing w:line="360" w:lineRule="auto"/>
        <w:ind w:left="360"/>
        <w:jc w:val="both"/>
      </w:pPr>
      <w:bookmarkStart w:id="130" w:name="_Toc322948488"/>
      <w:bookmarkStart w:id="131" w:name="_Toc322888850"/>
      <w:bookmarkEnd w:id="130"/>
    </w:p>
    <w:p w:rsidR="000775BE" w:rsidRPr="000775BE" w:rsidRDefault="000775BE" w:rsidP="000775BE">
      <w:pPr>
        <w:pStyle w:val="ListParagraph"/>
        <w:keepNext/>
        <w:numPr>
          <w:ilvl w:val="0"/>
          <w:numId w:val="1"/>
        </w:numPr>
        <w:contextualSpacing w:val="0"/>
        <w:outlineLvl w:val="0"/>
        <w:rPr>
          <w:b/>
          <w:vanish/>
        </w:rPr>
      </w:pPr>
      <w:bookmarkStart w:id="132" w:name="_Toc322948489"/>
      <w:bookmarkEnd w:id="132"/>
    </w:p>
    <w:p w:rsidR="004C11BF" w:rsidRDefault="00785FBC" w:rsidP="001E164F">
      <w:pPr>
        <w:pStyle w:val="Heading2"/>
        <w:spacing w:line="360" w:lineRule="auto"/>
      </w:pPr>
      <w:bookmarkStart w:id="133" w:name="_Toc322948490"/>
      <w:r>
        <w:t>Static View of the system</w:t>
      </w:r>
      <w:bookmarkEnd w:id="131"/>
      <w:bookmarkEnd w:id="133"/>
    </w:p>
    <w:p w:rsidR="00D1032C" w:rsidRPr="00F97948" w:rsidRDefault="00D1032C" w:rsidP="00D1032C">
      <w:pPr>
        <w:pStyle w:val="ListParagraph"/>
        <w:spacing w:line="360" w:lineRule="auto"/>
        <w:ind w:left="0" w:firstLine="360"/>
        <w:jc w:val="both"/>
      </w:pPr>
      <w:r w:rsidRPr="00F97948">
        <w:t xml:space="preserve">The components in figure </w:t>
      </w:r>
      <w:r>
        <w:t>3.1</w:t>
      </w:r>
      <w:r w:rsidRPr="00F97948">
        <w:t xml:space="preserve"> are Assessment-Adaptation system, Server, Challenge Template for quizzes and Test harness. Challenge Template for quizzes provides the questions for the quiz. Gameplay input provider sends information about the game play of the current player to the Assessment-Adaptation system for the current set of questions. The Assessment-Adaptation system has components for Assessment and Adaptation. After assessment, the scores are updated in the scoreboard in the server. Adaptation is done based on the assessment results. After adaptation, the adaptation decision for the next level is sent to challenge template for quizzes.</w:t>
      </w:r>
    </w:p>
    <w:p w:rsidR="00D1032C" w:rsidRPr="00D1032C" w:rsidRDefault="00D1032C" w:rsidP="00D1032C"/>
    <w:p w:rsidR="004C11BF" w:rsidRDefault="004C11BF" w:rsidP="000977CA">
      <w:pPr>
        <w:pStyle w:val="Heading2"/>
        <w:numPr>
          <w:ilvl w:val="0"/>
          <w:numId w:val="0"/>
        </w:numPr>
        <w:ind w:left="576"/>
        <w:jc w:val="both"/>
      </w:pPr>
    </w:p>
    <w:p w:rsidR="004C11BF" w:rsidRDefault="00021CD0" w:rsidP="00E63A53">
      <w:pPr>
        <w:jc w:val="center"/>
        <w:rPr>
          <w:i/>
        </w:rPr>
      </w:pPr>
      <w:r w:rsidRPr="00E63A53">
        <w:rPr>
          <w:noProof/>
        </w:rPr>
        <w:drawing>
          <wp:inline distT="0" distB="0" distL="0" distR="0">
            <wp:extent cx="5105400" cy="4438650"/>
            <wp:effectExtent l="19050" t="0" r="0" b="0"/>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Diagram.jpg"/>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05400" cy="4438650"/>
                    </a:xfrm>
                    <a:prstGeom prst="rect">
                      <a:avLst/>
                    </a:prstGeom>
                  </pic:spPr>
                </pic:pic>
              </a:graphicData>
            </a:graphic>
          </wp:inline>
        </w:drawing>
      </w:r>
    </w:p>
    <w:p w:rsidR="00C62FA4" w:rsidRPr="004631B0" w:rsidRDefault="00C62FA4" w:rsidP="008343D3">
      <w:pPr>
        <w:pStyle w:val="Caption"/>
        <w:spacing w:before="0" w:line="360" w:lineRule="auto"/>
        <w:rPr>
          <w:rFonts w:ascii="Times New Roman" w:hAnsi="Times New Roman" w:cs="Times New Roman"/>
          <w:i w:val="0"/>
        </w:rPr>
      </w:pPr>
      <w:bookmarkStart w:id="134" w:name="_Toc322819552"/>
      <w:r w:rsidRPr="004631B0">
        <w:rPr>
          <w:rFonts w:ascii="Times New Roman" w:hAnsi="Times New Roman" w:cs="Times New Roman"/>
          <w:i w:val="0"/>
        </w:rPr>
        <w:t xml:space="preserve">Figure </w:t>
      </w:r>
      <w:r w:rsidR="00EB5B79">
        <w:rPr>
          <w:rFonts w:ascii="Times New Roman" w:hAnsi="Times New Roman" w:cs="Times New Roman"/>
          <w:i w:val="0"/>
        </w:rPr>
        <w:fldChar w:fldCharType="begin"/>
      </w:r>
      <w:r w:rsidR="00DE50B5">
        <w:rPr>
          <w:rFonts w:ascii="Times New Roman" w:hAnsi="Times New Roman" w:cs="Times New Roman"/>
          <w:i w:val="0"/>
        </w:rPr>
        <w:instrText xml:space="preserve"> STYLEREF 1 \s </w:instrText>
      </w:r>
      <w:r w:rsidR="00EB5B79">
        <w:rPr>
          <w:rFonts w:ascii="Times New Roman" w:hAnsi="Times New Roman" w:cs="Times New Roman"/>
          <w:i w:val="0"/>
        </w:rPr>
        <w:fldChar w:fldCharType="separate"/>
      </w:r>
      <w:r w:rsidR="00F65941">
        <w:rPr>
          <w:rFonts w:ascii="Times New Roman" w:hAnsi="Times New Roman" w:cs="Times New Roman"/>
          <w:i w:val="0"/>
          <w:noProof/>
        </w:rPr>
        <w:t>3</w:t>
      </w:r>
      <w:r w:rsidR="00EB5B79">
        <w:rPr>
          <w:rFonts w:ascii="Times New Roman" w:hAnsi="Times New Roman" w:cs="Times New Roman"/>
          <w:i w:val="0"/>
        </w:rPr>
        <w:fldChar w:fldCharType="end"/>
      </w:r>
      <w:r w:rsidR="00DE50B5">
        <w:rPr>
          <w:rFonts w:ascii="Times New Roman" w:hAnsi="Times New Roman" w:cs="Times New Roman"/>
          <w:i w:val="0"/>
        </w:rPr>
        <w:t>.</w:t>
      </w:r>
      <w:r w:rsidR="00EB5B79">
        <w:rPr>
          <w:rFonts w:ascii="Times New Roman" w:hAnsi="Times New Roman" w:cs="Times New Roman"/>
          <w:i w:val="0"/>
        </w:rPr>
        <w:fldChar w:fldCharType="begin"/>
      </w:r>
      <w:r w:rsidR="00DE50B5">
        <w:rPr>
          <w:rFonts w:ascii="Times New Roman" w:hAnsi="Times New Roman" w:cs="Times New Roman"/>
          <w:i w:val="0"/>
        </w:rPr>
        <w:instrText xml:space="preserve"> SEQ Figure \* ARABIC \s 1 </w:instrText>
      </w:r>
      <w:r w:rsidR="00EB5B79">
        <w:rPr>
          <w:rFonts w:ascii="Times New Roman" w:hAnsi="Times New Roman" w:cs="Times New Roman"/>
          <w:i w:val="0"/>
        </w:rPr>
        <w:fldChar w:fldCharType="separate"/>
      </w:r>
      <w:r w:rsidR="00F65941">
        <w:rPr>
          <w:rFonts w:ascii="Times New Roman" w:hAnsi="Times New Roman" w:cs="Times New Roman"/>
          <w:i w:val="0"/>
          <w:noProof/>
        </w:rPr>
        <w:t>1</w:t>
      </w:r>
      <w:r w:rsidR="00EB5B79">
        <w:rPr>
          <w:rFonts w:ascii="Times New Roman" w:hAnsi="Times New Roman" w:cs="Times New Roman"/>
          <w:i w:val="0"/>
        </w:rPr>
        <w:fldChar w:fldCharType="end"/>
      </w:r>
      <w:r w:rsidR="008343D3">
        <w:rPr>
          <w:rFonts w:ascii="Times New Roman" w:hAnsi="Times New Roman" w:cs="Times New Roman"/>
          <w:i w:val="0"/>
        </w:rPr>
        <w:t>.</w:t>
      </w:r>
      <w:r w:rsidRPr="004631B0">
        <w:rPr>
          <w:rFonts w:ascii="Times New Roman" w:hAnsi="Times New Roman" w:cs="Times New Roman"/>
          <w:i w:val="0"/>
        </w:rPr>
        <w:t xml:space="preserve"> Architecture of the Assessment-Adaptation Approach</w:t>
      </w:r>
      <w:r w:rsidR="008343D3">
        <w:rPr>
          <w:rFonts w:ascii="Times New Roman" w:hAnsi="Times New Roman" w:cs="Times New Roman"/>
          <w:i w:val="0"/>
        </w:rPr>
        <w:t>.</w:t>
      </w:r>
      <w:bookmarkEnd w:id="134"/>
    </w:p>
    <w:p w:rsidR="00654BCB" w:rsidRPr="00F97948" w:rsidRDefault="000E087C" w:rsidP="000977CA">
      <w:pPr>
        <w:pStyle w:val="Heading2"/>
        <w:spacing w:line="360" w:lineRule="auto"/>
        <w:jc w:val="both"/>
      </w:pPr>
      <w:bookmarkStart w:id="135" w:name="_Toc322888851"/>
      <w:bookmarkStart w:id="136" w:name="_Toc322948491"/>
      <w:r>
        <w:t>Dynamic View of the system</w:t>
      </w:r>
      <w:bookmarkEnd w:id="135"/>
      <w:bookmarkEnd w:id="136"/>
    </w:p>
    <w:p w:rsidR="00DC368F" w:rsidRPr="00F97948" w:rsidRDefault="00654BCB" w:rsidP="00880EFB">
      <w:pPr>
        <w:spacing w:line="360" w:lineRule="auto"/>
        <w:ind w:firstLine="360"/>
        <w:jc w:val="both"/>
      </w:pPr>
      <w:r w:rsidRPr="00F97948">
        <w:t>T</w:t>
      </w:r>
      <w:r w:rsidR="00953443" w:rsidRPr="00F97948">
        <w:t>he set</w:t>
      </w:r>
      <w:r w:rsidR="00DC368F" w:rsidRPr="00F97948">
        <w:t xml:space="preserve"> of </w:t>
      </w:r>
      <w:r w:rsidR="0031252C" w:rsidRPr="00F97948">
        <w:t>activates</w:t>
      </w:r>
      <w:r w:rsidR="008C3FCE" w:rsidRPr="00F97948">
        <w:t xml:space="preserve"> followed in the </w:t>
      </w:r>
      <w:r w:rsidR="00A03572" w:rsidRPr="00F97948">
        <w:t xml:space="preserve">overall </w:t>
      </w:r>
      <w:r w:rsidR="008C3FCE" w:rsidRPr="00F97948">
        <w:t xml:space="preserve">assessment-adaptation system </w:t>
      </w:r>
      <w:r w:rsidR="00962A0E" w:rsidRPr="00F97948">
        <w:t xml:space="preserve">is given by activity diagram in Figure </w:t>
      </w:r>
      <w:r w:rsidR="00476B9A" w:rsidRPr="00F97948">
        <w:t>3</w:t>
      </w:r>
      <w:r w:rsidR="00CF52D3">
        <w:t>.2</w:t>
      </w:r>
      <w:r w:rsidR="00476B9A" w:rsidRPr="00F97948">
        <w:t xml:space="preserve"> </w:t>
      </w:r>
      <w:r w:rsidR="00CB32EF" w:rsidRPr="00F97948">
        <w:t xml:space="preserve">along with </w:t>
      </w:r>
      <w:r w:rsidR="00BF3D5A" w:rsidRPr="00F97948">
        <w:t>swim lanes</w:t>
      </w:r>
      <w:r w:rsidR="00CB32EF" w:rsidRPr="00F97948">
        <w:t xml:space="preserve"> segregating the activities based on the components in the architecture of the Architecture of Assessment-Adaptation system.</w:t>
      </w:r>
    </w:p>
    <w:p w:rsidR="00FF2882" w:rsidRPr="000277AC" w:rsidRDefault="002D1E54" w:rsidP="000277AC">
      <w:pPr>
        <w:spacing w:line="360" w:lineRule="auto"/>
        <w:jc w:val="center"/>
      </w:pPr>
      <w:r>
        <w:rPr>
          <w:noProof/>
        </w:rPr>
        <w:lastRenderedPageBreak/>
        <w:drawing>
          <wp:inline distT="0" distB="0" distL="0" distR="0">
            <wp:extent cx="3949836" cy="6361889"/>
            <wp:effectExtent l="19050" t="0" r="0" b="0"/>
            <wp:docPr id="11" name="Picture 10" descr="Assessment-Adaptation_new activity 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Adaptation_new activity dia.jpg"/>
                    <pic:cNvPicPr/>
                  </pic:nvPicPr>
                  <pic:blipFill>
                    <a:blip r:embed="rId29" cstate="print"/>
                    <a:stretch>
                      <a:fillRect/>
                    </a:stretch>
                  </pic:blipFill>
                  <pic:spPr>
                    <a:xfrm>
                      <a:off x="0" y="0"/>
                      <a:ext cx="3949836" cy="6361889"/>
                    </a:xfrm>
                    <a:prstGeom prst="rect">
                      <a:avLst/>
                    </a:prstGeom>
                  </pic:spPr>
                </pic:pic>
              </a:graphicData>
            </a:graphic>
          </wp:inline>
        </w:drawing>
      </w:r>
    </w:p>
    <w:p w:rsidR="001B05D1" w:rsidRDefault="001B05D1" w:rsidP="008343D3">
      <w:pPr>
        <w:pStyle w:val="Caption"/>
        <w:spacing w:before="0" w:line="360" w:lineRule="auto"/>
        <w:rPr>
          <w:rFonts w:ascii="Times New Roman" w:hAnsi="Times New Roman" w:cs="Times New Roman"/>
          <w:i w:val="0"/>
        </w:rPr>
      </w:pPr>
      <w:bookmarkStart w:id="137" w:name="_Toc322819553"/>
      <w:r w:rsidRPr="00CF52D3">
        <w:rPr>
          <w:rFonts w:ascii="Times New Roman" w:hAnsi="Times New Roman" w:cs="Times New Roman"/>
          <w:i w:val="0"/>
        </w:rPr>
        <w:t xml:space="preserve">Figure </w:t>
      </w:r>
      <w:r w:rsidR="00EB5B79">
        <w:rPr>
          <w:rFonts w:ascii="Times New Roman" w:hAnsi="Times New Roman" w:cs="Times New Roman"/>
          <w:i w:val="0"/>
        </w:rPr>
        <w:fldChar w:fldCharType="begin"/>
      </w:r>
      <w:r w:rsidR="00DE50B5">
        <w:rPr>
          <w:rFonts w:ascii="Times New Roman" w:hAnsi="Times New Roman" w:cs="Times New Roman"/>
          <w:i w:val="0"/>
        </w:rPr>
        <w:instrText xml:space="preserve"> STYLEREF 1 \s </w:instrText>
      </w:r>
      <w:r w:rsidR="00EB5B79">
        <w:rPr>
          <w:rFonts w:ascii="Times New Roman" w:hAnsi="Times New Roman" w:cs="Times New Roman"/>
          <w:i w:val="0"/>
        </w:rPr>
        <w:fldChar w:fldCharType="separate"/>
      </w:r>
      <w:r w:rsidR="00F65941">
        <w:rPr>
          <w:rFonts w:ascii="Times New Roman" w:hAnsi="Times New Roman" w:cs="Times New Roman"/>
          <w:i w:val="0"/>
          <w:noProof/>
        </w:rPr>
        <w:t>3</w:t>
      </w:r>
      <w:r w:rsidR="00EB5B79">
        <w:rPr>
          <w:rFonts w:ascii="Times New Roman" w:hAnsi="Times New Roman" w:cs="Times New Roman"/>
          <w:i w:val="0"/>
        </w:rPr>
        <w:fldChar w:fldCharType="end"/>
      </w:r>
      <w:r w:rsidR="00DE50B5">
        <w:rPr>
          <w:rFonts w:ascii="Times New Roman" w:hAnsi="Times New Roman" w:cs="Times New Roman"/>
          <w:i w:val="0"/>
        </w:rPr>
        <w:t>.</w:t>
      </w:r>
      <w:r w:rsidR="00EB5B79">
        <w:rPr>
          <w:rFonts w:ascii="Times New Roman" w:hAnsi="Times New Roman" w:cs="Times New Roman"/>
          <w:i w:val="0"/>
        </w:rPr>
        <w:fldChar w:fldCharType="begin"/>
      </w:r>
      <w:r w:rsidR="00DE50B5">
        <w:rPr>
          <w:rFonts w:ascii="Times New Roman" w:hAnsi="Times New Roman" w:cs="Times New Roman"/>
          <w:i w:val="0"/>
        </w:rPr>
        <w:instrText xml:space="preserve"> SEQ Figure \* ARABIC \s 1 </w:instrText>
      </w:r>
      <w:r w:rsidR="00EB5B79">
        <w:rPr>
          <w:rFonts w:ascii="Times New Roman" w:hAnsi="Times New Roman" w:cs="Times New Roman"/>
          <w:i w:val="0"/>
        </w:rPr>
        <w:fldChar w:fldCharType="separate"/>
      </w:r>
      <w:r w:rsidR="00F65941">
        <w:rPr>
          <w:rFonts w:ascii="Times New Roman" w:hAnsi="Times New Roman" w:cs="Times New Roman"/>
          <w:i w:val="0"/>
          <w:noProof/>
        </w:rPr>
        <w:t>2</w:t>
      </w:r>
      <w:r w:rsidR="00EB5B79">
        <w:rPr>
          <w:rFonts w:ascii="Times New Roman" w:hAnsi="Times New Roman" w:cs="Times New Roman"/>
          <w:i w:val="0"/>
        </w:rPr>
        <w:fldChar w:fldCharType="end"/>
      </w:r>
      <w:r w:rsidR="008343D3">
        <w:rPr>
          <w:rFonts w:ascii="Times New Roman" w:hAnsi="Times New Roman" w:cs="Times New Roman"/>
          <w:i w:val="0"/>
        </w:rPr>
        <w:t xml:space="preserve">. </w:t>
      </w:r>
      <w:r w:rsidRPr="00CF52D3">
        <w:rPr>
          <w:rFonts w:ascii="Times New Roman" w:hAnsi="Times New Roman" w:cs="Times New Roman"/>
          <w:i w:val="0"/>
        </w:rPr>
        <w:t>Activity diagram of Assessment-Adaptation system</w:t>
      </w:r>
      <w:r w:rsidR="008343D3">
        <w:rPr>
          <w:rFonts w:ascii="Times New Roman" w:hAnsi="Times New Roman" w:cs="Times New Roman"/>
          <w:i w:val="0"/>
        </w:rPr>
        <w:t>.</w:t>
      </w:r>
      <w:bookmarkEnd w:id="137"/>
    </w:p>
    <w:p w:rsidR="009C4290" w:rsidRDefault="009C4290" w:rsidP="008343D3">
      <w:pPr>
        <w:pStyle w:val="Caption"/>
        <w:spacing w:before="0" w:line="360" w:lineRule="auto"/>
        <w:rPr>
          <w:rFonts w:ascii="Times New Roman" w:hAnsi="Times New Roman" w:cs="Times New Roman"/>
          <w:i w:val="0"/>
        </w:rPr>
      </w:pPr>
    </w:p>
    <w:p w:rsidR="009C4290" w:rsidRDefault="009C4290" w:rsidP="008343D3">
      <w:pPr>
        <w:pStyle w:val="Caption"/>
        <w:spacing w:before="0" w:line="360" w:lineRule="auto"/>
        <w:rPr>
          <w:rFonts w:ascii="Times New Roman" w:hAnsi="Times New Roman" w:cs="Times New Roman"/>
          <w:i w:val="0"/>
        </w:rPr>
      </w:pPr>
    </w:p>
    <w:p w:rsidR="009C4290" w:rsidRDefault="009C4290" w:rsidP="008343D3">
      <w:pPr>
        <w:pStyle w:val="Caption"/>
        <w:spacing w:before="0" w:line="360" w:lineRule="auto"/>
        <w:rPr>
          <w:rFonts w:ascii="Times New Roman" w:hAnsi="Times New Roman" w:cs="Times New Roman"/>
          <w:i w:val="0"/>
        </w:rPr>
      </w:pPr>
    </w:p>
    <w:p w:rsidR="009D322E" w:rsidRPr="00EE494B" w:rsidRDefault="009D322E" w:rsidP="00732EB7">
      <w:pPr>
        <w:pStyle w:val="ListParagraph"/>
        <w:numPr>
          <w:ilvl w:val="0"/>
          <w:numId w:val="58"/>
        </w:numPr>
        <w:spacing w:line="360" w:lineRule="auto"/>
        <w:jc w:val="both"/>
        <w:rPr>
          <w:b/>
        </w:rPr>
      </w:pPr>
      <w:r w:rsidRPr="00EE494B">
        <w:rPr>
          <w:b/>
        </w:rPr>
        <w:lastRenderedPageBreak/>
        <w:t>Assessment Activities</w:t>
      </w:r>
    </w:p>
    <w:p w:rsidR="00106AFF" w:rsidRDefault="00106AFF" w:rsidP="00732EB7">
      <w:pPr>
        <w:pStyle w:val="ListParagraph"/>
        <w:numPr>
          <w:ilvl w:val="0"/>
          <w:numId w:val="47"/>
        </w:numPr>
        <w:spacing w:line="360" w:lineRule="auto"/>
        <w:jc w:val="both"/>
      </w:pPr>
      <w:r w:rsidRPr="009A7041">
        <w:rPr>
          <w:b/>
        </w:rPr>
        <w:t>Activity 1</w:t>
      </w:r>
      <w:r w:rsidR="000C7C20" w:rsidRPr="009A7041">
        <w:rPr>
          <w:b/>
        </w:rPr>
        <w:t xml:space="preserve"> (</w:t>
      </w:r>
      <w:r w:rsidRPr="009A7041">
        <w:rPr>
          <w:b/>
        </w:rPr>
        <w:t>Display Next Question</w:t>
      </w:r>
      <w:r w:rsidR="000C7C20" w:rsidRPr="009A7041">
        <w:rPr>
          <w:b/>
        </w:rPr>
        <w:t>)</w:t>
      </w:r>
      <w:r w:rsidR="003168A2" w:rsidRPr="009A7041">
        <w:rPr>
          <w:b/>
        </w:rPr>
        <w:t>:</w:t>
      </w:r>
      <w:r w:rsidR="003168A2">
        <w:t xml:space="preserve"> </w:t>
      </w:r>
      <w:r w:rsidR="00816D28" w:rsidRPr="00F97948">
        <w:t xml:space="preserve">The </w:t>
      </w:r>
      <w:r w:rsidR="00D30C13" w:rsidRPr="00F97948">
        <w:t>s</w:t>
      </w:r>
      <w:r w:rsidR="00DF75A9" w:rsidRPr="00F97948">
        <w:t xml:space="preserve">et of questions for a particular level </w:t>
      </w:r>
      <w:r w:rsidR="00692DB5" w:rsidRPr="00F97948">
        <w:t xml:space="preserve">is </w:t>
      </w:r>
      <w:r w:rsidR="004F57B3" w:rsidRPr="00F97948">
        <w:t>extracted</w:t>
      </w:r>
      <w:r w:rsidR="00EC5FC7" w:rsidRPr="00F97948">
        <w:t xml:space="preserve"> from </w:t>
      </w:r>
      <w:r w:rsidR="00EC5FC7" w:rsidRPr="003168A2">
        <w:rPr>
          <w:i/>
        </w:rPr>
        <w:t>‘Challenge Template for quizzes’</w:t>
      </w:r>
      <w:r w:rsidR="00EC5FC7" w:rsidRPr="00F97948">
        <w:t>.</w:t>
      </w:r>
    </w:p>
    <w:p w:rsidR="005C301E" w:rsidRDefault="007E0F22" w:rsidP="00732EB7">
      <w:pPr>
        <w:pStyle w:val="ListParagraph"/>
        <w:numPr>
          <w:ilvl w:val="0"/>
          <w:numId w:val="47"/>
        </w:numPr>
        <w:spacing w:line="360" w:lineRule="auto"/>
        <w:jc w:val="both"/>
      </w:pPr>
      <w:r w:rsidRPr="009A7041">
        <w:rPr>
          <w:b/>
        </w:rPr>
        <w:t>Activity 2</w:t>
      </w:r>
      <w:r w:rsidR="000C7C20" w:rsidRPr="009A7041">
        <w:rPr>
          <w:b/>
        </w:rPr>
        <w:t xml:space="preserve"> (</w:t>
      </w:r>
      <w:r w:rsidRPr="009A7041">
        <w:rPr>
          <w:b/>
        </w:rPr>
        <w:t>Assess Performance</w:t>
      </w:r>
      <w:r w:rsidR="000C7C20" w:rsidRPr="009A7041">
        <w:rPr>
          <w:b/>
        </w:rPr>
        <w:t>)</w:t>
      </w:r>
      <w:r w:rsidR="003168A2" w:rsidRPr="009A7041">
        <w:rPr>
          <w:b/>
        </w:rPr>
        <w:t>:</w:t>
      </w:r>
      <w:r w:rsidR="003168A2">
        <w:t xml:space="preserve"> </w:t>
      </w:r>
      <w:r w:rsidR="00370D76" w:rsidRPr="00F97948">
        <w:t>When questions are answered</w:t>
      </w:r>
      <w:r w:rsidR="00DC368F" w:rsidRPr="00F97948">
        <w:t xml:space="preserve">, </w:t>
      </w:r>
      <w:r w:rsidR="00A75E19" w:rsidRPr="003168A2">
        <w:rPr>
          <w:i/>
        </w:rPr>
        <w:t>‘A</w:t>
      </w:r>
      <w:r w:rsidR="00370D76" w:rsidRPr="003168A2">
        <w:rPr>
          <w:i/>
        </w:rPr>
        <w:t>ssessment</w:t>
      </w:r>
      <w:r w:rsidR="00A75E19" w:rsidRPr="003168A2">
        <w:rPr>
          <w:i/>
        </w:rPr>
        <w:t>’</w:t>
      </w:r>
      <w:r w:rsidR="00370D76" w:rsidRPr="00F97948">
        <w:t xml:space="preserve"> is done which includes, quiz assessment, concept assessment and level assessment. </w:t>
      </w:r>
      <w:r w:rsidR="00106AFF" w:rsidRPr="00F97948">
        <w:t>The assessment parameters considered are, whether the selected answer is correct or moderate (needs a follow-up question), time taken to answer each question in seconds</w:t>
      </w:r>
      <w:r w:rsidR="005C301E">
        <w:t xml:space="preserve"> </w:t>
      </w:r>
    </w:p>
    <w:p w:rsidR="00106AFF" w:rsidRDefault="00EB5B79" w:rsidP="00732EB7">
      <w:pPr>
        <w:pStyle w:val="ListParagraph"/>
        <w:numPr>
          <w:ilvl w:val="0"/>
          <w:numId w:val="47"/>
        </w:numPr>
        <w:spacing w:line="360" w:lineRule="auto"/>
        <w:jc w:val="both"/>
      </w:pPr>
      <w:sdt>
        <w:sdtPr>
          <w:id w:val="1126430899"/>
          <w:citation/>
        </w:sdtPr>
        <w:sdtContent>
          <w:r>
            <w:fldChar w:fldCharType="begin"/>
          </w:r>
          <w:r w:rsidR="0005088B">
            <w:instrText xml:space="preserve"> CITATION Krz09 \l 1033 </w:instrText>
          </w:r>
          <w:r>
            <w:fldChar w:fldCharType="separate"/>
          </w:r>
          <w:r w:rsidR="00BE1A1F">
            <w:rPr>
              <w:noProof/>
            </w:rPr>
            <w:t>[16]</w:t>
          </w:r>
          <w:r>
            <w:fldChar w:fldCharType="end"/>
          </w:r>
        </w:sdtContent>
      </w:sdt>
      <w:r w:rsidR="00F5360B" w:rsidRPr="00F97948">
        <w:rPr>
          <w:bCs/>
        </w:rPr>
        <w:t>,</w:t>
      </w:r>
      <w:r w:rsidR="009A27ED">
        <w:rPr>
          <w:bCs/>
        </w:rPr>
        <w:t xml:space="preserve"> </w:t>
      </w:r>
      <w:sdt>
        <w:sdtPr>
          <w:rPr>
            <w:bCs/>
          </w:rPr>
          <w:id w:val="213713004"/>
          <w:citation/>
        </w:sdtPr>
        <w:sdtContent>
          <w:r>
            <w:rPr>
              <w:bCs/>
            </w:rPr>
            <w:fldChar w:fldCharType="begin"/>
          </w:r>
          <w:r w:rsidR="000612BF">
            <w:rPr>
              <w:bCs/>
            </w:rPr>
            <w:instrText xml:space="preserve">CITATION Jav09 \l 1033 </w:instrText>
          </w:r>
          <w:r>
            <w:rPr>
              <w:bCs/>
            </w:rPr>
            <w:fldChar w:fldCharType="separate"/>
          </w:r>
          <w:r w:rsidR="00BE1A1F">
            <w:rPr>
              <w:noProof/>
            </w:rPr>
            <w:t>[34]</w:t>
          </w:r>
          <w:r>
            <w:rPr>
              <w:bCs/>
            </w:rPr>
            <w:fldChar w:fldCharType="end"/>
          </w:r>
        </w:sdtContent>
      </w:sdt>
      <w:r w:rsidR="00F5360B">
        <w:rPr>
          <w:bCs/>
        </w:rPr>
        <w:t xml:space="preserve">, </w:t>
      </w:r>
      <w:r w:rsidR="00106AFF" w:rsidRPr="00F97948">
        <w:t>numbers of times answers we</w:t>
      </w:r>
      <w:r w:rsidR="00F5360B">
        <w:t>re changed before submitting</w:t>
      </w:r>
      <w:r w:rsidR="005934DE">
        <w:t xml:space="preserve"> </w:t>
      </w:r>
      <w:sdt>
        <w:sdtPr>
          <w:id w:val="-1015306008"/>
          <w:citation/>
        </w:sdtPr>
        <w:sdtContent>
          <w:r>
            <w:fldChar w:fldCharType="begin"/>
          </w:r>
          <w:r w:rsidR="00A474F4">
            <w:instrText xml:space="preserve">CITATION Ant11 \l 1033 </w:instrText>
          </w:r>
          <w:r>
            <w:fldChar w:fldCharType="separate"/>
          </w:r>
          <w:r w:rsidR="00BE1A1F">
            <w:rPr>
              <w:noProof/>
            </w:rPr>
            <w:t>[40]</w:t>
          </w:r>
          <w:r>
            <w:fldChar w:fldCharType="end"/>
          </w:r>
        </w:sdtContent>
      </w:sdt>
      <w:r w:rsidR="00106AFF" w:rsidRPr="00F97948">
        <w:t xml:space="preserve">, etc. </w:t>
      </w:r>
      <w:r w:rsidR="00106AFF" w:rsidRPr="003168A2">
        <w:rPr>
          <w:i/>
          <w:iCs/>
        </w:rPr>
        <w:t>‘Gameplay Input provider’</w:t>
      </w:r>
      <w:r w:rsidR="00106AFF" w:rsidRPr="00F97948">
        <w:t xml:space="preserve"> in the test harness or </w:t>
      </w:r>
      <w:r w:rsidR="00106AFF" w:rsidRPr="003168A2">
        <w:rPr>
          <w:i/>
        </w:rPr>
        <w:t>‘Gameplay data repository’</w:t>
      </w:r>
      <w:r w:rsidR="00106AFF" w:rsidRPr="00F97948">
        <w:t xml:space="preserve"> in the actual game provides these parameters for the current set of questions. Different weights are assigned to each of these parameters leading to a total score against 100% for each concept and the entire level. </w:t>
      </w:r>
    </w:p>
    <w:p w:rsidR="009D322E" w:rsidRPr="00EE494B" w:rsidRDefault="009D322E" w:rsidP="00732EB7">
      <w:pPr>
        <w:pStyle w:val="ListParagraph"/>
        <w:numPr>
          <w:ilvl w:val="0"/>
          <w:numId w:val="58"/>
        </w:numPr>
        <w:spacing w:line="360" w:lineRule="auto"/>
        <w:jc w:val="both"/>
        <w:rPr>
          <w:b/>
        </w:rPr>
      </w:pPr>
      <w:r w:rsidRPr="00EE494B">
        <w:rPr>
          <w:b/>
        </w:rPr>
        <w:t>Adaptation Activities</w:t>
      </w:r>
    </w:p>
    <w:p w:rsidR="00FF2882" w:rsidRDefault="007E0F22" w:rsidP="00732EB7">
      <w:pPr>
        <w:pStyle w:val="ListParagraph"/>
        <w:numPr>
          <w:ilvl w:val="0"/>
          <w:numId w:val="47"/>
        </w:numPr>
        <w:spacing w:line="360" w:lineRule="auto"/>
        <w:jc w:val="both"/>
      </w:pPr>
      <w:r w:rsidRPr="009A7041">
        <w:rPr>
          <w:b/>
        </w:rPr>
        <w:t>Activity 3</w:t>
      </w:r>
      <w:r w:rsidR="000C7C20" w:rsidRPr="009A7041">
        <w:rPr>
          <w:b/>
        </w:rPr>
        <w:t xml:space="preserve"> (</w:t>
      </w:r>
      <w:r w:rsidRPr="009A7041">
        <w:rPr>
          <w:b/>
        </w:rPr>
        <w:t>Update Sc</w:t>
      </w:r>
      <w:r w:rsidR="005F0A3D">
        <w:rPr>
          <w:b/>
        </w:rPr>
        <w:t>o</w:t>
      </w:r>
      <w:r w:rsidRPr="009A7041">
        <w:rPr>
          <w:b/>
        </w:rPr>
        <w:t>reboard</w:t>
      </w:r>
      <w:r w:rsidR="000C7C20" w:rsidRPr="009A7041">
        <w:rPr>
          <w:b/>
        </w:rPr>
        <w:t>)</w:t>
      </w:r>
      <w:r w:rsidR="003168A2" w:rsidRPr="009A7041">
        <w:rPr>
          <w:b/>
        </w:rPr>
        <w:t>:</w:t>
      </w:r>
      <w:r w:rsidR="003168A2">
        <w:t xml:space="preserve"> </w:t>
      </w:r>
      <w:r w:rsidR="003E1F0D" w:rsidRPr="00F97948">
        <w:t>The results of assessment are</w:t>
      </w:r>
      <w:r w:rsidR="00DC368F" w:rsidRPr="00F97948">
        <w:t xml:space="preserve"> submitted </w:t>
      </w:r>
      <w:r w:rsidR="00DC368F" w:rsidRPr="003168A2">
        <w:rPr>
          <w:i/>
          <w:iCs/>
        </w:rPr>
        <w:t>to ‘Adaptation’</w:t>
      </w:r>
      <w:r w:rsidR="003E1F0D" w:rsidRPr="003168A2">
        <w:rPr>
          <w:i/>
          <w:iCs/>
        </w:rPr>
        <w:t xml:space="preserve"> </w:t>
      </w:r>
      <w:r w:rsidR="002A3B71" w:rsidRPr="003168A2">
        <w:rPr>
          <w:iCs/>
        </w:rPr>
        <w:t>and</w:t>
      </w:r>
      <w:r w:rsidR="002A3B71" w:rsidRPr="003168A2">
        <w:rPr>
          <w:i/>
          <w:iCs/>
        </w:rPr>
        <w:t xml:space="preserve"> </w:t>
      </w:r>
      <w:r w:rsidR="002A3B71" w:rsidRPr="00F97948">
        <w:t>‘Score</w:t>
      </w:r>
      <w:r w:rsidR="00DC368F" w:rsidRPr="003168A2">
        <w:rPr>
          <w:i/>
        </w:rPr>
        <w:t xml:space="preserve"> Board’</w:t>
      </w:r>
      <w:r w:rsidR="003E1F0D" w:rsidRPr="003168A2">
        <w:rPr>
          <w:i/>
        </w:rPr>
        <w:t xml:space="preserve"> </w:t>
      </w:r>
      <w:r w:rsidR="003E1F0D" w:rsidRPr="00F97948">
        <w:t>in the server</w:t>
      </w:r>
      <w:r w:rsidR="00DC368F" w:rsidRPr="00F97948">
        <w:t>.</w:t>
      </w:r>
    </w:p>
    <w:p w:rsidR="00164972" w:rsidRDefault="007E0F22" w:rsidP="00732EB7">
      <w:pPr>
        <w:pStyle w:val="ListParagraph"/>
        <w:numPr>
          <w:ilvl w:val="0"/>
          <w:numId w:val="47"/>
        </w:numPr>
        <w:spacing w:line="360" w:lineRule="auto"/>
        <w:jc w:val="both"/>
      </w:pPr>
      <w:r w:rsidRPr="009A7041">
        <w:rPr>
          <w:b/>
        </w:rPr>
        <w:t>Activity 4</w:t>
      </w:r>
      <w:r w:rsidR="000C7C20" w:rsidRPr="009A7041">
        <w:rPr>
          <w:b/>
        </w:rPr>
        <w:t xml:space="preserve"> (</w:t>
      </w:r>
      <w:r w:rsidRPr="009A7041">
        <w:rPr>
          <w:b/>
        </w:rPr>
        <w:t>Adapt game</w:t>
      </w:r>
      <w:r w:rsidR="000C7C20" w:rsidRPr="009A7041">
        <w:rPr>
          <w:b/>
        </w:rPr>
        <w:t>)</w:t>
      </w:r>
      <w:r w:rsidR="003168A2" w:rsidRPr="009A7041">
        <w:rPr>
          <w:b/>
        </w:rPr>
        <w:t>:</w:t>
      </w:r>
      <w:r w:rsidR="003168A2">
        <w:t xml:space="preserve"> </w:t>
      </w:r>
      <w:r w:rsidR="00DC368F" w:rsidRPr="00F97948">
        <w:t xml:space="preserve">In </w:t>
      </w:r>
      <w:r w:rsidR="00DC368F" w:rsidRPr="003168A2">
        <w:rPr>
          <w:i/>
          <w:iCs/>
        </w:rPr>
        <w:t>‘Adaptation’</w:t>
      </w:r>
      <w:r w:rsidR="00DC368F" w:rsidRPr="00F97948">
        <w:t xml:space="preserve">, difficulty of each concept and whether the student passed this level </w:t>
      </w:r>
      <w:r w:rsidR="007F5B07" w:rsidRPr="00F97948">
        <w:t>or not are</w:t>
      </w:r>
      <w:r w:rsidR="00DC368F" w:rsidRPr="00F97948">
        <w:t xml:space="preserve"> decided</w:t>
      </w:r>
      <w:r w:rsidR="00D41222" w:rsidRPr="00F97948">
        <w:t xml:space="preserve"> in difficulty adaptation and level adaptation respectively</w:t>
      </w:r>
      <w:r w:rsidR="00DC368F" w:rsidRPr="00F97948">
        <w:t xml:space="preserve">. The results are passed to </w:t>
      </w:r>
      <w:r w:rsidR="00DC368F" w:rsidRPr="003168A2">
        <w:rPr>
          <w:i/>
          <w:iCs/>
        </w:rPr>
        <w:t>‘Challenge Templates for quizzes’</w:t>
      </w:r>
      <w:r w:rsidR="00DC368F" w:rsidRPr="003168A2">
        <w:rPr>
          <w:iCs/>
        </w:rPr>
        <w:t xml:space="preserve"> </w:t>
      </w:r>
      <w:r w:rsidR="00DC368F" w:rsidRPr="00F97948">
        <w:t xml:space="preserve">where the specified </w:t>
      </w:r>
      <w:r w:rsidR="002C3358" w:rsidRPr="00F97948">
        <w:t>set of questions is</w:t>
      </w:r>
      <w:r w:rsidR="00DC368F" w:rsidRPr="00F97948">
        <w:t xml:space="preserve"> selected for the next level, thus adapting the game.</w:t>
      </w:r>
    </w:p>
    <w:p w:rsidR="001F0B3C" w:rsidRDefault="001F0B3C" w:rsidP="001F0B3C">
      <w:pPr>
        <w:spacing w:line="360" w:lineRule="auto"/>
        <w:jc w:val="both"/>
      </w:pPr>
    </w:p>
    <w:p w:rsidR="001F0B3C" w:rsidRDefault="001F0B3C" w:rsidP="001F0B3C">
      <w:pPr>
        <w:spacing w:line="360" w:lineRule="auto"/>
        <w:jc w:val="both"/>
      </w:pPr>
    </w:p>
    <w:p w:rsidR="00EE494B" w:rsidRDefault="00EE494B" w:rsidP="001F0B3C">
      <w:pPr>
        <w:spacing w:line="360" w:lineRule="auto"/>
        <w:jc w:val="both"/>
      </w:pPr>
    </w:p>
    <w:p w:rsidR="00EE494B" w:rsidRDefault="00EE494B" w:rsidP="001F0B3C">
      <w:pPr>
        <w:spacing w:line="360" w:lineRule="auto"/>
        <w:jc w:val="both"/>
      </w:pPr>
    </w:p>
    <w:p w:rsidR="00EE494B" w:rsidRDefault="00EE494B" w:rsidP="001F0B3C">
      <w:pPr>
        <w:spacing w:line="360" w:lineRule="auto"/>
        <w:jc w:val="both"/>
      </w:pPr>
    </w:p>
    <w:p w:rsidR="00EE494B" w:rsidRDefault="00EE494B" w:rsidP="001F0B3C">
      <w:pPr>
        <w:spacing w:line="360" w:lineRule="auto"/>
        <w:jc w:val="both"/>
      </w:pPr>
    </w:p>
    <w:p w:rsidR="00EE494B" w:rsidRDefault="00EE494B" w:rsidP="001F0B3C">
      <w:pPr>
        <w:spacing w:line="360" w:lineRule="auto"/>
        <w:jc w:val="both"/>
      </w:pPr>
    </w:p>
    <w:p w:rsidR="00EE494B" w:rsidRDefault="00EE494B" w:rsidP="001F0B3C">
      <w:pPr>
        <w:spacing w:line="360" w:lineRule="auto"/>
        <w:jc w:val="both"/>
      </w:pPr>
    </w:p>
    <w:p w:rsidR="00EE494B" w:rsidRDefault="00EE494B" w:rsidP="001F0B3C">
      <w:pPr>
        <w:spacing w:line="360" w:lineRule="auto"/>
        <w:jc w:val="both"/>
      </w:pPr>
    </w:p>
    <w:p w:rsidR="00EE494B" w:rsidRDefault="00EE494B" w:rsidP="001F0B3C">
      <w:pPr>
        <w:spacing w:line="360" w:lineRule="auto"/>
        <w:jc w:val="both"/>
      </w:pPr>
    </w:p>
    <w:p w:rsidR="00DF5E15" w:rsidRDefault="00DF5E15" w:rsidP="00732EB7">
      <w:pPr>
        <w:pStyle w:val="Heading1"/>
        <w:numPr>
          <w:ilvl w:val="0"/>
          <w:numId w:val="4"/>
        </w:numPr>
        <w:jc w:val="center"/>
        <w:sectPr w:rsidR="00DF5E15" w:rsidSect="00EE494B">
          <w:headerReference w:type="default" r:id="rId30"/>
          <w:footerReference w:type="default" r:id="rId31"/>
          <w:pgSz w:w="12240" w:h="15840"/>
          <w:pgMar w:top="1800" w:right="1080" w:bottom="1800" w:left="1800" w:header="1080" w:footer="1080" w:gutter="0"/>
          <w:cols w:space="720"/>
        </w:sectPr>
      </w:pPr>
    </w:p>
    <w:p w:rsidR="00276A63" w:rsidRPr="00F97948" w:rsidRDefault="00276A63" w:rsidP="00732EB7">
      <w:pPr>
        <w:pStyle w:val="Heading1"/>
        <w:numPr>
          <w:ilvl w:val="0"/>
          <w:numId w:val="4"/>
        </w:numPr>
        <w:jc w:val="center"/>
      </w:pPr>
      <w:bookmarkStart w:id="138" w:name="_Toc322888852"/>
      <w:bookmarkStart w:id="139" w:name="_Toc322948492"/>
      <w:bookmarkEnd w:id="138"/>
      <w:bookmarkEnd w:id="139"/>
    </w:p>
    <w:p w:rsidR="00276A63" w:rsidRPr="00E9063A" w:rsidRDefault="00276A63" w:rsidP="00FE6504">
      <w:pPr>
        <w:pStyle w:val="BodyText"/>
        <w:spacing w:after="0"/>
        <w:jc w:val="center"/>
        <w:rPr>
          <w:b/>
        </w:rPr>
      </w:pPr>
    </w:p>
    <w:p w:rsidR="00E9063A" w:rsidRPr="00E9063A" w:rsidRDefault="00E9063A" w:rsidP="00FE6504">
      <w:pPr>
        <w:pStyle w:val="BodyText"/>
        <w:spacing w:after="0"/>
        <w:jc w:val="center"/>
        <w:rPr>
          <w:b/>
        </w:rPr>
      </w:pPr>
      <w:r w:rsidRPr="00E9063A">
        <w:rPr>
          <w:b/>
        </w:rPr>
        <w:t>ASSESSMENT</w:t>
      </w:r>
    </w:p>
    <w:p w:rsidR="004806CE" w:rsidRPr="00340B8C" w:rsidRDefault="004806CE" w:rsidP="000977CA">
      <w:pPr>
        <w:pStyle w:val="Heading1"/>
        <w:numPr>
          <w:ilvl w:val="0"/>
          <w:numId w:val="0"/>
        </w:numPr>
        <w:ind w:left="432" w:hanging="432"/>
        <w:jc w:val="both"/>
        <w:rPr>
          <w:b w:val="0"/>
        </w:rPr>
      </w:pPr>
    </w:p>
    <w:p w:rsidR="00E9063A" w:rsidRPr="00340B8C" w:rsidRDefault="00E9063A" w:rsidP="000977CA">
      <w:pPr>
        <w:jc w:val="both"/>
      </w:pPr>
    </w:p>
    <w:p w:rsidR="002F7BB3" w:rsidRPr="002F7BB3" w:rsidRDefault="002F7BB3" w:rsidP="000977CA">
      <w:pPr>
        <w:pStyle w:val="ListParagraph"/>
        <w:keepNext/>
        <w:numPr>
          <w:ilvl w:val="0"/>
          <w:numId w:val="1"/>
        </w:numPr>
        <w:contextualSpacing w:val="0"/>
        <w:jc w:val="both"/>
        <w:outlineLvl w:val="0"/>
        <w:rPr>
          <w:b/>
          <w:vanish/>
        </w:rPr>
      </w:pPr>
      <w:bookmarkStart w:id="140" w:name="_Toc322544622"/>
      <w:bookmarkStart w:id="141" w:name="_Toc322544732"/>
      <w:bookmarkStart w:id="142" w:name="_Toc322573003"/>
      <w:bookmarkStart w:id="143" w:name="_Toc322573151"/>
      <w:bookmarkStart w:id="144" w:name="_Toc322793797"/>
      <w:bookmarkStart w:id="145" w:name="_Toc322821700"/>
      <w:bookmarkStart w:id="146" w:name="_Toc322847049"/>
      <w:bookmarkStart w:id="147" w:name="_Toc322888157"/>
      <w:bookmarkStart w:id="148" w:name="_Toc322888435"/>
      <w:bookmarkStart w:id="149" w:name="_Toc322888853"/>
      <w:bookmarkStart w:id="150" w:name="_Toc322981352"/>
      <w:bookmarkStart w:id="151" w:name="_Toc322948493"/>
      <w:bookmarkEnd w:id="140"/>
      <w:bookmarkEnd w:id="141"/>
      <w:bookmarkEnd w:id="142"/>
      <w:bookmarkEnd w:id="143"/>
      <w:bookmarkEnd w:id="144"/>
      <w:bookmarkEnd w:id="145"/>
      <w:bookmarkEnd w:id="146"/>
      <w:bookmarkEnd w:id="147"/>
      <w:bookmarkEnd w:id="148"/>
      <w:bookmarkEnd w:id="149"/>
      <w:bookmarkEnd w:id="150"/>
      <w:bookmarkEnd w:id="151"/>
    </w:p>
    <w:p w:rsidR="00DC5D04" w:rsidRPr="00F97948" w:rsidRDefault="004806CE" w:rsidP="000977CA">
      <w:pPr>
        <w:pStyle w:val="Heading2"/>
        <w:spacing w:line="360" w:lineRule="auto"/>
        <w:jc w:val="both"/>
      </w:pPr>
      <w:bookmarkStart w:id="152" w:name="_Toc322888854"/>
      <w:bookmarkStart w:id="153" w:name="_Toc322948494"/>
      <w:r w:rsidRPr="00F97948">
        <w:t>Intro</w:t>
      </w:r>
      <w:r w:rsidR="00DC5D04" w:rsidRPr="00F97948">
        <w:t>duction</w:t>
      </w:r>
      <w:bookmarkEnd w:id="152"/>
      <w:bookmarkEnd w:id="153"/>
    </w:p>
    <w:p w:rsidR="00252CFE" w:rsidRPr="00F97948" w:rsidRDefault="000606CF" w:rsidP="00880EFB">
      <w:pPr>
        <w:spacing w:line="360" w:lineRule="auto"/>
        <w:ind w:firstLine="360"/>
        <w:jc w:val="both"/>
      </w:pPr>
      <w:r w:rsidRPr="00F97948">
        <w:t xml:space="preserve">Assessment is done based on the </w:t>
      </w:r>
      <w:r w:rsidR="002C3358" w:rsidRPr="00F97948">
        <w:t>game play</w:t>
      </w:r>
      <w:r w:rsidRPr="00F97948">
        <w:t xml:space="preserve"> </w:t>
      </w:r>
      <w:r w:rsidR="00252CFE" w:rsidRPr="00F97948">
        <w:t>parameter</w:t>
      </w:r>
      <w:r w:rsidR="00BB33A0" w:rsidRPr="00F97948">
        <w:t xml:space="preserve">s </w:t>
      </w:r>
      <w:r w:rsidRPr="00F97948">
        <w:t xml:space="preserve">provided either by the Gameplay Input Provider in Test harness or the Game Play Data repository in the actual game. </w:t>
      </w:r>
    </w:p>
    <w:p w:rsidR="00DC5D04" w:rsidRPr="00F97948" w:rsidRDefault="00CB025F" w:rsidP="00A438EA">
      <w:pPr>
        <w:spacing w:line="360" w:lineRule="auto"/>
        <w:jc w:val="center"/>
      </w:pPr>
      <w:r>
        <w:rPr>
          <w:noProof/>
        </w:rPr>
        <w:drawing>
          <wp:inline distT="0" distB="0" distL="0" distR="0">
            <wp:extent cx="3297175" cy="4873557"/>
            <wp:effectExtent l="19050" t="0" r="0" b="0"/>
            <wp:docPr id="13" name="Picture 12" descr="Assessment activity 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 activity dia.jpg"/>
                    <pic:cNvPicPr/>
                  </pic:nvPicPr>
                  <pic:blipFill>
                    <a:blip r:embed="rId32" cstate="print"/>
                    <a:stretch>
                      <a:fillRect/>
                    </a:stretch>
                  </pic:blipFill>
                  <pic:spPr>
                    <a:xfrm>
                      <a:off x="0" y="0"/>
                      <a:ext cx="3295650" cy="4871303"/>
                    </a:xfrm>
                    <a:prstGeom prst="rect">
                      <a:avLst/>
                    </a:prstGeom>
                  </pic:spPr>
                </pic:pic>
              </a:graphicData>
            </a:graphic>
          </wp:inline>
        </w:drawing>
      </w:r>
    </w:p>
    <w:p w:rsidR="004A16E2" w:rsidRPr="00BC0398" w:rsidRDefault="004A16E2" w:rsidP="001268E7">
      <w:pPr>
        <w:pStyle w:val="Caption"/>
        <w:spacing w:line="240" w:lineRule="auto"/>
        <w:rPr>
          <w:rFonts w:ascii="Times New Roman" w:hAnsi="Times New Roman" w:cs="Times New Roman"/>
          <w:i w:val="0"/>
        </w:rPr>
      </w:pPr>
      <w:bookmarkStart w:id="154" w:name="_Toc322819554"/>
      <w:r w:rsidRPr="00BC0398">
        <w:rPr>
          <w:rFonts w:ascii="Times New Roman" w:hAnsi="Times New Roman" w:cs="Times New Roman"/>
          <w:i w:val="0"/>
        </w:rPr>
        <w:t xml:space="preserve">Figure </w:t>
      </w:r>
      <w:r w:rsidR="0096584D">
        <w:rPr>
          <w:rFonts w:ascii="Times New Roman" w:hAnsi="Times New Roman" w:cs="Times New Roman"/>
          <w:i w:val="0"/>
        </w:rPr>
        <w:t>4</w:t>
      </w:r>
      <w:r w:rsidR="00DE50B5">
        <w:rPr>
          <w:rFonts w:ascii="Times New Roman" w:hAnsi="Times New Roman" w:cs="Times New Roman"/>
          <w:i w:val="0"/>
        </w:rPr>
        <w:t>.</w:t>
      </w:r>
      <w:r w:rsidR="00EB5B79">
        <w:rPr>
          <w:rFonts w:ascii="Times New Roman" w:hAnsi="Times New Roman" w:cs="Times New Roman"/>
          <w:i w:val="0"/>
        </w:rPr>
        <w:fldChar w:fldCharType="begin"/>
      </w:r>
      <w:r w:rsidR="00DE50B5">
        <w:rPr>
          <w:rFonts w:ascii="Times New Roman" w:hAnsi="Times New Roman" w:cs="Times New Roman"/>
          <w:i w:val="0"/>
        </w:rPr>
        <w:instrText xml:space="preserve"> SEQ Figure \* ARABIC \s 1 </w:instrText>
      </w:r>
      <w:r w:rsidR="00EB5B79">
        <w:rPr>
          <w:rFonts w:ascii="Times New Roman" w:hAnsi="Times New Roman" w:cs="Times New Roman"/>
          <w:i w:val="0"/>
        </w:rPr>
        <w:fldChar w:fldCharType="separate"/>
      </w:r>
      <w:r w:rsidR="00F65941">
        <w:rPr>
          <w:rFonts w:ascii="Times New Roman" w:hAnsi="Times New Roman" w:cs="Times New Roman"/>
          <w:i w:val="0"/>
          <w:noProof/>
        </w:rPr>
        <w:t>1</w:t>
      </w:r>
      <w:r w:rsidR="00EB5B79">
        <w:rPr>
          <w:rFonts w:ascii="Times New Roman" w:hAnsi="Times New Roman" w:cs="Times New Roman"/>
          <w:i w:val="0"/>
        </w:rPr>
        <w:fldChar w:fldCharType="end"/>
      </w:r>
      <w:r w:rsidR="001268E7">
        <w:rPr>
          <w:rFonts w:ascii="Times New Roman" w:hAnsi="Times New Roman" w:cs="Times New Roman"/>
          <w:i w:val="0"/>
        </w:rPr>
        <w:t>.</w:t>
      </w:r>
      <w:r w:rsidRPr="00BC0398">
        <w:rPr>
          <w:rFonts w:ascii="Times New Roman" w:hAnsi="Times New Roman" w:cs="Times New Roman"/>
          <w:i w:val="0"/>
        </w:rPr>
        <w:t xml:space="preserve"> Activity diagram of Assessment system</w:t>
      </w:r>
      <w:r w:rsidR="001268E7">
        <w:rPr>
          <w:rFonts w:ascii="Times New Roman" w:hAnsi="Times New Roman" w:cs="Times New Roman"/>
          <w:i w:val="0"/>
        </w:rPr>
        <w:t>.</w:t>
      </w:r>
      <w:bookmarkEnd w:id="154"/>
    </w:p>
    <w:p w:rsidR="00031544" w:rsidRDefault="00031544" w:rsidP="000977CA">
      <w:pPr>
        <w:spacing w:line="360" w:lineRule="auto"/>
        <w:ind w:left="60"/>
        <w:jc w:val="both"/>
        <w:sectPr w:rsidR="00031544" w:rsidSect="00155625">
          <w:headerReference w:type="default" r:id="rId33"/>
          <w:footerReference w:type="default" r:id="rId34"/>
          <w:pgSz w:w="12240" w:h="15840"/>
          <w:pgMar w:top="2880" w:right="1080" w:bottom="1800" w:left="1800" w:header="1080" w:footer="1080" w:gutter="0"/>
          <w:cols w:space="720"/>
        </w:sectPr>
      </w:pPr>
    </w:p>
    <w:p w:rsidR="008E1F18" w:rsidRDefault="006E4F1C" w:rsidP="00880EFB">
      <w:pPr>
        <w:spacing w:line="360" w:lineRule="auto"/>
        <w:ind w:left="60" w:firstLine="300"/>
        <w:jc w:val="both"/>
      </w:pPr>
      <w:r w:rsidRPr="00F97948">
        <w:lastRenderedPageBreak/>
        <w:t>F</w:t>
      </w:r>
      <w:r w:rsidR="00A82E2E" w:rsidRPr="00F97948">
        <w:t>igure 4</w:t>
      </w:r>
      <w:r w:rsidR="000658DC">
        <w:t>.1</w:t>
      </w:r>
      <w:r w:rsidRPr="00F97948">
        <w:t xml:space="preserve"> shows the set of activities</w:t>
      </w:r>
      <w:r w:rsidR="00C602EF" w:rsidRPr="00F97948">
        <w:t xml:space="preserve"> involved in assessment</w:t>
      </w:r>
      <w:r w:rsidR="00BE773C" w:rsidRPr="00F97948">
        <w:t xml:space="preserve">. </w:t>
      </w:r>
    </w:p>
    <w:p w:rsidR="008D7818" w:rsidRDefault="008E1F18" w:rsidP="00732EB7">
      <w:pPr>
        <w:pStyle w:val="ListParagraph"/>
        <w:numPr>
          <w:ilvl w:val="0"/>
          <w:numId w:val="48"/>
        </w:numPr>
        <w:spacing w:line="360" w:lineRule="auto"/>
        <w:ind w:left="360"/>
        <w:jc w:val="both"/>
      </w:pPr>
      <w:r w:rsidRPr="00FF602E">
        <w:rPr>
          <w:b/>
        </w:rPr>
        <w:t>Activity 2.1 (Assess answer)</w:t>
      </w:r>
      <w:r w:rsidR="008D7818" w:rsidRPr="00FF602E">
        <w:rPr>
          <w:b/>
        </w:rPr>
        <w:t>:</w:t>
      </w:r>
      <w:r w:rsidR="008D7818">
        <w:t xml:space="preserve"> </w:t>
      </w:r>
      <w:r w:rsidR="00BE773C" w:rsidRPr="00F97948">
        <w:t>A</w:t>
      </w:r>
      <w:r w:rsidR="00957973" w:rsidRPr="00F97948">
        <w:t xml:space="preserve">fter every question is answered, </w:t>
      </w:r>
      <w:r w:rsidR="00957973" w:rsidRPr="008D7818">
        <w:rPr>
          <w:i/>
          <w:iCs/>
        </w:rPr>
        <w:t>‘quiz assessment’</w:t>
      </w:r>
      <w:r w:rsidR="00957973" w:rsidRPr="008D7818">
        <w:rPr>
          <w:iCs/>
        </w:rPr>
        <w:t xml:space="preserve"> </w:t>
      </w:r>
      <w:r w:rsidR="00957973" w:rsidRPr="00F97948">
        <w:t xml:space="preserve">is done </w:t>
      </w:r>
    </w:p>
    <w:p w:rsidR="008E1F18" w:rsidRDefault="00957973" w:rsidP="008D7818">
      <w:pPr>
        <w:pStyle w:val="ListParagraph"/>
        <w:spacing w:line="360" w:lineRule="auto"/>
        <w:ind w:left="0"/>
        <w:jc w:val="both"/>
      </w:pPr>
      <w:r w:rsidRPr="00F97948">
        <w:t xml:space="preserve">where the particular answer is assessed. </w:t>
      </w:r>
    </w:p>
    <w:p w:rsidR="008D7818" w:rsidRPr="008D7818" w:rsidRDefault="008E1F18" w:rsidP="00732EB7">
      <w:pPr>
        <w:pStyle w:val="ListParagraph"/>
        <w:numPr>
          <w:ilvl w:val="0"/>
          <w:numId w:val="48"/>
        </w:numPr>
        <w:spacing w:line="360" w:lineRule="auto"/>
        <w:ind w:left="360"/>
        <w:jc w:val="both"/>
      </w:pPr>
      <w:r w:rsidRPr="00FF602E">
        <w:rPr>
          <w:b/>
        </w:rPr>
        <w:t>Activity 2.2 (Assess concept)</w:t>
      </w:r>
      <w:r w:rsidR="008D7818" w:rsidRPr="00FF602E">
        <w:rPr>
          <w:b/>
        </w:rPr>
        <w:t>:</w:t>
      </w:r>
      <w:r w:rsidR="008D7818">
        <w:t xml:space="preserve"> </w:t>
      </w:r>
      <w:r w:rsidR="00957973" w:rsidRPr="00F97948">
        <w:t xml:space="preserve">Similarly, when a concept is completed, </w:t>
      </w:r>
      <w:r w:rsidR="00957973" w:rsidRPr="008D7818">
        <w:rPr>
          <w:i/>
          <w:iCs/>
        </w:rPr>
        <w:t>‘concept assessment’</w:t>
      </w:r>
      <w:r w:rsidR="00957973" w:rsidRPr="008D7818">
        <w:rPr>
          <w:iCs/>
        </w:rPr>
        <w:t xml:space="preserve"> </w:t>
      </w:r>
    </w:p>
    <w:p w:rsidR="008E1F18" w:rsidRDefault="00957973" w:rsidP="008D7818">
      <w:pPr>
        <w:pStyle w:val="ListParagraph"/>
        <w:spacing w:line="360" w:lineRule="auto"/>
        <w:ind w:left="0"/>
        <w:jc w:val="both"/>
      </w:pPr>
      <w:r w:rsidRPr="00F97948">
        <w:t xml:space="preserve">is done based on individual quiz assessments within each concept and concept level grades are obtained based on the concept level scores. </w:t>
      </w:r>
    </w:p>
    <w:p w:rsidR="008D7818" w:rsidRDefault="008E1F18" w:rsidP="00732EB7">
      <w:pPr>
        <w:pStyle w:val="ListParagraph"/>
        <w:numPr>
          <w:ilvl w:val="0"/>
          <w:numId w:val="48"/>
        </w:numPr>
        <w:spacing w:line="360" w:lineRule="auto"/>
        <w:ind w:left="360"/>
        <w:jc w:val="both"/>
      </w:pPr>
      <w:r w:rsidRPr="00FF602E">
        <w:rPr>
          <w:b/>
        </w:rPr>
        <w:t>Activity 2.3 (Assess level)</w:t>
      </w:r>
      <w:r w:rsidR="008D7818" w:rsidRPr="00FF602E">
        <w:rPr>
          <w:b/>
        </w:rPr>
        <w:t>:</w:t>
      </w:r>
      <w:r w:rsidR="008D7818">
        <w:t xml:space="preserve"> </w:t>
      </w:r>
      <w:r w:rsidR="00957973" w:rsidRPr="00F97948">
        <w:t xml:space="preserve">When an entire level is completed, </w:t>
      </w:r>
      <w:r w:rsidR="00957973" w:rsidRPr="008D7818">
        <w:rPr>
          <w:i/>
          <w:iCs/>
        </w:rPr>
        <w:t>‘level assessment’</w:t>
      </w:r>
      <w:r w:rsidR="00957973" w:rsidRPr="008D7818">
        <w:rPr>
          <w:iCs/>
        </w:rPr>
        <w:t xml:space="preserve"> </w:t>
      </w:r>
      <w:r w:rsidR="00957973" w:rsidRPr="00F97948">
        <w:t xml:space="preserve">is done </w:t>
      </w:r>
    </w:p>
    <w:p w:rsidR="00310F55" w:rsidRPr="00F97948" w:rsidRDefault="00957973" w:rsidP="008D7818">
      <w:pPr>
        <w:pStyle w:val="ListParagraph"/>
        <w:spacing w:line="360" w:lineRule="auto"/>
        <w:ind w:left="0"/>
        <w:jc w:val="both"/>
      </w:pPr>
      <w:r w:rsidRPr="00F97948">
        <w:t>based on individual quiz assessment across all concepts</w:t>
      </w:r>
      <w:r w:rsidR="00717E3F" w:rsidRPr="00F97948">
        <w:t xml:space="preserve"> within each level</w:t>
      </w:r>
      <w:r w:rsidRPr="00F97948">
        <w:t>. The results of level assessment are goal level grades. Concept level grades and goal level grades together result in final grades.</w:t>
      </w:r>
    </w:p>
    <w:p w:rsidR="009E4933" w:rsidRDefault="009E4933" w:rsidP="009B083D">
      <w:pPr>
        <w:pStyle w:val="Caption"/>
        <w:spacing w:before="0" w:line="360" w:lineRule="auto"/>
        <w:rPr>
          <w:rFonts w:ascii="Times New Roman" w:hAnsi="Times New Roman" w:cs="Times New Roman"/>
          <w:i w:val="0"/>
        </w:rPr>
      </w:pPr>
      <w:r>
        <w:rPr>
          <w:rFonts w:ascii="Times New Roman" w:hAnsi="Times New Roman" w:cs="Times New Roman"/>
          <w:i w:val="0"/>
          <w:noProof/>
          <w:lang w:eastAsia="en-US" w:bidi="ar-SA"/>
        </w:rPr>
        <w:lastRenderedPageBreak/>
        <w:drawing>
          <wp:inline distT="0" distB="0" distL="0" distR="0">
            <wp:extent cx="5524500" cy="7276289"/>
            <wp:effectExtent l="19050" t="0" r="0" b="0"/>
            <wp:docPr id="15" name="Picture 14" descr="Assessment class 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 class dia.jpg"/>
                    <pic:cNvPicPr/>
                  </pic:nvPicPr>
                  <pic:blipFill>
                    <a:blip r:embed="rId35" cstate="print"/>
                    <a:stretch>
                      <a:fillRect/>
                    </a:stretch>
                  </pic:blipFill>
                  <pic:spPr>
                    <a:xfrm>
                      <a:off x="0" y="0"/>
                      <a:ext cx="5524500" cy="7276289"/>
                    </a:xfrm>
                    <a:prstGeom prst="rect">
                      <a:avLst/>
                    </a:prstGeom>
                  </pic:spPr>
                </pic:pic>
              </a:graphicData>
            </a:graphic>
          </wp:inline>
        </w:drawing>
      </w:r>
    </w:p>
    <w:p w:rsidR="004215B5" w:rsidRPr="00F97948" w:rsidRDefault="004215B5" w:rsidP="009B083D">
      <w:pPr>
        <w:pStyle w:val="Caption"/>
        <w:spacing w:before="0" w:line="360" w:lineRule="auto"/>
        <w:rPr>
          <w:rFonts w:ascii="Times New Roman" w:hAnsi="Times New Roman" w:cs="Times New Roman"/>
          <w:b/>
          <w:i w:val="0"/>
        </w:rPr>
      </w:pPr>
      <w:bookmarkStart w:id="155" w:name="_Toc322819555"/>
      <w:r w:rsidRPr="00BC0398">
        <w:rPr>
          <w:rFonts w:ascii="Times New Roman" w:hAnsi="Times New Roman" w:cs="Times New Roman"/>
          <w:i w:val="0"/>
        </w:rPr>
        <w:t xml:space="preserve">Figure </w:t>
      </w:r>
      <w:r w:rsidR="0096584D">
        <w:rPr>
          <w:rFonts w:ascii="Times New Roman" w:hAnsi="Times New Roman" w:cs="Times New Roman"/>
          <w:i w:val="0"/>
        </w:rPr>
        <w:t>4</w:t>
      </w:r>
      <w:r w:rsidR="00DE50B5">
        <w:rPr>
          <w:rFonts w:ascii="Times New Roman" w:hAnsi="Times New Roman" w:cs="Times New Roman"/>
          <w:i w:val="0"/>
        </w:rPr>
        <w:t>.</w:t>
      </w:r>
      <w:r w:rsidR="00EB5B79">
        <w:rPr>
          <w:rFonts w:ascii="Times New Roman" w:hAnsi="Times New Roman" w:cs="Times New Roman"/>
          <w:i w:val="0"/>
        </w:rPr>
        <w:fldChar w:fldCharType="begin"/>
      </w:r>
      <w:r w:rsidR="00DE50B5">
        <w:rPr>
          <w:rFonts w:ascii="Times New Roman" w:hAnsi="Times New Roman" w:cs="Times New Roman"/>
          <w:i w:val="0"/>
        </w:rPr>
        <w:instrText xml:space="preserve"> SEQ Figure \* ARABIC \s 1 </w:instrText>
      </w:r>
      <w:r w:rsidR="00EB5B79">
        <w:rPr>
          <w:rFonts w:ascii="Times New Roman" w:hAnsi="Times New Roman" w:cs="Times New Roman"/>
          <w:i w:val="0"/>
        </w:rPr>
        <w:fldChar w:fldCharType="separate"/>
      </w:r>
      <w:r w:rsidR="00F65941">
        <w:rPr>
          <w:rFonts w:ascii="Times New Roman" w:hAnsi="Times New Roman" w:cs="Times New Roman"/>
          <w:i w:val="0"/>
          <w:noProof/>
        </w:rPr>
        <w:t>2</w:t>
      </w:r>
      <w:r w:rsidR="00EB5B79">
        <w:rPr>
          <w:rFonts w:ascii="Times New Roman" w:hAnsi="Times New Roman" w:cs="Times New Roman"/>
          <w:i w:val="0"/>
        </w:rPr>
        <w:fldChar w:fldCharType="end"/>
      </w:r>
      <w:r w:rsidR="009B083D">
        <w:rPr>
          <w:rFonts w:ascii="Times New Roman" w:hAnsi="Times New Roman" w:cs="Times New Roman"/>
          <w:i w:val="0"/>
        </w:rPr>
        <w:t>.</w:t>
      </w:r>
      <w:r w:rsidRPr="00BC0398">
        <w:rPr>
          <w:rFonts w:ascii="Times New Roman" w:hAnsi="Times New Roman" w:cs="Times New Roman"/>
          <w:i w:val="0"/>
        </w:rPr>
        <w:t xml:space="preserve"> Class diagram of Assessment system integrated with </w:t>
      </w:r>
      <w:r w:rsidR="00C841CB">
        <w:rPr>
          <w:rFonts w:ascii="Times New Roman" w:hAnsi="Times New Roman" w:cs="Times New Roman"/>
          <w:i w:val="0"/>
        </w:rPr>
        <w:t>Test harness</w:t>
      </w:r>
      <w:r w:rsidR="009B083D">
        <w:rPr>
          <w:rFonts w:ascii="Times New Roman" w:hAnsi="Times New Roman" w:cs="Times New Roman"/>
          <w:i w:val="0"/>
        </w:rPr>
        <w:t>.</w:t>
      </w:r>
      <w:bookmarkEnd w:id="155"/>
    </w:p>
    <w:p w:rsidR="00414E2B" w:rsidRPr="00F97948" w:rsidRDefault="000658DC" w:rsidP="00880EFB">
      <w:pPr>
        <w:spacing w:line="360" w:lineRule="auto"/>
        <w:ind w:firstLine="360"/>
        <w:jc w:val="both"/>
      </w:pPr>
      <w:r>
        <w:lastRenderedPageBreak/>
        <w:t>The class diagram in Figure 4.2</w:t>
      </w:r>
      <w:r w:rsidR="00D06B4D" w:rsidRPr="00F97948">
        <w:t xml:space="preserve"> captures the different classes and aspects contained in the Assessment system and the Gameplay Input provider. Assessment has aspects needed for quiz assessment, concept assessment, level assessment and scoreboard updation. Client is a class which updates the scores on a scoreboard maintained in a remote server. TextReader is a class for reading data stream from the socket used for client-ser</w:t>
      </w:r>
      <w:r w:rsidR="00452BD2" w:rsidRPr="00F97948">
        <w:t xml:space="preserve">ver communication. </w:t>
      </w:r>
    </w:p>
    <w:p w:rsidR="0030139D" w:rsidRDefault="00D06B4D" w:rsidP="00880EFB">
      <w:pPr>
        <w:spacing w:line="360" w:lineRule="auto"/>
        <w:ind w:firstLine="360"/>
        <w:jc w:val="both"/>
      </w:pPr>
      <w:r w:rsidRPr="00F97948">
        <w:t xml:space="preserve">Game play input provider is a part of any test harness. It has input provider which provides the data captured from the player’s gameplay. And input provider calls </w:t>
      </w:r>
      <w:r w:rsidR="00E9755C" w:rsidRPr="00F97948">
        <w:t xml:space="preserve">methods which are member functions of </w:t>
      </w:r>
      <w:r w:rsidRPr="00F97948">
        <w:t>quiz,</w:t>
      </w:r>
      <w:r w:rsidR="00E9755C" w:rsidRPr="00F97948">
        <w:t xml:space="preserve"> concept and level classes. These</w:t>
      </w:r>
      <w:r w:rsidRPr="00F97948">
        <w:t xml:space="preserve"> call</w:t>
      </w:r>
      <w:r w:rsidR="00E9755C" w:rsidRPr="00F97948">
        <w:t>s trigger</w:t>
      </w:r>
      <w:r w:rsidRPr="00F97948">
        <w:t xml:space="preserve"> specific aspects.</w:t>
      </w:r>
      <w:r w:rsidR="00E9755C" w:rsidRPr="00F97948">
        <w:t xml:space="preserve"> aspectAnswerEvaluation is triggered </w:t>
      </w:r>
      <w:r w:rsidR="009A27ED" w:rsidRPr="00F97948">
        <w:t>every time</w:t>
      </w:r>
      <w:r w:rsidR="00E9755C" w:rsidRPr="00F97948">
        <w:t xml:space="preserve"> the player answers a single question. aspectConceptEvaluation is triggered after the player completes </w:t>
      </w:r>
      <w:r w:rsidR="002A3B71" w:rsidRPr="00F97948">
        <w:t>answering</w:t>
      </w:r>
      <w:r w:rsidR="00E9755C" w:rsidRPr="00F97948">
        <w:t xml:space="preserve"> an entire concept.  aspectLevelEvaluation is triggered after the player completes </w:t>
      </w:r>
      <w:r w:rsidR="002A3B71" w:rsidRPr="00F97948">
        <w:t>answering</w:t>
      </w:r>
      <w:r w:rsidR="00E9755C" w:rsidRPr="00F97948">
        <w:t xml:space="preserve"> an entire </w:t>
      </w:r>
      <w:r w:rsidR="00655BCF" w:rsidRPr="00F97948">
        <w:t>game level</w:t>
      </w:r>
      <w:r w:rsidR="00E9755C" w:rsidRPr="00F97948">
        <w:t>.</w:t>
      </w:r>
      <w:r w:rsidR="00452BD2" w:rsidRPr="00F97948">
        <w:t xml:space="preserve"> </w:t>
      </w:r>
    </w:p>
    <w:p w:rsidR="0038569E" w:rsidRPr="00F97948" w:rsidRDefault="00452BD2" w:rsidP="00880EFB">
      <w:pPr>
        <w:spacing w:line="360" w:lineRule="auto"/>
        <w:ind w:firstLine="360"/>
        <w:jc w:val="both"/>
      </w:pPr>
      <w:r w:rsidRPr="00F97948">
        <w:t>The gameplay input provider captures the player’s gameplay and provides for assessment.</w:t>
      </w:r>
    </w:p>
    <w:p w:rsidR="005E5EF3" w:rsidRPr="00F97948" w:rsidRDefault="005E5EF3" w:rsidP="000977CA">
      <w:pPr>
        <w:spacing w:line="360" w:lineRule="auto"/>
        <w:jc w:val="both"/>
      </w:pPr>
      <w:r w:rsidRPr="00F97948">
        <w:t>The parameters observed from the game play</w:t>
      </w:r>
      <w:r w:rsidR="000C7BD9" w:rsidRPr="00F97948">
        <w:t xml:space="preserve"> (Figure 5)</w:t>
      </w:r>
      <w:r w:rsidRPr="00F97948">
        <w:t xml:space="preserve"> are:</w:t>
      </w:r>
    </w:p>
    <w:p w:rsidR="00CF6EA6" w:rsidRPr="00F97948" w:rsidRDefault="00CF6EA6" w:rsidP="00732EB7">
      <w:pPr>
        <w:pStyle w:val="ListParagraph"/>
        <w:numPr>
          <w:ilvl w:val="0"/>
          <w:numId w:val="38"/>
        </w:numPr>
        <w:spacing w:line="360" w:lineRule="auto"/>
        <w:jc w:val="both"/>
      </w:pPr>
      <w:r w:rsidRPr="00F97948">
        <w:t>The option selected by the player.</w:t>
      </w:r>
    </w:p>
    <w:p w:rsidR="008B03E9" w:rsidRPr="00F97948" w:rsidRDefault="00386488" w:rsidP="00732EB7">
      <w:pPr>
        <w:pStyle w:val="ListParagraph"/>
        <w:numPr>
          <w:ilvl w:val="0"/>
          <w:numId w:val="38"/>
        </w:numPr>
        <w:spacing w:line="360" w:lineRule="auto"/>
        <w:jc w:val="both"/>
      </w:pPr>
      <w:r w:rsidRPr="00F97948">
        <w:t>Time taken to answer each question in seconds</w:t>
      </w:r>
      <w:r w:rsidR="005C301E">
        <w:t xml:space="preserve"> </w:t>
      </w:r>
      <w:sdt>
        <w:sdtPr>
          <w:id w:val="1240370002"/>
          <w:citation/>
        </w:sdtPr>
        <w:sdtContent>
          <w:r w:rsidR="00EB5B79">
            <w:fldChar w:fldCharType="begin"/>
          </w:r>
          <w:r w:rsidR="0005088B">
            <w:instrText xml:space="preserve"> CITATION Krz09 \l 1033 </w:instrText>
          </w:r>
          <w:r w:rsidR="00EB5B79">
            <w:fldChar w:fldCharType="separate"/>
          </w:r>
          <w:r w:rsidR="00BE1A1F">
            <w:rPr>
              <w:noProof/>
            </w:rPr>
            <w:t>[16]</w:t>
          </w:r>
          <w:r w:rsidR="00EB5B79">
            <w:fldChar w:fldCharType="end"/>
          </w:r>
        </w:sdtContent>
      </w:sdt>
      <w:r w:rsidRPr="00F97948">
        <w:rPr>
          <w:bCs/>
        </w:rPr>
        <w:t>,</w:t>
      </w:r>
      <w:r w:rsidR="000612BF">
        <w:rPr>
          <w:bCs/>
        </w:rPr>
        <w:t xml:space="preserve"> </w:t>
      </w:r>
      <w:sdt>
        <w:sdtPr>
          <w:rPr>
            <w:bCs/>
          </w:rPr>
          <w:id w:val="-1012987517"/>
          <w:citation/>
        </w:sdtPr>
        <w:sdtContent>
          <w:r w:rsidR="00EB5B79">
            <w:rPr>
              <w:bCs/>
            </w:rPr>
            <w:fldChar w:fldCharType="begin"/>
          </w:r>
          <w:r w:rsidR="000612BF">
            <w:rPr>
              <w:bCs/>
            </w:rPr>
            <w:instrText xml:space="preserve">CITATION Jav09 \l 1033 </w:instrText>
          </w:r>
          <w:r w:rsidR="00EB5B79">
            <w:rPr>
              <w:bCs/>
            </w:rPr>
            <w:fldChar w:fldCharType="separate"/>
          </w:r>
          <w:r w:rsidR="00BE1A1F">
            <w:rPr>
              <w:noProof/>
            </w:rPr>
            <w:t>[34]</w:t>
          </w:r>
          <w:r w:rsidR="00EB5B79">
            <w:rPr>
              <w:bCs/>
            </w:rPr>
            <w:fldChar w:fldCharType="end"/>
          </w:r>
        </w:sdtContent>
      </w:sdt>
    </w:p>
    <w:p w:rsidR="00386488" w:rsidRPr="00F97948" w:rsidRDefault="00386488" w:rsidP="00732EB7">
      <w:pPr>
        <w:pStyle w:val="ListParagraph"/>
        <w:numPr>
          <w:ilvl w:val="0"/>
          <w:numId w:val="38"/>
        </w:numPr>
        <w:spacing w:line="360" w:lineRule="auto"/>
        <w:jc w:val="both"/>
        <w:rPr>
          <w:rStyle w:val="medium-font"/>
        </w:rPr>
      </w:pPr>
      <w:r w:rsidRPr="00F97948">
        <w:t>Numbers of times answers were changed before submitting each answer</w:t>
      </w:r>
      <w:r w:rsidR="00A42171">
        <w:rPr>
          <w:rStyle w:val="medium-font"/>
          <w:bdr w:val="none" w:sz="0" w:space="0" w:color="auto" w:frame="1"/>
        </w:rPr>
        <w:t xml:space="preserve"> </w:t>
      </w:r>
      <w:sdt>
        <w:sdtPr>
          <w:rPr>
            <w:rStyle w:val="medium-font"/>
            <w:bdr w:val="none" w:sz="0" w:space="0" w:color="auto" w:frame="1"/>
          </w:rPr>
          <w:id w:val="2114165367"/>
          <w:citation/>
        </w:sdtPr>
        <w:sdtContent>
          <w:r w:rsidR="00EB5B79">
            <w:rPr>
              <w:rStyle w:val="medium-font"/>
              <w:bdr w:val="none" w:sz="0" w:space="0" w:color="auto" w:frame="1"/>
            </w:rPr>
            <w:fldChar w:fldCharType="begin"/>
          </w:r>
          <w:r w:rsidR="00A474F4">
            <w:rPr>
              <w:rStyle w:val="medium-font"/>
              <w:bdr w:val="none" w:sz="0" w:space="0" w:color="auto" w:frame="1"/>
            </w:rPr>
            <w:instrText xml:space="preserve">CITATION Ant11 \l 1033 </w:instrText>
          </w:r>
          <w:r w:rsidR="00EB5B79">
            <w:rPr>
              <w:rStyle w:val="medium-font"/>
              <w:bdr w:val="none" w:sz="0" w:space="0" w:color="auto" w:frame="1"/>
            </w:rPr>
            <w:fldChar w:fldCharType="separate"/>
          </w:r>
          <w:r w:rsidR="00BE1A1F" w:rsidRPr="00BE1A1F">
            <w:rPr>
              <w:noProof/>
              <w:bdr w:val="none" w:sz="0" w:space="0" w:color="auto" w:frame="1"/>
            </w:rPr>
            <w:t>[40]</w:t>
          </w:r>
          <w:r w:rsidR="00EB5B79">
            <w:rPr>
              <w:rStyle w:val="medium-font"/>
              <w:bdr w:val="none" w:sz="0" w:space="0" w:color="auto" w:frame="1"/>
            </w:rPr>
            <w:fldChar w:fldCharType="end"/>
          </w:r>
        </w:sdtContent>
      </w:sdt>
    </w:p>
    <w:p w:rsidR="00F91B49" w:rsidRPr="00F97948" w:rsidRDefault="00F91B49" w:rsidP="000977CA">
      <w:pPr>
        <w:pStyle w:val="Heading2"/>
        <w:spacing w:line="360" w:lineRule="auto"/>
        <w:jc w:val="both"/>
      </w:pPr>
      <w:bookmarkStart w:id="156" w:name="_Toc322888855"/>
      <w:bookmarkStart w:id="157" w:name="_Toc322948495"/>
      <w:r w:rsidRPr="00F97948">
        <w:t xml:space="preserve">Quiz </w:t>
      </w:r>
      <w:r w:rsidR="004F1C82" w:rsidRPr="00F97948">
        <w:t>Assessment</w:t>
      </w:r>
      <w:bookmarkEnd w:id="156"/>
      <w:bookmarkEnd w:id="157"/>
    </w:p>
    <w:p w:rsidR="00D449C9" w:rsidRPr="00F97948" w:rsidRDefault="00525985" w:rsidP="00ED40F8">
      <w:pPr>
        <w:pStyle w:val="ListParagraph"/>
        <w:spacing w:line="360" w:lineRule="auto"/>
        <w:ind w:left="0" w:firstLine="360"/>
        <w:jc w:val="both"/>
      </w:pPr>
      <w:r w:rsidRPr="00F97948">
        <w:t>Evaluation</w:t>
      </w:r>
      <w:r w:rsidR="007A7448" w:rsidRPr="00F97948">
        <w:t xml:space="preserve"> of</w:t>
      </w:r>
      <w:r w:rsidR="00D33CF9" w:rsidRPr="00F97948">
        <w:t xml:space="preserve"> the selected </w:t>
      </w:r>
      <w:r w:rsidR="00D449C9" w:rsidRPr="00F97948">
        <w:t>answer by checking if it is correct answer, moderate answer or wrong answer.</w:t>
      </w:r>
    </w:p>
    <w:p w:rsidR="00965804" w:rsidRDefault="007948B7" w:rsidP="00732EB7">
      <w:pPr>
        <w:pStyle w:val="ListParagraph"/>
        <w:numPr>
          <w:ilvl w:val="0"/>
          <w:numId w:val="33"/>
        </w:numPr>
        <w:spacing w:line="360" w:lineRule="auto"/>
        <w:ind w:left="360"/>
        <w:jc w:val="both"/>
      </w:pPr>
      <w:r w:rsidRPr="00ED40F8">
        <w:rPr>
          <w:b/>
        </w:rPr>
        <w:t>Quiz Assessment Rules</w:t>
      </w:r>
      <w:r w:rsidR="004A1BDC" w:rsidRPr="00ED40F8">
        <w:rPr>
          <w:b/>
        </w:rPr>
        <w:t>:</w:t>
      </w:r>
      <w:r w:rsidR="004A1BDC" w:rsidRPr="00F97948">
        <w:t xml:space="preserve"> </w:t>
      </w:r>
      <w:r w:rsidR="0068160E" w:rsidRPr="00F97948">
        <w:t>Table 4</w:t>
      </w:r>
      <w:r w:rsidR="00AE14FA">
        <w:t>.1</w:t>
      </w:r>
      <w:r w:rsidR="0068160E" w:rsidRPr="00F97948">
        <w:t xml:space="preserve"> </w:t>
      </w:r>
      <w:r w:rsidR="009E665C" w:rsidRPr="00F97948">
        <w:t>gives the Pseudo code for quiz assessment.</w:t>
      </w:r>
    </w:p>
    <w:p w:rsidR="00AE14FA" w:rsidRPr="00965804" w:rsidRDefault="00AE14FA" w:rsidP="00B42B18">
      <w:pPr>
        <w:pStyle w:val="ListParagraph"/>
        <w:spacing w:line="360" w:lineRule="auto"/>
        <w:ind w:left="0"/>
        <w:jc w:val="both"/>
      </w:pPr>
      <w:bookmarkStart w:id="158" w:name="_Toc322949921"/>
      <w:r w:rsidRPr="00965804">
        <w:t xml:space="preserve">Table </w:t>
      </w:r>
      <w:r w:rsidR="0096584D" w:rsidRPr="00965804">
        <w:t>4</w:t>
      </w:r>
      <w:r w:rsidRPr="00965804">
        <w:t>.</w:t>
      </w:r>
      <w:r w:rsidR="00EB5B79">
        <w:fldChar w:fldCharType="begin"/>
      </w:r>
      <w:r w:rsidR="00BD4BA6">
        <w:instrText xml:space="preserve"> SEQ Table \* ARABIC \s 1 </w:instrText>
      </w:r>
      <w:r w:rsidR="00EB5B79">
        <w:fldChar w:fldCharType="separate"/>
      </w:r>
      <w:r w:rsidR="00F65941">
        <w:rPr>
          <w:noProof/>
        </w:rPr>
        <w:t>1</w:t>
      </w:r>
      <w:r w:rsidR="00EB5B79">
        <w:fldChar w:fldCharType="end"/>
      </w:r>
      <w:r w:rsidR="00CF2159" w:rsidRPr="00965804">
        <w:t>.</w:t>
      </w:r>
      <w:r w:rsidRPr="00965804">
        <w:t xml:space="preserve"> Pseudo code for quiz assessment</w:t>
      </w:r>
      <w:r w:rsidR="00CF2159" w:rsidRPr="00965804">
        <w:t>.</w:t>
      </w:r>
      <w:bookmarkEnd w:id="158"/>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130"/>
      </w:tblGrid>
      <w:tr w:rsidR="00653395" w:rsidRPr="00F97948" w:rsidTr="00975970">
        <w:trPr>
          <w:trHeight w:val="70"/>
        </w:trPr>
        <w:tc>
          <w:tcPr>
            <w:tcW w:w="5130" w:type="dxa"/>
          </w:tcPr>
          <w:p w:rsidR="00653395" w:rsidRPr="00F97948" w:rsidRDefault="00653395" w:rsidP="000977CA">
            <w:pPr>
              <w:spacing w:line="360" w:lineRule="auto"/>
              <w:ind w:left="184"/>
              <w:jc w:val="both"/>
            </w:pPr>
            <w:r w:rsidRPr="00F97948">
              <w:t>IF selectedAnswer == correctAnswer</w:t>
            </w:r>
          </w:p>
          <w:p w:rsidR="00653395" w:rsidRPr="00F97948" w:rsidRDefault="00653395" w:rsidP="000977CA">
            <w:pPr>
              <w:spacing w:line="360" w:lineRule="auto"/>
              <w:ind w:left="184"/>
              <w:jc w:val="both"/>
            </w:pPr>
            <w:r w:rsidRPr="00F97948">
              <w:t>correctAnswerCount++</w:t>
            </w:r>
          </w:p>
          <w:p w:rsidR="00653395" w:rsidRPr="00F97948" w:rsidRDefault="00653395" w:rsidP="000977CA">
            <w:pPr>
              <w:spacing w:line="360" w:lineRule="auto"/>
              <w:ind w:left="184"/>
              <w:jc w:val="both"/>
            </w:pPr>
            <w:r w:rsidRPr="00F97948">
              <w:t>ENDIF</w:t>
            </w:r>
          </w:p>
          <w:p w:rsidR="00653395" w:rsidRPr="00F97948" w:rsidRDefault="00653395" w:rsidP="000977CA">
            <w:pPr>
              <w:spacing w:line="360" w:lineRule="auto"/>
              <w:ind w:left="184"/>
              <w:jc w:val="both"/>
            </w:pPr>
            <w:r w:rsidRPr="00F97948">
              <w:t>IF selectedAnswer == moderateAnswer moderateAnswerCount++</w:t>
            </w:r>
          </w:p>
          <w:p w:rsidR="00653395" w:rsidRPr="00F97948" w:rsidRDefault="00653395" w:rsidP="000977CA">
            <w:pPr>
              <w:spacing w:line="360" w:lineRule="auto"/>
              <w:ind w:left="184"/>
              <w:jc w:val="both"/>
            </w:pPr>
            <w:r w:rsidRPr="00F97948">
              <w:t>ENDIF</w:t>
            </w:r>
          </w:p>
          <w:p w:rsidR="00653395" w:rsidRPr="00F97948" w:rsidRDefault="00653395" w:rsidP="000977CA">
            <w:pPr>
              <w:spacing w:line="360" w:lineRule="auto"/>
              <w:ind w:left="184"/>
              <w:jc w:val="both"/>
            </w:pPr>
            <w:r w:rsidRPr="00F97948">
              <w:t>IF selectedAnswer == wrongAnswer</w:t>
            </w:r>
          </w:p>
          <w:p w:rsidR="00653395" w:rsidRPr="00F97948" w:rsidRDefault="00653395" w:rsidP="00975970">
            <w:pPr>
              <w:spacing w:line="360" w:lineRule="auto"/>
              <w:ind w:left="184"/>
              <w:jc w:val="both"/>
            </w:pPr>
            <w:r w:rsidRPr="00F97948">
              <w:t>wrongAnswerCount++</w:t>
            </w:r>
          </w:p>
        </w:tc>
      </w:tr>
      <w:tr w:rsidR="00975970" w:rsidRPr="00F97948" w:rsidTr="00975970">
        <w:trPr>
          <w:trHeight w:val="521"/>
        </w:trPr>
        <w:tc>
          <w:tcPr>
            <w:tcW w:w="5130" w:type="dxa"/>
            <w:tcBorders>
              <w:top w:val="nil"/>
              <w:left w:val="nil"/>
              <w:right w:val="nil"/>
            </w:tcBorders>
          </w:tcPr>
          <w:p w:rsidR="00975970" w:rsidRPr="005E372A" w:rsidRDefault="005E372A" w:rsidP="000977CA">
            <w:pPr>
              <w:spacing w:line="360" w:lineRule="auto"/>
              <w:ind w:left="184"/>
              <w:jc w:val="both"/>
              <w:rPr>
                <w:i/>
              </w:rPr>
            </w:pPr>
            <w:r w:rsidRPr="005E372A">
              <w:rPr>
                <w:i/>
              </w:rPr>
              <w:lastRenderedPageBreak/>
              <w:t>Table 4.1 continued</w:t>
            </w:r>
          </w:p>
        </w:tc>
      </w:tr>
      <w:tr w:rsidR="00975970" w:rsidRPr="00F97948" w:rsidTr="009C0AC2">
        <w:trPr>
          <w:trHeight w:val="521"/>
        </w:trPr>
        <w:tc>
          <w:tcPr>
            <w:tcW w:w="5130" w:type="dxa"/>
          </w:tcPr>
          <w:p w:rsidR="00975970" w:rsidRPr="00F97948" w:rsidRDefault="00975970" w:rsidP="000977CA">
            <w:pPr>
              <w:spacing w:line="360" w:lineRule="auto"/>
              <w:ind w:left="184"/>
              <w:jc w:val="both"/>
            </w:pPr>
            <w:r w:rsidRPr="00F97948">
              <w:t>ENDIF</w:t>
            </w:r>
          </w:p>
        </w:tc>
      </w:tr>
    </w:tbl>
    <w:p w:rsidR="006F547E" w:rsidRDefault="006F547E" w:rsidP="00914017">
      <w:pPr>
        <w:ind w:left="599"/>
        <w:jc w:val="both"/>
        <w:rPr>
          <w:b/>
        </w:rPr>
      </w:pPr>
    </w:p>
    <w:p w:rsidR="009E665C" w:rsidRDefault="0061665E" w:rsidP="00732EB7">
      <w:pPr>
        <w:pStyle w:val="ListParagraph"/>
        <w:numPr>
          <w:ilvl w:val="0"/>
          <w:numId w:val="33"/>
        </w:numPr>
        <w:spacing w:line="360" w:lineRule="auto"/>
        <w:ind w:left="360"/>
        <w:jc w:val="both"/>
      </w:pPr>
      <w:r w:rsidRPr="00B54461">
        <w:rPr>
          <w:b/>
        </w:rPr>
        <w:t>Example</w:t>
      </w:r>
      <w:r w:rsidR="00A37CCD" w:rsidRPr="00B54461">
        <w:rPr>
          <w:b/>
        </w:rPr>
        <w:t xml:space="preserve">: </w:t>
      </w:r>
      <w:r w:rsidR="009E665C" w:rsidRPr="00F97948">
        <w:t xml:space="preserve">Table </w:t>
      </w:r>
      <w:r w:rsidR="00995A98">
        <w:t>4.2</w:t>
      </w:r>
      <w:r w:rsidR="0068160E" w:rsidRPr="00F97948">
        <w:t xml:space="preserve"> </w:t>
      </w:r>
      <w:r w:rsidR="009E665C" w:rsidRPr="00F97948">
        <w:t>gives the sample code for quiz assessment</w:t>
      </w:r>
      <w:r w:rsidR="00A37CCD" w:rsidRPr="00F97948">
        <w:t>.</w:t>
      </w:r>
    </w:p>
    <w:p w:rsidR="00995A98" w:rsidRPr="00995A98" w:rsidRDefault="00995A98" w:rsidP="00D47BE7">
      <w:pPr>
        <w:pStyle w:val="Caption"/>
        <w:spacing w:before="0" w:after="0" w:line="360" w:lineRule="auto"/>
        <w:rPr>
          <w:rFonts w:ascii="Times New Roman" w:hAnsi="Times New Roman" w:cs="Times New Roman"/>
          <w:i w:val="0"/>
        </w:rPr>
      </w:pPr>
      <w:bookmarkStart w:id="159" w:name="_Toc322949922"/>
      <w:r w:rsidRPr="00995A98">
        <w:rPr>
          <w:rFonts w:ascii="Times New Roman" w:hAnsi="Times New Roman" w:cs="Times New Roman"/>
          <w:i w:val="0"/>
        </w:rPr>
        <w:t xml:space="preserve">Table </w:t>
      </w:r>
      <w:r w:rsidR="0096584D">
        <w:rPr>
          <w:rFonts w:ascii="Times New Roman" w:hAnsi="Times New Roman" w:cs="Times New Roman"/>
          <w:i w:val="0"/>
        </w:rPr>
        <w:t>4</w:t>
      </w:r>
      <w:r w:rsidRPr="00995A98">
        <w:rPr>
          <w:rFonts w:ascii="Times New Roman" w:hAnsi="Times New Roman" w:cs="Times New Roman"/>
          <w:i w:val="0"/>
        </w:rPr>
        <w:t>.</w:t>
      </w:r>
      <w:r w:rsidR="00EB5B79">
        <w:rPr>
          <w:rFonts w:ascii="Times New Roman" w:hAnsi="Times New Roman" w:cs="Times New Roman"/>
          <w:i w:val="0"/>
        </w:rPr>
        <w:fldChar w:fldCharType="begin"/>
      </w:r>
      <w:r w:rsidR="00BD4BA6">
        <w:rPr>
          <w:rFonts w:ascii="Times New Roman" w:hAnsi="Times New Roman" w:cs="Times New Roman"/>
          <w:i w:val="0"/>
        </w:rPr>
        <w:instrText xml:space="preserve"> SEQ Table \* ARABIC \s 1 </w:instrText>
      </w:r>
      <w:r w:rsidR="00EB5B79">
        <w:rPr>
          <w:rFonts w:ascii="Times New Roman" w:hAnsi="Times New Roman" w:cs="Times New Roman"/>
          <w:i w:val="0"/>
        </w:rPr>
        <w:fldChar w:fldCharType="separate"/>
      </w:r>
      <w:r w:rsidR="00F65941">
        <w:rPr>
          <w:rFonts w:ascii="Times New Roman" w:hAnsi="Times New Roman" w:cs="Times New Roman"/>
          <w:i w:val="0"/>
          <w:noProof/>
        </w:rPr>
        <w:t>2</w:t>
      </w:r>
      <w:r w:rsidR="00EB5B79">
        <w:rPr>
          <w:rFonts w:ascii="Times New Roman" w:hAnsi="Times New Roman" w:cs="Times New Roman"/>
          <w:i w:val="0"/>
        </w:rPr>
        <w:fldChar w:fldCharType="end"/>
      </w:r>
      <w:r w:rsidR="00CF2159">
        <w:rPr>
          <w:rFonts w:ascii="Times New Roman" w:hAnsi="Times New Roman" w:cs="Times New Roman"/>
          <w:i w:val="0"/>
        </w:rPr>
        <w:t>.</w:t>
      </w:r>
      <w:r w:rsidRPr="00995A98">
        <w:rPr>
          <w:rFonts w:ascii="Times New Roman" w:hAnsi="Times New Roman" w:cs="Times New Roman"/>
          <w:i w:val="0"/>
        </w:rPr>
        <w:t xml:space="preserve"> Sample code for quiz assessment</w:t>
      </w:r>
      <w:r w:rsidR="00CF2159">
        <w:rPr>
          <w:rFonts w:ascii="Times New Roman" w:hAnsi="Times New Roman" w:cs="Times New Roman"/>
          <w:i w:val="0"/>
        </w:rPr>
        <w:t>.</w:t>
      </w:r>
      <w:bookmarkEnd w:id="159"/>
    </w:p>
    <w:tbl>
      <w:tblPr>
        <w:tblStyle w:val="TableGrid"/>
        <w:tblW w:w="0" w:type="auto"/>
        <w:tblInd w:w="198" w:type="dxa"/>
        <w:tblLook w:val="04A0"/>
      </w:tblPr>
      <w:tblGrid>
        <w:gridCol w:w="9378"/>
      </w:tblGrid>
      <w:tr w:rsidR="00767E6F" w:rsidRPr="00F97948" w:rsidTr="00AF258B">
        <w:trPr>
          <w:trHeight w:val="2933"/>
        </w:trPr>
        <w:tc>
          <w:tcPr>
            <w:tcW w:w="9378" w:type="dxa"/>
          </w:tcPr>
          <w:p w:rsidR="00767E6F" w:rsidRPr="00F97948" w:rsidRDefault="00767E6F" w:rsidP="000977CA">
            <w:pPr>
              <w:autoSpaceDE w:val="0"/>
              <w:autoSpaceDN w:val="0"/>
              <w:adjustRightInd w:val="0"/>
              <w:spacing w:line="360" w:lineRule="auto"/>
              <w:ind w:left="360"/>
              <w:jc w:val="both"/>
              <w:rPr>
                <w:rFonts w:eastAsiaTheme="minorHAnsi"/>
              </w:rPr>
            </w:pPr>
            <w:r w:rsidRPr="00F97948">
              <w:rPr>
                <w:rFonts w:eastAsiaTheme="minorHAnsi"/>
                <w:b/>
                <w:bCs/>
                <w:color w:val="7F0055"/>
              </w:rPr>
              <w:t>if</w:t>
            </w:r>
            <w:r w:rsidRPr="00F97948">
              <w:rPr>
                <w:rFonts w:eastAsiaTheme="minorHAnsi"/>
                <w:color w:val="000000"/>
              </w:rPr>
              <w:t xml:space="preserve">(q.selectedAnswer == q.correctAnswer){      </w:t>
            </w:r>
            <w:r w:rsidRPr="00F97948">
              <w:rPr>
                <w:rFonts w:eastAsiaTheme="minorHAnsi"/>
                <w:color w:val="3F7F5F"/>
              </w:rPr>
              <w:t>//If selected answer is correct</w:t>
            </w:r>
          </w:p>
          <w:p w:rsidR="00767E6F" w:rsidRPr="00F97948" w:rsidRDefault="00767E6F" w:rsidP="000977CA">
            <w:pPr>
              <w:autoSpaceDE w:val="0"/>
              <w:autoSpaceDN w:val="0"/>
              <w:adjustRightInd w:val="0"/>
              <w:spacing w:line="360" w:lineRule="auto"/>
              <w:ind w:left="360"/>
              <w:jc w:val="both"/>
              <w:rPr>
                <w:rFonts w:eastAsiaTheme="minorHAnsi"/>
              </w:rPr>
            </w:pPr>
            <w:r w:rsidRPr="00F97948">
              <w:rPr>
                <w:rFonts w:eastAsiaTheme="minorHAnsi"/>
                <w:color w:val="000000"/>
              </w:rPr>
              <w:t xml:space="preserve">  c.correctAnswerCount ++; </w:t>
            </w:r>
          </w:p>
          <w:p w:rsidR="00767E6F" w:rsidRPr="00F97948" w:rsidRDefault="00767E6F" w:rsidP="000977CA">
            <w:pPr>
              <w:autoSpaceDE w:val="0"/>
              <w:autoSpaceDN w:val="0"/>
              <w:adjustRightInd w:val="0"/>
              <w:spacing w:line="360" w:lineRule="auto"/>
              <w:ind w:left="360"/>
              <w:jc w:val="both"/>
              <w:rPr>
                <w:rFonts w:eastAsiaTheme="minorHAnsi"/>
              </w:rPr>
            </w:pPr>
            <w:r w:rsidRPr="00F97948">
              <w:rPr>
                <w:rFonts w:eastAsiaTheme="minorHAnsi"/>
                <w:color w:val="000000"/>
              </w:rPr>
              <w:t xml:space="preserve">  l.correctAnswerCount ++;</w:t>
            </w:r>
          </w:p>
          <w:p w:rsidR="00767E6F" w:rsidRPr="00F97948" w:rsidRDefault="00767E6F" w:rsidP="000977CA">
            <w:pPr>
              <w:autoSpaceDE w:val="0"/>
              <w:autoSpaceDN w:val="0"/>
              <w:adjustRightInd w:val="0"/>
              <w:spacing w:line="360" w:lineRule="auto"/>
              <w:ind w:left="360"/>
              <w:jc w:val="both"/>
              <w:rPr>
                <w:rFonts w:eastAsiaTheme="minorHAnsi"/>
                <w:color w:val="3F7F5F"/>
              </w:rPr>
            </w:pPr>
            <w:r w:rsidRPr="00F97948">
              <w:rPr>
                <w:rFonts w:eastAsiaTheme="minorHAnsi"/>
                <w:color w:val="000000"/>
              </w:rPr>
              <w:t>}</w:t>
            </w:r>
            <w:r w:rsidRPr="00F97948">
              <w:rPr>
                <w:rFonts w:eastAsiaTheme="minorHAnsi"/>
                <w:b/>
                <w:bCs/>
                <w:color w:val="7F0055"/>
              </w:rPr>
              <w:t>else</w:t>
            </w:r>
            <w:r w:rsidRPr="00F97948">
              <w:rPr>
                <w:rFonts w:eastAsiaTheme="minorHAnsi"/>
                <w:color w:val="000000"/>
              </w:rPr>
              <w:t xml:space="preserve"> </w:t>
            </w:r>
            <w:r w:rsidRPr="00F97948">
              <w:rPr>
                <w:rFonts w:eastAsiaTheme="minorHAnsi"/>
                <w:b/>
                <w:bCs/>
                <w:color w:val="7F0055"/>
              </w:rPr>
              <w:t>if</w:t>
            </w:r>
            <w:r w:rsidRPr="00F97948">
              <w:rPr>
                <w:rFonts w:eastAsiaTheme="minorHAnsi"/>
                <w:color w:val="000000"/>
              </w:rPr>
              <w:t>(q.selectedAnswer == q.moderateAnswer){</w:t>
            </w:r>
            <w:r w:rsidRPr="00F97948">
              <w:rPr>
                <w:rFonts w:eastAsiaTheme="minorHAnsi"/>
                <w:color w:val="3F7F5F"/>
              </w:rPr>
              <w:t xml:space="preserve">//If selected answer is </w:t>
            </w:r>
          </w:p>
          <w:p w:rsidR="00767E6F" w:rsidRPr="00F97948" w:rsidRDefault="00767E6F" w:rsidP="000977CA">
            <w:pPr>
              <w:autoSpaceDE w:val="0"/>
              <w:autoSpaceDN w:val="0"/>
              <w:adjustRightInd w:val="0"/>
              <w:spacing w:line="360" w:lineRule="auto"/>
              <w:ind w:left="360"/>
              <w:jc w:val="both"/>
              <w:rPr>
                <w:rFonts w:eastAsiaTheme="minorHAnsi"/>
                <w:color w:val="3F7F5F"/>
              </w:rPr>
            </w:pPr>
            <w:r w:rsidRPr="00F97948">
              <w:rPr>
                <w:rFonts w:eastAsiaTheme="minorHAnsi"/>
                <w:color w:val="3F7F5F"/>
              </w:rPr>
              <w:t xml:space="preserve">                                               //moderate</w:t>
            </w:r>
          </w:p>
          <w:p w:rsidR="00767E6F" w:rsidRPr="00F97948" w:rsidRDefault="00767E6F" w:rsidP="000977CA">
            <w:pPr>
              <w:autoSpaceDE w:val="0"/>
              <w:autoSpaceDN w:val="0"/>
              <w:adjustRightInd w:val="0"/>
              <w:spacing w:line="360" w:lineRule="auto"/>
              <w:ind w:left="360"/>
              <w:jc w:val="both"/>
              <w:rPr>
                <w:rFonts w:eastAsiaTheme="minorHAnsi"/>
              </w:rPr>
            </w:pPr>
            <w:r w:rsidRPr="00F97948">
              <w:rPr>
                <w:rFonts w:eastAsiaTheme="minorHAnsi"/>
                <w:color w:val="000000"/>
              </w:rPr>
              <w:t xml:space="preserve">  c.moderateAnswerCount ++;</w:t>
            </w:r>
          </w:p>
          <w:p w:rsidR="00767E6F" w:rsidRPr="00F97948" w:rsidRDefault="00767E6F" w:rsidP="000977CA">
            <w:pPr>
              <w:autoSpaceDE w:val="0"/>
              <w:autoSpaceDN w:val="0"/>
              <w:adjustRightInd w:val="0"/>
              <w:spacing w:line="360" w:lineRule="auto"/>
              <w:ind w:left="360"/>
              <w:jc w:val="both"/>
              <w:rPr>
                <w:rFonts w:eastAsiaTheme="minorHAnsi"/>
              </w:rPr>
            </w:pPr>
            <w:r w:rsidRPr="00F97948">
              <w:rPr>
                <w:rFonts w:eastAsiaTheme="minorHAnsi"/>
                <w:color w:val="000000"/>
              </w:rPr>
              <w:t xml:space="preserve">  l.moderateAnswerCount ++;</w:t>
            </w:r>
          </w:p>
          <w:p w:rsidR="00767E6F" w:rsidRPr="00F97948" w:rsidRDefault="00767E6F" w:rsidP="000977CA">
            <w:pPr>
              <w:autoSpaceDE w:val="0"/>
              <w:autoSpaceDN w:val="0"/>
              <w:adjustRightInd w:val="0"/>
              <w:spacing w:line="360" w:lineRule="auto"/>
              <w:ind w:left="360"/>
              <w:jc w:val="both"/>
              <w:rPr>
                <w:rFonts w:eastAsiaTheme="minorHAnsi"/>
              </w:rPr>
            </w:pPr>
            <w:r w:rsidRPr="00F97948">
              <w:rPr>
                <w:rFonts w:eastAsiaTheme="minorHAnsi"/>
                <w:color w:val="000000"/>
              </w:rPr>
              <w:t>}</w:t>
            </w:r>
            <w:r w:rsidRPr="00F97948">
              <w:rPr>
                <w:rFonts w:eastAsiaTheme="minorHAnsi"/>
                <w:b/>
                <w:bCs/>
                <w:color w:val="7F0055"/>
              </w:rPr>
              <w:t>else</w:t>
            </w:r>
            <w:r w:rsidRPr="00F97948">
              <w:rPr>
                <w:rFonts w:eastAsiaTheme="minorHAnsi"/>
                <w:color w:val="000000"/>
              </w:rPr>
              <w:t>{</w:t>
            </w:r>
          </w:p>
          <w:p w:rsidR="00767E6F" w:rsidRPr="00F97948" w:rsidRDefault="00767E6F" w:rsidP="000977CA">
            <w:pPr>
              <w:autoSpaceDE w:val="0"/>
              <w:autoSpaceDN w:val="0"/>
              <w:adjustRightInd w:val="0"/>
              <w:spacing w:line="360" w:lineRule="auto"/>
              <w:ind w:left="360"/>
              <w:jc w:val="both"/>
              <w:rPr>
                <w:rFonts w:eastAsiaTheme="minorHAnsi"/>
              </w:rPr>
            </w:pPr>
            <w:r w:rsidRPr="00F97948">
              <w:rPr>
                <w:rFonts w:eastAsiaTheme="minorHAnsi"/>
                <w:color w:val="000000"/>
              </w:rPr>
              <w:t xml:space="preserve">  c.wrongAnswerCount ++;</w:t>
            </w:r>
          </w:p>
          <w:p w:rsidR="00767E6F" w:rsidRPr="00F97948" w:rsidRDefault="00767E6F" w:rsidP="000977CA">
            <w:pPr>
              <w:autoSpaceDE w:val="0"/>
              <w:autoSpaceDN w:val="0"/>
              <w:adjustRightInd w:val="0"/>
              <w:spacing w:line="360" w:lineRule="auto"/>
              <w:ind w:left="360"/>
              <w:jc w:val="both"/>
              <w:rPr>
                <w:rFonts w:eastAsiaTheme="minorHAnsi"/>
              </w:rPr>
            </w:pPr>
            <w:r w:rsidRPr="00F97948">
              <w:rPr>
                <w:rFonts w:eastAsiaTheme="minorHAnsi"/>
                <w:color w:val="000000"/>
              </w:rPr>
              <w:t xml:space="preserve">  l.wrongAnswerCount ++;</w:t>
            </w:r>
          </w:p>
          <w:p w:rsidR="00767E6F" w:rsidRPr="00F97948" w:rsidRDefault="00767E6F" w:rsidP="000977CA">
            <w:pPr>
              <w:autoSpaceDE w:val="0"/>
              <w:autoSpaceDN w:val="0"/>
              <w:adjustRightInd w:val="0"/>
              <w:spacing w:line="360" w:lineRule="auto"/>
              <w:ind w:left="360"/>
              <w:jc w:val="both"/>
              <w:rPr>
                <w:rFonts w:eastAsiaTheme="minorHAnsi"/>
              </w:rPr>
            </w:pPr>
            <w:r w:rsidRPr="00F97948">
              <w:rPr>
                <w:rFonts w:eastAsiaTheme="minorHAnsi"/>
                <w:color w:val="000000"/>
              </w:rPr>
              <w:t>}</w:t>
            </w:r>
          </w:p>
        </w:tc>
      </w:tr>
    </w:tbl>
    <w:p w:rsidR="00E35011" w:rsidRDefault="00E35011" w:rsidP="00E35011">
      <w:pPr>
        <w:pStyle w:val="Heading2"/>
        <w:numPr>
          <w:ilvl w:val="0"/>
          <w:numId w:val="0"/>
        </w:numPr>
        <w:ind w:left="576"/>
        <w:jc w:val="both"/>
      </w:pPr>
    </w:p>
    <w:p w:rsidR="0091576C" w:rsidRPr="00F97948" w:rsidRDefault="0091576C" w:rsidP="000977CA">
      <w:pPr>
        <w:pStyle w:val="Heading2"/>
        <w:spacing w:line="360" w:lineRule="auto"/>
        <w:jc w:val="both"/>
      </w:pPr>
      <w:bookmarkStart w:id="160" w:name="_Toc322888856"/>
      <w:bookmarkStart w:id="161" w:name="_Toc322948496"/>
      <w:r w:rsidRPr="00F97948">
        <w:t xml:space="preserve">Concept </w:t>
      </w:r>
      <w:r w:rsidR="00543FCE" w:rsidRPr="00F97948">
        <w:t>Assessment</w:t>
      </w:r>
      <w:bookmarkEnd w:id="160"/>
      <w:bookmarkEnd w:id="161"/>
    </w:p>
    <w:p w:rsidR="00AA10B1" w:rsidRPr="00F97948" w:rsidRDefault="00476F99" w:rsidP="00B54461">
      <w:pPr>
        <w:spacing w:line="360" w:lineRule="auto"/>
        <w:ind w:left="90" w:firstLine="270"/>
        <w:jc w:val="both"/>
      </w:pPr>
      <w:r w:rsidRPr="00F97948">
        <w:t xml:space="preserve">Calculations are done </w:t>
      </w:r>
      <w:r w:rsidR="00284064" w:rsidRPr="00F97948">
        <w:t>for a particular concept as mentioned below:</w:t>
      </w:r>
      <w:r w:rsidRPr="00F97948">
        <w:t xml:space="preserve"> </w:t>
      </w:r>
    </w:p>
    <w:p w:rsidR="00B54461" w:rsidRDefault="00AE4C8D" w:rsidP="00732EB7">
      <w:pPr>
        <w:pStyle w:val="ListParagraph"/>
        <w:numPr>
          <w:ilvl w:val="0"/>
          <w:numId w:val="34"/>
        </w:numPr>
        <w:spacing w:line="360" w:lineRule="auto"/>
        <w:ind w:left="360"/>
        <w:jc w:val="both"/>
        <w:rPr>
          <w:rStyle w:val="medium-font"/>
          <w:bdr w:val="none" w:sz="0" w:space="0" w:color="auto" w:frame="1"/>
        </w:rPr>
      </w:pPr>
      <w:r w:rsidRPr="00B54461">
        <w:rPr>
          <w:rStyle w:val="medium-font"/>
          <w:b/>
          <w:bdr w:val="none" w:sz="0" w:space="0" w:color="auto" w:frame="1"/>
        </w:rPr>
        <w:t>Calculated parameters</w:t>
      </w:r>
      <w:r w:rsidR="004F38E6" w:rsidRPr="00B54461">
        <w:rPr>
          <w:rStyle w:val="medium-font"/>
          <w:b/>
          <w:bdr w:val="none" w:sz="0" w:space="0" w:color="auto" w:frame="1"/>
        </w:rPr>
        <w:t xml:space="preserve">: </w:t>
      </w:r>
      <w:r w:rsidR="004F38E6" w:rsidRPr="00B54461">
        <w:rPr>
          <w:rStyle w:val="medium-font"/>
          <w:bdr w:val="none" w:sz="0" w:space="0" w:color="auto" w:frame="1"/>
        </w:rPr>
        <w:t xml:space="preserve">The following parameters are calculated for </w:t>
      </w:r>
      <w:r w:rsidR="00384E25" w:rsidRPr="00B54461">
        <w:rPr>
          <w:rStyle w:val="medium-font"/>
          <w:bdr w:val="none" w:sz="0" w:space="0" w:color="auto" w:frame="1"/>
        </w:rPr>
        <w:t>concept</w:t>
      </w:r>
      <w:r w:rsidR="004F38E6" w:rsidRPr="00B54461">
        <w:rPr>
          <w:rStyle w:val="medium-font"/>
          <w:bdr w:val="none" w:sz="0" w:space="0" w:color="auto" w:frame="1"/>
        </w:rPr>
        <w:t xml:space="preserve"> assessment </w:t>
      </w:r>
    </w:p>
    <w:p w:rsidR="00AE4C8D" w:rsidRPr="00B54461" w:rsidRDefault="004F38E6" w:rsidP="00B54461">
      <w:pPr>
        <w:pStyle w:val="ListParagraph"/>
        <w:spacing w:line="360" w:lineRule="auto"/>
        <w:ind w:left="0"/>
        <w:jc w:val="both"/>
        <w:rPr>
          <w:rStyle w:val="medium-font"/>
          <w:bdr w:val="none" w:sz="0" w:space="0" w:color="auto" w:frame="1"/>
        </w:rPr>
      </w:pPr>
      <w:r w:rsidRPr="00B54461">
        <w:rPr>
          <w:rStyle w:val="medium-font"/>
          <w:bdr w:val="none" w:sz="0" w:space="0" w:color="auto" w:frame="1"/>
        </w:rPr>
        <w:t>from the game play data.</w:t>
      </w:r>
    </w:p>
    <w:p w:rsidR="00AE4C8D" w:rsidRPr="00F97948" w:rsidRDefault="00AE4C8D" w:rsidP="00732EB7">
      <w:pPr>
        <w:pStyle w:val="ListParagraph"/>
        <w:numPr>
          <w:ilvl w:val="0"/>
          <w:numId w:val="35"/>
        </w:numPr>
        <w:spacing w:line="360" w:lineRule="auto"/>
        <w:ind w:left="0" w:firstLine="360"/>
        <w:jc w:val="both"/>
      </w:pPr>
      <w:r w:rsidRPr="00F97948">
        <w:t>Total number of correct answers (based on quiz assessment)</w:t>
      </w:r>
    </w:p>
    <w:p w:rsidR="00AE4C8D" w:rsidRPr="00F97948" w:rsidRDefault="00AE4C8D" w:rsidP="00732EB7">
      <w:pPr>
        <w:pStyle w:val="ListParagraph"/>
        <w:numPr>
          <w:ilvl w:val="0"/>
          <w:numId w:val="35"/>
        </w:numPr>
        <w:spacing w:line="360" w:lineRule="auto"/>
        <w:ind w:left="90" w:firstLine="270"/>
        <w:jc w:val="both"/>
      </w:pPr>
      <w:r w:rsidRPr="00F97948">
        <w:t>Total number of moderate answers (based on quiz assessment)</w:t>
      </w:r>
    </w:p>
    <w:p w:rsidR="00AE4C8D" w:rsidRPr="00F97948" w:rsidRDefault="00AE4C8D" w:rsidP="00732EB7">
      <w:pPr>
        <w:pStyle w:val="ListParagraph"/>
        <w:numPr>
          <w:ilvl w:val="0"/>
          <w:numId w:val="35"/>
        </w:numPr>
        <w:spacing w:line="360" w:lineRule="auto"/>
        <w:ind w:left="90" w:firstLine="270"/>
        <w:jc w:val="both"/>
      </w:pPr>
      <w:r w:rsidRPr="00F97948">
        <w:t xml:space="preserve">Average time taken (based on the </w:t>
      </w:r>
      <w:r w:rsidR="008830F1" w:rsidRPr="00F97948">
        <w:t>gameplay data</w:t>
      </w:r>
      <w:r w:rsidR="00803065">
        <w:t xml:space="preserve"> </w:t>
      </w:r>
      <w:r w:rsidR="008E3486">
        <w:t>1</w:t>
      </w:r>
      <w:r w:rsidRPr="00F97948">
        <w:t>).</w:t>
      </w:r>
    </w:p>
    <w:p w:rsidR="00803065" w:rsidRDefault="00AE4C8D" w:rsidP="00732EB7">
      <w:pPr>
        <w:pStyle w:val="Heading1"/>
        <w:numPr>
          <w:ilvl w:val="0"/>
          <w:numId w:val="35"/>
        </w:numPr>
        <w:ind w:left="90" w:firstLine="270"/>
        <w:rPr>
          <w:b w:val="0"/>
        </w:rPr>
      </w:pPr>
      <w:bookmarkStart w:id="162" w:name="_Toc322793801"/>
      <w:bookmarkStart w:id="163" w:name="_Toc322821704"/>
      <w:bookmarkStart w:id="164" w:name="_Toc322888857"/>
      <w:bookmarkStart w:id="165" w:name="_Toc322948497"/>
      <w:r w:rsidRPr="00824045">
        <w:rPr>
          <w:b w:val="0"/>
        </w:rPr>
        <w:t>Average number of times each answer was changed before submitting (based on</w:t>
      </w:r>
      <w:bookmarkEnd w:id="162"/>
      <w:bookmarkEnd w:id="163"/>
      <w:bookmarkEnd w:id="164"/>
      <w:bookmarkEnd w:id="165"/>
      <w:r w:rsidRPr="00824045">
        <w:rPr>
          <w:b w:val="0"/>
        </w:rPr>
        <w:t xml:space="preserve"> </w:t>
      </w:r>
    </w:p>
    <w:p w:rsidR="00FA7186" w:rsidRPr="00824045" w:rsidRDefault="003B5C10" w:rsidP="00803065">
      <w:pPr>
        <w:pStyle w:val="Heading1"/>
        <w:numPr>
          <w:ilvl w:val="0"/>
          <w:numId w:val="0"/>
        </w:numPr>
        <w:ind w:left="720"/>
        <w:rPr>
          <w:b w:val="0"/>
        </w:rPr>
      </w:pPr>
      <w:bookmarkStart w:id="166" w:name="_Toc322793802"/>
      <w:bookmarkStart w:id="167" w:name="_Toc322821705"/>
      <w:bookmarkStart w:id="168" w:name="_Toc322888858"/>
      <w:bookmarkStart w:id="169" w:name="_Toc322948498"/>
      <w:r w:rsidRPr="00824045">
        <w:rPr>
          <w:b w:val="0"/>
        </w:rPr>
        <w:t>gameplay data</w:t>
      </w:r>
      <w:r w:rsidR="00803065">
        <w:rPr>
          <w:b w:val="0"/>
        </w:rPr>
        <w:t xml:space="preserve"> </w:t>
      </w:r>
      <w:r w:rsidR="008E3486">
        <w:rPr>
          <w:b w:val="0"/>
        </w:rPr>
        <w:t>2</w:t>
      </w:r>
      <w:r w:rsidR="00AE4C8D" w:rsidRPr="00824045">
        <w:rPr>
          <w:b w:val="0"/>
        </w:rPr>
        <w:t>)</w:t>
      </w:r>
      <w:bookmarkEnd w:id="166"/>
      <w:bookmarkEnd w:id="167"/>
      <w:bookmarkEnd w:id="168"/>
      <w:bookmarkEnd w:id="169"/>
    </w:p>
    <w:p w:rsidR="00DA7F47" w:rsidRPr="00F97948" w:rsidRDefault="00DA7F47" w:rsidP="00803065">
      <w:pPr>
        <w:pStyle w:val="ListParagraph"/>
        <w:spacing w:line="360" w:lineRule="auto"/>
        <w:ind w:left="90" w:firstLine="270"/>
        <w:jc w:val="both"/>
      </w:pPr>
      <w:r w:rsidRPr="00F97948">
        <w:t>Based on these calculation results, concept level score is calculated by applying the rules mentioned below:</w:t>
      </w:r>
    </w:p>
    <w:p w:rsidR="009D489B" w:rsidRPr="00F97948" w:rsidRDefault="00AA10B1" w:rsidP="00732EB7">
      <w:pPr>
        <w:pStyle w:val="ListParagraph"/>
        <w:numPr>
          <w:ilvl w:val="0"/>
          <w:numId w:val="34"/>
        </w:numPr>
        <w:spacing w:line="360" w:lineRule="auto"/>
        <w:jc w:val="both"/>
      </w:pPr>
      <w:r w:rsidRPr="00EA2271">
        <w:rPr>
          <w:b/>
        </w:rPr>
        <w:t>Score calculation</w:t>
      </w:r>
      <w:r w:rsidR="00887E36" w:rsidRPr="00EA2271">
        <w:rPr>
          <w:b/>
        </w:rPr>
        <w:t xml:space="preserve"> rules</w:t>
      </w:r>
      <w:r w:rsidR="003C06D5" w:rsidRPr="00EA2271">
        <w:rPr>
          <w:b/>
        </w:rPr>
        <w:t>:</w:t>
      </w:r>
      <w:r w:rsidR="003C06D5" w:rsidRPr="00F97948">
        <w:t xml:space="preserve"> </w:t>
      </w:r>
      <w:r w:rsidR="009D489B" w:rsidRPr="00F97948">
        <w:t xml:space="preserve">Table </w:t>
      </w:r>
      <w:r w:rsidR="008F7181">
        <w:t>4.3</w:t>
      </w:r>
      <w:r w:rsidR="009D489B" w:rsidRPr="00F97948">
        <w:t xml:space="preserve"> gives the pseudo code for concept assessment.</w:t>
      </w:r>
    </w:p>
    <w:p w:rsidR="00AA10B1" w:rsidRPr="00F97948" w:rsidRDefault="00AA10B1" w:rsidP="00732EB7">
      <w:pPr>
        <w:pStyle w:val="ListParagraph"/>
        <w:numPr>
          <w:ilvl w:val="0"/>
          <w:numId w:val="36"/>
        </w:numPr>
        <w:spacing w:after="200" w:line="360" w:lineRule="auto"/>
        <w:jc w:val="both"/>
      </w:pPr>
      <w:r w:rsidRPr="00F97948">
        <w:t>The four calculated parameters above are given weight of a,b,c and d where a+b+d = 100 and c &lt; d.</w:t>
      </w:r>
    </w:p>
    <w:p w:rsidR="00AA10B1" w:rsidRDefault="00AA10B1" w:rsidP="00732EB7">
      <w:pPr>
        <w:pStyle w:val="ListParagraph"/>
        <w:numPr>
          <w:ilvl w:val="0"/>
          <w:numId w:val="36"/>
        </w:numPr>
        <w:spacing w:after="200"/>
        <w:jc w:val="both"/>
      </w:pPr>
      <w:r w:rsidRPr="00F97948">
        <w:lastRenderedPageBreak/>
        <w:t xml:space="preserve">The weight given for </w:t>
      </w:r>
      <w:r w:rsidRPr="00F97948">
        <w:rPr>
          <w:i/>
        </w:rPr>
        <w:t>‘Average time taken’</w:t>
      </w:r>
      <w:r w:rsidRPr="00F97948">
        <w:t xml:space="preserve"> is ‘a’</w:t>
      </w:r>
    </w:p>
    <w:p w:rsidR="008F7181" w:rsidRPr="008F7181" w:rsidRDefault="008F7181" w:rsidP="00A8457B">
      <w:pPr>
        <w:pStyle w:val="Caption"/>
        <w:spacing w:before="0" w:after="0" w:line="360" w:lineRule="auto"/>
        <w:rPr>
          <w:rFonts w:ascii="Times New Roman" w:hAnsi="Times New Roman" w:cs="Times New Roman"/>
          <w:i w:val="0"/>
        </w:rPr>
      </w:pPr>
      <w:r w:rsidRPr="008F7181">
        <w:rPr>
          <w:rFonts w:ascii="Times New Roman" w:hAnsi="Times New Roman" w:cs="Times New Roman"/>
          <w:i w:val="0"/>
        </w:rPr>
        <w:t xml:space="preserve">Table </w:t>
      </w:r>
      <w:r w:rsidR="0096584D">
        <w:rPr>
          <w:rFonts w:ascii="Times New Roman" w:hAnsi="Times New Roman" w:cs="Times New Roman"/>
          <w:i w:val="0"/>
        </w:rPr>
        <w:t>4</w:t>
      </w:r>
      <w:r w:rsidRPr="008F7181">
        <w:rPr>
          <w:rFonts w:ascii="Times New Roman" w:hAnsi="Times New Roman" w:cs="Times New Roman"/>
          <w:i w:val="0"/>
        </w:rPr>
        <w:t>.</w:t>
      </w:r>
      <w:r w:rsidR="0013518D">
        <w:rPr>
          <w:rFonts w:ascii="Times New Roman" w:hAnsi="Times New Roman" w:cs="Times New Roman"/>
          <w:i w:val="0"/>
        </w:rPr>
        <w:t>3</w:t>
      </w:r>
      <w:r w:rsidR="00CF2159">
        <w:rPr>
          <w:rFonts w:ascii="Times New Roman" w:hAnsi="Times New Roman" w:cs="Times New Roman"/>
          <w:i w:val="0"/>
        </w:rPr>
        <w:t>.</w:t>
      </w:r>
      <w:r w:rsidRPr="008F7181">
        <w:rPr>
          <w:rFonts w:ascii="Times New Roman" w:hAnsi="Times New Roman" w:cs="Times New Roman"/>
          <w:i w:val="0"/>
        </w:rPr>
        <w:t xml:space="preserve"> Pseudo code for concept assessment</w:t>
      </w:r>
      <w:r w:rsidR="00CF2159">
        <w:rPr>
          <w:rFonts w:ascii="Times New Roman" w:hAnsi="Times New Roman" w:cs="Times New Roman"/>
          <w:i w:val="0"/>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616"/>
      </w:tblGrid>
      <w:tr w:rsidR="00F64C8B" w:rsidRPr="00F97948" w:rsidTr="00437116">
        <w:trPr>
          <w:trHeight w:val="3698"/>
        </w:trPr>
        <w:tc>
          <w:tcPr>
            <w:tcW w:w="5616" w:type="dxa"/>
          </w:tcPr>
          <w:p w:rsidR="00F64C8B" w:rsidRPr="00F97948" w:rsidRDefault="00F64C8B" w:rsidP="000977CA">
            <w:pPr>
              <w:pStyle w:val="ListParagraph"/>
              <w:spacing w:line="360" w:lineRule="auto"/>
              <w:ind w:left="77"/>
              <w:jc w:val="both"/>
            </w:pPr>
            <w:r w:rsidRPr="00F97948">
              <w:t xml:space="preserve">IF avgTime &lt; minTime </w:t>
            </w:r>
          </w:p>
          <w:p w:rsidR="00F64C8B" w:rsidRPr="00F97948" w:rsidRDefault="00F64C8B" w:rsidP="000977CA">
            <w:pPr>
              <w:pStyle w:val="ListParagraph"/>
              <w:spacing w:line="360" w:lineRule="auto"/>
              <w:ind w:left="77"/>
              <w:jc w:val="both"/>
            </w:pPr>
            <w:r w:rsidRPr="00F97948">
              <w:t>score = a</w:t>
            </w:r>
          </w:p>
          <w:p w:rsidR="00F64C8B" w:rsidRPr="00F97948" w:rsidRDefault="00F64C8B" w:rsidP="000977CA">
            <w:pPr>
              <w:pStyle w:val="ListParagraph"/>
              <w:spacing w:line="360" w:lineRule="auto"/>
              <w:ind w:left="77"/>
              <w:jc w:val="both"/>
            </w:pPr>
            <w:r w:rsidRPr="00F97948">
              <w:t>ENDIF</w:t>
            </w:r>
          </w:p>
          <w:p w:rsidR="00F64C8B" w:rsidRPr="00F97948" w:rsidRDefault="00F64C8B" w:rsidP="000977CA">
            <w:pPr>
              <w:pStyle w:val="ListParagraph"/>
              <w:spacing w:line="360" w:lineRule="auto"/>
              <w:ind w:left="77"/>
              <w:jc w:val="both"/>
            </w:pPr>
            <w:r w:rsidRPr="00F97948">
              <w:t>IF avgTime &gt;= minTime AND &lt;=</w:t>
            </w:r>
            <w:r w:rsidR="002A3B71" w:rsidRPr="00F97948">
              <w:t xml:space="preserve"> maxTime</w:t>
            </w:r>
          </w:p>
          <w:p w:rsidR="00F64C8B" w:rsidRPr="00F97948" w:rsidRDefault="00F64C8B" w:rsidP="000977CA">
            <w:pPr>
              <w:pStyle w:val="ListParagraph"/>
              <w:spacing w:line="360" w:lineRule="auto"/>
              <w:ind w:left="77"/>
              <w:jc w:val="both"/>
            </w:pPr>
            <w:r w:rsidRPr="00F97948">
              <w:t>score = a- a/3</w:t>
            </w:r>
          </w:p>
          <w:p w:rsidR="00F64C8B" w:rsidRPr="00F97948" w:rsidRDefault="00F64C8B" w:rsidP="000977CA">
            <w:pPr>
              <w:pStyle w:val="ListParagraph"/>
              <w:spacing w:line="360" w:lineRule="auto"/>
              <w:ind w:left="77"/>
              <w:jc w:val="both"/>
            </w:pPr>
            <w:r w:rsidRPr="00F97948">
              <w:t>ENDIF</w:t>
            </w:r>
          </w:p>
          <w:p w:rsidR="00F64C8B" w:rsidRPr="00F97948" w:rsidRDefault="00F64C8B" w:rsidP="000977CA">
            <w:pPr>
              <w:pStyle w:val="ListParagraph"/>
              <w:spacing w:line="360" w:lineRule="auto"/>
              <w:ind w:left="77"/>
              <w:jc w:val="both"/>
            </w:pPr>
            <w:r w:rsidRPr="00F97948">
              <w:t>IF avgTime &gt; maxTime</w:t>
            </w:r>
          </w:p>
          <w:p w:rsidR="00F64C8B" w:rsidRPr="00F97948" w:rsidRDefault="00F64C8B" w:rsidP="000977CA">
            <w:pPr>
              <w:pStyle w:val="ListParagraph"/>
              <w:spacing w:line="360" w:lineRule="auto"/>
              <w:ind w:left="77"/>
              <w:jc w:val="both"/>
            </w:pPr>
            <w:r w:rsidRPr="00F97948">
              <w:t>score = a-2a/3</w:t>
            </w:r>
          </w:p>
          <w:p w:rsidR="009D489B" w:rsidRPr="00F97948" w:rsidRDefault="00F64C8B" w:rsidP="00437116">
            <w:pPr>
              <w:pStyle w:val="ListParagraph"/>
              <w:spacing w:line="360" w:lineRule="auto"/>
              <w:ind w:left="77"/>
              <w:jc w:val="both"/>
            </w:pPr>
            <w:r w:rsidRPr="00F97948">
              <w:t>ENDIF</w:t>
            </w:r>
          </w:p>
        </w:tc>
      </w:tr>
    </w:tbl>
    <w:p w:rsidR="003A1765" w:rsidRDefault="003A1765" w:rsidP="003A1765">
      <w:pPr>
        <w:pStyle w:val="ListParagraph"/>
        <w:spacing w:after="120"/>
        <w:ind w:left="360"/>
        <w:jc w:val="both"/>
      </w:pPr>
    </w:p>
    <w:p w:rsidR="003E4E70" w:rsidRDefault="006305CF" w:rsidP="00732EB7">
      <w:pPr>
        <w:pStyle w:val="ListParagraph"/>
        <w:numPr>
          <w:ilvl w:val="0"/>
          <w:numId w:val="36"/>
        </w:numPr>
        <w:spacing w:after="120" w:line="360" w:lineRule="auto"/>
        <w:ind w:left="90" w:firstLine="270"/>
        <w:jc w:val="both"/>
      </w:pPr>
      <w:r>
        <w:t>The weight</w:t>
      </w:r>
      <w:r w:rsidR="00AA10B1" w:rsidRPr="00F97948">
        <w:t xml:space="preserve"> given for </w:t>
      </w:r>
      <w:r w:rsidR="00AA10B1" w:rsidRPr="003E4E70">
        <w:rPr>
          <w:i/>
        </w:rPr>
        <w:t>‘Average number of times answer was changed before submitting’</w:t>
      </w:r>
      <w:r w:rsidR="00AA10B1" w:rsidRPr="00F97948">
        <w:t xml:space="preserve"> </w:t>
      </w:r>
    </w:p>
    <w:p w:rsidR="00AA10B1" w:rsidRPr="00F97948" w:rsidRDefault="00AA10B1" w:rsidP="0077254D">
      <w:pPr>
        <w:pStyle w:val="ListParagraph"/>
        <w:spacing w:after="120"/>
        <w:jc w:val="both"/>
      </w:pPr>
      <w:r w:rsidRPr="00F97948">
        <w:t xml:space="preserve">is ‘b’ </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28"/>
      </w:tblGrid>
      <w:tr w:rsidR="00776C23" w:rsidRPr="00F97948" w:rsidTr="00B248F6">
        <w:trPr>
          <w:trHeight w:val="701"/>
        </w:trPr>
        <w:tc>
          <w:tcPr>
            <w:tcW w:w="8628" w:type="dxa"/>
          </w:tcPr>
          <w:p w:rsidR="00776C23" w:rsidRPr="00F97948" w:rsidRDefault="00776C23" w:rsidP="000977CA">
            <w:pPr>
              <w:spacing w:line="360" w:lineRule="auto"/>
              <w:ind w:left="92"/>
              <w:jc w:val="both"/>
            </w:pPr>
            <w:r w:rsidRPr="00F97948">
              <w:t>IF avgChangeCnt &lt; minChangeCnt</w:t>
            </w:r>
          </w:p>
          <w:p w:rsidR="00776C23" w:rsidRPr="00F97948" w:rsidRDefault="00776C23" w:rsidP="000977CA">
            <w:pPr>
              <w:spacing w:line="360" w:lineRule="auto"/>
              <w:ind w:left="92"/>
              <w:jc w:val="both"/>
            </w:pPr>
            <w:r w:rsidRPr="00F97948">
              <w:t>score = b</w:t>
            </w:r>
          </w:p>
          <w:p w:rsidR="00776C23" w:rsidRPr="00F97948" w:rsidRDefault="00776C23" w:rsidP="000977CA">
            <w:pPr>
              <w:spacing w:line="360" w:lineRule="auto"/>
              <w:ind w:left="92"/>
              <w:jc w:val="both"/>
            </w:pPr>
            <w:r w:rsidRPr="00F97948">
              <w:t>ENDIF</w:t>
            </w:r>
          </w:p>
          <w:p w:rsidR="00776C23" w:rsidRPr="00F97948" w:rsidRDefault="00776C23" w:rsidP="000977CA">
            <w:pPr>
              <w:spacing w:line="360" w:lineRule="auto"/>
              <w:ind w:left="92"/>
              <w:jc w:val="both"/>
            </w:pPr>
            <w:r w:rsidRPr="00F97948">
              <w:t>IF avgChangeCnt &gt;= minChangeCnt and avgChangeCnt &lt;=maxChangeCnt</w:t>
            </w:r>
          </w:p>
          <w:p w:rsidR="00776C23" w:rsidRPr="00F97948" w:rsidRDefault="00776C23" w:rsidP="000977CA">
            <w:pPr>
              <w:spacing w:line="360" w:lineRule="auto"/>
              <w:ind w:left="92"/>
              <w:jc w:val="both"/>
            </w:pPr>
            <w:r w:rsidRPr="00F97948">
              <w:t>score = b- b/3</w:t>
            </w:r>
          </w:p>
          <w:p w:rsidR="00776C23" w:rsidRPr="00F97948" w:rsidRDefault="00776C23" w:rsidP="000977CA">
            <w:pPr>
              <w:spacing w:line="360" w:lineRule="auto"/>
              <w:ind w:left="92"/>
              <w:jc w:val="both"/>
            </w:pPr>
            <w:r w:rsidRPr="00F97948">
              <w:t>ENDIF</w:t>
            </w:r>
          </w:p>
          <w:p w:rsidR="00776C23" w:rsidRPr="00F97948" w:rsidRDefault="00776C23" w:rsidP="000977CA">
            <w:pPr>
              <w:spacing w:line="360" w:lineRule="auto"/>
              <w:ind w:left="92"/>
              <w:jc w:val="both"/>
            </w:pPr>
            <w:r w:rsidRPr="00F97948">
              <w:t>IF avgChangeCnt &gt; maxChangeCnt</w:t>
            </w:r>
          </w:p>
          <w:p w:rsidR="00776C23" w:rsidRPr="00F97948" w:rsidRDefault="00776C23" w:rsidP="000977CA">
            <w:pPr>
              <w:spacing w:line="360" w:lineRule="auto"/>
              <w:ind w:left="92"/>
              <w:jc w:val="both"/>
            </w:pPr>
            <w:r w:rsidRPr="00F97948">
              <w:t>score = b-2b/3</w:t>
            </w:r>
          </w:p>
          <w:p w:rsidR="00776C23" w:rsidRPr="00F97948" w:rsidRDefault="00776C23" w:rsidP="000977CA">
            <w:pPr>
              <w:spacing w:line="360" w:lineRule="auto"/>
              <w:ind w:left="92"/>
              <w:jc w:val="both"/>
            </w:pPr>
            <w:r w:rsidRPr="00F97948">
              <w:t>ENDIF</w:t>
            </w:r>
          </w:p>
        </w:tc>
      </w:tr>
    </w:tbl>
    <w:p w:rsidR="004A1E09" w:rsidRDefault="004A1E09" w:rsidP="004A1E09">
      <w:pPr>
        <w:pStyle w:val="ListParagraph"/>
        <w:jc w:val="both"/>
      </w:pPr>
    </w:p>
    <w:p w:rsidR="00AA10B1" w:rsidRPr="00F97948" w:rsidRDefault="00AA10B1" w:rsidP="00732EB7">
      <w:pPr>
        <w:pStyle w:val="ListParagraph"/>
        <w:numPr>
          <w:ilvl w:val="0"/>
          <w:numId w:val="36"/>
        </w:numPr>
        <w:spacing w:line="360" w:lineRule="auto"/>
        <w:jc w:val="both"/>
      </w:pPr>
      <w:r w:rsidRPr="00F97948">
        <w:t xml:space="preserve">The weightage given for </w:t>
      </w:r>
      <w:r w:rsidRPr="00D77DE3">
        <w:rPr>
          <w:i/>
        </w:rPr>
        <w:t>‘Total number of moderate answers’</w:t>
      </w:r>
      <w:r w:rsidRPr="00F97948">
        <w:t xml:space="preserve"> is ‘c’</w:t>
      </w:r>
    </w:p>
    <w:p w:rsidR="00AA10B1" w:rsidRPr="00F97948" w:rsidRDefault="00AA10B1" w:rsidP="00C1689B">
      <w:pPr>
        <w:spacing w:line="360" w:lineRule="auto"/>
        <w:ind w:left="720"/>
        <w:jc w:val="both"/>
      </w:pPr>
      <w:r w:rsidRPr="00F97948">
        <w:t>(moderateAnsCnt/noOfQns)*c</w:t>
      </w:r>
    </w:p>
    <w:p w:rsidR="00AA10B1" w:rsidRPr="00F97948" w:rsidRDefault="00AA10B1" w:rsidP="00732EB7">
      <w:pPr>
        <w:pStyle w:val="ListParagraph"/>
        <w:numPr>
          <w:ilvl w:val="0"/>
          <w:numId w:val="36"/>
        </w:numPr>
        <w:spacing w:line="360" w:lineRule="auto"/>
        <w:jc w:val="both"/>
        <w:rPr>
          <w:i/>
        </w:rPr>
      </w:pPr>
      <w:r w:rsidRPr="00F97948">
        <w:t xml:space="preserve">The weightage given for </w:t>
      </w:r>
      <w:r w:rsidRPr="00F97948">
        <w:rPr>
          <w:i/>
        </w:rPr>
        <w:t xml:space="preserve">‘Total number of correct answers’ </w:t>
      </w:r>
      <w:r w:rsidRPr="00F97948">
        <w:t>is ‘d’</w:t>
      </w:r>
    </w:p>
    <w:p w:rsidR="00AA10B1" w:rsidRPr="00F97948" w:rsidRDefault="00AA10B1" w:rsidP="00C1689B">
      <w:pPr>
        <w:spacing w:line="360" w:lineRule="auto"/>
        <w:ind w:firstLine="720"/>
        <w:jc w:val="both"/>
      </w:pPr>
      <w:r w:rsidRPr="00F97948">
        <w:t>(correctAnsCnt/noOfQns)* d</w:t>
      </w:r>
    </w:p>
    <w:p w:rsidR="00C84EF8" w:rsidRDefault="00AE4C8D" w:rsidP="00732EB7">
      <w:pPr>
        <w:pStyle w:val="ListParagraph"/>
        <w:numPr>
          <w:ilvl w:val="0"/>
          <w:numId w:val="34"/>
        </w:numPr>
        <w:spacing w:line="360" w:lineRule="auto"/>
        <w:ind w:left="360"/>
        <w:jc w:val="both"/>
      </w:pPr>
      <w:r w:rsidRPr="00F97948">
        <w:rPr>
          <w:b/>
        </w:rPr>
        <w:t>Example:</w:t>
      </w:r>
      <w:r w:rsidR="00D45DFC" w:rsidRPr="00F97948">
        <w:rPr>
          <w:b/>
        </w:rPr>
        <w:t xml:space="preserve"> </w:t>
      </w:r>
      <w:r w:rsidR="00380B8E" w:rsidRPr="00F97948">
        <w:t xml:space="preserve">Following is a discussion of an example of score calculation. </w:t>
      </w:r>
      <w:r w:rsidR="00850662" w:rsidRPr="00F97948">
        <w:t xml:space="preserve">Table </w:t>
      </w:r>
      <w:r w:rsidR="00D3243E">
        <w:t>4.4</w:t>
      </w:r>
      <w:r w:rsidR="00C84EF8">
        <w:t xml:space="preserve"> gives the </w:t>
      </w:r>
    </w:p>
    <w:p w:rsidR="00850662" w:rsidRPr="00F97948" w:rsidRDefault="00850662" w:rsidP="00C84EF8">
      <w:pPr>
        <w:pStyle w:val="ListParagraph"/>
        <w:spacing w:line="360" w:lineRule="auto"/>
        <w:ind w:left="0"/>
        <w:jc w:val="both"/>
      </w:pPr>
      <w:r w:rsidRPr="00F97948">
        <w:t>sample code for concept assessment.</w:t>
      </w:r>
    </w:p>
    <w:p w:rsidR="001657B2" w:rsidRDefault="0080630D" w:rsidP="00732EB7">
      <w:pPr>
        <w:pStyle w:val="ListParagraph"/>
        <w:numPr>
          <w:ilvl w:val="0"/>
          <w:numId w:val="37"/>
        </w:numPr>
        <w:spacing w:line="360" w:lineRule="auto"/>
        <w:ind w:left="720"/>
        <w:jc w:val="both"/>
      </w:pPr>
      <w:r w:rsidRPr="00F97948">
        <w:lastRenderedPageBreak/>
        <w:t>Average time taken is given</w:t>
      </w:r>
      <w:r w:rsidR="001657B2" w:rsidRPr="00F97948">
        <w:t xml:space="preserve"> 10%  (If the average time spent is less than 20 seconds, the player is awarded 10 points, if the average time spent is [20-40] seconds, player is awarded 6 points, if the average time spent is (40-60] seconds, player is awarded 2 points and if the average time is greater than 60 seconds, the player is not awarded any points)</w:t>
      </w:r>
    </w:p>
    <w:p w:rsidR="00D3243E" w:rsidRPr="00D3243E" w:rsidRDefault="00D3243E" w:rsidP="00A8457B">
      <w:pPr>
        <w:pStyle w:val="Caption"/>
        <w:spacing w:before="0" w:line="360" w:lineRule="auto"/>
        <w:rPr>
          <w:rFonts w:ascii="Times New Roman" w:hAnsi="Times New Roman" w:cs="Times New Roman"/>
          <w:i w:val="0"/>
        </w:rPr>
      </w:pPr>
      <w:r w:rsidRPr="00D3243E">
        <w:rPr>
          <w:rFonts w:ascii="Times New Roman" w:hAnsi="Times New Roman" w:cs="Times New Roman"/>
          <w:i w:val="0"/>
        </w:rPr>
        <w:t xml:space="preserve">Table </w:t>
      </w:r>
      <w:r w:rsidR="0096584D">
        <w:rPr>
          <w:rFonts w:ascii="Times New Roman" w:hAnsi="Times New Roman" w:cs="Times New Roman"/>
          <w:i w:val="0"/>
        </w:rPr>
        <w:t>4</w:t>
      </w:r>
      <w:r w:rsidR="00BD4BA6">
        <w:rPr>
          <w:rFonts w:ascii="Times New Roman" w:hAnsi="Times New Roman" w:cs="Times New Roman"/>
          <w:i w:val="0"/>
        </w:rPr>
        <w:t>.</w:t>
      </w:r>
      <w:r w:rsidR="00AF7151">
        <w:rPr>
          <w:rFonts w:ascii="Times New Roman" w:hAnsi="Times New Roman" w:cs="Times New Roman"/>
          <w:i w:val="0"/>
        </w:rPr>
        <w:t>4</w:t>
      </w:r>
      <w:r w:rsidR="00CF2159">
        <w:rPr>
          <w:rFonts w:ascii="Times New Roman" w:hAnsi="Times New Roman" w:cs="Times New Roman"/>
          <w:i w:val="0"/>
        </w:rPr>
        <w:t>.</w:t>
      </w:r>
      <w:r w:rsidRPr="00D3243E">
        <w:rPr>
          <w:rFonts w:ascii="Times New Roman" w:hAnsi="Times New Roman" w:cs="Times New Roman"/>
          <w:i w:val="0"/>
        </w:rPr>
        <w:t xml:space="preserve"> Sample code for concept assessment</w:t>
      </w:r>
      <w:r w:rsidR="00CF2159">
        <w:rPr>
          <w:rFonts w:ascii="Times New Roman" w:hAnsi="Times New Roman" w:cs="Times New Roman"/>
          <w:i w:val="0"/>
        </w:rPr>
        <w:t>.</w:t>
      </w:r>
    </w:p>
    <w:tbl>
      <w:tblPr>
        <w:tblStyle w:val="TableGrid"/>
        <w:tblW w:w="9479" w:type="dxa"/>
        <w:tblInd w:w="108" w:type="dxa"/>
        <w:tblLook w:val="04A0"/>
      </w:tblPr>
      <w:tblGrid>
        <w:gridCol w:w="9479"/>
      </w:tblGrid>
      <w:tr w:rsidR="001657B2" w:rsidRPr="00F97948" w:rsidTr="0011751F">
        <w:trPr>
          <w:trHeight w:val="5741"/>
        </w:trPr>
        <w:tc>
          <w:tcPr>
            <w:tcW w:w="9479" w:type="dxa"/>
          </w:tcPr>
          <w:p w:rsidR="001657B2" w:rsidRPr="00F97948" w:rsidRDefault="001657B2" w:rsidP="000977CA">
            <w:pPr>
              <w:autoSpaceDE w:val="0"/>
              <w:autoSpaceDN w:val="0"/>
              <w:adjustRightInd w:val="0"/>
              <w:spacing w:line="360" w:lineRule="auto"/>
              <w:ind w:left="360"/>
              <w:jc w:val="both"/>
              <w:rPr>
                <w:rFonts w:eastAsiaTheme="minorHAnsi"/>
                <w:color w:val="3F7F5F"/>
              </w:rPr>
            </w:pPr>
            <w:r w:rsidRPr="00F97948">
              <w:rPr>
                <w:rFonts w:eastAsiaTheme="minorHAnsi"/>
                <w:color w:val="3F7F5F"/>
              </w:rPr>
              <w:t>/*Assign marks based on average time spent on the concept*/</w:t>
            </w:r>
          </w:p>
          <w:p w:rsidR="00A970DE" w:rsidRPr="00F97948" w:rsidRDefault="00A970DE" w:rsidP="000977CA">
            <w:pPr>
              <w:autoSpaceDE w:val="0"/>
              <w:autoSpaceDN w:val="0"/>
              <w:adjustRightInd w:val="0"/>
              <w:spacing w:line="360" w:lineRule="auto"/>
              <w:ind w:left="360"/>
              <w:jc w:val="both"/>
              <w:rPr>
                <w:rFonts w:eastAsiaTheme="minorHAnsi"/>
                <w:color w:val="0000C0"/>
              </w:rPr>
            </w:pPr>
            <w:r w:rsidRPr="00F97948">
              <w:rPr>
                <w:rFonts w:eastAsiaTheme="minorHAnsi"/>
                <w:b/>
                <w:bCs/>
                <w:color w:val="7F0055"/>
              </w:rPr>
              <w:t>int</w:t>
            </w:r>
            <w:r w:rsidRPr="00F97948">
              <w:rPr>
                <w:rFonts w:eastAsiaTheme="minorHAnsi"/>
                <w:color w:val="3F7F5F"/>
              </w:rPr>
              <w:t xml:space="preserve"> </w:t>
            </w:r>
            <w:r w:rsidRPr="00F97948">
              <w:rPr>
                <w:rFonts w:eastAsiaTheme="minorHAnsi"/>
                <w:color w:val="0000C0"/>
              </w:rPr>
              <w:t xml:space="preserve">minTime </w:t>
            </w:r>
            <w:r w:rsidRPr="00F97948">
              <w:rPr>
                <w:rFonts w:eastAsiaTheme="minorHAnsi"/>
                <w:color w:val="000000"/>
              </w:rPr>
              <w:t>= 20</w:t>
            </w:r>
            <w:r w:rsidRPr="00F97948">
              <w:rPr>
                <w:rFonts w:eastAsiaTheme="minorHAnsi"/>
                <w:color w:val="0000C0"/>
              </w:rPr>
              <w:t xml:space="preserve">; </w:t>
            </w:r>
          </w:p>
          <w:p w:rsidR="00A970DE" w:rsidRPr="00F97948" w:rsidRDefault="00A970DE" w:rsidP="000977CA">
            <w:pPr>
              <w:autoSpaceDE w:val="0"/>
              <w:autoSpaceDN w:val="0"/>
              <w:adjustRightInd w:val="0"/>
              <w:spacing w:line="360" w:lineRule="auto"/>
              <w:ind w:left="360"/>
              <w:jc w:val="both"/>
              <w:rPr>
                <w:rFonts w:eastAsiaTheme="minorHAnsi"/>
              </w:rPr>
            </w:pPr>
            <w:r w:rsidRPr="00F97948">
              <w:rPr>
                <w:rFonts w:eastAsiaTheme="minorHAnsi"/>
                <w:b/>
                <w:bCs/>
                <w:color w:val="7F0055"/>
              </w:rPr>
              <w:t>int</w:t>
            </w:r>
            <w:r w:rsidRPr="00F97948">
              <w:rPr>
                <w:rFonts w:eastAsiaTheme="minorHAnsi"/>
                <w:color w:val="3F7F5F"/>
              </w:rPr>
              <w:t xml:space="preserve"> </w:t>
            </w:r>
            <w:r w:rsidRPr="00F97948">
              <w:rPr>
                <w:rFonts w:eastAsiaTheme="minorHAnsi"/>
                <w:color w:val="0000C0"/>
              </w:rPr>
              <w:t xml:space="preserve">avgTime </w:t>
            </w:r>
            <w:r w:rsidRPr="00F97948">
              <w:rPr>
                <w:rFonts w:eastAsiaTheme="minorHAnsi"/>
                <w:color w:val="000000"/>
              </w:rPr>
              <w:t>= 40</w:t>
            </w:r>
            <w:r w:rsidRPr="00F97948">
              <w:rPr>
                <w:rFonts w:eastAsiaTheme="minorHAnsi"/>
                <w:color w:val="0000C0"/>
              </w:rPr>
              <w:t xml:space="preserve">; </w:t>
            </w:r>
          </w:p>
          <w:p w:rsidR="00A970DE" w:rsidRPr="00F97948" w:rsidRDefault="00A970DE" w:rsidP="000977CA">
            <w:pPr>
              <w:autoSpaceDE w:val="0"/>
              <w:autoSpaceDN w:val="0"/>
              <w:adjustRightInd w:val="0"/>
              <w:spacing w:line="360" w:lineRule="auto"/>
              <w:ind w:left="360"/>
              <w:jc w:val="both"/>
              <w:rPr>
                <w:rFonts w:eastAsiaTheme="minorHAnsi"/>
              </w:rPr>
            </w:pPr>
            <w:r w:rsidRPr="00F97948">
              <w:rPr>
                <w:rFonts w:eastAsiaTheme="minorHAnsi"/>
                <w:b/>
                <w:bCs/>
                <w:color w:val="7F0055"/>
              </w:rPr>
              <w:t>int</w:t>
            </w:r>
            <w:r w:rsidRPr="00F97948">
              <w:rPr>
                <w:rFonts w:eastAsiaTheme="minorHAnsi"/>
                <w:color w:val="3F7F5F"/>
              </w:rPr>
              <w:t xml:space="preserve"> </w:t>
            </w:r>
            <w:r w:rsidRPr="00F97948">
              <w:rPr>
                <w:rFonts w:eastAsiaTheme="minorHAnsi"/>
                <w:color w:val="0000C0"/>
              </w:rPr>
              <w:t xml:space="preserve">maxTime </w:t>
            </w:r>
            <w:r w:rsidRPr="00F97948">
              <w:rPr>
                <w:rFonts w:eastAsiaTheme="minorHAnsi"/>
                <w:color w:val="000000"/>
              </w:rPr>
              <w:t>= 60</w:t>
            </w:r>
            <w:r w:rsidRPr="00F97948">
              <w:rPr>
                <w:rFonts w:eastAsiaTheme="minorHAnsi"/>
                <w:color w:val="0000C0"/>
              </w:rPr>
              <w:t xml:space="preserve">; </w:t>
            </w:r>
          </w:p>
          <w:p w:rsidR="00A970DE" w:rsidRPr="00F97948" w:rsidRDefault="00A970DE" w:rsidP="000977CA">
            <w:pPr>
              <w:autoSpaceDE w:val="0"/>
              <w:autoSpaceDN w:val="0"/>
              <w:adjustRightInd w:val="0"/>
              <w:spacing w:line="360" w:lineRule="auto"/>
              <w:ind w:left="360"/>
              <w:jc w:val="both"/>
              <w:rPr>
                <w:rFonts w:eastAsiaTheme="minorHAnsi"/>
                <w:color w:val="0000C0"/>
              </w:rPr>
            </w:pPr>
            <w:r w:rsidRPr="00F97948">
              <w:rPr>
                <w:rFonts w:eastAsiaTheme="minorHAnsi"/>
                <w:b/>
                <w:bCs/>
                <w:color w:val="7F0055"/>
              </w:rPr>
              <w:t>int</w:t>
            </w:r>
            <w:r w:rsidRPr="00F97948">
              <w:rPr>
                <w:rFonts w:eastAsiaTheme="minorHAnsi"/>
                <w:color w:val="3F7F5F"/>
              </w:rPr>
              <w:t xml:space="preserve"> </w:t>
            </w:r>
            <w:r w:rsidRPr="00F97948">
              <w:rPr>
                <w:rFonts w:eastAsiaTheme="minorHAnsi"/>
                <w:color w:val="0000C0"/>
              </w:rPr>
              <w:t xml:space="preserve">minScore </w:t>
            </w:r>
            <w:r w:rsidRPr="00F97948">
              <w:rPr>
                <w:rFonts w:eastAsiaTheme="minorHAnsi"/>
                <w:color w:val="000000"/>
              </w:rPr>
              <w:t>= 2</w:t>
            </w:r>
            <w:r w:rsidRPr="00F97948">
              <w:rPr>
                <w:rFonts w:eastAsiaTheme="minorHAnsi"/>
                <w:color w:val="0000C0"/>
              </w:rPr>
              <w:t xml:space="preserve">; </w:t>
            </w:r>
          </w:p>
          <w:p w:rsidR="00A970DE" w:rsidRPr="00F97948" w:rsidRDefault="00A970DE" w:rsidP="000977CA">
            <w:pPr>
              <w:autoSpaceDE w:val="0"/>
              <w:autoSpaceDN w:val="0"/>
              <w:adjustRightInd w:val="0"/>
              <w:spacing w:line="360" w:lineRule="auto"/>
              <w:ind w:left="360"/>
              <w:jc w:val="both"/>
              <w:rPr>
                <w:rFonts w:eastAsiaTheme="minorHAnsi"/>
              </w:rPr>
            </w:pPr>
            <w:r w:rsidRPr="00F97948">
              <w:rPr>
                <w:rFonts w:eastAsiaTheme="minorHAnsi"/>
                <w:b/>
                <w:bCs/>
                <w:color w:val="7F0055"/>
              </w:rPr>
              <w:t>int</w:t>
            </w:r>
            <w:r w:rsidRPr="00F97948">
              <w:rPr>
                <w:rFonts w:eastAsiaTheme="minorHAnsi"/>
                <w:color w:val="3F7F5F"/>
              </w:rPr>
              <w:t xml:space="preserve"> </w:t>
            </w:r>
            <w:r w:rsidRPr="00F97948">
              <w:rPr>
                <w:rFonts w:eastAsiaTheme="minorHAnsi"/>
                <w:color w:val="0000C0"/>
              </w:rPr>
              <w:t xml:space="preserve">avgScore </w:t>
            </w:r>
            <w:r w:rsidRPr="00F97948">
              <w:rPr>
                <w:rFonts w:eastAsiaTheme="minorHAnsi"/>
                <w:color w:val="000000"/>
              </w:rPr>
              <w:t>= 6</w:t>
            </w:r>
            <w:r w:rsidRPr="00F97948">
              <w:rPr>
                <w:rFonts w:eastAsiaTheme="minorHAnsi"/>
                <w:color w:val="0000C0"/>
              </w:rPr>
              <w:t xml:space="preserve">; </w:t>
            </w:r>
          </w:p>
          <w:p w:rsidR="003B2B7F" w:rsidRPr="00F97948" w:rsidRDefault="00A970DE" w:rsidP="0011751F">
            <w:pPr>
              <w:autoSpaceDE w:val="0"/>
              <w:autoSpaceDN w:val="0"/>
              <w:adjustRightInd w:val="0"/>
              <w:spacing w:line="360" w:lineRule="auto"/>
              <w:ind w:left="360"/>
              <w:jc w:val="both"/>
              <w:rPr>
                <w:rFonts w:eastAsiaTheme="minorHAnsi"/>
              </w:rPr>
            </w:pPr>
            <w:r w:rsidRPr="00F97948">
              <w:rPr>
                <w:rFonts w:eastAsiaTheme="minorHAnsi"/>
                <w:b/>
                <w:bCs/>
                <w:color w:val="7F0055"/>
              </w:rPr>
              <w:t>int</w:t>
            </w:r>
            <w:r w:rsidRPr="00F97948">
              <w:rPr>
                <w:rFonts w:eastAsiaTheme="minorHAnsi"/>
                <w:color w:val="3F7F5F"/>
              </w:rPr>
              <w:t xml:space="preserve"> </w:t>
            </w:r>
            <w:r w:rsidRPr="00F97948">
              <w:rPr>
                <w:rFonts w:eastAsiaTheme="minorHAnsi"/>
                <w:color w:val="0000C0"/>
              </w:rPr>
              <w:t xml:space="preserve">maxScore </w:t>
            </w:r>
            <w:r w:rsidRPr="00F97948">
              <w:rPr>
                <w:rFonts w:eastAsiaTheme="minorHAnsi"/>
                <w:color w:val="000000"/>
              </w:rPr>
              <w:t>= 10</w:t>
            </w:r>
            <w:r w:rsidRPr="00F97948">
              <w:rPr>
                <w:rFonts w:eastAsiaTheme="minorHAnsi"/>
                <w:color w:val="0000C0"/>
              </w:rPr>
              <w:t xml:space="preserve">; </w:t>
            </w:r>
          </w:p>
          <w:p w:rsidR="001657B2" w:rsidRPr="00F97948" w:rsidRDefault="001657B2" w:rsidP="000977CA">
            <w:pPr>
              <w:autoSpaceDE w:val="0"/>
              <w:autoSpaceDN w:val="0"/>
              <w:adjustRightInd w:val="0"/>
              <w:spacing w:line="360" w:lineRule="auto"/>
              <w:ind w:left="360"/>
              <w:jc w:val="both"/>
              <w:rPr>
                <w:rFonts w:eastAsiaTheme="minorHAnsi"/>
              </w:rPr>
            </w:pPr>
            <w:r w:rsidRPr="00F97948">
              <w:rPr>
                <w:rFonts w:eastAsiaTheme="minorHAnsi"/>
                <w:b/>
                <w:bCs/>
                <w:color w:val="7F0055"/>
              </w:rPr>
              <w:t>if</w:t>
            </w:r>
            <w:r w:rsidRPr="00F97948">
              <w:rPr>
                <w:rFonts w:eastAsiaTheme="minorHAnsi"/>
                <w:color w:val="000000"/>
              </w:rPr>
              <w:t>(c.</w:t>
            </w:r>
            <w:r w:rsidRPr="00F97948">
              <w:rPr>
                <w:rFonts w:eastAsiaTheme="minorHAnsi"/>
                <w:color w:val="0000C0"/>
              </w:rPr>
              <w:t>avgTimeSpent</w:t>
            </w:r>
            <w:r w:rsidRPr="00F97948">
              <w:rPr>
                <w:rFonts w:eastAsiaTheme="minorHAnsi"/>
                <w:color w:val="000000"/>
              </w:rPr>
              <w:t xml:space="preserve"> &lt;</w:t>
            </w:r>
            <w:r w:rsidR="00CF6DAF" w:rsidRPr="00F97948">
              <w:rPr>
                <w:rFonts w:eastAsiaTheme="minorHAnsi"/>
                <w:color w:val="0000C0"/>
              </w:rPr>
              <w:t xml:space="preserve"> minTime</w:t>
            </w:r>
            <w:r w:rsidRPr="00F97948">
              <w:rPr>
                <w:rFonts w:eastAsiaTheme="minorHAnsi"/>
                <w:color w:val="000000"/>
              </w:rPr>
              <w:t>){</w:t>
            </w:r>
          </w:p>
          <w:p w:rsidR="001657B2" w:rsidRPr="00F97948" w:rsidRDefault="001657B2" w:rsidP="000977CA">
            <w:pPr>
              <w:autoSpaceDE w:val="0"/>
              <w:autoSpaceDN w:val="0"/>
              <w:adjustRightInd w:val="0"/>
              <w:spacing w:line="360" w:lineRule="auto"/>
              <w:ind w:left="360"/>
              <w:jc w:val="both"/>
              <w:rPr>
                <w:rFonts w:eastAsiaTheme="minorHAnsi"/>
              </w:rPr>
            </w:pPr>
            <w:r w:rsidRPr="00F97948">
              <w:rPr>
                <w:rFonts w:eastAsiaTheme="minorHAnsi"/>
                <w:color w:val="000000"/>
              </w:rPr>
              <w:t xml:space="preserve">  c.</w:t>
            </w:r>
            <w:r w:rsidRPr="00F97948">
              <w:rPr>
                <w:rFonts w:eastAsiaTheme="minorHAnsi"/>
                <w:color w:val="0000C0"/>
              </w:rPr>
              <w:t>marks</w:t>
            </w:r>
            <w:r w:rsidRPr="00F97948">
              <w:rPr>
                <w:rFonts w:eastAsiaTheme="minorHAnsi"/>
                <w:color w:val="000000"/>
              </w:rPr>
              <w:t xml:space="preserve"> += </w:t>
            </w:r>
            <w:r w:rsidR="00F84ECC" w:rsidRPr="00F97948">
              <w:rPr>
                <w:rFonts w:eastAsiaTheme="minorHAnsi"/>
                <w:color w:val="0000C0"/>
              </w:rPr>
              <w:t>maxScore</w:t>
            </w:r>
            <w:r w:rsidRPr="00F97948">
              <w:rPr>
                <w:rFonts w:eastAsiaTheme="minorHAnsi"/>
                <w:color w:val="000000"/>
              </w:rPr>
              <w:t>;</w:t>
            </w:r>
          </w:p>
          <w:p w:rsidR="001657B2" w:rsidRPr="00F97948" w:rsidRDefault="001657B2" w:rsidP="000977CA">
            <w:pPr>
              <w:autoSpaceDE w:val="0"/>
              <w:autoSpaceDN w:val="0"/>
              <w:adjustRightInd w:val="0"/>
              <w:spacing w:line="360" w:lineRule="auto"/>
              <w:ind w:left="360"/>
              <w:jc w:val="both"/>
              <w:rPr>
                <w:rFonts w:eastAsiaTheme="minorHAnsi"/>
              </w:rPr>
            </w:pPr>
            <w:r w:rsidRPr="00F97948">
              <w:rPr>
                <w:rFonts w:eastAsiaTheme="minorHAnsi"/>
                <w:color w:val="000000"/>
              </w:rPr>
              <w:t>}</w:t>
            </w:r>
            <w:r w:rsidRPr="00F97948">
              <w:rPr>
                <w:rFonts w:eastAsiaTheme="minorHAnsi"/>
                <w:b/>
                <w:bCs/>
                <w:color w:val="7F0055"/>
              </w:rPr>
              <w:t>else</w:t>
            </w:r>
            <w:r w:rsidRPr="00F97948">
              <w:rPr>
                <w:rFonts w:eastAsiaTheme="minorHAnsi"/>
                <w:color w:val="000000"/>
              </w:rPr>
              <w:t xml:space="preserve"> </w:t>
            </w:r>
            <w:r w:rsidRPr="00F97948">
              <w:rPr>
                <w:rFonts w:eastAsiaTheme="minorHAnsi"/>
                <w:b/>
                <w:bCs/>
                <w:color w:val="7F0055"/>
              </w:rPr>
              <w:t>if</w:t>
            </w:r>
            <w:r w:rsidRPr="00F97948">
              <w:rPr>
                <w:rFonts w:eastAsiaTheme="minorHAnsi"/>
                <w:color w:val="000000"/>
              </w:rPr>
              <w:t>(c.</w:t>
            </w:r>
            <w:r w:rsidRPr="00F97948">
              <w:rPr>
                <w:rFonts w:eastAsiaTheme="minorHAnsi"/>
                <w:color w:val="0000C0"/>
              </w:rPr>
              <w:t>avgTimeSpent</w:t>
            </w:r>
            <w:r w:rsidRPr="00F97948">
              <w:rPr>
                <w:rFonts w:eastAsiaTheme="minorHAnsi"/>
                <w:color w:val="000000"/>
              </w:rPr>
              <w:t xml:space="preserve"> &gt;=</w:t>
            </w:r>
            <w:r w:rsidR="00CF6DAF" w:rsidRPr="00F97948">
              <w:rPr>
                <w:rFonts w:eastAsiaTheme="minorHAnsi"/>
                <w:color w:val="0000C0"/>
              </w:rPr>
              <w:t xml:space="preserve"> minTime</w:t>
            </w:r>
            <w:r w:rsidR="00CF6DAF" w:rsidRPr="00F97948">
              <w:rPr>
                <w:rFonts w:eastAsiaTheme="minorHAnsi"/>
                <w:color w:val="000000"/>
              </w:rPr>
              <w:t xml:space="preserve"> </w:t>
            </w:r>
            <w:r w:rsidRPr="00F97948">
              <w:rPr>
                <w:rFonts w:eastAsiaTheme="minorHAnsi"/>
                <w:color w:val="000000"/>
              </w:rPr>
              <w:t>&amp;&amp; c.</w:t>
            </w:r>
            <w:r w:rsidRPr="00F97948">
              <w:rPr>
                <w:rFonts w:eastAsiaTheme="minorHAnsi"/>
                <w:color w:val="0000C0"/>
              </w:rPr>
              <w:t>avgTimeSpent</w:t>
            </w:r>
            <w:r w:rsidRPr="00F97948">
              <w:rPr>
                <w:rFonts w:eastAsiaTheme="minorHAnsi"/>
                <w:color w:val="000000"/>
              </w:rPr>
              <w:t xml:space="preserve"> &lt;=</w:t>
            </w:r>
            <w:r w:rsidR="00CF6DAF" w:rsidRPr="00F97948">
              <w:rPr>
                <w:rFonts w:eastAsiaTheme="minorHAnsi"/>
                <w:color w:val="0000C0"/>
              </w:rPr>
              <w:t xml:space="preserve"> avgTime</w:t>
            </w:r>
            <w:r w:rsidRPr="00F97948">
              <w:rPr>
                <w:rFonts w:eastAsiaTheme="minorHAnsi"/>
                <w:color w:val="000000"/>
              </w:rPr>
              <w:t>){</w:t>
            </w:r>
          </w:p>
          <w:p w:rsidR="001657B2" w:rsidRPr="00F97948" w:rsidRDefault="001657B2" w:rsidP="000977CA">
            <w:pPr>
              <w:autoSpaceDE w:val="0"/>
              <w:autoSpaceDN w:val="0"/>
              <w:adjustRightInd w:val="0"/>
              <w:spacing w:line="360" w:lineRule="auto"/>
              <w:ind w:left="360"/>
              <w:jc w:val="both"/>
              <w:rPr>
                <w:rFonts w:eastAsiaTheme="minorHAnsi"/>
              </w:rPr>
            </w:pPr>
            <w:r w:rsidRPr="00F97948">
              <w:rPr>
                <w:rFonts w:eastAsiaTheme="minorHAnsi"/>
                <w:color w:val="000000"/>
              </w:rPr>
              <w:t xml:space="preserve">  c.</w:t>
            </w:r>
            <w:r w:rsidRPr="00F97948">
              <w:rPr>
                <w:rFonts w:eastAsiaTheme="minorHAnsi"/>
                <w:color w:val="0000C0"/>
              </w:rPr>
              <w:t>marks</w:t>
            </w:r>
            <w:r w:rsidRPr="00F97948">
              <w:rPr>
                <w:rFonts w:eastAsiaTheme="minorHAnsi"/>
                <w:color w:val="000000"/>
              </w:rPr>
              <w:t xml:space="preserve"> += </w:t>
            </w:r>
            <w:r w:rsidR="00F84ECC" w:rsidRPr="00F97948">
              <w:rPr>
                <w:rFonts w:eastAsiaTheme="minorHAnsi"/>
                <w:color w:val="0000C0"/>
              </w:rPr>
              <w:t>avgScore</w:t>
            </w:r>
            <w:r w:rsidRPr="00F97948">
              <w:rPr>
                <w:rFonts w:eastAsiaTheme="minorHAnsi"/>
                <w:color w:val="000000"/>
              </w:rPr>
              <w:t>;</w:t>
            </w:r>
          </w:p>
          <w:p w:rsidR="001657B2" w:rsidRPr="00F97948" w:rsidRDefault="001657B2" w:rsidP="000977CA">
            <w:pPr>
              <w:autoSpaceDE w:val="0"/>
              <w:autoSpaceDN w:val="0"/>
              <w:adjustRightInd w:val="0"/>
              <w:spacing w:line="360" w:lineRule="auto"/>
              <w:ind w:left="360"/>
              <w:jc w:val="both"/>
              <w:rPr>
                <w:rFonts w:eastAsiaTheme="minorHAnsi"/>
              </w:rPr>
            </w:pPr>
            <w:r w:rsidRPr="00F97948">
              <w:rPr>
                <w:rFonts w:eastAsiaTheme="minorHAnsi"/>
                <w:color w:val="000000"/>
              </w:rPr>
              <w:t>}</w:t>
            </w:r>
            <w:r w:rsidRPr="00F97948">
              <w:rPr>
                <w:rFonts w:eastAsiaTheme="minorHAnsi"/>
                <w:b/>
                <w:bCs/>
                <w:color w:val="7F0055"/>
              </w:rPr>
              <w:t>else</w:t>
            </w:r>
            <w:r w:rsidRPr="00F97948">
              <w:rPr>
                <w:rFonts w:eastAsiaTheme="minorHAnsi"/>
                <w:color w:val="000000"/>
              </w:rPr>
              <w:t xml:space="preserve"> </w:t>
            </w:r>
            <w:r w:rsidRPr="00F97948">
              <w:rPr>
                <w:rFonts w:eastAsiaTheme="minorHAnsi"/>
                <w:b/>
                <w:bCs/>
                <w:color w:val="7F0055"/>
              </w:rPr>
              <w:t>if</w:t>
            </w:r>
            <w:r w:rsidRPr="00F97948">
              <w:rPr>
                <w:rFonts w:eastAsiaTheme="minorHAnsi"/>
                <w:color w:val="000000"/>
              </w:rPr>
              <w:t>(c.</w:t>
            </w:r>
            <w:r w:rsidRPr="00F97948">
              <w:rPr>
                <w:rFonts w:eastAsiaTheme="minorHAnsi"/>
                <w:color w:val="0000C0"/>
              </w:rPr>
              <w:t>avgTimeSpent</w:t>
            </w:r>
            <w:r w:rsidRPr="00F97948">
              <w:rPr>
                <w:rFonts w:eastAsiaTheme="minorHAnsi"/>
                <w:color w:val="000000"/>
              </w:rPr>
              <w:t xml:space="preserve"> &gt;</w:t>
            </w:r>
            <w:r w:rsidR="00CF6DAF" w:rsidRPr="00F97948">
              <w:rPr>
                <w:rFonts w:eastAsiaTheme="minorHAnsi"/>
                <w:color w:val="0000C0"/>
              </w:rPr>
              <w:t xml:space="preserve"> avgTime</w:t>
            </w:r>
            <w:r w:rsidR="00CF6DAF" w:rsidRPr="00F97948">
              <w:rPr>
                <w:rFonts w:eastAsiaTheme="minorHAnsi"/>
                <w:color w:val="000000"/>
              </w:rPr>
              <w:t xml:space="preserve"> </w:t>
            </w:r>
            <w:r w:rsidRPr="00F97948">
              <w:rPr>
                <w:rFonts w:eastAsiaTheme="minorHAnsi"/>
                <w:color w:val="000000"/>
              </w:rPr>
              <w:t>&amp;&amp; c.</w:t>
            </w:r>
            <w:r w:rsidRPr="00F97948">
              <w:rPr>
                <w:rFonts w:eastAsiaTheme="minorHAnsi"/>
                <w:color w:val="0000C0"/>
              </w:rPr>
              <w:t>avgTimeSpent</w:t>
            </w:r>
            <w:r w:rsidRPr="00F97948">
              <w:rPr>
                <w:rFonts w:eastAsiaTheme="minorHAnsi"/>
                <w:color w:val="000000"/>
              </w:rPr>
              <w:t xml:space="preserve"> &lt;=</w:t>
            </w:r>
            <w:r w:rsidR="00CF6DAF" w:rsidRPr="00F97948">
              <w:rPr>
                <w:rFonts w:eastAsiaTheme="minorHAnsi"/>
                <w:color w:val="0000C0"/>
              </w:rPr>
              <w:t xml:space="preserve"> maxTime</w:t>
            </w:r>
            <w:r w:rsidRPr="00F97948">
              <w:rPr>
                <w:rFonts w:eastAsiaTheme="minorHAnsi"/>
                <w:color w:val="000000"/>
              </w:rPr>
              <w:t>){</w:t>
            </w:r>
          </w:p>
          <w:p w:rsidR="001657B2" w:rsidRPr="00F97948" w:rsidRDefault="001657B2" w:rsidP="000977CA">
            <w:pPr>
              <w:autoSpaceDE w:val="0"/>
              <w:autoSpaceDN w:val="0"/>
              <w:adjustRightInd w:val="0"/>
              <w:spacing w:line="360" w:lineRule="auto"/>
              <w:ind w:left="360"/>
              <w:jc w:val="both"/>
              <w:rPr>
                <w:rFonts w:eastAsiaTheme="minorHAnsi"/>
              </w:rPr>
            </w:pPr>
            <w:r w:rsidRPr="00F97948">
              <w:rPr>
                <w:rFonts w:eastAsiaTheme="minorHAnsi"/>
                <w:color w:val="000000"/>
              </w:rPr>
              <w:t xml:space="preserve">  c.</w:t>
            </w:r>
            <w:r w:rsidRPr="00F97948">
              <w:rPr>
                <w:rFonts w:eastAsiaTheme="minorHAnsi"/>
                <w:color w:val="0000C0"/>
              </w:rPr>
              <w:t>marks</w:t>
            </w:r>
            <w:r w:rsidRPr="00F97948">
              <w:rPr>
                <w:rFonts w:eastAsiaTheme="minorHAnsi"/>
                <w:color w:val="000000"/>
              </w:rPr>
              <w:t xml:space="preserve"> += </w:t>
            </w:r>
            <w:r w:rsidR="00F84ECC" w:rsidRPr="00F97948">
              <w:rPr>
                <w:rFonts w:eastAsiaTheme="minorHAnsi"/>
                <w:color w:val="0000C0"/>
              </w:rPr>
              <w:t>minScore</w:t>
            </w:r>
            <w:r w:rsidRPr="00F97948">
              <w:rPr>
                <w:rFonts w:eastAsiaTheme="minorHAnsi"/>
                <w:color w:val="000000"/>
              </w:rPr>
              <w:t>;</w:t>
            </w:r>
          </w:p>
          <w:p w:rsidR="001657B2" w:rsidRPr="00F97948" w:rsidRDefault="001657B2" w:rsidP="000977CA">
            <w:pPr>
              <w:spacing w:after="200" w:line="360" w:lineRule="auto"/>
              <w:ind w:left="360"/>
              <w:jc w:val="both"/>
            </w:pPr>
            <w:r w:rsidRPr="00F97948">
              <w:rPr>
                <w:rFonts w:eastAsiaTheme="minorHAnsi"/>
                <w:color w:val="000000"/>
              </w:rPr>
              <w:t>}</w:t>
            </w:r>
          </w:p>
        </w:tc>
      </w:tr>
    </w:tbl>
    <w:p w:rsidR="00615EE8" w:rsidRDefault="00615EE8" w:rsidP="00615EE8">
      <w:pPr>
        <w:pStyle w:val="ListParagraph"/>
        <w:spacing w:after="200"/>
        <w:jc w:val="both"/>
      </w:pPr>
    </w:p>
    <w:p w:rsidR="001657B2" w:rsidRDefault="001657B2" w:rsidP="00732EB7">
      <w:pPr>
        <w:pStyle w:val="ListParagraph"/>
        <w:numPr>
          <w:ilvl w:val="0"/>
          <w:numId w:val="37"/>
        </w:numPr>
        <w:spacing w:after="200" w:line="360" w:lineRule="auto"/>
        <w:ind w:left="720"/>
        <w:jc w:val="both"/>
      </w:pPr>
      <w:r w:rsidRPr="00F97948">
        <w:t>Average number of times answe</w:t>
      </w:r>
      <w:r w:rsidR="00DB5AF5" w:rsidRPr="00F97948">
        <w:t>r was changed before submitting is given</w:t>
      </w:r>
      <w:r w:rsidRPr="00F97948">
        <w:t xml:space="preserve"> 10%  (If the average option change count is 0, the player is awarded 10 points, if the average option change count is 1, player is awarded 6 points, if the average option change count is 2, player is awarded 2 points and  for any average option change count greater than 2, the player is not awarded any points)</w:t>
      </w:r>
    </w:p>
    <w:p w:rsidR="003F0D8C" w:rsidRDefault="003F0D8C" w:rsidP="003F0D8C">
      <w:pPr>
        <w:spacing w:after="200" w:line="360" w:lineRule="auto"/>
        <w:jc w:val="both"/>
      </w:pPr>
    </w:p>
    <w:p w:rsidR="003F0D8C" w:rsidRDefault="003F0D8C" w:rsidP="003F0D8C">
      <w:pPr>
        <w:spacing w:after="200" w:line="360" w:lineRule="auto"/>
        <w:jc w:val="both"/>
      </w:pPr>
    </w:p>
    <w:p w:rsidR="003F0D8C" w:rsidRPr="00F97948" w:rsidRDefault="003F0D8C" w:rsidP="003F0D8C">
      <w:pPr>
        <w:spacing w:after="200" w:line="360" w:lineRule="auto"/>
        <w:jc w:val="both"/>
      </w:pPr>
    </w:p>
    <w:tbl>
      <w:tblPr>
        <w:tblStyle w:val="TableGrid"/>
        <w:tblW w:w="9479" w:type="dxa"/>
        <w:tblInd w:w="108" w:type="dxa"/>
        <w:tblLook w:val="04A0"/>
      </w:tblPr>
      <w:tblGrid>
        <w:gridCol w:w="9479"/>
      </w:tblGrid>
      <w:tr w:rsidR="003F0D8C" w:rsidRPr="00F97948" w:rsidTr="00BA6E57">
        <w:trPr>
          <w:trHeight w:val="440"/>
        </w:trPr>
        <w:tc>
          <w:tcPr>
            <w:tcW w:w="9479" w:type="dxa"/>
            <w:tcBorders>
              <w:top w:val="nil"/>
              <w:left w:val="nil"/>
              <w:right w:val="nil"/>
            </w:tcBorders>
          </w:tcPr>
          <w:p w:rsidR="003F0D8C" w:rsidRPr="00BA6E57" w:rsidRDefault="00BA6E57" w:rsidP="003E5816">
            <w:pPr>
              <w:autoSpaceDE w:val="0"/>
              <w:autoSpaceDN w:val="0"/>
              <w:adjustRightInd w:val="0"/>
              <w:spacing w:line="360" w:lineRule="auto"/>
              <w:jc w:val="both"/>
              <w:rPr>
                <w:rFonts w:eastAsiaTheme="minorHAnsi"/>
                <w:i/>
              </w:rPr>
            </w:pPr>
            <w:r w:rsidRPr="00BA6E57">
              <w:rPr>
                <w:rFonts w:eastAsiaTheme="minorHAnsi"/>
                <w:i/>
              </w:rPr>
              <w:lastRenderedPageBreak/>
              <w:t>Table 4.4 continued</w:t>
            </w:r>
          </w:p>
        </w:tc>
      </w:tr>
      <w:tr w:rsidR="001657B2" w:rsidRPr="00F97948" w:rsidTr="00B248F6">
        <w:trPr>
          <w:trHeight w:val="6173"/>
        </w:trPr>
        <w:tc>
          <w:tcPr>
            <w:tcW w:w="9479" w:type="dxa"/>
          </w:tcPr>
          <w:p w:rsidR="001657B2" w:rsidRPr="00F97948" w:rsidRDefault="001657B2" w:rsidP="000977CA">
            <w:pPr>
              <w:autoSpaceDE w:val="0"/>
              <w:autoSpaceDN w:val="0"/>
              <w:adjustRightInd w:val="0"/>
              <w:spacing w:line="360" w:lineRule="auto"/>
              <w:ind w:left="360"/>
              <w:jc w:val="both"/>
              <w:rPr>
                <w:rFonts w:eastAsiaTheme="minorHAnsi"/>
                <w:color w:val="3F7F5F"/>
              </w:rPr>
            </w:pPr>
            <w:r w:rsidRPr="00F97948">
              <w:rPr>
                <w:rFonts w:eastAsiaTheme="minorHAnsi"/>
                <w:color w:val="3F7F5F"/>
              </w:rPr>
              <w:t xml:space="preserve">/*Assign marks based on average number of times options are changed on the  </w:t>
            </w:r>
          </w:p>
          <w:p w:rsidR="0019018E" w:rsidRPr="00F97948" w:rsidRDefault="001657B2" w:rsidP="00E503C6">
            <w:pPr>
              <w:autoSpaceDE w:val="0"/>
              <w:autoSpaceDN w:val="0"/>
              <w:adjustRightInd w:val="0"/>
              <w:spacing w:line="360" w:lineRule="auto"/>
              <w:ind w:left="360"/>
              <w:jc w:val="both"/>
              <w:rPr>
                <w:rFonts w:eastAsiaTheme="minorHAnsi"/>
                <w:color w:val="3F7F5F"/>
              </w:rPr>
            </w:pPr>
            <w:r w:rsidRPr="00F97948">
              <w:rPr>
                <w:rFonts w:eastAsiaTheme="minorHAnsi"/>
                <w:color w:val="3F7F5F"/>
              </w:rPr>
              <w:t xml:space="preserve">        concept*/</w:t>
            </w:r>
          </w:p>
          <w:p w:rsidR="00E45D87" w:rsidRPr="00F97948" w:rsidRDefault="00E45D87" w:rsidP="000977CA">
            <w:pPr>
              <w:autoSpaceDE w:val="0"/>
              <w:autoSpaceDN w:val="0"/>
              <w:adjustRightInd w:val="0"/>
              <w:spacing w:line="360" w:lineRule="auto"/>
              <w:ind w:left="360"/>
              <w:jc w:val="both"/>
              <w:rPr>
                <w:rFonts w:eastAsiaTheme="minorHAnsi"/>
                <w:color w:val="0000C0"/>
              </w:rPr>
            </w:pPr>
            <w:r w:rsidRPr="00F97948">
              <w:rPr>
                <w:rFonts w:eastAsiaTheme="minorHAnsi"/>
                <w:b/>
                <w:bCs/>
                <w:color w:val="7F0055"/>
              </w:rPr>
              <w:t>int</w:t>
            </w:r>
            <w:r w:rsidRPr="00F97948">
              <w:rPr>
                <w:rFonts w:eastAsiaTheme="minorHAnsi"/>
                <w:color w:val="3F7F5F"/>
              </w:rPr>
              <w:t xml:space="preserve"> </w:t>
            </w:r>
            <w:r w:rsidRPr="00F97948">
              <w:rPr>
                <w:rFonts w:eastAsiaTheme="minorHAnsi"/>
                <w:color w:val="0000C0"/>
              </w:rPr>
              <w:t xml:space="preserve">minCount </w:t>
            </w:r>
            <w:r w:rsidRPr="00F97948">
              <w:rPr>
                <w:rFonts w:eastAsiaTheme="minorHAnsi"/>
                <w:color w:val="000000"/>
              </w:rPr>
              <w:t>= 0</w:t>
            </w:r>
            <w:r w:rsidRPr="00F97948">
              <w:rPr>
                <w:rFonts w:eastAsiaTheme="minorHAnsi"/>
                <w:color w:val="0000C0"/>
              </w:rPr>
              <w:t xml:space="preserve">; </w:t>
            </w:r>
          </w:p>
          <w:p w:rsidR="00E45D87" w:rsidRPr="00F97948" w:rsidRDefault="00E45D87" w:rsidP="000977CA">
            <w:pPr>
              <w:autoSpaceDE w:val="0"/>
              <w:autoSpaceDN w:val="0"/>
              <w:adjustRightInd w:val="0"/>
              <w:spacing w:line="360" w:lineRule="auto"/>
              <w:ind w:left="360"/>
              <w:jc w:val="both"/>
              <w:rPr>
                <w:rFonts w:eastAsiaTheme="minorHAnsi"/>
              </w:rPr>
            </w:pPr>
            <w:r w:rsidRPr="00F97948">
              <w:rPr>
                <w:rFonts w:eastAsiaTheme="minorHAnsi"/>
                <w:b/>
                <w:bCs/>
                <w:color w:val="7F0055"/>
              </w:rPr>
              <w:t>int</w:t>
            </w:r>
            <w:r w:rsidRPr="00F97948">
              <w:rPr>
                <w:rFonts w:eastAsiaTheme="minorHAnsi"/>
                <w:color w:val="3F7F5F"/>
              </w:rPr>
              <w:t xml:space="preserve"> </w:t>
            </w:r>
            <w:r w:rsidRPr="00F97948">
              <w:rPr>
                <w:rFonts w:eastAsiaTheme="minorHAnsi"/>
                <w:color w:val="0000C0"/>
              </w:rPr>
              <w:t xml:space="preserve">avgCount </w:t>
            </w:r>
            <w:r w:rsidRPr="00F97948">
              <w:rPr>
                <w:rFonts w:eastAsiaTheme="minorHAnsi"/>
                <w:color w:val="000000"/>
              </w:rPr>
              <w:t>= 1</w:t>
            </w:r>
            <w:r w:rsidRPr="00F97948">
              <w:rPr>
                <w:rFonts w:eastAsiaTheme="minorHAnsi"/>
                <w:color w:val="0000C0"/>
              </w:rPr>
              <w:t xml:space="preserve">; </w:t>
            </w:r>
          </w:p>
          <w:p w:rsidR="00E45D87" w:rsidRPr="00F97948" w:rsidRDefault="00E45D87" w:rsidP="000977CA">
            <w:pPr>
              <w:autoSpaceDE w:val="0"/>
              <w:autoSpaceDN w:val="0"/>
              <w:adjustRightInd w:val="0"/>
              <w:spacing w:line="360" w:lineRule="auto"/>
              <w:ind w:left="360"/>
              <w:jc w:val="both"/>
              <w:rPr>
                <w:rFonts w:eastAsiaTheme="minorHAnsi"/>
              </w:rPr>
            </w:pPr>
            <w:r w:rsidRPr="00F97948">
              <w:rPr>
                <w:rFonts w:eastAsiaTheme="minorHAnsi"/>
                <w:b/>
                <w:bCs/>
                <w:color w:val="7F0055"/>
              </w:rPr>
              <w:t>int</w:t>
            </w:r>
            <w:r w:rsidRPr="00F97948">
              <w:rPr>
                <w:rFonts w:eastAsiaTheme="minorHAnsi"/>
                <w:color w:val="3F7F5F"/>
              </w:rPr>
              <w:t xml:space="preserve"> </w:t>
            </w:r>
            <w:r w:rsidRPr="00F97948">
              <w:rPr>
                <w:rFonts w:eastAsiaTheme="minorHAnsi"/>
                <w:color w:val="0000C0"/>
              </w:rPr>
              <w:t xml:space="preserve">maxCount </w:t>
            </w:r>
            <w:r w:rsidRPr="00F97948">
              <w:rPr>
                <w:rFonts w:eastAsiaTheme="minorHAnsi"/>
                <w:color w:val="000000"/>
              </w:rPr>
              <w:t>= 2</w:t>
            </w:r>
            <w:r w:rsidRPr="00F97948">
              <w:rPr>
                <w:rFonts w:eastAsiaTheme="minorHAnsi"/>
                <w:color w:val="0000C0"/>
              </w:rPr>
              <w:t xml:space="preserve">; </w:t>
            </w:r>
          </w:p>
          <w:p w:rsidR="00E45D87" w:rsidRPr="00F97948" w:rsidRDefault="00E45D87" w:rsidP="000977CA">
            <w:pPr>
              <w:autoSpaceDE w:val="0"/>
              <w:autoSpaceDN w:val="0"/>
              <w:adjustRightInd w:val="0"/>
              <w:spacing w:line="360" w:lineRule="auto"/>
              <w:ind w:left="360"/>
              <w:jc w:val="both"/>
              <w:rPr>
                <w:rFonts w:eastAsiaTheme="minorHAnsi"/>
                <w:color w:val="0000C0"/>
              </w:rPr>
            </w:pPr>
            <w:r w:rsidRPr="00F97948">
              <w:rPr>
                <w:rFonts w:eastAsiaTheme="minorHAnsi"/>
                <w:b/>
                <w:bCs/>
                <w:color w:val="7F0055"/>
              </w:rPr>
              <w:t>int</w:t>
            </w:r>
            <w:r w:rsidRPr="00F97948">
              <w:rPr>
                <w:rFonts w:eastAsiaTheme="minorHAnsi"/>
                <w:color w:val="3F7F5F"/>
              </w:rPr>
              <w:t xml:space="preserve"> </w:t>
            </w:r>
            <w:r w:rsidRPr="00F97948">
              <w:rPr>
                <w:rFonts w:eastAsiaTheme="minorHAnsi"/>
                <w:color w:val="0000C0"/>
              </w:rPr>
              <w:t xml:space="preserve">minScore </w:t>
            </w:r>
            <w:r w:rsidRPr="00F97948">
              <w:rPr>
                <w:rFonts w:eastAsiaTheme="minorHAnsi"/>
                <w:color w:val="000000"/>
              </w:rPr>
              <w:t>= 2</w:t>
            </w:r>
            <w:r w:rsidRPr="00F97948">
              <w:rPr>
                <w:rFonts w:eastAsiaTheme="minorHAnsi"/>
                <w:color w:val="0000C0"/>
              </w:rPr>
              <w:t xml:space="preserve">; </w:t>
            </w:r>
          </w:p>
          <w:p w:rsidR="00E45D87" w:rsidRPr="00F97948" w:rsidRDefault="00E45D87" w:rsidP="000977CA">
            <w:pPr>
              <w:autoSpaceDE w:val="0"/>
              <w:autoSpaceDN w:val="0"/>
              <w:adjustRightInd w:val="0"/>
              <w:spacing w:line="360" w:lineRule="auto"/>
              <w:ind w:left="360"/>
              <w:jc w:val="both"/>
              <w:rPr>
                <w:rFonts w:eastAsiaTheme="minorHAnsi"/>
              </w:rPr>
            </w:pPr>
            <w:r w:rsidRPr="00F97948">
              <w:rPr>
                <w:rFonts w:eastAsiaTheme="minorHAnsi"/>
                <w:b/>
                <w:bCs/>
                <w:color w:val="7F0055"/>
              </w:rPr>
              <w:t>int</w:t>
            </w:r>
            <w:r w:rsidRPr="00F97948">
              <w:rPr>
                <w:rFonts w:eastAsiaTheme="minorHAnsi"/>
                <w:color w:val="3F7F5F"/>
              </w:rPr>
              <w:t xml:space="preserve"> </w:t>
            </w:r>
            <w:r w:rsidRPr="00F97948">
              <w:rPr>
                <w:rFonts w:eastAsiaTheme="minorHAnsi"/>
                <w:color w:val="0000C0"/>
              </w:rPr>
              <w:t xml:space="preserve">avgScore </w:t>
            </w:r>
            <w:r w:rsidRPr="00F97948">
              <w:rPr>
                <w:rFonts w:eastAsiaTheme="minorHAnsi"/>
                <w:color w:val="000000"/>
              </w:rPr>
              <w:t>= 6</w:t>
            </w:r>
            <w:r w:rsidRPr="00F97948">
              <w:rPr>
                <w:rFonts w:eastAsiaTheme="minorHAnsi"/>
                <w:color w:val="0000C0"/>
              </w:rPr>
              <w:t xml:space="preserve">; </w:t>
            </w:r>
          </w:p>
          <w:p w:rsidR="0019018E" w:rsidRPr="00F97948" w:rsidRDefault="00E45D87" w:rsidP="000977CA">
            <w:pPr>
              <w:autoSpaceDE w:val="0"/>
              <w:autoSpaceDN w:val="0"/>
              <w:adjustRightInd w:val="0"/>
              <w:spacing w:line="360" w:lineRule="auto"/>
              <w:ind w:left="360"/>
              <w:jc w:val="both"/>
              <w:rPr>
                <w:rFonts w:eastAsiaTheme="minorHAnsi"/>
              </w:rPr>
            </w:pPr>
            <w:r w:rsidRPr="00F97948">
              <w:rPr>
                <w:rFonts w:eastAsiaTheme="minorHAnsi"/>
                <w:b/>
                <w:bCs/>
                <w:color w:val="7F0055"/>
              </w:rPr>
              <w:t>int</w:t>
            </w:r>
            <w:r w:rsidRPr="00F97948">
              <w:rPr>
                <w:rFonts w:eastAsiaTheme="minorHAnsi"/>
                <w:color w:val="3F7F5F"/>
              </w:rPr>
              <w:t xml:space="preserve"> </w:t>
            </w:r>
            <w:r w:rsidRPr="00F97948">
              <w:rPr>
                <w:rFonts w:eastAsiaTheme="minorHAnsi"/>
                <w:color w:val="0000C0"/>
              </w:rPr>
              <w:t xml:space="preserve">maxScore </w:t>
            </w:r>
            <w:r w:rsidRPr="00F97948">
              <w:rPr>
                <w:rFonts w:eastAsiaTheme="minorHAnsi"/>
                <w:color w:val="000000"/>
              </w:rPr>
              <w:t>= 10</w:t>
            </w:r>
            <w:r w:rsidRPr="00F97948">
              <w:rPr>
                <w:rFonts w:eastAsiaTheme="minorHAnsi"/>
                <w:color w:val="0000C0"/>
              </w:rPr>
              <w:t xml:space="preserve">; </w:t>
            </w:r>
          </w:p>
          <w:p w:rsidR="001657B2" w:rsidRPr="00F97948" w:rsidRDefault="001657B2" w:rsidP="000977CA">
            <w:pPr>
              <w:autoSpaceDE w:val="0"/>
              <w:autoSpaceDN w:val="0"/>
              <w:adjustRightInd w:val="0"/>
              <w:spacing w:line="360" w:lineRule="auto"/>
              <w:ind w:left="360"/>
              <w:jc w:val="both"/>
              <w:rPr>
                <w:rFonts w:eastAsiaTheme="minorHAnsi"/>
              </w:rPr>
            </w:pPr>
            <w:r w:rsidRPr="00F97948">
              <w:rPr>
                <w:rFonts w:eastAsiaTheme="minorHAnsi"/>
                <w:b/>
                <w:bCs/>
                <w:color w:val="7F0055"/>
              </w:rPr>
              <w:t>if</w:t>
            </w:r>
            <w:r w:rsidRPr="00F97948">
              <w:rPr>
                <w:rFonts w:eastAsiaTheme="minorHAnsi"/>
                <w:color w:val="000000"/>
              </w:rPr>
              <w:t>(c.</w:t>
            </w:r>
            <w:r w:rsidRPr="00F97948">
              <w:rPr>
                <w:rFonts w:eastAsiaTheme="minorHAnsi"/>
                <w:color w:val="0000C0"/>
              </w:rPr>
              <w:t>avgOptionsChangeCount</w:t>
            </w:r>
            <w:r w:rsidRPr="00F97948">
              <w:rPr>
                <w:rFonts w:eastAsiaTheme="minorHAnsi"/>
                <w:color w:val="000000"/>
              </w:rPr>
              <w:t xml:space="preserve"> == </w:t>
            </w:r>
            <w:r w:rsidR="0019018E" w:rsidRPr="00F97948">
              <w:rPr>
                <w:rFonts w:eastAsiaTheme="minorHAnsi"/>
                <w:color w:val="0000C0"/>
              </w:rPr>
              <w:t>minCount</w:t>
            </w:r>
            <w:r w:rsidRPr="00F97948">
              <w:rPr>
                <w:rFonts w:eastAsiaTheme="minorHAnsi"/>
                <w:color w:val="000000"/>
              </w:rPr>
              <w:t>){</w:t>
            </w:r>
          </w:p>
          <w:p w:rsidR="001657B2" w:rsidRPr="00F97948" w:rsidRDefault="009E0697" w:rsidP="000977CA">
            <w:pPr>
              <w:autoSpaceDE w:val="0"/>
              <w:autoSpaceDN w:val="0"/>
              <w:adjustRightInd w:val="0"/>
              <w:spacing w:line="360" w:lineRule="auto"/>
              <w:ind w:left="360"/>
              <w:jc w:val="both"/>
              <w:rPr>
                <w:rFonts w:eastAsiaTheme="minorHAnsi"/>
              </w:rPr>
            </w:pPr>
            <w:r w:rsidRPr="00F97948">
              <w:rPr>
                <w:rFonts w:eastAsiaTheme="minorHAnsi"/>
                <w:color w:val="000000"/>
              </w:rPr>
              <w:t xml:space="preserve">  </w:t>
            </w:r>
            <w:r w:rsidR="001657B2" w:rsidRPr="00F97948">
              <w:rPr>
                <w:rFonts w:eastAsiaTheme="minorHAnsi"/>
                <w:color w:val="000000"/>
              </w:rPr>
              <w:t>c.</w:t>
            </w:r>
            <w:r w:rsidR="001657B2" w:rsidRPr="00F97948">
              <w:rPr>
                <w:rFonts w:eastAsiaTheme="minorHAnsi"/>
                <w:color w:val="0000C0"/>
              </w:rPr>
              <w:t>marks</w:t>
            </w:r>
            <w:r w:rsidR="001657B2" w:rsidRPr="00F97948">
              <w:rPr>
                <w:rFonts w:eastAsiaTheme="minorHAnsi"/>
                <w:color w:val="000000"/>
              </w:rPr>
              <w:t xml:space="preserve"> += </w:t>
            </w:r>
            <w:r w:rsidR="00E901C5" w:rsidRPr="00F97948">
              <w:rPr>
                <w:rFonts w:eastAsiaTheme="minorHAnsi"/>
                <w:color w:val="0000C0"/>
              </w:rPr>
              <w:t>maxScore</w:t>
            </w:r>
            <w:r w:rsidR="001657B2" w:rsidRPr="00F97948">
              <w:rPr>
                <w:rFonts w:eastAsiaTheme="minorHAnsi"/>
                <w:color w:val="000000"/>
              </w:rPr>
              <w:t>;</w:t>
            </w:r>
          </w:p>
          <w:p w:rsidR="001657B2" w:rsidRPr="00F97948" w:rsidRDefault="001657B2" w:rsidP="000977CA">
            <w:pPr>
              <w:autoSpaceDE w:val="0"/>
              <w:autoSpaceDN w:val="0"/>
              <w:adjustRightInd w:val="0"/>
              <w:spacing w:line="360" w:lineRule="auto"/>
              <w:ind w:left="360"/>
              <w:jc w:val="both"/>
              <w:rPr>
                <w:rFonts w:eastAsiaTheme="minorHAnsi"/>
              </w:rPr>
            </w:pPr>
            <w:r w:rsidRPr="00F97948">
              <w:rPr>
                <w:rFonts w:eastAsiaTheme="minorHAnsi"/>
                <w:color w:val="000000"/>
              </w:rPr>
              <w:t>}</w:t>
            </w:r>
            <w:r w:rsidRPr="00F97948">
              <w:rPr>
                <w:rFonts w:eastAsiaTheme="minorHAnsi"/>
                <w:b/>
                <w:bCs/>
                <w:color w:val="7F0055"/>
              </w:rPr>
              <w:t>else</w:t>
            </w:r>
            <w:r w:rsidRPr="00F97948">
              <w:rPr>
                <w:rFonts w:eastAsiaTheme="minorHAnsi"/>
                <w:color w:val="000000"/>
              </w:rPr>
              <w:t xml:space="preserve"> </w:t>
            </w:r>
            <w:r w:rsidRPr="00F97948">
              <w:rPr>
                <w:rFonts w:eastAsiaTheme="minorHAnsi"/>
                <w:b/>
                <w:bCs/>
                <w:color w:val="7F0055"/>
              </w:rPr>
              <w:t>if</w:t>
            </w:r>
            <w:r w:rsidRPr="00F97948">
              <w:rPr>
                <w:rFonts w:eastAsiaTheme="minorHAnsi"/>
                <w:color w:val="000000"/>
              </w:rPr>
              <w:t>(c.</w:t>
            </w:r>
            <w:r w:rsidRPr="00F97948">
              <w:rPr>
                <w:rFonts w:eastAsiaTheme="minorHAnsi"/>
                <w:color w:val="0000C0"/>
              </w:rPr>
              <w:t>avgOptionsChangeCount</w:t>
            </w:r>
            <w:r w:rsidRPr="00F97948">
              <w:rPr>
                <w:rFonts w:eastAsiaTheme="minorHAnsi"/>
                <w:color w:val="000000"/>
              </w:rPr>
              <w:t xml:space="preserve"> == </w:t>
            </w:r>
            <w:r w:rsidR="0019018E" w:rsidRPr="00F97948">
              <w:rPr>
                <w:rFonts w:eastAsiaTheme="minorHAnsi"/>
                <w:color w:val="0000C0"/>
              </w:rPr>
              <w:t>avgCount</w:t>
            </w:r>
            <w:r w:rsidR="0019018E" w:rsidRPr="00F97948">
              <w:rPr>
                <w:rFonts w:eastAsiaTheme="minorHAnsi"/>
                <w:color w:val="000000"/>
              </w:rPr>
              <w:t xml:space="preserve"> )</w:t>
            </w:r>
            <w:r w:rsidRPr="00F97948">
              <w:rPr>
                <w:rFonts w:eastAsiaTheme="minorHAnsi"/>
                <w:color w:val="000000"/>
              </w:rPr>
              <w:t>{</w:t>
            </w:r>
          </w:p>
          <w:p w:rsidR="001657B2" w:rsidRPr="00F97948" w:rsidRDefault="001657B2" w:rsidP="000977CA">
            <w:pPr>
              <w:autoSpaceDE w:val="0"/>
              <w:autoSpaceDN w:val="0"/>
              <w:adjustRightInd w:val="0"/>
              <w:spacing w:line="360" w:lineRule="auto"/>
              <w:ind w:left="360"/>
              <w:jc w:val="both"/>
              <w:rPr>
                <w:rFonts w:eastAsiaTheme="minorHAnsi"/>
              </w:rPr>
            </w:pPr>
            <w:r w:rsidRPr="00F97948">
              <w:rPr>
                <w:rFonts w:eastAsiaTheme="minorHAnsi"/>
                <w:color w:val="000000"/>
              </w:rPr>
              <w:t xml:space="preserve">  c.</w:t>
            </w:r>
            <w:r w:rsidRPr="00F97948">
              <w:rPr>
                <w:rFonts w:eastAsiaTheme="minorHAnsi"/>
                <w:color w:val="0000C0"/>
              </w:rPr>
              <w:t>marks</w:t>
            </w:r>
            <w:r w:rsidRPr="00F97948">
              <w:rPr>
                <w:rFonts w:eastAsiaTheme="minorHAnsi"/>
                <w:color w:val="000000"/>
              </w:rPr>
              <w:t xml:space="preserve"> += </w:t>
            </w:r>
            <w:r w:rsidR="0064677E" w:rsidRPr="00F97948">
              <w:rPr>
                <w:rFonts w:eastAsiaTheme="minorHAnsi"/>
                <w:color w:val="0000C0"/>
              </w:rPr>
              <w:t>avgScore</w:t>
            </w:r>
            <w:r w:rsidRPr="00F97948">
              <w:rPr>
                <w:rFonts w:eastAsiaTheme="minorHAnsi"/>
                <w:color w:val="000000"/>
              </w:rPr>
              <w:t>;</w:t>
            </w:r>
          </w:p>
          <w:p w:rsidR="001657B2" w:rsidRPr="00F97948" w:rsidRDefault="001657B2" w:rsidP="000977CA">
            <w:pPr>
              <w:autoSpaceDE w:val="0"/>
              <w:autoSpaceDN w:val="0"/>
              <w:adjustRightInd w:val="0"/>
              <w:spacing w:line="360" w:lineRule="auto"/>
              <w:ind w:left="360"/>
              <w:jc w:val="both"/>
              <w:rPr>
                <w:rFonts w:eastAsiaTheme="minorHAnsi"/>
              </w:rPr>
            </w:pPr>
            <w:r w:rsidRPr="00F97948">
              <w:rPr>
                <w:rFonts w:eastAsiaTheme="minorHAnsi"/>
                <w:color w:val="000000"/>
              </w:rPr>
              <w:t>}</w:t>
            </w:r>
            <w:r w:rsidRPr="00F97948">
              <w:rPr>
                <w:rFonts w:eastAsiaTheme="minorHAnsi"/>
                <w:b/>
                <w:bCs/>
                <w:color w:val="7F0055"/>
              </w:rPr>
              <w:t>else</w:t>
            </w:r>
            <w:r w:rsidRPr="00F97948">
              <w:rPr>
                <w:rFonts w:eastAsiaTheme="minorHAnsi"/>
                <w:color w:val="000000"/>
              </w:rPr>
              <w:t xml:space="preserve"> </w:t>
            </w:r>
            <w:r w:rsidRPr="00F97948">
              <w:rPr>
                <w:rFonts w:eastAsiaTheme="minorHAnsi"/>
                <w:b/>
                <w:bCs/>
                <w:color w:val="7F0055"/>
              </w:rPr>
              <w:t>if</w:t>
            </w:r>
            <w:r w:rsidRPr="00F97948">
              <w:rPr>
                <w:rFonts w:eastAsiaTheme="minorHAnsi"/>
                <w:color w:val="000000"/>
              </w:rPr>
              <w:t>(c.</w:t>
            </w:r>
            <w:r w:rsidRPr="00F97948">
              <w:rPr>
                <w:rFonts w:eastAsiaTheme="minorHAnsi"/>
                <w:color w:val="0000C0"/>
              </w:rPr>
              <w:t>avgOptionsChangeCount</w:t>
            </w:r>
            <w:r w:rsidRPr="00F97948">
              <w:rPr>
                <w:rFonts w:eastAsiaTheme="minorHAnsi"/>
                <w:color w:val="000000"/>
              </w:rPr>
              <w:t xml:space="preserve"> == </w:t>
            </w:r>
            <w:r w:rsidR="000C22C9" w:rsidRPr="00F97948">
              <w:rPr>
                <w:rFonts w:eastAsiaTheme="minorHAnsi"/>
                <w:color w:val="0000C0"/>
              </w:rPr>
              <w:t>maxCount</w:t>
            </w:r>
            <w:r w:rsidRPr="00F97948">
              <w:rPr>
                <w:rFonts w:eastAsiaTheme="minorHAnsi"/>
                <w:color w:val="000000"/>
              </w:rPr>
              <w:t>){</w:t>
            </w:r>
          </w:p>
          <w:p w:rsidR="001657B2" w:rsidRPr="00F97948" w:rsidRDefault="001657B2" w:rsidP="000977CA">
            <w:pPr>
              <w:autoSpaceDE w:val="0"/>
              <w:autoSpaceDN w:val="0"/>
              <w:adjustRightInd w:val="0"/>
              <w:spacing w:line="360" w:lineRule="auto"/>
              <w:ind w:left="360"/>
              <w:jc w:val="both"/>
              <w:rPr>
                <w:rFonts w:eastAsiaTheme="minorHAnsi"/>
              </w:rPr>
            </w:pPr>
            <w:r w:rsidRPr="00F97948">
              <w:rPr>
                <w:rFonts w:eastAsiaTheme="minorHAnsi"/>
                <w:color w:val="000000"/>
              </w:rPr>
              <w:t xml:space="preserve">  c.</w:t>
            </w:r>
            <w:r w:rsidRPr="00F97948">
              <w:rPr>
                <w:rFonts w:eastAsiaTheme="minorHAnsi"/>
                <w:color w:val="0000C0"/>
              </w:rPr>
              <w:t>marks</w:t>
            </w:r>
            <w:r w:rsidRPr="00F97948">
              <w:rPr>
                <w:rFonts w:eastAsiaTheme="minorHAnsi"/>
                <w:color w:val="000000"/>
              </w:rPr>
              <w:t xml:space="preserve"> += </w:t>
            </w:r>
            <w:r w:rsidR="00E5431D" w:rsidRPr="00F97948">
              <w:rPr>
                <w:rFonts w:eastAsiaTheme="minorHAnsi"/>
                <w:color w:val="0000C0"/>
              </w:rPr>
              <w:t>minScore</w:t>
            </w:r>
            <w:r w:rsidRPr="00F97948">
              <w:rPr>
                <w:rFonts w:eastAsiaTheme="minorHAnsi"/>
                <w:color w:val="000000"/>
              </w:rPr>
              <w:t>;</w:t>
            </w:r>
          </w:p>
          <w:p w:rsidR="001657B2" w:rsidRPr="00F97948" w:rsidRDefault="001657B2" w:rsidP="000977CA">
            <w:pPr>
              <w:spacing w:after="200" w:line="360" w:lineRule="auto"/>
              <w:ind w:left="360"/>
              <w:jc w:val="both"/>
            </w:pPr>
            <w:r w:rsidRPr="00F97948">
              <w:rPr>
                <w:rFonts w:eastAsiaTheme="minorHAnsi"/>
                <w:color w:val="000000"/>
              </w:rPr>
              <w:t>}</w:t>
            </w:r>
          </w:p>
        </w:tc>
      </w:tr>
    </w:tbl>
    <w:p w:rsidR="00A97459" w:rsidRDefault="00A97459" w:rsidP="00A97459">
      <w:pPr>
        <w:pStyle w:val="ListParagraph"/>
        <w:autoSpaceDE w:val="0"/>
        <w:autoSpaceDN w:val="0"/>
        <w:adjustRightInd w:val="0"/>
        <w:jc w:val="both"/>
      </w:pPr>
    </w:p>
    <w:p w:rsidR="001657B2" w:rsidRPr="00F97948" w:rsidRDefault="001657B2" w:rsidP="00732EB7">
      <w:pPr>
        <w:pStyle w:val="ListParagraph"/>
        <w:numPr>
          <w:ilvl w:val="0"/>
          <w:numId w:val="37"/>
        </w:numPr>
        <w:autoSpaceDE w:val="0"/>
        <w:autoSpaceDN w:val="0"/>
        <w:adjustRightInd w:val="0"/>
        <w:spacing w:line="360" w:lineRule="auto"/>
        <w:jc w:val="both"/>
      </w:pPr>
      <w:r w:rsidRPr="00F97948">
        <w:t xml:space="preserve">Total number of </w:t>
      </w:r>
      <w:r w:rsidR="00DB5AF5" w:rsidRPr="00F97948">
        <w:t xml:space="preserve">moderate answers  is given </w:t>
      </w:r>
      <w:r w:rsidRPr="00F97948">
        <w:t>35%</w:t>
      </w:r>
    </w:p>
    <w:p w:rsidR="00B16661" w:rsidRPr="00F97948" w:rsidRDefault="001657B2" w:rsidP="00732EB7">
      <w:pPr>
        <w:pStyle w:val="ListParagraph"/>
        <w:numPr>
          <w:ilvl w:val="0"/>
          <w:numId w:val="37"/>
        </w:numPr>
        <w:spacing w:line="360" w:lineRule="auto"/>
        <w:jc w:val="both"/>
      </w:pPr>
      <w:r w:rsidRPr="00F97948">
        <w:t>To</w:t>
      </w:r>
      <w:r w:rsidR="00DB5AF5" w:rsidRPr="00F97948">
        <w:t xml:space="preserve">tal number of correct answers  is given </w:t>
      </w:r>
      <w:r w:rsidRPr="00F97948">
        <w:t>80%</w:t>
      </w:r>
    </w:p>
    <w:p w:rsidR="002D2ECA" w:rsidRPr="00F97948" w:rsidRDefault="00543FCE" w:rsidP="000977CA">
      <w:pPr>
        <w:pStyle w:val="Heading2"/>
        <w:spacing w:line="360" w:lineRule="auto"/>
        <w:jc w:val="both"/>
      </w:pPr>
      <w:bookmarkStart w:id="170" w:name="_Toc322888859"/>
      <w:bookmarkStart w:id="171" w:name="_Toc322948499"/>
      <w:r w:rsidRPr="00F97948">
        <w:t>L</w:t>
      </w:r>
      <w:r w:rsidR="002D2ECA" w:rsidRPr="00F97948">
        <w:t>evel</w:t>
      </w:r>
      <w:r w:rsidRPr="00F97948">
        <w:t xml:space="preserve"> Assessment</w:t>
      </w:r>
      <w:bookmarkEnd w:id="170"/>
      <w:bookmarkEnd w:id="171"/>
    </w:p>
    <w:p w:rsidR="0099121C" w:rsidRPr="00F97948" w:rsidRDefault="0099121C" w:rsidP="00F7484B">
      <w:pPr>
        <w:spacing w:line="360" w:lineRule="auto"/>
        <w:ind w:left="360"/>
        <w:jc w:val="both"/>
      </w:pPr>
      <w:r w:rsidRPr="00F97948">
        <w:t xml:space="preserve">Calculations are done for a particular </w:t>
      </w:r>
      <w:r w:rsidR="00494107" w:rsidRPr="00F97948">
        <w:t>level</w:t>
      </w:r>
      <w:r w:rsidRPr="00F97948">
        <w:t xml:space="preserve"> as mentioned below:</w:t>
      </w:r>
    </w:p>
    <w:p w:rsidR="001627E5" w:rsidRDefault="0099121C" w:rsidP="00732EB7">
      <w:pPr>
        <w:pStyle w:val="ListParagraph"/>
        <w:numPr>
          <w:ilvl w:val="0"/>
          <w:numId w:val="41"/>
        </w:numPr>
        <w:tabs>
          <w:tab w:val="left" w:pos="720"/>
        </w:tabs>
        <w:spacing w:line="360" w:lineRule="auto"/>
        <w:jc w:val="both"/>
      </w:pPr>
      <w:r w:rsidRPr="00F50246">
        <w:rPr>
          <w:b/>
        </w:rPr>
        <w:t>Calculated parameters</w:t>
      </w:r>
      <w:r w:rsidR="008746AA" w:rsidRPr="00F50246">
        <w:rPr>
          <w:b/>
        </w:rPr>
        <w:t>:</w:t>
      </w:r>
      <w:r w:rsidR="008746AA" w:rsidRPr="00F97948">
        <w:t xml:space="preserve"> The following parameters are calculated </w:t>
      </w:r>
      <w:r w:rsidR="004F38E6" w:rsidRPr="00F97948">
        <w:t xml:space="preserve">for level assessment </w:t>
      </w:r>
      <w:r w:rsidR="008746AA" w:rsidRPr="00F97948">
        <w:t xml:space="preserve">from </w:t>
      </w:r>
    </w:p>
    <w:p w:rsidR="0099121C" w:rsidRPr="00F97948" w:rsidRDefault="008746AA" w:rsidP="001627E5">
      <w:pPr>
        <w:pStyle w:val="ListParagraph"/>
        <w:tabs>
          <w:tab w:val="left" w:pos="720"/>
        </w:tabs>
        <w:spacing w:line="360" w:lineRule="auto"/>
        <w:ind w:left="0"/>
        <w:jc w:val="both"/>
      </w:pPr>
      <w:r w:rsidRPr="00F97948">
        <w:t>game play data</w:t>
      </w:r>
      <w:r w:rsidR="00FE62C9" w:rsidRPr="00F97948">
        <w:t>:</w:t>
      </w:r>
    </w:p>
    <w:p w:rsidR="0099121C" w:rsidRPr="00F97948" w:rsidRDefault="0099121C" w:rsidP="00732EB7">
      <w:pPr>
        <w:pStyle w:val="ListParagraph"/>
        <w:numPr>
          <w:ilvl w:val="0"/>
          <w:numId w:val="39"/>
        </w:numPr>
        <w:spacing w:line="360" w:lineRule="auto"/>
        <w:ind w:left="360" w:firstLine="0"/>
        <w:jc w:val="both"/>
      </w:pPr>
      <w:r w:rsidRPr="00F97948">
        <w:t>Total number of correct answers (based on quiz assessment)</w:t>
      </w:r>
    </w:p>
    <w:p w:rsidR="0099121C" w:rsidRPr="00F97948" w:rsidRDefault="0099121C" w:rsidP="00732EB7">
      <w:pPr>
        <w:pStyle w:val="ListParagraph"/>
        <w:numPr>
          <w:ilvl w:val="0"/>
          <w:numId w:val="39"/>
        </w:numPr>
        <w:spacing w:line="360" w:lineRule="auto"/>
        <w:ind w:left="360" w:firstLine="0"/>
        <w:jc w:val="both"/>
      </w:pPr>
      <w:r w:rsidRPr="00F97948">
        <w:t>Total number of moderate answers (based on quiz assessment)</w:t>
      </w:r>
    </w:p>
    <w:p w:rsidR="0099121C" w:rsidRPr="00F97948" w:rsidRDefault="0099121C" w:rsidP="00732EB7">
      <w:pPr>
        <w:pStyle w:val="ListParagraph"/>
        <w:numPr>
          <w:ilvl w:val="0"/>
          <w:numId w:val="39"/>
        </w:numPr>
        <w:spacing w:line="360" w:lineRule="auto"/>
        <w:ind w:left="360" w:firstLine="0"/>
        <w:jc w:val="both"/>
      </w:pPr>
      <w:r w:rsidRPr="00F97948">
        <w:t>Average time taken (based on the observed parameter 1).</w:t>
      </w:r>
    </w:p>
    <w:p w:rsidR="00C7707E" w:rsidRDefault="0099121C" w:rsidP="00732EB7">
      <w:pPr>
        <w:pStyle w:val="ListParagraph"/>
        <w:numPr>
          <w:ilvl w:val="0"/>
          <w:numId w:val="39"/>
        </w:numPr>
        <w:spacing w:line="360" w:lineRule="auto"/>
        <w:ind w:left="360" w:firstLine="0"/>
        <w:jc w:val="both"/>
      </w:pPr>
      <w:r w:rsidRPr="00F97948">
        <w:t xml:space="preserve">Average number of times each answer was changed before submitting (based on </w:t>
      </w:r>
    </w:p>
    <w:p w:rsidR="0099121C" w:rsidRPr="00F97948" w:rsidRDefault="0099121C" w:rsidP="00C7707E">
      <w:pPr>
        <w:pStyle w:val="ListParagraph"/>
        <w:spacing w:line="360" w:lineRule="auto"/>
        <w:jc w:val="both"/>
      </w:pPr>
      <w:r w:rsidRPr="00F97948">
        <w:t>observed parameter 2)</w:t>
      </w:r>
    </w:p>
    <w:p w:rsidR="0099121C" w:rsidRPr="00F97948" w:rsidRDefault="0099121C" w:rsidP="008646BF">
      <w:pPr>
        <w:spacing w:line="360" w:lineRule="auto"/>
        <w:ind w:firstLine="360"/>
        <w:jc w:val="both"/>
      </w:pPr>
      <w:r w:rsidRPr="00F97948">
        <w:t xml:space="preserve">Based on these calculation results, </w:t>
      </w:r>
      <w:r w:rsidR="00F37EF3" w:rsidRPr="00F97948">
        <w:t>goal</w:t>
      </w:r>
      <w:r w:rsidRPr="00F97948">
        <w:t xml:space="preserve"> level score is calculated by applying the rules mentioned below:</w:t>
      </w:r>
    </w:p>
    <w:p w:rsidR="00226B4E" w:rsidRPr="00F97948" w:rsidRDefault="0099121C" w:rsidP="00732EB7">
      <w:pPr>
        <w:pStyle w:val="ListParagraph"/>
        <w:numPr>
          <w:ilvl w:val="0"/>
          <w:numId w:val="41"/>
        </w:numPr>
        <w:spacing w:line="360" w:lineRule="auto"/>
        <w:jc w:val="both"/>
      </w:pPr>
      <w:r w:rsidRPr="0059055B">
        <w:rPr>
          <w:b/>
        </w:rPr>
        <w:lastRenderedPageBreak/>
        <w:t>Score calculation</w:t>
      </w:r>
      <w:r w:rsidR="00846BA2" w:rsidRPr="0059055B">
        <w:rPr>
          <w:b/>
        </w:rPr>
        <w:t xml:space="preserve"> rules</w:t>
      </w:r>
      <w:r w:rsidR="008F37CC" w:rsidRPr="0059055B">
        <w:rPr>
          <w:b/>
        </w:rPr>
        <w:t>:</w:t>
      </w:r>
      <w:r w:rsidR="008F37CC" w:rsidRPr="00F97948">
        <w:t xml:space="preserve"> </w:t>
      </w:r>
      <w:r w:rsidR="00226B4E" w:rsidRPr="00F97948">
        <w:t xml:space="preserve">Table </w:t>
      </w:r>
      <w:r w:rsidR="006F5CEF">
        <w:t>4.5</w:t>
      </w:r>
      <w:r w:rsidR="002A3B71" w:rsidRPr="00F97948">
        <w:t xml:space="preserve"> gives</w:t>
      </w:r>
      <w:r w:rsidR="00226B4E" w:rsidRPr="00F97948">
        <w:t xml:space="preserve"> the pseudo code for level assessment</w:t>
      </w:r>
      <w:r w:rsidR="00F03531" w:rsidRPr="00F97948">
        <w:t>.</w:t>
      </w:r>
    </w:p>
    <w:p w:rsidR="0099121C" w:rsidRPr="00F97948" w:rsidRDefault="0099121C" w:rsidP="00732EB7">
      <w:pPr>
        <w:pStyle w:val="ListParagraph"/>
        <w:numPr>
          <w:ilvl w:val="0"/>
          <w:numId w:val="40"/>
        </w:numPr>
        <w:spacing w:after="200" w:line="360" w:lineRule="auto"/>
        <w:jc w:val="both"/>
      </w:pPr>
      <w:r w:rsidRPr="00F97948">
        <w:t>The four calculated parameters above are given weight of a</w:t>
      </w:r>
      <w:r w:rsidR="002A3B71" w:rsidRPr="00F97948">
        <w:t>, b, c</w:t>
      </w:r>
      <w:r w:rsidRPr="00F97948">
        <w:t xml:space="preserve"> and d where a+b+d = 100 and c &lt; d.</w:t>
      </w:r>
    </w:p>
    <w:p w:rsidR="00D40DA4" w:rsidRDefault="0099121C" w:rsidP="00732EB7">
      <w:pPr>
        <w:pStyle w:val="ListParagraph"/>
        <w:numPr>
          <w:ilvl w:val="0"/>
          <w:numId w:val="40"/>
        </w:numPr>
        <w:spacing w:after="200" w:line="360" w:lineRule="auto"/>
        <w:jc w:val="both"/>
      </w:pPr>
      <w:r w:rsidRPr="00F97948">
        <w:t xml:space="preserve">The weight given for </w:t>
      </w:r>
      <w:r w:rsidRPr="00F97948">
        <w:rPr>
          <w:i/>
        </w:rPr>
        <w:t>‘Average time taken’</w:t>
      </w:r>
      <w:r w:rsidRPr="00F97948">
        <w:t xml:space="preserve"> is ‘a’</w:t>
      </w:r>
    </w:p>
    <w:p w:rsidR="006F5CEF" w:rsidRPr="006F5CEF" w:rsidRDefault="006F5CEF" w:rsidP="00E53A2C">
      <w:pPr>
        <w:pStyle w:val="Caption"/>
        <w:spacing w:before="0" w:line="360" w:lineRule="auto"/>
        <w:rPr>
          <w:rFonts w:ascii="Times New Roman" w:hAnsi="Times New Roman" w:cs="Times New Roman"/>
          <w:i w:val="0"/>
        </w:rPr>
      </w:pPr>
      <w:r w:rsidRPr="006F5CEF">
        <w:rPr>
          <w:rFonts w:ascii="Times New Roman" w:hAnsi="Times New Roman" w:cs="Times New Roman"/>
          <w:i w:val="0"/>
        </w:rPr>
        <w:t xml:space="preserve">Table </w:t>
      </w:r>
      <w:r w:rsidR="0096584D">
        <w:rPr>
          <w:rFonts w:ascii="Times New Roman" w:hAnsi="Times New Roman" w:cs="Times New Roman"/>
          <w:i w:val="0"/>
        </w:rPr>
        <w:t>4</w:t>
      </w:r>
      <w:r w:rsidR="00BD4BA6">
        <w:rPr>
          <w:rFonts w:ascii="Times New Roman" w:hAnsi="Times New Roman" w:cs="Times New Roman"/>
          <w:i w:val="0"/>
        </w:rPr>
        <w:t>.</w:t>
      </w:r>
      <w:r w:rsidR="00DE505B">
        <w:rPr>
          <w:rFonts w:ascii="Times New Roman" w:hAnsi="Times New Roman" w:cs="Times New Roman"/>
          <w:i w:val="0"/>
        </w:rPr>
        <w:t>5</w:t>
      </w:r>
      <w:r w:rsidR="00CF2159">
        <w:rPr>
          <w:rFonts w:ascii="Times New Roman" w:hAnsi="Times New Roman" w:cs="Times New Roman"/>
          <w:i w:val="0"/>
        </w:rPr>
        <w:t>.</w:t>
      </w:r>
      <w:r w:rsidRPr="006F5CEF">
        <w:rPr>
          <w:rFonts w:ascii="Times New Roman" w:hAnsi="Times New Roman" w:cs="Times New Roman"/>
          <w:i w:val="0"/>
        </w:rPr>
        <w:t xml:space="preserve"> Pseudo code for level assessment</w:t>
      </w:r>
      <w:r w:rsidR="00CF2159">
        <w:rPr>
          <w:rFonts w:ascii="Times New Roman" w:hAnsi="Times New Roman" w:cs="Times New Roman"/>
          <w:i w:val="0"/>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485"/>
      </w:tblGrid>
      <w:tr w:rsidR="00776C23" w:rsidRPr="00F97948" w:rsidTr="00E53A2C">
        <w:trPr>
          <w:trHeight w:val="2129"/>
        </w:trPr>
        <w:tc>
          <w:tcPr>
            <w:tcW w:w="5485" w:type="dxa"/>
          </w:tcPr>
          <w:p w:rsidR="00776C23" w:rsidRPr="00F97948" w:rsidRDefault="00776C23" w:rsidP="000977CA">
            <w:pPr>
              <w:pStyle w:val="ListParagraph"/>
              <w:spacing w:line="360" w:lineRule="auto"/>
              <w:ind w:left="77"/>
              <w:jc w:val="both"/>
            </w:pPr>
            <w:r w:rsidRPr="00F97948">
              <w:t xml:space="preserve">IF avgTime &lt; minTime </w:t>
            </w:r>
          </w:p>
          <w:p w:rsidR="00776C23" w:rsidRPr="00F97948" w:rsidRDefault="00776C23" w:rsidP="000977CA">
            <w:pPr>
              <w:pStyle w:val="ListParagraph"/>
              <w:spacing w:line="360" w:lineRule="auto"/>
              <w:ind w:left="77"/>
              <w:jc w:val="both"/>
            </w:pPr>
            <w:r w:rsidRPr="00F97948">
              <w:t>score = a</w:t>
            </w:r>
          </w:p>
          <w:p w:rsidR="00776C23" w:rsidRPr="00F97948" w:rsidRDefault="00776C23" w:rsidP="000977CA">
            <w:pPr>
              <w:pStyle w:val="ListParagraph"/>
              <w:spacing w:line="360" w:lineRule="auto"/>
              <w:ind w:left="77"/>
              <w:jc w:val="both"/>
            </w:pPr>
            <w:r w:rsidRPr="00F97948">
              <w:t>ENDIF</w:t>
            </w:r>
          </w:p>
          <w:p w:rsidR="00776C23" w:rsidRPr="00F97948" w:rsidRDefault="00776C23" w:rsidP="000977CA">
            <w:pPr>
              <w:pStyle w:val="ListParagraph"/>
              <w:spacing w:line="360" w:lineRule="auto"/>
              <w:ind w:left="77"/>
              <w:jc w:val="both"/>
            </w:pPr>
            <w:r w:rsidRPr="00F97948">
              <w:t>IF avgTime &gt;= minTime AND &lt;=maxTime</w:t>
            </w:r>
          </w:p>
          <w:p w:rsidR="00776C23" w:rsidRPr="00F97948" w:rsidRDefault="00776C23" w:rsidP="000977CA">
            <w:pPr>
              <w:pStyle w:val="ListParagraph"/>
              <w:spacing w:line="360" w:lineRule="auto"/>
              <w:ind w:left="77"/>
              <w:jc w:val="both"/>
            </w:pPr>
            <w:r w:rsidRPr="00F97948">
              <w:t>score = a- a/3</w:t>
            </w:r>
          </w:p>
          <w:p w:rsidR="00776C23" w:rsidRPr="00F97948" w:rsidRDefault="00776C23" w:rsidP="000977CA">
            <w:pPr>
              <w:pStyle w:val="ListParagraph"/>
              <w:spacing w:line="360" w:lineRule="auto"/>
              <w:ind w:left="77"/>
              <w:jc w:val="both"/>
            </w:pPr>
            <w:r w:rsidRPr="00F97948">
              <w:t>ENDIF</w:t>
            </w:r>
          </w:p>
          <w:p w:rsidR="00776C23" w:rsidRPr="00F97948" w:rsidRDefault="00776C23" w:rsidP="000977CA">
            <w:pPr>
              <w:pStyle w:val="ListParagraph"/>
              <w:spacing w:line="360" w:lineRule="auto"/>
              <w:ind w:left="77"/>
              <w:jc w:val="both"/>
            </w:pPr>
            <w:r w:rsidRPr="00F97948">
              <w:t>IF avgTime &gt; maxTime</w:t>
            </w:r>
          </w:p>
          <w:p w:rsidR="00776C23" w:rsidRPr="00F97948" w:rsidRDefault="00776C23" w:rsidP="000977CA">
            <w:pPr>
              <w:pStyle w:val="ListParagraph"/>
              <w:spacing w:line="360" w:lineRule="auto"/>
              <w:ind w:left="77"/>
              <w:jc w:val="both"/>
            </w:pPr>
            <w:r w:rsidRPr="00F97948">
              <w:t>score = a-2a/3</w:t>
            </w:r>
          </w:p>
          <w:p w:rsidR="00776C23" w:rsidRPr="00F97948" w:rsidRDefault="00776C23" w:rsidP="000977CA">
            <w:pPr>
              <w:pStyle w:val="ListParagraph"/>
              <w:spacing w:line="360" w:lineRule="auto"/>
              <w:ind w:left="77"/>
              <w:jc w:val="both"/>
            </w:pPr>
            <w:r w:rsidRPr="00F97948">
              <w:t>ENDIF</w:t>
            </w:r>
          </w:p>
        </w:tc>
      </w:tr>
    </w:tbl>
    <w:p w:rsidR="0013572C" w:rsidRDefault="0013572C" w:rsidP="0013572C">
      <w:pPr>
        <w:pStyle w:val="ListParagraph"/>
        <w:spacing w:after="120"/>
        <w:jc w:val="both"/>
      </w:pPr>
    </w:p>
    <w:p w:rsidR="0099121C" w:rsidRPr="00F97948" w:rsidRDefault="0099121C" w:rsidP="00732EB7">
      <w:pPr>
        <w:pStyle w:val="ListParagraph"/>
        <w:numPr>
          <w:ilvl w:val="0"/>
          <w:numId w:val="40"/>
        </w:numPr>
        <w:spacing w:after="120" w:line="360" w:lineRule="auto"/>
        <w:jc w:val="both"/>
      </w:pPr>
      <w:r w:rsidRPr="00F97948">
        <w:t xml:space="preserve">The weightage given for </w:t>
      </w:r>
      <w:r w:rsidRPr="00351257">
        <w:rPr>
          <w:i/>
        </w:rPr>
        <w:t>‘Average number of times answer was changed before submitting’</w:t>
      </w:r>
      <w:r w:rsidRPr="00F97948">
        <w:t xml:space="preserve"> is ‘b’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02"/>
      </w:tblGrid>
      <w:tr w:rsidR="00776C23" w:rsidRPr="00F97948" w:rsidTr="00B248F6">
        <w:trPr>
          <w:trHeight w:val="791"/>
        </w:trPr>
        <w:tc>
          <w:tcPr>
            <w:tcW w:w="8902" w:type="dxa"/>
          </w:tcPr>
          <w:p w:rsidR="00776C23" w:rsidRPr="00F97948" w:rsidRDefault="00776C23" w:rsidP="000977CA">
            <w:pPr>
              <w:spacing w:line="360" w:lineRule="auto"/>
              <w:ind w:left="77"/>
              <w:jc w:val="both"/>
            </w:pPr>
            <w:r w:rsidRPr="00F97948">
              <w:t>IF avgChangeCnt &lt; minChangeCnt</w:t>
            </w:r>
          </w:p>
          <w:p w:rsidR="00776C23" w:rsidRPr="00F97948" w:rsidRDefault="00776C23" w:rsidP="000977CA">
            <w:pPr>
              <w:spacing w:line="360" w:lineRule="auto"/>
              <w:ind w:left="77"/>
              <w:jc w:val="both"/>
            </w:pPr>
            <w:r w:rsidRPr="00F97948">
              <w:t>score = b</w:t>
            </w:r>
          </w:p>
          <w:p w:rsidR="00776C23" w:rsidRPr="00F97948" w:rsidRDefault="00776C23" w:rsidP="000977CA">
            <w:pPr>
              <w:spacing w:line="360" w:lineRule="auto"/>
              <w:ind w:left="77"/>
              <w:jc w:val="both"/>
            </w:pPr>
            <w:r w:rsidRPr="00F97948">
              <w:t>ENDIF</w:t>
            </w:r>
          </w:p>
          <w:p w:rsidR="00776C23" w:rsidRPr="00F97948" w:rsidRDefault="00776C23" w:rsidP="000977CA">
            <w:pPr>
              <w:spacing w:line="360" w:lineRule="auto"/>
              <w:ind w:left="77"/>
              <w:jc w:val="both"/>
            </w:pPr>
            <w:r w:rsidRPr="00F97948">
              <w:t>IF avgChangeCnt &gt;= minChangeCnt and avgChangeCnt &lt;=maxChangeCnt</w:t>
            </w:r>
          </w:p>
          <w:p w:rsidR="00776C23" w:rsidRPr="00F97948" w:rsidRDefault="00776C23" w:rsidP="000977CA">
            <w:pPr>
              <w:spacing w:line="360" w:lineRule="auto"/>
              <w:ind w:left="77"/>
              <w:jc w:val="both"/>
            </w:pPr>
            <w:r w:rsidRPr="00F97948">
              <w:t>score = b- b/3</w:t>
            </w:r>
          </w:p>
          <w:p w:rsidR="00776C23" w:rsidRPr="00F97948" w:rsidRDefault="00776C23" w:rsidP="000977CA">
            <w:pPr>
              <w:spacing w:line="360" w:lineRule="auto"/>
              <w:ind w:left="77"/>
              <w:jc w:val="both"/>
            </w:pPr>
            <w:r w:rsidRPr="00F97948">
              <w:t>ENDIF</w:t>
            </w:r>
          </w:p>
          <w:p w:rsidR="00776C23" w:rsidRPr="00F97948" w:rsidRDefault="00776C23" w:rsidP="000977CA">
            <w:pPr>
              <w:spacing w:line="360" w:lineRule="auto"/>
              <w:ind w:left="77"/>
              <w:jc w:val="both"/>
            </w:pPr>
            <w:r w:rsidRPr="00F97948">
              <w:t>IF avgChangeCnt &gt; maxChangeCnt</w:t>
            </w:r>
          </w:p>
          <w:p w:rsidR="00776C23" w:rsidRPr="00F97948" w:rsidRDefault="00776C23" w:rsidP="000977CA">
            <w:pPr>
              <w:spacing w:line="360" w:lineRule="auto"/>
              <w:ind w:left="77"/>
              <w:jc w:val="both"/>
            </w:pPr>
            <w:r w:rsidRPr="00F97948">
              <w:t>score = b-2b/3</w:t>
            </w:r>
          </w:p>
          <w:p w:rsidR="00776C23" w:rsidRPr="00F97948" w:rsidRDefault="00776C23" w:rsidP="000977CA">
            <w:pPr>
              <w:spacing w:line="360" w:lineRule="auto"/>
              <w:ind w:left="77"/>
              <w:jc w:val="both"/>
            </w:pPr>
            <w:r w:rsidRPr="00F97948">
              <w:t>ENDIF</w:t>
            </w:r>
          </w:p>
        </w:tc>
      </w:tr>
    </w:tbl>
    <w:p w:rsidR="0013572C" w:rsidRDefault="0013572C" w:rsidP="0013572C">
      <w:pPr>
        <w:pStyle w:val="ListParagraph"/>
        <w:spacing w:after="200"/>
        <w:jc w:val="both"/>
      </w:pPr>
    </w:p>
    <w:p w:rsidR="0099121C" w:rsidRPr="00F97948" w:rsidRDefault="0099121C" w:rsidP="00732EB7">
      <w:pPr>
        <w:pStyle w:val="ListParagraph"/>
        <w:numPr>
          <w:ilvl w:val="0"/>
          <w:numId w:val="40"/>
        </w:numPr>
        <w:spacing w:after="200" w:line="360" w:lineRule="auto"/>
        <w:jc w:val="both"/>
      </w:pPr>
      <w:r w:rsidRPr="00F97948">
        <w:t xml:space="preserve">The weightage given for </w:t>
      </w:r>
      <w:r w:rsidRPr="005400C9">
        <w:rPr>
          <w:i/>
        </w:rPr>
        <w:t>‘Total number of moderate answers’</w:t>
      </w:r>
      <w:r w:rsidRPr="00F97948">
        <w:t xml:space="preserve"> is ‘c’</w:t>
      </w:r>
    </w:p>
    <w:p w:rsidR="00776C23" w:rsidRPr="00F97948" w:rsidRDefault="0099121C" w:rsidP="005400C9">
      <w:pPr>
        <w:pStyle w:val="ListParagraph"/>
        <w:spacing w:after="200" w:line="360" w:lineRule="auto"/>
        <w:jc w:val="both"/>
      </w:pPr>
      <w:r w:rsidRPr="00F97948">
        <w:t>(moderateAnsCnt/noOfQns)*c</w:t>
      </w:r>
    </w:p>
    <w:p w:rsidR="0099121C" w:rsidRPr="00F97948" w:rsidRDefault="0099121C" w:rsidP="00732EB7">
      <w:pPr>
        <w:pStyle w:val="ListParagraph"/>
        <w:numPr>
          <w:ilvl w:val="0"/>
          <w:numId w:val="40"/>
        </w:numPr>
        <w:spacing w:after="200" w:line="360" w:lineRule="auto"/>
        <w:jc w:val="both"/>
        <w:rPr>
          <w:i/>
        </w:rPr>
      </w:pPr>
      <w:r w:rsidRPr="00F97948">
        <w:lastRenderedPageBreak/>
        <w:t xml:space="preserve">The weightage given for </w:t>
      </w:r>
      <w:r w:rsidRPr="00F97948">
        <w:rPr>
          <w:i/>
        </w:rPr>
        <w:t xml:space="preserve">‘Total number of correct answers’ </w:t>
      </w:r>
      <w:r w:rsidRPr="00F97948">
        <w:t>is ‘d’</w:t>
      </w:r>
    </w:p>
    <w:p w:rsidR="0099121C" w:rsidRPr="00F97948" w:rsidRDefault="0099121C" w:rsidP="005400C9">
      <w:pPr>
        <w:pStyle w:val="ListParagraph"/>
        <w:spacing w:line="360" w:lineRule="auto"/>
        <w:jc w:val="both"/>
      </w:pPr>
      <w:r w:rsidRPr="00F97948">
        <w:t>(correctAnsCnt/noOfQns)* d</w:t>
      </w:r>
    </w:p>
    <w:p w:rsidR="00D576C1" w:rsidRPr="00F97948" w:rsidRDefault="00B94A46" w:rsidP="00010A8A">
      <w:pPr>
        <w:spacing w:line="360" w:lineRule="auto"/>
        <w:ind w:firstLine="360"/>
        <w:jc w:val="both"/>
      </w:pPr>
      <w:r w:rsidRPr="00F97948">
        <w:t xml:space="preserve">The parameters considered </w:t>
      </w:r>
      <w:r w:rsidR="002A3B71" w:rsidRPr="00F97948">
        <w:t>in goal</w:t>
      </w:r>
      <w:r w:rsidRPr="00F97948">
        <w:t xml:space="preserve"> level score calculation are parameters </w:t>
      </w:r>
      <w:r w:rsidR="001D0EDC" w:rsidRPr="00F97948">
        <w:t>measured for</w:t>
      </w:r>
      <w:r w:rsidRPr="00F97948">
        <w:t xml:space="preserve"> the entire level. They are </w:t>
      </w:r>
      <w:r w:rsidR="001B3386" w:rsidRPr="00F97948">
        <w:t>average time taken to complete the entire level, average number of times options were changed in the entire level,</w:t>
      </w:r>
      <w:r w:rsidR="00054DCA" w:rsidRPr="00F97948">
        <w:t xml:space="preserve"> number of moderate answers in the entire level, total number of correct answers in the entire level</w:t>
      </w:r>
      <w:r w:rsidR="00C6125D" w:rsidRPr="00F97948">
        <w:t>.</w:t>
      </w:r>
    </w:p>
    <w:p w:rsidR="00B30601" w:rsidRDefault="005B2304" w:rsidP="00732EB7">
      <w:pPr>
        <w:pStyle w:val="ListParagraph"/>
        <w:numPr>
          <w:ilvl w:val="0"/>
          <w:numId w:val="33"/>
        </w:numPr>
        <w:spacing w:after="200" w:line="360" w:lineRule="auto"/>
        <w:ind w:left="360"/>
        <w:jc w:val="both"/>
      </w:pPr>
      <w:r w:rsidRPr="00B30601">
        <w:rPr>
          <w:b/>
        </w:rPr>
        <w:t>Example:</w:t>
      </w:r>
      <w:r w:rsidR="008F37CC" w:rsidRPr="00B30601">
        <w:rPr>
          <w:b/>
        </w:rPr>
        <w:t xml:space="preserve"> </w:t>
      </w:r>
      <w:r w:rsidRPr="00F97948">
        <w:t xml:space="preserve">Following is a discussion of an example of score calculation. </w:t>
      </w:r>
      <w:r w:rsidR="00D220BA" w:rsidRPr="00F97948">
        <w:t xml:space="preserve">Table </w:t>
      </w:r>
      <w:r w:rsidR="006639B7">
        <w:t>4.6</w:t>
      </w:r>
      <w:r w:rsidR="00D220BA" w:rsidRPr="00F97948">
        <w:t xml:space="preserve"> shows the </w:t>
      </w:r>
    </w:p>
    <w:p w:rsidR="00D220BA" w:rsidRPr="00F97948" w:rsidRDefault="00D220BA" w:rsidP="00B30601">
      <w:pPr>
        <w:pStyle w:val="ListParagraph"/>
        <w:spacing w:after="200" w:line="360" w:lineRule="auto"/>
        <w:ind w:left="0"/>
        <w:jc w:val="both"/>
      </w:pPr>
      <w:r w:rsidRPr="00F97948">
        <w:t>sample code for level assessment.</w:t>
      </w:r>
    </w:p>
    <w:p w:rsidR="006F547E" w:rsidRPr="00B248F6" w:rsidRDefault="005B2304" w:rsidP="00732EB7">
      <w:pPr>
        <w:pStyle w:val="ListParagraph"/>
        <w:numPr>
          <w:ilvl w:val="1"/>
          <w:numId w:val="33"/>
        </w:numPr>
        <w:spacing w:line="360" w:lineRule="auto"/>
        <w:ind w:left="720"/>
        <w:jc w:val="both"/>
      </w:pPr>
      <w:r w:rsidRPr="00F97948">
        <w:t>Average time taken is given 10%  (If the average time spent is less than 20 seconds, the player is awarded 10 points, if the average time spent is [20-40] seconds, player is awarded 6 points, if the average time spent is (40-60] seconds, player is awarded 2 points and if the average time is greater than 60 seconds, the player is not awarded any points)</w:t>
      </w:r>
    </w:p>
    <w:p w:rsidR="00FD408C" w:rsidRPr="00FD408C" w:rsidRDefault="00FD408C" w:rsidP="00510B65">
      <w:pPr>
        <w:pStyle w:val="Caption"/>
        <w:tabs>
          <w:tab w:val="clear" w:pos="709"/>
          <w:tab w:val="left" w:pos="720"/>
        </w:tabs>
        <w:spacing w:before="0" w:after="0" w:line="360" w:lineRule="auto"/>
        <w:rPr>
          <w:rFonts w:ascii="Times New Roman" w:hAnsi="Times New Roman" w:cs="Times New Roman"/>
          <w:i w:val="0"/>
        </w:rPr>
      </w:pPr>
      <w:r w:rsidRPr="00FD408C">
        <w:rPr>
          <w:rFonts w:ascii="Times New Roman" w:hAnsi="Times New Roman" w:cs="Times New Roman"/>
          <w:i w:val="0"/>
        </w:rPr>
        <w:t xml:space="preserve">Table </w:t>
      </w:r>
      <w:r w:rsidR="0096584D">
        <w:rPr>
          <w:rFonts w:ascii="Times New Roman" w:hAnsi="Times New Roman" w:cs="Times New Roman"/>
          <w:i w:val="0"/>
        </w:rPr>
        <w:t>4</w:t>
      </w:r>
      <w:r w:rsidR="00BD4BA6">
        <w:rPr>
          <w:rFonts w:ascii="Times New Roman" w:hAnsi="Times New Roman" w:cs="Times New Roman"/>
          <w:i w:val="0"/>
        </w:rPr>
        <w:t>.</w:t>
      </w:r>
      <w:r w:rsidR="000A138F">
        <w:rPr>
          <w:rFonts w:ascii="Times New Roman" w:hAnsi="Times New Roman" w:cs="Times New Roman"/>
          <w:i w:val="0"/>
        </w:rPr>
        <w:t>6</w:t>
      </w:r>
      <w:r w:rsidR="003C4E12">
        <w:rPr>
          <w:rFonts w:ascii="Times New Roman" w:hAnsi="Times New Roman" w:cs="Times New Roman"/>
          <w:i w:val="0"/>
        </w:rPr>
        <w:t>.</w:t>
      </w:r>
      <w:r w:rsidRPr="00FD408C">
        <w:rPr>
          <w:rFonts w:ascii="Times New Roman" w:hAnsi="Times New Roman" w:cs="Times New Roman"/>
          <w:i w:val="0"/>
        </w:rPr>
        <w:t xml:space="preserve"> Sample code for level assessment</w:t>
      </w:r>
      <w:r w:rsidR="003C4E12">
        <w:rPr>
          <w:rFonts w:ascii="Times New Roman" w:hAnsi="Times New Roman" w:cs="Times New Roman"/>
          <w:i w:val="0"/>
        </w:rPr>
        <w:t>.</w:t>
      </w:r>
    </w:p>
    <w:tbl>
      <w:tblPr>
        <w:tblStyle w:val="TableGrid"/>
        <w:tblW w:w="9389" w:type="dxa"/>
        <w:tblInd w:w="198" w:type="dxa"/>
        <w:tblLook w:val="04A0"/>
      </w:tblPr>
      <w:tblGrid>
        <w:gridCol w:w="9389"/>
      </w:tblGrid>
      <w:tr w:rsidR="005B2304" w:rsidRPr="00F97948" w:rsidTr="00D8564B">
        <w:trPr>
          <w:trHeight w:val="1241"/>
        </w:trPr>
        <w:tc>
          <w:tcPr>
            <w:tcW w:w="9389" w:type="dxa"/>
          </w:tcPr>
          <w:p w:rsidR="005B2304" w:rsidRPr="00F97948" w:rsidRDefault="005B2304" w:rsidP="000977CA">
            <w:pPr>
              <w:autoSpaceDE w:val="0"/>
              <w:autoSpaceDN w:val="0"/>
              <w:adjustRightInd w:val="0"/>
              <w:spacing w:line="360" w:lineRule="auto"/>
              <w:ind w:left="360"/>
              <w:jc w:val="both"/>
              <w:rPr>
                <w:rFonts w:eastAsiaTheme="minorHAnsi"/>
              </w:rPr>
            </w:pPr>
            <w:r w:rsidRPr="00F97948">
              <w:rPr>
                <w:rFonts w:eastAsiaTheme="minorHAnsi"/>
                <w:color w:val="3F7F5F"/>
              </w:rPr>
              <w:t xml:space="preserve">/*Assign marks based on average time spent on the </w:t>
            </w:r>
            <w:r w:rsidR="008C7AE0" w:rsidRPr="00F97948">
              <w:rPr>
                <w:rFonts w:eastAsiaTheme="minorHAnsi"/>
                <w:color w:val="3F7F5F"/>
              </w:rPr>
              <w:t>level</w:t>
            </w:r>
            <w:r w:rsidRPr="00F97948">
              <w:rPr>
                <w:rFonts w:eastAsiaTheme="minorHAnsi"/>
                <w:color w:val="3F7F5F"/>
              </w:rPr>
              <w:t>*/</w:t>
            </w:r>
          </w:p>
          <w:p w:rsidR="00792F0A" w:rsidRPr="00F97948" w:rsidRDefault="00792F0A" w:rsidP="000977CA">
            <w:pPr>
              <w:autoSpaceDE w:val="0"/>
              <w:autoSpaceDN w:val="0"/>
              <w:adjustRightInd w:val="0"/>
              <w:spacing w:line="360" w:lineRule="auto"/>
              <w:ind w:left="360"/>
              <w:jc w:val="both"/>
              <w:rPr>
                <w:rFonts w:eastAsiaTheme="minorHAnsi"/>
                <w:color w:val="0000C0"/>
              </w:rPr>
            </w:pPr>
            <w:r w:rsidRPr="00F97948">
              <w:rPr>
                <w:rFonts w:eastAsiaTheme="minorHAnsi"/>
                <w:b/>
                <w:bCs/>
                <w:color w:val="7F0055"/>
              </w:rPr>
              <w:t>int</w:t>
            </w:r>
            <w:r w:rsidRPr="00F97948">
              <w:rPr>
                <w:rFonts w:eastAsiaTheme="minorHAnsi"/>
                <w:color w:val="3F7F5F"/>
              </w:rPr>
              <w:t xml:space="preserve"> </w:t>
            </w:r>
            <w:r w:rsidRPr="00F97948">
              <w:rPr>
                <w:rFonts w:eastAsiaTheme="minorHAnsi"/>
                <w:color w:val="0000C0"/>
              </w:rPr>
              <w:t>minTime</w:t>
            </w:r>
            <w:r w:rsidR="00C033D6" w:rsidRPr="00F97948">
              <w:rPr>
                <w:rFonts w:eastAsiaTheme="minorHAnsi"/>
                <w:color w:val="0000C0"/>
              </w:rPr>
              <w:t xml:space="preserve"> </w:t>
            </w:r>
            <w:r w:rsidR="00C033D6" w:rsidRPr="00F97948">
              <w:rPr>
                <w:rFonts w:eastAsiaTheme="minorHAnsi"/>
                <w:color w:val="000000"/>
              </w:rPr>
              <w:t>= 20</w:t>
            </w:r>
            <w:r w:rsidRPr="00F97948">
              <w:rPr>
                <w:rFonts w:eastAsiaTheme="minorHAnsi"/>
                <w:color w:val="0000C0"/>
              </w:rPr>
              <w:t xml:space="preserve">; </w:t>
            </w:r>
          </w:p>
          <w:p w:rsidR="00792F0A" w:rsidRPr="00F97948" w:rsidRDefault="00792F0A" w:rsidP="000977CA">
            <w:pPr>
              <w:autoSpaceDE w:val="0"/>
              <w:autoSpaceDN w:val="0"/>
              <w:adjustRightInd w:val="0"/>
              <w:spacing w:line="360" w:lineRule="auto"/>
              <w:ind w:left="360"/>
              <w:jc w:val="both"/>
              <w:rPr>
                <w:rFonts w:eastAsiaTheme="minorHAnsi"/>
              </w:rPr>
            </w:pPr>
            <w:r w:rsidRPr="00F97948">
              <w:rPr>
                <w:rFonts w:eastAsiaTheme="minorHAnsi"/>
                <w:b/>
                <w:bCs/>
                <w:color w:val="7F0055"/>
              </w:rPr>
              <w:t>int</w:t>
            </w:r>
            <w:r w:rsidRPr="00F97948">
              <w:rPr>
                <w:rFonts w:eastAsiaTheme="minorHAnsi"/>
                <w:color w:val="3F7F5F"/>
              </w:rPr>
              <w:t xml:space="preserve"> </w:t>
            </w:r>
            <w:r w:rsidRPr="00F97948">
              <w:rPr>
                <w:rFonts w:eastAsiaTheme="minorHAnsi"/>
                <w:color w:val="0000C0"/>
              </w:rPr>
              <w:t>avgTime</w:t>
            </w:r>
            <w:r w:rsidR="00C033D6" w:rsidRPr="00F97948">
              <w:rPr>
                <w:rFonts w:eastAsiaTheme="minorHAnsi"/>
                <w:color w:val="0000C0"/>
              </w:rPr>
              <w:t xml:space="preserve"> </w:t>
            </w:r>
            <w:r w:rsidR="00C033D6" w:rsidRPr="00F97948">
              <w:rPr>
                <w:rFonts w:eastAsiaTheme="minorHAnsi"/>
                <w:color w:val="000000"/>
              </w:rPr>
              <w:t>= 40</w:t>
            </w:r>
            <w:r w:rsidRPr="00F97948">
              <w:rPr>
                <w:rFonts w:eastAsiaTheme="minorHAnsi"/>
                <w:color w:val="0000C0"/>
              </w:rPr>
              <w:t xml:space="preserve">; </w:t>
            </w:r>
          </w:p>
          <w:p w:rsidR="00792F0A" w:rsidRPr="00F97948" w:rsidRDefault="00792F0A" w:rsidP="000977CA">
            <w:pPr>
              <w:autoSpaceDE w:val="0"/>
              <w:autoSpaceDN w:val="0"/>
              <w:adjustRightInd w:val="0"/>
              <w:spacing w:line="360" w:lineRule="auto"/>
              <w:ind w:left="360"/>
              <w:jc w:val="both"/>
              <w:rPr>
                <w:rFonts w:eastAsiaTheme="minorHAnsi"/>
              </w:rPr>
            </w:pPr>
            <w:r w:rsidRPr="00F97948">
              <w:rPr>
                <w:rFonts w:eastAsiaTheme="minorHAnsi"/>
                <w:b/>
                <w:bCs/>
                <w:color w:val="7F0055"/>
              </w:rPr>
              <w:t>int</w:t>
            </w:r>
            <w:r w:rsidRPr="00F97948">
              <w:rPr>
                <w:rFonts w:eastAsiaTheme="minorHAnsi"/>
                <w:color w:val="3F7F5F"/>
              </w:rPr>
              <w:t xml:space="preserve"> </w:t>
            </w:r>
            <w:r w:rsidRPr="00F97948">
              <w:rPr>
                <w:rFonts w:eastAsiaTheme="minorHAnsi"/>
                <w:color w:val="0000C0"/>
              </w:rPr>
              <w:t>maxTime</w:t>
            </w:r>
            <w:r w:rsidR="00C033D6" w:rsidRPr="00F97948">
              <w:rPr>
                <w:rFonts w:eastAsiaTheme="minorHAnsi"/>
                <w:color w:val="0000C0"/>
              </w:rPr>
              <w:t xml:space="preserve"> </w:t>
            </w:r>
            <w:r w:rsidR="00C033D6" w:rsidRPr="00F97948">
              <w:rPr>
                <w:rFonts w:eastAsiaTheme="minorHAnsi"/>
                <w:color w:val="000000"/>
              </w:rPr>
              <w:t>= 60</w:t>
            </w:r>
            <w:r w:rsidRPr="00F97948">
              <w:rPr>
                <w:rFonts w:eastAsiaTheme="minorHAnsi"/>
                <w:color w:val="0000C0"/>
              </w:rPr>
              <w:t xml:space="preserve">; </w:t>
            </w:r>
          </w:p>
          <w:p w:rsidR="00792F0A" w:rsidRPr="00F97948" w:rsidRDefault="00792F0A" w:rsidP="000977CA">
            <w:pPr>
              <w:autoSpaceDE w:val="0"/>
              <w:autoSpaceDN w:val="0"/>
              <w:adjustRightInd w:val="0"/>
              <w:spacing w:line="360" w:lineRule="auto"/>
              <w:ind w:left="360"/>
              <w:jc w:val="both"/>
              <w:rPr>
                <w:rFonts w:eastAsiaTheme="minorHAnsi"/>
                <w:color w:val="0000C0"/>
              </w:rPr>
            </w:pPr>
            <w:r w:rsidRPr="00F97948">
              <w:rPr>
                <w:rFonts w:eastAsiaTheme="minorHAnsi"/>
                <w:b/>
                <w:bCs/>
                <w:color w:val="7F0055"/>
              </w:rPr>
              <w:t>int</w:t>
            </w:r>
            <w:r w:rsidRPr="00F97948">
              <w:rPr>
                <w:rFonts w:eastAsiaTheme="minorHAnsi"/>
                <w:color w:val="3F7F5F"/>
              </w:rPr>
              <w:t xml:space="preserve"> </w:t>
            </w:r>
            <w:r w:rsidRPr="00F97948">
              <w:rPr>
                <w:rFonts w:eastAsiaTheme="minorHAnsi"/>
                <w:color w:val="0000C0"/>
              </w:rPr>
              <w:t>minScore</w:t>
            </w:r>
            <w:r w:rsidR="00857B36" w:rsidRPr="00F97948">
              <w:rPr>
                <w:rFonts w:eastAsiaTheme="minorHAnsi"/>
                <w:color w:val="0000C0"/>
              </w:rPr>
              <w:t xml:space="preserve"> </w:t>
            </w:r>
            <w:r w:rsidR="00857B36" w:rsidRPr="00F97948">
              <w:rPr>
                <w:rFonts w:eastAsiaTheme="minorHAnsi"/>
                <w:color w:val="000000"/>
              </w:rPr>
              <w:t>= 2</w:t>
            </w:r>
            <w:r w:rsidRPr="00F97948">
              <w:rPr>
                <w:rFonts w:eastAsiaTheme="minorHAnsi"/>
                <w:color w:val="0000C0"/>
              </w:rPr>
              <w:t xml:space="preserve">; </w:t>
            </w:r>
          </w:p>
          <w:p w:rsidR="00792F0A" w:rsidRPr="00F97948" w:rsidRDefault="00792F0A" w:rsidP="000977CA">
            <w:pPr>
              <w:autoSpaceDE w:val="0"/>
              <w:autoSpaceDN w:val="0"/>
              <w:adjustRightInd w:val="0"/>
              <w:spacing w:line="360" w:lineRule="auto"/>
              <w:ind w:left="360"/>
              <w:jc w:val="both"/>
              <w:rPr>
                <w:rFonts w:eastAsiaTheme="minorHAnsi"/>
              </w:rPr>
            </w:pPr>
            <w:r w:rsidRPr="00F97948">
              <w:rPr>
                <w:rFonts w:eastAsiaTheme="minorHAnsi"/>
                <w:b/>
                <w:bCs/>
                <w:color w:val="7F0055"/>
              </w:rPr>
              <w:t>int</w:t>
            </w:r>
            <w:r w:rsidRPr="00F97948">
              <w:rPr>
                <w:rFonts w:eastAsiaTheme="minorHAnsi"/>
                <w:color w:val="3F7F5F"/>
              </w:rPr>
              <w:t xml:space="preserve"> </w:t>
            </w:r>
            <w:r w:rsidRPr="00F97948">
              <w:rPr>
                <w:rFonts w:eastAsiaTheme="minorHAnsi"/>
                <w:color w:val="0000C0"/>
              </w:rPr>
              <w:t>avgScore</w:t>
            </w:r>
            <w:r w:rsidR="00857B36" w:rsidRPr="00F97948">
              <w:rPr>
                <w:rFonts w:eastAsiaTheme="minorHAnsi"/>
                <w:color w:val="0000C0"/>
              </w:rPr>
              <w:t xml:space="preserve"> </w:t>
            </w:r>
            <w:r w:rsidR="00857B36" w:rsidRPr="00F97948">
              <w:rPr>
                <w:rFonts w:eastAsiaTheme="minorHAnsi"/>
                <w:color w:val="000000"/>
              </w:rPr>
              <w:t>= 6</w:t>
            </w:r>
            <w:r w:rsidRPr="00F97948">
              <w:rPr>
                <w:rFonts w:eastAsiaTheme="minorHAnsi"/>
                <w:color w:val="0000C0"/>
              </w:rPr>
              <w:t xml:space="preserve">; </w:t>
            </w:r>
          </w:p>
          <w:p w:rsidR="00792F0A" w:rsidRPr="00F97948" w:rsidRDefault="00792F0A" w:rsidP="000977CA">
            <w:pPr>
              <w:autoSpaceDE w:val="0"/>
              <w:autoSpaceDN w:val="0"/>
              <w:adjustRightInd w:val="0"/>
              <w:spacing w:line="360" w:lineRule="auto"/>
              <w:ind w:left="360"/>
              <w:jc w:val="both"/>
              <w:rPr>
                <w:rFonts w:eastAsiaTheme="minorHAnsi"/>
              </w:rPr>
            </w:pPr>
            <w:r w:rsidRPr="00F97948">
              <w:rPr>
                <w:rFonts w:eastAsiaTheme="minorHAnsi"/>
                <w:b/>
                <w:bCs/>
                <w:color w:val="7F0055"/>
              </w:rPr>
              <w:t>int</w:t>
            </w:r>
            <w:r w:rsidRPr="00F97948">
              <w:rPr>
                <w:rFonts w:eastAsiaTheme="minorHAnsi"/>
                <w:color w:val="3F7F5F"/>
              </w:rPr>
              <w:t xml:space="preserve"> </w:t>
            </w:r>
            <w:r w:rsidRPr="00F97948">
              <w:rPr>
                <w:rFonts w:eastAsiaTheme="minorHAnsi"/>
                <w:color w:val="0000C0"/>
              </w:rPr>
              <w:t>maxScore</w:t>
            </w:r>
            <w:r w:rsidR="00857B36" w:rsidRPr="00F97948">
              <w:rPr>
                <w:rFonts w:eastAsiaTheme="minorHAnsi"/>
                <w:color w:val="0000C0"/>
              </w:rPr>
              <w:t xml:space="preserve"> </w:t>
            </w:r>
            <w:r w:rsidR="00857B36" w:rsidRPr="00F97948">
              <w:rPr>
                <w:rFonts w:eastAsiaTheme="minorHAnsi"/>
                <w:color w:val="000000"/>
              </w:rPr>
              <w:t>= 10</w:t>
            </w:r>
            <w:r w:rsidRPr="00F97948">
              <w:rPr>
                <w:rFonts w:eastAsiaTheme="minorHAnsi"/>
                <w:color w:val="0000C0"/>
              </w:rPr>
              <w:t xml:space="preserve">; </w:t>
            </w:r>
          </w:p>
          <w:p w:rsidR="00792F0A" w:rsidRPr="00F97948" w:rsidRDefault="00792F0A" w:rsidP="000977CA">
            <w:pPr>
              <w:autoSpaceDE w:val="0"/>
              <w:autoSpaceDN w:val="0"/>
              <w:adjustRightInd w:val="0"/>
              <w:spacing w:line="360" w:lineRule="auto"/>
              <w:ind w:left="360"/>
              <w:jc w:val="both"/>
              <w:rPr>
                <w:rFonts w:eastAsiaTheme="minorHAnsi"/>
              </w:rPr>
            </w:pPr>
            <w:r w:rsidRPr="00F97948">
              <w:rPr>
                <w:rFonts w:eastAsiaTheme="minorHAnsi"/>
                <w:b/>
                <w:bCs/>
                <w:color w:val="7F0055"/>
              </w:rPr>
              <w:t>if</w:t>
            </w:r>
            <w:r w:rsidRPr="00F97948">
              <w:rPr>
                <w:rFonts w:eastAsiaTheme="minorHAnsi"/>
                <w:color w:val="000000"/>
              </w:rPr>
              <w:t>(c.</w:t>
            </w:r>
            <w:r w:rsidRPr="00F97948">
              <w:rPr>
                <w:rFonts w:eastAsiaTheme="minorHAnsi"/>
                <w:color w:val="0000C0"/>
              </w:rPr>
              <w:t>avgTimeSpent</w:t>
            </w:r>
            <w:r w:rsidRPr="00F97948">
              <w:rPr>
                <w:rFonts w:eastAsiaTheme="minorHAnsi"/>
                <w:color w:val="000000"/>
              </w:rPr>
              <w:t xml:space="preserve"> &lt;</w:t>
            </w:r>
            <w:r w:rsidRPr="00F97948">
              <w:rPr>
                <w:rFonts w:eastAsiaTheme="minorHAnsi"/>
                <w:color w:val="0000C0"/>
              </w:rPr>
              <w:t xml:space="preserve"> minTime</w:t>
            </w:r>
            <w:r w:rsidRPr="00F97948">
              <w:rPr>
                <w:rFonts w:eastAsiaTheme="minorHAnsi"/>
                <w:color w:val="000000"/>
              </w:rPr>
              <w:t>){</w:t>
            </w:r>
          </w:p>
          <w:p w:rsidR="00792F0A" w:rsidRPr="00F97948" w:rsidRDefault="00792F0A" w:rsidP="000977CA">
            <w:pPr>
              <w:autoSpaceDE w:val="0"/>
              <w:autoSpaceDN w:val="0"/>
              <w:adjustRightInd w:val="0"/>
              <w:spacing w:line="360" w:lineRule="auto"/>
              <w:ind w:left="360"/>
              <w:jc w:val="both"/>
              <w:rPr>
                <w:rFonts w:eastAsiaTheme="minorHAnsi"/>
              </w:rPr>
            </w:pPr>
            <w:r w:rsidRPr="00F97948">
              <w:rPr>
                <w:rFonts w:eastAsiaTheme="minorHAnsi"/>
                <w:color w:val="000000"/>
              </w:rPr>
              <w:t xml:space="preserve">  c.</w:t>
            </w:r>
            <w:r w:rsidRPr="00F97948">
              <w:rPr>
                <w:rFonts w:eastAsiaTheme="minorHAnsi"/>
                <w:color w:val="0000C0"/>
              </w:rPr>
              <w:t>marks</w:t>
            </w:r>
            <w:r w:rsidRPr="00F97948">
              <w:rPr>
                <w:rFonts w:eastAsiaTheme="minorHAnsi"/>
                <w:color w:val="000000"/>
              </w:rPr>
              <w:t xml:space="preserve"> += </w:t>
            </w:r>
            <w:r w:rsidRPr="00F97948">
              <w:rPr>
                <w:rFonts w:eastAsiaTheme="minorHAnsi"/>
                <w:color w:val="0000C0"/>
              </w:rPr>
              <w:t>maxScore</w:t>
            </w:r>
            <w:r w:rsidRPr="00F97948">
              <w:rPr>
                <w:rFonts w:eastAsiaTheme="minorHAnsi"/>
                <w:color w:val="000000"/>
              </w:rPr>
              <w:t>;</w:t>
            </w:r>
          </w:p>
          <w:p w:rsidR="00792F0A" w:rsidRPr="00F97948" w:rsidRDefault="00792F0A" w:rsidP="000977CA">
            <w:pPr>
              <w:autoSpaceDE w:val="0"/>
              <w:autoSpaceDN w:val="0"/>
              <w:adjustRightInd w:val="0"/>
              <w:spacing w:line="360" w:lineRule="auto"/>
              <w:ind w:left="360"/>
              <w:jc w:val="both"/>
              <w:rPr>
                <w:rFonts w:eastAsiaTheme="minorHAnsi"/>
              </w:rPr>
            </w:pPr>
            <w:r w:rsidRPr="00F97948">
              <w:rPr>
                <w:rFonts w:eastAsiaTheme="minorHAnsi"/>
                <w:color w:val="000000"/>
              </w:rPr>
              <w:t>}</w:t>
            </w:r>
            <w:r w:rsidRPr="00F97948">
              <w:rPr>
                <w:rFonts w:eastAsiaTheme="minorHAnsi"/>
                <w:b/>
                <w:bCs/>
                <w:color w:val="7F0055"/>
              </w:rPr>
              <w:t>else</w:t>
            </w:r>
            <w:r w:rsidRPr="00F97948">
              <w:rPr>
                <w:rFonts w:eastAsiaTheme="minorHAnsi"/>
                <w:color w:val="000000"/>
              </w:rPr>
              <w:t xml:space="preserve"> </w:t>
            </w:r>
            <w:r w:rsidRPr="00F97948">
              <w:rPr>
                <w:rFonts w:eastAsiaTheme="minorHAnsi"/>
                <w:b/>
                <w:bCs/>
                <w:color w:val="7F0055"/>
              </w:rPr>
              <w:t>if</w:t>
            </w:r>
            <w:r w:rsidRPr="00F97948">
              <w:rPr>
                <w:rFonts w:eastAsiaTheme="minorHAnsi"/>
                <w:color w:val="000000"/>
              </w:rPr>
              <w:t>(c.</w:t>
            </w:r>
            <w:r w:rsidRPr="00F97948">
              <w:rPr>
                <w:rFonts w:eastAsiaTheme="minorHAnsi"/>
                <w:color w:val="0000C0"/>
              </w:rPr>
              <w:t>avgTimeSpent</w:t>
            </w:r>
            <w:r w:rsidRPr="00F97948">
              <w:rPr>
                <w:rFonts w:eastAsiaTheme="minorHAnsi"/>
                <w:color w:val="000000"/>
              </w:rPr>
              <w:t xml:space="preserve"> &gt;=</w:t>
            </w:r>
            <w:r w:rsidRPr="00F97948">
              <w:rPr>
                <w:rFonts w:eastAsiaTheme="minorHAnsi"/>
                <w:color w:val="0000C0"/>
              </w:rPr>
              <w:t xml:space="preserve"> minTime</w:t>
            </w:r>
            <w:r w:rsidRPr="00F97948">
              <w:rPr>
                <w:rFonts w:eastAsiaTheme="minorHAnsi"/>
                <w:color w:val="000000"/>
              </w:rPr>
              <w:t xml:space="preserve"> &amp;&amp; c.</w:t>
            </w:r>
            <w:r w:rsidRPr="00F97948">
              <w:rPr>
                <w:rFonts w:eastAsiaTheme="minorHAnsi"/>
                <w:color w:val="0000C0"/>
              </w:rPr>
              <w:t>avgTimeSpent</w:t>
            </w:r>
            <w:r w:rsidRPr="00F97948">
              <w:rPr>
                <w:rFonts w:eastAsiaTheme="minorHAnsi"/>
                <w:color w:val="000000"/>
              </w:rPr>
              <w:t xml:space="preserve"> &lt;=</w:t>
            </w:r>
            <w:r w:rsidRPr="00F97948">
              <w:rPr>
                <w:rFonts w:eastAsiaTheme="minorHAnsi"/>
                <w:color w:val="0000C0"/>
              </w:rPr>
              <w:t xml:space="preserve"> avgTime</w:t>
            </w:r>
            <w:r w:rsidRPr="00F97948">
              <w:rPr>
                <w:rFonts w:eastAsiaTheme="minorHAnsi"/>
                <w:color w:val="000000"/>
              </w:rPr>
              <w:t>){</w:t>
            </w:r>
          </w:p>
          <w:p w:rsidR="00792F0A" w:rsidRPr="00F97948" w:rsidRDefault="00792F0A" w:rsidP="000977CA">
            <w:pPr>
              <w:autoSpaceDE w:val="0"/>
              <w:autoSpaceDN w:val="0"/>
              <w:adjustRightInd w:val="0"/>
              <w:spacing w:line="360" w:lineRule="auto"/>
              <w:ind w:left="360"/>
              <w:jc w:val="both"/>
              <w:rPr>
                <w:rFonts w:eastAsiaTheme="minorHAnsi"/>
              </w:rPr>
            </w:pPr>
            <w:r w:rsidRPr="00F97948">
              <w:rPr>
                <w:rFonts w:eastAsiaTheme="minorHAnsi"/>
                <w:color w:val="000000"/>
              </w:rPr>
              <w:t xml:space="preserve">  c.</w:t>
            </w:r>
            <w:r w:rsidRPr="00F97948">
              <w:rPr>
                <w:rFonts w:eastAsiaTheme="minorHAnsi"/>
                <w:color w:val="0000C0"/>
              </w:rPr>
              <w:t>marks</w:t>
            </w:r>
            <w:r w:rsidRPr="00F97948">
              <w:rPr>
                <w:rFonts w:eastAsiaTheme="minorHAnsi"/>
                <w:color w:val="000000"/>
              </w:rPr>
              <w:t xml:space="preserve"> += </w:t>
            </w:r>
            <w:r w:rsidRPr="00F97948">
              <w:rPr>
                <w:rFonts w:eastAsiaTheme="minorHAnsi"/>
                <w:color w:val="0000C0"/>
              </w:rPr>
              <w:t>avgScore</w:t>
            </w:r>
            <w:r w:rsidRPr="00F97948">
              <w:rPr>
                <w:rFonts w:eastAsiaTheme="minorHAnsi"/>
                <w:color w:val="000000"/>
              </w:rPr>
              <w:t>;</w:t>
            </w:r>
          </w:p>
          <w:p w:rsidR="00792F0A" w:rsidRPr="00F97948" w:rsidRDefault="00792F0A" w:rsidP="000977CA">
            <w:pPr>
              <w:autoSpaceDE w:val="0"/>
              <w:autoSpaceDN w:val="0"/>
              <w:adjustRightInd w:val="0"/>
              <w:spacing w:line="360" w:lineRule="auto"/>
              <w:ind w:left="360"/>
              <w:jc w:val="both"/>
              <w:rPr>
                <w:rFonts w:eastAsiaTheme="minorHAnsi"/>
              </w:rPr>
            </w:pPr>
            <w:r w:rsidRPr="00F97948">
              <w:rPr>
                <w:rFonts w:eastAsiaTheme="minorHAnsi"/>
                <w:color w:val="000000"/>
              </w:rPr>
              <w:t>}</w:t>
            </w:r>
            <w:r w:rsidRPr="00F97948">
              <w:rPr>
                <w:rFonts w:eastAsiaTheme="minorHAnsi"/>
                <w:b/>
                <w:bCs/>
                <w:color w:val="7F0055"/>
              </w:rPr>
              <w:t>else</w:t>
            </w:r>
            <w:r w:rsidRPr="00F97948">
              <w:rPr>
                <w:rFonts w:eastAsiaTheme="minorHAnsi"/>
                <w:color w:val="000000"/>
              </w:rPr>
              <w:t xml:space="preserve"> </w:t>
            </w:r>
            <w:r w:rsidRPr="00F97948">
              <w:rPr>
                <w:rFonts w:eastAsiaTheme="minorHAnsi"/>
                <w:b/>
                <w:bCs/>
                <w:color w:val="7F0055"/>
              </w:rPr>
              <w:t>if</w:t>
            </w:r>
            <w:r w:rsidRPr="00F97948">
              <w:rPr>
                <w:rFonts w:eastAsiaTheme="minorHAnsi"/>
                <w:color w:val="000000"/>
              </w:rPr>
              <w:t>(c.</w:t>
            </w:r>
            <w:r w:rsidRPr="00F97948">
              <w:rPr>
                <w:rFonts w:eastAsiaTheme="minorHAnsi"/>
                <w:color w:val="0000C0"/>
              </w:rPr>
              <w:t>avgTimeSpent</w:t>
            </w:r>
            <w:r w:rsidRPr="00F97948">
              <w:rPr>
                <w:rFonts w:eastAsiaTheme="minorHAnsi"/>
                <w:color w:val="000000"/>
              </w:rPr>
              <w:t xml:space="preserve"> &gt;</w:t>
            </w:r>
            <w:r w:rsidRPr="00F97948">
              <w:rPr>
                <w:rFonts w:eastAsiaTheme="minorHAnsi"/>
                <w:color w:val="0000C0"/>
              </w:rPr>
              <w:t xml:space="preserve"> avgTime</w:t>
            </w:r>
            <w:r w:rsidRPr="00F97948">
              <w:rPr>
                <w:rFonts w:eastAsiaTheme="minorHAnsi"/>
                <w:color w:val="000000"/>
              </w:rPr>
              <w:t xml:space="preserve"> &amp;&amp; c.</w:t>
            </w:r>
            <w:r w:rsidRPr="00F97948">
              <w:rPr>
                <w:rFonts w:eastAsiaTheme="minorHAnsi"/>
                <w:color w:val="0000C0"/>
              </w:rPr>
              <w:t>avgTimeSpent</w:t>
            </w:r>
            <w:r w:rsidRPr="00F97948">
              <w:rPr>
                <w:rFonts w:eastAsiaTheme="minorHAnsi"/>
                <w:color w:val="000000"/>
              </w:rPr>
              <w:t xml:space="preserve"> &lt;=</w:t>
            </w:r>
            <w:r w:rsidRPr="00F97948">
              <w:rPr>
                <w:rFonts w:eastAsiaTheme="minorHAnsi"/>
                <w:color w:val="0000C0"/>
              </w:rPr>
              <w:t xml:space="preserve"> maxTime</w:t>
            </w:r>
            <w:r w:rsidRPr="00F97948">
              <w:rPr>
                <w:rFonts w:eastAsiaTheme="minorHAnsi"/>
                <w:color w:val="000000"/>
              </w:rPr>
              <w:t>){</w:t>
            </w:r>
          </w:p>
          <w:p w:rsidR="00792F0A" w:rsidRPr="00F97948" w:rsidRDefault="00792F0A" w:rsidP="000977CA">
            <w:pPr>
              <w:autoSpaceDE w:val="0"/>
              <w:autoSpaceDN w:val="0"/>
              <w:adjustRightInd w:val="0"/>
              <w:spacing w:line="360" w:lineRule="auto"/>
              <w:ind w:left="360"/>
              <w:jc w:val="both"/>
              <w:rPr>
                <w:rFonts w:eastAsiaTheme="minorHAnsi"/>
              </w:rPr>
            </w:pPr>
            <w:r w:rsidRPr="00F97948">
              <w:rPr>
                <w:rFonts w:eastAsiaTheme="minorHAnsi"/>
                <w:color w:val="000000"/>
              </w:rPr>
              <w:t xml:space="preserve">  c.</w:t>
            </w:r>
            <w:r w:rsidRPr="00F97948">
              <w:rPr>
                <w:rFonts w:eastAsiaTheme="minorHAnsi"/>
                <w:color w:val="0000C0"/>
              </w:rPr>
              <w:t>marks</w:t>
            </w:r>
            <w:r w:rsidRPr="00F97948">
              <w:rPr>
                <w:rFonts w:eastAsiaTheme="minorHAnsi"/>
                <w:color w:val="000000"/>
              </w:rPr>
              <w:t xml:space="preserve"> += </w:t>
            </w:r>
            <w:r w:rsidRPr="00F97948">
              <w:rPr>
                <w:rFonts w:eastAsiaTheme="minorHAnsi"/>
                <w:color w:val="0000C0"/>
              </w:rPr>
              <w:t>minScore</w:t>
            </w:r>
            <w:r w:rsidRPr="00F97948">
              <w:rPr>
                <w:rFonts w:eastAsiaTheme="minorHAnsi"/>
                <w:color w:val="000000"/>
              </w:rPr>
              <w:t>;</w:t>
            </w:r>
          </w:p>
          <w:p w:rsidR="005B2304" w:rsidRPr="00F97948" w:rsidRDefault="00792F0A" w:rsidP="000977CA">
            <w:pPr>
              <w:spacing w:after="200" w:line="360" w:lineRule="auto"/>
              <w:ind w:left="360"/>
              <w:jc w:val="both"/>
            </w:pPr>
            <w:r w:rsidRPr="00F97948">
              <w:rPr>
                <w:rFonts w:eastAsiaTheme="minorHAnsi"/>
                <w:color w:val="000000"/>
              </w:rPr>
              <w:t>}</w:t>
            </w:r>
          </w:p>
        </w:tc>
      </w:tr>
    </w:tbl>
    <w:p w:rsidR="00B775E7" w:rsidRDefault="00B775E7" w:rsidP="00B775E7">
      <w:pPr>
        <w:pStyle w:val="ListParagraph"/>
        <w:spacing w:after="200" w:line="360" w:lineRule="auto"/>
        <w:ind w:left="360"/>
        <w:jc w:val="both"/>
      </w:pPr>
    </w:p>
    <w:p w:rsidR="005B2304" w:rsidRPr="00F97948" w:rsidRDefault="005B2304" w:rsidP="00732EB7">
      <w:pPr>
        <w:pStyle w:val="ListParagraph"/>
        <w:numPr>
          <w:ilvl w:val="1"/>
          <w:numId w:val="33"/>
        </w:numPr>
        <w:spacing w:after="200" w:line="360" w:lineRule="auto"/>
        <w:ind w:left="720"/>
        <w:jc w:val="both"/>
      </w:pPr>
      <w:r w:rsidRPr="00F97948">
        <w:t xml:space="preserve">Average number of times answer was changed before submitting is given 10%  (If the average option change count is 0, the player is awarded 10 points, if the average option </w:t>
      </w:r>
      <w:r w:rsidRPr="00F97948">
        <w:lastRenderedPageBreak/>
        <w:t>change count is 1, player is awarded 6 points, if the average option change count is 2, player is awarded 2 points and  for any average option change count greater than 2, the player is not awarded any points)</w:t>
      </w:r>
    </w:p>
    <w:tbl>
      <w:tblPr>
        <w:tblStyle w:val="TableGrid"/>
        <w:tblW w:w="9360" w:type="dxa"/>
        <w:tblInd w:w="108" w:type="dxa"/>
        <w:tblLook w:val="04A0"/>
      </w:tblPr>
      <w:tblGrid>
        <w:gridCol w:w="9360"/>
      </w:tblGrid>
      <w:tr w:rsidR="00786B8D" w:rsidRPr="00F97948" w:rsidTr="00786B8D">
        <w:trPr>
          <w:trHeight w:val="350"/>
        </w:trPr>
        <w:tc>
          <w:tcPr>
            <w:tcW w:w="9360" w:type="dxa"/>
            <w:tcBorders>
              <w:top w:val="nil"/>
              <w:left w:val="nil"/>
              <w:right w:val="nil"/>
            </w:tcBorders>
          </w:tcPr>
          <w:p w:rsidR="00786B8D" w:rsidRPr="00D63019" w:rsidRDefault="00786B8D" w:rsidP="00D63019">
            <w:pPr>
              <w:autoSpaceDE w:val="0"/>
              <w:autoSpaceDN w:val="0"/>
              <w:adjustRightInd w:val="0"/>
              <w:spacing w:line="360" w:lineRule="auto"/>
              <w:jc w:val="both"/>
              <w:rPr>
                <w:rFonts w:eastAsiaTheme="minorHAnsi"/>
                <w:i/>
              </w:rPr>
            </w:pPr>
            <w:r w:rsidRPr="00D63019">
              <w:rPr>
                <w:rFonts w:eastAsiaTheme="minorHAnsi"/>
                <w:i/>
              </w:rPr>
              <w:t>Table 4.6 continued</w:t>
            </w:r>
          </w:p>
        </w:tc>
      </w:tr>
      <w:tr w:rsidR="005B2304" w:rsidRPr="00F97948" w:rsidTr="00FD6965">
        <w:trPr>
          <w:trHeight w:val="6245"/>
        </w:trPr>
        <w:tc>
          <w:tcPr>
            <w:tcW w:w="9360" w:type="dxa"/>
          </w:tcPr>
          <w:p w:rsidR="005B2304" w:rsidRPr="00F97948" w:rsidRDefault="005B2304" w:rsidP="000977CA">
            <w:pPr>
              <w:autoSpaceDE w:val="0"/>
              <w:autoSpaceDN w:val="0"/>
              <w:adjustRightInd w:val="0"/>
              <w:spacing w:line="360" w:lineRule="auto"/>
              <w:ind w:left="360"/>
              <w:jc w:val="both"/>
              <w:rPr>
                <w:rFonts w:eastAsiaTheme="minorHAnsi"/>
                <w:color w:val="3F7F5F"/>
              </w:rPr>
            </w:pPr>
            <w:r w:rsidRPr="00F97948">
              <w:rPr>
                <w:rFonts w:eastAsiaTheme="minorHAnsi"/>
                <w:color w:val="3F7F5F"/>
              </w:rPr>
              <w:t xml:space="preserve">/*Assign marks based on average number of times options are changed on the  </w:t>
            </w:r>
          </w:p>
          <w:p w:rsidR="005B2304" w:rsidRPr="00F97948" w:rsidRDefault="005B2304" w:rsidP="000977CA">
            <w:pPr>
              <w:autoSpaceDE w:val="0"/>
              <w:autoSpaceDN w:val="0"/>
              <w:adjustRightInd w:val="0"/>
              <w:spacing w:line="360" w:lineRule="auto"/>
              <w:ind w:left="360"/>
              <w:jc w:val="both"/>
              <w:rPr>
                <w:rFonts w:eastAsiaTheme="minorHAnsi"/>
              </w:rPr>
            </w:pPr>
            <w:r w:rsidRPr="00F97948">
              <w:rPr>
                <w:rFonts w:eastAsiaTheme="minorHAnsi"/>
                <w:color w:val="3F7F5F"/>
              </w:rPr>
              <w:t xml:space="preserve">        </w:t>
            </w:r>
            <w:r w:rsidR="00CE2275" w:rsidRPr="00F97948">
              <w:rPr>
                <w:rFonts w:eastAsiaTheme="minorHAnsi"/>
                <w:color w:val="3F7F5F"/>
              </w:rPr>
              <w:t>level</w:t>
            </w:r>
            <w:r w:rsidRPr="00F97948">
              <w:rPr>
                <w:rFonts w:eastAsiaTheme="minorHAnsi"/>
                <w:color w:val="3F7F5F"/>
              </w:rPr>
              <w:t>*/</w:t>
            </w:r>
          </w:p>
          <w:p w:rsidR="00F93790" w:rsidRPr="00F97948" w:rsidRDefault="00F93790" w:rsidP="000977CA">
            <w:pPr>
              <w:autoSpaceDE w:val="0"/>
              <w:autoSpaceDN w:val="0"/>
              <w:adjustRightInd w:val="0"/>
              <w:spacing w:line="360" w:lineRule="auto"/>
              <w:ind w:left="360"/>
              <w:jc w:val="both"/>
              <w:rPr>
                <w:rFonts w:eastAsiaTheme="minorHAnsi"/>
                <w:color w:val="0000C0"/>
              </w:rPr>
            </w:pPr>
            <w:r w:rsidRPr="00F97948">
              <w:rPr>
                <w:rFonts w:eastAsiaTheme="minorHAnsi"/>
                <w:b/>
                <w:bCs/>
                <w:color w:val="7F0055"/>
              </w:rPr>
              <w:t>int</w:t>
            </w:r>
            <w:r w:rsidRPr="00F97948">
              <w:rPr>
                <w:rFonts w:eastAsiaTheme="minorHAnsi"/>
                <w:color w:val="3F7F5F"/>
              </w:rPr>
              <w:t xml:space="preserve"> </w:t>
            </w:r>
            <w:r w:rsidRPr="00F97948">
              <w:rPr>
                <w:rFonts w:eastAsiaTheme="minorHAnsi"/>
                <w:color w:val="0000C0"/>
              </w:rPr>
              <w:t>minCount</w:t>
            </w:r>
            <w:r w:rsidR="00E00C9E" w:rsidRPr="00F97948">
              <w:rPr>
                <w:rFonts w:eastAsiaTheme="minorHAnsi"/>
                <w:color w:val="0000C0"/>
              </w:rPr>
              <w:t xml:space="preserve"> </w:t>
            </w:r>
            <w:r w:rsidR="00E00C9E" w:rsidRPr="00F97948">
              <w:rPr>
                <w:rFonts w:eastAsiaTheme="minorHAnsi"/>
                <w:color w:val="000000"/>
              </w:rPr>
              <w:t>= 0</w:t>
            </w:r>
            <w:r w:rsidRPr="00F97948">
              <w:rPr>
                <w:rFonts w:eastAsiaTheme="minorHAnsi"/>
                <w:color w:val="0000C0"/>
              </w:rPr>
              <w:t xml:space="preserve">; </w:t>
            </w:r>
          </w:p>
          <w:p w:rsidR="00F93790" w:rsidRPr="00F97948" w:rsidRDefault="00F93790" w:rsidP="000977CA">
            <w:pPr>
              <w:autoSpaceDE w:val="0"/>
              <w:autoSpaceDN w:val="0"/>
              <w:adjustRightInd w:val="0"/>
              <w:spacing w:line="360" w:lineRule="auto"/>
              <w:ind w:left="360"/>
              <w:jc w:val="both"/>
              <w:rPr>
                <w:rFonts w:eastAsiaTheme="minorHAnsi"/>
              </w:rPr>
            </w:pPr>
            <w:r w:rsidRPr="00F97948">
              <w:rPr>
                <w:rFonts w:eastAsiaTheme="minorHAnsi"/>
                <w:b/>
                <w:bCs/>
                <w:color w:val="7F0055"/>
              </w:rPr>
              <w:t>int</w:t>
            </w:r>
            <w:r w:rsidRPr="00F97948">
              <w:rPr>
                <w:rFonts w:eastAsiaTheme="minorHAnsi"/>
                <w:color w:val="3F7F5F"/>
              </w:rPr>
              <w:t xml:space="preserve"> </w:t>
            </w:r>
            <w:r w:rsidRPr="00F97948">
              <w:rPr>
                <w:rFonts w:eastAsiaTheme="minorHAnsi"/>
                <w:color w:val="0000C0"/>
              </w:rPr>
              <w:t>avgCount</w:t>
            </w:r>
            <w:r w:rsidR="0083253A" w:rsidRPr="00F97948">
              <w:rPr>
                <w:rFonts w:eastAsiaTheme="minorHAnsi"/>
                <w:color w:val="0000C0"/>
              </w:rPr>
              <w:t xml:space="preserve"> </w:t>
            </w:r>
            <w:r w:rsidR="0083253A" w:rsidRPr="00F97948">
              <w:rPr>
                <w:rFonts w:eastAsiaTheme="minorHAnsi"/>
                <w:color w:val="000000"/>
              </w:rPr>
              <w:t>= 1</w:t>
            </w:r>
            <w:r w:rsidRPr="00F97948">
              <w:rPr>
                <w:rFonts w:eastAsiaTheme="minorHAnsi"/>
                <w:color w:val="0000C0"/>
              </w:rPr>
              <w:t xml:space="preserve">; </w:t>
            </w:r>
          </w:p>
          <w:p w:rsidR="00F93790" w:rsidRPr="00F97948" w:rsidRDefault="00F93790" w:rsidP="000977CA">
            <w:pPr>
              <w:autoSpaceDE w:val="0"/>
              <w:autoSpaceDN w:val="0"/>
              <w:adjustRightInd w:val="0"/>
              <w:spacing w:line="360" w:lineRule="auto"/>
              <w:ind w:left="360"/>
              <w:jc w:val="both"/>
              <w:rPr>
                <w:rFonts w:eastAsiaTheme="minorHAnsi"/>
              </w:rPr>
            </w:pPr>
            <w:r w:rsidRPr="00F97948">
              <w:rPr>
                <w:rFonts w:eastAsiaTheme="minorHAnsi"/>
                <w:b/>
                <w:bCs/>
                <w:color w:val="7F0055"/>
              </w:rPr>
              <w:t>int</w:t>
            </w:r>
            <w:r w:rsidRPr="00F97948">
              <w:rPr>
                <w:rFonts w:eastAsiaTheme="minorHAnsi"/>
                <w:color w:val="3F7F5F"/>
              </w:rPr>
              <w:t xml:space="preserve"> </w:t>
            </w:r>
            <w:r w:rsidRPr="00F97948">
              <w:rPr>
                <w:rFonts w:eastAsiaTheme="minorHAnsi"/>
                <w:color w:val="0000C0"/>
              </w:rPr>
              <w:t>maxCount</w:t>
            </w:r>
            <w:r w:rsidR="0083253A" w:rsidRPr="00F97948">
              <w:rPr>
                <w:rFonts w:eastAsiaTheme="minorHAnsi"/>
                <w:color w:val="0000C0"/>
              </w:rPr>
              <w:t xml:space="preserve"> </w:t>
            </w:r>
            <w:r w:rsidR="0083253A" w:rsidRPr="00F97948">
              <w:rPr>
                <w:rFonts w:eastAsiaTheme="minorHAnsi"/>
                <w:color w:val="000000"/>
              </w:rPr>
              <w:t>= 2</w:t>
            </w:r>
            <w:r w:rsidRPr="00F97948">
              <w:rPr>
                <w:rFonts w:eastAsiaTheme="minorHAnsi"/>
                <w:color w:val="0000C0"/>
              </w:rPr>
              <w:t xml:space="preserve">; </w:t>
            </w:r>
          </w:p>
          <w:p w:rsidR="00F93790" w:rsidRPr="00F97948" w:rsidRDefault="00F93790" w:rsidP="000977CA">
            <w:pPr>
              <w:autoSpaceDE w:val="0"/>
              <w:autoSpaceDN w:val="0"/>
              <w:adjustRightInd w:val="0"/>
              <w:spacing w:line="360" w:lineRule="auto"/>
              <w:ind w:left="360"/>
              <w:jc w:val="both"/>
              <w:rPr>
                <w:rFonts w:eastAsiaTheme="minorHAnsi"/>
                <w:color w:val="0000C0"/>
              </w:rPr>
            </w:pPr>
            <w:r w:rsidRPr="00F97948">
              <w:rPr>
                <w:rFonts w:eastAsiaTheme="minorHAnsi"/>
                <w:b/>
                <w:bCs/>
                <w:color w:val="7F0055"/>
              </w:rPr>
              <w:t>int</w:t>
            </w:r>
            <w:r w:rsidRPr="00F97948">
              <w:rPr>
                <w:rFonts w:eastAsiaTheme="minorHAnsi"/>
                <w:color w:val="3F7F5F"/>
              </w:rPr>
              <w:t xml:space="preserve"> </w:t>
            </w:r>
            <w:r w:rsidRPr="00F97948">
              <w:rPr>
                <w:rFonts w:eastAsiaTheme="minorHAnsi"/>
                <w:color w:val="0000C0"/>
              </w:rPr>
              <w:t>minScore</w:t>
            </w:r>
            <w:r w:rsidR="0062408F" w:rsidRPr="00F97948">
              <w:rPr>
                <w:rFonts w:eastAsiaTheme="minorHAnsi"/>
                <w:color w:val="0000C0"/>
              </w:rPr>
              <w:t xml:space="preserve"> </w:t>
            </w:r>
            <w:r w:rsidR="0062408F" w:rsidRPr="00F97948">
              <w:rPr>
                <w:rFonts w:eastAsiaTheme="minorHAnsi"/>
                <w:color w:val="000000"/>
              </w:rPr>
              <w:t>= 2</w:t>
            </w:r>
            <w:r w:rsidRPr="00F97948">
              <w:rPr>
                <w:rFonts w:eastAsiaTheme="minorHAnsi"/>
                <w:color w:val="0000C0"/>
              </w:rPr>
              <w:t xml:space="preserve">; </w:t>
            </w:r>
          </w:p>
          <w:p w:rsidR="00F93790" w:rsidRPr="00F97948" w:rsidRDefault="00F93790" w:rsidP="000977CA">
            <w:pPr>
              <w:autoSpaceDE w:val="0"/>
              <w:autoSpaceDN w:val="0"/>
              <w:adjustRightInd w:val="0"/>
              <w:spacing w:line="360" w:lineRule="auto"/>
              <w:ind w:left="360"/>
              <w:jc w:val="both"/>
              <w:rPr>
                <w:rFonts w:eastAsiaTheme="minorHAnsi"/>
              </w:rPr>
            </w:pPr>
            <w:r w:rsidRPr="00F97948">
              <w:rPr>
                <w:rFonts w:eastAsiaTheme="minorHAnsi"/>
                <w:b/>
                <w:bCs/>
                <w:color w:val="7F0055"/>
              </w:rPr>
              <w:t>int</w:t>
            </w:r>
            <w:r w:rsidRPr="00F97948">
              <w:rPr>
                <w:rFonts w:eastAsiaTheme="minorHAnsi"/>
                <w:color w:val="3F7F5F"/>
              </w:rPr>
              <w:t xml:space="preserve"> </w:t>
            </w:r>
            <w:r w:rsidRPr="00F97948">
              <w:rPr>
                <w:rFonts w:eastAsiaTheme="minorHAnsi"/>
                <w:color w:val="0000C0"/>
              </w:rPr>
              <w:t>avgScore</w:t>
            </w:r>
            <w:r w:rsidR="00650CC6" w:rsidRPr="00F97948">
              <w:rPr>
                <w:rFonts w:eastAsiaTheme="minorHAnsi"/>
                <w:color w:val="0000C0"/>
              </w:rPr>
              <w:t xml:space="preserve"> </w:t>
            </w:r>
            <w:r w:rsidR="00650CC6" w:rsidRPr="00F97948">
              <w:rPr>
                <w:rFonts w:eastAsiaTheme="minorHAnsi"/>
                <w:color w:val="000000"/>
              </w:rPr>
              <w:t>= 6</w:t>
            </w:r>
            <w:r w:rsidRPr="00F97948">
              <w:rPr>
                <w:rFonts w:eastAsiaTheme="minorHAnsi"/>
                <w:color w:val="0000C0"/>
              </w:rPr>
              <w:t xml:space="preserve">; </w:t>
            </w:r>
          </w:p>
          <w:p w:rsidR="00F93790" w:rsidRPr="00F97948" w:rsidRDefault="00F93790" w:rsidP="000977CA">
            <w:pPr>
              <w:autoSpaceDE w:val="0"/>
              <w:autoSpaceDN w:val="0"/>
              <w:adjustRightInd w:val="0"/>
              <w:spacing w:line="360" w:lineRule="auto"/>
              <w:ind w:left="360"/>
              <w:jc w:val="both"/>
              <w:rPr>
                <w:rFonts w:eastAsiaTheme="minorHAnsi"/>
              </w:rPr>
            </w:pPr>
            <w:r w:rsidRPr="00F97948">
              <w:rPr>
                <w:rFonts w:eastAsiaTheme="minorHAnsi"/>
                <w:b/>
                <w:bCs/>
                <w:color w:val="7F0055"/>
              </w:rPr>
              <w:t>int</w:t>
            </w:r>
            <w:r w:rsidRPr="00F97948">
              <w:rPr>
                <w:rFonts w:eastAsiaTheme="minorHAnsi"/>
                <w:color w:val="3F7F5F"/>
              </w:rPr>
              <w:t xml:space="preserve"> </w:t>
            </w:r>
            <w:r w:rsidRPr="00F97948">
              <w:rPr>
                <w:rFonts w:eastAsiaTheme="minorHAnsi"/>
                <w:color w:val="0000C0"/>
              </w:rPr>
              <w:t>maxScore</w:t>
            </w:r>
            <w:r w:rsidR="00650CC6" w:rsidRPr="00F97948">
              <w:rPr>
                <w:rFonts w:eastAsiaTheme="minorHAnsi"/>
                <w:color w:val="0000C0"/>
              </w:rPr>
              <w:t xml:space="preserve"> </w:t>
            </w:r>
            <w:r w:rsidR="00650CC6" w:rsidRPr="00F97948">
              <w:rPr>
                <w:rFonts w:eastAsiaTheme="minorHAnsi"/>
                <w:color w:val="000000"/>
              </w:rPr>
              <w:t>= 10</w:t>
            </w:r>
            <w:r w:rsidRPr="00F97948">
              <w:rPr>
                <w:rFonts w:eastAsiaTheme="minorHAnsi"/>
                <w:color w:val="0000C0"/>
              </w:rPr>
              <w:t xml:space="preserve">; </w:t>
            </w:r>
          </w:p>
          <w:p w:rsidR="00F93790" w:rsidRPr="00F97948" w:rsidRDefault="00F93790" w:rsidP="000977CA">
            <w:pPr>
              <w:autoSpaceDE w:val="0"/>
              <w:autoSpaceDN w:val="0"/>
              <w:adjustRightInd w:val="0"/>
              <w:spacing w:line="360" w:lineRule="auto"/>
              <w:ind w:left="360"/>
              <w:jc w:val="both"/>
              <w:rPr>
                <w:rFonts w:eastAsiaTheme="minorHAnsi"/>
              </w:rPr>
            </w:pPr>
            <w:r w:rsidRPr="00F97948">
              <w:rPr>
                <w:rFonts w:eastAsiaTheme="minorHAnsi"/>
                <w:b/>
                <w:bCs/>
                <w:color w:val="7F0055"/>
              </w:rPr>
              <w:t>if</w:t>
            </w:r>
            <w:r w:rsidRPr="00F97948">
              <w:rPr>
                <w:rFonts w:eastAsiaTheme="minorHAnsi"/>
                <w:color w:val="000000"/>
              </w:rPr>
              <w:t>(c.</w:t>
            </w:r>
            <w:r w:rsidRPr="00F97948">
              <w:rPr>
                <w:rFonts w:eastAsiaTheme="minorHAnsi"/>
                <w:color w:val="0000C0"/>
              </w:rPr>
              <w:t>avgOptionsChangeCount</w:t>
            </w:r>
            <w:r w:rsidRPr="00F97948">
              <w:rPr>
                <w:rFonts w:eastAsiaTheme="minorHAnsi"/>
                <w:color w:val="000000"/>
              </w:rPr>
              <w:t xml:space="preserve"> == </w:t>
            </w:r>
            <w:r w:rsidRPr="00F97948">
              <w:rPr>
                <w:rFonts w:eastAsiaTheme="minorHAnsi"/>
                <w:color w:val="0000C0"/>
              </w:rPr>
              <w:t>minCount</w:t>
            </w:r>
            <w:r w:rsidRPr="00F97948">
              <w:rPr>
                <w:rFonts w:eastAsiaTheme="minorHAnsi"/>
                <w:color w:val="000000"/>
              </w:rPr>
              <w:t>){</w:t>
            </w:r>
          </w:p>
          <w:p w:rsidR="00F93790" w:rsidRPr="00F97948" w:rsidRDefault="00F93790" w:rsidP="000977CA">
            <w:pPr>
              <w:autoSpaceDE w:val="0"/>
              <w:autoSpaceDN w:val="0"/>
              <w:adjustRightInd w:val="0"/>
              <w:spacing w:line="360" w:lineRule="auto"/>
              <w:ind w:left="360"/>
              <w:jc w:val="both"/>
              <w:rPr>
                <w:rFonts w:eastAsiaTheme="minorHAnsi"/>
              </w:rPr>
            </w:pPr>
            <w:r w:rsidRPr="00F97948">
              <w:rPr>
                <w:rFonts w:eastAsiaTheme="minorHAnsi"/>
                <w:color w:val="000000"/>
              </w:rPr>
              <w:t xml:space="preserve">  c.</w:t>
            </w:r>
            <w:r w:rsidRPr="00F97948">
              <w:rPr>
                <w:rFonts w:eastAsiaTheme="minorHAnsi"/>
                <w:color w:val="0000C0"/>
              </w:rPr>
              <w:t>marks</w:t>
            </w:r>
            <w:r w:rsidRPr="00F97948">
              <w:rPr>
                <w:rFonts w:eastAsiaTheme="minorHAnsi"/>
                <w:color w:val="000000"/>
              </w:rPr>
              <w:t xml:space="preserve"> += </w:t>
            </w:r>
            <w:r w:rsidRPr="00F97948">
              <w:rPr>
                <w:rFonts w:eastAsiaTheme="minorHAnsi"/>
                <w:color w:val="0000C0"/>
              </w:rPr>
              <w:t>maxScore</w:t>
            </w:r>
            <w:r w:rsidRPr="00F97948">
              <w:rPr>
                <w:rFonts w:eastAsiaTheme="minorHAnsi"/>
                <w:color w:val="000000"/>
              </w:rPr>
              <w:t>;</w:t>
            </w:r>
          </w:p>
          <w:p w:rsidR="00F93790" w:rsidRPr="00F97948" w:rsidRDefault="00F93790" w:rsidP="000977CA">
            <w:pPr>
              <w:autoSpaceDE w:val="0"/>
              <w:autoSpaceDN w:val="0"/>
              <w:adjustRightInd w:val="0"/>
              <w:spacing w:line="360" w:lineRule="auto"/>
              <w:ind w:left="360"/>
              <w:jc w:val="both"/>
              <w:rPr>
                <w:rFonts w:eastAsiaTheme="minorHAnsi"/>
              </w:rPr>
            </w:pPr>
            <w:r w:rsidRPr="00F97948">
              <w:rPr>
                <w:rFonts w:eastAsiaTheme="minorHAnsi"/>
                <w:color w:val="000000"/>
              </w:rPr>
              <w:t>}</w:t>
            </w:r>
            <w:r w:rsidRPr="00F97948">
              <w:rPr>
                <w:rFonts w:eastAsiaTheme="minorHAnsi"/>
                <w:b/>
                <w:bCs/>
                <w:color w:val="7F0055"/>
              </w:rPr>
              <w:t>else</w:t>
            </w:r>
            <w:r w:rsidRPr="00F97948">
              <w:rPr>
                <w:rFonts w:eastAsiaTheme="minorHAnsi"/>
                <w:color w:val="000000"/>
              </w:rPr>
              <w:t xml:space="preserve"> </w:t>
            </w:r>
            <w:r w:rsidRPr="00F97948">
              <w:rPr>
                <w:rFonts w:eastAsiaTheme="minorHAnsi"/>
                <w:b/>
                <w:bCs/>
                <w:color w:val="7F0055"/>
              </w:rPr>
              <w:t>if</w:t>
            </w:r>
            <w:r w:rsidRPr="00F97948">
              <w:rPr>
                <w:rFonts w:eastAsiaTheme="minorHAnsi"/>
                <w:color w:val="000000"/>
              </w:rPr>
              <w:t>(c.</w:t>
            </w:r>
            <w:r w:rsidRPr="00F97948">
              <w:rPr>
                <w:rFonts w:eastAsiaTheme="minorHAnsi"/>
                <w:color w:val="0000C0"/>
              </w:rPr>
              <w:t>avgOptionsChangeCount</w:t>
            </w:r>
            <w:r w:rsidRPr="00F97948">
              <w:rPr>
                <w:rFonts w:eastAsiaTheme="minorHAnsi"/>
                <w:color w:val="000000"/>
              </w:rPr>
              <w:t xml:space="preserve"> == </w:t>
            </w:r>
            <w:r w:rsidRPr="00F97948">
              <w:rPr>
                <w:rFonts w:eastAsiaTheme="minorHAnsi"/>
                <w:color w:val="0000C0"/>
              </w:rPr>
              <w:t>avgCount</w:t>
            </w:r>
            <w:r w:rsidRPr="00F97948">
              <w:rPr>
                <w:rFonts w:eastAsiaTheme="minorHAnsi"/>
                <w:color w:val="000000"/>
              </w:rPr>
              <w:t xml:space="preserve"> ){</w:t>
            </w:r>
          </w:p>
          <w:p w:rsidR="00F93790" w:rsidRPr="00F97948" w:rsidRDefault="00F93790" w:rsidP="000977CA">
            <w:pPr>
              <w:autoSpaceDE w:val="0"/>
              <w:autoSpaceDN w:val="0"/>
              <w:adjustRightInd w:val="0"/>
              <w:spacing w:line="360" w:lineRule="auto"/>
              <w:ind w:left="360"/>
              <w:jc w:val="both"/>
              <w:rPr>
                <w:rFonts w:eastAsiaTheme="minorHAnsi"/>
              </w:rPr>
            </w:pPr>
            <w:r w:rsidRPr="00F97948">
              <w:rPr>
                <w:rFonts w:eastAsiaTheme="minorHAnsi"/>
                <w:color w:val="000000"/>
              </w:rPr>
              <w:t xml:space="preserve">  c.</w:t>
            </w:r>
            <w:r w:rsidRPr="00F97948">
              <w:rPr>
                <w:rFonts w:eastAsiaTheme="minorHAnsi"/>
                <w:color w:val="0000C0"/>
              </w:rPr>
              <w:t>marks</w:t>
            </w:r>
            <w:r w:rsidRPr="00F97948">
              <w:rPr>
                <w:rFonts w:eastAsiaTheme="minorHAnsi"/>
                <w:color w:val="000000"/>
              </w:rPr>
              <w:t xml:space="preserve"> += </w:t>
            </w:r>
            <w:r w:rsidRPr="00F97948">
              <w:rPr>
                <w:rFonts w:eastAsiaTheme="minorHAnsi"/>
                <w:color w:val="0000C0"/>
              </w:rPr>
              <w:t>avgScore</w:t>
            </w:r>
            <w:r w:rsidRPr="00F97948">
              <w:rPr>
                <w:rFonts w:eastAsiaTheme="minorHAnsi"/>
                <w:color w:val="000000"/>
              </w:rPr>
              <w:t>;</w:t>
            </w:r>
          </w:p>
          <w:p w:rsidR="00F93790" w:rsidRPr="00F97948" w:rsidRDefault="00F93790" w:rsidP="000977CA">
            <w:pPr>
              <w:autoSpaceDE w:val="0"/>
              <w:autoSpaceDN w:val="0"/>
              <w:adjustRightInd w:val="0"/>
              <w:spacing w:line="360" w:lineRule="auto"/>
              <w:ind w:left="360"/>
              <w:jc w:val="both"/>
              <w:rPr>
                <w:rFonts w:eastAsiaTheme="minorHAnsi"/>
              </w:rPr>
            </w:pPr>
            <w:r w:rsidRPr="00F97948">
              <w:rPr>
                <w:rFonts w:eastAsiaTheme="minorHAnsi"/>
                <w:color w:val="000000"/>
              </w:rPr>
              <w:t>}</w:t>
            </w:r>
            <w:r w:rsidRPr="00F97948">
              <w:rPr>
                <w:rFonts w:eastAsiaTheme="minorHAnsi"/>
                <w:b/>
                <w:bCs/>
                <w:color w:val="7F0055"/>
              </w:rPr>
              <w:t>else</w:t>
            </w:r>
            <w:r w:rsidRPr="00F97948">
              <w:rPr>
                <w:rFonts w:eastAsiaTheme="minorHAnsi"/>
                <w:color w:val="000000"/>
              </w:rPr>
              <w:t xml:space="preserve"> </w:t>
            </w:r>
            <w:r w:rsidRPr="00F97948">
              <w:rPr>
                <w:rFonts w:eastAsiaTheme="minorHAnsi"/>
                <w:b/>
                <w:bCs/>
                <w:color w:val="7F0055"/>
              </w:rPr>
              <w:t>if</w:t>
            </w:r>
            <w:r w:rsidRPr="00F97948">
              <w:rPr>
                <w:rFonts w:eastAsiaTheme="minorHAnsi"/>
                <w:color w:val="000000"/>
              </w:rPr>
              <w:t>(c.</w:t>
            </w:r>
            <w:r w:rsidRPr="00F97948">
              <w:rPr>
                <w:rFonts w:eastAsiaTheme="minorHAnsi"/>
                <w:color w:val="0000C0"/>
              </w:rPr>
              <w:t>avgOptionsChangeCount</w:t>
            </w:r>
            <w:r w:rsidRPr="00F97948">
              <w:rPr>
                <w:rFonts w:eastAsiaTheme="minorHAnsi"/>
                <w:color w:val="000000"/>
              </w:rPr>
              <w:t xml:space="preserve"> == </w:t>
            </w:r>
            <w:r w:rsidRPr="00F97948">
              <w:rPr>
                <w:rFonts w:eastAsiaTheme="minorHAnsi"/>
                <w:color w:val="0000C0"/>
              </w:rPr>
              <w:t>maxCount</w:t>
            </w:r>
            <w:r w:rsidRPr="00F97948">
              <w:rPr>
                <w:rFonts w:eastAsiaTheme="minorHAnsi"/>
                <w:color w:val="000000"/>
              </w:rPr>
              <w:t>){</w:t>
            </w:r>
          </w:p>
          <w:p w:rsidR="00F93790" w:rsidRPr="00F97948" w:rsidRDefault="00F93790" w:rsidP="000977CA">
            <w:pPr>
              <w:autoSpaceDE w:val="0"/>
              <w:autoSpaceDN w:val="0"/>
              <w:adjustRightInd w:val="0"/>
              <w:spacing w:line="360" w:lineRule="auto"/>
              <w:ind w:left="360"/>
              <w:jc w:val="both"/>
              <w:rPr>
                <w:rFonts w:eastAsiaTheme="minorHAnsi"/>
              </w:rPr>
            </w:pPr>
            <w:r w:rsidRPr="00F97948">
              <w:rPr>
                <w:rFonts w:eastAsiaTheme="minorHAnsi"/>
                <w:color w:val="000000"/>
              </w:rPr>
              <w:t xml:space="preserve">  c.</w:t>
            </w:r>
            <w:r w:rsidRPr="00F97948">
              <w:rPr>
                <w:rFonts w:eastAsiaTheme="minorHAnsi"/>
                <w:color w:val="0000C0"/>
              </w:rPr>
              <w:t>marks</w:t>
            </w:r>
            <w:r w:rsidRPr="00F97948">
              <w:rPr>
                <w:rFonts w:eastAsiaTheme="minorHAnsi"/>
                <w:color w:val="000000"/>
              </w:rPr>
              <w:t xml:space="preserve"> += </w:t>
            </w:r>
            <w:r w:rsidRPr="00F97948">
              <w:rPr>
                <w:rFonts w:eastAsiaTheme="minorHAnsi"/>
                <w:color w:val="0000C0"/>
              </w:rPr>
              <w:t>minScore</w:t>
            </w:r>
            <w:r w:rsidRPr="00F97948">
              <w:rPr>
                <w:rFonts w:eastAsiaTheme="minorHAnsi"/>
                <w:color w:val="000000"/>
              </w:rPr>
              <w:t>;</w:t>
            </w:r>
          </w:p>
          <w:p w:rsidR="005B2304" w:rsidRPr="00F97948" w:rsidRDefault="00F93790" w:rsidP="000977CA">
            <w:pPr>
              <w:spacing w:after="200" w:line="360" w:lineRule="auto"/>
              <w:ind w:left="360"/>
              <w:jc w:val="both"/>
            </w:pPr>
            <w:r w:rsidRPr="00F97948">
              <w:rPr>
                <w:rFonts w:eastAsiaTheme="minorHAnsi"/>
                <w:color w:val="000000"/>
              </w:rPr>
              <w:t>}</w:t>
            </w:r>
          </w:p>
        </w:tc>
      </w:tr>
    </w:tbl>
    <w:p w:rsidR="004E3FF4" w:rsidRDefault="004E3FF4" w:rsidP="004E3FF4">
      <w:pPr>
        <w:pStyle w:val="ListParagraph"/>
        <w:autoSpaceDE w:val="0"/>
        <w:autoSpaceDN w:val="0"/>
        <w:adjustRightInd w:val="0"/>
        <w:jc w:val="both"/>
      </w:pPr>
    </w:p>
    <w:p w:rsidR="005B2304" w:rsidRPr="00F97948" w:rsidRDefault="005B2304" w:rsidP="00732EB7">
      <w:pPr>
        <w:pStyle w:val="ListParagraph"/>
        <w:numPr>
          <w:ilvl w:val="1"/>
          <w:numId w:val="33"/>
        </w:numPr>
        <w:autoSpaceDE w:val="0"/>
        <w:autoSpaceDN w:val="0"/>
        <w:adjustRightInd w:val="0"/>
        <w:spacing w:line="360" w:lineRule="auto"/>
        <w:ind w:left="720"/>
        <w:jc w:val="both"/>
      </w:pPr>
      <w:r w:rsidRPr="00F97948">
        <w:t>Total number of moderate answers  is given 35%</w:t>
      </w:r>
    </w:p>
    <w:p w:rsidR="005B2304" w:rsidRPr="00F97948" w:rsidRDefault="005B2304" w:rsidP="00732EB7">
      <w:pPr>
        <w:pStyle w:val="ListParagraph"/>
        <w:numPr>
          <w:ilvl w:val="1"/>
          <w:numId w:val="33"/>
        </w:numPr>
        <w:spacing w:line="360" w:lineRule="auto"/>
        <w:ind w:left="720"/>
        <w:jc w:val="both"/>
      </w:pPr>
      <w:r w:rsidRPr="00F97948">
        <w:t>Total number of correct answers  is given 80%</w:t>
      </w:r>
    </w:p>
    <w:p w:rsidR="009261CC" w:rsidRPr="00F97948" w:rsidRDefault="009261CC" w:rsidP="00510B65">
      <w:pPr>
        <w:pStyle w:val="Heading2"/>
        <w:spacing w:line="360" w:lineRule="auto"/>
        <w:ind w:left="540" w:hanging="540"/>
        <w:jc w:val="both"/>
      </w:pPr>
      <w:bookmarkStart w:id="172" w:name="_Toc322888860"/>
      <w:bookmarkStart w:id="173" w:name="_Toc322948500"/>
      <w:r w:rsidRPr="00F97948">
        <w:t>Results</w:t>
      </w:r>
      <w:bookmarkEnd w:id="172"/>
      <w:bookmarkEnd w:id="173"/>
    </w:p>
    <w:p w:rsidR="009261CC" w:rsidRDefault="009261CC" w:rsidP="00510B65">
      <w:pPr>
        <w:spacing w:line="360" w:lineRule="auto"/>
        <w:ind w:left="60" w:firstLine="300"/>
        <w:jc w:val="both"/>
      </w:pPr>
      <w:r w:rsidRPr="00F97948">
        <w:t>After every level is completed by every student, the goal level score obtained by the player is updated</w:t>
      </w:r>
      <w:r w:rsidR="005F0408" w:rsidRPr="00F97948">
        <w:t xml:space="preserve"> </w:t>
      </w:r>
      <w:r w:rsidRPr="00F97948">
        <w:t xml:space="preserve">in the server at the correct position(in rank order).After all </w:t>
      </w:r>
      <w:r w:rsidR="00F269AD">
        <w:t xml:space="preserve">of </w:t>
      </w:r>
      <w:r w:rsidRPr="00F97948">
        <w:t xml:space="preserve">the students complete all the levels, </w:t>
      </w:r>
      <w:r w:rsidR="00F269AD">
        <w:t xml:space="preserve">a </w:t>
      </w:r>
      <w:r w:rsidRPr="00F97948">
        <w:t xml:space="preserve">bar chart of their performance in every level based on </w:t>
      </w:r>
      <w:r w:rsidR="00FB2F9D" w:rsidRPr="00F97948">
        <w:t xml:space="preserve">goal level scores can be viewed </w:t>
      </w:r>
      <w:r w:rsidRPr="00F97948">
        <w:t xml:space="preserve">from the server side. A sample bar chart produced for a sample of 100 students is given in Figure </w:t>
      </w:r>
      <w:r w:rsidR="00C70EEF">
        <w:t>4.3</w:t>
      </w:r>
      <w:r w:rsidR="003C32A7" w:rsidRPr="00F97948">
        <w:t>.</w:t>
      </w:r>
    </w:p>
    <w:p w:rsidR="00DF76B0" w:rsidRDefault="00DF76B0" w:rsidP="00510B65">
      <w:pPr>
        <w:spacing w:line="360" w:lineRule="auto"/>
        <w:ind w:left="60" w:firstLine="300"/>
        <w:jc w:val="both"/>
      </w:pPr>
    </w:p>
    <w:p w:rsidR="009261CC" w:rsidRPr="00F97948" w:rsidRDefault="002F4D3B" w:rsidP="000977CA">
      <w:pPr>
        <w:spacing w:line="360" w:lineRule="auto"/>
        <w:jc w:val="both"/>
      </w:pPr>
      <w:r w:rsidRPr="00F97948">
        <w:rPr>
          <w:noProof/>
        </w:rPr>
        <w:lastRenderedPageBreak/>
        <w:drawing>
          <wp:anchor distT="0" distB="0" distL="0" distR="0" simplePos="0" relativeHeight="251660288" behindDoc="0" locked="0" layoutInCell="1" allowOverlap="1">
            <wp:simplePos x="0" y="0"/>
            <wp:positionH relativeFrom="character">
              <wp:posOffset>160020</wp:posOffset>
            </wp:positionH>
            <wp:positionV relativeFrom="line">
              <wp:posOffset>43180</wp:posOffset>
            </wp:positionV>
            <wp:extent cx="5175250" cy="3258185"/>
            <wp:effectExtent l="19050" t="0" r="0" b="0"/>
            <wp:wrapSquare wrapText="largest"/>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36" cstate="print"/>
                    <a:srcRect/>
                    <a:stretch>
                      <a:fillRect/>
                    </a:stretch>
                  </pic:blipFill>
                  <pic:spPr bwMode="auto">
                    <a:xfrm>
                      <a:off x="0" y="0"/>
                      <a:ext cx="5175250" cy="3258185"/>
                    </a:xfrm>
                    <a:prstGeom prst="rect">
                      <a:avLst/>
                    </a:prstGeom>
                    <a:noFill/>
                    <a:ln w="9525">
                      <a:noFill/>
                      <a:miter lim="800000"/>
                      <a:headEnd/>
                      <a:tailEnd/>
                    </a:ln>
                  </pic:spPr>
                </pic:pic>
              </a:graphicData>
            </a:graphic>
          </wp:anchor>
        </w:drawing>
      </w:r>
    </w:p>
    <w:p w:rsidR="009261CC" w:rsidRPr="00F97948" w:rsidRDefault="009261CC" w:rsidP="000977CA">
      <w:pPr>
        <w:spacing w:line="360" w:lineRule="auto"/>
        <w:jc w:val="both"/>
      </w:pPr>
    </w:p>
    <w:p w:rsidR="009261CC" w:rsidRPr="00F97948" w:rsidRDefault="009261CC" w:rsidP="000977CA">
      <w:pPr>
        <w:spacing w:line="360" w:lineRule="auto"/>
        <w:jc w:val="both"/>
      </w:pPr>
    </w:p>
    <w:p w:rsidR="009261CC" w:rsidRPr="00F97948" w:rsidRDefault="009261CC" w:rsidP="000977CA">
      <w:pPr>
        <w:spacing w:line="360" w:lineRule="auto"/>
        <w:jc w:val="both"/>
      </w:pPr>
    </w:p>
    <w:p w:rsidR="009261CC" w:rsidRPr="00F97948" w:rsidRDefault="009261CC" w:rsidP="000977CA">
      <w:pPr>
        <w:spacing w:line="360" w:lineRule="auto"/>
        <w:jc w:val="both"/>
      </w:pPr>
    </w:p>
    <w:p w:rsidR="009261CC" w:rsidRPr="00F97948" w:rsidRDefault="009261CC" w:rsidP="000977CA">
      <w:pPr>
        <w:spacing w:line="360" w:lineRule="auto"/>
        <w:jc w:val="both"/>
      </w:pPr>
    </w:p>
    <w:p w:rsidR="009261CC" w:rsidRPr="00F97948" w:rsidRDefault="009261CC" w:rsidP="000977CA">
      <w:pPr>
        <w:spacing w:line="360" w:lineRule="auto"/>
        <w:jc w:val="both"/>
      </w:pPr>
    </w:p>
    <w:p w:rsidR="009261CC" w:rsidRPr="00F97948" w:rsidRDefault="009261CC" w:rsidP="000977CA">
      <w:pPr>
        <w:spacing w:line="360" w:lineRule="auto"/>
        <w:jc w:val="both"/>
      </w:pPr>
    </w:p>
    <w:p w:rsidR="009261CC" w:rsidRPr="00F97948" w:rsidRDefault="009261CC" w:rsidP="000977CA">
      <w:pPr>
        <w:spacing w:line="360" w:lineRule="auto"/>
        <w:jc w:val="both"/>
      </w:pPr>
    </w:p>
    <w:p w:rsidR="009261CC" w:rsidRPr="00F97948" w:rsidRDefault="009261CC" w:rsidP="000977CA">
      <w:pPr>
        <w:spacing w:line="360" w:lineRule="auto"/>
        <w:jc w:val="both"/>
      </w:pPr>
    </w:p>
    <w:p w:rsidR="009261CC" w:rsidRPr="00F97948" w:rsidRDefault="009261CC" w:rsidP="000977CA">
      <w:pPr>
        <w:spacing w:line="360" w:lineRule="auto"/>
        <w:jc w:val="both"/>
      </w:pPr>
    </w:p>
    <w:p w:rsidR="00B03462" w:rsidRDefault="00B03462" w:rsidP="000977CA">
      <w:pPr>
        <w:pStyle w:val="Caption"/>
        <w:spacing w:before="0" w:after="0" w:line="360" w:lineRule="auto"/>
        <w:jc w:val="both"/>
        <w:rPr>
          <w:rFonts w:ascii="Times New Roman" w:hAnsi="Times New Roman" w:cs="Times New Roman"/>
          <w:i w:val="0"/>
        </w:rPr>
      </w:pPr>
    </w:p>
    <w:p w:rsidR="00B03462" w:rsidRDefault="00B03462" w:rsidP="000977CA">
      <w:pPr>
        <w:pStyle w:val="Caption"/>
        <w:spacing w:before="0" w:after="0" w:line="360" w:lineRule="auto"/>
        <w:jc w:val="both"/>
        <w:rPr>
          <w:rFonts w:ascii="Times New Roman" w:hAnsi="Times New Roman" w:cs="Times New Roman"/>
          <w:i w:val="0"/>
        </w:rPr>
      </w:pPr>
    </w:p>
    <w:p w:rsidR="004215B5" w:rsidRDefault="004215B5" w:rsidP="00C91AD4">
      <w:pPr>
        <w:pStyle w:val="Caption"/>
        <w:spacing w:before="0" w:after="0" w:line="240" w:lineRule="auto"/>
        <w:rPr>
          <w:rFonts w:ascii="Times New Roman" w:hAnsi="Times New Roman" w:cs="Times New Roman"/>
          <w:i w:val="0"/>
        </w:rPr>
      </w:pPr>
      <w:bookmarkStart w:id="174" w:name="_Toc322819556"/>
      <w:r w:rsidRPr="007027BF">
        <w:rPr>
          <w:rFonts w:ascii="Times New Roman" w:hAnsi="Times New Roman" w:cs="Times New Roman"/>
          <w:i w:val="0"/>
        </w:rPr>
        <w:t xml:space="preserve">Figure </w:t>
      </w:r>
      <w:r w:rsidR="0096584D">
        <w:rPr>
          <w:rFonts w:ascii="Times New Roman" w:hAnsi="Times New Roman" w:cs="Times New Roman"/>
          <w:i w:val="0"/>
        </w:rPr>
        <w:t>4</w:t>
      </w:r>
      <w:r w:rsidR="00DE50B5">
        <w:rPr>
          <w:rFonts w:ascii="Times New Roman" w:hAnsi="Times New Roman" w:cs="Times New Roman"/>
          <w:i w:val="0"/>
        </w:rPr>
        <w:t>.</w:t>
      </w:r>
      <w:r w:rsidR="009B2516">
        <w:rPr>
          <w:rFonts w:ascii="Times New Roman" w:hAnsi="Times New Roman" w:cs="Times New Roman"/>
          <w:i w:val="0"/>
        </w:rPr>
        <w:t>3</w:t>
      </w:r>
      <w:r w:rsidR="003C4E12">
        <w:rPr>
          <w:rFonts w:ascii="Times New Roman" w:hAnsi="Times New Roman" w:cs="Times New Roman"/>
          <w:i w:val="0"/>
        </w:rPr>
        <w:t>.</w:t>
      </w:r>
      <w:r w:rsidRPr="007027BF">
        <w:rPr>
          <w:rFonts w:ascii="Times New Roman" w:hAnsi="Times New Roman" w:cs="Times New Roman"/>
          <w:i w:val="0"/>
        </w:rPr>
        <w:t xml:space="preserve"> Bar chart for the performance of 100 student samples</w:t>
      </w:r>
      <w:r w:rsidR="003C4E12">
        <w:rPr>
          <w:rFonts w:ascii="Times New Roman" w:hAnsi="Times New Roman" w:cs="Times New Roman"/>
          <w:i w:val="0"/>
        </w:rPr>
        <w:t>.</w:t>
      </w:r>
      <w:bookmarkEnd w:id="174"/>
    </w:p>
    <w:p w:rsidR="00C91AD4" w:rsidRDefault="00C91AD4" w:rsidP="00C91AD4">
      <w:pPr>
        <w:pStyle w:val="Caption"/>
        <w:spacing w:before="0" w:after="0" w:line="240" w:lineRule="auto"/>
        <w:rPr>
          <w:rFonts w:ascii="Times New Roman" w:hAnsi="Times New Roman" w:cs="Times New Roman"/>
          <w:i w:val="0"/>
        </w:rPr>
      </w:pPr>
    </w:p>
    <w:p w:rsidR="00C91AD4" w:rsidRPr="007027BF" w:rsidRDefault="00C91AD4" w:rsidP="00C91AD4">
      <w:pPr>
        <w:pStyle w:val="Caption"/>
        <w:spacing w:before="0" w:after="0" w:line="240" w:lineRule="auto"/>
        <w:rPr>
          <w:rFonts w:ascii="Times New Roman" w:hAnsi="Times New Roman" w:cs="Times New Roman"/>
          <w:i w:val="0"/>
        </w:rPr>
      </w:pPr>
    </w:p>
    <w:p w:rsidR="003B691C" w:rsidRPr="00F97948" w:rsidRDefault="003B691C" w:rsidP="000977CA">
      <w:pPr>
        <w:pStyle w:val="Heading2"/>
        <w:spacing w:line="360" w:lineRule="auto"/>
        <w:jc w:val="both"/>
      </w:pPr>
      <w:bookmarkStart w:id="175" w:name="_Toc322888861"/>
      <w:bookmarkStart w:id="176" w:name="_Toc322948501"/>
      <w:r w:rsidRPr="00F97948">
        <w:t>Discussion</w:t>
      </w:r>
      <w:bookmarkEnd w:id="175"/>
      <w:bookmarkEnd w:id="176"/>
    </w:p>
    <w:p w:rsidR="003B691C" w:rsidRPr="00F97948" w:rsidRDefault="00F2325F" w:rsidP="00880EFB">
      <w:pPr>
        <w:pStyle w:val="Caption"/>
        <w:spacing w:before="0" w:line="360" w:lineRule="auto"/>
        <w:ind w:firstLine="360"/>
        <w:jc w:val="both"/>
        <w:rPr>
          <w:rFonts w:ascii="Times New Roman" w:hAnsi="Times New Roman" w:cs="Times New Roman"/>
          <w:i w:val="0"/>
        </w:rPr>
      </w:pPr>
      <w:r w:rsidRPr="00F97948">
        <w:rPr>
          <w:rFonts w:ascii="Times New Roman" w:hAnsi="Times New Roman" w:cs="Times New Roman"/>
          <w:i w:val="0"/>
        </w:rPr>
        <w:t>Quiz assessment is done for every quiz</w:t>
      </w:r>
      <w:r w:rsidR="007B61B4" w:rsidRPr="00F97948">
        <w:rPr>
          <w:rFonts w:ascii="Times New Roman" w:hAnsi="Times New Roman" w:cs="Times New Roman"/>
          <w:i w:val="0"/>
        </w:rPr>
        <w:t xml:space="preserve"> to assess the correctness of the answer.</w:t>
      </w:r>
      <w:r w:rsidRPr="00F97948">
        <w:rPr>
          <w:rFonts w:ascii="Times New Roman" w:hAnsi="Times New Roman" w:cs="Times New Roman"/>
          <w:i w:val="0"/>
        </w:rPr>
        <w:t xml:space="preserve"> </w:t>
      </w:r>
      <w:r w:rsidR="007B61B4" w:rsidRPr="00F97948">
        <w:rPr>
          <w:rFonts w:ascii="Times New Roman" w:hAnsi="Times New Roman" w:cs="Times New Roman"/>
          <w:i w:val="0"/>
        </w:rPr>
        <w:t>C</w:t>
      </w:r>
      <w:r w:rsidRPr="00F97948">
        <w:rPr>
          <w:rFonts w:ascii="Times New Roman" w:hAnsi="Times New Roman" w:cs="Times New Roman"/>
          <w:i w:val="0"/>
        </w:rPr>
        <w:t xml:space="preserve">oncept assessment </w:t>
      </w:r>
      <w:r w:rsidR="007B61B4" w:rsidRPr="00F97948">
        <w:rPr>
          <w:rFonts w:ascii="Times New Roman" w:hAnsi="Times New Roman" w:cs="Times New Roman"/>
          <w:i w:val="0"/>
        </w:rPr>
        <w:t xml:space="preserve">is assessment of player’s performance in a particular concept and it is done </w:t>
      </w:r>
      <w:r w:rsidRPr="00F97948">
        <w:rPr>
          <w:rFonts w:ascii="Times New Roman" w:hAnsi="Times New Roman" w:cs="Times New Roman"/>
          <w:i w:val="0"/>
        </w:rPr>
        <w:t>for every concept</w:t>
      </w:r>
      <w:r w:rsidR="007B61B4" w:rsidRPr="00F97948">
        <w:rPr>
          <w:rFonts w:ascii="Times New Roman" w:hAnsi="Times New Roman" w:cs="Times New Roman"/>
          <w:i w:val="0"/>
        </w:rPr>
        <w:t xml:space="preserve">. </w:t>
      </w:r>
      <w:r w:rsidRPr="00F97948">
        <w:rPr>
          <w:rFonts w:ascii="Times New Roman" w:hAnsi="Times New Roman" w:cs="Times New Roman"/>
          <w:i w:val="0"/>
        </w:rPr>
        <w:t xml:space="preserve"> </w:t>
      </w:r>
      <w:r w:rsidR="007B61B4" w:rsidRPr="00F97948">
        <w:rPr>
          <w:rFonts w:ascii="Times New Roman" w:hAnsi="Times New Roman" w:cs="Times New Roman"/>
          <w:i w:val="0"/>
        </w:rPr>
        <w:t>Similarly, level assessment is assessment of player’s performance in a particular level and it is done for every level.</w:t>
      </w:r>
    </w:p>
    <w:p w:rsidR="00276A63" w:rsidRPr="00F97948" w:rsidRDefault="00276A63" w:rsidP="000977CA">
      <w:pPr>
        <w:spacing w:line="360" w:lineRule="auto"/>
        <w:jc w:val="both"/>
      </w:pPr>
    </w:p>
    <w:p w:rsidR="00276A63" w:rsidRPr="00F97948" w:rsidRDefault="00276A63" w:rsidP="000977CA">
      <w:pPr>
        <w:spacing w:line="360" w:lineRule="auto"/>
        <w:jc w:val="both"/>
      </w:pPr>
    </w:p>
    <w:p w:rsidR="00276A63" w:rsidRPr="00F97948" w:rsidRDefault="00276A63" w:rsidP="000977CA">
      <w:pPr>
        <w:spacing w:line="360" w:lineRule="auto"/>
        <w:jc w:val="both"/>
      </w:pPr>
    </w:p>
    <w:p w:rsidR="00276A63" w:rsidRPr="00F97948" w:rsidRDefault="00276A63" w:rsidP="000977CA">
      <w:pPr>
        <w:spacing w:line="360" w:lineRule="auto"/>
        <w:jc w:val="both"/>
      </w:pPr>
    </w:p>
    <w:p w:rsidR="00276A63" w:rsidRPr="00F97948" w:rsidRDefault="00276A63" w:rsidP="000977CA">
      <w:pPr>
        <w:spacing w:line="360" w:lineRule="auto"/>
        <w:jc w:val="both"/>
      </w:pPr>
    </w:p>
    <w:p w:rsidR="00276A63" w:rsidRPr="00F97948" w:rsidRDefault="00276A63" w:rsidP="000977CA">
      <w:pPr>
        <w:spacing w:line="360" w:lineRule="auto"/>
        <w:jc w:val="both"/>
      </w:pPr>
    </w:p>
    <w:p w:rsidR="00D95966" w:rsidRDefault="00D95966" w:rsidP="00732EB7">
      <w:pPr>
        <w:pStyle w:val="Heading1"/>
        <w:numPr>
          <w:ilvl w:val="0"/>
          <w:numId w:val="4"/>
        </w:numPr>
        <w:jc w:val="center"/>
        <w:sectPr w:rsidR="00D95966" w:rsidSect="00695550">
          <w:headerReference w:type="default" r:id="rId37"/>
          <w:footerReference w:type="default" r:id="rId38"/>
          <w:pgSz w:w="12240" w:h="15840"/>
          <w:pgMar w:top="1800" w:right="1080" w:bottom="1800" w:left="1800" w:header="1080" w:footer="1080" w:gutter="0"/>
          <w:cols w:space="720"/>
        </w:sectPr>
      </w:pPr>
    </w:p>
    <w:p w:rsidR="00276A63" w:rsidRPr="00F97948" w:rsidRDefault="00276A63" w:rsidP="00732EB7">
      <w:pPr>
        <w:pStyle w:val="Heading1"/>
        <w:numPr>
          <w:ilvl w:val="0"/>
          <w:numId w:val="4"/>
        </w:numPr>
        <w:jc w:val="center"/>
      </w:pPr>
      <w:bookmarkStart w:id="177" w:name="_Toc322888862"/>
      <w:bookmarkStart w:id="178" w:name="_Toc322948502"/>
      <w:bookmarkEnd w:id="177"/>
      <w:bookmarkEnd w:id="178"/>
    </w:p>
    <w:p w:rsidR="00D5427F" w:rsidRPr="00450E94" w:rsidRDefault="00D5427F" w:rsidP="004C6D68">
      <w:pPr>
        <w:jc w:val="center"/>
        <w:rPr>
          <w:b/>
        </w:rPr>
      </w:pPr>
    </w:p>
    <w:p w:rsidR="00450E94" w:rsidRPr="00450E94" w:rsidRDefault="00450E94" w:rsidP="004C6D68">
      <w:pPr>
        <w:jc w:val="center"/>
        <w:rPr>
          <w:b/>
        </w:rPr>
      </w:pPr>
      <w:r w:rsidRPr="00450E94">
        <w:rPr>
          <w:b/>
        </w:rPr>
        <w:t>ADAPTATION</w:t>
      </w:r>
    </w:p>
    <w:p w:rsidR="00450E94" w:rsidRDefault="00450E94" w:rsidP="004C6D68">
      <w:pPr>
        <w:pStyle w:val="Heading2"/>
        <w:numPr>
          <w:ilvl w:val="0"/>
          <w:numId w:val="0"/>
        </w:numPr>
        <w:ind w:left="576"/>
      </w:pPr>
    </w:p>
    <w:p w:rsidR="00450E94" w:rsidRPr="00450E94" w:rsidRDefault="00450E94" w:rsidP="004C6D68"/>
    <w:p w:rsidR="00450E94" w:rsidRPr="00450E94" w:rsidRDefault="00450E94" w:rsidP="004C6D68">
      <w:pPr>
        <w:pStyle w:val="ListParagraph"/>
        <w:keepNext/>
        <w:numPr>
          <w:ilvl w:val="0"/>
          <w:numId w:val="1"/>
        </w:numPr>
        <w:contextualSpacing w:val="0"/>
        <w:outlineLvl w:val="0"/>
        <w:rPr>
          <w:b/>
          <w:vanish/>
        </w:rPr>
      </w:pPr>
      <w:bookmarkStart w:id="179" w:name="_Toc322544630"/>
      <w:bookmarkStart w:id="180" w:name="_Toc322544740"/>
      <w:bookmarkStart w:id="181" w:name="_Toc322573011"/>
      <w:bookmarkStart w:id="182" w:name="_Toc322573159"/>
      <w:bookmarkStart w:id="183" w:name="_Toc322793807"/>
      <w:bookmarkStart w:id="184" w:name="_Toc322821710"/>
      <w:bookmarkStart w:id="185" w:name="_Toc322847059"/>
      <w:bookmarkStart w:id="186" w:name="_Toc322888167"/>
      <w:bookmarkStart w:id="187" w:name="_Toc322888445"/>
      <w:bookmarkStart w:id="188" w:name="_Toc322888863"/>
      <w:bookmarkStart w:id="189" w:name="_Toc322981362"/>
      <w:bookmarkStart w:id="190" w:name="_Toc322948503"/>
      <w:bookmarkEnd w:id="179"/>
      <w:bookmarkEnd w:id="180"/>
      <w:bookmarkEnd w:id="181"/>
      <w:bookmarkEnd w:id="182"/>
      <w:bookmarkEnd w:id="183"/>
      <w:bookmarkEnd w:id="184"/>
      <w:bookmarkEnd w:id="185"/>
      <w:bookmarkEnd w:id="186"/>
      <w:bookmarkEnd w:id="187"/>
      <w:bookmarkEnd w:id="188"/>
      <w:bookmarkEnd w:id="189"/>
      <w:bookmarkEnd w:id="190"/>
    </w:p>
    <w:p w:rsidR="00AE5DEB" w:rsidRPr="00F97948" w:rsidRDefault="00AE5DEB" w:rsidP="00F27B58">
      <w:pPr>
        <w:pStyle w:val="Heading2"/>
        <w:spacing w:line="360" w:lineRule="auto"/>
        <w:jc w:val="both"/>
      </w:pPr>
      <w:bookmarkStart w:id="191" w:name="_Toc322888864"/>
      <w:bookmarkStart w:id="192" w:name="_Toc322948504"/>
      <w:r w:rsidRPr="00F97948">
        <w:t>Introduction</w:t>
      </w:r>
      <w:bookmarkEnd w:id="191"/>
      <w:bookmarkEnd w:id="192"/>
    </w:p>
    <w:p w:rsidR="004303E7" w:rsidRPr="00F97948" w:rsidRDefault="00B8379A" w:rsidP="005A1014">
      <w:pPr>
        <w:spacing w:after="200" w:line="360" w:lineRule="auto"/>
        <w:ind w:firstLine="360"/>
        <w:jc w:val="both"/>
      </w:pPr>
      <w:r w:rsidRPr="00F97948">
        <w:t>A</w:t>
      </w:r>
      <w:r w:rsidR="00682BCF" w:rsidRPr="00F97948">
        <w:t xml:space="preserve">daptation is done in two </w:t>
      </w:r>
      <w:r w:rsidR="002A3B71" w:rsidRPr="00F97948">
        <w:t>stages (</w:t>
      </w:r>
      <w:r w:rsidR="004F43FB">
        <w:t>Figure 5.1</w:t>
      </w:r>
      <w:r w:rsidR="00764CD5" w:rsidRPr="00F97948">
        <w:t>)</w:t>
      </w:r>
      <w:r w:rsidR="00682BCF" w:rsidRPr="00F97948">
        <w:t>,</w:t>
      </w:r>
      <w:r w:rsidRPr="00F97948">
        <w:t xml:space="preserve"> Difficulty adaptation and Level adaptation.</w:t>
      </w:r>
    </w:p>
    <w:p w:rsidR="008A45FE" w:rsidRPr="00F97948" w:rsidRDefault="003545AB" w:rsidP="003545AB">
      <w:pPr>
        <w:spacing w:line="360" w:lineRule="auto"/>
        <w:jc w:val="center"/>
      </w:pPr>
      <w:r>
        <w:rPr>
          <w:noProof/>
        </w:rPr>
        <w:drawing>
          <wp:inline distT="0" distB="0" distL="0" distR="0">
            <wp:extent cx="3295650" cy="2324100"/>
            <wp:effectExtent l="19050" t="0" r="0" b="0"/>
            <wp:docPr id="16" name="Picture 15" descr="Adaptation class 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ation class dia.jpg"/>
                    <pic:cNvPicPr/>
                  </pic:nvPicPr>
                  <pic:blipFill>
                    <a:blip r:embed="rId39" cstate="print"/>
                    <a:stretch>
                      <a:fillRect/>
                    </a:stretch>
                  </pic:blipFill>
                  <pic:spPr>
                    <a:xfrm>
                      <a:off x="0" y="0"/>
                      <a:ext cx="3295650" cy="2324100"/>
                    </a:xfrm>
                    <a:prstGeom prst="rect">
                      <a:avLst/>
                    </a:prstGeom>
                  </pic:spPr>
                </pic:pic>
              </a:graphicData>
            </a:graphic>
          </wp:inline>
        </w:drawing>
      </w:r>
    </w:p>
    <w:p w:rsidR="00191F74" w:rsidRDefault="00CD1AE6" w:rsidP="003D384E">
      <w:pPr>
        <w:pStyle w:val="Caption"/>
        <w:spacing w:before="0" w:after="0" w:line="240" w:lineRule="auto"/>
        <w:rPr>
          <w:rFonts w:ascii="Times New Roman" w:hAnsi="Times New Roman" w:cs="Times New Roman"/>
          <w:i w:val="0"/>
        </w:rPr>
      </w:pPr>
      <w:bookmarkStart w:id="193" w:name="_Toc322949923"/>
      <w:r w:rsidRPr="0083001B">
        <w:rPr>
          <w:rFonts w:ascii="Times New Roman" w:hAnsi="Times New Roman" w:cs="Times New Roman"/>
          <w:i w:val="0"/>
        </w:rPr>
        <w:t xml:space="preserve">Figure </w:t>
      </w:r>
      <w:r w:rsidR="00EB5B79">
        <w:rPr>
          <w:rFonts w:ascii="Times New Roman" w:hAnsi="Times New Roman" w:cs="Times New Roman"/>
          <w:i w:val="0"/>
        </w:rPr>
        <w:fldChar w:fldCharType="begin"/>
      </w:r>
      <w:r w:rsidR="00BD4BA6">
        <w:rPr>
          <w:rFonts w:ascii="Times New Roman" w:hAnsi="Times New Roman" w:cs="Times New Roman"/>
          <w:i w:val="0"/>
        </w:rPr>
        <w:instrText xml:space="preserve"> STYLEREF 1 \s </w:instrText>
      </w:r>
      <w:r w:rsidR="00EB5B79">
        <w:rPr>
          <w:rFonts w:ascii="Times New Roman" w:hAnsi="Times New Roman" w:cs="Times New Roman"/>
          <w:i w:val="0"/>
        </w:rPr>
        <w:fldChar w:fldCharType="separate"/>
      </w:r>
      <w:r w:rsidR="00F65941">
        <w:rPr>
          <w:rFonts w:ascii="Times New Roman" w:hAnsi="Times New Roman" w:cs="Times New Roman"/>
          <w:i w:val="0"/>
          <w:noProof/>
        </w:rPr>
        <w:t>5</w:t>
      </w:r>
      <w:r w:rsidR="00EB5B79">
        <w:rPr>
          <w:rFonts w:ascii="Times New Roman" w:hAnsi="Times New Roman" w:cs="Times New Roman"/>
          <w:i w:val="0"/>
        </w:rPr>
        <w:fldChar w:fldCharType="end"/>
      </w:r>
      <w:r w:rsidR="00BD4BA6">
        <w:rPr>
          <w:rFonts w:ascii="Times New Roman" w:hAnsi="Times New Roman" w:cs="Times New Roman"/>
          <w:i w:val="0"/>
        </w:rPr>
        <w:t>.</w:t>
      </w:r>
      <w:r w:rsidR="00EB5B79">
        <w:rPr>
          <w:rFonts w:ascii="Times New Roman" w:hAnsi="Times New Roman" w:cs="Times New Roman"/>
          <w:i w:val="0"/>
        </w:rPr>
        <w:fldChar w:fldCharType="begin"/>
      </w:r>
      <w:r w:rsidR="00BD4BA6">
        <w:rPr>
          <w:rFonts w:ascii="Times New Roman" w:hAnsi="Times New Roman" w:cs="Times New Roman"/>
          <w:i w:val="0"/>
        </w:rPr>
        <w:instrText xml:space="preserve"> SEQ Table \* ARABIC \s 1 </w:instrText>
      </w:r>
      <w:r w:rsidR="00EB5B79">
        <w:rPr>
          <w:rFonts w:ascii="Times New Roman" w:hAnsi="Times New Roman" w:cs="Times New Roman"/>
          <w:i w:val="0"/>
        </w:rPr>
        <w:fldChar w:fldCharType="separate"/>
      </w:r>
      <w:r w:rsidR="00F65941">
        <w:rPr>
          <w:rFonts w:ascii="Times New Roman" w:hAnsi="Times New Roman" w:cs="Times New Roman"/>
          <w:i w:val="0"/>
          <w:noProof/>
        </w:rPr>
        <w:t>1</w:t>
      </w:r>
      <w:r w:rsidR="00EB5B79">
        <w:rPr>
          <w:rFonts w:ascii="Times New Roman" w:hAnsi="Times New Roman" w:cs="Times New Roman"/>
          <w:i w:val="0"/>
        </w:rPr>
        <w:fldChar w:fldCharType="end"/>
      </w:r>
      <w:r w:rsidR="00D73C8B">
        <w:rPr>
          <w:rFonts w:ascii="Times New Roman" w:hAnsi="Times New Roman" w:cs="Times New Roman"/>
          <w:i w:val="0"/>
        </w:rPr>
        <w:t xml:space="preserve">. </w:t>
      </w:r>
      <w:r w:rsidRPr="0083001B">
        <w:rPr>
          <w:rFonts w:ascii="Times New Roman" w:hAnsi="Times New Roman" w:cs="Times New Roman"/>
          <w:i w:val="0"/>
        </w:rPr>
        <w:t>Class diagram of Adaptation system</w:t>
      </w:r>
      <w:r w:rsidR="003C4E12">
        <w:rPr>
          <w:rFonts w:ascii="Times New Roman" w:hAnsi="Times New Roman" w:cs="Times New Roman"/>
          <w:i w:val="0"/>
        </w:rPr>
        <w:t>.</w:t>
      </w:r>
      <w:bookmarkEnd w:id="193"/>
    </w:p>
    <w:p w:rsidR="008A25B1" w:rsidRDefault="008A25B1" w:rsidP="008A25B1">
      <w:pPr>
        <w:pStyle w:val="Caption"/>
        <w:spacing w:before="0" w:after="0" w:line="240" w:lineRule="auto"/>
        <w:rPr>
          <w:rFonts w:ascii="Times New Roman" w:hAnsi="Times New Roman" w:cs="Times New Roman"/>
          <w:i w:val="0"/>
        </w:rPr>
      </w:pPr>
    </w:p>
    <w:p w:rsidR="008A25B1" w:rsidRPr="0083001B" w:rsidRDefault="008A25B1" w:rsidP="008A25B1">
      <w:pPr>
        <w:pStyle w:val="Caption"/>
        <w:spacing w:before="0" w:after="0" w:line="240" w:lineRule="auto"/>
        <w:rPr>
          <w:rFonts w:ascii="Times New Roman" w:hAnsi="Times New Roman" w:cs="Times New Roman"/>
          <w:i w:val="0"/>
        </w:rPr>
      </w:pPr>
    </w:p>
    <w:p w:rsidR="00682BCF" w:rsidRPr="00F97948" w:rsidRDefault="00682BCF" w:rsidP="005A1014">
      <w:pPr>
        <w:spacing w:after="200" w:line="360" w:lineRule="auto"/>
        <w:ind w:firstLine="360"/>
        <w:jc w:val="both"/>
      </w:pPr>
      <w:r w:rsidRPr="00F97948">
        <w:t>After score calculation</w:t>
      </w:r>
      <w:r w:rsidR="007304B0" w:rsidRPr="00F97948">
        <w:t xml:space="preserve"> in assessment</w:t>
      </w:r>
      <w:r w:rsidRPr="00F97948">
        <w:t xml:space="preserve">, the student is graded based on the performance in both concept level and goal level. </w:t>
      </w:r>
      <w:r w:rsidR="00384BB0" w:rsidRPr="00F97948">
        <w:t xml:space="preserve">These concept level and goal level grades result in final grades. </w:t>
      </w:r>
    </w:p>
    <w:p w:rsidR="00D95966" w:rsidRDefault="00D95966" w:rsidP="00F27B58">
      <w:pPr>
        <w:spacing w:line="360" w:lineRule="auto"/>
        <w:jc w:val="both"/>
        <w:rPr>
          <w:b/>
        </w:rPr>
        <w:sectPr w:rsidR="00D95966" w:rsidSect="00922DE3">
          <w:headerReference w:type="default" r:id="rId40"/>
          <w:footerReference w:type="default" r:id="rId41"/>
          <w:pgSz w:w="12240" w:h="15840"/>
          <w:pgMar w:top="2880" w:right="1080" w:bottom="1800" w:left="1800" w:header="1080" w:footer="1080" w:gutter="0"/>
          <w:cols w:space="720"/>
        </w:sectPr>
      </w:pPr>
    </w:p>
    <w:p w:rsidR="00B7126B" w:rsidRDefault="00B7126B" w:rsidP="004A38D8">
      <w:pPr>
        <w:pStyle w:val="Caption"/>
        <w:spacing w:before="0" w:after="0" w:line="240" w:lineRule="auto"/>
        <w:rPr>
          <w:rFonts w:ascii="Times New Roman" w:hAnsi="Times New Roman" w:cs="Times New Roman"/>
          <w:i w:val="0"/>
        </w:rPr>
      </w:pPr>
    </w:p>
    <w:p w:rsidR="00B7126B" w:rsidRDefault="00B7126B" w:rsidP="004A38D8">
      <w:pPr>
        <w:pStyle w:val="Caption"/>
        <w:spacing w:before="0" w:after="0" w:line="240" w:lineRule="auto"/>
        <w:rPr>
          <w:rFonts w:ascii="Times New Roman" w:hAnsi="Times New Roman" w:cs="Times New Roman"/>
          <w:i w:val="0"/>
        </w:rPr>
      </w:pPr>
      <w:r>
        <w:rPr>
          <w:rFonts w:ascii="Times New Roman" w:hAnsi="Times New Roman" w:cs="Times New Roman"/>
          <w:i w:val="0"/>
          <w:noProof/>
          <w:lang w:eastAsia="en-US" w:bidi="ar-SA"/>
        </w:rPr>
        <w:drawing>
          <wp:inline distT="0" distB="0" distL="0" distR="0">
            <wp:extent cx="2057400" cy="3009900"/>
            <wp:effectExtent l="19050" t="0" r="0" b="0"/>
            <wp:docPr id="24" name="Picture 23" descr="Adaptation outer activity 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ation outer activity dia.jpg"/>
                    <pic:cNvPicPr/>
                  </pic:nvPicPr>
                  <pic:blipFill>
                    <a:blip r:embed="rId42" cstate="print"/>
                    <a:stretch>
                      <a:fillRect/>
                    </a:stretch>
                  </pic:blipFill>
                  <pic:spPr>
                    <a:xfrm>
                      <a:off x="0" y="0"/>
                      <a:ext cx="2057400" cy="3009900"/>
                    </a:xfrm>
                    <a:prstGeom prst="rect">
                      <a:avLst/>
                    </a:prstGeom>
                  </pic:spPr>
                </pic:pic>
              </a:graphicData>
            </a:graphic>
          </wp:inline>
        </w:drawing>
      </w:r>
    </w:p>
    <w:p w:rsidR="00B7126B" w:rsidRDefault="00B7126B" w:rsidP="004A38D8">
      <w:pPr>
        <w:pStyle w:val="Caption"/>
        <w:spacing w:before="0" w:after="0" w:line="240" w:lineRule="auto"/>
        <w:rPr>
          <w:rFonts w:ascii="Times New Roman" w:hAnsi="Times New Roman" w:cs="Times New Roman"/>
          <w:i w:val="0"/>
        </w:rPr>
      </w:pPr>
    </w:p>
    <w:p w:rsidR="00B7126B" w:rsidRDefault="00B7126B" w:rsidP="004A38D8">
      <w:pPr>
        <w:pStyle w:val="Caption"/>
        <w:spacing w:before="0" w:after="0" w:line="240" w:lineRule="auto"/>
        <w:rPr>
          <w:rFonts w:ascii="Times New Roman" w:hAnsi="Times New Roman" w:cs="Times New Roman"/>
          <w:i w:val="0"/>
        </w:rPr>
      </w:pPr>
    </w:p>
    <w:p w:rsidR="00B7126B" w:rsidRDefault="00B7126B" w:rsidP="004A38D8">
      <w:pPr>
        <w:pStyle w:val="Caption"/>
        <w:spacing w:before="0" w:after="0" w:line="240" w:lineRule="auto"/>
        <w:rPr>
          <w:rFonts w:ascii="Times New Roman" w:hAnsi="Times New Roman" w:cs="Times New Roman"/>
          <w:i w:val="0"/>
        </w:rPr>
      </w:pPr>
    </w:p>
    <w:p w:rsidR="00B7126B" w:rsidRDefault="00B7126B" w:rsidP="004A38D8">
      <w:pPr>
        <w:pStyle w:val="Caption"/>
        <w:spacing w:before="0" w:after="0" w:line="240" w:lineRule="auto"/>
        <w:rPr>
          <w:rFonts w:ascii="Times New Roman" w:hAnsi="Times New Roman" w:cs="Times New Roman"/>
          <w:i w:val="0"/>
        </w:rPr>
      </w:pPr>
    </w:p>
    <w:p w:rsidR="00B7126B" w:rsidRDefault="00B7126B" w:rsidP="004A38D8">
      <w:pPr>
        <w:pStyle w:val="Caption"/>
        <w:spacing w:before="0" w:after="0" w:line="240" w:lineRule="auto"/>
        <w:rPr>
          <w:rFonts w:ascii="Times New Roman" w:hAnsi="Times New Roman" w:cs="Times New Roman"/>
          <w:i w:val="0"/>
        </w:rPr>
      </w:pPr>
    </w:p>
    <w:p w:rsidR="00B7126B" w:rsidRDefault="00B7126B" w:rsidP="004A38D8">
      <w:pPr>
        <w:pStyle w:val="Caption"/>
        <w:spacing w:before="0" w:after="0" w:line="240" w:lineRule="auto"/>
        <w:rPr>
          <w:rFonts w:ascii="Times New Roman" w:hAnsi="Times New Roman" w:cs="Times New Roman"/>
          <w:i w:val="0"/>
        </w:rPr>
      </w:pPr>
    </w:p>
    <w:p w:rsidR="00B7126B" w:rsidRDefault="00B7126B" w:rsidP="004A38D8">
      <w:pPr>
        <w:pStyle w:val="Caption"/>
        <w:spacing w:before="0" w:after="0" w:line="240" w:lineRule="auto"/>
        <w:rPr>
          <w:rFonts w:ascii="Times New Roman" w:hAnsi="Times New Roman" w:cs="Times New Roman"/>
          <w:i w:val="0"/>
        </w:rPr>
      </w:pPr>
    </w:p>
    <w:p w:rsidR="00B7126B" w:rsidRDefault="00B7126B" w:rsidP="004A38D8">
      <w:pPr>
        <w:pStyle w:val="Caption"/>
        <w:spacing w:before="0" w:after="0" w:line="240" w:lineRule="auto"/>
        <w:rPr>
          <w:rFonts w:ascii="Times New Roman" w:hAnsi="Times New Roman" w:cs="Times New Roman"/>
          <w:i w:val="0"/>
        </w:rPr>
      </w:pPr>
    </w:p>
    <w:p w:rsidR="00B7126B" w:rsidRDefault="00B7126B" w:rsidP="004A38D8">
      <w:pPr>
        <w:pStyle w:val="Caption"/>
        <w:spacing w:before="0" w:after="0" w:line="240" w:lineRule="auto"/>
        <w:rPr>
          <w:rFonts w:ascii="Times New Roman" w:hAnsi="Times New Roman" w:cs="Times New Roman"/>
          <w:i w:val="0"/>
        </w:rPr>
      </w:pPr>
    </w:p>
    <w:p w:rsidR="00B7126B" w:rsidRDefault="00B7126B" w:rsidP="004A38D8">
      <w:pPr>
        <w:pStyle w:val="Caption"/>
        <w:spacing w:before="0" w:after="0" w:line="240" w:lineRule="auto"/>
        <w:rPr>
          <w:rFonts w:ascii="Times New Roman" w:hAnsi="Times New Roman" w:cs="Times New Roman"/>
          <w:i w:val="0"/>
        </w:rPr>
      </w:pPr>
    </w:p>
    <w:p w:rsidR="00B7126B" w:rsidRDefault="00B7126B" w:rsidP="004A38D8">
      <w:pPr>
        <w:pStyle w:val="Caption"/>
        <w:spacing w:before="0" w:after="0" w:line="240" w:lineRule="auto"/>
        <w:rPr>
          <w:rFonts w:ascii="Times New Roman" w:hAnsi="Times New Roman" w:cs="Times New Roman"/>
          <w:i w:val="0"/>
        </w:rPr>
      </w:pPr>
    </w:p>
    <w:p w:rsidR="00B7126B" w:rsidRDefault="00B7126B" w:rsidP="00B7126B">
      <w:pPr>
        <w:pStyle w:val="Caption"/>
        <w:spacing w:before="0" w:after="0" w:line="240" w:lineRule="auto"/>
        <w:rPr>
          <w:rFonts w:ascii="Times New Roman" w:hAnsi="Times New Roman" w:cs="Times New Roman"/>
          <w:i w:val="0"/>
        </w:rPr>
      </w:pPr>
    </w:p>
    <w:p w:rsidR="00B7126B" w:rsidRDefault="00B7126B" w:rsidP="00492E23">
      <w:pPr>
        <w:pStyle w:val="Caption"/>
        <w:rPr>
          <w:rFonts w:ascii="Times New Roman" w:hAnsi="Times New Roman" w:cs="Times New Roman"/>
          <w:i w:val="0"/>
        </w:rPr>
      </w:pPr>
      <w:bookmarkStart w:id="194" w:name="_Toc322949924"/>
      <w:r w:rsidRPr="004F43FB">
        <w:rPr>
          <w:rFonts w:ascii="Times New Roman" w:hAnsi="Times New Roman" w:cs="Times New Roman"/>
          <w:i w:val="0"/>
        </w:rPr>
        <w:t>Figure</w:t>
      </w:r>
      <w:r w:rsidR="00492E23">
        <w:rPr>
          <w:rFonts w:ascii="Times New Roman" w:hAnsi="Times New Roman" w:cs="Times New Roman"/>
          <w:i w:val="0"/>
        </w:rPr>
        <w:t xml:space="preserve"> </w:t>
      </w:r>
      <w:r w:rsidR="00EB5B79">
        <w:rPr>
          <w:rFonts w:ascii="Times New Roman" w:hAnsi="Times New Roman" w:cs="Times New Roman"/>
          <w:i w:val="0"/>
        </w:rPr>
        <w:fldChar w:fldCharType="begin"/>
      </w:r>
      <w:r w:rsidR="00BD4BA6">
        <w:rPr>
          <w:rFonts w:ascii="Times New Roman" w:hAnsi="Times New Roman" w:cs="Times New Roman"/>
          <w:i w:val="0"/>
        </w:rPr>
        <w:instrText xml:space="preserve"> STYLEREF 1 \s </w:instrText>
      </w:r>
      <w:r w:rsidR="00EB5B79">
        <w:rPr>
          <w:rFonts w:ascii="Times New Roman" w:hAnsi="Times New Roman" w:cs="Times New Roman"/>
          <w:i w:val="0"/>
        </w:rPr>
        <w:fldChar w:fldCharType="separate"/>
      </w:r>
      <w:r w:rsidR="00F65941">
        <w:rPr>
          <w:rFonts w:ascii="Times New Roman" w:hAnsi="Times New Roman" w:cs="Times New Roman"/>
          <w:i w:val="0"/>
          <w:noProof/>
        </w:rPr>
        <w:t>5</w:t>
      </w:r>
      <w:r w:rsidR="00EB5B79">
        <w:rPr>
          <w:rFonts w:ascii="Times New Roman" w:hAnsi="Times New Roman" w:cs="Times New Roman"/>
          <w:i w:val="0"/>
        </w:rPr>
        <w:fldChar w:fldCharType="end"/>
      </w:r>
      <w:r w:rsidR="00BD4BA6">
        <w:rPr>
          <w:rFonts w:ascii="Times New Roman" w:hAnsi="Times New Roman" w:cs="Times New Roman"/>
          <w:i w:val="0"/>
        </w:rPr>
        <w:t>.</w:t>
      </w:r>
      <w:r w:rsidR="00EB5B79">
        <w:rPr>
          <w:rFonts w:ascii="Times New Roman" w:hAnsi="Times New Roman" w:cs="Times New Roman"/>
          <w:i w:val="0"/>
        </w:rPr>
        <w:fldChar w:fldCharType="begin"/>
      </w:r>
      <w:r w:rsidR="00BD4BA6">
        <w:rPr>
          <w:rFonts w:ascii="Times New Roman" w:hAnsi="Times New Roman" w:cs="Times New Roman"/>
          <w:i w:val="0"/>
        </w:rPr>
        <w:instrText xml:space="preserve"> SEQ Table \* ARABIC \s 1 </w:instrText>
      </w:r>
      <w:r w:rsidR="00EB5B79">
        <w:rPr>
          <w:rFonts w:ascii="Times New Roman" w:hAnsi="Times New Roman" w:cs="Times New Roman"/>
          <w:i w:val="0"/>
        </w:rPr>
        <w:fldChar w:fldCharType="separate"/>
      </w:r>
      <w:r w:rsidR="00F65941">
        <w:rPr>
          <w:rFonts w:ascii="Times New Roman" w:hAnsi="Times New Roman" w:cs="Times New Roman"/>
          <w:i w:val="0"/>
          <w:noProof/>
        </w:rPr>
        <w:t>2</w:t>
      </w:r>
      <w:r w:rsidR="00EB5B79">
        <w:rPr>
          <w:rFonts w:ascii="Times New Roman" w:hAnsi="Times New Roman" w:cs="Times New Roman"/>
          <w:i w:val="0"/>
        </w:rPr>
        <w:fldChar w:fldCharType="end"/>
      </w:r>
      <w:r w:rsidR="00492E23">
        <w:rPr>
          <w:rFonts w:ascii="Times New Roman" w:hAnsi="Times New Roman" w:cs="Times New Roman"/>
          <w:i w:val="0"/>
        </w:rPr>
        <w:t xml:space="preserve">. </w:t>
      </w:r>
      <w:r w:rsidRPr="004F43FB">
        <w:rPr>
          <w:rFonts w:ascii="Times New Roman" w:hAnsi="Times New Roman" w:cs="Times New Roman"/>
          <w:i w:val="0"/>
        </w:rPr>
        <w:t>Activity diagram of Adaptation system</w:t>
      </w:r>
      <w:r>
        <w:rPr>
          <w:rFonts w:ascii="Times New Roman" w:hAnsi="Times New Roman" w:cs="Times New Roman"/>
          <w:i w:val="0"/>
        </w:rPr>
        <w:t>.</w:t>
      </w:r>
      <w:bookmarkEnd w:id="194"/>
    </w:p>
    <w:p w:rsidR="00B7126B" w:rsidRDefault="00B7126B" w:rsidP="00B7126B">
      <w:pPr>
        <w:pStyle w:val="Caption"/>
        <w:spacing w:before="0" w:after="0" w:line="240" w:lineRule="auto"/>
        <w:rPr>
          <w:rFonts w:ascii="Times New Roman" w:hAnsi="Times New Roman" w:cs="Times New Roman"/>
          <w:i w:val="0"/>
        </w:rPr>
      </w:pPr>
    </w:p>
    <w:p w:rsidR="00B7126B" w:rsidRDefault="00B7126B" w:rsidP="004A38D8">
      <w:pPr>
        <w:pStyle w:val="Caption"/>
        <w:spacing w:before="0" w:after="0" w:line="240" w:lineRule="auto"/>
        <w:rPr>
          <w:rFonts w:ascii="Times New Roman" w:hAnsi="Times New Roman" w:cs="Times New Roman"/>
          <w:i w:val="0"/>
        </w:rPr>
      </w:pPr>
      <w:r w:rsidRPr="00F97948">
        <w:rPr>
          <w:b/>
          <w:noProof/>
          <w:lang w:eastAsia="en-US" w:bidi="ar-SA"/>
        </w:rPr>
        <w:lastRenderedPageBreak/>
        <w:drawing>
          <wp:inline distT="0" distB="0" distL="0" distR="0">
            <wp:extent cx="2763060" cy="5291847"/>
            <wp:effectExtent l="19050" t="0" r="0" b="0"/>
            <wp:docPr id="2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ation activity dia.jpg"/>
                    <pic:cNvPicPr/>
                  </pic:nvPicPr>
                  <pic:blipFill>
                    <a:blip r:embed="rId4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62618" cy="5291000"/>
                    </a:xfrm>
                    <a:prstGeom prst="rect">
                      <a:avLst/>
                    </a:prstGeom>
                  </pic:spPr>
                </pic:pic>
              </a:graphicData>
            </a:graphic>
          </wp:inline>
        </w:drawing>
      </w:r>
    </w:p>
    <w:p w:rsidR="004A38D8" w:rsidRDefault="005B3232" w:rsidP="00BD4BA6">
      <w:pPr>
        <w:pStyle w:val="Caption"/>
        <w:rPr>
          <w:rFonts w:ascii="Times New Roman" w:hAnsi="Times New Roman" w:cs="Times New Roman"/>
          <w:i w:val="0"/>
        </w:rPr>
      </w:pPr>
      <w:bookmarkStart w:id="195" w:name="_Toc322949925"/>
      <w:r w:rsidRPr="004F43FB">
        <w:rPr>
          <w:rFonts w:ascii="Times New Roman" w:hAnsi="Times New Roman" w:cs="Times New Roman"/>
          <w:i w:val="0"/>
        </w:rPr>
        <w:t xml:space="preserve">Figure </w:t>
      </w:r>
      <w:r w:rsidR="00EB5B79">
        <w:rPr>
          <w:rFonts w:ascii="Times New Roman" w:hAnsi="Times New Roman" w:cs="Times New Roman"/>
          <w:i w:val="0"/>
        </w:rPr>
        <w:fldChar w:fldCharType="begin"/>
      </w:r>
      <w:r w:rsidR="00BD4BA6">
        <w:rPr>
          <w:rFonts w:ascii="Times New Roman" w:hAnsi="Times New Roman" w:cs="Times New Roman"/>
          <w:i w:val="0"/>
        </w:rPr>
        <w:instrText xml:space="preserve"> STYLEREF 1 \s </w:instrText>
      </w:r>
      <w:r w:rsidR="00EB5B79">
        <w:rPr>
          <w:rFonts w:ascii="Times New Roman" w:hAnsi="Times New Roman" w:cs="Times New Roman"/>
          <w:i w:val="0"/>
        </w:rPr>
        <w:fldChar w:fldCharType="separate"/>
      </w:r>
      <w:r w:rsidR="00F65941">
        <w:rPr>
          <w:rFonts w:ascii="Times New Roman" w:hAnsi="Times New Roman" w:cs="Times New Roman"/>
          <w:i w:val="0"/>
          <w:noProof/>
        </w:rPr>
        <w:t>5</w:t>
      </w:r>
      <w:r w:rsidR="00EB5B79">
        <w:rPr>
          <w:rFonts w:ascii="Times New Roman" w:hAnsi="Times New Roman" w:cs="Times New Roman"/>
          <w:i w:val="0"/>
        </w:rPr>
        <w:fldChar w:fldCharType="end"/>
      </w:r>
      <w:r w:rsidR="00BD4BA6">
        <w:rPr>
          <w:rFonts w:ascii="Times New Roman" w:hAnsi="Times New Roman" w:cs="Times New Roman"/>
          <w:i w:val="0"/>
        </w:rPr>
        <w:t>.</w:t>
      </w:r>
      <w:r w:rsidR="00EB5B79">
        <w:rPr>
          <w:rFonts w:ascii="Times New Roman" w:hAnsi="Times New Roman" w:cs="Times New Roman"/>
          <w:i w:val="0"/>
        </w:rPr>
        <w:fldChar w:fldCharType="begin"/>
      </w:r>
      <w:r w:rsidR="00BD4BA6">
        <w:rPr>
          <w:rFonts w:ascii="Times New Roman" w:hAnsi="Times New Roman" w:cs="Times New Roman"/>
          <w:i w:val="0"/>
        </w:rPr>
        <w:instrText xml:space="preserve"> SEQ Table \* ARABIC \s 1 </w:instrText>
      </w:r>
      <w:r w:rsidR="00EB5B79">
        <w:rPr>
          <w:rFonts w:ascii="Times New Roman" w:hAnsi="Times New Roman" w:cs="Times New Roman"/>
          <w:i w:val="0"/>
        </w:rPr>
        <w:fldChar w:fldCharType="separate"/>
      </w:r>
      <w:r w:rsidR="00F65941">
        <w:rPr>
          <w:rFonts w:ascii="Times New Roman" w:hAnsi="Times New Roman" w:cs="Times New Roman"/>
          <w:i w:val="0"/>
          <w:noProof/>
        </w:rPr>
        <w:t>3</w:t>
      </w:r>
      <w:r w:rsidR="00EB5B79">
        <w:rPr>
          <w:rFonts w:ascii="Times New Roman" w:hAnsi="Times New Roman" w:cs="Times New Roman"/>
          <w:i w:val="0"/>
        </w:rPr>
        <w:fldChar w:fldCharType="end"/>
      </w:r>
      <w:r w:rsidR="00BD4BA6">
        <w:rPr>
          <w:rFonts w:ascii="Times New Roman" w:hAnsi="Times New Roman" w:cs="Times New Roman"/>
          <w:i w:val="0"/>
        </w:rPr>
        <w:t xml:space="preserve">. </w:t>
      </w:r>
      <w:r w:rsidRPr="004F43FB">
        <w:rPr>
          <w:rFonts w:ascii="Times New Roman" w:hAnsi="Times New Roman" w:cs="Times New Roman"/>
          <w:i w:val="0"/>
        </w:rPr>
        <w:t xml:space="preserve">Activity diagram of </w:t>
      </w:r>
      <w:r w:rsidR="006A3FBC">
        <w:rPr>
          <w:rFonts w:ascii="Times New Roman" w:hAnsi="Times New Roman" w:cs="Times New Roman"/>
          <w:i w:val="0"/>
        </w:rPr>
        <w:t xml:space="preserve">Difficulty and </w:t>
      </w:r>
      <w:r w:rsidR="000B35FD">
        <w:rPr>
          <w:rFonts w:ascii="Times New Roman" w:hAnsi="Times New Roman" w:cs="Times New Roman"/>
          <w:i w:val="0"/>
        </w:rPr>
        <w:t>L</w:t>
      </w:r>
      <w:r w:rsidR="006A3FBC">
        <w:rPr>
          <w:rFonts w:ascii="Times New Roman" w:hAnsi="Times New Roman" w:cs="Times New Roman"/>
          <w:i w:val="0"/>
        </w:rPr>
        <w:t>evel adaptation.</w:t>
      </w:r>
      <w:bookmarkEnd w:id="195"/>
    </w:p>
    <w:p w:rsidR="00B7126B" w:rsidRDefault="00B7126B" w:rsidP="004A38D8">
      <w:pPr>
        <w:pStyle w:val="Caption"/>
        <w:spacing w:before="0" w:after="0" w:line="240" w:lineRule="auto"/>
        <w:rPr>
          <w:rFonts w:ascii="Times New Roman" w:hAnsi="Times New Roman" w:cs="Times New Roman"/>
          <w:i w:val="0"/>
        </w:rPr>
        <w:sectPr w:rsidR="00B7126B" w:rsidSect="00B7126B">
          <w:headerReference w:type="default" r:id="rId44"/>
          <w:footerReference w:type="default" r:id="rId45"/>
          <w:pgSz w:w="12240" w:h="15840"/>
          <w:pgMar w:top="1800" w:right="1080" w:bottom="1800" w:left="1800" w:header="1080" w:footer="1080" w:gutter="0"/>
          <w:cols w:num="2" w:space="720"/>
        </w:sectPr>
      </w:pPr>
    </w:p>
    <w:p w:rsidR="008838F7" w:rsidRDefault="00355C11" w:rsidP="005A1014">
      <w:pPr>
        <w:spacing w:line="360" w:lineRule="auto"/>
        <w:ind w:firstLine="360"/>
        <w:jc w:val="both"/>
      </w:pPr>
      <w:r>
        <w:lastRenderedPageBreak/>
        <w:t xml:space="preserve">Adaptation consists of two activities, Difficulty adaptation and Level adaptation (Figure 5.2). </w:t>
      </w:r>
      <w:r w:rsidR="007A309F" w:rsidRPr="00F97948">
        <w:t xml:space="preserve">Difficulty adaptation and Level adaptation are composed </w:t>
      </w:r>
      <w:r w:rsidR="004F43FB">
        <w:t>of</w:t>
      </w:r>
      <w:r w:rsidR="00D44723">
        <w:t xml:space="preserve"> a set of activities (Figure 5.3</w:t>
      </w:r>
      <w:r w:rsidR="007A309F" w:rsidRPr="00F97948">
        <w:t xml:space="preserve">). </w:t>
      </w:r>
    </w:p>
    <w:p w:rsidR="00035340" w:rsidRDefault="00FB0381" w:rsidP="00732EB7">
      <w:pPr>
        <w:pStyle w:val="ListParagraph"/>
        <w:numPr>
          <w:ilvl w:val="0"/>
          <w:numId w:val="49"/>
        </w:numPr>
        <w:spacing w:line="360" w:lineRule="auto"/>
        <w:ind w:left="360"/>
        <w:jc w:val="both"/>
      </w:pPr>
      <w:r w:rsidRPr="005B739F">
        <w:rPr>
          <w:b/>
        </w:rPr>
        <w:t>Activity 4.1 (</w:t>
      </w:r>
      <w:r w:rsidR="00A41E29" w:rsidRPr="005B739F">
        <w:rPr>
          <w:b/>
        </w:rPr>
        <w:t>Difficulty Adaptation</w:t>
      </w:r>
      <w:r w:rsidRPr="005B739F">
        <w:rPr>
          <w:b/>
        </w:rPr>
        <w:t>):</w:t>
      </w:r>
      <w:r>
        <w:t xml:space="preserve"> </w:t>
      </w:r>
      <w:r w:rsidRPr="00F97948">
        <w:t>A</w:t>
      </w:r>
      <w:r w:rsidR="00A41E29">
        <w:t xml:space="preserve">fter a level </w:t>
      </w:r>
      <w:r w:rsidRPr="00F97948">
        <w:t xml:space="preserve">is </w:t>
      </w:r>
      <w:r w:rsidR="00A41E29">
        <w:t>completed</w:t>
      </w:r>
      <w:r w:rsidRPr="00F97948">
        <w:t xml:space="preserve">, </w:t>
      </w:r>
      <w:r w:rsidR="00A41E29" w:rsidRPr="00F97948">
        <w:t xml:space="preserve">Concept level grades are used for difficulty adaptation. </w:t>
      </w:r>
    </w:p>
    <w:p w:rsidR="00BD3937" w:rsidRPr="00F97948" w:rsidRDefault="00FB0381" w:rsidP="00732EB7">
      <w:pPr>
        <w:pStyle w:val="ListParagraph"/>
        <w:numPr>
          <w:ilvl w:val="0"/>
          <w:numId w:val="49"/>
        </w:numPr>
        <w:spacing w:line="360" w:lineRule="auto"/>
        <w:ind w:left="360"/>
        <w:jc w:val="both"/>
      </w:pPr>
      <w:r w:rsidRPr="005B739F">
        <w:rPr>
          <w:b/>
        </w:rPr>
        <w:t xml:space="preserve">Activity </w:t>
      </w:r>
      <w:r w:rsidR="0068110B">
        <w:rPr>
          <w:b/>
        </w:rPr>
        <w:t>4</w:t>
      </w:r>
      <w:r w:rsidRPr="005B739F">
        <w:rPr>
          <w:b/>
        </w:rPr>
        <w:t>.2 (</w:t>
      </w:r>
      <w:r w:rsidR="00303E09" w:rsidRPr="005B739F">
        <w:rPr>
          <w:b/>
        </w:rPr>
        <w:t>Level Adaptation</w:t>
      </w:r>
      <w:r w:rsidRPr="005B739F">
        <w:rPr>
          <w:b/>
        </w:rPr>
        <w:t>):</w:t>
      </w:r>
      <w:r>
        <w:t xml:space="preserve"> </w:t>
      </w:r>
      <w:r w:rsidR="00035340" w:rsidRPr="00F97948">
        <w:t>A</w:t>
      </w:r>
      <w:r w:rsidR="00035340">
        <w:t xml:space="preserve">fter a level </w:t>
      </w:r>
      <w:r w:rsidR="00035340" w:rsidRPr="00F97948">
        <w:t xml:space="preserve">is </w:t>
      </w:r>
      <w:r w:rsidR="00035340">
        <w:t>completed</w:t>
      </w:r>
      <w:r w:rsidR="00035340" w:rsidRPr="00F97948">
        <w:t xml:space="preserve">, final grades are used for level adaptation. </w:t>
      </w:r>
    </w:p>
    <w:p w:rsidR="00FE6A07" w:rsidRPr="00F97948" w:rsidRDefault="007D0813" w:rsidP="00F27B58">
      <w:pPr>
        <w:pStyle w:val="Heading2"/>
        <w:spacing w:line="360" w:lineRule="auto"/>
        <w:jc w:val="both"/>
      </w:pPr>
      <w:bookmarkStart w:id="196" w:name="_Toc322888865"/>
      <w:bookmarkStart w:id="197" w:name="_Toc322948505"/>
      <w:r w:rsidRPr="00F97948">
        <w:t>Difficulty Adaptation</w:t>
      </w:r>
      <w:bookmarkEnd w:id="196"/>
      <w:bookmarkEnd w:id="197"/>
    </w:p>
    <w:p w:rsidR="00C54D36" w:rsidRDefault="00CB6113" w:rsidP="00732EB7">
      <w:pPr>
        <w:pStyle w:val="ListParagraph"/>
        <w:numPr>
          <w:ilvl w:val="0"/>
          <w:numId w:val="42"/>
        </w:numPr>
        <w:spacing w:line="360" w:lineRule="auto"/>
        <w:jc w:val="both"/>
      </w:pPr>
      <w:r w:rsidRPr="00304232">
        <w:rPr>
          <w:b/>
        </w:rPr>
        <w:t>Concept level g</w:t>
      </w:r>
      <w:r w:rsidR="0056308A" w:rsidRPr="00304232">
        <w:rPr>
          <w:b/>
        </w:rPr>
        <w:t>rade calculation rules</w:t>
      </w:r>
      <w:r w:rsidR="005A66DB" w:rsidRPr="00304232">
        <w:rPr>
          <w:b/>
        </w:rPr>
        <w:t>:</w:t>
      </w:r>
      <w:r w:rsidR="005A66DB" w:rsidRPr="00F97948">
        <w:t xml:space="preserve"> </w:t>
      </w:r>
      <w:r w:rsidR="00DA2090" w:rsidRPr="00F97948">
        <w:t xml:space="preserve">MaxThreshold is the score above which the </w:t>
      </w:r>
    </w:p>
    <w:p w:rsidR="00C8446D" w:rsidRDefault="00DA2090" w:rsidP="00C54D36">
      <w:pPr>
        <w:pStyle w:val="ListParagraph"/>
        <w:spacing w:line="360" w:lineRule="auto"/>
        <w:ind w:left="0"/>
        <w:jc w:val="both"/>
      </w:pPr>
      <w:r w:rsidRPr="00F97948">
        <w:t>student’s performance is considered to be good indicated by a grade ‘A’. MinThreshold is the score below which the student’s performance is considered to be bad indicated by a grade ‘C’. If the student’s performance is average, the grade is ‘B’.</w:t>
      </w:r>
      <w:r w:rsidR="00B22A34" w:rsidRPr="00F97948">
        <w:t xml:space="preserve"> Table </w:t>
      </w:r>
      <w:r w:rsidR="004F43FB">
        <w:t>5.1</w:t>
      </w:r>
      <w:r w:rsidR="00B22A34" w:rsidRPr="00F97948">
        <w:t xml:space="preserve"> shows the pseudo code for concept level grade calculation.</w:t>
      </w:r>
    </w:p>
    <w:p w:rsidR="00227035" w:rsidRPr="00227035" w:rsidRDefault="00227035" w:rsidP="00904C9A">
      <w:pPr>
        <w:pStyle w:val="Caption"/>
        <w:spacing w:before="0" w:after="0" w:line="360" w:lineRule="auto"/>
        <w:rPr>
          <w:rFonts w:ascii="Times New Roman" w:hAnsi="Times New Roman" w:cs="Times New Roman"/>
          <w:i w:val="0"/>
        </w:rPr>
      </w:pPr>
      <w:r w:rsidRPr="004F43FB">
        <w:rPr>
          <w:rFonts w:ascii="Times New Roman" w:hAnsi="Times New Roman" w:cs="Times New Roman"/>
          <w:i w:val="0"/>
        </w:rPr>
        <w:t xml:space="preserve">Table </w:t>
      </w:r>
      <w:r w:rsidR="00662D43">
        <w:rPr>
          <w:rFonts w:ascii="Times New Roman" w:hAnsi="Times New Roman" w:cs="Times New Roman"/>
          <w:i w:val="0"/>
        </w:rPr>
        <w:t>5.1.</w:t>
      </w:r>
      <w:r w:rsidRPr="004F43FB">
        <w:rPr>
          <w:rFonts w:ascii="Times New Roman" w:hAnsi="Times New Roman" w:cs="Times New Roman"/>
          <w:i w:val="0"/>
        </w:rPr>
        <w:t xml:space="preserve"> Pseudo code for concept level grade calculation</w:t>
      </w:r>
      <w:r w:rsidR="003C4E12">
        <w:rPr>
          <w:rFonts w:ascii="Times New Roman" w:hAnsi="Times New Roman" w:cs="Times New Roman"/>
          <w:i w:val="0"/>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750"/>
      </w:tblGrid>
      <w:tr w:rsidR="00C8446D" w:rsidRPr="00F97948" w:rsidTr="00904C9A">
        <w:trPr>
          <w:trHeight w:val="2175"/>
        </w:trPr>
        <w:tc>
          <w:tcPr>
            <w:tcW w:w="6750" w:type="dxa"/>
          </w:tcPr>
          <w:p w:rsidR="00C8446D" w:rsidRPr="00F97948" w:rsidRDefault="00C8446D" w:rsidP="00F27B58">
            <w:pPr>
              <w:spacing w:line="360" w:lineRule="auto"/>
              <w:ind w:left="123"/>
              <w:jc w:val="both"/>
            </w:pPr>
            <w:r w:rsidRPr="00F97948">
              <w:t>IF score &gt; maxThreashold</w:t>
            </w:r>
          </w:p>
          <w:p w:rsidR="00C8446D" w:rsidRPr="00F97948" w:rsidRDefault="00C8446D" w:rsidP="00F27B58">
            <w:pPr>
              <w:spacing w:line="360" w:lineRule="auto"/>
              <w:ind w:left="123"/>
              <w:jc w:val="both"/>
            </w:pPr>
            <w:r w:rsidRPr="00F97948">
              <w:t>Grade = A</w:t>
            </w:r>
          </w:p>
          <w:p w:rsidR="00C8446D" w:rsidRPr="00F97948" w:rsidRDefault="00C8446D" w:rsidP="00F27B58">
            <w:pPr>
              <w:spacing w:line="360" w:lineRule="auto"/>
              <w:ind w:left="123"/>
              <w:jc w:val="both"/>
            </w:pPr>
            <w:r w:rsidRPr="00F97948">
              <w:t>ENDIF</w:t>
            </w:r>
          </w:p>
          <w:p w:rsidR="00C8446D" w:rsidRPr="00F97948" w:rsidRDefault="00C8446D" w:rsidP="00F27B58">
            <w:pPr>
              <w:spacing w:line="360" w:lineRule="auto"/>
              <w:ind w:left="123"/>
              <w:jc w:val="both"/>
            </w:pPr>
            <w:r w:rsidRPr="00F97948">
              <w:t>IF score &gt;= minThreashold AND score &lt;= maxThreashold</w:t>
            </w:r>
          </w:p>
          <w:p w:rsidR="00C8446D" w:rsidRPr="00F97948" w:rsidRDefault="00C8446D" w:rsidP="00F27B58">
            <w:pPr>
              <w:spacing w:line="360" w:lineRule="auto"/>
              <w:ind w:left="123"/>
              <w:jc w:val="both"/>
            </w:pPr>
            <w:r w:rsidRPr="00F97948">
              <w:t>Grade = B</w:t>
            </w:r>
          </w:p>
          <w:p w:rsidR="00C8446D" w:rsidRPr="00F97948" w:rsidRDefault="00C8446D" w:rsidP="00F27B58">
            <w:pPr>
              <w:spacing w:line="360" w:lineRule="auto"/>
              <w:ind w:left="123"/>
              <w:jc w:val="both"/>
            </w:pPr>
            <w:r w:rsidRPr="00F97948">
              <w:t>ENDIF</w:t>
            </w:r>
          </w:p>
          <w:p w:rsidR="00C8446D" w:rsidRPr="00F97948" w:rsidRDefault="00C8446D" w:rsidP="00F27B58">
            <w:pPr>
              <w:spacing w:line="360" w:lineRule="auto"/>
              <w:ind w:left="123"/>
              <w:jc w:val="both"/>
            </w:pPr>
            <w:r w:rsidRPr="00F97948">
              <w:t>IF score &lt; maxThreashold</w:t>
            </w:r>
          </w:p>
          <w:p w:rsidR="00C8446D" w:rsidRPr="00F97948" w:rsidRDefault="00C8446D" w:rsidP="00F27B58">
            <w:pPr>
              <w:spacing w:line="360" w:lineRule="auto"/>
              <w:ind w:left="123"/>
              <w:jc w:val="both"/>
            </w:pPr>
            <w:r w:rsidRPr="00F97948">
              <w:t>Grade = C</w:t>
            </w:r>
          </w:p>
          <w:p w:rsidR="00C8446D" w:rsidRPr="00F97948" w:rsidRDefault="00C8446D" w:rsidP="00F27B58">
            <w:pPr>
              <w:spacing w:line="360" w:lineRule="auto"/>
              <w:ind w:left="123"/>
              <w:jc w:val="both"/>
            </w:pPr>
            <w:r w:rsidRPr="00F97948">
              <w:t>ENDIF</w:t>
            </w:r>
          </w:p>
        </w:tc>
      </w:tr>
    </w:tbl>
    <w:p w:rsidR="009D2C73" w:rsidRPr="009D2C73" w:rsidRDefault="009D2C73" w:rsidP="009D2C73">
      <w:pPr>
        <w:pStyle w:val="ListParagraph"/>
        <w:ind w:left="360"/>
        <w:jc w:val="both"/>
      </w:pPr>
    </w:p>
    <w:p w:rsidR="00A61BD3" w:rsidRDefault="00CB6113" w:rsidP="00732EB7">
      <w:pPr>
        <w:pStyle w:val="ListParagraph"/>
        <w:numPr>
          <w:ilvl w:val="0"/>
          <w:numId w:val="42"/>
        </w:numPr>
        <w:spacing w:line="360" w:lineRule="auto"/>
        <w:jc w:val="both"/>
      </w:pPr>
      <w:r w:rsidRPr="00117ED9">
        <w:rPr>
          <w:b/>
        </w:rPr>
        <w:t>Example</w:t>
      </w:r>
      <w:r w:rsidR="00E13C50" w:rsidRPr="00F97948">
        <w:t xml:space="preserve">: </w:t>
      </w:r>
      <w:r w:rsidR="005D2CE6" w:rsidRPr="00F97948">
        <w:t>As specified by the grade calculation rules</w:t>
      </w:r>
      <w:r w:rsidR="008D1780" w:rsidRPr="00F97948">
        <w:t xml:space="preserve"> above</w:t>
      </w:r>
      <w:r w:rsidR="005D2CE6" w:rsidRPr="00F97948">
        <w:t xml:space="preserve">, </w:t>
      </w:r>
      <w:r w:rsidR="002B3F71" w:rsidRPr="00F97948">
        <w:t>concept</w:t>
      </w:r>
      <w:r w:rsidR="005D2CE6" w:rsidRPr="00F97948">
        <w:t xml:space="preserve"> level grade is calculated </w:t>
      </w:r>
    </w:p>
    <w:p w:rsidR="00E13C50" w:rsidRPr="00F97948" w:rsidRDefault="005D2CE6" w:rsidP="00A61BD3">
      <w:pPr>
        <w:pStyle w:val="ListParagraph"/>
        <w:spacing w:line="360" w:lineRule="auto"/>
        <w:ind w:left="0"/>
        <w:jc w:val="both"/>
      </w:pPr>
      <w:r w:rsidRPr="00F97948">
        <w:t xml:space="preserve">based on </w:t>
      </w:r>
      <w:r w:rsidR="002B3F71" w:rsidRPr="00F97948">
        <w:t>concept</w:t>
      </w:r>
      <w:r w:rsidRPr="00F97948">
        <w:t xml:space="preserve"> level score as follows:</w:t>
      </w:r>
    </w:p>
    <w:p w:rsidR="0092387F" w:rsidRPr="00F97948" w:rsidRDefault="003D325F" w:rsidP="00732EB7">
      <w:pPr>
        <w:pStyle w:val="ListParagraph"/>
        <w:numPr>
          <w:ilvl w:val="0"/>
          <w:numId w:val="43"/>
        </w:numPr>
        <w:spacing w:after="200" w:line="360" w:lineRule="auto"/>
        <w:jc w:val="both"/>
      </w:pPr>
      <w:r w:rsidRPr="00F97948">
        <w:t xml:space="preserve">If concept level score is </w:t>
      </w:r>
      <w:r w:rsidR="000B4149" w:rsidRPr="00F97948">
        <w:t xml:space="preserve">above </w:t>
      </w:r>
      <w:r w:rsidR="0092387F" w:rsidRPr="00F97948">
        <w:t>50%</w:t>
      </w:r>
      <w:r w:rsidRPr="00F97948">
        <w:t>, then concept level grade is ‘A’</w:t>
      </w:r>
    </w:p>
    <w:p w:rsidR="003D325F" w:rsidRPr="00F97948" w:rsidRDefault="003D325F" w:rsidP="00732EB7">
      <w:pPr>
        <w:pStyle w:val="ListParagraph"/>
        <w:numPr>
          <w:ilvl w:val="0"/>
          <w:numId w:val="43"/>
        </w:numPr>
        <w:spacing w:after="200" w:line="360" w:lineRule="auto"/>
        <w:jc w:val="both"/>
      </w:pPr>
      <w:r w:rsidRPr="00F97948">
        <w:t>If concept level score is 30%-50%, then concept level grade is ‘B’</w:t>
      </w:r>
    </w:p>
    <w:p w:rsidR="0092387F" w:rsidRPr="00F97948" w:rsidRDefault="003D325F" w:rsidP="00732EB7">
      <w:pPr>
        <w:pStyle w:val="ListParagraph"/>
        <w:numPr>
          <w:ilvl w:val="0"/>
          <w:numId w:val="43"/>
        </w:numPr>
        <w:spacing w:line="360" w:lineRule="auto"/>
        <w:jc w:val="both"/>
      </w:pPr>
      <w:r w:rsidRPr="00F97948">
        <w:t>If concept level score is below 30%, then concept level grade is ‘</w:t>
      </w:r>
      <w:r w:rsidR="00F3394F" w:rsidRPr="00F97948">
        <w:t>C</w:t>
      </w:r>
      <w:r w:rsidRPr="00F97948">
        <w:t>’</w:t>
      </w:r>
    </w:p>
    <w:p w:rsidR="00F8117F" w:rsidRDefault="00F8117F" w:rsidP="00A61BD3">
      <w:pPr>
        <w:pStyle w:val="Caption"/>
        <w:spacing w:before="0" w:after="0" w:line="360" w:lineRule="auto"/>
        <w:ind w:left="360"/>
        <w:jc w:val="both"/>
        <w:rPr>
          <w:rFonts w:ascii="Times New Roman" w:hAnsi="Times New Roman" w:cs="Times New Roman"/>
          <w:i w:val="0"/>
        </w:rPr>
      </w:pPr>
      <w:r w:rsidRPr="00F97948">
        <w:rPr>
          <w:rFonts w:ascii="Times New Roman" w:hAnsi="Times New Roman" w:cs="Times New Roman"/>
          <w:i w:val="0"/>
        </w:rPr>
        <w:t xml:space="preserve">Table </w:t>
      </w:r>
      <w:r w:rsidR="00683F6B">
        <w:rPr>
          <w:rFonts w:ascii="Times New Roman" w:hAnsi="Times New Roman" w:cs="Times New Roman"/>
          <w:i w:val="0"/>
        </w:rPr>
        <w:t>5.2</w:t>
      </w:r>
      <w:r w:rsidRPr="00F97948">
        <w:rPr>
          <w:rFonts w:ascii="Times New Roman" w:hAnsi="Times New Roman" w:cs="Times New Roman"/>
          <w:i w:val="0"/>
        </w:rPr>
        <w:t xml:space="preserve"> shows the sample code for concept level grade calculation</w:t>
      </w:r>
      <w:r w:rsidR="00B2386E" w:rsidRPr="00F97948">
        <w:rPr>
          <w:rFonts w:ascii="Times New Roman" w:hAnsi="Times New Roman" w:cs="Times New Roman"/>
          <w:i w:val="0"/>
        </w:rPr>
        <w:t>.</w:t>
      </w:r>
    </w:p>
    <w:p w:rsidR="000B77D9" w:rsidRDefault="000B77D9" w:rsidP="00A61BD3">
      <w:pPr>
        <w:pStyle w:val="Caption"/>
        <w:spacing w:before="0" w:after="0" w:line="360" w:lineRule="auto"/>
        <w:ind w:left="360"/>
        <w:jc w:val="both"/>
        <w:rPr>
          <w:rFonts w:ascii="Times New Roman" w:hAnsi="Times New Roman" w:cs="Times New Roman"/>
          <w:i w:val="0"/>
        </w:rPr>
      </w:pPr>
    </w:p>
    <w:p w:rsidR="00A55041" w:rsidRPr="00F97948" w:rsidRDefault="00A55041" w:rsidP="003C4E12">
      <w:pPr>
        <w:pStyle w:val="Caption"/>
        <w:spacing w:before="0" w:after="0" w:line="360" w:lineRule="auto"/>
        <w:rPr>
          <w:rFonts w:ascii="Times New Roman" w:hAnsi="Times New Roman" w:cs="Times New Roman"/>
          <w:i w:val="0"/>
        </w:rPr>
      </w:pPr>
      <w:r w:rsidRPr="00E30920">
        <w:rPr>
          <w:rFonts w:ascii="Times New Roman" w:hAnsi="Times New Roman" w:cs="Times New Roman"/>
          <w:i w:val="0"/>
        </w:rPr>
        <w:lastRenderedPageBreak/>
        <w:t xml:space="preserve">Table </w:t>
      </w:r>
      <w:r w:rsidR="00EB5B79">
        <w:rPr>
          <w:rFonts w:ascii="Times New Roman" w:hAnsi="Times New Roman" w:cs="Times New Roman"/>
          <w:i w:val="0"/>
        </w:rPr>
        <w:fldChar w:fldCharType="begin"/>
      </w:r>
      <w:r w:rsidR="00BD4BA6">
        <w:rPr>
          <w:rFonts w:ascii="Times New Roman" w:hAnsi="Times New Roman" w:cs="Times New Roman"/>
          <w:i w:val="0"/>
        </w:rPr>
        <w:instrText xml:space="preserve"> STYLEREF 1 \s </w:instrText>
      </w:r>
      <w:r w:rsidR="00EB5B79">
        <w:rPr>
          <w:rFonts w:ascii="Times New Roman" w:hAnsi="Times New Roman" w:cs="Times New Roman"/>
          <w:i w:val="0"/>
        </w:rPr>
        <w:fldChar w:fldCharType="separate"/>
      </w:r>
      <w:r w:rsidR="00F65941">
        <w:rPr>
          <w:rFonts w:ascii="Times New Roman" w:hAnsi="Times New Roman" w:cs="Times New Roman"/>
          <w:i w:val="0"/>
          <w:noProof/>
        </w:rPr>
        <w:t>5</w:t>
      </w:r>
      <w:r w:rsidR="00EB5B79">
        <w:rPr>
          <w:rFonts w:ascii="Times New Roman" w:hAnsi="Times New Roman" w:cs="Times New Roman"/>
          <w:i w:val="0"/>
        </w:rPr>
        <w:fldChar w:fldCharType="end"/>
      </w:r>
      <w:r w:rsidR="00BD4BA6">
        <w:rPr>
          <w:rFonts w:ascii="Times New Roman" w:hAnsi="Times New Roman" w:cs="Times New Roman"/>
          <w:i w:val="0"/>
        </w:rPr>
        <w:t>.</w:t>
      </w:r>
      <w:r w:rsidR="002975C2">
        <w:rPr>
          <w:rFonts w:ascii="Times New Roman" w:hAnsi="Times New Roman" w:cs="Times New Roman"/>
          <w:i w:val="0"/>
        </w:rPr>
        <w:t>2</w:t>
      </w:r>
      <w:r w:rsidR="003C4E12">
        <w:rPr>
          <w:rFonts w:ascii="Times New Roman" w:hAnsi="Times New Roman" w:cs="Times New Roman"/>
          <w:i w:val="0"/>
        </w:rPr>
        <w:t>.</w:t>
      </w:r>
      <w:r w:rsidRPr="00E30920">
        <w:rPr>
          <w:rFonts w:ascii="Times New Roman" w:hAnsi="Times New Roman" w:cs="Times New Roman"/>
          <w:i w:val="0"/>
        </w:rPr>
        <w:t xml:space="preserve"> Sample code for concept level grade calculation</w:t>
      </w:r>
      <w:r w:rsidR="003C4E12">
        <w:rPr>
          <w:rFonts w:ascii="Times New Roman" w:hAnsi="Times New Roman" w:cs="Times New Roman"/>
          <w:i w:val="0"/>
        </w:rPr>
        <w:t>.</w:t>
      </w:r>
    </w:p>
    <w:tbl>
      <w:tblPr>
        <w:tblStyle w:val="TableGrid"/>
        <w:tblW w:w="0" w:type="auto"/>
        <w:tblInd w:w="108" w:type="dxa"/>
        <w:tblLook w:val="04A0"/>
      </w:tblPr>
      <w:tblGrid>
        <w:gridCol w:w="9468"/>
      </w:tblGrid>
      <w:tr w:rsidR="00EB27BA" w:rsidRPr="00F97948" w:rsidTr="0096237D">
        <w:tc>
          <w:tcPr>
            <w:tcW w:w="9468" w:type="dxa"/>
          </w:tcPr>
          <w:p w:rsidR="00EB27BA" w:rsidRPr="00F97948" w:rsidRDefault="00EB27BA" w:rsidP="00F27B58">
            <w:pPr>
              <w:autoSpaceDE w:val="0"/>
              <w:autoSpaceDN w:val="0"/>
              <w:adjustRightInd w:val="0"/>
              <w:spacing w:line="360" w:lineRule="auto"/>
              <w:jc w:val="both"/>
              <w:rPr>
                <w:rFonts w:eastAsiaTheme="minorHAnsi"/>
                <w:color w:val="3F7F5F"/>
              </w:rPr>
            </w:pPr>
            <w:r w:rsidRPr="00F97948">
              <w:rPr>
                <w:rFonts w:eastAsiaTheme="minorHAnsi"/>
                <w:color w:val="3F7F5F"/>
              </w:rPr>
              <w:t>/*Adaptation decision for the difficulty of the same concept based on the player's performance in the current level(good or avg or bad)*/</w:t>
            </w:r>
          </w:p>
          <w:p w:rsidR="00EA0788" w:rsidRPr="00F97948" w:rsidRDefault="00EA0788" w:rsidP="00F27B58">
            <w:pPr>
              <w:autoSpaceDE w:val="0"/>
              <w:autoSpaceDN w:val="0"/>
              <w:adjustRightInd w:val="0"/>
              <w:spacing w:line="360" w:lineRule="auto"/>
              <w:jc w:val="both"/>
              <w:rPr>
                <w:rFonts w:eastAsiaTheme="minorHAnsi"/>
                <w:color w:val="0000C0"/>
              </w:rPr>
            </w:pPr>
            <w:r w:rsidRPr="00F97948">
              <w:rPr>
                <w:rFonts w:eastAsiaTheme="minorHAnsi"/>
                <w:b/>
                <w:bCs/>
                <w:color w:val="7F0055"/>
              </w:rPr>
              <w:t xml:space="preserve">int </w:t>
            </w:r>
            <w:r w:rsidRPr="00F97948">
              <w:rPr>
                <w:rFonts w:eastAsiaTheme="minorHAnsi"/>
                <w:color w:val="0000C0"/>
              </w:rPr>
              <w:t>goodScore</w:t>
            </w:r>
            <w:r w:rsidR="00821703" w:rsidRPr="00F97948">
              <w:rPr>
                <w:rFonts w:eastAsiaTheme="minorHAnsi"/>
                <w:color w:val="0000C0"/>
              </w:rPr>
              <w:t xml:space="preserve"> </w:t>
            </w:r>
            <w:r w:rsidR="00821703" w:rsidRPr="00F97948">
              <w:rPr>
                <w:rFonts w:eastAsiaTheme="minorHAnsi"/>
                <w:color w:val="000000"/>
              </w:rPr>
              <w:t>= 50</w:t>
            </w:r>
            <w:r w:rsidRPr="00F97948">
              <w:rPr>
                <w:rFonts w:eastAsiaTheme="minorHAnsi"/>
                <w:color w:val="0000C0"/>
              </w:rPr>
              <w:t>;</w:t>
            </w:r>
          </w:p>
          <w:p w:rsidR="00EA0788" w:rsidRPr="00F97948" w:rsidRDefault="00EA0788" w:rsidP="00F27B58">
            <w:pPr>
              <w:autoSpaceDE w:val="0"/>
              <w:autoSpaceDN w:val="0"/>
              <w:adjustRightInd w:val="0"/>
              <w:spacing w:line="360" w:lineRule="auto"/>
              <w:jc w:val="both"/>
              <w:rPr>
                <w:rFonts w:eastAsiaTheme="minorHAnsi"/>
              </w:rPr>
            </w:pPr>
            <w:r w:rsidRPr="00F97948">
              <w:rPr>
                <w:rFonts w:eastAsiaTheme="minorHAnsi"/>
                <w:b/>
                <w:bCs/>
                <w:color w:val="7F0055"/>
              </w:rPr>
              <w:t xml:space="preserve">int </w:t>
            </w:r>
            <w:r w:rsidR="00AE54AC" w:rsidRPr="00F97948">
              <w:rPr>
                <w:rFonts w:eastAsiaTheme="minorHAnsi"/>
                <w:color w:val="0000C0"/>
              </w:rPr>
              <w:t>bad</w:t>
            </w:r>
            <w:r w:rsidRPr="00F97948">
              <w:rPr>
                <w:rFonts w:eastAsiaTheme="minorHAnsi"/>
                <w:color w:val="0000C0"/>
              </w:rPr>
              <w:t>Score</w:t>
            </w:r>
            <w:r w:rsidR="00821703" w:rsidRPr="00F97948">
              <w:rPr>
                <w:rFonts w:eastAsiaTheme="minorHAnsi"/>
                <w:color w:val="0000C0"/>
              </w:rPr>
              <w:t xml:space="preserve"> </w:t>
            </w:r>
            <w:r w:rsidR="00821703" w:rsidRPr="00F97948">
              <w:rPr>
                <w:rFonts w:eastAsiaTheme="minorHAnsi"/>
                <w:color w:val="000000"/>
              </w:rPr>
              <w:t>= 30</w:t>
            </w:r>
            <w:r w:rsidRPr="00F97948">
              <w:rPr>
                <w:rFonts w:eastAsiaTheme="minorHAnsi"/>
                <w:color w:val="0000C0"/>
              </w:rPr>
              <w:t>;</w:t>
            </w:r>
          </w:p>
          <w:p w:rsidR="00EB27BA" w:rsidRPr="00F97948" w:rsidRDefault="00EB27BA" w:rsidP="00F27B58">
            <w:pPr>
              <w:autoSpaceDE w:val="0"/>
              <w:autoSpaceDN w:val="0"/>
              <w:adjustRightInd w:val="0"/>
              <w:spacing w:line="360" w:lineRule="auto"/>
              <w:jc w:val="both"/>
              <w:rPr>
                <w:rFonts w:eastAsiaTheme="minorHAnsi"/>
              </w:rPr>
            </w:pPr>
            <w:r w:rsidRPr="00F97948">
              <w:rPr>
                <w:rFonts w:eastAsiaTheme="minorHAnsi"/>
                <w:b/>
                <w:bCs/>
                <w:color w:val="7F0055"/>
              </w:rPr>
              <w:t>if</w:t>
            </w:r>
            <w:r w:rsidRPr="00F97948">
              <w:rPr>
                <w:rFonts w:eastAsiaTheme="minorHAnsi"/>
                <w:color w:val="000000"/>
              </w:rPr>
              <w:t>(c.</w:t>
            </w:r>
            <w:r w:rsidRPr="00F97948">
              <w:rPr>
                <w:rFonts w:eastAsiaTheme="minorHAnsi"/>
                <w:color w:val="0000C0"/>
              </w:rPr>
              <w:t>marks</w:t>
            </w:r>
            <w:r w:rsidRPr="00F97948">
              <w:rPr>
                <w:rFonts w:eastAsiaTheme="minorHAnsi"/>
                <w:color w:val="000000"/>
              </w:rPr>
              <w:t xml:space="preserve"> &gt; </w:t>
            </w:r>
            <w:r w:rsidR="00A809E9" w:rsidRPr="00F97948">
              <w:rPr>
                <w:rFonts w:eastAsiaTheme="minorHAnsi"/>
                <w:color w:val="0000C0"/>
              </w:rPr>
              <w:t>goodScore</w:t>
            </w:r>
            <w:r w:rsidRPr="00F97948">
              <w:rPr>
                <w:rFonts w:eastAsiaTheme="minorHAnsi"/>
                <w:color w:val="000000"/>
              </w:rPr>
              <w:t xml:space="preserve"> ){</w:t>
            </w:r>
          </w:p>
          <w:p w:rsidR="00EB27BA" w:rsidRPr="00F97948" w:rsidRDefault="00EB27BA" w:rsidP="00F27B58">
            <w:pPr>
              <w:autoSpaceDE w:val="0"/>
              <w:autoSpaceDN w:val="0"/>
              <w:adjustRightInd w:val="0"/>
              <w:spacing w:line="360" w:lineRule="auto"/>
              <w:jc w:val="both"/>
              <w:rPr>
                <w:rFonts w:eastAsiaTheme="minorHAnsi"/>
              </w:rPr>
            </w:pPr>
            <w:r w:rsidRPr="00F97948">
              <w:rPr>
                <w:rFonts w:eastAsiaTheme="minorHAnsi"/>
                <w:color w:val="000000"/>
              </w:rPr>
              <w:t xml:space="preserve">  c.</w:t>
            </w:r>
            <w:r w:rsidRPr="00F97948">
              <w:rPr>
                <w:rFonts w:eastAsiaTheme="minorHAnsi"/>
                <w:color w:val="0000C0"/>
              </w:rPr>
              <w:t>grade</w:t>
            </w:r>
            <w:r w:rsidRPr="00F97948">
              <w:rPr>
                <w:rFonts w:eastAsiaTheme="minorHAnsi"/>
                <w:color w:val="000000"/>
              </w:rPr>
              <w:t xml:space="preserve"> = </w:t>
            </w:r>
            <w:r w:rsidRPr="00F97948">
              <w:rPr>
                <w:rFonts w:eastAsiaTheme="minorHAnsi"/>
                <w:color w:val="2A00FF"/>
              </w:rPr>
              <w:t>'A'</w:t>
            </w:r>
            <w:r w:rsidRPr="00F97948">
              <w:rPr>
                <w:rFonts w:eastAsiaTheme="minorHAnsi"/>
                <w:color w:val="000000"/>
              </w:rPr>
              <w:t>;</w:t>
            </w:r>
          </w:p>
          <w:p w:rsidR="00EB27BA" w:rsidRPr="00F97948" w:rsidRDefault="00EB27BA" w:rsidP="00F27B58">
            <w:pPr>
              <w:autoSpaceDE w:val="0"/>
              <w:autoSpaceDN w:val="0"/>
              <w:adjustRightInd w:val="0"/>
              <w:spacing w:line="360" w:lineRule="auto"/>
              <w:jc w:val="both"/>
              <w:rPr>
                <w:rFonts w:eastAsiaTheme="minorHAnsi"/>
              </w:rPr>
            </w:pPr>
            <w:r w:rsidRPr="00F97948">
              <w:rPr>
                <w:rFonts w:eastAsiaTheme="minorHAnsi"/>
                <w:color w:val="000000"/>
              </w:rPr>
              <w:t>}</w:t>
            </w:r>
            <w:r w:rsidRPr="00F97948">
              <w:rPr>
                <w:rFonts w:eastAsiaTheme="minorHAnsi"/>
                <w:b/>
                <w:bCs/>
                <w:color w:val="7F0055"/>
              </w:rPr>
              <w:t>else</w:t>
            </w:r>
            <w:r w:rsidRPr="00F97948">
              <w:rPr>
                <w:rFonts w:eastAsiaTheme="minorHAnsi"/>
                <w:color w:val="000000"/>
              </w:rPr>
              <w:t xml:space="preserve"> </w:t>
            </w:r>
            <w:r w:rsidRPr="00F97948">
              <w:rPr>
                <w:rFonts w:eastAsiaTheme="minorHAnsi"/>
                <w:b/>
                <w:bCs/>
                <w:color w:val="7F0055"/>
              </w:rPr>
              <w:t>if</w:t>
            </w:r>
            <w:r w:rsidRPr="00F97948">
              <w:rPr>
                <w:rFonts w:eastAsiaTheme="minorHAnsi"/>
                <w:color w:val="000000"/>
              </w:rPr>
              <w:t>(c.</w:t>
            </w:r>
            <w:r w:rsidRPr="00F97948">
              <w:rPr>
                <w:rFonts w:eastAsiaTheme="minorHAnsi"/>
                <w:color w:val="0000C0"/>
              </w:rPr>
              <w:t>marks</w:t>
            </w:r>
            <w:r w:rsidRPr="00F97948">
              <w:rPr>
                <w:rFonts w:eastAsiaTheme="minorHAnsi"/>
                <w:color w:val="000000"/>
              </w:rPr>
              <w:t xml:space="preserve">&gt;= </w:t>
            </w:r>
            <w:r w:rsidR="00AE54AC" w:rsidRPr="00F97948">
              <w:rPr>
                <w:rFonts w:eastAsiaTheme="minorHAnsi"/>
                <w:color w:val="0000C0"/>
              </w:rPr>
              <w:t>bad</w:t>
            </w:r>
            <w:r w:rsidR="00A809E9" w:rsidRPr="00F97948">
              <w:rPr>
                <w:rFonts w:eastAsiaTheme="minorHAnsi"/>
                <w:color w:val="0000C0"/>
              </w:rPr>
              <w:t>Score</w:t>
            </w:r>
            <w:r w:rsidR="00A809E9" w:rsidRPr="00F97948">
              <w:rPr>
                <w:rFonts w:eastAsiaTheme="minorHAnsi"/>
                <w:color w:val="000000"/>
              </w:rPr>
              <w:t xml:space="preserve"> </w:t>
            </w:r>
            <w:r w:rsidRPr="00F97948">
              <w:rPr>
                <w:rFonts w:eastAsiaTheme="minorHAnsi"/>
                <w:color w:val="000000"/>
              </w:rPr>
              <w:t>&amp;&amp; c.</w:t>
            </w:r>
            <w:r w:rsidRPr="00F97948">
              <w:rPr>
                <w:rFonts w:eastAsiaTheme="minorHAnsi"/>
                <w:color w:val="0000C0"/>
              </w:rPr>
              <w:t>marks</w:t>
            </w:r>
            <w:r w:rsidRPr="00F97948">
              <w:rPr>
                <w:rFonts w:eastAsiaTheme="minorHAnsi"/>
                <w:color w:val="000000"/>
              </w:rPr>
              <w:t xml:space="preserve"> &lt;= </w:t>
            </w:r>
            <w:r w:rsidR="00A809E9" w:rsidRPr="00F97948">
              <w:rPr>
                <w:rFonts w:eastAsiaTheme="minorHAnsi"/>
                <w:color w:val="0000C0"/>
              </w:rPr>
              <w:t>goodScore</w:t>
            </w:r>
            <w:r w:rsidRPr="00F97948">
              <w:rPr>
                <w:rFonts w:eastAsiaTheme="minorHAnsi"/>
                <w:color w:val="000000"/>
              </w:rPr>
              <w:t>){</w:t>
            </w:r>
          </w:p>
          <w:p w:rsidR="00EB27BA" w:rsidRPr="00F97948" w:rsidRDefault="00EB27BA" w:rsidP="00F27B58">
            <w:pPr>
              <w:autoSpaceDE w:val="0"/>
              <w:autoSpaceDN w:val="0"/>
              <w:adjustRightInd w:val="0"/>
              <w:spacing w:line="360" w:lineRule="auto"/>
              <w:jc w:val="both"/>
              <w:rPr>
                <w:rFonts w:eastAsiaTheme="minorHAnsi"/>
              </w:rPr>
            </w:pPr>
            <w:r w:rsidRPr="00F97948">
              <w:rPr>
                <w:rFonts w:eastAsiaTheme="minorHAnsi"/>
                <w:color w:val="000000"/>
              </w:rPr>
              <w:t xml:space="preserve">   c.</w:t>
            </w:r>
            <w:r w:rsidRPr="00F97948">
              <w:rPr>
                <w:rFonts w:eastAsiaTheme="minorHAnsi"/>
                <w:color w:val="0000C0"/>
              </w:rPr>
              <w:t>grade</w:t>
            </w:r>
            <w:r w:rsidRPr="00F97948">
              <w:rPr>
                <w:rFonts w:eastAsiaTheme="minorHAnsi"/>
                <w:color w:val="000000"/>
              </w:rPr>
              <w:t xml:space="preserve"> = </w:t>
            </w:r>
            <w:r w:rsidRPr="00F97948">
              <w:rPr>
                <w:rFonts w:eastAsiaTheme="minorHAnsi"/>
                <w:color w:val="2A00FF"/>
              </w:rPr>
              <w:t>'B'</w:t>
            </w:r>
            <w:r w:rsidRPr="00F97948">
              <w:rPr>
                <w:rFonts w:eastAsiaTheme="minorHAnsi"/>
                <w:color w:val="000000"/>
              </w:rPr>
              <w:t>;</w:t>
            </w:r>
          </w:p>
          <w:p w:rsidR="00EB27BA" w:rsidRPr="00F97948" w:rsidRDefault="00EB27BA" w:rsidP="00F27B58">
            <w:pPr>
              <w:autoSpaceDE w:val="0"/>
              <w:autoSpaceDN w:val="0"/>
              <w:adjustRightInd w:val="0"/>
              <w:spacing w:line="360" w:lineRule="auto"/>
              <w:jc w:val="both"/>
              <w:rPr>
                <w:rFonts w:eastAsiaTheme="minorHAnsi"/>
              </w:rPr>
            </w:pPr>
            <w:r w:rsidRPr="00F97948">
              <w:rPr>
                <w:rFonts w:eastAsiaTheme="minorHAnsi"/>
                <w:color w:val="000000"/>
              </w:rPr>
              <w:t>}</w:t>
            </w:r>
            <w:r w:rsidRPr="00F97948">
              <w:rPr>
                <w:rFonts w:eastAsiaTheme="minorHAnsi"/>
                <w:b/>
                <w:bCs/>
                <w:color w:val="7F0055"/>
              </w:rPr>
              <w:t>else</w:t>
            </w:r>
            <w:r w:rsidRPr="00F97948">
              <w:rPr>
                <w:rFonts w:eastAsiaTheme="minorHAnsi"/>
                <w:color w:val="000000"/>
              </w:rPr>
              <w:t>{</w:t>
            </w:r>
          </w:p>
          <w:p w:rsidR="00EB27BA" w:rsidRPr="00F97948" w:rsidRDefault="00EB27BA" w:rsidP="00F27B58">
            <w:pPr>
              <w:autoSpaceDE w:val="0"/>
              <w:autoSpaceDN w:val="0"/>
              <w:adjustRightInd w:val="0"/>
              <w:spacing w:line="360" w:lineRule="auto"/>
              <w:jc w:val="both"/>
              <w:rPr>
                <w:rFonts w:eastAsiaTheme="minorHAnsi"/>
              </w:rPr>
            </w:pPr>
            <w:r w:rsidRPr="00F97948">
              <w:rPr>
                <w:rFonts w:eastAsiaTheme="minorHAnsi"/>
                <w:color w:val="000000"/>
              </w:rPr>
              <w:t xml:space="preserve">   c.</w:t>
            </w:r>
            <w:r w:rsidRPr="00F97948">
              <w:rPr>
                <w:rFonts w:eastAsiaTheme="minorHAnsi"/>
                <w:color w:val="0000C0"/>
              </w:rPr>
              <w:t>grade</w:t>
            </w:r>
            <w:r w:rsidRPr="00F97948">
              <w:rPr>
                <w:rFonts w:eastAsiaTheme="minorHAnsi"/>
                <w:color w:val="000000"/>
              </w:rPr>
              <w:t xml:space="preserve"> = </w:t>
            </w:r>
            <w:r w:rsidRPr="00F97948">
              <w:rPr>
                <w:rFonts w:eastAsiaTheme="minorHAnsi"/>
                <w:color w:val="2A00FF"/>
              </w:rPr>
              <w:t>'C'</w:t>
            </w:r>
            <w:r w:rsidRPr="00F97948">
              <w:rPr>
                <w:rFonts w:eastAsiaTheme="minorHAnsi"/>
                <w:color w:val="000000"/>
              </w:rPr>
              <w:t>;</w:t>
            </w:r>
          </w:p>
          <w:p w:rsidR="00EB27BA" w:rsidRPr="00F97948" w:rsidRDefault="00EB27BA" w:rsidP="00F27B58">
            <w:pPr>
              <w:spacing w:after="200" w:line="360" w:lineRule="auto"/>
              <w:jc w:val="both"/>
            </w:pPr>
            <w:r w:rsidRPr="00F97948">
              <w:rPr>
                <w:rFonts w:eastAsiaTheme="minorHAnsi"/>
                <w:color w:val="000000"/>
              </w:rPr>
              <w:t>}</w:t>
            </w:r>
          </w:p>
        </w:tc>
      </w:tr>
    </w:tbl>
    <w:p w:rsidR="008803B4" w:rsidRPr="008803B4" w:rsidRDefault="008803B4" w:rsidP="008803B4">
      <w:pPr>
        <w:pStyle w:val="ListParagraph"/>
        <w:ind w:left="360"/>
        <w:jc w:val="both"/>
      </w:pPr>
    </w:p>
    <w:p w:rsidR="00154BB4" w:rsidRDefault="00AF715B" w:rsidP="00732EB7">
      <w:pPr>
        <w:pStyle w:val="ListParagraph"/>
        <w:numPr>
          <w:ilvl w:val="0"/>
          <w:numId w:val="42"/>
        </w:numPr>
        <w:spacing w:line="360" w:lineRule="auto"/>
        <w:jc w:val="both"/>
      </w:pPr>
      <w:r w:rsidRPr="00154BB4">
        <w:rPr>
          <w:b/>
        </w:rPr>
        <w:t>Difficulty adaptation rules</w:t>
      </w:r>
      <w:r w:rsidR="006345F2" w:rsidRPr="00154BB4">
        <w:rPr>
          <w:b/>
        </w:rPr>
        <w:t>:</w:t>
      </w:r>
      <w:r w:rsidR="006345F2" w:rsidRPr="00F97948">
        <w:t xml:space="preserve"> </w:t>
      </w:r>
      <w:r w:rsidR="00655E03" w:rsidRPr="00F97948">
        <w:t xml:space="preserve">Every concept is provided with average difficulty questions in </w:t>
      </w:r>
    </w:p>
    <w:p w:rsidR="00655E03" w:rsidRDefault="00655E03" w:rsidP="00154BB4">
      <w:pPr>
        <w:pStyle w:val="ListParagraph"/>
        <w:spacing w:line="360" w:lineRule="auto"/>
        <w:ind w:left="0"/>
        <w:jc w:val="both"/>
      </w:pPr>
      <w:r w:rsidRPr="00F97948">
        <w:t>every level by default unless there is need for adaptation based on the student’s performance in the previous level. This ‘Average’ difficulty level is maintained as long as the student’s performance is average. That is, the student gets a grade of ‘B’ in the concept. If the students gets a grade of ‘A’ in the concept, difficulty of that concept in the next level is adapted to ‘Hard’.  If the students gets a grade of ‘C’ in the concept, the diff</w:t>
      </w:r>
      <w:r w:rsidR="00BF3D5A" w:rsidRPr="00F97948">
        <w:t>ic</w:t>
      </w:r>
      <w:r w:rsidRPr="00F97948">
        <w:t>ulty of that concept in the next level is adapted to ‘Easy.</w:t>
      </w:r>
      <w:r w:rsidR="00B2386E" w:rsidRPr="00F97948">
        <w:t xml:space="preserve"> Table </w:t>
      </w:r>
      <w:r w:rsidR="00E30920">
        <w:t>5.</w:t>
      </w:r>
      <w:r w:rsidR="00313526">
        <w:t>3</w:t>
      </w:r>
      <w:r w:rsidR="00B2386E" w:rsidRPr="00F97948">
        <w:t xml:space="preserve"> shows the </w:t>
      </w:r>
      <w:r w:rsidR="00313526">
        <w:t>pseudo</w:t>
      </w:r>
      <w:r w:rsidR="00B2386E" w:rsidRPr="00F97948">
        <w:t xml:space="preserve"> code for difficulty adaptation</w:t>
      </w:r>
      <w:r w:rsidR="00DF6AD9" w:rsidRPr="00F97948">
        <w:t>.</w:t>
      </w:r>
    </w:p>
    <w:p w:rsidR="00FB0D7A" w:rsidRPr="009C5744" w:rsidRDefault="001451F7" w:rsidP="001451F7">
      <w:pPr>
        <w:pStyle w:val="Caption"/>
        <w:rPr>
          <w:rFonts w:ascii="Times New Roman" w:hAnsi="Times New Roman" w:cs="Times New Roman"/>
          <w:i w:val="0"/>
          <w:color w:val="auto"/>
        </w:rPr>
      </w:pPr>
      <w:r>
        <w:rPr>
          <w:rFonts w:ascii="Times New Roman" w:hAnsi="Times New Roman" w:cs="Times New Roman"/>
          <w:i w:val="0"/>
          <w:color w:val="auto"/>
        </w:rPr>
        <w:t>Table</w:t>
      </w:r>
      <w:r w:rsidR="00FB0D7A" w:rsidRPr="009C5744">
        <w:rPr>
          <w:rFonts w:ascii="Times New Roman" w:hAnsi="Times New Roman" w:cs="Times New Roman"/>
          <w:i w:val="0"/>
          <w:color w:val="auto"/>
        </w:rPr>
        <w:t xml:space="preserve"> </w:t>
      </w:r>
      <w:r w:rsidR="00EB5B79">
        <w:rPr>
          <w:rFonts w:ascii="Times New Roman" w:hAnsi="Times New Roman" w:cs="Times New Roman"/>
          <w:i w:val="0"/>
          <w:color w:val="auto"/>
        </w:rPr>
        <w:fldChar w:fldCharType="begin"/>
      </w:r>
      <w:r w:rsidR="00BD4BA6">
        <w:rPr>
          <w:rFonts w:ascii="Times New Roman" w:hAnsi="Times New Roman" w:cs="Times New Roman"/>
          <w:i w:val="0"/>
          <w:color w:val="auto"/>
        </w:rPr>
        <w:instrText xml:space="preserve"> STYLEREF 1 \s </w:instrText>
      </w:r>
      <w:r w:rsidR="00EB5B79">
        <w:rPr>
          <w:rFonts w:ascii="Times New Roman" w:hAnsi="Times New Roman" w:cs="Times New Roman"/>
          <w:i w:val="0"/>
          <w:color w:val="auto"/>
        </w:rPr>
        <w:fldChar w:fldCharType="separate"/>
      </w:r>
      <w:r w:rsidR="00F65941">
        <w:rPr>
          <w:rFonts w:ascii="Times New Roman" w:hAnsi="Times New Roman" w:cs="Times New Roman"/>
          <w:i w:val="0"/>
          <w:noProof/>
          <w:color w:val="auto"/>
        </w:rPr>
        <w:t>5</w:t>
      </w:r>
      <w:r w:rsidR="00EB5B79">
        <w:rPr>
          <w:rFonts w:ascii="Times New Roman" w:hAnsi="Times New Roman" w:cs="Times New Roman"/>
          <w:i w:val="0"/>
          <w:color w:val="auto"/>
        </w:rPr>
        <w:fldChar w:fldCharType="end"/>
      </w:r>
      <w:r w:rsidR="00BD4BA6">
        <w:rPr>
          <w:rFonts w:ascii="Times New Roman" w:hAnsi="Times New Roman" w:cs="Times New Roman"/>
          <w:i w:val="0"/>
          <w:color w:val="auto"/>
        </w:rPr>
        <w:t>.</w:t>
      </w:r>
      <w:r w:rsidR="007C40F5">
        <w:rPr>
          <w:rFonts w:ascii="Times New Roman" w:hAnsi="Times New Roman" w:cs="Times New Roman"/>
          <w:i w:val="0"/>
          <w:color w:val="auto"/>
        </w:rPr>
        <w:t>3</w:t>
      </w:r>
      <w:r>
        <w:rPr>
          <w:rFonts w:ascii="Times New Roman" w:hAnsi="Times New Roman" w:cs="Times New Roman"/>
          <w:i w:val="0"/>
          <w:color w:val="auto"/>
        </w:rPr>
        <w:t xml:space="preserve">. </w:t>
      </w:r>
      <w:r w:rsidR="00FB0D7A" w:rsidRPr="009C5744">
        <w:rPr>
          <w:rFonts w:ascii="Times New Roman" w:hAnsi="Times New Roman" w:cs="Times New Roman"/>
          <w:i w:val="0"/>
          <w:color w:val="auto"/>
        </w:rPr>
        <w:t>Pseudo code for difficulty adaptation.</w:t>
      </w:r>
    </w:p>
    <w:tbl>
      <w:tblPr>
        <w:tblStyle w:val="TableGrid"/>
        <w:tblW w:w="0" w:type="auto"/>
        <w:tblInd w:w="108" w:type="dxa"/>
        <w:tblLook w:val="04A0"/>
      </w:tblPr>
      <w:tblGrid>
        <w:gridCol w:w="9468"/>
      </w:tblGrid>
      <w:tr w:rsidR="009F2644" w:rsidRPr="009C5744" w:rsidTr="00FB0D7A">
        <w:tc>
          <w:tcPr>
            <w:tcW w:w="9468" w:type="dxa"/>
          </w:tcPr>
          <w:p w:rsidR="009F2644" w:rsidRPr="009C5744" w:rsidRDefault="009F2644" w:rsidP="009C5744">
            <w:pPr>
              <w:pStyle w:val="ListParagraph"/>
              <w:spacing w:line="360" w:lineRule="auto"/>
              <w:ind w:left="0"/>
              <w:jc w:val="both"/>
            </w:pPr>
            <w:r w:rsidRPr="009C5744">
              <w:t>IF grade == goodGrade</w:t>
            </w:r>
          </w:p>
          <w:p w:rsidR="009F2644" w:rsidRPr="009C5744" w:rsidRDefault="009F2644" w:rsidP="009C5744">
            <w:pPr>
              <w:pStyle w:val="ListParagraph"/>
              <w:spacing w:line="360" w:lineRule="auto"/>
              <w:ind w:left="0"/>
              <w:jc w:val="both"/>
            </w:pPr>
            <w:r w:rsidRPr="009C5744">
              <w:t>Difficulty = moreDiffiuclty</w:t>
            </w:r>
          </w:p>
          <w:p w:rsidR="009F2644" w:rsidRPr="009C5744" w:rsidRDefault="009F2644" w:rsidP="009C5744">
            <w:pPr>
              <w:pStyle w:val="ListParagraph"/>
              <w:spacing w:line="360" w:lineRule="auto"/>
              <w:ind w:left="0"/>
              <w:jc w:val="both"/>
            </w:pPr>
            <w:r w:rsidRPr="009C5744">
              <w:t>ENDIF</w:t>
            </w:r>
          </w:p>
          <w:p w:rsidR="009F2644" w:rsidRPr="009C5744" w:rsidRDefault="009F2644" w:rsidP="009C5744">
            <w:pPr>
              <w:pStyle w:val="ListParagraph"/>
              <w:spacing w:line="360" w:lineRule="auto"/>
              <w:ind w:left="0"/>
              <w:jc w:val="both"/>
            </w:pPr>
            <w:r w:rsidRPr="009C5744">
              <w:t>IF grade == avgGrade</w:t>
            </w:r>
          </w:p>
          <w:p w:rsidR="009F2644" w:rsidRPr="009C5744" w:rsidRDefault="009F2644" w:rsidP="009C5744">
            <w:pPr>
              <w:pStyle w:val="ListParagraph"/>
              <w:spacing w:line="360" w:lineRule="auto"/>
              <w:ind w:left="0"/>
              <w:jc w:val="both"/>
            </w:pPr>
            <w:r w:rsidRPr="009C5744">
              <w:t>Difficulty = avgDifficulty</w:t>
            </w:r>
          </w:p>
          <w:p w:rsidR="009F2644" w:rsidRPr="009C5744" w:rsidRDefault="009F2644" w:rsidP="009C5744">
            <w:pPr>
              <w:pStyle w:val="ListParagraph"/>
              <w:spacing w:line="360" w:lineRule="auto"/>
              <w:ind w:left="0"/>
              <w:jc w:val="both"/>
            </w:pPr>
            <w:r w:rsidRPr="009C5744">
              <w:t>ENDIF</w:t>
            </w:r>
          </w:p>
          <w:p w:rsidR="009F2644" w:rsidRPr="009C5744" w:rsidRDefault="009F2644" w:rsidP="009C5744">
            <w:pPr>
              <w:pStyle w:val="ListParagraph"/>
              <w:spacing w:line="360" w:lineRule="auto"/>
              <w:ind w:left="0"/>
              <w:jc w:val="both"/>
            </w:pPr>
            <w:r w:rsidRPr="009C5744">
              <w:t>IF grade == badGrade</w:t>
            </w:r>
          </w:p>
          <w:p w:rsidR="009F2644" w:rsidRPr="009C5744" w:rsidRDefault="009F2644" w:rsidP="009C5744">
            <w:pPr>
              <w:pStyle w:val="ListParagraph"/>
              <w:spacing w:line="360" w:lineRule="auto"/>
              <w:ind w:left="0"/>
              <w:jc w:val="both"/>
            </w:pPr>
            <w:r w:rsidRPr="009C5744">
              <w:t>Difficulty = lessDifficutly</w:t>
            </w:r>
          </w:p>
          <w:p w:rsidR="009F2644" w:rsidRPr="009C5744" w:rsidRDefault="009F2644" w:rsidP="009C5744">
            <w:pPr>
              <w:pStyle w:val="ListParagraph"/>
              <w:spacing w:line="360" w:lineRule="auto"/>
              <w:ind w:left="0"/>
              <w:jc w:val="both"/>
            </w:pPr>
            <w:r w:rsidRPr="009C5744">
              <w:t>ENDIF</w:t>
            </w:r>
          </w:p>
        </w:tc>
      </w:tr>
    </w:tbl>
    <w:p w:rsidR="009F2644" w:rsidRDefault="009F2644" w:rsidP="005E5837">
      <w:pPr>
        <w:pStyle w:val="ListParagraph"/>
        <w:ind w:left="0"/>
        <w:jc w:val="both"/>
      </w:pPr>
    </w:p>
    <w:p w:rsidR="00313526" w:rsidRPr="00313526" w:rsidRDefault="00313526" w:rsidP="00313526">
      <w:pPr>
        <w:pStyle w:val="Caption"/>
        <w:spacing w:before="0" w:after="0" w:line="360" w:lineRule="auto"/>
        <w:ind w:firstLine="360"/>
        <w:rPr>
          <w:rFonts w:ascii="Times New Roman" w:hAnsi="Times New Roman" w:cs="Times New Roman"/>
          <w:i w:val="0"/>
        </w:rPr>
      </w:pPr>
      <w:r w:rsidRPr="00313526">
        <w:rPr>
          <w:rFonts w:ascii="Times New Roman" w:hAnsi="Times New Roman" w:cs="Times New Roman"/>
          <w:i w:val="0"/>
        </w:rPr>
        <w:t xml:space="preserve">Table </w:t>
      </w:r>
      <w:r w:rsidR="004569E6">
        <w:rPr>
          <w:rFonts w:ascii="Times New Roman" w:hAnsi="Times New Roman" w:cs="Times New Roman"/>
          <w:i w:val="0"/>
        </w:rPr>
        <w:t>5.4</w:t>
      </w:r>
      <w:r w:rsidRPr="00313526">
        <w:rPr>
          <w:rFonts w:ascii="Times New Roman" w:hAnsi="Times New Roman" w:cs="Times New Roman"/>
          <w:i w:val="0"/>
        </w:rPr>
        <w:t xml:space="preserve"> shows the sample code for difficulty adaptation.</w:t>
      </w:r>
    </w:p>
    <w:p w:rsidR="007F4575" w:rsidRPr="007F4575" w:rsidRDefault="007F4575" w:rsidP="003C4E12">
      <w:pPr>
        <w:pStyle w:val="Caption"/>
        <w:spacing w:before="0" w:after="0" w:line="360" w:lineRule="auto"/>
        <w:rPr>
          <w:rFonts w:ascii="Times New Roman" w:hAnsi="Times New Roman" w:cs="Times New Roman"/>
          <w:i w:val="0"/>
        </w:rPr>
      </w:pPr>
      <w:r w:rsidRPr="00E30920">
        <w:rPr>
          <w:rFonts w:ascii="Times New Roman" w:hAnsi="Times New Roman" w:cs="Times New Roman"/>
          <w:i w:val="0"/>
        </w:rPr>
        <w:t xml:space="preserve">Table </w:t>
      </w:r>
      <w:r w:rsidR="00EB5B79">
        <w:rPr>
          <w:rFonts w:ascii="Times New Roman" w:hAnsi="Times New Roman" w:cs="Times New Roman"/>
          <w:i w:val="0"/>
        </w:rPr>
        <w:fldChar w:fldCharType="begin"/>
      </w:r>
      <w:r w:rsidR="00BD4BA6">
        <w:rPr>
          <w:rFonts w:ascii="Times New Roman" w:hAnsi="Times New Roman" w:cs="Times New Roman"/>
          <w:i w:val="0"/>
        </w:rPr>
        <w:instrText xml:space="preserve"> STYLEREF 1 \s </w:instrText>
      </w:r>
      <w:r w:rsidR="00EB5B79">
        <w:rPr>
          <w:rFonts w:ascii="Times New Roman" w:hAnsi="Times New Roman" w:cs="Times New Roman"/>
          <w:i w:val="0"/>
        </w:rPr>
        <w:fldChar w:fldCharType="separate"/>
      </w:r>
      <w:r w:rsidR="00F65941">
        <w:rPr>
          <w:rFonts w:ascii="Times New Roman" w:hAnsi="Times New Roman" w:cs="Times New Roman"/>
          <w:i w:val="0"/>
          <w:noProof/>
        </w:rPr>
        <w:t>5</w:t>
      </w:r>
      <w:r w:rsidR="00EB5B79">
        <w:rPr>
          <w:rFonts w:ascii="Times New Roman" w:hAnsi="Times New Roman" w:cs="Times New Roman"/>
          <w:i w:val="0"/>
        </w:rPr>
        <w:fldChar w:fldCharType="end"/>
      </w:r>
      <w:r w:rsidR="00BD4BA6">
        <w:rPr>
          <w:rFonts w:ascii="Times New Roman" w:hAnsi="Times New Roman" w:cs="Times New Roman"/>
          <w:i w:val="0"/>
        </w:rPr>
        <w:t>.</w:t>
      </w:r>
      <w:r w:rsidR="005F7496">
        <w:rPr>
          <w:rFonts w:ascii="Times New Roman" w:hAnsi="Times New Roman" w:cs="Times New Roman"/>
          <w:i w:val="0"/>
        </w:rPr>
        <w:t>4</w:t>
      </w:r>
      <w:r w:rsidR="003C4E12">
        <w:rPr>
          <w:rFonts w:ascii="Times New Roman" w:hAnsi="Times New Roman" w:cs="Times New Roman"/>
          <w:i w:val="0"/>
        </w:rPr>
        <w:t>.</w:t>
      </w:r>
      <w:r w:rsidRPr="00E30920">
        <w:rPr>
          <w:rFonts w:ascii="Times New Roman" w:hAnsi="Times New Roman" w:cs="Times New Roman"/>
          <w:i w:val="0"/>
        </w:rPr>
        <w:t xml:space="preserve"> Sample code for difficulty adaptation</w:t>
      </w:r>
      <w:r w:rsidR="003C4E12">
        <w:rPr>
          <w:rFonts w:ascii="Times New Roman" w:hAnsi="Times New Roman" w:cs="Times New Roman"/>
          <w:i w:val="0"/>
        </w:rPr>
        <w:t>.</w:t>
      </w:r>
    </w:p>
    <w:tbl>
      <w:tblPr>
        <w:tblStyle w:val="TableGrid"/>
        <w:tblW w:w="0" w:type="auto"/>
        <w:tblInd w:w="108" w:type="dxa"/>
        <w:tblLook w:val="04A0"/>
      </w:tblPr>
      <w:tblGrid>
        <w:gridCol w:w="9468"/>
      </w:tblGrid>
      <w:tr w:rsidR="00655E03" w:rsidRPr="00F97948" w:rsidTr="00AD5C03">
        <w:tc>
          <w:tcPr>
            <w:tcW w:w="9468" w:type="dxa"/>
          </w:tcPr>
          <w:p w:rsidR="000E55EB" w:rsidRPr="00F97948" w:rsidRDefault="00655E03" w:rsidP="00F27B58">
            <w:pPr>
              <w:autoSpaceDE w:val="0"/>
              <w:autoSpaceDN w:val="0"/>
              <w:adjustRightInd w:val="0"/>
              <w:spacing w:line="360" w:lineRule="auto"/>
              <w:jc w:val="both"/>
              <w:rPr>
                <w:rFonts w:eastAsiaTheme="minorHAnsi"/>
                <w:color w:val="3F7F5F"/>
              </w:rPr>
            </w:pPr>
            <w:r w:rsidRPr="00F97948">
              <w:rPr>
                <w:rFonts w:eastAsiaTheme="minorHAnsi"/>
                <w:color w:val="3F7F5F"/>
              </w:rPr>
              <w:t>/*Adaptation decision for the difficulty of the same concept based on the player's performance in the current level(good or avg or bad)*/</w:t>
            </w:r>
          </w:p>
          <w:p w:rsidR="000E55EB" w:rsidRPr="00F97948" w:rsidRDefault="000E55EB" w:rsidP="00F27B58">
            <w:pPr>
              <w:autoSpaceDE w:val="0"/>
              <w:autoSpaceDN w:val="0"/>
              <w:adjustRightInd w:val="0"/>
              <w:spacing w:line="360" w:lineRule="auto"/>
              <w:jc w:val="both"/>
              <w:rPr>
                <w:rFonts w:eastAsiaTheme="minorHAnsi"/>
                <w:color w:val="0000C0"/>
              </w:rPr>
            </w:pPr>
            <w:r w:rsidRPr="00F97948">
              <w:rPr>
                <w:rFonts w:eastAsiaTheme="minorHAnsi"/>
                <w:b/>
                <w:bCs/>
                <w:color w:val="7F0055"/>
              </w:rPr>
              <w:t xml:space="preserve">int </w:t>
            </w:r>
            <w:r w:rsidR="009A56B8" w:rsidRPr="00F97948">
              <w:rPr>
                <w:rFonts w:eastAsiaTheme="minorHAnsi"/>
                <w:color w:val="0000C0"/>
              </w:rPr>
              <w:t>hard</w:t>
            </w:r>
            <w:r w:rsidR="007D053E" w:rsidRPr="00F97948">
              <w:rPr>
                <w:rFonts w:eastAsiaTheme="minorHAnsi"/>
                <w:color w:val="0000C0"/>
              </w:rPr>
              <w:t xml:space="preserve"> </w:t>
            </w:r>
            <w:r w:rsidR="007D053E" w:rsidRPr="00F97948">
              <w:rPr>
                <w:rFonts w:eastAsiaTheme="minorHAnsi"/>
                <w:color w:val="000000"/>
              </w:rPr>
              <w:t>= 2</w:t>
            </w:r>
            <w:r w:rsidRPr="00F97948">
              <w:rPr>
                <w:rFonts w:eastAsiaTheme="minorHAnsi"/>
                <w:color w:val="0000C0"/>
              </w:rPr>
              <w:t>;</w:t>
            </w:r>
          </w:p>
          <w:p w:rsidR="000E55EB" w:rsidRPr="00F97948" w:rsidRDefault="000E55EB" w:rsidP="00F27B58">
            <w:pPr>
              <w:autoSpaceDE w:val="0"/>
              <w:autoSpaceDN w:val="0"/>
              <w:adjustRightInd w:val="0"/>
              <w:spacing w:line="360" w:lineRule="auto"/>
              <w:jc w:val="both"/>
              <w:rPr>
                <w:rFonts w:eastAsiaTheme="minorHAnsi"/>
                <w:color w:val="0000C0"/>
              </w:rPr>
            </w:pPr>
            <w:r w:rsidRPr="00F97948">
              <w:rPr>
                <w:rFonts w:eastAsiaTheme="minorHAnsi"/>
                <w:b/>
                <w:bCs/>
                <w:color w:val="7F0055"/>
              </w:rPr>
              <w:t xml:space="preserve">int </w:t>
            </w:r>
            <w:r w:rsidR="009A56B8" w:rsidRPr="00F97948">
              <w:rPr>
                <w:rFonts w:eastAsiaTheme="minorHAnsi"/>
                <w:color w:val="0000C0"/>
              </w:rPr>
              <w:t>avg</w:t>
            </w:r>
            <w:r w:rsidR="007D053E" w:rsidRPr="00F97948">
              <w:rPr>
                <w:rFonts w:eastAsiaTheme="minorHAnsi"/>
                <w:color w:val="0000C0"/>
              </w:rPr>
              <w:t xml:space="preserve"> </w:t>
            </w:r>
            <w:r w:rsidR="007D053E" w:rsidRPr="00F97948">
              <w:rPr>
                <w:rFonts w:eastAsiaTheme="minorHAnsi"/>
                <w:color w:val="000000"/>
              </w:rPr>
              <w:t>= 1</w:t>
            </w:r>
            <w:r w:rsidRPr="00F97948">
              <w:rPr>
                <w:rFonts w:eastAsiaTheme="minorHAnsi"/>
                <w:color w:val="0000C0"/>
              </w:rPr>
              <w:t>;</w:t>
            </w:r>
          </w:p>
          <w:p w:rsidR="000E55EB" w:rsidRPr="00F97948" w:rsidRDefault="009A56B8" w:rsidP="00F27B58">
            <w:pPr>
              <w:autoSpaceDE w:val="0"/>
              <w:autoSpaceDN w:val="0"/>
              <w:adjustRightInd w:val="0"/>
              <w:spacing w:line="360" w:lineRule="auto"/>
              <w:jc w:val="both"/>
              <w:rPr>
                <w:rFonts w:eastAsiaTheme="minorHAnsi"/>
              </w:rPr>
            </w:pPr>
            <w:r w:rsidRPr="00F97948">
              <w:rPr>
                <w:rFonts w:eastAsiaTheme="minorHAnsi"/>
                <w:b/>
                <w:bCs/>
                <w:color w:val="7F0055"/>
              </w:rPr>
              <w:t xml:space="preserve">int </w:t>
            </w:r>
            <w:r w:rsidRPr="00F97948">
              <w:rPr>
                <w:rFonts w:eastAsiaTheme="minorHAnsi"/>
                <w:color w:val="0000C0"/>
              </w:rPr>
              <w:t>easy</w:t>
            </w:r>
            <w:r w:rsidR="007D053E" w:rsidRPr="00F97948">
              <w:rPr>
                <w:rFonts w:eastAsiaTheme="minorHAnsi"/>
                <w:color w:val="0000C0"/>
              </w:rPr>
              <w:t xml:space="preserve"> </w:t>
            </w:r>
            <w:r w:rsidR="007D053E" w:rsidRPr="00F97948">
              <w:rPr>
                <w:rFonts w:eastAsiaTheme="minorHAnsi"/>
                <w:color w:val="000000"/>
              </w:rPr>
              <w:t>= 0</w:t>
            </w:r>
            <w:r w:rsidRPr="00F97948">
              <w:rPr>
                <w:rFonts w:eastAsiaTheme="minorHAnsi"/>
                <w:color w:val="0000C0"/>
              </w:rPr>
              <w:t>;</w:t>
            </w:r>
          </w:p>
          <w:p w:rsidR="00655E03" w:rsidRPr="00F97948" w:rsidRDefault="00655E03" w:rsidP="00F27B58">
            <w:pPr>
              <w:autoSpaceDE w:val="0"/>
              <w:autoSpaceDN w:val="0"/>
              <w:adjustRightInd w:val="0"/>
              <w:spacing w:line="360" w:lineRule="auto"/>
              <w:jc w:val="both"/>
              <w:rPr>
                <w:rFonts w:eastAsiaTheme="minorHAnsi"/>
              </w:rPr>
            </w:pPr>
            <w:r w:rsidRPr="00F97948">
              <w:rPr>
                <w:rFonts w:eastAsiaTheme="minorHAnsi"/>
                <w:b/>
                <w:bCs/>
                <w:color w:val="7F0055"/>
              </w:rPr>
              <w:t>if</w:t>
            </w:r>
            <w:r w:rsidRPr="00F97948">
              <w:rPr>
                <w:rFonts w:eastAsiaTheme="minorHAnsi"/>
                <w:color w:val="000000"/>
              </w:rPr>
              <w:t>(c.</w:t>
            </w:r>
            <w:r w:rsidR="007B7EBA" w:rsidRPr="00F97948">
              <w:rPr>
                <w:rFonts w:eastAsiaTheme="minorHAnsi"/>
                <w:color w:val="0000C0"/>
              </w:rPr>
              <w:t>grade</w:t>
            </w:r>
            <w:r w:rsidRPr="00F97948">
              <w:rPr>
                <w:rFonts w:eastAsiaTheme="minorHAnsi"/>
                <w:color w:val="000000"/>
              </w:rPr>
              <w:t xml:space="preserve"> </w:t>
            </w:r>
            <w:r w:rsidR="007B7EBA" w:rsidRPr="00F97948">
              <w:rPr>
                <w:rFonts w:eastAsiaTheme="minorHAnsi"/>
                <w:color w:val="000000"/>
              </w:rPr>
              <w:t>==</w:t>
            </w:r>
            <w:r w:rsidRPr="00F97948">
              <w:rPr>
                <w:rFonts w:eastAsiaTheme="minorHAnsi"/>
                <w:color w:val="000000"/>
              </w:rPr>
              <w:t xml:space="preserve"> </w:t>
            </w:r>
            <w:r w:rsidR="007B7EBA" w:rsidRPr="00F97948">
              <w:rPr>
                <w:rFonts w:eastAsiaTheme="minorHAnsi"/>
                <w:color w:val="000000"/>
              </w:rPr>
              <w:t>‘A’</w:t>
            </w:r>
            <w:r w:rsidRPr="00F97948">
              <w:rPr>
                <w:rFonts w:eastAsiaTheme="minorHAnsi"/>
                <w:color w:val="000000"/>
              </w:rPr>
              <w:t>){</w:t>
            </w:r>
          </w:p>
          <w:p w:rsidR="00655E03" w:rsidRPr="00F97948" w:rsidRDefault="00655E03" w:rsidP="00F27B58">
            <w:pPr>
              <w:autoSpaceDE w:val="0"/>
              <w:autoSpaceDN w:val="0"/>
              <w:adjustRightInd w:val="0"/>
              <w:spacing w:line="360" w:lineRule="auto"/>
              <w:jc w:val="both"/>
              <w:rPr>
                <w:rFonts w:eastAsiaTheme="minorHAnsi"/>
              </w:rPr>
            </w:pPr>
            <w:r w:rsidRPr="00F97948">
              <w:rPr>
                <w:rFonts w:eastAsiaTheme="minorHAnsi"/>
                <w:color w:val="000000"/>
              </w:rPr>
              <w:t xml:space="preserve">  c.</w:t>
            </w:r>
            <w:r w:rsidRPr="00F97948">
              <w:rPr>
                <w:rFonts w:eastAsiaTheme="minorHAnsi"/>
                <w:color w:val="0000C0"/>
              </w:rPr>
              <w:t>difficulty</w:t>
            </w:r>
            <w:r w:rsidR="00781B78" w:rsidRPr="00F97948">
              <w:rPr>
                <w:rFonts w:eastAsiaTheme="minorHAnsi"/>
                <w:color w:val="000000"/>
              </w:rPr>
              <w:t xml:space="preserve"> = </w:t>
            </w:r>
            <w:r w:rsidR="00781B78" w:rsidRPr="00F97948">
              <w:rPr>
                <w:rFonts w:eastAsiaTheme="minorHAnsi"/>
                <w:color w:val="0000C0"/>
              </w:rPr>
              <w:t>hard</w:t>
            </w:r>
            <w:r w:rsidRPr="00F97948">
              <w:rPr>
                <w:rFonts w:eastAsiaTheme="minorHAnsi"/>
                <w:color w:val="000000"/>
              </w:rPr>
              <w:t>;</w:t>
            </w:r>
          </w:p>
          <w:p w:rsidR="00655E03" w:rsidRPr="00F97948" w:rsidRDefault="00655E03" w:rsidP="00F27B58">
            <w:pPr>
              <w:autoSpaceDE w:val="0"/>
              <w:autoSpaceDN w:val="0"/>
              <w:adjustRightInd w:val="0"/>
              <w:spacing w:line="360" w:lineRule="auto"/>
              <w:jc w:val="both"/>
              <w:rPr>
                <w:rFonts w:eastAsiaTheme="minorHAnsi"/>
              </w:rPr>
            </w:pPr>
            <w:r w:rsidRPr="00F97948">
              <w:rPr>
                <w:rFonts w:eastAsiaTheme="minorHAnsi"/>
                <w:color w:val="000000"/>
              </w:rPr>
              <w:t>}</w:t>
            </w:r>
            <w:r w:rsidRPr="00F97948">
              <w:rPr>
                <w:rFonts w:eastAsiaTheme="minorHAnsi"/>
                <w:b/>
                <w:bCs/>
                <w:color w:val="7F0055"/>
              </w:rPr>
              <w:t>else</w:t>
            </w:r>
            <w:r w:rsidRPr="00F97948">
              <w:rPr>
                <w:rFonts w:eastAsiaTheme="minorHAnsi"/>
                <w:color w:val="000000"/>
              </w:rPr>
              <w:t xml:space="preserve"> </w:t>
            </w:r>
            <w:r w:rsidRPr="00F97948">
              <w:rPr>
                <w:rFonts w:eastAsiaTheme="minorHAnsi"/>
                <w:b/>
                <w:bCs/>
                <w:color w:val="7F0055"/>
              </w:rPr>
              <w:t>if</w:t>
            </w:r>
            <w:r w:rsidRPr="00F97948">
              <w:rPr>
                <w:rFonts w:eastAsiaTheme="minorHAnsi"/>
                <w:color w:val="000000"/>
              </w:rPr>
              <w:t>(</w:t>
            </w:r>
            <w:r w:rsidR="007B7EBA" w:rsidRPr="00F97948">
              <w:rPr>
                <w:rFonts w:eastAsiaTheme="minorHAnsi"/>
                <w:color w:val="000000"/>
              </w:rPr>
              <w:t>c.</w:t>
            </w:r>
            <w:r w:rsidR="007B7EBA" w:rsidRPr="00F97948">
              <w:rPr>
                <w:rFonts w:eastAsiaTheme="minorHAnsi"/>
                <w:color w:val="0000C0"/>
              </w:rPr>
              <w:t>grade</w:t>
            </w:r>
            <w:r w:rsidR="007B7EBA" w:rsidRPr="00F97948">
              <w:rPr>
                <w:rFonts w:eastAsiaTheme="minorHAnsi"/>
                <w:color w:val="000000"/>
              </w:rPr>
              <w:t xml:space="preserve"> == ‘B’</w:t>
            </w:r>
            <w:r w:rsidRPr="00F97948">
              <w:rPr>
                <w:rFonts w:eastAsiaTheme="minorHAnsi"/>
                <w:color w:val="000000"/>
              </w:rPr>
              <w:t>){</w:t>
            </w:r>
          </w:p>
          <w:p w:rsidR="00655E03" w:rsidRPr="00F97948" w:rsidRDefault="00655E03" w:rsidP="00F27B58">
            <w:pPr>
              <w:autoSpaceDE w:val="0"/>
              <w:autoSpaceDN w:val="0"/>
              <w:adjustRightInd w:val="0"/>
              <w:spacing w:line="360" w:lineRule="auto"/>
              <w:jc w:val="both"/>
              <w:rPr>
                <w:rFonts w:eastAsiaTheme="minorHAnsi"/>
              </w:rPr>
            </w:pPr>
            <w:r w:rsidRPr="00F97948">
              <w:rPr>
                <w:rFonts w:eastAsiaTheme="minorHAnsi"/>
                <w:color w:val="000000"/>
              </w:rPr>
              <w:t xml:space="preserve">  c.</w:t>
            </w:r>
            <w:r w:rsidRPr="00F97948">
              <w:rPr>
                <w:rFonts w:eastAsiaTheme="minorHAnsi"/>
                <w:color w:val="0000C0"/>
              </w:rPr>
              <w:t>difficulty</w:t>
            </w:r>
            <w:r w:rsidR="00781B78" w:rsidRPr="00F97948">
              <w:rPr>
                <w:rFonts w:eastAsiaTheme="minorHAnsi"/>
                <w:color w:val="000000"/>
              </w:rPr>
              <w:t xml:space="preserve"> = </w:t>
            </w:r>
            <w:r w:rsidR="00781B78" w:rsidRPr="00F97948">
              <w:rPr>
                <w:rFonts w:eastAsiaTheme="minorHAnsi"/>
                <w:color w:val="0000C0"/>
              </w:rPr>
              <w:t>avg</w:t>
            </w:r>
            <w:r w:rsidRPr="00F97948">
              <w:rPr>
                <w:rFonts w:eastAsiaTheme="minorHAnsi"/>
                <w:color w:val="000000"/>
              </w:rPr>
              <w:t>;</w:t>
            </w:r>
          </w:p>
          <w:p w:rsidR="00655E03" w:rsidRPr="00F97948" w:rsidRDefault="00655E03" w:rsidP="00F27B58">
            <w:pPr>
              <w:autoSpaceDE w:val="0"/>
              <w:autoSpaceDN w:val="0"/>
              <w:adjustRightInd w:val="0"/>
              <w:spacing w:line="360" w:lineRule="auto"/>
              <w:jc w:val="both"/>
              <w:rPr>
                <w:rFonts w:eastAsiaTheme="minorHAnsi"/>
              </w:rPr>
            </w:pPr>
            <w:r w:rsidRPr="00F97948">
              <w:rPr>
                <w:rFonts w:eastAsiaTheme="minorHAnsi"/>
                <w:color w:val="000000"/>
              </w:rPr>
              <w:t>}</w:t>
            </w:r>
            <w:r w:rsidRPr="00F97948">
              <w:rPr>
                <w:rFonts w:eastAsiaTheme="minorHAnsi"/>
                <w:b/>
                <w:bCs/>
                <w:color w:val="7F0055"/>
              </w:rPr>
              <w:t>else</w:t>
            </w:r>
            <w:r w:rsidRPr="00F97948">
              <w:rPr>
                <w:rFonts w:eastAsiaTheme="minorHAnsi"/>
                <w:color w:val="000000"/>
              </w:rPr>
              <w:t>{</w:t>
            </w:r>
          </w:p>
          <w:p w:rsidR="00655E03" w:rsidRPr="00F97948" w:rsidRDefault="00655E03" w:rsidP="00F27B58">
            <w:pPr>
              <w:autoSpaceDE w:val="0"/>
              <w:autoSpaceDN w:val="0"/>
              <w:adjustRightInd w:val="0"/>
              <w:spacing w:line="360" w:lineRule="auto"/>
              <w:jc w:val="both"/>
              <w:rPr>
                <w:rFonts w:eastAsiaTheme="minorHAnsi"/>
              </w:rPr>
            </w:pPr>
            <w:r w:rsidRPr="00F97948">
              <w:rPr>
                <w:rFonts w:eastAsiaTheme="minorHAnsi"/>
                <w:color w:val="000000"/>
              </w:rPr>
              <w:t xml:space="preserve">   c.</w:t>
            </w:r>
            <w:r w:rsidRPr="00F97948">
              <w:rPr>
                <w:rFonts w:eastAsiaTheme="minorHAnsi"/>
                <w:color w:val="0000C0"/>
              </w:rPr>
              <w:t>difficulty</w:t>
            </w:r>
            <w:r w:rsidRPr="00F97948">
              <w:rPr>
                <w:rFonts w:eastAsiaTheme="minorHAnsi"/>
                <w:color w:val="000000"/>
              </w:rPr>
              <w:t xml:space="preserve"> = </w:t>
            </w:r>
            <w:r w:rsidR="00781B78" w:rsidRPr="00F97948">
              <w:rPr>
                <w:rFonts w:eastAsiaTheme="minorHAnsi"/>
                <w:color w:val="0000C0"/>
              </w:rPr>
              <w:t>easy</w:t>
            </w:r>
            <w:r w:rsidRPr="00F97948">
              <w:rPr>
                <w:rFonts w:eastAsiaTheme="minorHAnsi"/>
                <w:color w:val="000000"/>
              </w:rPr>
              <w:t>;</w:t>
            </w:r>
          </w:p>
          <w:p w:rsidR="00655E03" w:rsidRPr="00F97948" w:rsidRDefault="00655E03" w:rsidP="00F27B58">
            <w:pPr>
              <w:spacing w:after="200" w:line="360" w:lineRule="auto"/>
              <w:jc w:val="both"/>
            </w:pPr>
            <w:r w:rsidRPr="00F97948">
              <w:rPr>
                <w:rFonts w:eastAsiaTheme="minorHAnsi"/>
                <w:color w:val="000000"/>
              </w:rPr>
              <w:t xml:space="preserve"> }</w:t>
            </w:r>
          </w:p>
        </w:tc>
      </w:tr>
    </w:tbl>
    <w:p w:rsidR="008803B4" w:rsidRDefault="008803B4" w:rsidP="008803B4">
      <w:pPr>
        <w:pStyle w:val="Heading2"/>
        <w:numPr>
          <w:ilvl w:val="0"/>
          <w:numId w:val="0"/>
        </w:numPr>
        <w:ind w:left="576"/>
        <w:jc w:val="both"/>
      </w:pPr>
    </w:p>
    <w:p w:rsidR="00EB27BA" w:rsidRPr="00F97948" w:rsidRDefault="007D0813" w:rsidP="00F27B58">
      <w:pPr>
        <w:pStyle w:val="Heading2"/>
        <w:spacing w:line="360" w:lineRule="auto"/>
        <w:jc w:val="both"/>
      </w:pPr>
      <w:bookmarkStart w:id="198" w:name="_Toc322888866"/>
      <w:bookmarkStart w:id="199" w:name="_Toc322948506"/>
      <w:r w:rsidRPr="00F97948">
        <w:t>Level Adaptation</w:t>
      </w:r>
      <w:bookmarkEnd w:id="198"/>
      <w:bookmarkEnd w:id="199"/>
    </w:p>
    <w:p w:rsidR="00192A98" w:rsidRDefault="008E5FB7" w:rsidP="00732EB7">
      <w:pPr>
        <w:pStyle w:val="ListParagraph"/>
        <w:numPr>
          <w:ilvl w:val="0"/>
          <w:numId w:val="44"/>
        </w:numPr>
        <w:spacing w:line="360" w:lineRule="auto"/>
        <w:jc w:val="both"/>
      </w:pPr>
      <w:r w:rsidRPr="00192A98">
        <w:rPr>
          <w:b/>
        </w:rPr>
        <w:t>Goal level grade calculation rules</w:t>
      </w:r>
      <w:r w:rsidR="00AD5C03" w:rsidRPr="00192A98">
        <w:rPr>
          <w:b/>
        </w:rPr>
        <w:t>:</w:t>
      </w:r>
      <w:r w:rsidR="00AD5C03" w:rsidRPr="00F97948">
        <w:t xml:space="preserve"> </w:t>
      </w:r>
      <w:r w:rsidR="00987ECD" w:rsidRPr="00F97948">
        <w:t xml:space="preserve">Table </w:t>
      </w:r>
      <w:r w:rsidR="0081133B">
        <w:t>5.5</w:t>
      </w:r>
      <w:r w:rsidR="00987ECD" w:rsidRPr="00F97948">
        <w:t xml:space="preserve"> shows the pseudo code for goal level grade </w:t>
      </w:r>
    </w:p>
    <w:p w:rsidR="005E5A3F" w:rsidRDefault="00987ECD" w:rsidP="005E5837">
      <w:pPr>
        <w:pStyle w:val="ListParagraph"/>
        <w:spacing w:line="360" w:lineRule="auto"/>
        <w:ind w:left="0"/>
        <w:jc w:val="both"/>
      </w:pPr>
      <w:r w:rsidRPr="00F97948">
        <w:t>calculation.</w:t>
      </w:r>
    </w:p>
    <w:p w:rsidR="005E5A3F" w:rsidRPr="007F4575" w:rsidRDefault="005E5A3F" w:rsidP="003C4E12">
      <w:pPr>
        <w:pStyle w:val="Caption"/>
        <w:spacing w:before="0" w:line="360" w:lineRule="auto"/>
        <w:rPr>
          <w:rFonts w:ascii="Times New Roman" w:hAnsi="Times New Roman" w:cs="Times New Roman"/>
          <w:i w:val="0"/>
        </w:rPr>
      </w:pPr>
      <w:r w:rsidRPr="00A04042">
        <w:rPr>
          <w:rFonts w:ascii="Times New Roman" w:hAnsi="Times New Roman" w:cs="Times New Roman"/>
          <w:i w:val="0"/>
        </w:rPr>
        <w:t xml:space="preserve">Table </w:t>
      </w:r>
      <w:r w:rsidR="00EB5B79">
        <w:rPr>
          <w:rFonts w:ascii="Times New Roman" w:hAnsi="Times New Roman" w:cs="Times New Roman"/>
          <w:i w:val="0"/>
        </w:rPr>
        <w:fldChar w:fldCharType="begin"/>
      </w:r>
      <w:r w:rsidR="00BD4BA6">
        <w:rPr>
          <w:rFonts w:ascii="Times New Roman" w:hAnsi="Times New Roman" w:cs="Times New Roman"/>
          <w:i w:val="0"/>
        </w:rPr>
        <w:instrText xml:space="preserve"> STYLEREF 1 \s </w:instrText>
      </w:r>
      <w:r w:rsidR="00EB5B79">
        <w:rPr>
          <w:rFonts w:ascii="Times New Roman" w:hAnsi="Times New Roman" w:cs="Times New Roman"/>
          <w:i w:val="0"/>
        </w:rPr>
        <w:fldChar w:fldCharType="separate"/>
      </w:r>
      <w:r w:rsidR="00F65941">
        <w:rPr>
          <w:rFonts w:ascii="Times New Roman" w:hAnsi="Times New Roman" w:cs="Times New Roman"/>
          <w:i w:val="0"/>
          <w:noProof/>
        </w:rPr>
        <w:t>5</w:t>
      </w:r>
      <w:r w:rsidR="00EB5B79">
        <w:rPr>
          <w:rFonts w:ascii="Times New Roman" w:hAnsi="Times New Roman" w:cs="Times New Roman"/>
          <w:i w:val="0"/>
        </w:rPr>
        <w:fldChar w:fldCharType="end"/>
      </w:r>
      <w:r w:rsidR="00BD4BA6">
        <w:rPr>
          <w:rFonts w:ascii="Times New Roman" w:hAnsi="Times New Roman" w:cs="Times New Roman"/>
          <w:i w:val="0"/>
        </w:rPr>
        <w:t>.</w:t>
      </w:r>
      <w:r w:rsidR="00305616">
        <w:rPr>
          <w:rFonts w:ascii="Times New Roman" w:hAnsi="Times New Roman" w:cs="Times New Roman"/>
          <w:i w:val="0"/>
        </w:rPr>
        <w:t>5</w:t>
      </w:r>
      <w:r w:rsidR="003C4E12">
        <w:rPr>
          <w:rFonts w:ascii="Times New Roman" w:hAnsi="Times New Roman" w:cs="Times New Roman"/>
          <w:i w:val="0"/>
        </w:rPr>
        <w:t>.</w:t>
      </w:r>
      <w:r w:rsidRPr="00A04042">
        <w:rPr>
          <w:rFonts w:ascii="Times New Roman" w:hAnsi="Times New Roman" w:cs="Times New Roman"/>
          <w:i w:val="0"/>
        </w:rPr>
        <w:t xml:space="preserve"> Pseudo code for goal level grade calculation</w:t>
      </w:r>
      <w:r w:rsidR="003C4E12">
        <w:rPr>
          <w:rFonts w:ascii="Times New Roman" w:hAnsi="Times New Roman" w:cs="Times New Roman"/>
          <w:i w:val="0"/>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970"/>
      </w:tblGrid>
      <w:tr w:rsidR="00C8446D" w:rsidRPr="00F97948" w:rsidTr="000F22EF">
        <w:trPr>
          <w:trHeight w:val="701"/>
        </w:trPr>
        <w:tc>
          <w:tcPr>
            <w:tcW w:w="6970" w:type="dxa"/>
          </w:tcPr>
          <w:p w:rsidR="00C8446D" w:rsidRPr="00F97948" w:rsidRDefault="00C8446D" w:rsidP="00F27B58">
            <w:pPr>
              <w:spacing w:line="360" w:lineRule="auto"/>
              <w:ind w:left="92"/>
              <w:jc w:val="both"/>
            </w:pPr>
            <w:r w:rsidRPr="00F97948">
              <w:t>IF score &gt; maxThreashold</w:t>
            </w:r>
          </w:p>
          <w:p w:rsidR="00C8446D" w:rsidRPr="00F97948" w:rsidRDefault="00C8446D" w:rsidP="00F27B58">
            <w:pPr>
              <w:spacing w:line="360" w:lineRule="auto"/>
              <w:ind w:left="92"/>
              <w:jc w:val="both"/>
            </w:pPr>
            <w:r w:rsidRPr="00F97948">
              <w:t>Grade = A</w:t>
            </w:r>
          </w:p>
          <w:p w:rsidR="00C8446D" w:rsidRPr="00F97948" w:rsidRDefault="00C8446D" w:rsidP="00F27B58">
            <w:pPr>
              <w:spacing w:line="360" w:lineRule="auto"/>
              <w:ind w:left="92"/>
              <w:jc w:val="both"/>
            </w:pPr>
            <w:r w:rsidRPr="00F97948">
              <w:t>ENDIF</w:t>
            </w:r>
          </w:p>
          <w:p w:rsidR="00C8446D" w:rsidRPr="00F97948" w:rsidRDefault="00C8446D" w:rsidP="00F27B58">
            <w:pPr>
              <w:spacing w:line="360" w:lineRule="auto"/>
              <w:ind w:left="92"/>
              <w:jc w:val="both"/>
            </w:pPr>
            <w:r w:rsidRPr="00F97948">
              <w:t>IF score &gt;= minThreashold AND score &lt;= maxThreashold</w:t>
            </w:r>
          </w:p>
          <w:p w:rsidR="00C8446D" w:rsidRPr="00F97948" w:rsidRDefault="00C8446D" w:rsidP="00F27B58">
            <w:pPr>
              <w:spacing w:line="360" w:lineRule="auto"/>
              <w:ind w:left="92"/>
              <w:jc w:val="both"/>
            </w:pPr>
            <w:r w:rsidRPr="00F97948">
              <w:t>Grade = B</w:t>
            </w:r>
          </w:p>
          <w:p w:rsidR="00C8446D" w:rsidRPr="00F97948" w:rsidRDefault="00C8446D" w:rsidP="00F27B58">
            <w:pPr>
              <w:spacing w:line="360" w:lineRule="auto"/>
              <w:ind w:left="92"/>
              <w:jc w:val="both"/>
            </w:pPr>
            <w:r w:rsidRPr="00F97948">
              <w:t>ENDIF</w:t>
            </w:r>
          </w:p>
          <w:p w:rsidR="00C8446D" w:rsidRPr="00F97948" w:rsidRDefault="00C8446D" w:rsidP="00F27B58">
            <w:pPr>
              <w:spacing w:line="360" w:lineRule="auto"/>
              <w:ind w:left="92"/>
              <w:jc w:val="both"/>
            </w:pPr>
            <w:r w:rsidRPr="00F97948">
              <w:t>IF score &lt; maxThreashold</w:t>
            </w:r>
          </w:p>
          <w:p w:rsidR="00C8446D" w:rsidRPr="00F97948" w:rsidRDefault="00C8446D" w:rsidP="00F27B58">
            <w:pPr>
              <w:spacing w:line="360" w:lineRule="auto"/>
              <w:ind w:left="92"/>
              <w:jc w:val="both"/>
            </w:pPr>
            <w:r w:rsidRPr="00F97948">
              <w:t>Grade = C</w:t>
            </w:r>
          </w:p>
          <w:p w:rsidR="00C8446D" w:rsidRPr="00F97948" w:rsidRDefault="00C8446D" w:rsidP="00F27B58">
            <w:pPr>
              <w:spacing w:line="360" w:lineRule="auto"/>
              <w:ind w:left="92"/>
              <w:jc w:val="both"/>
            </w:pPr>
            <w:r w:rsidRPr="00F97948">
              <w:t>ENDIF</w:t>
            </w:r>
          </w:p>
        </w:tc>
      </w:tr>
    </w:tbl>
    <w:p w:rsidR="008803B4" w:rsidRPr="008803B4" w:rsidRDefault="008803B4" w:rsidP="008803B4">
      <w:pPr>
        <w:pStyle w:val="ListParagraph"/>
        <w:ind w:left="360"/>
        <w:jc w:val="both"/>
      </w:pPr>
    </w:p>
    <w:p w:rsidR="005F7721" w:rsidRDefault="0007602A" w:rsidP="00732EB7">
      <w:pPr>
        <w:pStyle w:val="ListParagraph"/>
        <w:numPr>
          <w:ilvl w:val="0"/>
          <w:numId w:val="44"/>
        </w:numPr>
        <w:spacing w:line="360" w:lineRule="auto"/>
        <w:jc w:val="both"/>
      </w:pPr>
      <w:r w:rsidRPr="005F7721">
        <w:rPr>
          <w:b/>
        </w:rPr>
        <w:t>Example</w:t>
      </w:r>
      <w:r w:rsidR="00AD5C03" w:rsidRPr="005F7721">
        <w:rPr>
          <w:b/>
        </w:rPr>
        <w:t xml:space="preserve">: </w:t>
      </w:r>
      <w:r w:rsidR="004D0FAD" w:rsidRPr="00F97948">
        <w:t xml:space="preserve">As specified by the grade calculation rules </w:t>
      </w:r>
      <w:r w:rsidR="00681B23" w:rsidRPr="00F97948">
        <w:t>above</w:t>
      </w:r>
      <w:r w:rsidR="004D0FAD" w:rsidRPr="00F97948">
        <w:t xml:space="preserve">, goal level grade is calculated </w:t>
      </w:r>
    </w:p>
    <w:p w:rsidR="004D0FAD" w:rsidRPr="00F97948" w:rsidRDefault="004D0FAD" w:rsidP="005F7721">
      <w:pPr>
        <w:pStyle w:val="ListParagraph"/>
        <w:spacing w:line="360" w:lineRule="auto"/>
        <w:ind w:left="0"/>
        <w:jc w:val="both"/>
      </w:pPr>
      <w:r w:rsidRPr="00F97948">
        <w:lastRenderedPageBreak/>
        <w:t>based on goal level score as follows:</w:t>
      </w:r>
    </w:p>
    <w:p w:rsidR="0096796E" w:rsidRPr="00F97948" w:rsidRDefault="0096796E" w:rsidP="00732EB7">
      <w:pPr>
        <w:pStyle w:val="ListParagraph"/>
        <w:numPr>
          <w:ilvl w:val="0"/>
          <w:numId w:val="45"/>
        </w:numPr>
        <w:spacing w:after="200" w:line="360" w:lineRule="auto"/>
        <w:jc w:val="both"/>
      </w:pPr>
      <w:r w:rsidRPr="00F97948">
        <w:t xml:space="preserve">If </w:t>
      </w:r>
      <w:r w:rsidR="00E41470" w:rsidRPr="00F97948">
        <w:t>goal</w:t>
      </w:r>
      <w:r w:rsidRPr="00F97948">
        <w:t xml:space="preserve"> level score is above 70%, then </w:t>
      </w:r>
      <w:r w:rsidR="00E41470" w:rsidRPr="00F97948">
        <w:t xml:space="preserve">goal </w:t>
      </w:r>
      <w:r w:rsidRPr="00F97948">
        <w:t>level grade is ‘A’</w:t>
      </w:r>
    </w:p>
    <w:p w:rsidR="0096796E" w:rsidRPr="00F97948" w:rsidRDefault="0096796E" w:rsidP="00732EB7">
      <w:pPr>
        <w:pStyle w:val="ListParagraph"/>
        <w:numPr>
          <w:ilvl w:val="0"/>
          <w:numId w:val="45"/>
        </w:numPr>
        <w:spacing w:after="200" w:line="360" w:lineRule="auto"/>
        <w:jc w:val="both"/>
      </w:pPr>
      <w:r w:rsidRPr="00F97948">
        <w:t xml:space="preserve">If </w:t>
      </w:r>
      <w:r w:rsidR="00E41470" w:rsidRPr="00F97948">
        <w:t xml:space="preserve">goal </w:t>
      </w:r>
      <w:r w:rsidRPr="00F97948">
        <w:t xml:space="preserve">level score is 50%-70%, then </w:t>
      </w:r>
      <w:r w:rsidR="00E41470" w:rsidRPr="00F97948">
        <w:t xml:space="preserve">goal </w:t>
      </w:r>
      <w:r w:rsidRPr="00F97948">
        <w:t>level grade is ‘B’</w:t>
      </w:r>
    </w:p>
    <w:p w:rsidR="0096796E" w:rsidRPr="00F97948" w:rsidRDefault="0096796E" w:rsidP="00732EB7">
      <w:pPr>
        <w:pStyle w:val="ListParagraph"/>
        <w:numPr>
          <w:ilvl w:val="0"/>
          <w:numId w:val="45"/>
        </w:numPr>
        <w:spacing w:after="200" w:line="360" w:lineRule="auto"/>
        <w:jc w:val="both"/>
      </w:pPr>
      <w:r w:rsidRPr="00F97948">
        <w:t xml:space="preserve">If </w:t>
      </w:r>
      <w:r w:rsidR="00E41470" w:rsidRPr="00F97948">
        <w:t xml:space="preserve">goal </w:t>
      </w:r>
      <w:r w:rsidRPr="00F97948">
        <w:t xml:space="preserve">level score is below 50%, then </w:t>
      </w:r>
      <w:r w:rsidR="00E41470" w:rsidRPr="00F97948">
        <w:t xml:space="preserve">goal </w:t>
      </w:r>
      <w:r w:rsidRPr="00F97948">
        <w:t>level grade is ‘C’</w:t>
      </w:r>
    </w:p>
    <w:p w:rsidR="004C3866" w:rsidRDefault="004C3866" w:rsidP="00E63B72">
      <w:pPr>
        <w:pStyle w:val="Caption"/>
        <w:spacing w:before="0" w:line="360" w:lineRule="auto"/>
        <w:ind w:left="360"/>
        <w:jc w:val="both"/>
        <w:rPr>
          <w:rFonts w:ascii="Times New Roman" w:hAnsi="Times New Roman" w:cs="Times New Roman"/>
          <w:i w:val="0"/>
        </w:rPr>
      </w:pPr>
      <w:r w:rsidRPr="00F97948">
        <w:rPr>
          <w:rFonts w:ascii="Times New Roman" w:hAnsi="Times New Roman" w:cs="Times New Roman"/>
          <w:i w:val="0"/>
        </w:rPr>
        <w:t xml:space="preserve">Table </w:t>
      </w:r>
      <w:r w:rsidR="0081133B">
        <w:rPr>
          <w:rFonts w:ascii="Times New Roman" w:hAnsi="Times New Roman" w:cs="Times New Roman"/>
          <w:i w:val="0"/>
        </w:rPr>
        <w:t>5.6</w:t>
      </w:r>
      <w:r w:rsidRPr="00F97948">
        <w:rPr>
          <w:rFonts w:ascii="Times New Roman" w:hAnsi="Times New Roman" w:cs="Times New Roman"/>
          <w:i w:val="0"/>
        </w:rPr>
        <w:t xml:space="preserve"> shows the sample code for goal level grade calculation.</w:t>
      </w:r>
    </w:p>
    <w:p w:rsidR="005E5A3F" w:rsidRPr="00F97948" w:rsidRDefault="005E5A3F" w:rsidP="003C4E12">
      <w:pPr>
        <w:pStyle w:val="Caption"/>
        <w:spacing w:before="0" w:line="360" w:lineRule="auto"/>
        <w:rPr>
          <w:rFonts w:ascii="Times New Roman" w:hAnsi="Times New Roman" w:cs="Times New Roman"/>
          <w:i w:val="0"/>
        </w:rPr>
      </w:pPr>
      <w:r w:rsidRPr="008E4885">
        <w:rPr>
          <w:rFonts w:ascii="Times New Roman" w:hAnsi="Times New Roman" w:cs="Times New Roman"/>
          <w:i w:val="0"/>
        </w:rPr>
        <w:t xml:space="preserve">Table </w:t>
      </w:r>
      <w:r w:rsidR="00EB5B79">
        <w:rPr>
          <w:rFonts w:ascii="Times New Roman" w:hAnsi="Times New Roman" w:cs="Times New Roman"/>
          <w:i w:val="0"/>
        </w:rPr>
        <w:fldChar w:fldCharType="begin"/>
      </w:r>
      <w:r w:rsidR="00BD4BA6">
        <w:rPr>
          <w:rFonts w:ascii="Times New Roman" w:hAnsi="Times New Roman" w:cs="Times New Roman"/>
          <w:i w:val="0"/>
        </w:rPr>
        <w:instrText xml:space="preserve"> STYLEREF 1 \s </w:instrText>
      </w:r>
      <w:r w:rsidR="00EB5B79">
        <w:rPr>
          <w:rFonts w:ascii="Times New Roman" w:hAnsi="Times New Roman" w:cs="Times New Roman"/>
          <w:i w:val="0"/>
        </w:rPr>
        <w:fldChar w:fldCharType="separate"/>
      </w:r>
      <w:r w:rsidR="00F65941">
        <w:rPr>
          <w:rFonts w:ascii="Times New Roman" w:hAnsi="Times New Roman" w:cs="Times New Roman"/>
          <w:i w:val="0"/>
          <w:noProof/>
        </w:rPr>
        <w:t>5</w:t>
      </w:r>
      <w:r w:rsidR="00EB5B79">
        <w:rPr>
          <w:rFonts w:ascii="Times New Roman" w:hAnsi="Times New Roman" w:cs="Times New Roman"/>
          <w:i w:val="0"/>
        </w:rPr>
        <w:fldChar w:fldCharType="end"/>
      </w:r>
      <w:r w:rsidR="00BD4BA6">
        <w:rPr>
          <w:rFonts w:ascii="Times New Roman" w:hAnsi="Times New Roman" w:cs="Times New Roman"/>
          <w:i w:val="0"/>
        </w:rPr>
        <w:t>.</w:t>
      </w:r>
      <w:r w:rsidR="00226E51">
        <w:rPr>
          <w:rFonts w:ascii="Times New Roman" w:hAnsi="Times New Roman" w:cs="Times New Roman"/>
          <w:i w:val="0"/>
        </w:rPr>
        <w:t>6</w:t>
      </w:r>
      <w:r w:rsidR="003C4E12">
        <w:rPr>
          <w:rFonts w:ascii="Times New Roman" w:hAnsi="Times New Roman" w:cs="Times New Roman"/>
          <w:i w:val="0"/>
        </w:rPr>
        <w:t>.</w:t>
      </w:r>
      <w:r w:rsidRPr="008E4885">
        <w:rPr>
          <w:rFonts w:ascii="Times New Roman" w:hAnsi="Times New Roman" w:cs="Times New Roman"/>
          <w:i w:val="0"/>
        </w:rPr>
        <w:t xml:space="preserve"> Sample code for goal level grade calculation</w:t>
      </w:r>
      <w:r w:rsidR="003C4E12">
        <w:rPr>
          <w:rFonts w:ascii="Times New Roman" w:hAnsi="Times New Roman" w:cs="Times New Roman"/>
          <w:i w:val="0"/>
        </w:rPr>
        <w:t>.</w:t>
      </w:r>
    </w:p>
    <w:tbl>
      <w:tblPr>
        <w:tblStyle w:val="TableGrid"/>
        <w:tblW w:w="0" w:type="auto"/>
        <w:tblInd w:w="108" w:type="dxa"/>
        <w:tblLook w:val="04A0"/>
      </w:tblPr>
      <w:tblGrid>
        <w:gridCol w:w="9468"/>
      </w:tblGrid>
      <w:tr w:rsidR="00EB27BA" w:rsidRPr="00F97948" w:rsidTr="00AD5C03">
        <w:tc>
          <w:tcPr>
            <w:tcW w:w="9468" w:type="dxa"/>
          </w:tcPr>
          <w:p w:rsidR="00EB27BA" w:rsidRPr="00F97948" w:rsidRDefault="00EB27BA" w:rsidP="00F27B58">
            <w:pPr>
              <w:autoSpaceDE w:val="0"/>
              <w:autoSpaceDN w:val="0"/>
              <w:adjustRightInd w:val="0"/>
              <w:spacing w:line="360" w:lineRule="auto"/>
              <w:jc w:val="both"/>
              <w:rPr>
                <w:rFonts w:eastAsiaTheme="minorHAnsi"/>
                <w:color w:val="3F7F5F"/>
              </w:rPr>
            </w:pPr>
            <w:r w:rsidRPr="00F97948">
              <w:rPr>
                <w:rFonts w:eastAsiaTheme="minorHAnsi"/>
                <w:color w:val="3F7F5F"/>
              </w:rPr>
              <w:t>//Assign goal level grade based on the player's overall performance</w:t>
            </w:r>
          </w:p>
          <w:p w:rsidR="00456A50" w:rsidRPr="00F97948" w:rsidRDefault="00456A50" w:rsidP="00F27B58">
            <w:pPr>
              <w:autoSpaceDE w:val="0"/>
              <w:autoSpaceDN w:val="0"/>
              <w:adjustRightInd w:val="0"/>
              <w:spacing w:line="360" w:lineRule="auto"/>
              <w:jc w:val="both"/>
              <w:rPr>
                <w:rFonts w:eastAsiaTheme="minorHAnsi"/>
                <w:color w:val="0000C0"/>
              </w:rPr>
            </w:pPr>
            <w:r w:rsidRPr="00F97948">
              <w:rPr>
                <w:rFonts w:eastAsiaTheme="minorHAnsi"/>
                <w:b/>
                <w:bCs/>
                <w:color w:val="7F0055"/>
              </w:rPr>
              <w:t xml:space="preserve">int </w:t>
            </w:r>
            <w:r w:rsidRPr="00F97948">
              <w:rPr>
                <w:rFonts w:eastAsiaTheme="minorHAnsi"/>
                <w:color w:val="0000C0"/>
              </w:rPr>
              <w:t xml:space="preserve">goodScore </w:t>
            </w:r>
            <w:r w:rsidRPr="00F97948">
              <w:rPr>
                <w:rFonts w:eastAsiaTheme="minorHAnsi"/>
                <w:color w:val="000000"/>
              </w:rPr>
              <w:t>= 70</w:t>
            </w:r>
            <w:r w:rsidRPr="00F97948">
              <w:rPr>
                <w:rFonts w:eastAsiaTheme="minorHAnsi"/>
                <w:color w:val="0000C0"/>
              </w:rPr>
              <w:t>;</w:t>
            </w:r>
          </w:p>
          <w:p w:rsidR="00456A50" w:rsidRPr="00F97948" w:rsidRDefault="00456A50" w:rsidP="00F27B58">
            <w:pPr>
              <w:autoSpaceDE w:val="0"/>
              <w:autoSpaceDN w:val="0"/>
              <w:adjustRightInd w:val="0"/>
              <w:spacing w:line="360" w:lineRule="auto"/>
              <w:jc w:val="both"/>
              <w:rPr>
                <w:rFonts w:eastAsiaTheme="minorHAnsi"/>
              </w:rPr>
            </w:pPr>
            <w:r w:rsidRPr="00F97948">
              <w:rPr>
                <w:rFonts w:eastAsiaTheme="minorHAnsi"/>
                <w:b/>
                <w:bCs/>
                <w:color w:val="7F0055"/>
              </w:rPr>
              <w:t xml:space="preserve">int </w:t>
            </w:r>
            <w:r w:rsidRPr="00F97948">
              <w:rPr>
                <w:rFonts w:eastAsiaTheme="minorHAnsi"/>
                <w:color w:val="0000C0"/>
              </w:rPr>
              <w:t xml:space="preserve">badScore </w:t>
            </w:r>
            <w:r w:rsidRPr="00F97948">
              <w:rPr>
                <w:rFonts w:eastAsiaTheme="minorHAnsi"/>
                <w:color w:val="000000"/>
              </w:rPr>
              <w:t>= 50</w:t>
            </w:r>
            <w:r w:rsidRPr="00F97948">
              <w:rPr>
                <w:rFonts w:eastAsiaTheme="minorHAnsi"/>
                <w:color w:val="0000C0"/>
              </w:rPr>
              <w:t>;</w:t>
            </w:r>
          </w:p>
          <w:p w:rsidR="00EB27BA" w:rsidRPr="00F97948" w:rsidRDefault="00EB27BA" w:rsidP="00F27B58">
            <w:pPr>
              <w:autoSpaceDE w:val="0"/>
              <w:autoSpaceDN w:val="0"/>
              <w:adjustRightInd w:val="0"/>
              <w:spacing w:line="360" w:lineRule="auto"/>
              <w:jc w:val="both"/>
              <w:rPr>
                <w:rFonts w:eastAsiaTheme="minorHAnsi"/>
              </w:rPr>
            </w:pPr>
            <w:r w:rsidRPr="00F97948">
              <w:rPr>
                <w:rFonts w:eastAsiaTheme="minorHAnsi"/>
                <w:b/>
                <w:bCs/>
                <w:color w:val="7F0055"/>
              </w:rPr>
              <w:t>if</w:t>
            </w:r>
            <w:r w:rsidRPr="00F97948">
              <w:rPr>
                <w:rFonts w:eastAsiaTheme="minorHAnsi"/>
                <w:color w:val="000000"/>
              </w:rPr>
              <w:t>(l.</w:t>
            </w:r>
            <w:r w:rsidRPr="00F97948">
              <w:rPr>
                <w:rFonts w:eastAsiaTheme="minorHAnsi"/>
                <w:color w:val="0000C0"/>
              </w:rPr>
              <w:t>marks</w:t>
            </w:r>
            <w:r w:rsidRPr="00F97948">
              <w:rPr>
                <w:rFonts w:eastAsiaTheme="minorHAnsi"/>
                <w:color w:val="000000"/>
              </w:rPr>
              <w:t xml:space="preserve"> &lt; </w:t>
            </w:r>
            <w:r w:rsidR="00E45598" w:rsidRPr="00F97948">
              <w:rPr>
                <w:rFonts w:eastAsiaTheme="minorHAnsi"/>
                <w:color w:val="0000C0"/>
              </w:rPr>
              <w:t>badScore</w:t>
            </w:r>
            <w:r w:rsidRPr="00F97948">
              <w:rPr>
                <w:rFonts w:eastAsiaTheme="minorHAnsi"/>
                <w:color w:val="000000"/>
              </w:rPr>
              <w:t xml:space="preserve">){   </w:t>
            </w:r>
            <w:r w:rsidRPr="00F97948">
              <w:rPr>
                <w:rFonts w:eastAsiaTheme="minorHAnsi"/>
                <w:color w:val="3F7F5F"/>
              </w:rPr>
              <w:t>//If the player's goal level score is bad</w:t>
            </w:r>
          </w:p>
          <w:p w:rsidR="00EB27BA" w:rsidRPr="00F97948" w:rsidRDefault="00EB27BA" w:rsidP="00F27B58">
            <w:pPr>
              <w:autoSpaceDE w:val="0"/>
              <w:autoSpaceDN w:val="0"/>
              <w:adjustRightInd w:val="0"/>
              <w:spacing w:line="360" w:lineRule="auto"/>
              <w:jc w:val="both"/>
              <w:rPr>
                <w:rFonts w:eastAsiaTheme="minorHAnsi"/>
              </w:rPr>
            </w:pPr>
            <w:r w:rsidRPr="00F97948">
              <w:rPr>
                <w:rFonts w:eastAsiaTheme="minorHAnsi"/>
                <w:color w:val="000000"/>
              </w:rPr>
              <w:t xml:space="preserve">  l.</w:t>
            </w:r>
            <w:r w:rsidRPr="00F97948">
              <w:rPr>
                <w:rFonts w:eastAsiaTheme="minorHAnsi"/>
                <w:color w:val="0000C0"/>
              </w:rPr>
              <w:t>grade</w:t>
            </w:r>
            <w:r w:rsidRPr="00F97948">
              <w:rPr>
                <w:rFonts w:eastAsiaTheme="minorHAnsi"/>
                <w:color w:val="000000"/>
              </w:rPr>
              <w:t xml:space="preserve"> = </w:t>
            </w:r>
            <w:r w:rsidRPr="00F97948">
              <w:rPr>
                <w:rFonts w:eastAsiaTheme="minorHAnsi"/>
                <w:color w:val="2A00FF"/>
              </w:rPr>
              <w:t>'C'</w:t>
            </w:r>
            <w:r w:rsidRPr="00F97948">
              <w:rPr>
                <w:rFonts w:eastAsiaTheme="minorHAnsi"/>
                <w:color w:val="000000"/>
              </w:rPr>
              <w:t>;</w:t>
            </w:r>
          </w:p>
          <w:p w:rsidR="00391FCA" w:rsidRPr="00F97948" w:rsidRDefault="00EB27BA" w:rsidP="00F27B58">
            <w:pPr>
              <w:autoSpaceDE w:val="0"/>
              <w:autoSpaceDN w:val="0"/>
              <w:adjustRightInd w:val="0"/>
              <w:spacing w:line="360" w:lineRule="auto"/>
              <w:jc w:val="both"/>
              <w:rPr>
                <w:rFonts w:eastAsiaTheme="minorHAnsi"/>
                <w:color w:val="3F7F5F"/>
              </w:rPr>
            </w:pPr>
            <w:r w:rsidRPr="00F97948">
              <w:rPr>
                <w:rFonts w:eastAsiaTheme="minorHAnsi"/>
                <w:color w:val="000000"/>
              </w:rPr>
              <w:t>}</w:t>
            </w:r>
            <w:r w:rsidRPr="00F97948">
              <w:rPr>
                <w:rFonts w:eastAsiaTheme="minorHAnsi"/>
                <w:b/>
                <w:bCs/>
                <w:color w:val="7F0055"/>
              </w:rPr>
              <w:t>else</w:t>
            </w:r>
            <w:r w:rsidRPr="00F97948">
              <w:rPr>
                <w:rFonts w:eastAsiaTheme="minorHAnsi"/>
                <w:color w:val="000000"/>
              </w:rPr>
              <w:t xml:space="preserve"> </w:t>
            </w:r>
            <w:r w:rsidRPr="00F97948">
              <w:rPr>
                <w:rFonts w:eastAsiaTheme="minorHAnsi"/>
                <w:b/>
                <w:bCs/>
                <w:color w:val="7F0055"/>
              </w:rPr>
              <w:t>if</w:t>
            </w:r>
            <w:r w:rsidRPr="00F97948">
              <w:rPr>
                <w:rFonts w:eastAsiaTheme="minorHAnsi"/>
                <w:color w:val="000000"/>
              </w:rPr>
              <w:t xml:space="preserve"> (l.</w:t>
            </w:r>
            <w:r w:rsidRPr="00F97948">
              <w:rPr>
                <w:rFonts w:eastAsiaTheme="minorHAnsi"/>
                <w:color w:val="0000C0"/>
              </w:rPr>
              <w:t>marks</w:t>
            </w:r>
            <w:r w:rsidRPr="00F97948">
              <w:rPr>
                <w:rFonts w:eastAsiaTheme="minorHAnsi"/>
                <w:color w:val="000000"/>
              </w:rPr>
              <w:t xml:space="preserve"> &gt;= </w:t>
            </w:r>
            <w:r w:rsidR="00E45598" w:rsidRPr="00F97948">
              <w:rPr>
                <w:rFonts w:eastAsiaTheme="minorHAnsi"/>
                <w:color w:val="0000C0"/>
              </w:rPr>
              <w:t xml:space="preserve">badScore </w:t>
            </w:r>
            <w:r w:rsidRPr="00F97948">
              <w:rPr>
                <w:rFonts w:eastAsiaTheme="minorHAnsi"/>
                <w:color w:val="000000"/>
              </w:rPr>
              <w:t>&amp;&amp; l.</w:t>
            </w:r>
            <w:r w:rsidRPr="00F97948">
              <w:rPr>
                <w:rFonts w:eastAsiaTheme="minorHAnsi"/>
                <w:color w:val="0000C0"/>
              </w:rPr>
              <w:t>marks</w:t>
            </w:r>
            <w:r w:rsidRPr="00F97948">
              <w:rPr>
                <w:rFonts w:eastAsiaTheme="minorHAnsi"/>
                <w:color w:val="000000"/>
              </w:rPr>
              <w:t xml:space="preserve"> &lt;= </w:t>
            </w:r>
            <w:r w:rsidR="00E45598" w:rsidRPr="00F97948">
              <w:rPr>
                <w:rFonts w:eastAsiaTheme="minorHAnsi"/>
                <w:color w:val="0000C0"/>
              </w:rPr>
              <w:t>goodScore</w:t>
            </w:r>
            <w:r w:rsidRPr="00F97948">
              <w:rPr>
                <w:rFonts w:eastAsiaTheme="minorHAnsi"/>
                <w:color w:val="000000"/>
              </w:rPr>
              <w:t xml:space="preserve">){ </w:t>
            </w:r>
            <w:r w:rsidRPr="00F97948">
              <w:rPr>
                <w:rFonts w:eastAsiaTheme="minorHAnsi"/>
                <w:color w:val="3F7F5F"/>
              </w:rPr>
              <w:t>//If t</w:t>
            </w:r>
            <w:r w:rsidR="00391FCA" w:rsidRPr="00F97948">
              <w:rPr>
                <w:rFonts w:eastAsiaTheme="minorHAnsi"/>
                <w:color w:val="3F7F5F"/>
              </w:rPr>
              <w:t xml:space="preserve">he player's goal level    </w:t>
            </w:r>
          </w:p>
          <w:p w:rsidR="00EB27BA" w:rsidRPr="00F97948" w:rsidRDefault="00391FCA" w:rsidP="00F27B58">
            <w:pPr>
              <w:autoSpaceDE w:val="0"/>
              <w:autoSpaceDN w:val="0"/>
              <w:adjustRightInd w:val="0"/>
              <w:spacing w:line="360" w:lineRule="auto"/>
              <w:jc w:val="both"/>
              <w:rPr>
                <w:rFonts w:eastAsiaTheme="minorHAnsi"/>
              </w:rPr>
            </w:pPr>
            <w:r w:rsidRPr="00F97948">
              <w:rPr>
                <w:rFonts w:eastAsiaTheme="minorHAnsi"/>
                <w:color w:val="3F7F5F"/>
              </w:rPr>
              <w:t xml:space="preserve">                                                        //score is </w:t>
            </w:r>
            <w:r w:rsidR="00EB27BA" w:rsidRPr="00F97948">
              <w:rPr>
                <w:rFonts w:eastAsiaTheme="minorHAnsi"/>
                <w:color w:val="3F7F5F"/>
              </w:rPr>
              <w:t>average</w:t>
            </w:r>
          </w:p>
          <w:p w:rsidR="00EB27BA" w:rsidRPr="00F97948" w:rsidRDefault="00EB27BA" w:rsidP="00F27B58">
            <w:pPr>
              <w:autoSpaceDE w:val="0"/>
              <w:autoSpaceDN w:val="0"/>
              <w:adjustRightInd w:val="0"/>
              <w:spacing w:line="360" w:lineRule="auto"/>
              <w:jc w:val="both"/>
              <w:rPr>
                <w:rFonts w:eastAsiaTheme="minorHAnsi"/>
              </w:rPr>
            </w:pPr>
            <w:r w:rsidRPr="00F97948">
              <w:rPr>
                <w:rFonts w:eastAsiaTheme="minorHAnsi"/>
                <w:color w:val="000000"/>
              </w:rPr>
              <w:t xml:space="preserve">  l.</w:t>
            </w:r>
            <w:r w:rsidRPr="00F97948">
              <w:rPr>
                <w:rFonts w:eastAsiaTheme="minorHAnsi"/>
                <w:color w:val="0000C0"/>
              </w:rPr>
              <w:t>grade</w:t>
            </w:r>
            <w:r w:rsidRPr="00F97948">
              <w:rPr>
                <w:rFonts w:eastAsiaTheme="minorHAnsi"/>
                <w:color w:val="000000"/>
              </w:rPr>
              <w:t xml:space="preserve"> = </w:t>
            </w:r>
            <w:r w:rsidRPr="00F97948">
              <w:rPr>
                <w:rFonts w:eastAsiaTheme="minorHAnsi"/>
                <w:color w:val="2A00FF"/>
              </w:rPr>
              <w:t>'B'</w:t>
            </w:r>
            <w:r w:rsidRPr="00F97948">
              <w:rPr>
                <w:rFonts w:eastAsiaTheme="minorHAnsi"/>
                <w:color w:val="000000"/>
              </w:rPr>
              <w:t>;</w:t>
            </w:r>
          </w:p>
          <w:p w:rsidR="00EB27BA" w:rsidRPr="00F97948" w:rsidRDefault="00EB27BA" w:rsidP="00F27B58">
            <w:pPr>
              <w:autoSpaceDE w:val="0"/>
              <w:autoSpaceDN w:val="0"/>
              <w:adjustRightInd w:val="0"/>
              <w:spacing w:line="360" w:lineRule="auto"/>
              <w:jc w:val="both"/>
              <w:rPr>
                <w:rFonts w:eastAsiaTheme="minorHAnsi"/>
              </w:rPr>
            </w:pPr>
            <w:r w:rsidRPr="00F97948">
              <w:rPr>
                <w:rFonts w:eastAsiaTheme="minorHAnsi"/>
                <w:color w:val="000000"/>
              </w:rPr>
              <w:t>}</w:t>
            </w:r>
            <w:r w:rsidRPr="00F97948">
              <w:rPr>
                <w:rFonts w:eastAsiaTheme="minorHAnsi"/>
                <w:b/>
                <w:bCs/>
                <w:color w:val="7F0055"/>
              </w:rPr>
              <w:t>else</w:t>
            </w:r>
            <w:r w:rsidRPr="00F97948">
              <w:rPr>
                <w:rFonts w:eastAsiaTheme="minorHAnsi"/>
                <w:color w:val="000000"/>
              </w:rPr>
              <w:t xml:space="preserve">{ </w:t>
            </w:r>
            <w:r w:rsidRPr="00F97948">
              <w:rPr>
                <w:rFonts w:eastAsiaTheme="minorHAnsi"/>
                <w:color w:val="3F7F5F"/>
              </w:rPr>
              <w:t>//If the player's goal level score is  good</w:t>
            </w:r>
          </w:p>
          <w:p w:rsidR="00EB27BA" w:rsidRPr="00F97948" w:rsidRDefault="00EB27BA" w:rsidP="00F27B58">
            <w:pPr>
              <w:autoSpaceDE w:val="0"/>
              <w:autoSpaceDN w:val="0"/>
              <w:adjustRightInd w:val="0"/>
              <w:spacing w:line="360" w:lineRule="auto"/>
              <w:jc w:val="both"/>
              <w:rPr>
                <w:rFonts w:eastAsiaTheme="minorHAnsi"/>
              </w:rPr>
            </w:pPr>
            <w:r w:rsidRPr="00F97948">
              <w:rPr>
                <w:rFonts w:eastAsiaTheme="minorHAnsi"/>
                <w:color w:val="000000"/>
              </w:rPr>
              <w:t xml:space="preserve">  l.</w:t>
            </w:r>
            <w:r w:rsidRPr="00F97948">
              <w:rPr>
                <w:rFonts w:eastAsiaTheme="minorHAnsi"/>
                <w:color w:val="0000C0"/>
              </w:rPr>
              <w:t>grade</w:t>
            </w:r>
            <w:r w:rsidRPr="00F97948">
              <w:rPr>
                <w:rFonts w:eastAsiaTheme="minorHAnsi"/>
                <w:color w:val="000000"/>
              </w:rPr>
              <w:t xml:space="preserve"> = </w:t>
            </w:r>
            <w:r w:rsidRPr="00F97948">
              <w:rPr>
                <w:rFonts w:eastAsiaTheme="minorHAnsi"/>
                <w:color w:val="2A00FF"/>
              </w:rPr>
              <w:t>'A'</w:t>
            </w:r>
            <w:r w:rsidRPr="00F97948">
              <w:rPr>
                <w:rFonts w:eastAsiaTheme="minorHAnsi"/>
                <w:color w:val="000000"/>
              </w:rPr>
              <w:t>;</w:t>
            </w:r>
          </w:p>
          <w:p w:rsidR="00EB27BA" w:rsidRPr="00F97948" w:rsidRDefault="00EB27BA" w:rsidP="00F27B58">
            <w:pPr>
              <w:spacing w:after="200" w:line="360" w:lineRule="auto"/>
              <w:jc w:val="both"/>
            </w:pPr>
            <w:r w:rsidRPr="00F97948">
              <w:rPr>
                <w:rFonts w:eastAsiaTheme="minorHAnsi"/>
                <w:color w:val="000000"/>
              </w:rPr>
              <w:t>}</w:t>
            </w:r>
          </w:p>
        </w:tc>
      </w:tr>
    </w:tbl>
    <w:p w:rsidR="008803B4" w:rsidRPr="008803B4" w:rsidRDefault="008803B4" w:rsidP="008803B4">
      <w:pPr>
        <w:pStyle w:val="ListParagraph"/>
        <w:ind w:left="360"/>
        <w:jc w:val="both"/>
      </w:pPr>
    </w:p>
    <w:p w:rsidR="00E43DF2" w:rsidRDefault="00305CA7" w:rsidP="00732EB7">
      <w:pPr>
        <w:pStyle w:val="ListParagraph"/>
        <w:numPr>
          <w:ilvl w:val="0"/>
          <w:numId w:val="44"/>
        </w:numPr>
        <w:spacing w:line="360" w:lineRule="auto"/>
        <w:jc w:val="both"/>
      </w:pPr>
      <w:r w:rsidRPr="00E43DF2">
        <w:rPr>
          <w:b/>
        </w:rPr>
        <w:t>Fi</w:t>
      </w:r>
      <w:r w:rsidR="00760206" w:rsidRPr="00E43DF2">
        <w:rPr>
          <w:b/>
        </w:rPr>
        <w:t>n</w:t>
      </w:r>
      <w:r w:rsidRPr="00E43DF2">
        <w:rPr>
          <w:b/>
        </w:rPr>
        <w:t>a</w:t>
      </w:r>
      <w:r w:rsidR="00760206" w:rsidRPr="00E43DF2">
        <w:rPr>
          <w:b/>
        </w:rPr>
        <w:t>l grade calculation rules</w:t>
      </w:r>
      <w:r w:rsidR="00AD5C03" w:rsidRPr="00E43DF2">
        <w:rPr>
          <w:b/>
        </w:rPr>
        <w:t>:</w:t>
      </w:r>
      <w:r w:rsidR="00AD5C03" w:rsidRPr="00F97948">
        <w:t xml:space="preserve"> </w:t>
      </w:r>
      <w:r w:rsidR="00F80603" w:rsidRPr="00F97948">
        <w:t>Minimum of all the concept level</w:t>
      </w:r>
      <w:r w:rsidR="001E0836" w:rsidRPr="00F97948">
        <w:t xml:space="preserve"> and goal level grades.</w:t>
      </w:r>
      <w:r w:rsidR="00BC5C93" w:rsidRPr="00F97948">
        <w:t xml:space="preserve"> If the </w:t>
      </w:r>
    </w:p>
    <w:p w:rsidR="00732F67" w:rsidRDefault="00BC5C93" w:rsidP="00E43DF2">
      <w:pPr>
        <w:pStyle w:val="ListParagraph"/>
        <w:spacing w:line="360" w:lineRule="auto"/>
        <w:ind w:left="0"/>
        <w:jc w:val="both"/>
      </w:pPr>
      <w:r w:rsidRPr="00F97948">
        <w:t>student gets concept level grade of ‘A’ in all concepts and also a goal level grade ‘A’, then the final grade is ‘A’. If the student gets concept level grade of ‘B’ in atleast one of the concepts or a goal level grade ‘B’, but not a grade of ‘C’</w:t>
      </w:r>
      <w:r w:rsidR="00D721FB" w:rsidRPr="00F97948">
        <w:t xml:space="preserve"> in any of them</w:t>
      </w:r>
      <w:r w:rsidRPr="00F97948">
        <w:t>, then the final grade is ‘B’. If the student gets concept level grade of ‘C’ in atleast one of the concepts or a goal level grade ‘C’, then the final grade is ‘C’.</w:t>
      </w:r>
      <w:r w:rsidR="00732F67" w:rsidRPr="00F97948">
        <w:t xml:space="preserve"> Table </w:t>
      </w:r>
      <w:r w:rsidR="00D368CD" w:rsidRPr="00F97948">
        <w:t>5</w:t>
      </w:r>
      <w:r w:rsidR="0081133B">
        <w:t>.7</w:t>
      </w:r>
      <w:r w:rsidR="00732F67" w:rsidRPr="00F97948">
        <w:t xml:space="preserve"> shows the </w:t>
      </w:r>
      <w:r w:rsidR="00FC7744">
        <w:t>pseudo</w:t>
      </w:r>
      <w:r w:rsidR="00732F67" w:rsidRPr="00F97948">
        <w:t xml:space="preserve"> code for final grade calculation.</w:t>
      </w:r>
    </w:p>
    <w:p w:rsidR="00096328" w:rsidRPr="00096328" w:rsidRDefault="0081133B" w:rsidP="0081133B">
      <w:pPr>
        <w:pStyle w:val="Caption"/>
        <w:rPr>
          <w:rFonts w:ascii="Times New Roman" w:hAnsi="Times New Roman" w:cs="Times New Roman"/>
          <w:i w:val="0"/>
        </w:rPr>
      </w:pPr>
      <w:r>
        <w:rPr>
          <w:rFonts w:ascii="Times New Roman" w:hAnsi="Times New Roman" w:cs="Times New Roman"/>
          <w:i w:val="0"/>
        </w:rPr>
        <w:t xml:space="preserve">Table </w:t>
      </w:r>
      <w:r w:rsidR="00EB5B79">
        <w:rPr>
          <w:rFonts w:ascii="Times New Roman" w:hAnsi="Times New Roman" w:cs="Times New Roman"/>
          <w:i w:val="0"/>
        </w:rPr>
        <w:fldChar w:fldCharType="begin"/>
      </w:r>
      <w:r w:rsidR="00BD4BA6">
        <w:rPr>
          <w:rFonts w:ascii="Times New Roman" w:hAnsi="Times New Roman" w:cs="Times New Roman"/>
          <w:i w:val="0"/>
        </w:rPr>
        <w:instrText xml:space="preserve"> STYLEREF 1 \s </w:instrText>
      </w:r>
      <w:r w:rsidR="00EB5B79">
        <w:rPr>
          <w:rFonts w:ascii="Times New Roman" w:hAnsi="Times New Roman" w:cs="Times New Roman"/>
          <w:i w:val="0"/>
        </w:rPr>
        <w:fldChar w:fldCharType="separate"/>
      </w:r>
      <w:r w:rsidR="00F65941">
        <w:rPr>
          <w:rFonts w:ascii="Times New Roman" w:hAnsi="Times New Roman" w:cs="Times New Roman"/>
          <w:i w:val="0"/>
          <w:noProof/>
        </w:rPr>
        <w:t>5</w:t>
      </w:r>
      <w:r w:rsidR="00EB5B79">
        <w:rPr>
          <w:rFonts w:ascii="Times New Roman" w:hAnsi="Times New Roman" w:cs="Times New Roman"/>
          <w:i w:val="0"/>
        </w:rPr>
        <w:fldChar w:fldCharType="end"/>
      </w:r>
      <w:r w:rsidR="00BD4BA6">
        <w:rPr>
          <w:rFonts w:ascii="Times New Roman" w:hAnsi="Times New Roman" w:cs="Times New Roman"/>
          <w:i w:val="0"/>
        </w:rPr>
        <w:t>.</w:t>
      </w:r>
      <w:r w:rsidR="0085088E">
        <w:rPr>
          <w:rFonts w:ascii="Times New Roman" w:hAnsi="Times New Roman" w:cs="Times New Roman"/>
          <w:i w:val="0"/>
        </w:rPr>
        <w:t>7</w:t>
      </w:r>
      <w:r w:rsidR="00096328" w:rsidRPr="00096328">
        <w:rPr>
          <w:rFonts w:ascii="Times New Roman" w:hAnsi="Times New Roman" w:cs="Times New Roman"/>
          <w:i w:val="0"/>
        </w:rPr>
        <w:t>.</w:t>
      </w:r>
      <w:r>
        <w:rPr>
          <w:rFonts w:ascii="Times New Roman" w:hAnsi="Times New Roman" w:cs="Times New Roman"/>
          <w:i w:val="0"/>
        </w:rPr>
        <w:t xml:space="preserve"> Pseudo</w:t>
      </w:r>
      <w:r w:rsidR="00096328" w:rsidRPr="00096328">
        <w:rPr>
          <w:rFonts w:ascii="Times New Roman" w:hAnsi="Times New Roman" w:cs="Times New Roman"/>
          <w:i w:val="0"/>
        </w:rPr>
        <w:t xml:space="preserve"> code for final grade calculation.</w:t>
      </w:r>
    </w:p>
    <w:tbl>
      <w:tblPr>
        <w:tblStyle w:val="TableGrid"/>
        <w:tblW w:w="0" w:type="auto"/>
        <w:tblInd w:w="108" w:type="dxa"/>
        <w:tblLook w:val="04A0"/>
      </w:tblPr>
      <w:tblGrid>
        <w:gridCol w:w="9468"/>
      </w:tblGrid>
      <w:tr w:rsidR="00650D28" w:rsidRPr="00096328" w:rsidTr="004B6E75">
        <w:trPr>
          <w:trHeight w:val="70"/>
        </w:trPr>
        <w:tc>
          <w:tcPr>
            <w:tcW w:w="9468" w:type="dxa"/>
          </w:tcPr>
          <w:p w:rsidR="00650D28" w:rsidRPr="00096328" w:rsidRDefault="00650D28" w:rsidP="00096328">
            <w:pPr>
              <w:pStyle w:val="ListParagraph"/>
              <w:spacing w:line="360" w:lineRule="auto"/>
              <w:ind w:left="0"/>
              <w:jc w:val="both"/>
            </w:pPr>
            <w:r w:rsidRPr="00096328">
              <w:t>IF anyConceptGrade == badGrade OR goalGrade == badGrade</w:t>
            </w:r>
          </w:p>
          <w:p w:rsidR="00650D28" w:rsidRPr="00096328" w:rsidRDefault="00650D28" w:rsidP="00096328">
            <w:pPr>
              <w:pStyle w:val="ListParagraph"/>
              <w:spacing w:line="360" w:lineRule="auto"/>
              <w:ind w:left="0"/>
              <w:jc w:val="both"/>
            </w:pPr>
            <w:r w:rsidRPr="00096328">
              <w:t>finalGrade = badGrade</w:t>
            </w:r>
          </w:p>
          <w:p w:rsidR="00650D28" w:rsidRPr="00096328" w:rsidRDefault="00650D28" w:rsidP="00096328">
            <w:pPr>
              <w:pStyle w:val="ListParagraph"/>
              <w:spacing w:line="360" w:lineRule="auto"/>
              <w:ind w:left="0"/>
              <w:jc w:val="both"/>
            </w:pPr>
            <w:r w:rsidRPr="00096328">
              <w:t>ENDIF</w:t>
            </w:r>
          </w:p>
          <w:p w:rsidR="00650D28" w:rsidRPr="00096328" w:rsidRDefault="00650D28" w:rsidP="004B6E75">
            <w:pPr>
              <w:pStyle w:val="ListParagraph"/>
              <w:spacing w:line="360" w:lineRule="auto"/>
              <w:ind w:left="0"/>
              <w:jc w:val="both"/>
            </w:pPr>
            <w:r w:rsidRPr="00096328">
              <w:t xml:space="preserve">IF anyConceptGrade == </w:t>
            </w:r>
            <w:r w:rsidR="007A3A7B" w:rsidRPr="00096328">
              <w:t>avg</w:t>
            </w:r>
            <w:r w:rsidRPr="00096328">
              <w:t xml:space="preserve">Grade OR goalGrade == </w:t>
            </w:r>
            <w:r w:rsidR="007A3A7B" w:rsidRPr="00096328">
              <w:t>avg</w:t>
            </w:r>
            <w:r w:rsidRPr="00096328">
              <w:t>Grade</w:t>
            </w:r>
          </w:p>
        </w:tc>
      </w:tr>
      <w:tr w:rsidR="004B6E75" w:rsidRPr="00096328" w:rsidTr="004B6E75">
        <w:tc>
          <w:tcPr>
            <w:tcW w:w="9468" w:type="dxa"/>
            <w:tcBorders>
              <w:top w:val="nil"/>
              <w:left w:val="nil"/>
              <w:right w:val="nil"/>
            </w:tcBorders>
          </w:tcPr>
          <w:p w:rsidR="004B6E75" w:rsidRPr="004B6E75" w:rsidRDefault="004B6E75" w:rsidP="00E5603C">
            <w:pPr>
              <w:pStyle w:val="ListParagraph"/>
              <w:spacing w:line="360" w:lineRule="auto"/>
              <w:ind w:left="0"/>
              <w:jc w:val="both"/>
              <w:rPr>
                <w:i/>
              </w:rPr>
            </w:pPr>
            <w:r w:rsidRPr="004B6E75">
              <w:rPr>
                <w:i/>
              </w:rPr>
              <w:lastRenderedPageBreak/>
              <w:t>Table 5.7 continued</w:t>
            </w:r>
          </w:p>
        </w:tc>
      </w:tr>
      <w:tr w:rsidR="004B6E75" w:rsidRPr="00096328" w:rsidTr="00926382">
        <w:tc>
          <w:tcPr>
            <w:tcW w:w="9468" w:type="dxa"/>
          </w:tcPr>
          <w:p w:rsidR="004B6E75" w:rsidRPr="00096328" w:rsidRDefault="004B6E75" w:rsidP="004B6E75">
            <w:pPr>
              <w:pStyle w:val="ListParagraph"/>
              <w:spacing w:line="360" w:lineRule="auto"/>
              <w:ind w:left="0"/>
              <w:jc w:val="both"/>
            </w:pPr>
            <w:r w:rsidRPr="00096328">
              <w:t>finalGrade = avgGrade</w:t>
            </w:r>
          </w:p>
          <w:p w:rsidR="004B6E75" w:rsidRPr="00096328" w:rsidRDefault="004B6E75" w:rsidP="004B6E75">
            <w:pPr>
              <w:pStyle w:val="ListParagraph"/>
              <w:spacing w:line="360" w:lineRule="auto"/>
              <w:ind w:left="0"/>
              <w:jc w:val="both"/>
            </w:pPr>
            <w:r w:rsidRPr="00096328">
              <w:t>ENDIF</w:t>
            </w:r>
          </w:p>
          <w:p w:rsidR="004B6E75" w:rsidRPr="00096328" w:rsidRDefault="004B6E75" w:rsidP="004B6E75">
            <w:pPr>
              <w:pStyle w:val="ListParagraph"/>
              <w:spacing w:line="360" w:lineRule="auto"/>
              <w:ind w:left="0"/>
              <w:jc w:val="both"/>
            </w:pPr>
            <w:r w:rsidRPr="00096328">
              <w:t>ELSE</w:t>
            </w:r>
          </w:p>
          <w:p w:rsidR="004B6E75" w:rsidRPr="00096328" w:rsidRDefault="004B6E75" w:rsidP="004B6E75">
            <w:pPr>
              <w:pStyle w:val="ListParagraph"/>
              <w:spacing w:line="360" w:lineRule="auto"/>
              <w:ind w:left="0"/>
              <w:jc w:val="both"/>
            </w:pPr>
            <w:r w:rsidRPr="00096328">
              <w:t>finalGrade = goodGrade</w:t>
            </w:r>
          </w:p>
          <w:p w:rsidR="004B6E75" w:rsidRPr="00096328" w:rsidRDefault="004B6E75" w:rsidP="004B6E75">
            <w:pPr>
              <w:pStyle w:val="ListParagraph"/>
              <w:spacing w:line="360" w:lineRule="auto"/>
              <w:ind w:left="0"/>
              <w:jc w:val="both"/>
            </w:pPr>
            <w:r w:rsidRPr="00096328">
              <w:t>ENDIF</w:t>
            </w:r>
          </w:p>
        </w:tc>
      </w:tr>
    </w:tbl>
    <w:p w:rsidR="00650D28" w:rsidRDefault="00650D28" w:rsidP="00E43DF2">
      <w:pPr>
        <w:pStyle w:val="ListParagraph"/>
        <w:spacing w:line="360" w:lineRule="auto"/>
        <w:ind w:left="0"/>
        <w:jc w:val="both"/>
      </w:pPr>
    </w:p>
    <w:p w:rsidR="005E5837" w:rsidRDefault="0036639F" w:rsidP="0036639F">
      <w:pPr>
        <w:pStyle w:val="ListParagraph"/>
        <w:spacing w:line="360" w:lineRule="auto"/>
        <w:ind w:left="0" w:firstLine="360"/>
        <w:jc w:val="both"/>
      </w:pPr>
      <w:r w:rsidRPr="00F97948">
        <w:t>Table 5</w:t>
      </w:r>
      <w:r>
        <w:t>.8</w:t>
      </w:r>
      <w:r w:rsidRPr="00F97948">
        <w:t xml:space="preserve"> shows the </w:t>
      </w:r>
      <w:r>
        <w:t>pseudo</w:t>
      </w:r>
      <w:r w:rsidRPr="00F97948">
        <w:t xml:space="preserve"> code for final grade calculation.</w:t>
      </w:r>
    </w:p>
    <w:p w:rsidR="000D6A7E" w:rsidRPr="000D6A7E" w:rsidRDefault="000D6A7E" w:rsidP="00E35C18">
      <w:pPr>
        <w:pStyle w:val="Caption"/>
        <w:spacing w:before="0" w:after="0" w:line="360" w:lineRule="auto"/>
        <w:rPr>
          <w:rFonts w:ascii="Times New Roman" w:hAnsi="Times New Roman" w:cs="Times New Roman"/>
          <w:i w:val="0"/>
        </w:rPr>
      </w:pPr>
      <w:r w:rsidRPr="00747C0E">
        <w:rPr>
          <w:rFonts w:ascii="Times New Roman" w:hAnsi="Times New Roman" w:cs="Times New Roman"/>
          <w:i w:val="0"/>
        </w:rPr>
        <w:t xml:space="preserve">Table </w:t>
      </w:r>
      <w:r w:rsidR="00EB5B79">
        <w:rPr>
          <w:rFonts w:ascii="Times New Roman" w:hAnsi="Times New Roman" w:cs="Times New Roman"/>
          <w:i w:val="0"/>
        </w:rPr>
        <w:fldChar w:fldCharType="begin"/>
      </w:r>
      <w:r w:rsidR="00BD4BA6">
        <w:rPr>
          <w:rFonts w:ascii="Times New Roman" w:hAnsi="Times New Roman" w:cs="Times New Roman"/>
          <w:i w:val="0"/>
        </w:rPr>
        <w:instrText xml:space="preserve"> STYLEREF 1 \s </w:instrText>
      </w:r>
      <w:r w:rsidR="00EB5B79">
        <w:rPr>
          <w:rFonts w:ascii="Times New Roman" w:hAnsi="Times New Roman" w:cs="Times New Roman"/>
          <w:i w:val="0"/>
        </w:rPr>
        <w:fldChar w:fldCharType="separate"/>
      </w:r>
      <w:r w:rsidR="00F65941">
        <w:rPr>
          <w:rFonts w:ascii="Times New Roman" w:hAnsi="Times New Roman" w:cs="Times New Roman"/>
          <w:i w:val="0"/>
          <w:noProof/>
        </w:rPr>
        <w:t>5</w:t>
      </w:r>
      <w:r w:rsidR="00EB5B79">
        <w:rPr>
          <w:rFonts w:ascii="Times New Roman" w:hAnsi="Times New Roman" w:cs="Times New Roman"/>
          <w:i w:val="0"/>
        </w:rPr>
        <w:fldChar w:fldCharType="end"/>
      </w:r>
      <w:r w:rsidR="00BD4BA6">
        <w:rPr>
          <w:rFonts w:ascii="Times New Roman" w:hAnsi="Times New Roman" w:cs="Times New Roman"/>
          <w:i w:val="0"/>
        </w:rPr>
        <w:t>.</w:t>
      </w:r>
      <w:r w:rsidR="00070CC0">
        <w:rPr>
          <w:rFonts w:ascii="Times New Roman" w:hAnsi="Times New Roman" w:cs="Times New Roman"/>
          <w:i w:val="0"/>
        </w:rPr>
        <w:t>8</w:t>
      </w:r>
      <w:r w:rsidR="00E35C18">
        <w:rPr>
          <w:rFonts w:ascii="Times New Roman" w:hAnsi="Times New Roman" w:cs="Times New Roman"/>
          <w:i w:val="0"/>
        </w:rPr>
        <w:t>.</w:t>
      </w:r>
      <w:r w:rsidRPr="00747C0E">
        <w:rPr>
          <w:rFonts w:ascii="Times New Roman" w:hAnsi="Times New Roman" w:cs="Times New Roman"/>
          <w:i w:val="0"/>
        </w:rPr>
        <w:t xml:space="preserve"> Sample code for final grade calculation</w:t>
      </w:r>
      <w:r w:rsidR="00E35C18">
        <w:rPr>
          <w:rFonts w:ascii="Times New Roman" w:hAnsi="Times New Roman" w:cs="Times New Roman"/>
          <w:i w:val="0"/>
        </w:rPr>
        <w:t>.</w:t>
      </w:r>
    </w:p>
    <w:tbl>
      <w:tblPr>
        <w:tblStyle w:val="TableGrid"/>
        <w:tblW w:w="0" w:type="auto"/>
        <w:tblInd w:w="108" w:type="dxa"/>
        <w:tblLook w:val="04A0"/>
      </w:tblPr>
      <w:tblGrid>
        <w:gridCol w:w="9468"/>
      </w:tblGrid>
      <w:tr w:rsidR="00EB27BA" w:rsidRPr="00F97948" w:rsidTr="0096237D">
        <w:tc>
          <w:tcPr>
            <w:tcW w:w="9468" w:type="dxa"/>
          </w:tcPr>
          <w:p w:rsidR="00191209" w:rsidRPr="00F1474B" w:rsidRDefault="00EB27BA" w:rsidP="00F27B58">
            <w:pPr>
              <w:autoSpaceDE w:val="0"/>
              <w:autoSpaceDN w:val="0"/>
              <w:adjustRightInd w:val="0"/>
              <w:spacing w:line="360" w:lineRule="auto"/>
              <w:jc w:val="both"/>
              <w:rPr>
                <w:rFonts w:eastAsiaTheme="minorHAnsi"/>
                <w:color w:val="3F7F5F"/>
              </w:rPr>
            </w:pPr>
            <w:r w:rsidRPr="00F97948">
              <w:rPr>
                <w:rFonts w:eastAsiaTheme="minorHAnsi"/>
                <w:color w:val="3F7F5F"/>
              </w:rPr>
              <w:t>/*To calculate final grade and to make adaptation decision whether the player passed the level*/</w:t>
            </w:r>
          </w:p>
          <w:p w:rsidR="00EB27BA" w:rsidRPr="00F97948" w:rsidRDefault="00EB27BA" w:rsidP="00F27B58">
            <w:pPr>
              <w:autoSpaceDE w:val="0"/>
              <w:autoSpaceDN w:val="0"/>
              <w:adjustRightInd w:val="0"/>
              <w:spacing w:line="360" w:lineRule="auto"/>
              <w:jc w:val="both"/>
              <w:rPr>
                <w:rFonts w:eastAsiaTheme="minorHAnsi"/>
              </w:rPr>
            </w:pPr>
            <w:r w:rsidRPr="00F97948">
              <w:rPr>
                <w:rFonts w:eastAsiaTheme="minorHAnsi"/>
                <w:b/>
                <w:bCs/>
                <w:color w:val="7F0055"/>
              </w:rPr>
              <w:t>for</w:t>
            </w:r>
            <w:r w:rsidRPr="00F97948">
              <w:rPr>
                <w:rFonts w:eastAsiaTheme="minorHAnsi"/>
                <w:color w:val="000000"/>
              </w:rPr>
              <w:t>(</w:t>
            </w:r>
            <w:r w:rsidRPr="00F97948">
              <w:rPr>
                <w:rFonts w:eastAsiaTheme="minorHAnsi"/>
                <w:b/>
                <w:bCs/>
                <w:color w:val="7F0055"/>
              </w:rPr>
              <w:t>int</w:t>
            </w:r>
            <w:r w:rsidRPr="00F97948">
              <w:rPr>
                <w:rFonts w:eastAsiaTheme="minorHAnsi"/>
                <w:color w:val="000000"/>
              </w:rPr>
              <w:t xml:space="preserve"> j=0; j&lt;l[i].</w:t>
            </w:r>
            <w:r w:rsidRPr="00F97948">
              <w:rPr>
                <w:rFonts w:eastAsiaTheme="minorHAnsi"/>
                <w:color w:val="0000C0"/>
              </w:rPr>
              <w:t>noOfConcepts</w:t>
            </w:r>
            <w:r w:rsidRPr="00F97948">
              <w:rPr>
                <w:rFonts w:eastAsiaTheme="minorHAnsi"/>
                <w:color w:val="000000"/>
              </w:rPr>
              <w:t>; j++){</w:t>
            </w:r>
          </w:p>
          <w:p w:rsidR="00EB27BA" w:rsidRPr="00F97948" w:rsidRDefault="00EB27BA" w:rsidP="00F27B58">
            <w:pPr>
              <w:autoSpaceDE w:val="0"/>
              <w:autoSpaceDN w:val="0"/>
              <w:adjustRightInd w:val="0"/>
              <w:spacing w:line="360" w:lineRule="auto"/>
              <w:jc w:val="both"/>
              <w:rPr>
                <w:rFonts w:eastAsiaTheme="minorHAnsi"/>
              </w:rPr>
            </w:pPr>
            <w:r w:rsidRPr="00F97948">
              <w:rPr>
                <w:rFonts w:eastAsiaTheme="minorHAnsi"/>
                <w:color w:val="000000"/>
              </w:rPr>
              <w:t xml:space="preserve">  </w:t>
            </w:r>
            <w:r w:rsidRPr="00F97948">
              <w:rPr>
                <w:rFonts w:eastAsiaTheme="minorHAnsi"/>
                <w:b/>
                <w:bCs/>
                <w:color w:val="7F0055"/>
              </w:rPr>
              <w:t>if</w:t>
            </w:r>
            <w:r w:rsidRPr="00F97948">
              <w:rPr>
                <w:rFonts w:eastAsiaTheme="minorHAnsi"/>
                <w:color w:val="000000"/>
              </w:rPr>
              <w:t>(c[j].</w:t>
            </w:r>
            <w:r w:rsidR="00191209" w:rsidRPr="00F97948">
              <w:rPr>
                <w:rFonts w:eastAsiaTheme="minorHAnsi"/>
                <w:color w:val="0000C0"/>
              </w:rPr>
              <w:t xml:space="preserve">grade </w:t>
            </w:r>
            <w:r w:rsidR="00191209" w:rsidRPr="00F97948">
              <w:rPr>
                <w:rFonts w:eastAsiaTheme="minorHAnsi"/>
                <w:color w:val="000000"/>
              </w:rPr>
              <w:t>== ‘B’</w:t>
            </w:r>
            <w:r w:rsidRPr="00F97948">
              <w:rPr>
                <w:rFonts w:eastAsiaTheme="minorHAnsi"/>
                <w:color w:val="000000"/>
              </w:rPr>
              <w:t>){</w:t>
            </w:r>
          </w:p>
          <w:p w:rsidR="00EB27BA" w:rsidRPr="00F97948" w:rsidRDefault="00EB27BA" w:rsidP="00F27B58">
            <w:pPr>
              <w:autoSpaceDE w:val="0"/>
              <w:autoSpaceDN w:val="0"/>
              <w:adjustRightInd w:val="0"/>
              <w:spacing w:line="360" w:lineRule="auto"/>
              <w:jc w:val="both"/>
              <w:rPr>
                <w:rFonts w:eastAsiaTheme="minorHAnsi"/>
                <w:color w:val="000000"/>
              </w:rPr>
            </w:pPr>
            <w:r w:rsidRPr="00F97948">
              <w:rPr>
                <w:rFonts w:eastAsiaTheme="minorHAnsi"/>
                <w:color w:val="000000"/>
              </w:rPr>
              <w:t xml:space="preserve">    l[i].</w:t>
            </w:r>
            <w:r w:rsidRPr="00F97948">
              <w:rPr>
                <w:rFonts w:eastAsiaTheme="minorHAnsi"/>
                <w:color w:val="0000C0"/>
              </w:rPr>
              <w:t>avgFlag</w:t>
            </w:r>
            <w:r w:rsidRPr="00F97948">
              <w:rPr>
                <w:rFonts w:eastAsiaTheme="minorHAnsi"/>
                <w:color w:val="000000"/>
              </w:rPr>
              <w:t xml:space="preserve"> = 1;  </w:t>
            </w:r>
          </w:p>
          <w:p w:rsidR="00EB27BA" w:rsidRPr="00F97948" w:rsidRDefault="00EB27BA" w:rsidP="00F27B58">
            <w:pPr>
              <w:autoSpaceDE w:val="0"/>
              <w:autoSpaceDN w:val="0"/>
              <w:adjustRightInd w:val="0"/>
              <w:spacing w:line="360" w:lineRule="auto"/>
              <w:jc w:val="both"/>
              <w:rPr>
                <w:rFonts w:eastAsiaTheme="minorHAnsi"/>
              </w:rPr>
            </w:pPr>
            <w:r w:rsidRPr="00F97948">
              <w:rPr>
                <w:rFonts w:eastAsiaTheme="minorHAnsi"/>
                <w:color w:val="000000"/>
              </w:rPr>
              <w:t xml:space="preserve">  }</w:t>
            </w:r>
            <w:r w:rsidRPr="00F97948">
              <w:rPr>
                <w:rFonts w:eastAsiaTheme="minorHAnsi"/>
                <w:b/>
                <w:bCs/>
                <w:color w:val="7F0055"/>
              </w:rPr>
              <w:t>else</w:t>
            </w:r>
            <w:r w:rsidRPr="00F97948">
              <w:rPr>
                <w:rFonts w:eastAsiaTheme="minorHAnsi"/>
                <w:color w:val="000000"/>
              </w:rPr>
              <w:t xml:space="preserve"> </w:t>
            </w:r>
            <w:r w:rsidRPr="00F97948">
              <w:rPr>
                <w:rFonts w:eastAsiaTheme="minorHAnsi"/>
                <w:b/>
                <w:bCs/>
                <w:color w:val="7F0055"/>
              </w:rPr>
              <w:t>if</w:t>
            </w:r>
            <w:r w:rsidRPr="00F97948">
              <w:rPr>
                <w:rFonts w:eastAsiaTheme="minorHAnsi"/>
                <w:color w:val="000000"/>
              </w:rPr>
              <w:t xml:space="preserve"> (c[j].</w:t>
            </w:r>
            <w:r w:rsidR="00191209" w:rsidRPr="00F97948">
              <w:rPr>
                <w:rFonts w:eastAsiaTheme="minorHAnsi"/>
                <w:color w:val="0000C0"/>
              </w:rPr>
              <w:t xml:space="preserve">grade </w:t>
            </w:r>
            <w:r w:rsidR="00191209" w:rsidRPr="00F97948">
              <w:rPr>
                <w:rFonts w:eastAsiaTheme="minorHAnsi"/>
                <w:color w:val="000000"/>
              </w:rPr>
              <w:t>==’C’</w:t>
            </w:r>
            <w:r w:rsidRPr="00F97948">
              <w:rPr>
                <w:rFonts w:eastAsiaTheme="minorHAnsi"/>
                <w:color w:val="000000"/>
              </w:rPr>
              <w:t>){</w:t>
            </w:r>
          </w:p>
          <w:p w:rsidR="00EB27BA" w:rsidRPr="00F97948" w:rsidRDefault="00EB27BA" w:rsidP="00F27B58">
            <w:pPr>
              <w:autoSpaceDE w:val="0"/>
              <w:autoSpaceDN w:val="0"/>
              <w:adjustRightInd w:val="0"/>
              <w:spacing w:line="360" w:lineRule="auto"/>
              <w:jc w:val="both"/>
              <w:rPr>
                <w:rFonts w:eastAsiaTheme="minorHAnsi"/>
              </w:rPr>
            </w:pPr>
            <w:r w:rsidRPr="00F97948">
              <w:rPr>
                <w:rFonts w:eastAsiaTheme="minorHAnsi"/>
                <w:color w:val="000000"/>
              </w:rPr>
              <w:t xml:space="preserve">    l[i].</w:t>
            </w:r>
            <w:r w:rsidRPr="00F97948">
              <w:rPr>
                <w:rFonts w:eastAsiaTheme="minorHAnsi"/>
                <w:color w:val="0000C0"/>
              </w:rPr>
              <w:t>badFlag</w:t>
            </w:r>
            <w:r w:rsidRPr="00F97948">
              <w:rPr>
                <w:rFonts w:eastAsiaTheme="minorHAnsi"/>
                <w:color w:val="000000"/>
              </w:rPr>
              <w:t xml:space="preserve"> = 1;  </w:t>
            </w:r>
          </w:p>
          <w:p w:rsidR="00EB27BA" w:rsidRPr="00F97948" w:rsidRDefault="00EB27BA" w:rsidP="00F27B58">
            <w:pPr>
              <w:autoSpaceDE w:val="0"/>
              <w:autoSpaceDN w:val="0"/>
              <w:adjustRightInd w:val="0"/>
              <w:spacing w:line="360" w:lineRule="auto"/>
              <w:jc w:val="both"/>
              <w:rPr>
                <w:rFonts w:eastAsiaTheme="minorHAnsi"/>
                <w:color w:val="000000"/>
              </w:rPr>
            </w:pPr>
            <w:r w:rsidRPr="00F97948">
              <w:rPr>
                <w:rFonts w:eastAsiaTheme="minorHAnsi"/>
              </w:rPr>
              <w:t xml:space="preserve">  </w:t>
            </w:r>
            <w:r w:rsidRPr="00F97948">
              <w:rPr>
                <w:rFonts w:eastAsiaTheme="minorHAnsi"/>
                <w:color w:val="000000"/>
              </w:rPr>
              <w:t>}</w:t>
            </w:r>
          </w:p>
          <w:p w:rsidR="00EB27BA" w:rsidRPr="00F97948" w:rsidRDefault="00EB27BA" w:rsidP="00F27B58">
            <w:pPr>
              <w:autoSpaceDE w:val="0"/>
              <w:autoSpaceDN w:val="0"/>
              <w:adjustRightInd w:val="0"/>
              <w:spacing w:line="360" w:lineRule="auto"/>
              <w:jc w:val="both"/>
              <w:rPr>
                <w:rFonts w:eastAsiaTheme="minorHAnsi"/>
                <w:color w:val="000000"/>
              </w:rPr>
            </w:pPr>
            <w:r w:rsidRPr="00F97948">
              <w:rPr>
                <w:rFonts w:eastAsiaTheme="minorHAnsi"/>
                <w:color w:val="000000"/>
              </w:rPr>
              <w:t>}</w:t>
            </w:r>
          </w:p>
          <w:p w:rsidR="00EB27BA" w:rsidRPr="00F97948" w:rsidRDefault="00EB27BA" w:rsidP="00F27B58">
            <w:pPr>
              <w:autoSpaceDE w:val="0"/>
              <w:autoSpaceDN w:val="0"/>
              <w:adjustRightInd w:val="0"/>
              <w:spacing w:line="360" w:lineRule="auto"/>
              <w:jc w:val="both"/>
              <w:rPr>
                <w:rFonts w:eastAsiaTheme="minorHAnsi"/>
              </w:rPr>
            </w:pPr>
            <w:r w:rsidRPr="00F97948">
              <w:rPr>
                <w:rFonts w:eastAsiaTheme="minorHAnsi"/>
                <w:color w:val="3F7F5F"/>
              </w:rPr>
              <w:t>/*Assign final grade and whether the player passed this level based on the player's performance in every concept and goal level*/</w:t>
            </w:r>
          </w:p>
          <w:p w:rsidR="00EB27BA" w:rsidRPr="00F97948" w:rsidRDefault="00EB27BA" w:rsidP="00F27B58">
            <w:pPr>
              <w:autoSpaceDE w:val="0"/>
              <w:autoSpaceDN w:val="0"/>
              <w:adjustRightInd w:val="0"/>
              <w:spacing w:line="360" w:lineRule="auto"/>
              <w:jc w:val="both"/>
              <w:rPr>
                <w:rFonts w:eastAsiaTheme="minorHAnsi"/>
              </w:rPr>
            </w:pPr>
            <w:r w:rsidRPr="00F97948">
              <w:rPr>
                <w:rFonts w:eastAsiaTheme="minorHAnsi"/>
                <w:b/>
                <w:bCs/>
                <w:color w:val="7F0055"/>
              </w:rPr>
              <w:t>if</w:t>
            </w:r>
            <w:r w:rsidRPr="00F97948">
              <w:rPr>
                <w:rFonts w:eastAsiaTheme="minorHAnsi"/>
                <w:color w:val="000000"/>
              </w:rPr>
              <w:t>(l.</w:t>
            </w:r>
            <w:r w:rsidRPr="00F97948">
              <w:rPr>
                <w:rFonts w:eastAsiaTheme="minorHAnsi"/>
                <w:color w:val="0000C0"/>
              </w:rPr>
              <w:t>badFlag</w:t>
            </w:r>
            <w:r w:rsidRPr="00F97948">
              <w:rPr>
                <w:rFonts w:eastAsiaTheme="minorHAnsi"/>
                <w:color w:val="000000"/>
              </w:rPr>
              <w:t xml:space="preserve"> == 1 || l.</w:t>
            </w:r>
            <w:r w:rsidRPr="00F97948">
              <w:rPr>
                <w:rFonts w:eastAsiaTheme="minorHAnsi"/>
                <w:color w:val="0000C0"/>
              </w:rPr>
              <w:t>grade</w:t>
            </w:r>
            <w:r w:rsidRPr="00F97948">
              <w:rPr>
                <w:rFonts w:eastAsiaTheme="minorHAnsi"/>
                <w:color w:val="000000"/>
              </w:rPr>
              <w:t xml:space="preserve"> == </w:t>
            </w:r>
            <w:r w:rsidRPr="00F97948">
              <w:rPr>
                <w:rFonts w:eastAsiaTheme="minorHAnsi"/>
                <w:color w:val="2A00FF"/>
              </w:rPr>
              <w:t>'C'</w:t>
            </w:r>
            <w:r w:rsidRPr="00F97948">
              <w:rPr>
                <w:rFonts w:eastAsiaTheme="minorHAnsi"/>
                <w:color w:val="000000"/>
              </w:rPr>
              <w:t xml:space="preserve">){   </w:t>
            </w:r>
          </w:p>
          <w:p w:rsidR="00EB27BA" w:rsidRPr="00F97948" w:rsidRDefault="00EB27BA" w:rsidP="00F27B58">
            <w:pPr>
              <w:autoSpaceDE w:val="0"/>
              <w:autoSpaceDN w:val="0"/>
              <w:adjustRightInd w:val="0"/>
              <w:spacing w:line="360" w:lineRule="auto"/>
              <w:jc w:val="both"/>
              <w:rPr>
                <w:rFonts w:eastAsiaTheme="minorHAnsi"/>
              </w:rPr>
            </w:pPr>
            <w:r w:rsidRPr="00F97948">
              <w:rPr>
                <w:rFonts w:eastAsiaTheme="minorHAnsi"/>
                <w:color w:val="000000"/>
              </w:rPr>
              <w:t xml:space="preserve">  l.</w:t>
            </w:r>
            <w:r w:rsidRPr="00F97948">
              <w:rPr>
                <w:rFonts w:eastAsiaTheme="minorHAnsi"/>
                <w:color w:val="0000C0"/>
              </w:rPr>
              <w:t>finalGrade</w:t>
            </w:r>
            <w:r w:rsidRPr="00F97948">
              <w:rPr>
                <w:rFonts w:eastAsiaTheme="minorHAnsi"/>
                <w:color w:val="000000"/>
              </w:rPr>
              <w:t xml:space="preserve"> = </w:t>
            </w:r>
            <w:r w:rsidRPr="00F97948">
              <w:rPr>
                <w:rFonts w:eastAsiaTheme="minorHAnsi"/>
                <w:color w:val="2A00FF"/>
              </w:rPr>
              <w:t>'C'</w:t>
            </w:r>
            <w:r w:rsidRPr="00F97948">
              <w:rPr>
                <w:rFonts w:eastAsiaTheme="minorHAnsi"/>
                <w:color w:val="000000"/>
              </w:rPr>
              <w:t>;</w:t>
            </w:r>
          </w:p>
          <w:p w:rsidR="00EB27BA" w:rsidRPr="00F97948" w:rsidRDefault="00EB27BA" w:rsidP="00F27B58">
            <w:pPr>
              <w:autoSpaceDE w:val="0"/>
              <w:autoSpaceDN w:val="0"/>
              <w:adjustRightInd w:val="0"/>
              <w:spacing w:line="360" w:lineRule="auto"/>
              <w:jc w:val="both"/>
              <w:rPr>
                <w:rFonts w:eastAsiaTheme="minorHAnsi"/>
              </w:rPr>
            </w:pPr>
            <w:r w:rsidRPr="00F97948">
              <w:rPr>
                <w:rFonts w:eastAsiaTheme="minorHAnsi"/>
                <w:color w:val="000000"/>
              </w:rPr>
              <w:t>}</w:t>
            </w:r>
            <w:r w:rsidRPr="00F97948">
              <w:rPr>
                <w:rFonts w:eastAsiaTheme="minorHAnsi"/>
                <w:b/>
                <w:bCs/>
                <w:color w:val="7F0055"/>
              </w:rPr>
              <w:t>else</w:t>
            </w:r>
            <w:r w:rsidRPr="00F97948">
              <w:rPr>
                <w:rFonts w:eastAsiaTheme="minorHAnsi"/>
                <w:color w:val="000000"/>
              </w:rPr>
              <w:t xml:space="preserve"> </w:t>
            </w:r>
            <w:r w:rsidRPr="00F97948">
              <w:rPr>
                <w:rFonts w:eastAsiaTheme="minorHAnsi"/>
                <w:b/>
                <w:bCs/>
                <w:color w:val="7F0055"/>
              </w:rPr>
              <w:t>if</w:t>
            </w:r>
            <w:r w:rsidRPr="00F97948">
              <w:rPr>
                <w:rFonts w:eastAsiaTheme="minorHAnsi"/>
                <w:color w:val="000000"/>
              </w:rPr>
              <w:t xml:space="preserve"> (l.</w:t>
            </w:r>
            <w:r w:rsidRPr="00F97948">
              <w:rPr>
                <w:rFonts w:eastAsiaTheme="minorHAnsi"/>
                <w:color w:val="0000C0"/>
              </w:rPr>
              <w:t>avgFlag</w:t>
            </w:r>
            <w:r w:rsidRPr="00F97948">
              <w:rPr>
                <w:rFonts w:eastAsiaTheme="minorHAnsi"/>
                <w:color w:val="000000"/>
              </w:rPr>
              <w:t xml:space="preserve"> == 1 || l.</w:t>
            </w:r>
            <w:r w:rsidRPr="00F97948">
              <w:rPr>
                <w:rFonts w:eastAsiaTheme="minorHAnsi"/>
                <w:color w:val="0000C0"/>
              </w:rPr>
              <w:t>grade</w:t>
            </w:r>
            <w:r w:rsidRPr="00F97948">
              <w:rPr>
                <w:rFonts w:eastAsiaTheme="minorHAnsi"/>
                <w:color w:val="000000"/>
              </w:rPr>
              <w:t xml:space="preserve"> ==</w:t>
            </w:r>
            <w:r w:rsidRPr="00F97948">
              <w:rPr>
                <w:rFonts w:eastAsiaTheme="minorHAnsi"/>
                <w:color w:val="2A00FF"/>
              </w:rPr>
              <w:t>'B'</w:t>
            </w:r>
            <w:r w:rsidRPr="00F97948">
              <w:rPr>
                <w:rFonts w:eastAsiaTheme="minorHAnsi"/>
                <w:color w:val="000000"/>
              </w:rPr>
              <w:t xml:space="preserve">){ </w:t>
            </w:r>
          </w:p>
          <w:p w:rsidR="00EB27BA" w:rsidRPr="00F97948" w:rsidRDefault="00EB27BA" w:rsidP="00F27B58">
            <w:pPr>
              <w:autoSpaceDE w:val="0"/>
              <w:autoSpaceDN w:val="0"/>
              <w:adjustRightInd w:val="0"/>
              <w:spacing w:line="360" w:lineRule="auto"/>
              <w:jc w:val="both"/>
              <w:rPr>
                <w:rFonts w:eastAsiaTheme="minorHAnsi"/>
              </w:rPr>
            </w:pPr>
            <w:r w:rsidRPr="00F97948">
              <w:rPr>
                <w:rFonts w:eastAsiaTheme="minorHAnsi"/>
              </w:rPr>
              <w:t xml:space="preserve">  </w:t>
            </w:r>
            <w:r w:rsidRPr="00F97948">
              <w:rPr>
                <w:rFonts w:eastAsiaTheme="minorHAnsi"/>
                <w:color w:val="000000"/>
              </w:rPr>
              <w:t>l.</w:t>
            </w:r>
            <w:r w:rsidRPr="00F97948">
              <w:rPr>
                <w:rFonts w:eastAsiaTheme="minorHAnsi"/>
                <w:color w:val="0000C0"/>
              </w:rPr>
              <w:t>finalGrade</w:t>
            </w:r>
            <w:r w:rsidRPr="00F97948">
              <w:rPr>
                <w:rFonts w:eastAsiaTheme="minorHAnsi"/>
                <w:color w:val="000000"/>
              </w:rPr>
              <w:t xml:space="preserve"> = </w:t>
            </w:r>
            <w:r w:rsidRPr="00F97948">
              <w:rPr>
                <w:rFonts w:eastAsiaTheme="minorHAnsi"/>
                <w:color w:val="2A00FF"/>
              </w:rPr>
              <w:t>'B'</w:t>
            </w:r>
            <w:r w:rsidRPr="00F97948">
              <w:rPr>
                <w:rFonts w:eastAsiaTheme="minorHAnsi"/>
                <w:color w:val="000000"/>
              </w:rPr>
              <w:t>;</w:t>
            </w:r>
          </w:p>
          <w:p w:rsidR="00EB27BA" w:rsidRPr="00F97948" w:rsidRDefault="00EB27BA" w:rsidP="00F27B58">
            <w:pPr>
              <w:autoSpaceDE w:val="0"/>
              <w:autoSpaceDN w:val="0"/>
              <w:adjustRightInd w:val="0"/>
              <w:spacing w:line="360" w:lineRule="auto"/>
              <w:jc w:val="both"/>
              <w:rPr>
                <w:rFonts w:eastAsiaTheme="minorHAnsi"/>
                <w:color w:val="000000"/>
              </w:rPr>
            </w:pPr>
            <w:r w:rsidRPr="00F97948">
              <w:rPr>
                <w:rFonts w:eastAsiaTheme="minorHAnsi"/>
                <w:color w:val="000000"/>
              </w:rPr>
              <w:t>}</w:t>
            </w:r>
            <w:r w:rsidRPr="00F97948">
              <w:rPr>
                <w:rFonts w:eastAsiaTheme="minorHAnsi"/>
                <w:b/>
                <w:bCs/>
                <w:color w:val="7F0055"/>
              </w:rPr>
              <w:t>else</w:t>
            </w:r>
            <w:r w:rsidRPr="00F97948">
              <w:rPr>
                <w:rFonts w:eastAsiaTheme="minorHAnsi"/>
                <w:color w:val="000000"/>
              </w:rPr>
              <w:t xml:space="preserve">{ </w:t>
            </w:r>
          </w:p>
          <w:p w:rsidR="00EB27BA" w:rsidRPr="00F97948" w:rsidRDefault="00EB27BA" w:rsidP="00F27B58">
            <w:pPr>
              <w:autoSpaceDE w:val="0"/>
              <w:autoSpaceDN w:val="0"/>
              <w:adjustRightInd w:val="0"/>
              <w:spacing w:line="360" w:lineRule="auto"/>
              <w:jc w:val="both"/>
              <w:rPr>
                <w:rFonts w:eastAsiaTheme="minorHAnsi"/>
                <w:color w:val="000000"/>
              </w:rPr>
            </w:pPr>
            <w:r w:rsidRPr="00F97948">
              <w:rPr>
                <w:rFonts w:eastAsiaTheme="minorHAnsi"/>
                <w:color w:val="000000"/>
              </w:rPr>
              <w:t xml:space="preserve">  l.</w:t>
            </w:r>
            <w:r w:rsidRPr="00F97948">
              <w:rPr>
                <w:rFonts w:eastAsiaTheme="minorHAnsi"/>
                <w:color w:val="0000C0"/>
              </w:rPr>
              <w:t>finalGrade</w:t>
            </w:r>
            <w:r w:rsidRPr="00F97948">
              <w:rPr>
                <w:rFonts w:eastAsiaTheme="minorHAnsi"/>
                <w:color w:val="000000"/>
              </w:rPr>
              <w:t xml:space="preserve"> = </w:t>
            </w:r>
            <w:r w:rsidRPr="00F97948">
              <w:rPr>
                <w:rFonts w:eastAsiaTheme="minorHAnsi"/>
                <w:color w:val="2A00FF"/>
              </w:rPr>
              <w:t>'A'</w:t>
            </w:r>
            <w:r w:rsidRPr="00F97948">
              <w:rPr>
                <w:rFonts w:eastAsiaTheme="minorHAnsi"/>
                <w:color w:val="000000"/>
              </w:rPr>
              <w:t>;</w:t>
            </w:r>
          </w:p>
          <w:p w:rsidR="00EB27BA" w:rsidRPr="00F97948" w:rsidRDefault="00EB27BA" w:rsidP="00F27B58">
            <w:pPr>
              <w:autoSpaceDE w:val="0"/>
              <w:autoSpaceDN w:val="0"/>
              <w:adjustRightInd w:val="0"/>
              <w:spacing w:line="360" w:lineRule="auto"/>
              <w:jc w:val="both"/>
              <w:rPr>
                <w:rFonts w:eastAsiaTheme="minorHAnsi"/>
              </w:rPr>
            </w:pPr>
            <w:r w:rsidRPr="00F97948">
              <w:rPr>
                <w:rFonts w:eastAsiaTheme="minorHAnsi"/>
                <w:color w:val="000000"/>
              </w:rPr>
              <w:t>}</w:t>
            </w:r>
          </w:p>
        </w:tc>
      </w:tr>
    </w:tbl>
    <w:p w:rsidR="008803B4" w:rsidRPr="008803B4" w:rsidRDefault="008803B4" w:rsidP="00992DDF">
      <w:pPr>
        <w:pStyle w:val="ListParagraph"/>
        <w:ind w:left="360"/>
        <w:jc w:val="both"/>
      </w:pPr>
    </w:p>
    <w:p w:rsidR="00E43DF2" w:rsidRDefault="00673169" w:rsidP="00732EB7">
      <w:pPr>
        <w:pStyle w:val="ListParagraph"/>
        <w:numPr>
          <w:ilvl w:val="0"/>
          <w:numId w:val="44"/>
        </w:numPr>
        <w:spacing w:line="360" w:lineRule="auto"/>
        <w:jc w:val="both"/>
      </w:pPr>
      <w:r w:rsidRPr="00E43DF2">
        <w:rPr>
          <w:b/>
        </w:rPr>
        <w:t>Level Adaptation rules</w:t>
      </w:r>
      <w:r w:rsidR="000329D9" w:rsidRPr="00E43DF2">
        <w:rPr>
          <w:b/>
        </w:rPr>
        <w:t xml:space="preserve">: </w:t>
      </w:r>
      <w:r w:rsidR="00534971" w:rsidRPr="00F97948">
        <w:t xml:space="preserve">Every student is assumed to have passed the previous level by </w:t>
      </w:r>
    </w:p>
    <w:p w:rsidR="000C014E" w:rsidRDefault="00534971" w:rsidP="00E43DF2">
      <w:pPr>
        <w:pStyle w:val="ListParagraph"/>
        <w:spacing w:line="360" w:lineRule="auto"/>
        <w:ind w:left="0"/>
        <w:jc w:val="both"/>
      </w:pPr>
      <w:r w:rsidRPr="00F97948">
        <w:t xml:space="preserve">default unless there is need for adaptation based on the student’s performance in the previous level. </w:t>
      </w:r>
      <w:r w:rsidR="009172C4" w:rsidRPr="00F97948">
        <w:t>If the student gets a final grade of ‘C’</w:t>
      </w:r>
      <w:r w:rsidR="002C49D5" w:rsidRPr="00F97948">
        <w:t xml:space="preserve">, </w:t>
      </w:r>
      <w:r w:rsidR="00D94343" w:rsidRPr="00F97948">
        <w:t>the student has not passed this level to go to the next level. T</w:t>
      </w:r>
      <w:r w:rsidR="001171F5" w:rsidRPr="00F97948">
        <w:t xml:space="preserve">he questions are selected from the same level as the one just completed by the </w:t>
      </w:r>
      <w:r w:rsidR="001171F5" w:rsidRPr="00F97948">
        <w:lastRenderedPageBreak/>
        <w:t>student (i.e.)</w:t>
      </w:r>
      <w:r w:rsidR="007E213C" w:rsidRPr="00F97948">
        <w:t xml:space="preserve"> </w:t>
      </w:r>
      <w:r w:rsidR="001171F5" w:rsidRPr="00F97948">
        <w:t>the student is basically made to repeat the level when the score is ‘bad’.</w:t>
      </w:r>
      <w:r w:rsidR="00622BB7" w:rsidRPr="00F97948">
        <w:t xml:space="preserve"> </w:t>
      </w:r>
      <w:r w:rsidR="000C014E" w:rsidRPr="00F97948">
        <w:t xml:space="preserve"> Table </w:t>
      </w:r>
      <w:r w:rsidR="009E4245">
        <w:t>5.9</w:t>
      </w:r>
      <w:r w:rsidR="000C014E" w:rsidRPr="00F97948">
        <w:t xml:space="preserve"> shows the </w:t>
      </w:r>
      <w:r w:rsidR="009E4245">
        <w:t>pseudo</w:t>
      </w:r>
      <w:r w:rsidR="000C014E" w:rsidRPr="00F97948">
        <w:t xml:space="preserve"> code for level adaptation.</w:t>
      </w:r>
    </w:p>
    <w:p w:rsidR="00F67DB6" w:rsidRPr="00D25C26" w:rsidRDefault="00F67DB6" w:rsidP="00D25C26">
      <w:pPr>
        <w:pStyle w:val="Caption"/>
        <w:spacing w:before="0" w:after="0" w:line="360" w:lineRule="auto"/>
        <w:rPr>
          <w:rFonts w:ascii="Times New Roman" w:hAnsi="Times New Roman" w:cs="Times New Roman"/>
          <w:i w:val="0"/>
        </w:rPr>
      </w:pPr>
      <w:r w:rsidRPr="00D25C26">
        <w:rPr>
          <w:rFonts w:ascii="Times New Roman" w:hAnsi="Times New Roman" w:cs="Times New Roman"/>
          <w:i w:val="0"/>
        </w:rPr>
        <w:t xml:space="preserve">Table </w:t>
      </w:r>
      <w:r w:rsidR="00EB5B79">
        <w:rPr>
          <w:rFonts w:ascii="Times New Roman" w:hAnsi="Times New Roman" w:cs="Times New Roman"/>
          <w:i w:val="0"/>
        </w:rPr>
        <w:fldChar w:fldCharType="begin"/>
      </w:r>
      <w:r w:rsidR="00BD4BA6">
        <w:rPr>
          <w:rFonts w:ascii="Times New Roman" w:hAnsi="Times New Roman" w:cs="Times New Roman"/>
          <w:i w:val="0"/>
        </w:rPr>
        <w:instrText xml:space="preserve"> STYLEREF 1 \s </w:instrText>
      </w:r>
      <w:r w:rsidR="00EB5B79">
        <w:rPr>
          <w:rFonts w:ascii="Times New Roman" w:hAnsi="Times New Roman" w:cs="Times New Roman"/>
          <w:i w:val="0"/>
        </w:rPr>
        <w:fldChar w:fldCharType="separate"/>
      </w:r>
      <w:r w:rsidR="00F65941">
        <w:rPr>
          <w:rFonts w:ascii="Times New Roman" w:hAnsi="Times New Roman" w:cs="Times New Roman"/>
          <w:i w:val="0"/>
          <w:noProof/>
        </w:rPr>
        <w:t>5</w:t>
      </w:r>
      <w:r w:rsidR="00EB5B79">
        <w:rPr>
          <w:rFonts w:ascii="Times New Roman" w:hAnsi="Times New Roman" w:cs="Times New Roman"/>
          <w:i w:val="0"/>
        </w:rPr>
        <w:fldChar w:fldCharType="end"/>
      </w:r>
      <w:r w:rsidR="00BD4BA6">
        <w:rPr>
          <w:rFonts w:ascii="Times New Roman" w:hAnsi="Times New Roman" w:cs="Times New Roman"/>
          <w:i w:val="0"/>
        </w:rPr>
        <w:t>.</w:t>
      </w:r>
      <w:r w:rsidR="00336C88">
        <w:rPr>
          <w:rFonts w:ascii="Times New Roman" w:hAnsi="Times New Roman" w:cs="Times New Roman"/>
          <w:i w:val="0"/>
        </w:rPr>
        <w:t>9</w:t>
      </w:r>
      <w:r w:rsidRPr="00D25C26">
        <w:rPr>
          <w:rFonts w:ascii="Times New Roman" w:hAnsi="Times New Roman" w:cs="Times New Roman"/>
          <w:i w:val="0"/>
        </w:rPr>
        <w:t>. Pseudo code for level adaptation.</w:t>
      </w:r>
    </w:p>
    <w:tbl>
      <w:tblPr>
        <w:tblStyle w:val="TableGrid"/>
        <w:tblW w:w="0" w:type="auto"/>
        <w:tblInd w:w="108" w:type="dxa"/>
        <w:tblLook w:val="04A0"/>
      </w:tblPr>
      <w:tblGrid>
        <w:gridCol w:w="9468"/>
      </w:tblGrid>
      <w:tr w:rsidR="00725690" w:rsidRPr="00D25C26" w:rsidTr="00F67DB6">
        <w:tc>
          <w:tcPr>
            <w:tcW w:w="9468" w:type="dxa"/>
          </w:tcPr>
          <w:p w:rsidR="00725690" w:rsidRPr="00D25C26" w:rsidRDefault="00725690" w:rsidP="00D25C26">
            <w:pPr>
              <w:pStyle w:val="ListParagraph"/>
              <w:spacing w:line="360" w:lineRule="auto"/>
              <w:ind w:left="0"/>
              <w:jc w:val="both"/>
            </w:pPr>
            <w:r w:rsidRPr="00D25C26">
              <w:t>IF finalGrade == goodGrade</w:t>
            </w:r>
          </w:p>
          <w:p w:rsidR="00725690" w:rsidRPr="00D25C26" w:rsidRDefault="00725690" w:rsidP="00D25C26">
            <w:pPr>
              <w:pStyle w:val="ListParagraph"/>
              <w:spacing w:line="360" w:lineRule="auto"/>
              <w:ind w:left="0"/>
              <w:jc w:val="both"/>
            </w:pPr>
            <w:r w:rsidRPr="00D25C26">
              <w:t>Increment the level</w:t>
            </w:r>
          </w:p>
          <w:p w:rsidR="00725690" w:rsidRPr="00D25C26" w:rsidRDefault="00725690" w:rsidP="00D25C26">
            <w:pPr>
              <w:pStyle w:val="ListParagraph"/>
              <w:spacing w:line="360" w:lineRule="auto"/>
              <w:ind w:left="0"/>
              <w:jc w:val="both"/>
            </w:pPr>
            <w:r w:rsidRPr="00D25C26">
              <w:t>ENDIF</w:t>
            </w:r>
          </w:p>
          <w:p w:rsidR="00725690" w:rsidRPr="00D25C26" w:rsidRDefault="00725690" w:rsidP="00D25C26">
            <w:pPr>
              <w:pStyle w:val="ListParagraph"/>
              <w:spacing w:line="360" w:lineRule="auto"/>
              <w:ind w:left="0"/>
              <w:jc w:val="both"/>
            </w:pPr>
            <w:r w:rsidRPr="00D25C26">
              <w:t>IF grade == avgGrade</w:t>
            </w:r>
          </w:p>
          <w:p w:rsidR="00725690" w:rsidRPr="00D25C26" w:rsidRDefault="00725690" w:rsidP="00D25C26">
            <w:pPr>
              <w:pStyle w:val="ListParagraph"/>
              <w:spacing w:line="360" w:lineRule="auto"/>
              <w:ind w:left="0"/>
              <w:jc w:val="both"/>
            </w:pPr>
            <w:r w:rsidRPr="00D25C26">
              <w:t>Increment the level</w:t>
            </w:r>
          </w:p>
          <w:p w:rsidR="00725690" w:rsidRPr="00D25C26" w:rsidRDefault="00725690" w:rsidP="00D25C26">
            <w:pPr>
              <w:pStyle w:val="ListParagraph"/>
              <w:spacing w:line="360" w:lineRule="auto"/>
              <w:ind w:left="0"/>
              <w:jc w:val="both"/>
            </w:pPr>
            <w:r w:rsidRPr="00D25C26">
              <w:t>ENDIF</w:t>
            </w:r>
          </w:p>
          <w:p w:rsidR="00725690" w:rsidRPr="00D25C26" w:rsidRDefault="00725690" w:rsidP="00D25C26">
            <w:pPr>
              <w:pStyle w:val="ListParagraph"/>
              <w:spacing w:line="360" w:lineRule="auto"/>
              <w:ind w:left="0"/>
              <w:jc w:val="both"/>
            </w:pPr>
            <w:r w:rsidRPr="00D25C26">
              <w:t>IF grade == badGrade</w:t>
            </w:r>
          </w:p>
          <w:p w:rsidR="00725690" w:rsidRPr="00D25C26" w:rsidRDefault="00725690" w:rsidP="00D25C26">
            <w:pPr>
              <w:pStyle w:val="ListParagraph"/>
              <w:spacing w:line="360" w:lineRule="auto"/>
              <w:ind w:left="0"/>
              <w:jc w:val="both"/>
            </w:pPr>
            <w:r w:rsidRPr="00D25C26">
              <w:t>Do not increment the level</w:t>
            </w:r>
          </w:p>
          <w:p w:rsidR="00725690" w:rsidRPr="00D25C26" w:rsidRDefault="00725690" w:rsidP="00D25C26">
            <w:pPr>
              <w:pStyle w:val="ListParagraph"/>
              <w:spacing w:line="360" w:lineRule="auto"/>
              <w:ind w:left="0"/>
              <w:jc w:val="both"/>
            </w:pPr>
            <w:r w:rsidRPr="00D25C26">
              <w:t>ENDIF</w:t>
            </w:r>
          </w:p>
        </w:tc>
      </w:tr>
    </w:tbl>
    <w:p w:rsidR="00725690" w:rsidRDefault="00725690" w:rsidP="005E5837">
      <w:pPr>
        <w:pStyle w:val="ListParagraph"/>
        <w:ind w:left="0"/>
        <w:jc w:val="both"/>
      </w:pPr>
    </w:p>
    <w:p w:rsidR="009E4245" w:rsidRPr="009E4245" w:rsidRDefault="009E4245" w:rsidP="009E4245">
      <w:pPr>
        <w:pStyle w:val="ListParagraph"/>
        <w:spacing w:line="360" w:lineRule="auto"/>
        <w:ind w:left="0" w:firstLine="360"/>
        <w:jc w:val="both"/>
      </w:pPr>
      <w:r w:rsidRPr="00F97948">
        <w:t xml:space="preserve">Table </w:t>
      </w:r>
      <w:r>
        <w:t>5.10</w:t>
      </w:r>
      <w:r w:rsidRPr="00F97948">
        <w:t xml:space="preserve"> shows the sample code for level adaptation.</w:t>
      </w:r>
    </w:p>
    <w:p w:rsidR="000D6A7E" w:rsidRPr="000D6A7E" w:rsidRDefault="000D6A7E" w:rsidP="00E35C18">
      <w:pPr>
        <w:pStyle w:val="Caption"/>
        <w:spacing w:before="0" w:after="0" w:line="360" w:lineRule="auto"/>
        <w:rPr>
          <w:rFonts w:ascii="Times New Roman" w:hAnsi="Times New Roman" w:cs="Times New Roman"/>
          <w:i w:val="0"/>
        </w:rPr>
      </w:pPr>
      <w:r w:rsidRPr="00747C0E">
        <w:rPr>
          <w:rFonts w:ascii="Times New Roman" w:hAnsi="Times New Roman" w:cs="Times New Roman"/>
          <w:i w:val="0"/>
        </w:rPr>
        <w:t xml:space="preserve">Table </w:t>
      </w:r>
      <w:r w:rsidR="00EB5B79">
        <w:rPr>
          <w:rFonts w:ascii="Times New Roman" w:hAnsi="Times New Roman" w:cs="Times New Roman"/>
          <w:i w:val="0"/>
        </w:rPr>
        <w:fldChar w:fldCharType="begin"/>
      </w:r>
      <w:r w:rsidR="00BD4BA6">
        <w:rPr>
          <w:rFonts w:ascii="Times New Roman" w:hAnsi="Times New Roman" w:cs="Times New Roman"/>
          <w:i w:val="0"/>
        </w:rPr>
        <w:instrText xml:space="preserve"> STYLEREF 1 \s </w:instrText>
      </w:r>
      <w:r w:rsidR="00EB5B79">
        <w:rPr>
          <w:rFonts w:ascii="Times New Roman" w:hAnsi="Times New Roman" w:cs="Times New Roman"/>
          <w:i w:val="0"/>
        </w:rPr>
        <w:fldChar w:fldCharType="separate"/>
      </w:r>
      <w:r w:rsidR="00F65941">
        <w:rPr>
          <w:rFonts w:ascii="Times New Roman" w:hAnsi="Times New Roman" w:cs="Times New Roman"/>
          <w:i w:val="0"/>
          <w:noProof/>
        </w:rPr>
        <w:t>5</w:t>
      </w:r>
      <w:r w:rsidR="00EB5B79">
        <w:rPr>
          <w:rFonts w:ascii="Times New Roman" w:hAnsi="Times New Roman" w:cs="Times New Roman"/>
          <w:i w:val="0"/>
        </w:rPr>
        <w:fldChar w:fldCharType="end"/>
      </w:r>
      <w:r w:rsidR="00BD4BA6">
        <w:rPr>
          <w:rFonts w:ascii="Times New Roman" w:hAnsi="Times New Roman" w:cs="Times New Roman"/>
          <w:i w:val="0"/>
        </w:rPr>
        <w:t>.</w:t>
      </w:r>
      <w:r w:rsidR="008072B4">
        <w:rPr>
          <w:rFonts w:ascii="Times New Roman" w:hAnsi="Times New Roman" w:cs="Times New Roman"/>
          <w:i w:val="0"/>
        </w:rPr>
        <w:t>10</w:t>
      </w:r>
      <w:r w:rsidR="00E35C18">
        <w:rPr>
          <w:rFonts w:ascii="Times New Roman" w:hAnsi="Times New Roman" w:cs="Times New Roman"/>
          <w:i w:val="0"/>
        </w:rPr>
        <w:t>.</w:t>
      </w:r>
      <w:r w:rsidRPr="00747C0E">
        <w:rPr>
          <w:rFonts w:ascii="Times New Roman" w:hAnsi="Times New Roman" w:cs="Times New Roman"/>
          <w:i w:val="0"/>
        </w:rPr>
        <w:t xml:space="preserve"> Sample code for level adaptation</w:t>
      </w:r>
      <w:r w:rsidR="00E35C18">
        <w:rPr>
          <w:rFonts w:ascii="Times New Roman" w:hAnsi="Times New Roman" w:cs="Times New Roman"/>
          <w:i w:val="0"/>
        </w:rPr>
        <w:t>.</w:t>
      </w:r>
    </w:p>
    <w:tbl>
      <w:tblPr>
        <w:tblStyle w:val="TableGrid"/>
        <w:tblW w:w="0" w:type="auto"/>
        <w:tblInd w:w="108" w:type="dxa"/>
        <w:tblLook w:val="04A0"/>
      </w:tblPr>
      <w:tblGrid>
        <w:gridCol w:w="9468"/>
      </w:tblGrid>
      <w:tr w:rsidR="00E571B8" w:rsidRPr="00F97948" w:rsidTr="00C6543D">
        <w:tc>
          <w:tcPr>
            <w:tcW w:w="9468" w:type="dxa"/>
          </w:tcPr>
          <w:p w:rsidR="00E571B8" w:rsidRPr="00F97948" w:rsidRDefault="00F57A51" w:rsidP="00F27B58">
            <w:pPr>
              <w:autoSpaceDE w:val="0"/>
              <w:autoSpaceDN w:val="0"/>
              <w:adjustRightInd w:val="0"/>
              <w:spacing w:line="360" w:lineRule="auto"/>
              <w:jc w:val="both"/>
              <w:rPr>
                <w:rFonts w:eastAsiaTheme="minorHAnsi"/>
              </w:rPr>
            </w:pPr>
            <w:r w:rsidRPr="00F97948">
              <w:rPr>
                <w:rFonts w:eastAsiaTheme="minorHAnsi"/>
                <w:color w:val="3F7F5F"/>
              </w:rPr>
              <w:t xml:space="preserve">/*Decide </w:t>
            </w:r>
            <w:r w:rsidR="00E571B8" w:rsidRPr="00F97948">
              <w:rPr>
                <w:rFonts w:eastAsiaTheme="minorHAnsi"/>
                <w:color w:val="3F7F5F"/>
              </w:rPr>
              <w:t>whether the player passed this level based</w:t>
            </w:r>
            <w:r w:rsidR="00DF5FCB" w:rsidRPr="00F97948">
              <w:rPr>
                <w:rFonts w:eastAsiaTheme="minorHAnsi"/>
                <w:color w:val="3F7F5F"/>
              </w:rPr>
              <w:t xml:space="preserve"> on the player's final grade</w:t>
            </w:r>
            <w:r w:rsidR="00E571B8" w:rsidRPr="00F97948">
              <w:rPr>
                <w:rFonts w:eastAsiaTheme="minorHAnsi"/>
                <w:color w:val="3F7F5F"/>
              </w:rPr>
              <w:t>*/</w:t>
            </w:r>
          </w:p>
          <w:p w:rsidR="00E571B8" w:rsidRPr="00F97948" w:rsidRDefault="00E571B8" w:rsidP="00F27B58">
            <w:pPr>
              <w:autoSpaceDE w:val="0"/>
              <w:autoSpaceDN w:val="0"/>
              <w:adjustRightInd w:val="0"/>
              <w:spacing w:line="360" w:lineRule="auto"/>
              <w:jc w:val="both"/>
              <w:rPr>
                <w:rFonts w:eastAsiaTheme="minorHAnsi"/>
              </w:rPr>
            </w:pPr>
            <w:r w:rsidRPr="00F97948">
              <w:rPr>
                <w:rFonts w:eastAsiaTheme="minorHAnsi"/>
                <w:b/>
                <w:bCs/>
                <w:color w:val="7F0055"/>
              </w:rPr>
              <w:t>if</w:t>
            </w:r>
            <w:r w:rsidRPr="00F97948">
              <w:rPr>
                <w:rFonts w:eastAsiaTheme="minorHAnsi"/>
                <w:color w:val="000000"/>
              </w:rPr>
              <w:t xml:space="preserve"> (l.</w:t>
            </w:r>
            <w:r w:rsidR="00C97515" w:rsidRPr="00F97948">
              <w:rPr>
                <w:rFonts w:eastAsiaTheme="minorHAnsi"/>
                <w:color w:val="0000C0"/>
              </w:rPr>
              <w:t>finalGrade</w:t>
            </w:r>
            <w:r w:rsidRPr="00F97948">
              <w:rPr>
                <w:rFonts w:eastAsiaTheme="minorHAnsi"/>
                <w:color w:val="000000"/>
              </w:rPr>
              <w:t xml:space="preserve"> ==</w:t>
            </w:r>
            <w:r w:rsidRPr="00F97948">
              <w:rPr>
                <w:rFonts w:eastAsiaTheme="minorHAnsi"/>
                <w:color w:val="2A00FF"/>
              </w:rPr>
              <w:t>'</w:t>
            </w:r>
            <w:r w:rsidR="00C97515" w:rsidRPr="00F97948">
              <w:rPr>
                <w:rFonts w:eastAsiaTheme="minorHAnsi"/>
                <w:color w:val="2A00FF"/>
              </w:rPr>
              <w:t>A</w:t>
            </w:r>
            <w:r w:rsidRPr="00F97948">
              <w:rPr>
                <w:rFonts w:eastAsiaTheme="minorHAnsi"/>
                <w:color w:val="2A00FF"/>
              </w:rPr>
              <w:t>'</w:t>
            </w:r>
            <w:r w:rsidRPr="00F97948">
              <w:rPr>
                <w:rFonts w:eastAsiaTheme="minorHAnsi"/>
                <w:color w:val="000000"/>
              </w:rPr>
              <w:t xml:space="preserve">){ </w:t>
            </w:r>
          </w:p>
          <w:p w:rsidR="00E571B8" w:rsidRPr="00F97948" w:rsidRDefault="00E571B8" w:rsidP="00F27B58">
            <w:pPr>
              <w:autoSpaceDE w:val="0"/>
              <w:autoSpaceDN w:val="0"/>
              <w:adjustRightInd w:val="0"/>
              <w:spacing w:line="360" w:lineRule="auto"/>
              <w:jc w:val="both"/>
              <w:rPr>
                <w:rFonts w:eastAsiaTheme="minorHAnsi"/>
                <w:color w:val="000000"/>
              </w:rPr>
            </w:pPr>
            <w:r w:rsidRPr="00F97948">
              <w:rPr>
                <w:rFonts w:eastAsiaTheme="minorHAnsi"/>
              </w:rPr>
              <w:t xml:space="preserve">  </w:t>
            </w:r>
            <w:r w:rsidRPr="00F97948">
              <w:rPr>
                <w:rFonts w:eastAsiaTheme="minorHAnsi"/>
                <w:color w:val="000000"/>
              </w:rPr>
              <w:t>l.</w:t>
            </w:r>
            <w:r w:rsidRPr="00F97948">
              <w:rPr>
                <w:rFonts w:eastAsiaTheme="minorHAnsi"/>
                <w:color w:val="0000C0"/>
              </w:rPr>
              <w:t>nextLevel</w:t>
            </w:r>
            <w:r w:rsidRPr="00F97948">
              <w:rPr>
                <w:rFonts w:eastAsiaTheme="minorHAnsi"/>
                <w:color w:val="000000"/>
              </w:rPr>
              <w:t xml:space="preserve"> ++;    </w:t>
            </w:r>
            <w:r w:rsidRPr="00F97948">
              <w:rPr>
                <w:rFonts w:eastAsiaTheme="minorHAnsi"/>
                <w:color w:val="3F7F5F"/>
              </w:rPr>
              <w:t>//passed this level</w:t>
            </w:r>
          </w:p>
          <w:p w:rsidR="00E571B8" w:rsidRPr="00F97948" w:rsidRDefault="00E571B8" w:rsidP="00F27B58">
            <w:pPr>
              <w:autoSpaceDE w:val="0"/>
              <w:autoSpaceDN w:val="0"/>
              <w:adjustRightInd w:val="0"/>
              <w:spacing w:line="360" w:lineRule="auto"/>
              <w:jc w:val="both"/>
              <w:rPr>
                <w:rFonts w:eastAsiaTheme="minorHAnsi"/>
              </w:rPr>
            </w:pPr>
            <w:r w:rsidRPr="00F97948">
              <w:rPr>
                <w:rFonts w:eastAsiaTheme="minorHAnsi"/>
                <w:color w:val="000000"/>
              </w:rPr>
              <w:t>}</w:t>
            </w:r>
            <w:r w:rsidRPr="00F97948">
              <w:rPr>
                <w:rFonts w:eastAsiaTheme="minorHAnsi"/>
                <w:b/>
                <w:bCs/>
                <w:color w:val="7F0055"/>
              </w:rPr>
              <w:t>else</w:t>
            </w:r>
            <w:r w:rsidR="00C97515" w:rsidRPr="00F97948">
              <w:rPr>
                <w:rFonts w:eastAsiaTheme="minorHAnsi"/>
                <w:b/>
                <w:bCs/>
                <w:color w:val="7F0055"/>
              </w:rPr>
              <w:t xml:space="preserve"> if </w:t>
            </w:r>
            <w:r w:rsidR="00C97515" w:rsidRPr="00F97948">
              <w:rPr>
                <w:rFonts w:eastAsiaTheme="minorHAnsi"/>
                <w:color w:val="000000"/>
              </w:rPr>
              <w:t>(l.</w:t>
            </w:r>
            <w:r w:rsidR="00C97515" w:rsidRPr="00F97948">
              <w:rPr>
                <w:rFonts w:eastAsiaTheme="minorHAnsi"/>
                <w:color w:val="0000C0"/>
              </w:rPr>
              <w:t>finalGrade</w:t>
            </w:r>
            <w:r w:rsidR="00C97515" w:rsidRPr="00F97948">
              <w:rPr>
                <w:rFonts w:eastAsiaTheme="minorHAnsi"/>
                <w:color w:val="000000"/>
              </w:rPr>
              <w:t xml:space="preserve"> ==</w:t>
            </w:r>
            <w:r w:rsidR="00C97515" w:rsidRPr="00F97948">
              <w:rPr>
                <w:rFonts w:eastAsiaTheme="minorHAnsi"/>
                <w:color w:val="2A00FF"/>
              </w:rPr>
              <w:t>'B'</w:t>
            </w:r>
            <w:r w:rsidR="00C97515" w:rsidRPr="00F97948">
              <w:rPr>
                <w:rFonts w:eastAsiaTheme="minorHAnsi"/>
                <w:color w:val="000000"/>
              </w:rPr>
              <w:t>)</w:t>
            </w:r>
            <w:r w:rsidRPr="00F97948">
              <w:rPr>
                <w:rFonts w:eastAsiaTheme="minorHAnsi"/>
                <w:color w:val="000000"/>
              </w:rPr>
              <w:t xml:space="preserve">{ </w:t>
            </w:r>
          </w:p>
          <w:p w:rsidR="00E571B8" w:rsidRPr="00F97948" w:rsidRDefault="00E571B8" w:rsidP="00F27B58">
            <w:pPr>
              <w:autoSpaceDE w:val="0"/>
              <w:autoSpaceDN w:val="0"/>
              <w:adjustRightInd w:val="0"/>
              <w:spacing w:line="360" w:lineRule="auto"/>
              <w:jc w:val="both"/>
              <w:rPr>
                <w:rFonts w:eastAsiaTheme="minorHAnsi"/>
              </w:rPr>
            </w:pPr>
            <w:r w:rsidRPr="00F97948">
              <w:rPr>
                <w:rFonts w:eastAsiaTheme="minorHAnsi"/>
                <w:color w:val="000000"/>
              </w:rPr>
              <w:t xml:space="preserve">  l.</w:t>
            </w:r>
            <w:r w:rsidRPr="00F97948">
              <w:rPr>
                <w:rFonts w:eastAsiaTheme="minorHAnsi"/>
                <w:color w:val="0000C0"/>
              </w:rPr>
              <w:t>nextLevel</w:t>
            </w:r>
            <w:r w:rsidRPr="00F97948">
              <w:rPr>
                <w:rFonts w:eastAsiaTheme="minorHAnsi"/>
                <w:color w:val="000000"/>
              </w:rPr>
              <w:t xml:space="preserve"> ++;    </w:t>
            </w:r>
            <w:r w:rsidRPr="00F97948">
              <w:rPr>
                <w:rFonts w:eastAsiaTheme="minorHAnsi"/>
                <w:color w:val="3F7F5F"/>
              </w:rPr>
              <w:t>//passed this level</w:t>
            </w:r>
          </w:p>
          <w:p w:rsidR="00E571B8" w:rsidRPr="00F97948" w:rsidRDefault="00E571B8" w:rsidP="00F27B58">
            <w:pPr>
              <w:autoSpaceDE w:val="0"/>
              <w:autoSpaceDN w:val="0"/>
              <w:adjustRightInd w:val="0"/>
              <w:spacing w:line="360" w:lineRule="auto"/>
              <w:jc w:val="both"/>
              <w:rPr>
                <w:rFonts w:eastAsiaTheme="minorHAnsi"/>
              </w:rPr>
            </w:pPr>
            <w:r w:rsidRPr="00F97948">
              <w:rPr>
                <w:rFonts w:eastAsiaTheme="minorHAnsi"/>
                <w:color w:val="000000"/>
              </w:rPr>
              <w:t>}</w:t>
            </w:r>
          </w:p>
        </w:tc>
      </w:tr>
    </w:tbl>
    <w:p w:rsidR="008803B4" w:rsidRDefault="008803B4" w:rsidP="008803B4">
      <w:pPr>
        <w:pStyle w:val="Heading2"/>
        <w:numPr>
          <w:ilvl w:val="0"/>
          <w:numId w:val="0"/>
        </w:numPr>
        <w:ind w:left="576"/>
        <w:jc w:val="both"/>
      </w:pPr>
    </w:p>
    <w:p w:rsidR="00EF68D8" w:rsidRPr="00F97948" w:rsidRDefault="00A677B9" w:rsidP="00F27B58">
      <w:pPr>
        <w:pStyle w:val="Heading2"/>
        <w:spacing w:line="360" w:lineRule="auto"/>
        <w:jc w:val="both"/>
      </w:pPr>
      <w:bookmarkStart w:id="200" w:name="_Toc322888867"/>
      <w:bookmarkStart w:id="201" w:name="_Toc322948507"/>
      <w:r w:rsidRPr="00F97948">
        <w:t>Results</w:t>
      </w:r>
      <w:bookmarkEnd w:id="200"/>
      <w:bookmarkEnd w:id="201"/>
    </w:p>
    <w:p w:rsidR="00B70EC9" w:rsidRPr="00F97948" w:rsidRDefault="00BA3590" w:rsidP="000953B7">
      <w:pPr>
        <w:spacing w:line="360" w:lineRule="auto"/>
        <w:ind w:firstLine="360"/>
        <w:jc w:val="both"/>
      </w:pPr>
      <w:r w:rsidRPr="00F97948">
        <w:t xml:space="preserve">In the xml template for questions, the questions are organized into different levels and different concepts within each level and different difficulty within each concept and different questions in each difficulty. </w:t>
      </w:r>
      <w:r w:rsidR="00AF08F9" w:rsidRPr="00F97948">
        <w:t xml:space="preserve"> A </w:t>
      </w:r>
      <w:r w:rsidR="00892435" w:rsidRPr="00F97948">
        <w:t>sequential</w:t>
      </w:r>
      <w:r w:rsidR="002A54B3" w:rsidRPr="00F97948">
        <w:t xml:space="preserve"> </w:t>
      </w:r>
      <w:r w:rsidR="00AF08F9" w:rsidRPr="00F97948">
        <w:t xml:space="preserve">algorithm is </w:t>
      </w:r>
      <w:r w:rsidR="002A3B71" w:rsidRPr="00F97948">
        <w:t>used for</w:t>
      </w:r>
      <w:r w:rsidR="00AF08F9" w:rsidRPr="00F97948">
        <w:t xml:space="preserve"> selecting the questions </w:t>
      </w:r>
      <w:r w:rsidR="002A54B3" w:rsidRPr="00F97948">
        <w:t>once</w:t>
      </w:r>
      <w:r w:rsidR="00AF08F9" w:rsidRPr="00F97948">
        <w:t xml:space="preserve"> the level and difficulty are decided based on adaptation. </w:t>
      </w:r>
      <w:r w:rsidR="00B70EC9" w:rsidRPr="00F97948">
        <w:t>A sample xml template for the quizzes is as follows:</w:t>
      </w:r>
    </w:p>
    <w:p w:rsidR="00B70EC9" w:rsidRPr="00F97948" w:rsidRDefault="00B70EC9" w:rsidP="00F27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rPr>
      </w:pPr>
      <w:r w:rsidRPr="00F97948">
        <w:rPr>
          <w:color w:val="000000"/>
        </w:rPr>
        <w:t>&lt;Level id=1&gt;</w:t>
      </w:r>
    </w:p>
    <w:p w:rsidR="00B70EC9" w:rsidRPr="00F97948" w:rsidRDefault="000036C8" w:rsidP="00F27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rPr>
      </w:pPr>
      <w:r w:rsidRPr="00F97948">
        <w:rPr>
          <w:color w:val="000000"/>
        </w:rPr>
        <w:t xml:space="preserve">  &lt;concept name="Analysis_Phase</w:t>
      </w:r>
      <w:r w:rsidR="00B70EC9" w:rsidRPr="00F97948">
        <w:rPr>
          <w:color w:val="000000"/>
        </w:rPr>
        <w:t>"&gt;</w:t>
      </w:r>
    </w:p>
    <w:p w:rsidR="00B70EC9" w:rsidRPr="00F97948" w:rsidRDefault="000036C8" w:rsidP="00F27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rPr>
      </w:pPr>
      <w:r w:rsidRPr="00F97948">
        <w:rPr>
          <w:color w:val="000000"/>
        </w:rPr>
        <w:tab/>
        <w:t>&lt;difficulty name="hard</w:t>
      </w:r>
      <w:r w:rsidR="00B70EC9" w:rsidRPr="00F97948">
        <w:rPr>
          <w:color w:val="000000"/>
        </w:rPr>
        <w:t>"&gt;</w:t>
      </w:r>
    </w:p>
    <w:p w:rsidR="00B70EC9" w:rsidRPr="00F97948" w:rsidRDefault="00B70EC9" w:rsidP="00F27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rPr>
      </w:pPr>
      <w:r w:rsidRPr="00F97948">
        <w:rPr>
          <w:color w:val="000000"/>
        </w:rPr>
        <w:lastRenderedPageBreak/>
        <w:tab/>
      </w:r>
      <w:r w:rsidRPr="00F97948">
        <w:rPr>
          <w:color w:val="000000"/>
        </w:rPr>
        <w:tab/>
        <w:t>&lt;question id=1&gt;ddddd?&lt;/question&gt;</w:t>
      </w:r>
    </w:p>
    <w:p w:rsidR="00B70EC9" w:rsidRPr="00F97948" w:rsidRDefault="00B70EC9" w:rsidP="00F27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rPr>
      </w:pPr>
      <w:r w:rsidRPr="00F97948">
        <w:rPr>
          <w:color w:val="000000"/>
        </w:rPr>
        <w:tab/>
      </w:r>
      <w:r w:rsidRPr="00F97948">
        <w:rPr>
          <w:color w:val="000000"/>
        </w:rPr>
        <w:tab/>
        <w:t>&lt;correct_answer&gt;a&lt;/correct_answer&gt;</w:t>
      </w:r>
    </w:p>
    <w:p w:rsidR="00B70EC9" w:rsidRPr="00F97948" w:rsidRDefault="00B70EC9" w:rsidP="00F27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rPr>
      </w:pPr>
      <w:r w:rsidRPr="00F97948">
        <w:rPr>
          <w:color w:val="000000"/>
        </w:rPr>
        <w:tab/>
      </w:r>
      <w:r w:rsidRPr="00F97948">
        <w:rPr>
          <w:color w:val="000000"/>
        </w:rPr>
        <w:tab/>
        <w:t>&lt;moderate_answer&gt;</w:t>
      </w:r>
    </w:p>
    <w:p w:rsidR="00B70EC9" w:rsidRPr="00F97948" w:rsidRDefault="00B70EC9" w:rsidP="00F27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rPr>
      </w:pPr>
      <w:r w:rsidRPr="00F97948">
        <w:rPr>
          <w:color w:val="000000"/>
        </w:rPr>
        <w:tab/>
      </w:r>
      <w:r w:rsidRPr="00F97948">
        <w:rPr>
          <w:color w:val="000000"/>
        </w:rPr>
        <w:tab/>
      </w:r>
      <w:r w:rsidRPr="00F97948">
        <w:rPr>
          <w:color w:val="000000"/>
        </w:rPr>
        <w:tab/>
        <w:t>&lt;right_answer&gt;b&lt;/right_answer&gt;</w:t>
      </w:r>
    </w:p>
    <w:p w:rsidR="00B70EC9" w:rsidRPr="00F97948" w:rsidRDefault="00B70EC9" w:rsidP="00F27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rPr>
      </w:pPr>
      <w:r w:rsidRPr="00F97948">
        <w:rPr>
          <w:color w:val="000000"/>
        </w:rPr>
        <w:tab/>
      </w:r>
      <w:r w:rsidRPr="00F97948">
        <w:rPr>
          <w:color w:val="000000"/>
        </w:rPr>
        <w:tab/>
      </w:r>
      <w:r w:rsidRPr="00F97948">
        <w:rPr>
          <w:color w:val="000000"/>
        </w:rPr>
        <w:tab/>
        <w:t>&lt;wrong_answer&gt;c&lt;/wrong_answer&gt;</w:t>
      </w:r>
    </w:p>
    <w:p w:rsidR="00B70EC9" w:rsidRPr="00F97948" w:rsidRDefault="00B70EC9" w:rsidP="00F27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rPr>
      </w:pPr>
      <w:r w:rsidRPr="00F97948">
        <w:rPr>
          <w:color w:val="000000"/>
        </w:rPr>
        <w:tab/>
      </w:r>
      <w:r w:rsidRPr="00F97948">
        <w:rPr>
          <w:color w:val="000000"/>
        </w:rPr>
        <w:tab/>
        <w:t>&lt;/moderate_answer&gt;</w:t>
      </w:r>
    </w:p>
    <w:p w:rsidR="00B70EC9" w:rsidRPr="00F97948" w:rsidRDefault="00B70EC9" w:rsidP="00F27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rPr>
      </w:pPr>
      <w:r w:rsidRPr="00F97948">
        <w:rPr>
          <w:color w:val="000000"/>
        </w:rPr>
        <w:tab/>
      </w:r>
      <w:r w:rsidRPr="00F97948">
        <w:rPr>
          <w:color w:val="000000"/>
        </w:rPr>
        <w:tab/>
        <w:t>&lt;incorrect_answer&gt;d&lt;/incorrect_answer&gt;</w:t>
      </w:r>
    </w:p>
    <w:p w:rsidR="00B70EC9" w:rsidRPr="00F97948" w:rsidRDefault="00B70EC9" w:rsidP="00F27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rPr>
      </w:pPr>
      <w:r w:rsidRPr="00F97948">
        <w:rPr>
          <w:color w:val="000000"/>
        </w:rPr>
        <w:tab/>
      </w:r>
      <w:r w:rsidRPr="00F97948">
        <w:rPr>
          <w:color w:val="000000"/>
        </w:rPr>
        <w:tab/>
        <w:t>&lt;incorrect_answer&gt;e&lt;/incorrect_answer&gt;</w:t>
      </w:r>
    </w:p>
    <w:p w:rsidR="00B70EC9" w:rsidRPr="00F97948" w:rsidRDefault="00B70EC9" w:rsidP="00F27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rPr>
      </w:pPr>
      <w:r w:rsidRPr="00F97948">
        <w:rPr>
          <w:color w:val="000000"/>
        </w:rPr>
        <w:tab/>
        <w:t xml:space="preserve">&lt;/difficulty&gt; </w:t>
      </w:r>
    </w:p>
    <w:p w:rsidR="00B70EC9" w:rsidRPr="00F97948" w:rsidRDefault="00B70EC9" w:rsidP="00F27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rPr>
      </w:pPr>
    </w:p>
    <w:p w:rsidR="00B70EC9" w:rsidRPr="00F97948" w:rsidRDefault="00B70EC9" w:rsidP="00F27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rPr>
      </w:pPr>
      <w:r w:rsidRPr="00F97948">
        <w:rPr>
          <w:color w:val="000000"/>
        </w:rPr>
        <w:tab/>
        <w:t>&lt;difficulty name="e</w:t>
      </w:r>
      <w:r w:rsidR="000036C8" w:rsidRPr="00F97948">
        <w:rPr>
          <w:color w:val="000000"/>
        </w:rPr>
        <w:t>asy</w:t>
      </w:r>
      <w:r w:rsidRPr="00F97948">
        <w:rPr>
          <w:color w:val="000000"/>
        </w:rPr>
        <w:t>"&gt;</w:t>
      </w:r>
    </w:p>
    <w:p w:rsidR="00B70EC9" w:rsidRPr="00F97948" w:rsidRDefault="00B70EC9" w:rsidP="00F27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rPr>
      </w:pPr>
      <w:r w:rsidRPr="00F97948">
        <w:rPr>
          <w:color w:val="000000"/>
        </w:rPr>
        <w:tab/>
      </w:r>
      <w:r w:rsidRPr="00F97948">
        <w:rPr>
          <w:color w:val="000000"/>
        </w:rPr>
        <w:tab/>
        <w:t>&lt;question id=1&gt;eeeeee?&lt;/question&gt;</w:t>
      </w:r>
    </w:p>
    <w:p w:rsidR="00B70EC9" w:rsidRPr="00F97948" w:rsidRDefault="00B70EC9" w:rsidP="00F27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rPr>
      </w:pPr>
      <w:r w:rsidRPr="00F97948">
        <w:rPr>
          <w:color w:val="000000"/>
        </w:rPr>
        <w:tab/>
      </w:r>
      <w:r w:rsidRPr="00F97948">
        <w:rPr>
          <w:color w:val="000000"/>
        </w:rPr>
        <w:tab/>
        <w:t>&lt;correct_answer&gt;a&lt;/correct_answer&gt;</w:t>
      </w:r>
    </w:p>
    <w:p w:rsidR="00B70EC9" w:rsidRPr="00F97948" w:rsidRDefault="00B70EC9" w:rsidP="00F27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rPr>
      </w:pPr>
      <w:r w:rsidRPr="00F97948">
        <w:rPr>
          <w:color w:val="000000"/>
        </w:rPr>
        <w:tab/>
      </w:r>
      <w:r w:rsidRPr="00F97948">
        <w:rPr>
          <w:color w:val="000000"/>
        </w:rPr>
        <w:tab/>
        <w:t>&lt;moderate_answer&gt;</w:t>
      </w:r>
    </w:p>
    <w:p w:rsidR="00B70EC9" w:rsidRPr="00F97948" w:rsidRDefault="00B70EC9" w:rsidP="00F27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rPr>
      </w:pPr>
      <w:r w:rsidRPr="00F97948">
        <w:rPr>
          <w:color w:val="000000"/>
        </w:rPr>
        <w:tab/>
      </w:r>
      <w:r w:rsidRPr="00F97948">
        <w:rPr>
          <w:color w:val="000000"/>
        </w:rPr>
        <w:tab/>
      </w:r>
      <w:r w:rsidRPr="00F97948">
        <w:rPr>
          <w:color w:val="000000"/>
        </w:rPr>
        <w:tab/>
        <w:t>&lt;right_answer&gt;b&lt;/right_answer&gt;</w:t>
      </w:r>
    </w:p>
    <w:p w:rsidR="00B70EC9" w:rsidRPr="00F97948" w:rsidRDefault="00B70EC9" w:rsidP="00F27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rPr>
      </w:pPr>
      <w:r w:rsidRPr="00F97948">
        <w:rPr>
          <w:color w:val="000000"/>
        </w:rPr>
        <w:tab/>
      </w:r>
      <w:r w:rsidRPr="00F97948">
        <w:rPr>
          <w:color w:val="000000"/>
        </w:rPr>
        <w:tab/>
      </w:r>
      <w:r w:rsidRPr="00F97948">
        <w:rPr>
          <w:color w:val="000000"/>
        </w:rPr>
        <w:tab/>
        <w:t>&lt;wrong_answer&gt;c&lt;/wrong_answer&gt;</w:t>
      </w:r>
    </w:p>
    <w:p w:rsidR="00B70EC9" w:rsidRPr="00F97948" w:rsidRDefault="00B70EC9" w:rsidP="00F27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rPr>
      </w:pPr>
      <w:r w:rsidRPr="00F97948">
        <w:rPr>
          <w:color w:val="000000"/>
        </w:rPr>
        <w:tab/>
      </w:r>
      <w:r w:rsidRPr="00F97948">
        <w:rPr>
          <w:color w:val="000000"/>
        </w:rPr>
        <w:tab/>
        <w:t>&lt;/moderate_answer&gt;</w:t>
      </w:r>
    </w:p>
    <w:p w:rsidR="00B70EC9" w:rsidRPr="00F97948" w:rsidRDefault="00B70EC9" w:rsidP="00F27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rPr>
      </w:pPr>
      <w:r w:rsidRPr="00F97948">
        <w:rPr>
          <w:color w:val="000000"/>
        </w:rPr>
        <w:tab/>
      </w:r>
      <w:r w:rsidRPr="00F97948">
        <w:rPr>
          <w:color w:val="000000"/>
        </w:rPr>
        <w:tab/>
        <w:t>&lt;incorrect_answer&gt;d&lt;/incorrect_answer&gt;</w:t>
      </w:r>
    </w:p>
    <w:p w:rsidR="00B70EC9" w:rsidRPr="00F97948" w:rsidRDefault="00B70EC9" w:rsidP="00F27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rPr>
      </w:pPr>
      <w:r w:rsidRPr="00F97948">
        <w:rPr>
          <w:color w:val="000000"/>
        </w:rPr>
        <w:tab/>
      </w:r>
      <w:r w:rsidRPr="00F97948">
        <w:rPr>
          <w:color w:val="000000"/>
        </w:rPr>
        <w:tab/>
        <w:t>&lt;incorrect_answer&gt;e&lt;/incorrect_answer&gt;</w:t>
      </w:r>
    </w:p>
    <w:p w:rsidR="00B70EC9" w:rsidRPr="00F97948" w:rsidRDefault="00B70EC9" w:rsidP="00F27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rPr>
      </w:pPr>
      <w:r w:rsidRPr="00F97948">
        <w:rPr>
          <w:color w:val="000000"/>
        </w:rPr>
        <w:tab/>
        <w:t xml:space="preserve">&lt;/difficulty&gt; </w:t>
      </w:r>
    </w:p>
    <w:p w:rsidR="00B70EC9" w:rsidRPr="00F97948" w:rsidRDefault="00B70EC9" w:rsidP="00F27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rPr>
      </w:pPr>
      <w:r w:rsidRPr="00F97948">
        <w:rPr>
          <w:color w:val="000000"/>
        </w:rPr>
        <w:tab/>
        <w:t>&lt;difficulty name="a</w:t>
      </w:r>
      <w:r w:rsidR="000036C8" w:rsidRPr="00F97948">
        <w:rPr>
          <w:color w:val="000000"/>
        </w:rPr>
        <w:t>verage</w:t>
      </w:r>
      <w:r w:rsidRPr="00F97948">
        <w:rPr>
          <w:color w:val="000000"/>
        </w:rPr>
        <w:t>"&gt;</w:t>
      </w:r>
    </w:p>
    <w:p w:rsidR="00B70EC9" w:rsidRPr="00F97948" w:rsidRDefault="00B70EC9" w:rsidP="00F27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rPr>
      </w:pPr>
      <w:r w:rsidRPr="00F97948">
        <w:rPr>
          <w:color w:val="000000"/>
        </w:rPr>
        <w:tab/>
      </w:r>
      <w:r w:rsidRPr="00F97948">
        <w:rPr>
          <w:color w:val="000000"/>
        </w:rPr>
        <w:tab/>
        <w:t>&lt;question id=1&gt;aaaaa?&lt;/question&gt;</w:t>
      </w:r>
    </w:p>
    <w:p w:rsidR="00B70EC9" w:rsidRPr="00F97948" w:rsidRDefault="00B70EC9" w:rsidP="00F27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rPr>
      </w:pPr>
      <w:r w:rsidRPr="00F97948">
        <w:rPr>
          <w:color w:val="000000"/>
        </w:rPr>
        <w:tab/>
      </w:r>
      <w:r w:rsidRPr="00F97948">
        <w:rPr>
          <w:color w:val="000000"/>
        </w:rPr>
        <w:tab/>
        <w:t>&lt;correct_answer&gt;a&lt;/correct_answer&gt;</w:t>
      </w:r>
    </w:p>
    <w:p w:rsidR="00B70EC9" w:rsidRPr="00F97948" w:rsidRDefault="00B70EC9" w:rsidP="00F27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rPr>
      </w:pPr>
      <w:r w:rsidRPr="00F97948">
        <w:rPr>
          <w:color w:val="000000"/>
        </w:rPr>
        <w:tab/>
      </w:r>
      <w:r w:rsidRPr="00F97948">
        <w:rPr>
          <w:color w:val="000000"/>
        </w:rPr>
        <w:tab/>
        <w:t>&lt;moderate_answer&gt;</w:t>
      </w:r>
    </w:p>
    <w:p w:rsidR="00B70EC9" w:rsidRPr="00F97948" w:rsidRDefault="00B70EC9" w:rsidP="00F27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rPr>
      </w:pPr>
      <w:r w:rsidRPr="00F97948">
        <w:rPr>
          <w:color w:val="000000"/>
        </w:rPr>
        <w:tab/>
      </w:r>
      <w:r w:rsidRPr="00F97948">
        <w:rPr>
          <w:color w:val="000000"/>
        </w:rPr>
        <w:tab/>
      </w:r>
      <w:r w:rsidRPr="00F97948">
        <w:rPr>
          <w:color w:val="000000"/>
        </w:rPr>
        <w:tab/>
        <w:t>&lt;right_answer&gt;b&lt;/right_answer&gt;</w:t>
      </w:r>
    </w:p>
    <w:p w:rsidR="00B70EC9" w:rsidRPr="00F97948" w:rsidRDefault="00B70EC9" w:rsidP="00F27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rPr>
      </w:pPr>
      <w:r w:rsidRPr="00F97948">
        <w:rPr>
          <w:color w:val="000000"/>
        </w:rPr>
        <w:tab/>
      </w:r>
      <w:r w:rsidRPr="00F97948">
        <w:rPr>
          <w:color w:val="000000"/>
        </w:rPr>
        <w:tab/>
      </w:r>
      <w:r w:rsidRPr="00F97948">
        <w:rPr>
          <w:color w:val="000000"/>
        </w:rPr>
        <w:tab/>
        <w:t>&lt;wrong_answer&gt;c&lt;/wrong_answer&gt;</w:t>
      </w:r>
    </w:p>
    <w:p w:rsidR="00B70EC9" w:rsidRPr="00F97948" w:rsidRDefault="00B70EC9" w:rsidP="00F27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rPr>
      </w:pPr>
      <w:r w:rsidRPr="00F97948">
        <w:rPr>
          <w:color w:val="000000"/>
        </w:rPr>
        <w:tab/>
      </w:r>
      <w:r w:rsidRPr="00F97948">
        <w:rPr>
          <w:color w:val="000000"/>
        </w:rPr>
        <w:tab/>
        <w:t>&lt;/moderate_answer&gt;</w:t>
      </w:r>
    </w:p>
    <w:p w:rsidR="00B70EC9" w:rsidRPr="00F97948" w:rsidRDefault="00B70EC9" w:rsidP="00F27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rPr>
      </w:pPr>
      <w:r w:rsidRPr="00F97948">
        <w:rPr>
          <w:color w:val="000000"/>
        </w:rPr>
        <w:tab/>
      </w:r>
      <w:r w:rsidRPr="00F97948">
        <w:rPr>
          <w:color w:val="000000"/>
        </w:rPr>
        <w:tab/>
        <w:t>&lt;incorrect_answer&gt;d&lt;/incorrect_answer&gt;</w:t>
      </w:r>
    </w:p>
    <w:p w:rsidR="00B70EC9" w:rsidRPr="00F97948" w:rsidRDefault="00B70EC9" w:rsidP="00F27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rPr>
      </w:pPr>
      <w:r w:rsidRPr="00F97948">
        <w:rPr>
          <w:color w:val="000000"/>
        </w:rPr>
        <w:tab/>
      </w:r>
      <w:r w:rsidRPr="00F97948">
        <w:rPr>
          <w:color w:val="000000"/>
        </w:rPr>
        <w:tab/>
        <w:t>&lt;incorrect_answer&gt;e&lt;/incorrect_answer&gt;</w:t>
      </w:r>
    </w:p>
    <w:p w:rsidR="00B70EC9" w:rsidRPr="00F97948" w:rsidRDefault="00B70EC9" w:rsidP="00F27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rPr>
      </w:pPr>
      <w:r w:rsidRPr="00F97948">
        <w:rPr>
          <w:color w:val="000000"/>
        </w:rPr>
        <w:lastRenderedPageBreak/>
        <w:tab/>
        <w:t xml:space="preserve">&lt;/difficulty&gt; </w:t>
      </w:r>
    </w:p>
    <w:p w:rsidR="00B70EC9" w:rsidRPr="00F97948" w:rsidRDefault="00B70EC9" w:rsidP="00F27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rPr>
      </w:pPr>
      <w:r w:rsidRPr="00F97948">
        <w:rPr>
          <w:color w:val="000000"/>
        </w:rPr>
        <w:t xml:space="preserve">  &lt;/concept&gt;</w:t>
      </w:r>
      <w:r w:rsidRPr="00F97948">
        <w:rPr>
          <w:color w:val="000000"/>
        </w:rPr>
        <w:tab/>
      </w:r>
    </w:p>
    <w:p w:rsidR="00BA3590" w:rsidRPr="00F97948" w:rsidRDefault="00B70EC9" w:rsidP="00F27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rPr>
      </w:pPr>
      <w:r w:rsidRPr="00F97948">
        <w:rPr>
          <w:color w:val="000000"/>
        </w:rPr>
        <w:t>&lt;/Level&gt;</w:t>
      </w:r>
    </w:p>
    <w:p w:rsidR="00723810" w:rsidRPr="00F97948" w:rsidRDefault="00723810" w:rsidP="000953B7">
      <w:pPr>
        <w:spacing w:line="360" w:lineRule="auto"/>
        <w:ind w:firstLine="360"/>
        <w:jc w:val="both"/>
      </w:pPr>
      <w:r w:rsidRPr="00F97948">
        <w:t xml:space="preserve">In the above example, let us assume </w:t>
      </w:r>
      <w:r w:rsidR="007C0C25" w:rsidRPr="00F97948">
        <w:t xml:space="preserve">an example where </w:t>
      </w:r>
      <w:r w:rsidRPr="00F97948">
        <w:t xml:space="preserve">the student </w:t>
      </w:r>
      <w:r w:rsidR="0086778A" w:rsidRPr="00F97948">
        <w:t>has</w:t>
      </w:r>
      <w:r w:rsidRPr="00F97948">
        <w:t xml:space="preserve"> completed level 0. If the student’s final grade is A, then the questions in level 1 will be selected</w:t>
      </w:r>
      <w:r w:rsidR="00E50B46" w:rsidRPr="00F97948">
        <w:t xml:space="preserve"> for the next level,</w:t>
      </w:r>
      <w:r w:rsidRPr="00F97948">
        <w:t xml:space="preserve"> </w:t>
      </w:r>
      <w:r w:rsidR="00185F7A" w:rsidRPr="00F97948">
        <w:t>as the student has passed this l</w:t>
      </w:r>
      <w:r w:rsidR="009E3720" w:rsidRPr="00F97948">
        <w:t>evel. Also,</w:t>
      </w:r>
      <w:r w:rsidR="00185F7A" w:rsidRPr="00F97948">
        <w:t xml:space="preserve"> hard level questions are selected from</w:t>
      </w:r>
      <w:r w:rsidRPr="00F97948">
        <w:t xml:space="preserve"> all concepts</w:t>
      </w:r>
      <w:r w:rsidR="00185F7A" w:rsidRPr="00F97948">
        <w:t xml:space="preserve"> as the s</w:t>
      </w:r>
      <w:r w:rsidR="009E3720" w:rsidRPr="00F97948">
        <w:t>core in each concept is above average</w:t>
      </w:r>
      <w:r w:rsidRPr="00F97948">
        <w:t xml:space="preserve">. In </w:t>
      </w:r>
      <w:r w:rsidR="00185F7A" w:rsidRPr="00F97948">
        <w:t>the above example</w:t>
      </w:r>
      <w:r w:rsidRPr="00F97948">
        <w:t xml:space="preserve">, </w:t>
      </w:r>
      <w:r w:rsidR="00185F7A" w:rsidRPr="00F97948">
        <w:t xml:space="preserve">question, </w:t>
      </w:r>
      <w:r w:rsidRPr="00F97948">
        <w:t xml:space="preserve">‘ddddd?’ with </w:t>
      </w:r>
      <w:r w:rsidR="00185F7A" w:rsidRPr="00F97948">
        <w:t xml:space="preserve">the respective </w:t>
      </w:r>
      <w:r w:rsidRPr="00F97948">
        <w:t>options will be displayed in the next level.</w:t>
      </w:r>
      <w:r w:rsidR="00E50B46" w:rsidRPr="00F97948">
        <w:t xml:space="preserve"> Suppose the student</w:t>
      </w:r>
      <w:r w:rsidR="009E3720" w:rsidRPr="00F97948">
        <w:t>’s</w:t>
      </w:r>
      <w:r w:rsidR="00E50B46" w:rsidRPr="00F97948">
        <w:t xml:space="preserve"> scores are average in </w:t>
      </w:r>
      <w:r w:rsidR="004421D7" w:rsidRPr="00F97948">
        <w:t>all</w:t>
      </w:r>
      <w:r w:rsidR="00E50B46" w:rsidRPr="00F97948">
        <w:t xml:space="preserve"> concept-level </w:t>
      </w:r>
      <w:r w:rsidR="004421D7" w:rsidRPr="00F97948">
        <w:t xml:space="preserve">scores </w:t>
      </w:r>
      <w:r w:rsidR="00E50B46" w:rsidRPr="00F97948">
        <w:t>and goal-level</w:t>
      </w:r>
      <w:r w:rsidR="004421D7" w:rsidRPr="00F97948">
        <w:t xml:space="preserve"> score</w:t>
      </w:r>
      <w:r w:rsidR="00E50B46" w:rsidRPr="00F97948">
        <w:t xml:space="preserve">, then the </w:t>
      </w:r>
      <w:r w:rsidR="00D37F0A" w:rsidRPr="00F97948">
        <w:t>adaptation</w:t>
      </w:r>
      <w:r w:rsidR="00E50B46" w:rsidRPr="00F97948">
        <w:t xml:space="preserve"> decision is to not adapt, resulti</w:t>
      </w:r>
      <w:r w:rsidR="002F0944" w:rsidRPr="00F97948">
        <w:t>ng in average level questions selected from</w:t>
      </w:r>
      <w:r w:rsidR="00E50B46" w:rsidRPr="00F97948">
        <w:t xml:space="preserve"> the next level. That is, question, ‘aaaaa?’ with the respective options.</w:t>
      </w:r>
    </w:p>
    <w:p w:rsidR="00DC5D04" w:rsidRPr="00F97948" w:rsidRDefault="009C32D5" w:rsidP="00F27B58">
      <w:pPr>
        <w:pStyle w:val="Heading2"/>
        <w:spacing w:line="360" w:lineRule="auto"/>
        <w:jc w:val="both"/>
      </w:pPr>
      <w:bookmarkStart w:id="202" w:name="_Toc322888868"/>
      <w:bookmarkStart w:id="203" w:name="_Toc322948508"/>
      <w:r w:rsidRPr="00F97948">
        <w:t>Discussion</w:t>
      </w:r>
      <w:bookmarkEnd w:id="202"/>
      <w:bookmarkEnd w:id="203"/>
    </w:p>
    <w:p w:rsidR="00DC5D04" w:rsidRPr="00F97948" w:rsidRDefault="00650C25" w:rsidP="000953B7">
      <w:pPr>
        <w:spacing w:line="360" w:lineRule="auto"/>
        <w:ind w:firstLine="360"/>
        <w:jc w:val="both"/>
      </w:pPr>
      <w:r w:rsidRPr="00F97948">
        <w:t xml:space="preserve">Assessment results in three types of grades: concept level grades, goal level grades and the final grades. </w:t>
      </w:r>
      <w:r w:rsidR="00570059" w:rsidRPr="00F97948">
        <w:t xml:space="preserve">Final grade is the assessment results based on individual concept level </w:t>
      </w:r>
      <w:r w:rsidR="003574FF" w:rsidRPr="00F97948">
        <w:t>grades</w:t>
      </w:r>
      <w:r w:rsidR="00570059" w:rsidRPr="00F97948">
        <w:t xml:space="preserve"> and the goal-level </w:t>
      </w:r>
      <w:r w:rsidR="003574FF" w:rsidRPr="00F97948">
        <w:t>grades</w:t>
      </w:r>
      <w:r w:rsidR="00570059" w:rsidRPr="00F97948">
        <w:t xml:space="preserve">. </w:t>
      </w:r>
      <w:r w:rsidRPr="00F97948">
        <w:t xml:space="preserve">Concept level grades help in adapting each concept’s difficulty level. Final grade decides if the player has passed the level or if the player has to repeat the </w:t>
      </w:r>
      <w:r w:rsidR="00E23589" w:rsidRPr="00F97948">
        <w:t xml:space="preserve">same </w:t>
      </w:r>
      <w:r w:rsidRPr="00F97948">
        <w:t>level</w:t>
      </w:r>
      <w:r w:rsidR="00E23589" w:rsidRPr="00F97948">
        <w:t xml:space="preserve"> again</w:t>
      </w:r>
      <w:r w:rsidRPr="00F97948">
        <w:t>.</w:t>
      </w:r>
    </w:p>
    <w:p w:rsidR="00DC5D04" w:rsidRPr="00F97948" w:rsidRDefault="00DC5D04" w:rsidP="00F27B58">
      <w:pPr>
        <w:pStyle w:val="TOC1"/>
        <w:spacing w:line="360" w:lineRule="auto"/>
        <w:jc w:val="both"/>
        <w:rPr>
          <w:b w:val="0"/>
        </w:rPr>
      </w:pPr>
      <w:r w:rsidRPr="00F97948">
        <w:tab/>
      </w:r>
    </w:p>
    <w:p w:rsidR="00276A63" w:rsidRDefault="00276A63" w:rsidP="00F27B58">
      <w:pPr>
        <w:spacing w:line="360" w:lineRule="auto"/>
        <w:jc w:val="both"/>
      </w:pPr>
      <w:bookmarkStart w:id="204" w:name="_Toc46807666"/>
      <w:bookmarkStart w:id="205" w:name="_Toc46806830"/>
    </w:p>
    <w:p w:rsidR="00F326A6" w:rsidRDefault="00F326A6" w:rsidP="00F27B58">
      <w:pPr>
        <w:spacing w:line="360" w:lineRule="auto"/>
        <w:jc w:val="both"/>
      </w:pPr>
    </w:p>
    <w:p w:rsidR="00BB51EC" w:rsidRDefault="00BB51EC" w:rsidP="00732EB7">
      <w:pPr>
        <w:pStyle w:val="Heading1"/>
        <w:numPr>
          <w:ilvl w:val="0"/>
          <w:numId w:val="4"/>
        </w:numPr>
        <w:jc w:val="center"/>
        <w:sectPr w:rsidR="00BB51EC" w:rsidSect="00695550">
          <w:headerReference w:type="default" r:id="rId46"/>
          <w:footerReference w:type="default" r:id="rId47"/>
          <w:pgSz w:w="12240" w:h="15840"/>
          <w:pgMar w:top="1800" w:right="1080" w:bottom="1800" w:left="1800" w:header="1080" w:footer="1080" w:gutter="0"/>
          <w:cols w:space="720"/>
        </w:sectPr>
      </w:pPr>
    </w:p>
    <w:p w:rsidR="00276A63" w:rsidRPr="00F97948" w:rsidRDefault="00276A63" w:rsidP="00732EB7">
      <w:pPr>
        <w:pStyle w:val="Heading1"/>
        <w:numPr>
          <w:ilvl w:val="0"/>
          <w:numId w:val="4"/>
        </w:numPr>
        <w:jc w:val="center"/>
      </w:pPr>
      <w:bookmarkStart w:id="206" w:name="_Toc322888869"/>
      <w:bookmarkStart w:id="207" w:name="_Toc322948509"/>
      <w:bookmarkEnd w:id="206"/>
      <w:bookmarkEnd w:id="207"/>
    </w:p>
    <w:p w:rsidR="00276A63" w:rsidRPr="003E5F2C" w:rsidRDefault="00276A63" w:rsidP="004C6D68">
      <w:pPr>
        <w:jc w:val="center"/>
        <w:rPr>
          <w:b/>
        </w:rPr>
      </w:pPr>
    </w:p>
    <w:p w:rsidR="003E5F2C" w:rsidRDefault="003E5F2C" w:rsidP="004C6D68">
      <w:pPr>
        <w:jc w:val="center"/>
        <w:rPr>
          <w:b/>
        </w:rPr>
      </w:pPr>
      <w:r w:rsidRPr="003E5F2C">
        <w:rPr>
          <w:b/>
        </w:rPr>
        <w:t>VALIDATION</w:t>
      </w:r>
    </w:p>
    <w:p w:rsidR="00CB06DD" w:rsidRDefault="00CB06DD" w:rsidP="004C6D68">
      <w:pPr>
        <w:jc w:val="center"/>
        <w:rPr>
          <w:b/>
        </w:rPr>
      </w:pPr>
    </w:p>
    <w:p w:rsidR="00CB06DD" w:rsidRPr="003E5F2C" w:rsidRDefault="00CB06DD" w:rsidP="004C6D68">
      <w:pPr>
        <w:jc w:val="center"/>
        <w:rPr>
          <w:b/>
        </w:rPr>
      </w:pPr>
    </w:p>
    <w:p w:rsidR="00A512FF" w:rsidRPr="00F97948" w:rsidRDefault="00ED7D2A" w:rsidP="00EC1AC6">
      <w:pPr>
        <w:pStyle w:val="Default"/>
        <w:spacing w:line="360" w:lineRule="auto"/>
        <w:jc w:val="both"/>
      </w:pPr>
      <w:r w:rsidRPr="00F97948">
        <w:t>Validation</w:t>
      </w:r>
      <w:r w:rsidR="00A512FF" w:rsidRPr="00F97948">
        <w:t xml:space="preserve"> was</w:t>
      </w:r>
      <w:r w:rsidRPr="00F97948">
        <w:t xml:space="preserve"> done</w:t>
      </w:r>
      <w:r w:rsidR="00E5098D" w:rsidRPr="00F97948">
        <w:t xml:space="preserve"> </w:t>
      </w:r>
      <w:r w:rsidR="006D4757" w:rsidRPr="00F97948">
        <w:t xml:space="preserve">by </w:t>
      </w:r>
      <w:r w:rsidR="002A3B71" w:rsidRPr="00F97948">
        <w:t>integrating</w:t>
      </w:r>
      <w:r w:rsidR="00706C14" w:rsidRPr="00F97948">
        <w:t xml:space="preserve"> the Assessment-Adaptation system</w:t>
      </w:r>
      <w:r w:rsidR="008A62E2" w:rsidRPr="00F97948">
        <w:t xml:space="preserve"> </w:t>
      </w:r>
      <w:r w:rsidR="004F6945">
        <w:t xml:space="preserve">with </w:t>
      </w:r>
      <w:r w:rsidR="008A62E2" w:rsidRPr="00F97948">
        <w:t>a test-harne</w:t>
      </w:r>
      <w:r w:rsidR="006D4757" w:rsidRPr="00F97948">
        <w:t>ss</w:t>
      </w:r>
      <w:r w:rsidR="002A6F97">
        <w:t xml:space="preserve"> which replicates the properties of a quiz-based game and the gameplay of students</w:t>
      </w:r>
      <w:r w:rsidR="00706C14" w:rsidRPr="00F97948">
        <w:t>.</w:t>
      </w:r>
    </w:p>
    <w:p w:rsidR="00110C3F" w:rsidRPr="00110C3F" w:rsidRDefault="00EB5B79" w:rsidP="00EC1AC6">
      <w:pPr>
        <w:pStyle w:val="ListParagraph"/>
        <w:keepNext/>
        <w:numPr>
          <w:ilvl w:val="0"/>
          <w:numId w:val="1"/>
        </w:numPr>
        <w:contextualSpacing w:val="0"/>
        <w:jc w:val="both"/>
        <w:outlineLvl w:val="0"/>
        <w:rPr>
          <w:b/>
          <w:vanish/>
        </w:rPr>
      </w:pPr>
      <w:bookmarkStart w:id="208" w:name="_Toc322544637"/>
      <w:bookmarkStart w:id="209" w:name="_Toc322544747"/>
      <w:bookmarkStart w:id="210" w:name="_Toc322573018"/>
      <w:bookmarkStart w:id="211" w:name="_Toc322573166"/>
      <w:bookmarkEnd w:id="208"/>
      <w:bookmarkEnd w:id="209"/>
      <w:bookmarkEnd w:id="210"/>
      <w:bookmarkEnd w:id="211"/>
      <w:r w:rsidRPr="00EB5B79">
        <w:rPr>
          <w:noProof/>
        </w:rPr>
        <w:pict>
          <v:group id="Group 1151" o:spid="_x0000_s1058" style="position:absolute;left:0;text-align:left;margin-left:16.55pt;margin-top:10.85pt;width:375.35pt;height:288.9pt;z-index:251908096" coordorigin="1771,2793" coordsize="7507,5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">
            <v:rect id="Rectangle 996" o:spid="_x0000_s1059" style="position:absolute;left:6053;top:2793;width:2981;height:4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pPdsAA&#10;AADbAAAADwAAAGRycy9kb3ducmV2LnhtbERPu27CMBTdkfoP1kViIw4MqAoYhBAINh4NA9tVfJuk&#10;xNdubEj4ezxU6nh03otVbxrxpNbXlhVMkhQEcWF1zaWC/Gs3/gThA7LGxjIpeJGH1fJjsMBM247P&#10;9LyEUsQQ9hkqqEJwmZS+qMigT6wjjty3bQ2GCNtS6ha7GG4aOU3TmTRYc2yo0NGmouJ+eRgF7mZ+&#10;j3lebovbz9ad9utdd91MlBoN+/UcRKA+/Iv/3AetYBrXxy/xB8jl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VpPdsAAAADbAAAADwAAAAAAAAAAAAAAAACYAgAAZHJzL2Rvd25y&#10;ZXYueG1sUEsFBgAAAAAEAAQA9QAAAIUDAAAAAA==&#10;" fillcolor="#ddd8c2 [2894]">
              <v:textbox>
                <w:txbxContent>
                  <w:p w:rsidR="00FB4B14" w:rsidRDefault="00FB4B14" w:rsidP="00B13D0F">
                    <w:r>
                      <w:t>Assessment-Adaptation System</w:t>
                    </w:r>
                  </w:p>
                </w:txbxContent>
              </v:textbox>
            </v:rect>
            <v:shapetype id="_x0000_t109" coordsize="21600,21600" o:spt="109" path="m,l,21600r21600,l21600,xe">
              <v:stroke joinstyle="miter"/>
              <v:path gradientshapeok="t" o:connecttype="rect"/>
            </v:shapetype>
            <v:shape id="AutoShape 997" o:spid="_x0000_s1060" type="#_x0000_t109" style="position:absolute;left:6317;top:3510;width:2416;height:23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rkVsYA&#10;AADbAAAADwAAAGRycy9kb3ducmV2LnhtbESPQWvCQBSE7wX/w/KEXkQ3SltC6iql0GKgCEYJ9vbI&#10;viap2bchu9H037uC0OMw880wy/VgGnGmztWWFcxnEQjiwuqaSwWH/cc0BuE8ssbGMin4Iwfr1ehh&#10;iYm2F97ROfOlCCXsElRQed8mUrqiIoNuZlvi4P3YzqAPsiul7vASyk0jF1H0Ig3WHBYqbOm9ouKU&#10;9UbBQh/7Nt7+Tlx6+sy/N0/PX/kkVepxPLy9gvA0+P/wnd7owM3h9iX8ALm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rkVsYAAADbAAAADwAAAAAAAAAAAAAAAACYAgAAZHJz&#10;L2Rvd25yZXYueG1sUEsFBgAAAAAEAAQA9QAAAIsDAAAAAA==&#10;" fillcolor="#ddd8c2 [2894]" strokeweight=".26mm">
              <v:textbox>
                <w:txbxContent>
                  <w:p w:rsidR="00FB4B14" w:rsidRDefault="00FB4B14" w:rsidP="00B13D0F">
                    <w:r>
                      <w:t>Level assessment</w:t>
                    </w:r>
                  </w:p>
                </w:txbxContent>
              </v:textbox>
            </v:shape>
            <v:shape id="AutoShape 998" o:spid="_x0000_s1061" type="#_x0000_t109" style="position:absolute;left:6562;top:3877;width:1981;height:17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h6IcQA&#10;AADbAAAADwAAAGRycy9kb3ducmV2LnhtbESPQYvCMBSE74L/ITzBi6zpFhWpRpEFRUEW1EV2b4/m&#10;2Vabl9JErf/eCAseh5lvhpnOG1OKG9WusKzgsx+BIE6tLjhT8HNYfoxBOI+ssbRMCh7kYD5rt6aY&#10;aHvnHd32PhOhhF2CCnLvq0RKl+Zk0PVtRRy8k60N+iDrTOoa76HclDKOopE0WHBYyLGir5zSy/5q&#10;FMT691qNv889t7msjn/rwXB77G2U6naaxQSEp8a/w//0WgcuhteX8APk7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4eiHEAAAA2wAAAA8AAAAAAAAAAAAAAAAAmAIAAGRycy9k&#10;b3ducmV2LnhtbFBLBQYAAAAABAAEAPUAAACJAwAAAAA=&#10;" fillcolor="#ddd8c2 [2894]" strokeweight=".26mm">
              <v:textbox>
                <w:txbxContent>
                  <w:p w:rsidR="00FB4B14" w:rsidRDefault="00FB4B14" w:rsidP="00B13D0F">
                    <w:r>
                      <w:t>Concept assessment</w:t>
                    </w:r>
                  </w:p>
                </w:txbxContent>
              </v:textbox>
            </v:shape>
            <v:shape id="AutoShape 999" o:spid="_x0000_s1062" type="#_x0000_t109" style="position:absolute;left:6884;top:4665;width:1419;height:6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HiVcYA&#10;AADbAAAADwAAAGRycy9kb3ducmV2LnhtbESP3WrCQBSE7wu+w3KE3ohuFC2SZiOlYDFQCv4g9u6Q&#10;PU1Ss2dDdjXx7d2C0Mth5pthklVvanGl1lWWFUwnEQji3OqKCwWH/Xq8BOE8ssbaMim4kYNVOnhK&#10;MNa24y1dd74QoYRdjApK75tYSpeXZNBNbEMcvB/bGvRBtoXULXah3NRyFkUv0mDFYaHEht5Lys+7&#10;i1Ew06dLs/z6Hbns/HH83swXn8dRptTzsH97BeGp9//hB73RgVvA35fwA2R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HiVcYAAADbAAAADwAAAAAAAAAAAAAAAACYAgAAZHJz&#10;L2Rvd25yZXYueG1sUEsFBgAAAAAEAAQA9QAAAIsDAAAAAA==&#10;" fillcolor="#ddd8c2 [2894]" strokeweight=".26mm">
              <v:textbox>
                <w:txbxContent>
                  <w:p w:rsidR="00FB4B14" w:rsidRDefault="00FB4B14" w:rsidP="00B13D0F">
                    <w:r>
                      <w:t>Quiz assessment</w:t>
                    </w:r>
                  </w:p>
                </w:txbxContent>
              </v:textbox>
            </v:shape>
            <v:line id="Line 1001" o:spid="_x0000_s1063" style="position:absolute;flip:x;visibility:visible" from="6779,5588" to="6779,65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fx6sEAAADbAAAADwAAAGRycy9kb3ducmV2LnhtbESPQYvCMBSE7wv+h/AEb2tqDyLVKCrK&#10;7k22Wzw/mmdb27yUJGr990ZY2OMwM98wq81gOnEn5xvLCmbTBARxaXXDlYLi9/i5AOEDssbOMil4&#10;kofNevSxwkzbB//QPQ+ViBD2GSqoQ+gzKX1Zk0E/tT1x9C7WGQxRukpqh48IN51Mk2QuDTYcF2rs&#10;aV9T2eY3o8Bud6boztf81B6LxdfwTFLXHpSajIftEkSgIfyH/9rfWkE6h/eX+APk+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HqwQAAANsAAAAPAAAAAAAAAAAAAAAA&#10;AKECAABkcnMvZG93bnJldi54bWxQSwUGAAAAAAQABAD5AAAAjwMAAAAA&#10;" strokeweight=".26mm">
              <v:stroke endarrow="block" joinstyle="miter"/>
            </v:line>
            <v:line id="Line 1002" o:spid="_x0000_s1064" style="position:absolute;visibility:visible" from="7894,5846" to="7894,65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bIR8QAAADbAAAADwAAAGRycy9kb3ducmV2LnhtbESPzWsCMRTE70L/h/AK3mrWr7ZsjSJ+&#10;gLQHqXrp7bF53V3cvCxJdON/bwoFj8PM/IaZLaJpxJWcry0rGA4yEMSF1TWXCk7H7cs7CB+QNTaW&#10;ScGNPCzmT70Z5tp2/E3XQyhFgrDPUUEVQptL6YuKDPqBbYmT92udwZCkK6V22CW4aeQoy16lwZrT&#10;QoUtrSoqzoeLUTDZx3Wkr/GUu8+fsolTt+82Tqn+c1x+gAgUwyP8395pBaM3+PuSfoC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RshHxAAAANsAAAAPAAAAAAAAAAAA&#10;AAAAAKECAABkcnMvZG93bnJldi54bWxQSwUGAAAAAAQABAD5AAAAkgMAAAAA&#10;" strokeweight=".26mm">
              <v:stroke endarrow="block" joinstyle="miter"/>
            </v:line>
            <v:line id="Line 1005" o:spid="_x0000_s1065" style="position:absolute;flip:y;visibility:visible" from="4274,5683" to="6317,56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TAA78AAADbAAAADwAAAGRycy9kb3ducmV2LnhtbERPTYvCMBC9C/6HMII3m9qDSNcoKit6&#10;W+wWz0Mz29Y2k5Jktf77zUHY4+N9b3aj6cWDnG8tK1gmKQjiyuqWawXl92mxBuEDssbeMil4kYfd&#10;djrZYK7tk6/0KEItYgj7HBU0IQy5lL5qyKBP7EAcuR/rDIYIXS21w2cMN73M0nQlDbYcGxoc6NhQ&#10;1RW/RoHdH0zZ3+7FV3cq1+fxlWau+1RqPhv3HyACjeFf/HZftIIsjo1f4g+Q2z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YTAA78AAADbAAAADwAAAAAAAAAAAAAAAACh&#10;AgAAZHJzL2Rvd25yZXYueG1sUEsFBgAAAAAEAAQA+QAAAI0DAAAAAA==&#10;" strokeweight=".26mm">
              <v:stroke endarrow="block" joinstyle="miter"/>
            </v:line>
            <v:shape id="AutoShape 1000" o:spid="_x0000_s1066" type="#_x0000_t109" style="position:absolute;left:6346;top:6565;width:2416;height:7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zoUMYA&#10;AADbAAAADwAAAGRycy9kb3ducmV2LnhtbESPQWvCQBSE70L/w/IKvUjdVFRs6ipSqEQograE9vbI&#10;vibR7NuQ3cT4792C4HGY+WaYxao3leiocaVlBS+jCARxZnXJuYLvr4/nOQjnkTVWlknBhRyslg+D&#10;BcbannlP3cHnIpSwi1FB4X0dS+myggy6ka2Jg/dnG4M+yCaXusFzKDeVHEfRTBosOSwUWNN7Qdnp&#10;0BoFY/3T1vPdcei2p036m0ymn+lwq9TTY79+A+Gp9/fwjU504F7h/0v4AX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BzoUMYAAADbAAAADwAAAAAAAAAAAAAAAACYAgAAZHJz&#10;L2Rvd25yZXYueG1sUEsFBgAAAAAEAAQA9QAAAIsDAAAAAA==&#10;" fillcolor="#ddd8c2 [2894]" strokeweight=".26mm">
              <v:textbox>
                <w:txbxContent>
                  <w:p w:rsidR="00FB4B14" w:rsidRDefault="00FB4B14" w:rsidP="00B13D0F">
                    <w:r>
                      <w:t>Adaptation</w:t>
                    </w:r>
                  </w:p>
                </w:txbxContent>
              </v:textbox>
            </v:shape>
            <v:rect id="Rectangle 1003" o:spid="_x0000_s1067" style="position:absolute;left:6053;top:7706;width:2981;height:8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PZq8IA&#10;AADbAAAADwAAAGRycy9kb3ducmV2LnhtbERPz2vCMBS+D/wfwhN2m6kOxqhGEWlxt21dd/D2aJ5t&#10;tXmJTWy7/345DHb8+H5vdpPpxEC9by0rWC4SEMSV1S3XCsqv/OkVhA/IGjvLpOCHPOy2s4cNptqO&#10;/ElDEWoRQ9inqKAJwaVS+qohg35hHXHkzrY3GCLsa6l7HGO46eQqSV6kwZZjQ4OODg1V1+JuFLiT&#10;ub2XZZ1Vp0vmPo77fPw+LJV6nE/7NYhAU/gX/7nftILnuD5+iT9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g9mrwgAAANsAAAAPAAAAAAAAAAAAAAAAAJgCAABkcnMvZG93&#10;bnJldi54bWxQSwUGAAAAAAQABAD1AAAAhwMAAAAA&#10;" fillcolor="#ddd8c2 [2894]">
              <v:textbox>
                <w:txbxContent>
                  <w:p w:rsidR="00FB4B14" w:rsidRDefault="00FB4B14" w:rsidP="00B13D0F">
                    <w:r>
                      <w:t>Server</w:t>
                    </w:r>
                  </w:p>
                </w:txbxContent>
              </v:textbox>
            </v:rect>
            <v:shape id="AutoShape 1020" o:spid="_x0000_s1068" type="#_x0000_t109" style="position:absolute;left:1771;top:5588;width:2503;height:1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qFi8IA&#10;AADbAAAADwAAAGRycy9kb3ducmV2LnhtbESPzWrDMBCE74G+g9hAbrGcGkpxo4TgUgghPeTnARZr&#10;bZlaK2PJP3n7qFDocZidb3a2+9m2YqTeN44VbJIUBHHpdMO1gvvta/0Owgdkja1jUvAgD/vdy2KL&#10;uXYTX2i8hlpECPscFZgQulxKXxqy6BPXEUevcr3FEGVfS93jFOG2la9p+iYtNhwbDHZUGCp/roON&#10;b5hPrOx0mr8xK4vL4OSZZaXUajkfPkAEmsP/8V/6qBVkG/jdEgE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GoWLwgAAANsAAAAPAAAAAAAAAAAAAAAAAJgCAABkcnMvZG93&#10;bnJldi54bWxQSwUGAAAAAAQABAD1AAAAhwMAAAAA&#10;" fillcolor="#ddd8c2 [2894]">
              <v:textbox>
                <w:txbxContent>
                  <w:p w:rsidR="00FB4B14" w:rsidRDefault="00FB4B14" w:rsidP="00B13D0F">
                    <w:r>
                      <w:t>Challenge templates for quizzes</w:t>
                    </w:r>
                  </w:p>
                </w:txbxContent>
              </v:textbox>
            </v:shape>
            <v:rect id="Rectangle 1028" o:spid="_x0000_s1069" style="position:absolute;left:1771;top:2981;width:2503;height:17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qEsQA&#10;AADbAAAADwAAAGRycy9kb3ducmV2LnhtbESPQWvCQBSE70L/w/IKvemmEUqNrlJaUtqjxou3Z/aZ&#10;xGbfhuxGV3+9KxQ8DjPzDbNYBdOKE/WusazgdZKAIC6tbrhSsC3y8TsI55E1tpZJwYUcrJZPowVm&#10;2p55TaeNr0SEsMtQQe19l0npypoMuontiKN3sL1BH2VfSd3jOcJNK9MkeZMGG44LNXb0WVP5txmM&#10;gn2TbvG6Lr4TM8un/jcUx2H3pdTLc/iYg/AU/CP83/7RCqY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EKhLEAAAA2wAAAA8AAAAAAAAAAAAAAAAAmAIAAGRycy9k&#10;b3ducmV2LnhtbFBLBQYAAAAABAAEAPUAAACJAwAAAAA=&#10;">
              <v:textbox>
                <w:txbxContent>
                  <w:p w:rsidR="00FB4B14" w:rsidRDefault="00FB4B14" w:rsidP="00DE3B98">
                    <w:pPr>
                      <w:jc w:val="center"/>
                    </w:pPr>
                    <w:r>
                      <w:t>Test harness</w:t>
                    </w:r>
                  </w:p>
                </w:txbxContent>
              </v:textbox>
            </v:rect>
            <v:rect id="Rectangle 1029" o:spid="_x0000_s1070" style="position:absolute;left:2043;top:3510;width:2023;height:7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PicMA&#10;AADbAAAADwAAAGRycy9kb3ducmV2LnhtbESPQYvCMBSE7wv+h/AEb2uqBdGuUURR9Kjtxdvb5m3b&#10;tXkpTdTqr98sCB6HmfmGmS87U4sbta6yrGA0jEAQ51ZXXCjI0u3nFITzyBpry6TgQQ6Wi97HHBNt&#10;73yk28kXIkDYJaig9L5JpHR5SQbd0DbEwfuxrUEfZFtI3eI9wE0tx1E0kQYrDgslNrQuKb+crkbB&#10;dzXO8HlMd5GZbWN/6NLf63mj1KDfrb5AeOr8O/xq77WCOIb/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iPicMAAADbAAAADwAAAAAAAAAAAAAAAACYAgAAZHJzL2Rv&#10;d25yZXYueG1sUEsFBgAAAAAEAAQA9QAAAIgDAAAAAA==&#10;">
              <v:textbox>
                <w:txbxContent>
                  <w:p w:rsidR="00FB4B14" w:rsidRDefault="00FB4B14" w:rsidP="00B13D0F">
                    <w:r>
                      <w:t>Game play input Provider</w:t>
                    </w:r>
                  </w:p>
                </w:txbxContent>
              </v:textbox>
            </v:rect>
            <v:line id="Line 1030" o:spid="_x0000_s1071" style="position:absolute;flip:x;visibility:visible" from="4274,6832" to="6317,68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Bc28MAAADbAAAADwAAAGRycy9kb3ducmV2LnhtbESPQWvCQBSE7wX/w/IEb3VTLSWkrqKi&#10;2Js0Bs+P7GuSJvs27K4a/70rFHocZuYbZrEaTCeu5HxjWcHbNAFBXFrdcKWgOO1fUxA+IGvsLJOC&#10;O3lYLUcvC8y0vfE3XfNQiQhhn6GCOoQ+k9KXNRn0U9sTR+/HOoMhSldJ7fAW4aaTsyT5kAYbjgs1&#10;9rStqWzzi1Fg1xtTdOff/Njui/Qw3JOZa3dKTcbD+hNEoCH8h//aX1rB/B2eX+IP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QXNvDAAAA2wAAAA8AAAAAAAAAAAAA&#10;AAAAoQIAAGRycy9kb3ducmV2LnhtbFBLBQYAAAAABAAEAPkAAACRAwAAAAA=&#10;" strokeweight=".26mm">
              <v:stroke endarrow="block" joinstyle="miter"/>
            </v:line>
            <v:line id="Line 1031" o:spid="_x0000_s1072" style="position:absolute;flip:y;visibility:visible" from="4274,3918" to="6346,3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z5QMMAAADbAAAADwAAAGRycy9kb3ducmV2LnhtbESPQWvCQBSE7wX/w/IEb3VTpSWkrqKi&#10;2Js0Bs+P7GuSJvs27K4a/70rFHocZuYbZrEaTCeu5HxjWcHbNAFBXFrdcKWgOO1fUxA+IGvsLJOC&#10;O3lYLUcvC8y0vfE3XfNQiQhhn6GCOoQ+k9KXNRn0U9sTR+/HOoMhSldJ7fAW4aaTsyT5kAYbjgs1&#10;9rStqWzzi1Fg1xtTdOff/Njui/Qw3JOZa3dKTcbD+hNEoCH8h//aX1rB/B2eX+IP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pc+UDDAAAA2wAAAA8AAAAAAAAAAAAA&#10;AAAAoQIAAGRycy9kb3ducmV2LnhtbFBLBQYAAAAABAAEAPkAAACRAwAAAAA=&#10;" strokeweight=".26mm">
              <v:stroke endarrow="block" joinstyle="miter"/>
            </v:line>
            <v:shape id="AutoShape 1077" o:spid="_x0000_s1073" type="#_x0000_t109" style="position:absolute;left:7028;top:7951;width:1515;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rq/8UA&#10;AADbAAAADwAAAGRycy9kb3ducmV2LnhtbESP3YrCMBSE7wXfIRzBG1lTf5FqFBEUhUVQF9m9OzTH&#10;ttqclCZq9+03C4KXw8x8w8wWtSnEgyqXW1bQ60YgiBOrc04VfJ3WHxMQziNrLCyTgl9ysJg3GzOM&#10;tX3ygR5Hn4oAYRejgsz7MpbSJRkZdF1bEgfvYiuDPsgqlbrCZ4CbQvajaCwN5hwWMixplVFyO96N&#10;gr7+vpeT/bXjdrfN+Wc7HH2eOzul2q16OQXhqfbv8Ku91QoGY/j/En6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Wur/xQAAANsAAAAPAAAAAAAAAAAAAAAAAJgCAABkcnMv&#10;ZG93bnJldi54bWxQSwUGAAAAAAQABAD1AAAAigMAAAAA&#10;" fillcolor="#ddd8c2 [2894]" strokeweight=".26mm">
              <v:textbox>
                <w:txbxContent>
                  <w:p w:rsidR="00FB4B14" w:rsidRDefault="00FB4B14" w:rsidP="009A1BF8">
                    <w:r>
                      <w:t>Score Board</w:t>
                    </w:r>
                  </w:p>
                </w:txbxContent>
              </v:textbox>
            </v:shape>
            <v:shape id="AutoShape 1078" o:spid="_x0000_s1074" type="#_x0000_t32" style="position:absolute;left:9277;top:5588;width:1;height:260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0sbcYAAADbAAAADwAAAGRycy9kb3ducmV2LnhtbESPT2vCQBTE7wW/w/KE3urGFlq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dLG3GAAAA2wAAAA8AAAAAAAAA&#10;AAAAAAAAoQIAAGRycy9kb3ducmV2LnhtbFBLBQYAAAAABAAEAPkAAACUAwAAAAA=&#10;">
              <v:stroke endarrow="block"/>
            </v:shape>
            <v:line id="Line 1079" o:spid="_x0000_s1075" style="position:absolute;flip:y;visibility:visible" from="8733,5588" to="9277,5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1W3r8AAADbAAAADwAAAGRycy9kb3ducmV2LnhtbERPTYvCMBC9C/sfwizszaarINI1ii6K&#10;exNr8Tw0s21tMylJ1PrvzUHw+Hjfi9VgOnEj5xvLCr6TFARxaXXDlYLitBvPQfiArLGzTAoe5GG1&#10;/BgtMNP2zke65aESMYR9hgrqEPpMSl/WZNAntieO3L91BkOErpLa4T2Gm05O0nQmDTYcG2rs6bem&#10;ss2vRoFdb0zRnS/5od0V8/3wSCeu3Sr19Tmsf0AEGsJb/HL/aQXTODZ+iT9ALp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F1W3r8AAADbAAAADwAAAAAAAAAAAAAAAACh&#10;AgAAZHJzL2Rvd25yZXYueG1sUEsFBgAAAAAEAAQA+QAAAI0DAAAAAA==&#10;" strokeweight=".26mm">
              <v:stroke endarrow="block" joinstyle="miter"/>
            </v:line>
            <v:line id="Line 1080" o:spid="_x0000_s1076" style="position:absolute;flip:x;visibility:visible" from="8543,8196" to="9278,81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HzRcMAAADbAAAADwAAAGRycy9kb3ducmV2LnhtbESPQWvCQBSE70L/w/IKvZlNLYhGV7Gi&#10;tLdiDJ4f2WcSk30bdrca/31XKHgcZuYbZrkeTCeu5HxjWcF7koIgLq1uuFJQHPfjGQgfkDV2lknB&#10;nTysVy+jJWba3vhA1zxUIkLYZ6igDqHPpPRlTQZ9Ynvi6J2tMxiidJXUDm8Rbjo5SdOpNNhwXKix&#10;p21NZZv/GgV282mK7nTJf9p9Mfsa7unEtTul3l6HzQJEoCE8w//tb63gYw6PL/EH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sR80XDAAAA2wAAAA8AAAAAAAAAAAAA&#10;AAAAoQIAAGRycy9kb3ducmV2LnhtbFBLBQYAAAAABAAEAPkAAACRAwAAAAA=&#10;" strokeweight=".26mm">
              <v:stroke endarrow="block" joinstyle="miter"/>
            </v:line>
          </v:group>
        </w:pict>
      </w:r>
      <w:bookmarkStart w:id="212" w:name="_Toc322793814"/>
      <w:bookmarkStart w:id="213" w:name="_Toc322821717"/>
      <w:bookmarkStart w:id="214" w:name="_Toc322847066"/>
      <w:bookmarkStart w:id="215" w:name="_Toc322888174"/>
      <w:bookmarkStart w:id="216" w:name="_Toc322888452"/>
      <w:bookmarkStart w:id="217" w:name="_Toc322888870"/>
      <w:bookmarkStart w:id="218" w:name="_Toc322948510"/>
      <w:bookmarkEnd w:id="212"/>
      <w:bookmarkEnd w:id="213"/>
      <w:bookmarkEnd w:id="214"/>
      <w:bookmarkEnd w:id="215"/>
      <w:bookmarkEnd w:id="216"/>
      <w:bookmarkEnd w:id="217"/>
      <w:bookmarkEnd w:id="218"/>
    </w:p>
    <w:p w:rsidR="00B13D0F" w:rsidRPr="00F97948" w:rsidRDefault="00B13D0F" w:rsidP="004F6945">
      <w:pPr>
        <w:pStyle w:val="ListParagraph"/>
        <w:keepNext/>
        <w:spacing w:line="360" w:lineRule="auto"/>
        <w:ind w:left="432"/>
        <w:contextualSpacing w:val="0"/>
        <w:jc w:val="both"/>
        <w:outlineLvl w:val="0"/>
      </w:pPr>
    </w:p>
    <w:p w:rsidR="00B13D0F" w:rsidRPr="00F97948" w:rsidRDefault="00EB5B79" w:rsidP="00EC1AC6">
      <w:pPr>
        <w:spacing w:line="360" w:lineRule="auto"/>
        <w:jc w:val="both"/>
      </w:pPr>
      <w:r>
        <w:rPr>
          <w:noProof/>
        </w:rPr>
        <w:pict>
          <v:shape id="Text Box 1146" o:spid="_x0000_s1077" type="#_x0000_t202" style="position:absolute;left:0;text-align:left;margin-left:155.8pt;margin-top:12.5pt;width:68.65pt;height:33.75pt;z-index:251922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" stroked="f">
            <v:textbox>
              <w:txbxContent>
                <w:p w:rsidR="00FB4B14" w:rsidRDefault="00FB4B14">
                  <w:r>
                    <w:t>Gameplay data</w:t>
                  </w:r>
                </w:p>
              </w:txbxContent>
            </v:textbox>
          </v:shape>
        </w:pict>
      </w:r>
    </w:p>
    <w:p w:rsidR="00B13D0F" w:rsidRPr="00F97948" w:rsidRDefault="00B13D0F" w:rsidP="00EC1AC6">
      <w:pPr>
        <w:spacing w:line="360" w:lineRule="auto"/>
        <w:jc w:val="both"/>
        <w:rPr>
          <w:b/>
          <w:noProof/>
        </w:rPr>
      </w:pPr>
    </w:p>
    <w:p w:rsidR="00B13D0F" w:rsidRPr="00F97948" w:rsidRDefault="00B13D0F" w:rsidP="00EC1AC6">
      <w:pPr>
        <w:spacing w:line="360" w:lineRule="auto"/>
        <w:jc w:val="both"/>
      </w:pPr>
    </w:p>
    <w:p w:rsidR="00B13D0F" w:rsidRPr="00F97948" w:rsidRDefault="00B13D0F" w:rsidP="00EC1AC6">
      <w:pPr>
        <w:spacing w:line="360" w:lineRule="auto"/>
        <w:jc w:val="both"/>
      </w:pPr>
    </w:p>
    <w:p w:rsidR="00B13D0F" w:rsidRPr="00F97948" w:rsidRDefault="00EB5B79" w:rsidP="00EC1AC6">
      <w:pPr>
        <w:spacing w:line="360" w:lineRule="auto"/>
        <w:jc w:val="both"/>
      </w:pPr>
      <w:r>
        <w:rPr>
          <w:noProof/>
        </w:rPr>
        <w:pict>
          <v:shape id="Text Box 1147" o:spid="_x0000_s1078" type="#_x0000_t202" style="position:absolute;left:0;text-align:left;margin-left:125.1pt;margin-top:12.4pt;width:99.35pt;height:34.7pt;z-index:251923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" stroked="f">
            <v:textbox>
              <w:txbxContent>
                <w:p w:rsidR="00FB4B14" w:rsidRDefault="00FB4B14">
                  <w:r>
                    <w:t>Questions played by the student</w:t>
                  </w:r>
                </w:p>
              </w:txbxContent>
            </v:textbox>
          </v:shape>
        </w:pict>
      </w:r>
    </w:p>
    <w:p w:rsidR="00B13D0F" w:rsidRPr="00F97948" w:rsidRDefault="00B13D0F" w:rsidP="00EC1AC6">
      <w:pPr>
        <w:spacing w:line="360" w:lineRule="auto"/>
        <w:jc w:val="both"/>
      </w:pPr>
    </w:p>
    <w:p w:rsidR="00B13D0F" w:rsidRPr="00F97948" w:rsidRDefault="00B13D0F" w:rsidP="00EC1AC6">
      <w:pPr>
        <w:spacing w:line="360" w:lineRule="auto"/>
        <w:jc w:val="both"/>
      </w:pPr>
    </w:p>
    <w:p w:rsidR="00B13D0F" w:rsidRPr="00F97948" w:rsidRDefault="00EB5B79" w:rsidP="00EC1AC6">
      <w:pPr>
        <w:pStyle w:val="Default"/>
        <w:spacing w:line="360" w:lineRule="auto"/>
        <w:jc w:val="both"/>
        <w:rPr>
          <w:color w:val="auto"/>
        </w:rPr>
      </w:pPr>
      <w:r>
        <w:rPr>
          <w:noProof/>
          <w:color w:val="auto"/>
        </w:rPr>
        <w:pict>
          <v:shape id="Text Box 1150" o:spid="_x0000_s1079" type="#_x0000_t202" style="position:absolute;left:0;text-align:left;margin-left:272.2pt;margin-top:6.45pt;width:47.25pt;height:21.05pt;z-index:251927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" fillcolor="#ddd8c2 [2894]" stroked="f">
            <v:textbox>
              <w:txbxContent>
                <w:p w:rsidR="00FB4B14" w:rsidRDefault="00FB4B14">
                  <w:r>
                    <w:t>scores</w:t>
                  </w:r>
                </w:p>
              </w:txbxContent>
            </v:textbox>
          </v:shape>
        </w:pict>
      </w:r>
      <w:r>
        <w:rPr>
          <w:noProof/>
          <w:color w:val="auto"/>
        </w:rPr>
        <w:pict>
          <v:shape id="Text Box 1148" o:spid="_x0000_s1080" type="#_x0000_t202" style="position:absolute;left:0;text-align:left;margin-left:150.15pt;margin-top:6.45pt;width:68.9pt;height:36.6pt;z-index:251924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" stroked="f">
            <v:textbox>
              <w:txbxContent>
                <w:p w:rsidR="00FB4B14" w:rsidRDefault="00FB4B14">
                  <w:r>
                    <w:t>Adaptation decision</w:t>
                  </w:r>
                </w:p>
              </w:txbxContent>
            </v:textbox>
          </v:shape>
        </w:pict>
      </w:r>
    </w:p>
    <w:p w:rsidR="00B13D0F" w:rsidRPr="00F97948" w:rsidRDefault="00B13D0F" w:rsidP="00EC1AC6">
      <w:pPr>
        <w:pStyle w:val="Default"/>
        <w:spacing w:line="360" w:lineRule="auto"/>
        <w:jc w:val="both"/>
        <w:rPr>
          <w:color w:val="auto"/>
        </w:rPr>
      </w:pPr>
    </w:p>
    <w:p w:rsidR="00B13D0F" w:rsidRPr="00F97948" w:rsidRDefault="00EB5B79" w:rsidP="00EC1AC6">
      <w:pPr>
        <w:pStyle w:val="Default"/>
        <w:spacing w:line="360" w:lineRule="auto"/>
        <w:jc w:val="both"/>
        <w:rPr>
          <w:color w:val="auto"/>
        </w:rPr>
      </w:pPr>
      <w:r>
        <w:rPr>
          <w:noProof/>
          <w:color w:val="auto"/>
        </w:rPr>
        <w:pict>
          <v:shape id="Text Box 1149" o:spid="_x0000_s1081" type="#_x0000_t202" style="position:absolute;left:0;text-align:left;margin-left:401.35pt;margin-top:18.35pt;width:49.05pt;height:28.2pt;z-index:251926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" stroked="f">
            <v:textbox>
              <w:txbxContent>
                <w:p w:rsidR="00FB4B14" w:rsidRDefault="00FB4B14">
                  <w:r>
                    <w:t>scores</w:t>
                  </w:r>
                </w:p>
              </w:txbxContent>
            </v:textbox>
          </v:shape>
        </w:pict>
      </w:r>
    </w:p>
    <w:p w:rsidR="00B13D0F" w:rsidRPr="00F97948" w:rsidRDefault="00B13D0F" w:rsidP="00EC1AC6">
      <w:pPr>
        <w:pStyle w:val="Default"/>
        <w:spacing w:line="360" w:lineRule="auto"/>
        <w:jc w:val="both"/>
        <w:rPr>
          <w:color w:val="auto"/>
        </w:rPr>
      </w:pPr>
    </w:p>
    <w:p w:rsidR="00B13D0F" w:rsidRPr="00F97948" w:rsidRDefault="00B13D0F" w:rsidP="00EC1AC6">
      <w:pPr>
        <w:pStyle w:val="Default"/>
        <w:spacing w:line="360" w:lineRule="auto"/>
        <w:jc w:val="both"/>
        <w:rPr>
          <w:color w:val="auto"/>
        </w:rPr>
      </w:pPr>
    </w:p>
    <w:p w:rsidR="00B13D0F" w:rsidRPr="00F97948" w:rsidRDefault="00B13D0F" w:rsidP="00EC1AC6">
      <w:pPr>
        <w:pStyle w:val="Default"/>
        <w:spacing w:line="360" w:lineRule="auto"/>
        <w:jc w:val="both"/>
        <w:rPr>
          <w:color w:val="auto"/>
        </w:rPr>
      </w:pPr>
    </w:p>
    <w:p w:rsidR="00B13D0F" w:rsidRPr="00F97948" w:rsidRDefault="00B13D0F" w:rsidP="00EC1AC6">
      <w:pPr>
        <w:pStyle w:val="Default"/>
        <w:spacing w:line="360" w:lineRule="auto"/>
        <w:jc w:val="both"/>
        <w:rPr>
          <w:color w:val="auto"/>
        </w:rPr>
      </w:pPr>
    </w:p>
    <w:p w:rsidR="008766EC" w:rsidRDefault="00CD578E" w:rsidP="004F0525">
      <w:pPr>
        <w:pStyle w:val="Caption"/>
        <w:spacing w:before="0" w:after="0" w:line="240" w:lineRule="auto"/>
        <w:rPr>
          <w:rFonts w:ascii="Times New Roman" w:hAnsi="Times New Roman" w:cs="Times New Roman"/>
          <w:i w:val="0"/>
        </w:rPr>
      </w:pPr>
      <w:bookmarkStart w:id="219" w:name="_Toc322819557"/>
      <w:r w:rsidRPr="00C1114C">
        <w:rPr>
          <w:rFonts w:ascii="Times New Roman" w:hAnsi="Times New Roman" w:cs="Times New Roman"/>
          <w:i w:val="0"/>
        </w:rPr>
        <w:t>Figure</w:t>
      </w:r>
      <w:r w:rsidR="001536A7">
        <w:rPr>
          <w:rFonts w:ascii="Times New Roman" w:hAnsi="Times New Roman" w:cs="Times New Roman"/>
          <w:i w:val="0"/>
        </w:rPr>
        <w:t xml:space="preserve"> </w:t>
      </w:r>
      <w:r w:rsidR="00EB5B79">
        <w:rPr>
          <w:rFonts w:ascii="Times New Roman" w:hAnsi="Times New Roman" w:cs="Times New Roman"/>
          <w:i w:val="0"/>
        </w:rPr>
        <w:fldChar w:fldCharType="begin"/>
      </w:r>
      <w:r w:rsidR="00DE50B5">
        <w:rPr>
          <w:rFonts w:ascii="Times New Roman" w:hAnsi="Times New Roman" w:cs="Times New Roman"/>
          <w:i w:val="0"/>
        </w:rPr>
        <w:instrText xml:space="preserve"> STYLEREF 1 \s </w:instrText>
      </w:r>
      <w:r w:rsidR="00EB5B79">
        <w:rPr>
          <w:rFonts w:ascii="Times New Roman" w:hAnsi="Times New Roman" w:cs="Times New Roman"/>
          <w:i w:val="0"/>
        </w:rPr>
        <w:fldChar w:fldCharType="separate"/>
      </w:r>
      <w:r w:rsidR="00F65941">
        <w:rPr>
          <w:rFonts w:ascii="Times New Roman" w:hAnsi="Times New Roman" w:cs="Times New Roman"/>
          <w:i w:val="0"/>
          <w:noProof/>
        </w:rPr>
        <w:t>6</w:t>
      </w:r>
      <w:r w:rsidR="00EB5B79">
        <w:rPr>
          <w:rFonts w:ascii="Times New Roman" w:hAnsi="Times New Roman" w:cs="Times New Roman"/>
          <w:i w:val="0"/>
        </w:rPr>
        <w:fldChar w:fldCharType="end"/>
      </w:r>
      <w:r w:rsidR="00DE50B5">
        <w:rPr>
          <w:rFonts w:ascii="Times New Roman" w:hAnsi="Times New Roman" w:cs="Times New Roman"/>
          <w:i w:val="0"/>
        </w:rPr>
        <w:t>.</w:t>
      </w:r>
      <w:r w:rsidR="00EB5B79">
        <w:rPr>
          <w:rFonts w:ascii="Times New Roman" w:hAnsi="Times New Roman" w:cs="Times New Roman"/>
          <w:i w:val="0"/>
        </w:rPr>
        <w:fldChar w:fldCharType="begin"/>
      </w:r>
      <w:r w:rsidR="00DE50B5">
        <w:rPr>
          <w:rFonts w:ascii="Times New Roman" w:hAnsi="Times New Roman" w:cs="Times New Roman"/>
          <w:i w:val="0"/>
        </w:rPr>
        <w:instrText xml:space="preserve"> SEQ Figure \* ARABIC \s 1 </w:instrText>
      </w:r>
      <w:r w:rsidR="00EB5B79">
        <w:rPr>
          <w:rFonts w:ascii="Times New Roman" w:hAnsi="Times New Roman" w:cs="Times New Roman"/>
          <w:i w:val="0"/>
        </w:rPr>
        <w:fldChar w:fldCharType="separate"/>
      </w:r>
      <w:r w:rsidR="00F65941">
        <w:rPr>
          <w:rFonts w:ascii="Times New Roman" w:hAnsi="Times New Roman" w:cs="Times New Roman"/>
          <w:i w:val="0"/>
          <w:noProof/>
        </w:rPr>
        <w:t>1</w:t>
      </w:r>
      <w:r w:rsidR="00EB5B79">
        <w:rPr>
          <w:rFonts w:ascii="Times New Roman" w:hAnsi="Times New Roman" w:cs="Times New Roman"/>
          <w:i w:val="0"/>
        </w:rPr>
        <w:fldChar w:fldCharType="end"/>
      </w:r>
      <w:r w:rsidR="00E35C18">
        <w:rPr>
          <w:rFonts w:ascii="Times New Roman" w:hAnsi="Times New Roman" w:cs="Times New Roman"/>
          <w:i w:val="0"/>
        </w:rPr>
        <w:t>.</w:t>
      </w:r>
      <w:r w:rsidRPr="00C1114C">
        <w:rPr>
          <w:rFonts w:ascii="Times New Roman" w:hAnsi="Times New Roman" w:cs="Times New Roman"/>
          <w:i w:val="0"/>
        </w:rPr>
        <w:t xml:space="preserve"> </w:t>
      </w:r>
      <w:r w:rsidR="00D37F0A" w:rsidRPr="00C1114C">
        <w:rPr>
          <w:rFonts w:ascii="Times New Roman" w:hAnsi="Times New Roman" w:cs="Times New Roman"/>
          <w:i w:val="0"/>
        </w:rPr>
        <w:t>Integration</w:t>
      </w:r>
      <w:r w:rsidRPr="00C1114C">
        <w:rPr>
          <w:rFonts w:ascii="Times New Roman" w:hAnsi="Times New Roman" w:cs="Times New Roman"/>
          <w:i w:val="0"/>
        </w:rPr>
        <w:t xml:space="preserve"> of Assessment Adaptation System with Test harness</w:t>
      </w:r>
      <w:r w:rsidR="00E35C18">
        <w:rPr>
          <w:rFonts w:ascii="Times New Roman" w:hAnsi="Times New Roman" w:cs="Times New Roman"/>
          <w:i w:val="0"/>
        </w:rPr>
        <w:t>.</w:t>
      </w:r>
      <w:bookmarkEnd w:id="219"/>
    </w:p>
    <w:p w:rsidR="004F0525" w:rsidRDefault="004F0525" w:rsidP="004F0525">
      <w:pPr>
        <w:pStyle w:val="Caption"/>
        <w:spacing w:before="0" w:after="0" w:line="240" w:lineRule="auto"/>
        <w:rPr>
          <w:rFonts w:ascii="Times New Roman" w:hAnsi="Times New Roman" w:cs="Times New Roman"/>
          <w:i w:val="0"/>
        </w:rPr>
      </w:pPr>
    </w:p>
    <w:p w:rsidR="004F0525" w:rsidRPr="00C1114C" w:rsidRDefault="004F0525" w:rsidP="004F0525">
      <w:pPr>
        <w:pStyle w:val="Caption"/>
        <w:spacing w:before="0" w:after="0" w:line="240" w:lineRule="auto"/>
        <w:rPr>
          <w:rFonts w:ascii="Times New Roman" w:hAnsi="Times New Roman" w:cs="Times New Roman"/>
          <w:bCs/>
          <w:i w:val="0"/>
        </w:rPr>
      </w:pPr>
    </w:p>
    <w:p w:rsidR="00BB51EC" w:rsidRDefault="00706C14" w:rsidP="0046584F">
      <w:pPr>
        <w:pStyle w:val="Default"/>
        <w:spacing w:line="360" w:lineRule="auto"/>
        <w:ind w:firstLine="360"/>
        <w:jc w:val="both"/>
        <w:sectPr w:rsidR="00BB51EC" w:rsidSect="00BB51EC">
          <w:headerReference w:type="default" r:id="rId48"/>
          <w:footerReference w:type="default" r:id="rId49"/>
          <w:pgSz w:w="12240" w:h="15840"/>
          <w:pgMar w:top="2880" w:right="1080" w:bottom="1800" w:left="1800" w:header="1080" w:footer="1080" w:gutter="0"/>
          <w:cols w:space="720"/>
        </w:sectPr>
      </w:pPr>
      <w:r w:rsidRPr="00F97948">
        <w:t>As sh</w:t>
      </w:r>
      <w:r w:rsidR="00C1114C">
        <w:t>own in Figure 6.1</w:t>
      </w:r>
      <w:r w:rsidRPr="00F97948">
        <w:t>, Test harness emulates a player’s gameplay. So, various data that will be captured when a player plays a game are generated by game play input provider in test harness. This game play is passed to the Assessment system. Assessment system has c</w:t>
      </w:r>
      <w:r w:rsidR="002A3DC1">
        <w:t>omponents like level assessment,</w:t>
      </w:r>
      <w:r w:rsidRPr="00F97948">
        <w:t xml:space="preserve"> Concept assessment and quiz assessment. Assess</w:t>
      </w:r>
      <w:r w:rsidR="00BB51EC">
        <w:t>ment results are updated</w:t>
      </w:r>
    </w:p>
    <w:p w:rsidR="00706C14" w:rsidRPr="00F97948" w:rsidRDefault="0046584F" w:rsidP="00BB51EC">
      <w:pPr>
        <w:pStyle w:val="Default"/>
        <w:spacing w:line="360" w:lineRule="auto"/>
        <w:jc w:val="both"/>
      </w:pPr>
      <w:r>
        <w:lastRenderedPageBreak/>
        <w:t xml:space="preserve">in the </w:t>
      </w:r>
      <w:r w:rsidR="002A3B71" w:rsidRPr="00F97948">
        <w:t>scoreboard</w:t>
      </w:r>
      <w:r w:rsidR="00706C14" w:rsidRPr="00F97948">
        <w:t xml:space="preserve"> maintained on a remote server and also sent to the adaptation system. Adaptation system makes adaptation decision on the difficulty and </w:t>
      </w:r>
      <w:r w:rsidR="002A3B71" w:rsidRPr="00F97948">
        <w:t>passes</w:t>
      </w:r>
      <w:r w:rsidR="00706C14" w:rsidRPr="00F97948">
        <w:t xml:space="preserve"> the decision back to the quiz template for selecting the right set of questions for the next level.</w:t>
      </w:r>
    </w:p>
    <w:p w:rsidR="00AA6954" w:rsidRPr="00AA6954" w:rsidRDefault="0086674E" w:rsidP="00AA6954">
      <w:pPr>
        <w:pStyle w:val="Heading2"/>
        <w:spacing w:line="360" w:lineRule="auto"/>
        <w:rPr>
          <w:b w:val="0"/>
        </w:rPr>
      </w:pPr>
      <w:bookmarkStart w:id="220" w:name="_Toc322888871"/>
      <w:bookmarkStart w:id="221" w:name="_Toc322948511"/>
      <w:r>
        <w:t>Validation Goal</w:t>
      </w:r>
      <w:bookmarkEnd w:id="220"/>
      <w:bookmarkEnd w:id="221"/>
      <w:r>
        <w:t xml:space="preserve">   </w:t>
      </w:r>
      <w:r w:rsidRPr="00AA6954">
        <w:t xml:space="preserve">  </w:t>
      </w:r>
    </w:p>
    <w:p w:rsidR="007B7B8E" w:rsidRDefault="007B7B8E" w:rsidP="00AA6954">
      <w:pPr>
        <w:pStyle w:val="Heading2"/>
        <w:numPr>
          <w:ilvl w:val="0"/>
          <w:numId w:val="0"/>
        </w:numPr>
        <w:spacing w:line="360" w:lineRule="auto"/>
        <w:ind w:firstLine="360"/>
        <w:rPr>
          <w:b w:val="0"/>
        </w:rPr>
      </w:pPr>
      <w:bookmarkStart w:id="222" w:name="_Toc322821719"/>
      <w:bookmarkStart w:id="223" w:name="_Toc322888872"/>
      <w:bookmarkStart w:id="224" w:name="_Toc322948512"/>
      <w:r w:rsidRPr="00AA6954">
        <w:rPr>
          <w:b w:val="0"/>
        </w:rPr>
        <w:t xml:space="preserve">The goal is to validate the adaptation system. </w:t>
      </w:r>
      <w:r w:rsidR="00A32AAC">
        <w:rPr>
          <w:b w:val="0"/>
        </w:rPr>
        <w:t>A</w:t>
      </w:r>
      <w:r w:rsidR="00AA6954" w:rsidRPr="00AA6954">
        <w:rPr>
          <w:b w:val="0"/>
        </w:rPr>
        <w:t>nalyzing</w:t>
      </w:r>
      <w:r w:rsidRPr="00AA6954">
        <w:rPr>
          <w:b w:val="0"/>
        </w:rPr>
        <w:t xml:space="preserve"> how the change in scores affects the adaptation decision</w:t>
      </w:r>
      <w:r w:rsidR="00AA6954" w:rsidRPr="00AA6954">
        <w:rPr>
          <w:b w:val="0"/>
        </w:rPr>
        <w:t>,</w:t>
      </w:r>
      <w:r w:rsidR="00A32AAC">
        <w:rPr>
          <w:b w:val="0"/>
        </w:rPr>
        <w:t xml:space="preserve"> helps in verifying </w:t>
      </w:r>
      <w:r w:rsidR="00AA6954" w:rsidRPr="00AA6954">
        <w:rPr>
          <w:b w:val="0"/>
        </w:rPr>
        <w:t>whether</w:t>
      </w:r>
      <w:r w:rsidRPr="00AA6954">
        <w:rPr>
          <w:b w:val="0"/>
        </w:rPr>
        <w:t xml:space="preserve"> adaptation is specific to an individual player’s performance</w:t>
      </w:r>
      <w:r w:rsidR="00AA6954" w:rsidRPr="00AA6954">
        <w:rPr>
          <w:b w:val="0"/>
        </w:rPr>
        <w:t xml:space="preserve"> or not</w:t>
      </w:r>
      <w:r w:rsidR="00A32AAC">
        <w:rPr>
          <w:b w:val="0"/>
        </w:rPr>
        <w:t>.</w:t>
      </w:r>
      <w:bookmarkEnd w:id="222"/>
      <w:bookmarkEnd w:id="223"/>
      <w:bookmarkEnd w:id="224"/>
      <w:r w:rsidR="00445354">
        <w:rPr>
          <w:b w:val="0"/>
        </w:rPr>
        <w:t xml:space="preserve"> </w:t>
      </w:r>
    </w:p>
    <w:p w:rsidR="0031301B" w:rsidRDefault="0031301B" w:rsidP="00732EB7">
      <w:pPr>
        <w:pStyle w:val="ListParagraph"/>
        <w:numPr>
          <w:ilvl w:val="0"/>
          <w:numId w:val="50"/>
        </w:numPr>
        <w:spacing w:line="360" w:lineRule="auto"/>
        <w:ind w:left="360"/>
        <w:jc w:val="both"/>
      </w:pPr>
      <w:r w:rsidRPr="0031301B">
        <w:rPr>
          <w:b/>
        </w:rPr>
        <w:t>Input:</w:t>
      </w:r>
      <w:r>
        <w:t xml:space="preserve"> </w:t>
      </w:r>
      <w:r w:rsidR="006C5635">
        <w:t xml:space="preserve">In order to supply input to the validation, mutation based input generation method is </w:t>
      </w:r>
    </w:p>
    <w:p w:rsidR="006C5635" w:rsidRPr="006C5635" w:rsidRDefault="006C5635" w:rsidP="0031301B">
      <w:pPr>
        <w:pStyle w:val="ListParagraph"/>
        <w:spacing w:line="360" w:lineRule="auto"/>
        <w:ind w:left="0"/>
        <w:jc w:val="both"/>
      </w:pPr>
      <w:r>
        <w:t xml:space="preserve">used. </w:t>
      </w:r>
      <w:r w:rsidRPr="00F97948">
        <w:t>This method of input generation generates gameplay data for different types of students.</w:t>
      </w:r>
    </w:p>
    <w:p w:rsidR="0031301B" w:rsidRDefault="0031301B" w:rsidP="00732EB7">
      <w:pPr>
        <w:pStyle w:val="Heading2"/>
        <w:numPr>
          <w:ilvl w:val="0"/>
          <w:numId w:val="50"/>
        </w:numPr>
        <w:spacing w:line="360" w:lineRule="auto"/>
        <w:ind w:left="360"/>
        <w:rPr>
          <w:b w:val="0"/>
        </w:rPr>
      </w:pPr>
      <w:bookmarkStart w:id="225" w:name="_Toc322821720"/>
      <w:bookmarkStart w:id="226" w:name="_Toc322888873"/>
      <w:bookmarkStart w:id="227" w:name="_Toc322948513"/>
      <w:r w:rsidRPr="0031301B">
        <w:t>Method:</w:t>
      </w:r>
      <w:r>
        <w:rPr>
          <w:b w:val="0"/>
        </w:rPr>
        <w:t xml:space="preserve"> </w:t>
      </w:r>
      <w:r w:rsidR="0086674E" w:rsidRPr="0086674E">
        <w:rPr>
          <w:b w:val="0"/>
        </w:rPr>
        <w:t xml:space="preserve">Sensitivity analysis (SA) is the study of how the </w:t>
      </w:r>
      <w:r w:rsidR="0086674E" w:rsidRPr="00AA6954">
        <w:rPr>
          <w:b w:val="0"/>
        </w:rPr>
        <w:t>variation in the output of a</w:t>
      </w:r>
      <w:bookmarkEnd w:id="225"/>
      <w:bookmarkEnd w:id="226"/>
      <w:bookmarkEnd w:id="227"/>
      <w:r w:rsidR="0086674E" w:rsidRPr="00AA6954">
        <w:rPr>
          <w:b w:val="0"/>
        </w:rPr>
        <w:t xml:space="preserve"> </w:t>
      </w:r>
    </w:p>
    <w:p w:rsidR="004358BC" w:rsidRDefault="0086674E" w:rsidP="0031301B">
      <w:pPr>
        <w:pStyle w:val="Heading2"/>
        <w:numPr>
          <w:ilvl w:val="0"/>
          <w:numId w:val="0"/>
        </w:numPr>
        <w:spacing w:line="360" w:lineRule="auto"/>
        <w:rPr>
          <w:b w:val="0"/>
        </w:rPr>
      </w:pPr>
      <w:bookmarkStart w:id="228" w:name="_Toc322821721"/>
      <w:bookmarkStart w:id="229" w:name="_Toc322888874"/>
      <w:bookmarkStart w:id="230" w:name="_Toc322948514"/>
      <w:r w:rsidRPr="00AA6954">
        <w:rPr>
          <w:b w:val="0"/>
        </w:rPr>
        <w:t>statistical model can be attributed to different variations in the i</w:t>
      </w:r>
      <w:r w:rsidR="00AA6954" w:rsidRPr="00AA6954">
        <w:rPr>
          <w:b w:val="0"/>
        </w:rPr>
        <w:t>nputs of the model</w:t>
      </w:r>
      <w:r w:rsidR="004604B9">
        <w:rPr>
          <w:b w:val="0"/>
        </w:rPr>
        <w:t>. It</w:t>
      </w:r>
      <w:r w:rsidR="00AA6954" w:rsidRPr="00AA6954">
        <w:rPr>
          <w:b w:val="0"/>
        </w:rPr>
        <w:t xml:space="preserve"> can be used to</w:t>
      </w:r>
      <w:r w:rsidRPr="00AA6954">
        <w:rPr>
          <w:b w:val="0"/>
        </w:rPr>
        <w:t xml:space="preserve"> analyze how the change in scores affects the adaptation decision. </w:t>
      </w:r>
      <w:r w:rsidR="00950D57">
        <w:rPr>
          <w:b w:val="0"/>
        </w:rPr>
        <w:t>The scores and adaptation decision are obtained by running the input through assessment-adaptation system.</w:t>
      </w:r>
      <w:bookmarkEnd w:id="228"/>
      <w:bookmarkEnd w:id="229"/>
      <w:bookmarkEnd w:id="230"/>
    </w:p>
    <w:p w:rsidR="0031301B" w:rsidRDefault="0031301B" w:rsidP="00732EB7">
      <w:pPr>
        <w:pStyle w:val="Default"/>
        <w:numPr>
          <w:ilvl w:val="0"/>
          <w:numId w:val="50"/>
        </w:numPr>
        <w:spacing w:line="360" w:lineRule="auto"/>
        <w:ind w:left="360"/>
        <w:jc w:val="both"/>
      </w:pPr>
      <w:r w:rsidRPr="0031301B">
        <w:rPr>
          <w:b/>
        </w:rPr>
        <w:t>Output:</w:t>
      </w:r>
      <w:r>
        <w:t xml:space="preserve"> </w:t>
      </w:r>
      <w:r w:rsidR="00250BA8">
        <w:t>Probability Density Function (pdf)</w:t>
      </w:r>
      <w:r w:rsidR="00FC0F92">
        <w:t xml:space="preserve"> is a good way of representing the validation </w:t>
      </w:r>
    </w:p>
    <w:p w:rsidR="00B363C9" w:rsidRDefault="00FC0F92" w:rsidP="0031301B">
      <w:pPr>
        <w:pStyle w:val="Default"/>
        <w:spacing w:line="360" w:lineRule="auto"/>
        <w:jc w:val="both"/>
      </w:pPr>
      <w:r>
        <w:t xml:space="preserve">results. It </w:t>
      </w:r>
      <w:r w:rsidR="00250BA8" w:rsidRPr="00F97948">
        <w:t>represent</w:t>
      </w:r>
      <w:r>
        <w:t>s</w:t>
      </w:r>
      <w:r w:rsidR="00250BA8" w:rsidRPr="00F97948">
        <w:t xml:space="preserve"> the probability of the game being adapted and the probabili</w:t>
      </w:r>
      <w:r>
        <w:t>ty that the game is not adapted</w:t>
      </w:r>
      <w:r w:rsidR="00250BA8" w:rsidRPr="00F97948">
        <w:t xml:space="preserve">. </w:t>
      </w:r>
    </w:p>
    <w:p w:rsidR="00250BA8" w:rsidRDefault="00445354" w:rsidP="00B363C9">
      <w:pPr>
        <w:pStyle w:val="Default"/>
        <w:spacing w:line="360" w:lineRule="auto"/>
        <w:ind w:firstLine="360"/>
        <w:jc w:val="both"/>
      </w:pPr>
      <w:r w:rsidRPr="00445354">
        <w:t xml:space="preserve">In order to validate the system, both the scores achieved and the adaptation decision taken for each of these scores should be measured. </w:t>
      </w:r>
      <w:r w:rsidR="00B363C9">
        <w:t>Regular tables are another way of representing the validation results. They map the student’s scores with the corresponding adaptation decision.</w:t>
      </w:r>
      <w:r w:rsidR="005D42FB">
        <w:t xml:space="preserve"> Thus tables show </w:t>
      </w:r>
      <w:r w:rsidR="001D3AC7">
        <w:t xml:space="preserve">the changes in the </w:t>
      </w:r>
      <w:r w:rsidR="005D42FB">
        <w:t>adaptation decision with the student’s scores.</w:t>
      </w:r>
    </w:p>
    <w:p w:rsidR="008138A7" w:rsidRDefault="00CA7187" w:rsidP="00732EB7">
      <w:pPr>
        <w:pStyle w:val="Default"/>
        <w:numPr>
          <w:ilvl w:val="0"/>
          <w:numId w:val="50"/>
        </w:numPr>
        <w:spacing w:line="360" w:lineRule="auto"/>
        <w:ind w:left="360"/>
        <w:jc w:val="both"/>
      </w:pPr>
      <w:r w:rsidRPr="008138A7">
        <w:rPr>
          <w:b/>
        </w:rPr>
        <w:t>Success criteria:</w:t>
      </w:r>
      <w:r>
        <w:t xml:space="preserve"> If the adaptation decision changes when the score range crosses a </w:t>
      </w:r>
    </w:p>
    <w:p w:rsidR="00CA7187" w:rsidRPr="00250BA8" w:rsidRDefault="00CA7187" w:rsidP="008138A7">
      <w:pPr>
        <w:pStyle w:val="Default"/>
        <w:spacing w:line="360" w:lineRule="auto"/>
        <w:jc w:val="both"/>
      </w:pPr>
      <w:r>
        <w:t xml:space="preserve">threshold, the validation result is success. </w:t>
      </w:r>
      <w:r w:rsidR="008138A7">
        <w:t xml:space="preserve">Also, neither the probability of adapting the game nor the probability of not adapting the game should be zero, if the validation result should be successful. </w:t>
      </w:r>
    </w:p>
    <w:p w:rsidR="00092E3C" w:rsidRPr="00AA6954" w:rsidRDefault="00092E3C" w:rsidP="004358BC">
      <w:pPr>
        <w:pStyle w:val="Heading2"/>
        <w:spacing w:line="360" w:lineRule="auto"/>
      </w:pPr>
      <w:bookmarkStart w:id="231" w:name="_Toc322888875"/>
      <w:bookmarkStart w:id="232" w:name="_Toc322948515"/>
      <w:r w:rsidRPr="00AA6954">
        <w:t>Steps for validation</w:t>
      </w:r>
      <w:bookmarkEnd w:id="231"/>
      <w:bookmarkEnd w:id="232"/>
    </w:p>
    <w:p w:rsidR="00193EAE" w:rsidRDefault="000F7B69" w:rsidP="00732EB7">
      <w:pPr>
        <w:pStyle w:val="ListParagraph"/>
        <w:numPr>
          <w:ilvl w:val="0"/>
          <w:numId w:val="46"/>
        </w:numPr>
        <w:spacing w:line="360" w:lineRule="auto"/>
        <w:ind w:left="360"/>
        <w:jc w:val="both"/>
      </w:pPr>
      <w:r w:rsidRPr="00634E3F">
        <w:rPr>
          <w:b/>
        </w:rPr>
        <w:t>Mutation based input generation:</w:t>
      </w:r>
      <w:r w:rsidRPr="00F97948">
        <w:t xml:space="preserve"> This method of input generation generates gameplay </w:t>
      </w:r>
    </w:p>
    <w:p w:rsidR="000F7B69" w:rsidRPr="00F97948" w:rsidRDefault="000F7B69" w:rsidP="00193EAE">
      <w:pPr>
        <w:pStyle w:val="ListParagraph"/>
        <w:spacing w:line="360" w:lineRule="auto"/>
        <w:ind w:left="0"/>
        <w:jc w:val="both"/>
      </w:pPr>
      <w:r w:rsidRPr="00F97948">
        <w:t>data for different types</w:t>
      </w:r>
      <w:r w:rsidR="006D2FC8" w:rsidRPr="00F97948">
        <w:t xml:space="preserve"> </w:t>
      </w:r>
      <w:r w:rsidRPr="00F97948">
        <w:t xml:space="preserve">of students. The input should emulate the performance of a good performance, average performance and bad performance. This can be done by adjusting the different parameters like number of correct answers, number of moderate answers, number of </w:t>
      </w:r>
      <w:r w:rsidRPr="00F97948">
        <w:lastRenderedPageBreak/>
        <w:t>wrong answers, time taken to answer the question, numbe</w:t>
      </w:r>
      <w:r w:rsidR="00812F45" w:rsidRPr="00F97948">
        <w:t xml:space="preserve">r of times options were changed. </w:t>
      </w:r>
      <w:r w:rsidR="00494155" w:rsidRPr="00F97948">
        <w:t xml:space="preserve">A simulation was run </w:t>
      </w:r>
      <w:r w:rsidR="00812F45" w:rsidRPr="00F97948">
        <w:t>to replicate the performance of 100 students, thus generating mutation based input.</w:t>
      </w:r>
    </w:p>
    <w:p w:rsidR="00444B5D" w:rsidRDefault="00197292" w:rsidP="00732EB7">
      <w:pPr>
        <w:pStyle w:val="Default"/>
        <w:numPr>
          <w:ilvl w:val="0"/>
          <w:numId w:val="46"/>
        </w:numPr>
        <w:spacing w:line="360" w:lineRule="auto"/>
        <w:ind w:left="360"/>
        <w:jc w:val="both"/>
      </w:pPr>
      <w:r w:rsidRPr="00F97948">
        <w:rPr>
          <w:b/>
        </w:rPr>
        <w:t>Run Assessment and Adaptation system:</w:t>
      </w:r>
      <w:r w:rsidRPr="00F97948">
        <w:t xml:space="preserve"> Use the mutation based input that is generated in </w:t>
      </w:r>
    </w:p>
    <w:p w:rsidR="00197292" w:rsidRPr="00F97948" w:rsidRDefault="00197292" w:rsidP="00444B5D">
      <w:pPr>
        <w:pStyle w:val="Default"/>
        <w:spacing w:line="360" w:lineRule="auto"/>
        <w:ind w:left="90"/>
        <w:jc w:val="both"/>
      </w:pPr>
      <w:r w:rsidRPr="00F97948">
        <w:t>step 1 as input to the assessment adaptation system. Log the scores achieved by each of the sample in every concept and also overall. Also log the adaptation decision taken for each score.</w:t>
      </w:r>
    </w:p>
    <w:p w:rsidR="00444B5D" w:rsidRDefault="00947B56" w:rsidP="00732EB7">
      <w:pPr>
        <w:pStyle w:val="ListParagraph"/>
        <w:numPr>
          <w:ilvl w:val="0"/>
          <w:numId w:val="46"/>
        </w:numPr>
        <w:spacing w:line="360" w:lineRule="auto"/>
        <w:ind w:left="360"/>
        <w:jc w:val="both"/>
      </w:pPr>
      <w:r w:rsidRPr="00634E3F">
        <w:rPr>
          <w:b/>
        </w:rPr>
        <w:t>Perform sensitivity analysis:</w:t>
      </w:r>
      <w:r w:rsidRPr="00F97948">
        <w:t xml:space="preserve"> </w:t>
      </w:r>
      <w:r w:rsidR="00607E9E" w:rsidRPr="00F97948">
        <w:t xml:space="preserve">Sensitivity analysis (SA) is the study of how the variation </w:t>
      </w:r>
    </w:p>
    <w:p w:rsidR="00607E9E" w:rsidRPr="00F97948" w:rsidRDefault="00607E9E" w:rsidP="00D97275">
      <w:pPr>
        <w:pStyle w:val="ListParagraph"/>
        <w:spacing w:line="360" w:lineRule="auto"/>
        <w:ind w:left="0"/>
        <w:jc w:val="both"/>
      </w:pPr>
      <w:r w:rsidRPr="00F97948">
        <w:t xml:space="preserve">(uncertainty) in the output of a statistical model can be attributed to different variations in the inputs of the model. In other words, it is a technique for systematically changing variables in a model to determine the effects of such changes. </w:t>
      </w:r>
    </w:p>
    <w:p w:rsidR="00947B56" w:rsidRPr="00F97948" w:rsidRDefault="00F328CB" w:rsidP="00EC1AC6">
      <w:pPr>
        <w:pStyle w:val="Default"/>
        <w:spacing w:line="360" w:lineRule="auto"/>
        <w:jc w:val="both"/>
      </w:pPr>
      <w:r w:rsidRPr="00F97948">
        <w:t>From the data</w:t>
      </w:r>
      <w:r w:rsidR="005D5C6A" w:rsidRPr="00F97948">
        <w:t xml:space="preserve"> </w:t>
      </w:r>
      <w:r w:rsidRPr="00F97948">
        <w:t xml:space="preserve">that </w:t>
      </w:r>
      <w:r w:rsidR="002A3B71" w:rsidRPr="00F97948">
        <w:t>is logged</w:t>
      </w:r>
      <w:r w:rsidRPr="00F97948">
        <w:t>, m</w:t>
      </w:r>
      <w:r w:rsidR="00947B56" w:rsidRPr="00F97948">
        <w:t xml:space="preserve">ap the </w:t>
      </w:r>
      <w:r w:rsidR="002A3B71" w:rsidRPr="00F97948">
        <w:t>output (</w:t>
      </w:r>
      <w:r w:rsidR="00947B56" w:rsidRPr="00F97948">
        <w:t xml:space="preserve">adaptation decision) to the </w:t>
      </w:r>
      <w:r w:rsidR="002A3B71" w:rsidRPr="00F97948">
        <w:t>input (</w:t>
      </w:r>
      <w:r w:rsidR="00947B56" w:rsidRPr="00F97948">
        <w:t>scores)</w:t>
      </w:r>
      <w:r w:rsidRPr="00F97948">
        <w:t xml:space="preserve"> to </w:t>
      </w:r>
      <w:r w:rsidR="002A3B71" w:rsidRPr="00F97948">
        <w:t>analyze</w:t>
      </w:r>
      <w:r w:rsidRPr="00F97948">
        <w:t xml:space="preserve"> how much change in input actually makes a change in output.</w:t>
      </w:r>
      <w:r w:rsidR="00C242A8" w:rsidRPr="00F97948">
        <w:t xml:space="preserve"> That is to </w:t>
      </w:r>
      <w:r w:rsidR="002A3B71" w:rsidRPr="00F97948">
        <w:t>analyze</w:t>
      </w:r>
      <w:r w:rsidR="00C242A8" w:rsidRPr="00F97948">
        <w:t xml:space="preserve"> how the change in scores affects the adaptation decision. This proves that the adaptation is actually very specific to an individual player’s performance and also very rigorous as it taken into account every concept and overall score.</w:t>
      </w:r>
      <w:r w:rsidR="001C6672" w:rsidRPr="00F97948">
        <w:t xml:space="preserve"> Sensitivity analysis tests the usability of the system.</w:t>
      </w:r>
    </w:p>
    <w:p w:rsidR="00244E24" w:rsidRDefault="00C242A8" w:rsidP="00732EB7">
      <w:pPr>
        <w:pStyle w:val="Default"/>
        <w:numPr>
          <w:ilvl w:val="0"/>
          <w:numId w:val="34"/>
        </w:numPr>
        <w:spacing w:line="360" w:lineRule="auto"/>
        <w:ind w:left="360"/>
        <w:jc w:val="both"/>
      </w:pPr>
      <w:r w:rsidRPr="00F97948">
        <w:rPr>
          <w:b/>
        </w:rPr>
        <w:t>Calculate Probability Density Function:</w:t>
      </w:r>
      <w:r w:rsidR="00E42BD3" w:rsidRPr="00F97948">
        <w:rPr>
          <w:b/>
        </w:rPr>
        <w:t xml:space="preserve"> </w:t>
      </w:r>
      <w:r w:rsidR="00E42BD3" w:rsidRPr="00F97948">
        <w:t xml:space="preserve">In order to graphically represent the adaptation </w:t>
      </w:r>
    </w:p>
    <w:p w:rsidR="00C242A8" w:rsidRPr="00F97948" w:rsidRDefault="00E42BD3" w:rsidP="00244E24">
      <w:pPr>
        <w:pStyle w:val="Default"/>
        <w:spacing w:line="360" w:lineRule="auto"/>
        <w:jc w:val="both"/>
      </w:pPr>
      <w:r w:rsidRPr="00F97948">
        <w:t xml:space="preserve">decision, (i.e.) to represent the probability of the game being adapted and the probability that the game is not adapted, </w:t>
      </w:r>
      <w:r w:rsidR="002A3B71" w:rsidRPr="00F97948">
        <w:t>probability</w:t>
      </w:r>
      <w:r w:rsidRPr="00F97948">
        <w:t xml:space="preserve"> density function is calculated. </w:t>
      </w:r>
    </w:p>
    <w:p w:rsidR="003226F4" w:rsidRPr="00F97948" w:rsidRDefault="00BD1C9E" w:rsidP="00732EB7">
      <w:pPr>
        <w:pStyle w:val="ListParagraph"/>
        <w:numPr>
          <w:ilvl w:val="0"/>
          <w:numId w:val="3"/>
        </w:numPr>
        <w:spacing w:line="360" w:lineRule="auto"/>
        <w:ind w:left="720"/>
        <w:jc w:val="both"/>
      </w:pPr>
      <w:r w:rsidRPr="00F97948">
        <w:rPr>
          <w:b/>
        </w:rPr>
        <w:t>Calculate probability of score:</w:t>
      </w:r>
      <w:r w:rsidRPr="00F97948">
        <w:t xml:space="preserve"> </w:t>
      </w:r>
      <w:r w:rsidR="003226F4" w:rsidRPr="00F97948">
        <w:t>For simplicity, consider a range of 10 points in score as a single data point. E.g.: Any score in the range of 20-29 is considered in a single data point 20. So,</w:t>
      </w:r>
      <w:r w:rsidR="003226F4" w:rsidRPr="00F97948">
        <w:rPr>
          <w:rFonts w:eastAsia="Courier New"/>
        </w:rPr>
        <w:t xml:space="preserve"> the data points considered are {0,10,20,30,40,50,60,70,80,90}. The probability at each data point is calculated by the ratio of number of students in that particular score range to the total number of students in the class. P(x</w:t>
      </w:r>
      <w:r w:rsidR="002A3B71" w:rsidRPr="00F97948">
        <w:rPr>
          <w:rFonts w:eastAsia="Courier New"/>
        </w:rPr>
        <w:t>) =</w:t>
      </w:r>
      <w:r w:rsidR="003226F4" w:rsidRPr="00F97948">
        <w:rPr>
          <w:rFonts w:eastAsia="Courier New"/>
        </w:rPr>
        <w:t>Number of students at score range x/Total number of students in the class</w:t>
      </w:r>
      <w:r w:rsidR="00EF41B7" w:rsidRPr="00F97948">
        <w:rPr>
          <w:rFonts w:eastAsia="Courier New"/>
        </w:rPr>
        <w:t xml:space="preserve">. </w:t>
      </w:r>
      <w:r w:rsidR="003226F4" w:rsidRPr="00F97948">
        <w:rPr>
          <w:rFonts w:eastAsia="Courier New"/>
        </w:rPr>
        <w:t>E.g.: P(20) = 12/100 = 0.12</w:t>
      </w:r>
      <w:r w:rsidR="00EF41B7" w:rsidRPr="00F97948">
        <w:rPr>
          <w:rFonts w:eastAsia="Courier New"/>
        </w:rPr>
        <w:t xml:space="preserve"> if number of students in the range 20-29 is 12.</w:t>
      </w:r>
    </w:p>
    <w:p w:rsidR="00244314" w:rsidRPr="00F97948" w:rsidRDefault="00B7424D" w:rsidP="00732EB7">
      <w:pPr>
        <w:pStyle w:val="ListParagraph"/>
        <w:numPr>
          <w:ilvl w:val="0"/>
          <w:numId w:val="3"/>
        </w:numPr>
        <w:spacing w:line="360" w:lineRule="auto"/>
        <w:ind w:left="720"/>
        <w:jc w:val="both"/>
      </w:pPr>
      <w:r>
        <w:rPr>
          <w:b/>
          <w:noProof/>
        </w:rPr>
        <w:drawing>
          <wp:anchor distT="0" distB="0" distL="0" distR="0" simplePos="0" relativeHeight="251666432" behindDoc="0" locked="0" layoutInCell="1" allowOverlap="1">
            <wp:simplePos x="0" y="0"/>
            <wp:positionH relativeFrom="character">
              <wp:posOffset>52705</wp:posOffset>
            </wp:positionH>
            <wp:positionV relativeFrom="line">
              <wp:posOffset>266065</wp:posOffset>
            </wp:positionV>
            <wp:extent cx="1108710" cy="233045"/>
            <wp:effectExtent l="19050" t="0" r="0" b="0"/>
            <wp:wrapSquare wrapText="largest"/>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0" cstate="print"/>
                    <a:srcRect/>
                    <a:stretch>
                      <a:fillRect/>
                    </a:stretch>
                  </pic:blipFill>
                  <pic:spPr bwMode="auto">
                    <a:xfrm>
                      <a:off x="0" y="0"/>
                      <a:ext cx="1108710" cy="233045"/>
                    </a:xfrm>
                    <a:prstGeom prst="rect">
                      <a:avLst/>
                    </a:prstGeom>
                    <a:noFill/>
                    <a:ln w="9525">
                      <a:noFill/>
                      <a:miter lim="800000"/>
                      <a:headEnd/>
                      <a:tailEnd/>
                    </a:ln>
                  </pic:spPr>
                </pic:pic>
              </a:graphicData>
            </a:graphic>
          </wp:anchor>
        </w:drawing>
      </w:r>
      <w:r w:rsidR="00244314" w:rsidRPr="00F97948">
        <w:rPr>
          <w:b/>
        </w:rPr>
        <w:t>Calculate mean:</w:t>
      </w:r>
      <w:r w:rsidR="00244314" w:rsidRPr="00F97948">
        <w:t xml:space="preserve">  Based on </w:t>
      </w:r>
      <w:sdt>
        <w:sdtPr>
          <w:id w:val="-660547217"/>
          <w:citation/>
        </w:sdtPr>
        <w:sdtContent>
          <w:r w:rsidR="00EB5B79">
            <w:fldChar w:fldCharType="begin"/>
          </w:r>
          <w:r w:rsidR="00D90A9A">
            <w:instrText xml:space="preserve"> CITATION Tri \l 1033 </w:instrText>
          </w:r>
          <w:r w:rsidR="00EB5B79">
            <w:fldChar w:fldCharType="separate"/>
          </w:r>
          <w:r w:rsidR="00BE1A1F">
            <w:rPr>
              <w:noProof/>
            </w:rPr>
            <w:t>[41]</w:t>
          </w:r>
          <w:r w:rsidR="00EB5B79">
            <w:fldChar w:fldCharType="end"/>
          </w:r>
        </w:sdtContent>
      </w:sdt>
      <w:r w:rsidR="00D90A9A">
        <w:t xml:space="preserve">, </w:t>
      </w:r>
      <w:sdt>
        <w:sdtPr>
          <w:id w:val="-907534576"/>
          <w:citation/>
        </w:sdtPr>
        <w:sdtContent>
          <w:r w:rsidR="00EB5B79">
            <w:fldChar w:fldCharType="begin"/>
          </w:r>
          <w:r w:rsidR="00D90A9A">
            <w:instrText xml:space="preserve"> CITATION Gub \l 1033 </w:instrText>
          </w:r>
          <w:r w:rsidR="00EB5B79">
            <w:fldChar w:fldCharType="separate"/>
          </w:r>
          <w:r w:rsidR="00BE1A1F">
            <w:rPr>
              <w:noProof/>
            </w:rPr>
            <w:t>[42]</w:t>
          </w:r>
          <w:r w:rsidR="00EB5B79">
            <w:fldChar w:fldCharType="end"/>
          </w:r>
        </w:sdtContent>
      </w:sdt>
      <w:r w:rsidR="00D90A9A">
        <w:t>,</w:t>
      </w:r>
      <w:r w:rsidR="009A5661" w:rsidRPr="00F97948">
        <w:t xml:space="preserve"> </w:t>
      </w:r>
      <w:r w:rsidR="00244314" w:rsidRPr="00F97948">
        <w:t>Mean is</w:t>
      </w:r>
    </w:p>
    <w:p w:rsidR="00F328CB" w:rsidRPr="00F97948" w:rsidRDefault="00F328CB" w:rsidP="00EC1AC6">
      <w:pPr>
        <w:pStyle w:val="Default"/>
        <w:spacing w:line="360" w:lineRule="auto"/>
        <w:jc w:val="both"/>
      </w:pPr>
    </w:p>
    <w:p w:rsidR="00244314" w:rsidRPr="00F97948" w:rsidRDefault="00244314" w:rsidP="00732EB7">
      <w:pPr>
        <w:pStyle w:val="ListParagraph"/>
        <w:numPr>
          <w:ilvl w:val="0"/>
          <w:numId w:val="3"/>
        </w:numPr>
        <w:spacing w:line="360" w:lineRule="auto"/>
        <w:ind w:left="720"/>
        <w:jc w:val="both"/>
      </w:pPr>
      <w:r w:rsidRPr="00F97948">
        <w:rPr>
          <w:b/>
        </w:rPr>
        <w:t>Calculate standard deviation:</w:t>
      </w:r>
      <w:r w:rsidRPr="00F97948">
        <w:t xml:space="preserve"> Based on </w:t>
      </w:r>
      <w:sdt>
        <w:sdtPr>
          <w:id w:val="-176818054"/>
          <w:citation/>
        </w:sdtPr>
        <w:sdtContent>
          <w:r w:rsidR="00EB5B79">
            <w:fldChar w:fldCharType="begin"/>
          </w:r>
          <w:r w:rsidR="00D90A9A">
            <w:instrText xml:space="preserve"> CITATION Tri \l 1033 </w:instrText>
          </w:r>
          <w:r w:rsidR="00EB5B79">
            <w:fldChar w:fldCharType="separate"/>
          </w:r>
          <w:r w:rsidR="00BE1A1F">
            <w:rPr>
              <w:noProof/>
            </w:rPr>
            <w:t>[41]</w:t>
          </w:r>
          <w:r w:rsidR="00EB5B79">
            <w:fldChar w:fldCharType="end"/>
          </w:r>
        </w:sdtContent>
      </w:sdt>
      <w:r w:rsidR="00D90A9A">
        <w:t xml:space="preserve">, </w:t>
      </w:r>
      <w:sdt>
        <w:sdtPr>
          <w:id w:val="-914081489"/>
          <w:citation/>
        </w:sdtPr>
        <w:sdtContent>
          <w:r w:rsidR="00EB5B79">
            <w:fldChar w:fldCharType="begin"/>
          </w:r>
          <w:r w:rsidR="00D90A9A">
            <w:instrText xml:space="preserve"> CITATION Gub \l 1033 </w:instrText>
          </w:r>
          <w:r w:rsidR="00EB5B79">
            <w:fldChar w:fldCharType="separate"/>
          </w:r>
          <w:r w:rsidR="00BE1A1F">
            <w:rPr>
              <w:noProof/>
            </w:rPr>
            <w:t>[42]</w:t>
          </w:r>
          <w:r w:rsidR="00EB5B79">
            <w:fldChar w:fldCharType="end"/>
          </w:r>
        </w:sdtContent>
      </w:sdt>
      <w:r w:rsidR="00D90A9A">
        <w:t>,</w:t>
      </w:r>
      <w:r w:rsidR="009A5661" w:rsidRPr="00F97948">
        <w:t xml:space="preserve"> </w:t>
      </w:r>
      <w:r w:rsidRPr="00F97948">
        <w:t xml:space="preserve">Standard deviation is </w:t>
      </w:r>
    </w:p>
    <w:p w:rsidR="00244314" w:rsidRPr="00F97948" w:rsidRDefault="00244314" w:rsidP="00EC1AC6">
      <w:pPr>
        <w:spacing w:line="360" w:lineRule="auto"/>
        <w:jc w:val="both"/>
      </w:pPr>
      <w:r w:rsidRPr="00F97948">
        <w:rPr>
          <w:noProof/>
        </w:rPr>
        <w:drawing>
          <wp:anchor distT="0" distB="0" distL="0" distR="0" simplePos="0" relativeHeight="251672576" behindDoc="0" locked="0" layoutInCell="1" allowOverlap="1">
            <wp:simplePos x="0" y="0"/>
            <wp:positionH relativeFrom="character">
              <wp:posOffset>510540</wp:posOffset>
            </wp:positionH>
            <wp:positionV relativeFrom="line">
              <wp:posOffset>100330</wp:posOffset>
            </wp:positionV>
            <wp:extent cx="3530600" cy="572135"/>
            <wp:effectExtent l="19050" t="0" r="0" b="0"/>
            <wp:wrapSquare wrapText="largest"/>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1" cstate="print"/>
                    <a:srcRect/>
                    <a:stretch>
                      <a:fillRect/>
                    </a:stretch>
                  </pic:blipFill>
                  <pic:spPr bwMode="auto">
                    <a:xfrm>
                      <a:off x="0" y="0"/>
                      <a:ext cx="3530600" cy="572135"/>
                    </a:xfrm>
                    <a:prstGeom prst="rect">
                      <a:avLst/>
                    </a:prstGeom>
                    <a:noFill/>
                    <a:ln w="9525">
                      <a:noFill/>
                      <a:miter lim="800000"/>
                      <a:headEnd/>
                      <a:tailEnd/>
                    </a:ln>
                  </pic:spPr>
                </pic:pic>
              </a:graphicData>
            </a:graphic>
          </wp:anchor>
        </w:drawing>
      </w:r>
    </w:p>
    <w:p w:rsidR="0084342D" w:rsidRPr="00F97948" w:rsidRDefault="0084342D" w:rsidP="00732EB7">
      <w:pPr>
        <w:pStyle w:val="ListParagraph"/>
        <w:numPr>
          <w:ilvl w:val="0"/>
          <w:numId w:val="3"/>
        </w:numPr>
        <w:spacing w:line="360" w:lineRule="auto"/>
        <w:ind w:left="720"/>
        <w:jc w:val="both"/>
      </w:pPr>
      <w:r w:rsidRPr="00F97948">
        <w:rPr>
          <w:b/>
        </w:rPr>
        <w:lastRenderedPageBreak/>
        <w:t>Calculate Probability Density Function</w:t>
      </w:r>
      <w:r w:rsidR="006679EB" w:rsidRPr="00F97948">
        <w:rPr>
          <w:b/>
        </w:rPr>
        <w:t xml:space="preserve"> </w:t>
      </w:r>
      <w:r w:rsidRPr="00F97948">
        <w:rPr>
          <w:b/>
        </w:rPr>
        <w:t>(pdf):</w:t>
      </w:r>
      <w:r w:rsidRPr="00F97948">
        <w:t xml:space="preserve"> </w:t>
      </w:r>
      <w:r w:rsidRPr="00F97948">
        <w:rPr>
          <w:rFonts w:eastAsia="Courier New"/>
        </w:rPr>
        <w:t>In probability theory, the normal (or Gaussian) distribution is a continuous probability distribution that has a bell-</w:t>
      </w:r>
      <w:r w:rsidR="002A3B71" w:rsidRPr="00F97948">
        <w:rPr>
          <w:rFonts w:eastAsia="Courier New"/>
        </w:rPr>
        <w:t>shaped probability</w:t>
      </w:r>
      <w:r w:rsidRPr="00F97948">
        <w:rPr>
          <w:rFonts w:eastAsia="Courier New"/>
        </w:rPr>
        <w:t xml:space="preserve"> density function, known as the Gaussian function or informally the bell curve. Since the performance of students in a class is a normal distribution and also the set of samples observed proves the distribution to be normal, the following formula is used to calculate Probability Density Function. </w:t>
      </w:r>
    </w:p>
    <w:p w:rsidR="00B7424D" w:rsidRDefault="0084342D" w:rsidP="00B7424D">
      <w:pPr>
        <w:spacing w:line="360" w:lineRule="auto"/>
        <w:ind w:left="1440" w:hanging="360"/>
        <w:jc w:val="both"/>
        <w:rPr>
          <w:rFonts w:eastAsia="Courier New"/>
        </w:rPr>
      </w:pPr>
      <w:r w:rsidRPr="00F97948">
        <w:rPr>
          <w:rFonts w:eastAsia="Courier New"/>
        </w:rPr>
        <w:t xml:space="preserve">Using the mean and standard deviation obtained, Probability Mass </w:t>
      </w:r>
      <w:r w:rsidR="002A3B71" w:rsidRPr="00F97948">
        <w:rPr>
          <w:rFonts w:eastAsia="Courier New"/>
        </w:rPr>
        <w:t>Function (</w:t>
      </w:r>
      <w:r w:rsidRPr="00F97948">
        <w:rPr>
          <w:rFonts w:eastAsia="Courier New"/>
        </w:rPr>
        <w:t xml:space="preserve">for </w:t>
      </w:r>
    </w:p>
    <w:p w:rsidR="0084342D" w:rsidRPr="00F97948" w:rsidRDefault="0084342D" w:rsidP="00B7424D">
      <w:pPr>
        <w:spacing w:line="360" w:lineRule="auto"/>
        <w:ind w:left="720"/>
        <w:jc w:val="both"/>
        <w:rPr>
          <w:rFonts w:eastAsia="Courier New"/>
        </w:rPr>
      </w:pPr>
      <w:r w:rsidRPr="00F97948">
        <w:rPr>
          <w:rFonts w:eastAsia="Courier New"/>
        </w:rPr>
        <w:t>discrete sample values</w:t>
      </w:r>
      <w:r w:rsidR="002A3B71" w:rsidRPr="00F97948">
        <w:rPr>
          <w:rFonts w:eastAsia="Courier New"/>
        </w:rPr>
        <w:t>) can</w:t>
      </w:r>
      <w:r w:rsidRPr="00F97948">
        <w:rPr>
          <w:rFonts w:eastAsia="Courier New"/>
        </w:rPr>
        <w:t xml:space="preserve"> be calculated using the same formula as Probability Density </w:t>
      </w:r>
      <w:r w:rsidR="002A3B71" w:rsidRPr="00F97948">
        <w:rPr>
          <w:rFonts w:eastAsia="Courier New"/>
        </w:rPr>
        <w:t>Function (</w:t>
      </w:r>
      <w:r w:rsidRPr="00F97948">
        <w:rPr>
          <w:rFonts w:eastAsia="Courier New"/>
        </w:rPr>
        <w:t>for continuous sample values) in Mat lab.</w:t>
      </w:r>
    </w:p>
    <w:p w:rsidR="0084342D" w:rsidRPr="00F97948" w:rsidRDefault="0084342D" w:rsidP="00981C31">
      <w:pPr>
        <w:spacing w:line="360" w:lineRule="auto"/>
        <w:ind w:left="720" w:firstLine="360"/>
        <w:jc w:val="both"/>
      </w:pPr>
      <w:r w:rsidRPr="00F97948">
        <w:rPr>
          <w:rFonts w:eastAsia="Courier New"/>
        </w:rPr>
        <w:t xml:space="preserve">Based on </w:t>
      </w:r>
      <w:sdt>
        <w:sdtPr>
          <w:id w:val="-998726041"/>
          <w:citation/>
        </w:sdtPr>
        <w:sdtContent>
          <w:r w:rsidR="00EB5B79">
            <w:fldChar w:fldCharType="begin"/>
          </w:r>
          <w:r w:rsidR="00D90A9A">
            <w:instrText xml:space="preserve"> CITATION Tri \l 1033 </w:instrText>
          </w:r>
          <w:r w:rsidR="00EB5B79">
            <w:fldChar w:fldCharType="separate"/>
          </w:r>
          <w:r w:rsidR="00BE1A1F">
            <w:rPr>
              <w:noProof/>
            </w:rPr>
            <w:t>[41]</w:t>
          </w:r>
          <w:r w:rsidR="00EB5B79">
            <w:fldChar w:fldCharType="end"/>
          </w:r>
        </w:sdtContent>
      </w:sdt>
      <w:r w:rsidR="00D90A9A">
        <w:t xml:space="preserve">, </w:t>
      </w:r>
      <w:sdt>
        <w:sdtPr>
          <w:id w:val="788389479"/>
          <w:citation/>
        </w:sdtPr>
        <w:sdtContent>
          <w:r w:rsidR="00EB5B79">
            <w:fldChar w:fldCharType="begin"/>
          </w:r>
          <w:r w:rsidR="00D90A9A">
            <w:instrText xml:space="preserve"> CITATION Gub \l 1033 </w:instrText>
          </w:r>
          <w:r w:rsidR="00EB5B79">
            <w:fldChar w:fldCharType="separate"/>
          </w:r>
          <w:r w:rsidR="00BE1A1F">
            <w:rPr>
              <w:noProof/>
            </w:rPr>
            <w:t>[42]</w:t>
          </w:r>
          <w:r w:rsidR="00EB5B79">
            <w:fldChar w:fldCharType="end"/>
          </w:r>
        </w:sdtContent>
      </w:sdt>
      <w:r w:rsidR="00D90A9A">
        <w:t>,</w:t>
      </w:r>
      <w:r w:rsidR="00D90A9A" w:rsidRPr="00F97948">
        <w:rPr>
          <w:rFonts w:eastAsia="Courier New"/>
        </w:rPr>
        <w:t xml:space="preserve"> </w:t>
      </w:r>
      <w:r w:rsidRPr="00F97948">
        <w:rPr>
          <w:rFonts w:eastAsia="Courier New"/>
        </w:rPr>
        <w:t>Probability Density Function is</w:t>
      </w:r>
    </w:p>
    <w:p w:rsidR="0084342D" w:rsidRPr="00F97948" w:rsidRDefault="0084342D" w:rsidP="00EC1AC6">
      <w:pPr>
        <w:spacing w:line="360" w:lineRule="auto"/>
        <w:ind w:left="936"/>
        <w:jc w:val="both"/>
      </w:pPr>
      <w:r w:rsidRPr="00F97948">
        <w:rPr>
          <w:noProof/>
        </w:rPr>
        <w:drawing>
          <wp:anchor distT="0" distB="0" distL="0" distR="0" simplePos="0" relativeHeight="251678720" behindDoc="0" locked="0" layoutInCell="1" allowOverlap="1">
            <wp:simplePos x="0" y="0"/>
            <wp:positionH relativeFrom="character">
              <wp:posOffset>-84455</wp:posOffset>
            </wp:positionH>
            <wp:positionV relativeFrom="line">
              <wp:posOffset>10160</wp:posOffset>
            </wp:positionV>
            <wp:extent cx="2179320" cy="447040"/>
            <wp:effectExtent l="19050" t="0" r="0" b="0"/>
            <wp:wrapSquare wrapText="largest"/>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2" cstate="print"/>
                    <a:srcRect/>
                    <a:stretch>
                      <a:fillRect/>
                    </a:stretch>
                  </pic:blipFill>
                  <pic:spPr bwMode="auto">
                    <a:xfrm>
                      <a:off x="0" y="0"/>
                      <a:ext cx="2179320" cy="447040"/>
                    </a:xfrm>
                    <a:prstGeom prst="rect">
                      <a:avLst/>
                    </a:prstGeom>
                    <a:noFill/>
                    <a:ln w="9525">
                      <a:noFill/>
                      <a:miter lim="800000"/>
                      <a:headEnd/>
                      <a:tailEnd/>
                    </a:ln>
                  </pic:spPr>
                </pic:pic>
              </a:graphicData>
            </a:graphic>
          </wp:anchor>
        </w:drawing>
      </w:r>
    </w:p>
    <w:p w:rsidR="0084342D" w:rsidRPr="00F97948" w:rsidRDefault="0084342D" w:rsidP="00EC1AC6">
      <w:pPr>
        <w:spacing w:line="360" w:lineRule="auto"/>
        <w:ind w:left="936"/>
        <w:jc w:val="both"/>
      </w:pPr>
    </w:p>
    <w:p w:rsidR="008557A7" w:rsidRPr="00F97948" w:rsidRDefault="0084342D" w:rsidP="00981C31">
      <w:pPr>
        <w:spacing w:line="360" w:lineRule="auto"/>
        <w:ind w:left="720"/>
        <w:jc w:val="both"/>
      </w:pPr>
      <w:r w:rsidRPr="00F97948">
        <w:rPr>
          <w:rFonts w:eastAsia="Courier New"/>
        </w:rPr>
        <w:t xml:space="preserve">where parameter </w:t>
      </w:r>
      <w:r w:rsidRPr="00F97948">
        <w:t>μ</w:t>
      </w:r>
      <w:r w:rsidRPr="00F97948">
        <w:rPr>
          <w:rFonts w:eastAsia="Courier New"/>
        </w:rPr>
        <w:t xml:space="preserve"> is the mean or expectation (location of the peak) and </w:t>
      </w:r>
      <w:r w:rsidRPr="00F97948">
        <w:t>σ</w:t>
      </w:r>
      <w:r w:rsidRPr="00F97948">
        <w:rPr>
          <w:rFonts w:eastAsia="Courier New"/>
          <w:vertAlign w:val="superscript"/>
        </w:rPr>
        <w:t>2</w:t>
      </w:r>
      <w:r w:rsidRPr="00F97948">
        <w:rPr>
          <w:rFonts w:eastAsia="Courier New"/>
        </w:rPr>
        <w:t xml:space="preserve"> is the variance. </w:t>
      </w:r>
      <w:r w:rsidRPr="00F97948">
        <w:t>σ</w:t>
      </w:r>
      <w:r w:rsidRPr="00F97948">
        <w:rPr>
          <w:rFonts w:eastAsia="Courier New"/>
        </w:rPr>
        <w:t xml:space="preserve"> is known as the standard deviation. </w:t>
      </w:r>
    </w:p>
    <w:p w:rsidR="00AD0B0E" w:rsidRPr="00901F4C" w:rsidRDefault="00805AB8" w:rsidP="00786A62">
      <w:pPr>
        <w:pStyle w:val="Heading2"/>
        <w:spacing w:line="360" w:lineRule="auto"/>
      </w:pPr>
      <w:bookmarkStart w:id="233" w:name="_Toc322888876"/>
      <w:bookmarkStart w:id="234" w:name="_Toc322948516"/>
      <w:r w:rsidRPr="00901F4C">
        <w:t>Validation results</w:t>
      </w:r>
      <w:bookmarkEnd w:id="233"/>
      <w:bookmarkEnd w:id="234"/>
    </w:p>
    <w:p w:rsidR="006522AF" w:rsidRPr="00F97948" w:rsidRDefault="006522AF" w:rsidP="000953B7">
      <w:pPr>
        <w:spacing w:line="360" w:lineRule="auto"/>
        <w:ind w:firstLine="360"/>
        <w:jc w:val="both"/>
      </w:pPr>
      <w:r w:rsidRPr="00F97948">
        <w:t>After running the assessment-adaptation system with the mutation input generated, scores achieved are mapped to the adaptation d</w:t>
      </w:r>
      <w:r w:rsidR="00694A7E" w:rsidRPr="00F97948">
        <w:t>ecision taken</w:t>
      </w:r>
      <w:r w:rsidR="0045285A">
        <w:t xml:space="preserve"> by the adaptation system</w:t>
      </w:r>
      <w:r w:rsidR="00694A7E" w:rsidRPr="00F97948">
        <w:t xml:space="preserve"> in the tables</w:t>
      </w:r>
      <w:r w:rsidR="008A11A3">
        <w:t xml:space="preserve"> 6.1,</w:t>
      </w:r>
      <w:r w:rsidR="0061550E">
        <w:t xml:space="preserve"> </w:t>
      </w:r>
      <w:r w:rsidR="008A11A3">
        <w:t>6.2,</w:t>
      </w:r>
      <w:r w:rsidR="0061550E">
        <w:t xml:space="preserve"> </w:t>
      </w:r>
      <w:r w:rsidR="008A11A3">
        <w:t>6.3,</w:t>
      </w:r>
      <w:r w:rsidR="0061550E">
        <w:t xml:space="preserve"> </w:t>
      </w:r>
      <w:r w:rsidR="008A11A3">
        <w:t>6.4</w:t>
      </w:r>
      <w:r w:rsidR="0045285A">
        <w:t xml:space="preserve"> given below.</w:t>
      </w:r>
      <w:r w:rsidR="002B1CB2">
        <w:t xml:space="preserve"> These tables are proof that the adaptation decision </w:t>
      </w:r>
      <w:r w:rsidR="0042358F">
        <w:t xml:space="preserve">changes with the </w:t>
      </w:r>
      <w:r w:rsidR="002B1CB2">
        <w:t>student’ performance.</w:t>
      </w:r>
    </w:p>
    <w:p w:rsidR="00E943FA" w:rsidRPr="00EC1E56" w:rsidRDefault="00DA6B5A" w:rsidP="00786A62">
      <w:pPr>
        <w:pStyle w:val="Heading3"/>
        <w:spacing w:line="360" w:lineRule="auto"/>
        <w:rPr>
          <w:rFonts w:ascii="Times New Roman" w:hAnsi="Times New Roman"/>
          <w:b w:val="0"/>
          <w:i/>
          <w:color w:val="auto"/>
        </w:rPr>
      </w:pPr>
      <w:bookmarkStart w:id="235" w:name="_Toc322888877"/>
      <w:bookmarkStart w:id="236" w:name="_Toc322948517"/>
      <w:r w:rsidRPr="00EC1E56">
        <w:rPr>
          <w:rFonts w:ascii="Times New Roman" w:hAnsi="Times New Roman"/>
          <w:b w:val="0"/>
          <w:i/>
          <w:color w:val="auto"/>
        </w:rPr>
        <w:t>Goal level</w:t>
      </w:r>
      <w:r w:rsidR="00E943FA" w:rsidRPr="00EC1E56">
        <w:rPr>
          <w:rFonts w:ascii="Times New Roman" w:hAnsi="Times New Roman"/>
          <w:b w:val="0"/>
          <w:i/>
          <w:color w:val="auto"/>
        </w:rPr>
        <w:t xml:space="preserve"> scores</w:t>
      </w:r>
      <w:bookmarkEnd w:id="235"/>
      <w:bookmarkEnd w:id="236"/>
    </w:p>
    <w:p w:rsidR="002D18B5" w:rsidRPr="00187114" w:rsidRDefault="00E4244B" w:rsidP="00187114">
      <w:pPr>
        <w:spacing w:line="360" w:lineRule="auto"/>
        <w:ind w:firstLine="360"/>
        <w:jc w:val="both"/>
      </w:pPr>
      <w:r w:rsidRPr="00F97948">
        <w:t>The goal level</w:t>
      </w:r>
      <w:r w:rsidR="00E943FA" w:rsidRPr="00F97948">
        <w:t xml:space="preserve"> score</w:t>
      </w:r>
      <w:r w:rsidR="000057D3" w:rsidRPr="00F97948">
        <w:t>s</w:t>
      </w:r>
      <w:r w:rsidR="00E943FA" w:rsidRPr="00F97948">
        <w:t xml:space="preserve"> obtained from the simulation, n</w:t>
      </w:r>
      <w:r w:rsidR="00DE293E" w:rsidRPr="00F97948">
        <w:t xml:space="preserve">umber of students at each score, </w:t>
      </w:r>
      <w:r w:rsidR="002D7F2D" w:rsidRPr="00F97948">
        <w:t xml:space="preserve">goal level </w:t>
      </w:r>
      <w:r w:rsidR="008672FC" w:rsidRPr="00F97948">
        <w:t>grade</w:t>
      </w:r>
      <w:r w:rsidR="005A61F9" w:rsidRPr="00F97948">
        <w:t>s</w:t>
      </w:r>
      <w:r w:rsidR="00DE293E" w:rsidRPr="00F97948">
        <w:t xml:space="preserve"> and the adaptation decision </w:t>
      </w:r>
      <w:r w:rsidR="009F7D49" w:rsidRPr="00F97948">
        <w:t xml:space="preserve">are </w:t>
      </w:r>
      <w:r w:rsidR="00AD0463" w:rsidRPr="00F97948">
        <w:t xml:space="preserve">captured in </w:t>
      </w:r>
      <w:r w:rsidR="00BE459C" w:rsidRPr="00F97948">
        <w:t>T</w:t>
      </w:r>
      <w:r w:rsidR="00AD0463" w:rsidRPr="00F97948">
        <w:t>able</w:t>
      </w:r>
      <w:r w:rsidR="00C1114C">
        <w:t xml:space="preserve"> 6.1</w:t>
      </w:r>
      <w:r w:rsidR="00175F4D" w:rsidRPr="00F97948">
        <w:t>.</w:t>
      </w:r>
    </w:p>
    <w:p w:rsidR="003D254B" w:rsidRPr="003D254B" w:rsidRDefault="003D254B" w:rsidP="00042EEB">
      <w:pPr>
        <w:pStyle w:val="Caption"/>
        <w:spacing w:before="0" w:line="360" w:lineRule="auto"/>
        <w:rPr>
          <w:rFonts w:ascii="Times New Roman" w:hAnsi="Times New Roman" w:cs="Times New Roman"/>
          <w:i w:val="0"/>
        </w:rPr>
      </w:pPr>
      <w:bookmarkStart w:id="237" w:name="_Toc322949926"/>
      <w:r w:rsidRPr="00F12EDA">
        <w:rPr>
          <w:rFonts w:ascii="Times New Roman" w:hAnsi="Times New Roman" w:cs="Times New Roman"/>
          <w:i w:val="0"/>
        </w:rPr>
        <w:t xml:space="preserve">Table </w:t>
      </w:r>
      <w:r w:rsidR="00BD4986">
        <w:rPr>
          <w:rFonts w:ascii="Times New Roman" w:hAnsi="Times New Roman" w:cs="Times New Roman"/>
          <w:i w:val="0"/>
        </w:rPr>
        <w:t>6</w:t>
      </w:r>
      <w:r w:rsidRPr="00F12EDA">
        <w:rPr>
          <w:rFonts w:ascii="Times New Roman" w:hAnsi="Times New Roman" w:cs="Times New Roman"/>
          <w:i w:val="0"/>
        </w:rPr>
        <w:t>.</w:t>
      </w:r>
      <w:r w:rsidR="00EB5B79">
        <w:rPr>
          <w:rFonts w:ascii="Times New Roman" w:hAnsi="Times New Roman" w:cs="Times New Roman"/>
          <w:i w:val="0"/>
        </w:rPr>
        <w:fldChar w:fldCharType="begin"/>
      </w:r>
      <w:r w:rsidR="00BD4BA6">
        <w:rPr>
          <w:rFonts w:ascii="Times New Roman" w:hAnsi="Times New Roman" w:cs="Times New Roman"/>
          <w:i w:val="0"/>
        </w:rPr>
        <w:instrText xml:space="preserve"> SEQ Table \* ARABIC \s 1 </w:instrText>
      </w:r>
      <w:r w:rsidR="00EB5B79">
        <w:rPr>
          <w:rFonts w:ascii="Times New Roman" w:hAnsi="Times New Roman" w:cs="Times New Roman"/>
          <w:i w:val="0"/>
        </w:rPr>
        <w:fldChar w:fldCharType="separate"/>
      </w:r>
      <w:r w:rsidR="00F65941">
        <w:rPr>
          <w:rFonts w:ascii="Times New Roman" w:hAnsi="Times New Roman" w:cs="Times New Roman"/>
          <w:i w:val="0"/>
          <w:noProof/>
        </w:rPr>
        <w:t>1</w:t>
      </w:r>
      <w:r w:rsidR="00EB5B79">
        <w:rPr>
          <w:rFonts w:ascii="Times New Roman" w:hAnsi="Times New Roman" w:cs="Times New Roman"/>
          <w:i w:val="0"/>
        </w:rPr>
        <w:fldChar w:fldCharType="end"/>
      </w:r>
      <w:r w:rsidR="00042EEB">
        <w:rPr>
          <w:rFonts w:ascii="Times New Roman" w:hAnsi="Times New Roman" w:cs="Times New Roman"/>
          <w:i w:val="0"/>
        </w:rPr>
        <w:t>.</w:t>
      </w:r>
      <w:r w:rsidRPr="00F12EDA">
        <w:rPr>
          <w:rFonts w:ascii="Times New Roman" w:hAnsi="Times New Roman" w:cs="Times New Roman"/>
          <w:i w:val="0"/>
        </w:rPr>
        <w:t xml:space="preserve"> Goal level scores of sample data and the adaptation decision</w:t>
      </w:r>
      <w:r w:rsidR="00042EEB">
        <w:rPr>
          <w:rFonts w:ascii="Times New Roman" w:hAnsi="Times New Roman" w:cs="Times New Roman"/>
          <w:i w:val="0"/>
        </w:rPr>
        <w:t>.</w:t>
      </w:r>
      <w:bookmarkEnd w:id="237"/>
    </w:p>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tblPr>
      <w:tblGrid>
        <w:gridCol w:w="2070"/>
        <w:gridCol w:w="2160"/>
        <w:gridCol w:w="990"/>
        <w:gridCol w:w="4140"/>
      </w:tblGrid>
      <w:tr w:rsidR="00362ACC" w:rsidRPr="00F97948" w:rsidTr="00FE458E">
        <w:tc>
          <w:tcPr>
            <w:tcW w:w="2070" w:type="dxa"/>
            <w:tcBorders>
              <w:top w:val="single" w:sz="2" w:space="0" w:color="000001"/>
              <w:left w:val="single" w:sz="2" w:space="0" w:color="000001"/>
              <w:bottom w:val="single" w:sz="2" w:space="0" w:color="000001"/>
            </w:tcBorders>
            <w:shd w:val="clear" w:color="auto" w:fill="FF8080"/>
            <w:tcMar>
              <w:top w:w="0" w:type="dxa"/>
              <w:left w:w="108" w:type="dxa"/>
              <w:bottom w:w="0" w:type="dxa"/>
              <w:right w:w="108" w:type="dxa"/>
            </w:tcMar>
          </w:tcPr>
          <w:p w:rsidR="00362ACC" w:rsidRPr="00F97948" w:rsidRDefault="00362ACC" w:rsidP="00EC1AC6">
            <w:pPr>
              <w:spacing w:line="360" w:lineRule="auto"/>
              <w:jc w:val="both"/>
            </w:pPr>
            <w:r w:rsidRPr="00F97948">
              <w:t>Score(Input)</w:t>
            </w:r>
          </w:p>
        </w:tc>
        <w:tc>
          <w:tcPr>
            <w:tcW w:w="2160" w:type="dxa"/>
            <w:tcBorders>
              <w:top w:val="single" w:sz="2" w:space="0" w:color="000001"/>
              <w:left w:val="single" w:sz="2" w:space="0" w:color="000001"/>
              <w:bottom w:val="single" w:sz="2" w:space="0" w:color="000001"/>
            </w:tcBorders>
            <w:shd w:val="clear" w:color="auto" w:fill="FF8080"/>
            <w:tcMar>
              <w:top w:w="0" w:type="dxa"/>
              <w:left w:w="108" w:type="dxa"/>
              <w:bottom w:w="0" w:type="dxa"/>
              <w:right w:w="108" w:type="dxa"/>
            </w:tcMar>
          </w:tcPr>
          <w:p w:rsidR="00362ACC" w:rsidRPr="00F97948" w:rsidRDefault="00362ACC" w:rsidP="00EC1AC6">
            <w:pPr>
              <w:spacing w:line="360" w:lineRule="auto"/>
              <w:jc w:val="both"/>
            </w:pPr>
            <w:r w:rsidRPr="00F97948">
              <w:t>Number of students</w:t>
            </w:r>
          </w:p>
        </w:tc>
        <w:tc>
          <w:tcPr>
            <w:tcW w:w="990" w:type="dxa"/>
            <w:tcBorders>
              <w:top w:val="single" w:sz="2" w:space="0" w:color="000001"/>
              <w:left w:val="single" w:sz="2" w:space="0" w:color="000001"/>
              <w:bottom w:val="single" w:sz="2" w:space="0" w:color="000001"/>
              <w:right w:val="single" w:sz="4" w:space="0" w:color="auto"/>
            </w:tcBorders>
            <w:shd w:val="clear" w:color="auto" w:fill="FF8080"/>
            <w:tcMar>
              <w:top w:w="0" w:type="dxa"/>
              <w:left w:w="108" w:type="dxa"/>
              <w:bottom w:w="0" w:type="dxa"/>
              <w:right w:w="108" w:type="dxa"/>
            </w:tcMar>
          </w:tcPr>
          <w:p w:rsidR="00362ACC" w:rsidRPr="00F97948" w:rsidRDefault="00362ACC" w:rsidP="00EC1AC6">
            <w:pPr>
              <w:spacing w:line="360" w:lineRule="auto"/>
              <w:jc w:val="both"/>
            </w:pPr>
            <w:r w:rsidRPr="00F97948">
              <w:t>Grade</w:t>
            </w:r>
          </w:p>
        </w:tc>
        <w:tc>
          <w:tcPr>
            <w:tcW w:w="4140" w:type="dxa"/>
            <w:tcBorders>
              <w:top w:val="single" w:sz="2" w:space="0" w:color="000001"/>
              <w:left w:val="single" w:sz="2" w:space="0" w:color="000001"/>
              <w:bottom w:val="single" w:sz="2" w:space="0" w:color="000001"/>
              <w:right w:val="single" w:sz="4" w:space="0" w:color="auto"/>
            </w:tcBorders>
            <w:shd w:val="clear" w:color="auto" w:fill="FF8080"/>
          </w:tcPr>
          <w:p w:rsidR="00362ACC" w:rsidRPr="00F97948" w:rsidRDefault="00362ACC" w:rsidP="00EC1AC6">
            <w:pPr>
              <w:spacing w:line="360" w:lineRule="auto"/>
              <w:jc w:val="both"/>
            </w:pPr>
            <w:r w:rsidRPr="00F97948">
              <w:t>Adaptation decision</w:t>
            </w:r>
          </w:p>
        </w:tc>
      </w:tr>
      <w:tr w:rsidR="00362ACC" w:rsidRPr="00F97948" w:rsidTr="00FE458E">
        <w:trPr>
          <w:trHeight w:val="285"/>
        </w:trPr>
        <w:tc>
          <w:tcPr>
            <w:tcW w:w="2070" w:type="dxa"/>
            <w:tcBorders>
              <w:left w:val="single" w:sz="2" w:space="0" w:color="000001"/>
              <w:bottom w:val="single" w:sz="2" w:space="0" w:color="000001"/>
            </w:tcBorders>
            <w:shd w:val="clear" w:color="auto" w:fill="CFE7E5"/>
            <w:tcMar>
              <w:top w:w="0" w:type="dxa"/>
              <w:left w:w="108" w:type="dxa"/>
              <w:bottom w:w="0" w:type="dxa"/>
              <w:right w:w="108" w:type="dxa"/>
            </w:tcMar>
          </w:tcPr>
          <w:p w:rsidR="00362ACC" w:rsidRPr="00F97948" w:rsidRDefault="00362ACC" w:rsidP="00EC1AC6">
            <w:pPr>
              <w:spacing w:line="360" w:lineRule="auto"/>
              <w:jc w:val="both"/>
            </w:pPr>
            <w:r w:rsidRPr="00F97948">
              <w:t>22</w:t>
            </w:r>
          </w:p>
        </w:tc>
        <w:tc>
          <w:tcPr>
            <w:tcW w:w="2160" w:type="dxa"/>
            <w:tcBorders>
              <w:left w:val="single" w:sz="2" w:space="0" w:color="000001"/>
              <w:bottom w:val="single" w:sz="2" w:space="0" w:color="000001"/>
            </w:tcBorders>
            <w:shd w:val="clear" w:color="auto" w:fill="CFE7E5"/>
            <w:tcMar>
              <w:top w:w="0" w:type="dxa"/>
              <w:left w:w="108" w:type="dxa"/>
              <w:bottom w:w="0" w:type="dxa"/>
              <w:right w:w="108" w:type="dxa"/>
            </w:tcMar>
          </w:tcPr>
          <w:p w:rsidR="00362ACC" w:rsidRPr="00F97948" w:rsidRDefault="00362ACC" w:rsidP="00EC1AC6">
            <w:pPr>
              <w:spacing w:line="360" w:lineRule="auto"/>
              <w:jc w:val="both"/>
            </w:pPr>
            <w:r w:rsidRPr="00F97948">
              <w:t>1</w:t>
            </w:r>
          </w:p>
        </w:tc>
        <w:tc>
          <w:tcPr>
            <w:tcW w:w="990" w:type="dxa"/>
            <w:tcBorders>
              <w:left w:val="single" w:sz="2" w:space="0" w:color="000001"/>
              <w:bottom w:val="single" w:sz="2" w:space="0" w:color="000001"/>
              <w:right w:val="single" w:sz="4" w:space="0" w:color="auto"/>
            </w:tcBorders>
            <w:shd w:val="clear" w:color="auto" w:fill="CFE7E5"/>
            <w:tcMar>
              <w:top w:w="0" w:type="dxa"/>
              <w:left w:w="108" w:type="dxa"/>
              <w:bottom w:w="0" w:type="dxa"/>
              <w:right w:w="108" w:type="dxa"/>
            </w:tcMar>
          </w:tcPr>
          <w:p w:rsidR="00362ACC" w:rsidRPr="00F97948" w:rsidRDefault="00362ACC" w:rsidP="00EC1AC6">
            <w:pPr>
              <w:spacing w:line="360" w:lineRule="auto"/>
              <w:jc w:val="both"/>
            </w:pPr>
            <w:r w:rsidRPr="00F97948">
              <w:t>C</w:t>
            </w:r>
          </w:p>
        </w:tc>
        <w:tc>
          <w:tcPr>
            <w:tcW w:w="4140" w:type="dxa"/>
            <w:tcBorders>
              <w:left w:val="single" w:sz="2" w:space="0" w:color="000001"/>
              <w:bottom w:val="single" w:sz="2" w:space="0" w:color="000001"/>
              <w:right w:val="single" w:sz="4" w:space="0" w:color="auto"/>
            </w:tcBorders>
            <w:shd w:val="clear" w:color="auto" w:fill="CFE7E5"/>
          </w:tcPr>
          <w:p w:rsidR="00362ACC" w:rsidRPr="00F97948" w:rsidRDefault="00362ACC" w:rsidP="00EC1AC6">
            <w:pPr>
              <w:spacing w:line="360" w:lineRule="auto"/>
              <w:jc w:val="both"/>
            </w:pPr>
            <w:r w:rsidRPr="00F97948">
              <w:t>Repeat level</w:t>
            </w:r>
          </w:p>
        </w:tc>
      </w:tr>
      <w:tr w:rsidR="00362ACC" w:rsidRPr="00F97948" w:rsidTr="00FE458E">
        <w:tc>
          <w:tcPr>
            <w:tcW w:w="2070" w:type="dxa"/>
            <w:tcBorders>
              <w:left w:val="single" w:sz="2" w:space="0" w:color="000001"/>
              <w:bottom w:val="single" w:sz="2" w:space="0" w:color="000001"/>
            </w:tcBorders>
            <w:shd w:val="clear" w:color="auto" w:fill="CFE7E5"/>
            <w:tcMar>
              <w:top w:w="0" w:type="dxa"/>
              <w:left w:w="108" w:type="dxa"/>
              <w:bottom w:w="0" w:type="dxa"/>
              <w:right w:w="108" w:type="dxa"/>
            </w:tcMar>
          </w:tcPr>
          <w:p w:rsidR="00362ACC" w:rsidRPr="00F97948" w:rsidRDefault="00362ACC" w:rsidP="00EC1AC6">
            <w:pPr>
              <w:spacing w:line="360" w:lineRule="auto"/>
              <w:jc w:val="both"/>
            </w:pPr>
            <w:r w:rsidRPr="00F97948">
              <w:t>23</w:t>
            </w:r>
          </w:p>
        </w:tc>
        <w:tc>
          <w:tcPr>
            <w:tcW w:w="2160" w:type="dxa"/>
            <w:tcBorders>
              <w:left w:val="single" w:sz="2" w:space="0" w:color="000001"/>
              <w:bottom w:val="single" w:sz="2" w:space="0" w:color="000001"/>
            </w:tcBorders>
            <w:shd w:val="clear" w:color="auto" w:fill="CFE7E5"/>
            <w:tcMar>
              <w:top w:w="0" w:type="dxa"/>
              <w:left w:w="108" w:type="dxa"/>
              <w:bottom w:w="0" w:type="dxa"/>
              <w:right w:w="108" w:type="dxa"/>
            </w:tcMar>
          </w:tcPr>
          <w:p w:rsidR="00362ACC" w:rsidRPr="00F97948" w:rsidRDefault="00362ACC" w:rsidP="00EC1AC6">
            <w:pPr>
              <w:spacing w:line="360" w:lineRule="auto"/>
              <w:jc w:val="both"/>
            </w:pPr>
            <w:r w:rsidRPr="00F97948">
              <w:t>2</w:t>
            </w:r>
          </w:p>
        </w:tc>
        <w:tc>
          <w:tcPr>
            <w:tcW w:w="990" w:type="dxa"/>
            <w:tcBorders>
              <w:left w:val="single" w:sz="2" w:space="0" w:color="000001"/>
              <w:bottom w:val="single" w:sz="2" w:space="0" w:color="000001"/>
              <w:right w:val="single" w:sz="4" w:space="0" w:color="auto"/>
            </w:tcBorders>
            <w:shd w:val="clear" w:color="auto" w:fill="CFE7E5"/>
            <w:tcMar>
              <w:top w:w="0" w:type="dxa"/>
              <w:left w:w="108" w:type="dxa"/>
              <w:bottom w:w="0" w:type="dxa"/>
              <w:right w:w="108" w:type="dxa"/>
            </w:tcMar>
          </w:tcPr>
          <w:p w:rsidR="00362ACC" w:rsidRPr="00F97948" w:rsidRDefault="00362ACC" w:rsidP="00EC1AC6">
            <w:pPr>
              <w:spacing w:line="360" w:lineRule="auto"/>
              <w:jc w:val="both"/>
            </w:pPr>
            <w:r w:rsidRPr="00F97948">
              <w:t>C</w:t>
            </w:r>
          </w:p>
        </w:tc>
        <w:tc>
          <w:tcPr>
            <w:tcW w:w="4140" w:type="dxa"/>
            <w:tcBorders>
              <w:left w:val="single" w:sz="2" w:space="0" w:color="000001"/>
              <w:bottom w:val="single" w:sz="2" w:space="0" w:color="000001"/>
              <w:right w:val="single" w:sz="4" w:space="0" w:color="auto"/>
            </w:tcBorders>
            <w:shd w:val="clear" w:color="auto" w:fill="CFE7E5"/>
          </w:tcPr>
          <w:p w:rsidR="00362ACC" w:rsidRPr="00F97948" w:rsidRDefault="00362ACC" w:rsidP="00EC1AC6">
            <w:pPr>
              <w:spacing w:line="360" w:lineRule="auto"/>
              <w:jc w:val="both"/>
            </w:pPr>
            <w:r w:rsidRPr="00F97948">
              <w:t>Repeat level</w:t>
            </w:r>
          </w:p>
        </w:tc>
      </w:tr>
      <w:tr w:rsidR="00362ACC" w:rsidRPr="00F97948" w:rsidTr="00FE458E">
        <w:tc>
          <w:tcPr>
            <w:tcW w:w="2070" w:type="dxa"/>
            <w:tcBorders>
              <w:left w:val="single" w:sz="2" w:space="0" w:color="000001"/>
              <w:bottom w:val="single" w:sz="2" w:space="0" w:color="000001"/>
            </w:tcBorders>
            <w:shd w:val="clear" w:color="auto" w:fill="CFE7E5"/>
            <w:tcMar>
              <w:top w:w="0" w:type="dxa"/>
              <w:left w:w="108" w:type="dxa"/>
              <w:bottom w:w="0" w:type="dxa"/>
              <w:right w:w="108" w:type="dxa"/>
            </w:tcMar>
          </w:tcPr>
          <w:p w:rsidR="00362ACC" w:rsidRPr="00F97948" w:rsidRDefault="00362ACC" w:rsidP="00EC1AC6">
            <w:pPr>
              <w:spacing w:line="360" w:lineRule="auto"/>
              <w:jc w:val="both"/>
            </w:pPr>
            <w:r w:rsidRPr="00F97948">
              <w:t>24</w:t>
            </w:r>
          </w:p>
        </w:tc>
        <w:tc>
          <w:tcPr>
            <w:tcW w:w="2160" w:type="dxa"/>
            <w:tcBorders>
              <w:left w:val="single" w:sz="2" w:space="0" w:color="000001"/>
              <w:bottom w:val="single" w:sz="2" w:space="0" w:color="000001"/>
            </w:tcBorders>
            <w:shd w:val="clear" w:color="auto" w:fill="CFE7E5"/>
            <w:tcMar>
              <w:top w:w="0" w:type="dxa"/>
              <w:left w:w="108" w:type="dxa"/>
              <w:bottom w:w="0" w:type="dxa"/>
              <w:right w:w="108" w:type="dxa"/>
            </w:tcMar>
          </w:tcPr>
          <w:p w:rsidR="00362ACC" w:rsidRPr="00F97948" w:rsidRDefault="00362ACC" w:rsidP="00EC1AC6">
            <w:pPr>
              <w:spacing w:line="360" w:lineRule="auto"/>
              <w:jc w:val="both"/>
            </w:pPr>
            <w:r w:rsidRPr="00F97948">
              <w:t>3</w:t>
            </w:r>
          </w:p>
        </w:tc>
        <w:tc>
          <w:tcPr>
            <w:tcW w:w="990" w:type="dxa"/>
            <w:tcBorders>
              <w:left w:val="single" w:sz="2" w:space="0" w:color="000001"/>
              <w:bottom w:val="single" w:sz="2" w:space="0" w:color="000001"/>
              <w:right w:val="single" w:sz="4" w:space="0" w:color="auto"/>
            </w:tcBorders>
            <w:shd w:val="clear" w:color="auto" w:fill="CFE7E5"/>
            <w:tcMar>
              <w:top w:w="0" w:type="dxa"/>
              <w:left w:w="108" w:type="dxa"/>
              <w:bottom w:w="0" w:type="dxa"/>
              <w:right w:w="108" w:type="dxa"/>
            </w:tcMar>
          </w:tcPr>
          <w:p w:rsidR="00362ACC" w:rsidRPr="00F97948" w:rsidRDefault="00362ACC" w:rsidP="00EC1AC6">
            <w:pPr>
              <w:spacing w:line="360" w:lineRule="auto"/>
              <w:jc w:val="both"/>
            </w:pPr>
            <w:r w:rsidRPr="00F97948">
              <w:t>C</w:t>
            </w:r>
          </w:p>
        </w:tc>
        <w:tc>
          <w:tcPr>
            <w:tcW w:w="4140" w:type="dxa"/>
            <w:tcBorders>
              <w:left w:val="single" w:sz="2" w:space="0" w:color="000001"/>
              <w:bottom w:val="single" w:sz="2" w:space="0" w:color="000001"/>
              <w:right w:val="single" w:sz="4" w:space="0" w:color="auto"/>
            </w:tcBorders>
            <w:shd w:val="clear" w:color="auto" w:fill="CFE7E5"/>
          </w:tcPr>
          <w:p w:rsidR="00362ACC" w:rsidRPr="00F97948" w:rsidRDefault="00362ACC" w:rsidP="00EC1AC6">
            <w:pPr>
              <w:spacing w:line="360" w:lineRule="auto"/>
              <w:jc w:val="both"/>
            </w:pPr>
            <w:r w:rsidRPr="00F97948">
              <w:t>Repeat level</w:t>
            </w:r>
          </w:p>
        </w:tc>
      </w:tr>
      <w:tr w:rsidR="00362ACC" w:rsidRPr="00F97948" w:rsidTr="00FE458E">
        <w:tc>
          <w:tcPr>
            <w:tcW w:w="2070" w:type="dxa"/>
            <w:tcBorders>
              <w:left w:val="single" w:sz="2" w:space="0" w:color="000001"/>
              <w:bottom w:val="single" w:sz="2" w:space="0" w:color="000001"/>
            </w:tcBorders>
            <w:shd w:val="clear" w:color="auto" w:fill="CFE7E5"/>
            <w:tcMar>
              <w:top w:w="0" w:type="dxa"/>
              <w:left w:w="108" w:type="dxa"/>
              <w:bottom w:w="0" w:type="dxa"/>
              <w:right w:w="108" w:type="dxa"/>
            </w:tcMar>
          </w:tcPr>
          <w:p w:rsidR="00362ACC" w:rsidRPr="00F97948" w:rsidRDefault="00362ACC" w:rsidP="00EC1AC6">
            <w:pPr>
              <w:spacing w:line="360" w:lineRule="auto"/>
              <w:jc w:val="both"/>
            </w:pPr>
            <w:r w:rsidRPr="00F97948">
              <w:t>26</w:t>
            </w:r>
          </w:p>
        </w:tc>
        <w:tc>
          <w:tcPr>
            <w:tcW w:w="2160" w:type="dxa"/>
            <w:tcBorders>
              <w:left w:val="single" w:sz="2" w:space="0" w:color="000001"/>
              <w:bottom w:val="single" w:sz="2" w:space="0" w:color="000001"/>
            </w:tcBorders>
            <w:shd w:val="clear" w:color="auto" w:fill="CFE7E5"/>
            <w:tcMar>
              <w:top w:w="0" w:type="dxa"/>
              <w:left w:w="108" w:type="dxa"/>
              <w:bottom w:w="0" w:type="dxa"/>
              <w:right w:w="108" w:type="dxa"/>
            </w:tcMar>
          </w:tcPr>
          <w:p w:rsidR="00362ACC" w:rsidRPr="00F97948" w:rsidRDefault="00362ACC" w:rsidP="00EC1AC6">
            <w:pPr>
              <w:spacing w:line="360" w:lineRule="auto"/>
              <w:jc w:val="both"/>
            </w:pPr>
            <w:r w:rsidRPr="00F97948">
              <w:t>4</w:t>
            </w:r>
          </w:p>
        </w:tc>
        <w:tc>
          <w:tcPr>
            <w:tcW w:w="990" w:type="dxa"/>
            <w:tcBorders>
              <w:left w:val="single" w:sz="2" w:space="0" w:color="000001"/>
              <w:bottom w:val="single" w:sz="2" w:space="0" w:color="000001"/>
              <w:right w:val="single" w:sz="4" w:space="0" w:color="auto"/>
            </w:tcBorders>
            <w:shd w:val="clear" w:color="auto" w:fill="CFE7E5"/>
            <w:tcMar>
              <w:top w:w="0" w:type="dxa"/>
              <w:left w:w="108" w:type="dxa"/>
              <w:bottom w:w="0" w:type="dxa"/>
              <w:right w:w="108" w:type="dxa"/>
            </w:tcMar>
          </w:tcPr>
          <w:p w:rsidR="00362ACC" w:rsidRPr="00F97948" w:rsidRDefault="00362ACC" w:rsidP="00EC1AC6">
            <w:pPr>
              <w:spacing w:line="360" w:lineRule="auto"/>
              <w:jc w:val="both"/>
            </w:pPr>
            <w:r w:rsidRPr="00F97948">
              <w:t>C</w:t>
            </w:r>
          </w:p>
        </w:tc>
        <w:tc>
          <w:tcPr>
            <w:tcW w:w="4140" w:type="dxa"/>
            <w:tcBorders>
              <w:left w:val="single" w:sz="2" w:space="0" w:color="000001"/>
              <w:bottom w:val="single" w:sz="2" w:space="0" w:color="000001"/>
              <w:right w:val="single" w:sz="4" w:space="0" w:color="auto"/>
            </w:tcBorders>
            <w:shd w:val="clear" w:color="auto" w:fill="CFE7E5"/>
          </w:tcPr>
          <w:p w:rsidR="00362ACC" w:rsidRPr="00F97948" w:rsidRDefault="00362ACC" w:rsidP="00EC1AC6">
            <w:pPr>
              <w:spacing w:line="360" w:lineRule="auto"/>
              <w:jc w:val="both"/>
            </w:pPr>
            <w:r w:rsidRPr="00F97948">
              <w:t>Repeat level</w:t>
            </w:r>
          </w:p>
        </w:tc>
      </w:tr>
      <w:tr w:rsidR="00362ACC" w:rsidRPr="00F97948" w:rsidTr="00FE458E">
        <w:tc>
          <w:tcPr>
            <w:tcW w:w="2070" w:type="dxa"/>
            <w:tcBorders>
              <w:left w:val="single" w:sz="2" w:space="0" w:color="000001"/>
              <w:bottom w:val="single" w:sz="2" w:space="0" w:color="000001"/>
            </w:tcBorders>
            <w:shd w:val="clear" w:color="auto" w:fill="CFE7E5"/>
            <w:tcMar>
              <w:top w:w="0" w:type="dxa"/>
              <w:left w:w="108" w:type="dxa"/>
              <w:bottom w:w="0" w:type="dxa"/>
              <w:right w:w="108" w:type="dxa"/>
            </w:tcMar>
          </w:tcPr>
          <w:p w:rsidR="00362ACC" w:rsidRPr="00F97948" w:rsidRDefault="00362ACC" w:rsidP="00EC1AC6">
            <w:pPr>
              <w:spacing w:line="360" w:lineRule="auto"/>
              <w:jc w:val="both"/>
            </w:pPr>
            <w:r w:rsidRPr="00F97948">
              <w:t>29</w:t>
            </w:r>
          </w:p>
        </w:tc>
        <w:tc>
          <w:tcPr>
            <w:tcW w:w="2160" w:type="dxa"/>
            <w:tcBorders>
              <w:left w:val="single" w:sz="2" w:space="0" w:color="000001"/>
              <w:bottom w:val="single" w:sz="2" w:space="0" w:color="000001"/>
            </w:tcBorders>
            <w:shd w:val="clear" w:color="auto" w:fill="CFE7E5"/>
            <w:tcMar>
              <w:top w:w="0" w:type="dxa"/>
              <w:left w:w="108" w:type="dxa"/>
              <w:bottom w:w="0" w:type="dxa"/>
              <w:right w:w="108" w:type="dxa"/>
            </w:tcMar>
          </w:tcPr>
          <w:p w:rsidR="00362ACC" w:rsidRPr="00F97948" w:rsidRDefault="00362ACC" w:rsidP="00EC1AC6">
            <w:pPr>
              <w:spacing w:line="360" w:lineRule="auto"/>
              <w:jc w:val="both"/>
            </w:pPr>
            <w:r w:rsidRPr="00F97948">
              <w:t>2</w:t>
            </w:r>
          </w:p>
        </w:tc>
        <w:tc>
          <w:tcPr>
            <w:tcW w:w="990" w:type="dxa"/>
            <w:tcBorders>
              <w:left w:val="single" w:sz="2" w:space="0" w:color="000001"/>
              <w:bottom w:val="single" w:sz="2" w:space="0" w:color="000001"/>
              <w:right w:val="single" w:sz="4" w:space="0" w:color="auto"/>
            </w:tcBorders>
            <w:shd w:val="clear" w:color="auto" w:fill="CFE7E5"/>
            <w:tcMar>
              <w:top w:w="0" w:type="dxa"/>
              <w:left w:w="108" w:type="dxa"/>
              <w:bottom w:w="0" w:type="dxa"/>
              <w:right w:w="108" w:type="dxa"/>
            </w:tcMar>
          </w:tcPr>
          <w:p w:rsidR="00362ACC" w:rsidRPr="00F97948" w:rsidRDefault="00362ACC" w:rsidP="00EC1AC6">
            <w:pPr>
              <w:spacing w:line="360" w:lineRule="auto"/>
              <w:jc w:val="both"/>
            </w:pPr>
            <w:r w:rsidRPr="00F97948">
              <w:t>C</w:t>
            </w:r>
          </w:p>
        </w:tc>
        <w:tc>
          <w:tcPr>
            <w:tcW w:w="4140" w:type="dxa"/>
            <w:tcBorders>
              <w:left w:val="single" w:sz="2" w:space="0" w:color="000001"/>
              <w:bottom w:val="single" w:sz="2" w:space="0" w:color="000001"/>
              <w:right w:val="single" w:sz="4" w:space="0" w:color="auto"/>
            </w:tcBorders>
            <w:shd w:val="clear" w:color="auto" w:fill="CFE7E5"/>
          </w:tcPr>
          <w:p w:rsidR="00362ACC" w:rsidRPr="00F97948" w:rsidRDefault="00362ACC" w:rsidP="00EC1AC6">
            <w:pPr>
              <w:spacing w:line="360" w:lineRule="auto"/>
              <w:jc w:val="both"/>
            </w:pPr>
            <w:r w:rsidRPr="00F97948">
              <w:t>Repeat level</w:t>
            </w:r>
          </w:p>
        </w:tc>
      </w:tr>
      <w:tr w:rsidR="00B76D90" w:rsidRPr="00F97948" w:rsidTr="00B76D90">
        <w:tc>
          <w:tcPr>
            <w:tcW w:w="9360" w:type="dxa"/>
            <w:gridSpan w:val="4"/>
            <w:tcBorders>
              <w:top w:val="nil"/>
              <w:left w:val="nil"/>
              <w:bottom w:val="single" w:sz="2" w:space="0" w:color="000001"/>
              <w:right w:val="nil"/>
            </w:tcBorders>
            <w:shd w:val="clear" w:color="auto" w:fill="auto"/>
            <w:tcMar>
              <w:top w:w="0" w:type="dxa"/>
              <w:left w:w="108" w:type="dxa"/>
              <w:bottom w:w="0" w:type="dxa"/>
              <w:right w:w="108" w:type="dxa"/>
            </w:tcMar>
          </w:tcPr>
          <w:p w:rsidR="00B76D90" w:rsidRPr="00437024" w:rsidRDefault="00437024" w:rsidP="00EC1AC6">
            <w:pPr>
              <w:spacing w:line="360" w:lineRule="auto"/>
              <w:jc w:val="both"/>
              <w:rPr>
                <w:i/>
              </w:rPr>
            </w:pPr>
            <w:r w:rsidRPr="00437024">
              <w:rPr>
                <w:i/>
              </w:rPr>
              <w:lastRenderedPageBreak/>
              <w:t>Table 6.1</w:t>
            </w:r>
            <w:r w:rsidR="00E15546">
              <w:rPr>
                <w:i/>
              </w:rPr>
              <w:t>.</w:t>
            </w:r>
            <w:r w:rsidRPr="00437024">
              <w:rPr>
                <w:i/>
              </w:rPr>
              <w:t xml:space="preserve"> continued</w:t>
            </w:r>
          </w:p>
        </w:tc>
      </w:tr>
      <w:tr w:rsidR="00362ACC" w:rsidRPr="00F97948" w:rsidTr="00FE458E">
        <w:tc>
          <w:tcPr>
            <w:tcW w:w="2070" w:type="dxa"/>
            <w:tcBorders>
              <w:left w:val="single" w:sz="2" w:space="0" w:color="000001"/>
              <w:bottom w:val="single" w:sz="2" w:space="0" w:color="000001"/>
            </w:tcBorders>
            <w:shd w:val="clear" w:color="auto" w:fill="CFE7E5"/>
            <w:tcMar>
              <w:top w:w="0" w:type="dxa"/>
              <w:left w:w="108" w:type="dxa"/>
              <w:bottom w:w="0" w:type="dxa"/>
              <w:right w:w="108" w:type="dxa"/>
            </w:tcMar>
          </w:tcPr>
          <w:p w:rsidR="00362ACC" w:rsidRPr="00F97948" w:rsidRDefault="00362ACC" w:rsidP="00EC1AC6">
            <w:pPr>
              <w:spacing w:line="360" w:lineRule="auto"/>
              <w:jc w:val="both"/>
            </w:pPr>
            <w:r w:rsidRPr="00F97948">
              <w:t>30</w:t>
            </w:r>
          </w:p>
        </w:tc>
        <w:tc>
          <w:tcPr>
            <w:tcW w:w="2160" w:type="dxa"/>
            <w:tcBorders>
              <w:left w:val="single" w:sz="2" w:space="0" w:color="000001"/>
              <w:bottom w:val="single" w:sz="2" w:space="0" w:color="000001"/>
            </w:tcBorders>
            <w:shd w:val="clear" w:color="auto" w:fill="CFE7E5"/>
            <w:tcMar>
              <w:top w:w="0" w:type="dxa"/>
              <w:left w:w="108" w:type="dxa"/>
              <w:bottom w:w="0" w:type="dxa"/>
              <w:right w:w="108" w:type="dxa"/>
            </w:tcMar>
          </w:tcPr>
          <w:p w:rsidR="00362ACC" w:rsidRPr="00F97948" w:rsidRDefault="00362ACC" w:rsidP="00EC1AC6">
            <w:pPr>
              <w:spacing w:line="360" w:lineRule="auto"/>
              <w:jc w:val="both"/>
            </w:pPr>
            <w:r w:rsidRPr="00F97948">
              <w:t>1</w:t>
            </w:r>
          </w:p>
        </w:tc>
        <w:tc>
          <w:tcPr>
            <w:tcW w:w="990" w:type="dxa"/>
            <w:tcBorders>
              <w:left w:val="single" w:sz="2" w:space="0" w:color="000001"/>
              <w:bottom w:val="single" w:sz="2" w:space="0" w:color="000001"/>
              <w:right w:val="single" w:sz="4" w:space="0" w:color="auto"/>
            </w:tcBorders>
            <w:shd w:val="clear" w:color="auto" w:fill="CFE7E5"/>
            <w:tcMar>
              <w:top w:w="0" w:type="dxa"/>
              <w:left w:w="108" w:type="dxa"/>
              <w:bottom w:w="0" w:type="dxa"/>
              <w:right w:w="108" w:type="dxa"/>
            </w:tcMar>
          </w:tcPr>
          <w:p w:rsidR="00362ACC" w:rsidRPr="00F97948" w:rsidRDefault="00362ACC" w:rsidP="00EC1AC6">
            <w:pPr>
              <w:spacing w:line="360" w:lineRule="auto"/>
              <w:jc w:val="both"/>
            </w:pPr>
            <w:r w:rsidRPr="00F97948">
              <w:t>C</w:t>
            </w:r>
          </w:p>
        </w:tc>
        <w:tc>
          <w:tcPr>
            <w:tcW w:w="4140" w:type="dxa"/>
            <w:tcBorders>
              <w:left w:val="single" w:sz="2" w:space="0" w:color="000001"/>
              <w:bottom w:val="single" w:sz="2" w:space="0" w:color="000001"/>
              <w:right w:val="single" w:sz="4" w:space="0" w:color="auto"/>
            </w:tcBorders>
            <w:shd w:val="clear" w:color="auto" w:fill="CFE7E5"/>
          </w:tcPr>
          <w:p w:rsidR="00362ACC" w:rsidRPr="00F97948" w:rsidRDefault="00362ACC" w:rsidP="00EC1AC6">
            <w:pPr>
              <w:spacing w:line="360" w:lineRule="auto"/>
              <w:jc w:val="both"/>
            </w:pPr>
            <w:r w:rsidRPr="00F97948">
              <w:t>Repeat level</w:t>
            </w:r>
          </w:p>
        </w:tc>
      </w:tr>
      <w:tr w:rsidR="00362ACC" w:rsidRPr="00F97948" w:rsidTr="00FE458E">
        <w:tc>
          <w:tcPr>
            <w:tcW w:w="2070" w:type="dxa"/>
            <w:tcBorders>
              <w:left w:val="single" w:sz="2" w:space="0" w:color="000001"/>
              <w:bottom w:val="single" w:sz="2" w:space="0" w:color="000001"/>
            </w:tcBorders>
            <w:shd w:val="clear" w:color="auto" w:fill="CFE7E5"/>
            <w:tcMar>
              <w:top w:w="0" w:type="dxa"/>
              <w:left w:w="108" w:type="dxa"/>
              <w:bottom w:w="0" w:type="dxa"/>
              <w:right w:w="108" w:type="dxa"/>
            </w:tcMar>
          </w:tcPr>
          <w:p w:rsidR="00362ACC" w:rsidRPr="00F97948" w:rsidRDefault="00362ACC" w:rsidP="00EC1AC6">
            <w:pPr>
              <w:spacing w:line="360" w:lineRule="auto"/>
              <w:jc w:val="both"/>
            </w:pPr>
            <w:r w:rsidRPr="00F97948">
              <w:t>31</w:t>
            </w:r>
          </w:p>
        </w:tc>
        <w:tc>
          <w:tcPr>
            <w:tcW w:w="2160" w:type="dxa"/>
            <w:tcBorders>
              <w:left w:val="single" w:sz="2" w:space="0" w:color="000001"/>
              <w:bottom w:val="single" w:sz="2" w:space="0" w:color="000001"/>
            </w:tcBorders>
            <w:shd w:val="clear" w:color="auto" w:fill="CFE7E5"/>
            <w:tcMar>
              <w:top w:w="0" w:type="dxa"/>
              <w:left w:w="108" w:type="dxa"/>
              <w:bottom w:w="0" w:type="dxa"/>
              <w:right w:w="108" w:type="dxa"/>
            </w:tcMar>
          </w:tcPr>
          <w:p w:rsidR="00362ACC" w:rsidRPr="00F97948" w:rsidRDefault="00362ACC" w:rsidP="00EC1AC6">
            <w:pPr>
              <w:spacing w:line="360" w:lineRule="auto"/>
              <w:jc w:val="both"/>
            </w:pPr>
            <w:r w:rsidRPr="00F97948">
              <w:t>2</w:t>
            </w:r>
          </w:p>
        </w:tc>
        <w:tc>
          <w:tcPr>
            <w:tcW w:w="990" w:type="dxa"/>
            <w:tcBorders>
              <w:left w:val="single" w:sz="2" w:space="0" w:color="000001"/>
              <w:bottom w:val="single" w:sz="2" w:space="0" w:color="000001"/>
              <w:right w:val="single" w:sz="4" w:space="0" w:color="auto"/>
            </w:tcBorders>
            <w:shd w:val="clear" w:color="auto" w:fill="CFE7E5"/>
            <w:tcMar>
              <w:top w:w="0" w:type="dxa"/>
              <w:left w:w="108" w:type="dxa"/>
              <w:bottom w:w="0" w:type="dxa"/>
              <w:right w:w="108" w:type="dxa"/>
            </w:tcMar>
          </w:tcPr>
          <w:p w:rsidR="00362ACC" w:rsidRPr="00F97948" w:rsidRDefault="00362ACC" w:rsidP="00EC1AC6">
            <w:pPr>
              <w:spacing w:line="360" w:lineRule="auto"/>
              <w:jc w:val="both"/>
            </w:pPr>
            <w:r w:rsidRPr="00F97948">
              <w:t>C</w:t>
            </w:r>
          </w:p>
        </w:tc>
        <w:tc>
          <w:tcPr>
            <w:tcW w:w="4140" w:type="dxa"/>
            <w:tcBorders>
              <w:left w:val="single" w:sz="2" w:space="0" w:color="000001"/>
              <w:bottom w:val="single" w:sz="2" w:space="0" w:color="000001"/>
              <w:right w:val="single" w:sz="4" w:space="0" w:color="auto"/>
            </w:tcBorders>
            <w:shd w:val="clear" w:color="auto" w:fill="CFE7E5"/>
          </w:tcPr>
          <w:p w:rsidR="00362ACC" w:rsidRPr="00F97948" w:rsidRDefault="00362ACC" w:rsidP="00EC1AC6">
            <w:pPr>
              <w:spacing w:line="360" w:lineRule="auto"/>
              <w:jc w:val="both"/>
            </w:pPr>
            <w:r w:rsidRPr="00F97948">
              <w:t>Repeat level</w:t>
            </w:r>
          </w:p>
        </w:tc>
      </w:tr>
      <w:tr w:rsidR="00362ACC" w:rsidRPr="00F97948" w:rsidTr="00FE458E">
        <w:tc>
          <w:tcPr>
            <w:tcW w:w="2070" w:type="dxa"/>
            <w:tcBorders>
              <w:left w:val="single" w:sz="2" w:space="0" w:color="000001"/>
              <w:bottom w:val="single" w:sz="2" w:space="0" w:color="000001"/>
            </w:tcBorders>
            <w:shd w:val="clear" w:color="auto" w:fill="CFE7E5"/>
            <w:tcMar>
              <w:top w:w="0" w:type="dxa"/>
              <w:left w:w="108" w:type="dxa"/>
              <w:bottom w:w="0" w:type="dxa"/>
              <w:right w:w="108" w:type="dxa"/>
            </w:tcMar>
          </w:tcPr>
          <w:p w:rsidR="00362ACC" w:rsidRPr="00F97948" w:rsidRDefault="00362ACC" w:rsidP="00EC1AC6">
            <w:pPr>
              <w:spacing w:line="360" w:lineRule="auto"/>
              <w:jc w:val="both"/>
            </w:pPr>
            <w:r w:rsidRPr="00F97948">
              <w:t>32</w:t>
            </w:r>
          </w:p>
        </w:tc>
        <w:tc>
          <w:tcPr>
            <w:tcW w:w="2160" w:type="dxa"/>
            <w:tcBorders>
              <w:left w:val="single" w:sz="2" w:space="0" w:color="000001"/>
              <w:bottom w:val="single" w:sz="2" w:space="0" w:color="000001"/>
            </w:tcBorders>
            <w:shd w:val="clear" w:color="auto" w:fill="CFE7E5"/>
            <w:tcMar>
              <w:top w:w="0" w:type="dxa"/>
              <w:left w:w="108" w:type="dxa"/>
              <w:bottom w:w="0" w:type="dxa"/>
              <w:right w:w="108" w:type="dxa"/>
            </w:tcMar>
          </w:tcPr>
          <w:p w:rsidR="00362ACC" w:rsidRPr="00F97948" w:rsidRDefault="00362ACC" w:rsidP="00EC1AC6">
            <w:pPr>
              <w:spacing w:line="360" w:lineRule="auto"/>
              <w:jc w:val="both"/>
            </w:pPr>
            <w:r w:rsidRPr="00F97948">
              <w:t>2</w:t>
            </w:r>
          </w:p>
        </w:tc>
        <w:tc>
          <w:tcPr>
            <w:tcW w:w="990" w:type="dxa"/>
            <w:tcBorders>
              <w:left w:val="single" w:sz="2" w:space="0" w:color="000001"/>
              <w:bottom w:val="single" w:sz="2" w:space="0" w:color="000001"/>
              <w:right w:val="single" w:sz="4" w:space="0" w:color="auto"/>
            </w:tcBorders>
            <w:shd w:val="clear" w:color="auto" w:fill="CFE7E5"/>
            <w:tcMar>
              <w:top w:w="0" w:type="dxa"/>
              <w:left w:w="108" w:type="dxa"/>
              <w:bottom w:w="0" w:type="dxa"/>
              <w:right w:w="108" w:type="dxa"/>
            </w:tcMar>
          </w:tcPr>
          <w:p w:rsidR="00362ACC" w:rsidRPr="00F97948" w:rsidRDefault="00362ACC" w:rsidP="00EC1AC6">
            <w:pPr>
              <w:spacing w:line="360" w:lineRule="auto"/>
              <w:jc w:val="both"/>
            </w:pPr>
            <w:r w:rsidRPr="00F97948">
              <w:t>C</w:t>
            </w:r>
          </w:p>
        </w:tc>
        <w:tc>
          <w:tcPr>
            <w:tcW w:w="4140" w:type="dxa"/>
            <w:tcBorders>
              <w:left w:val="single" w:sz="2" w:space="0" w:color="000001"/>
              <w:bottom w:val="single" w:sz="2" w:space="0" w:color="000001"/>
              <w:right w:val="single" w:sz="4" w:space="0" w:color="auto"/>
            </w:tcBorders>
            <w:shd w:val="clear" w:color="auto" w:fill="CFE7E5"/>
          </w:tcPr>
          <w:p w:rsidR="00362ACC" w:rsidRPr="00F97948" w:rsidRDefault="00362ACC" w:rsidP="00EC1AC6">
            <w:pPr>
              <w:spacing w:line="360" w:lineRule="auto"/>
              <w:jc w:val="both"/>
            </w:pPr>
            <w:r w:rsidRPr="00F97948">
              <w:t>Repeat level</w:t>
            </w:r>
          </w:p>
        </w:tc>
      </w:tr>
      <w:tr w:rsidR="00362ACC" w:rsidRPr="00F97948" w:rsidTr="00FE458E">
        <w:tc>
          <w:tcPr>
            <w:tcW w:w="2070" w:type="dxa"/>
            <w:tcBorders>
              <w:left w:val="single" w:sz="2" w:space="0" w:color="000001"/>
              <w:bottom w:val="single" w:sz="2" w:space="0" w:color="000001"/>
            </w:tcBorders>
            <w:shd w:val="clear" w:color="auto" w:fill="CFE7E5"/>
            <w:tcMar>
              <w:top w:w="0" w:type="dxa"/>
              <w:left w:w="108" w:type="dxa"/>
              <w:bottom w:w="0" w:type="dxa"/>
              <w:right w:w="108" w:type="dxa"/>
            </w:tcMar>
          </w:tcPr>
          <w:p w:rsidR="00362ACC" w:rsidRPr="00F97948" w:rsidRDefault="00362ACC" w:rsidP="00EC1AC6">
            <w:pPr>
              <w:spacing w:line="360" w:lineRule="auto"/>
              <w:jc w:val="both"/>
            </w:pPr>
            <w:r w:rsidRPr="00F97948">
              <w:t>33</w:t>
            </w:r>
          </w:p>
        </w:tc>
        <w:tc>
          <w:tcPr>
            <w:tcW w:w="2160" w:type="dxa"/>
            <w:tcBorders>
              <w:left w:val="single" w:sz="2" w:space="0" w:color="000001"/>
              <w:bottom w:val="single" w:sz="2" w:space="0" w:color="000001"/>
            </w:tcBorders>
            <w:shd w:val="clear" w:color="auto" w:fill="CFE7E5"/>
            <w:tcMar>
              <w:top w:w="0" w:type="dxa"/>
              <w:left w:w="108" w:type="dxa"/>
              <w:bottom w:w="0" w:type="dxa"/>
              <w:right w:w="108" w:type="dxa"/>
            </w:tcMar>
          </w:tcPr>
          <w:p w:rsidR="00362ACC" w:rsidRPr="00F97948" w:rsidRDefault="00362ACC" w:rsidP="00EC1AC6">
            <w:pPr>
              <w:spacing w:line="360" w:lineRule="auto"/>
              <w:jc w:val="both"/>
            </w:pPr>
            <w:r w:rsidRPr="00F97948">
              <w:t>2</w:t>
            </w:r>
          </w:p>
        </w:tc>
        <w:tc>
          <w:tcPr>
            <w:tcW w:w="990" w:type="dxa"/>
            <w:tcBorders>
              <w:left w:val="single" w:sz="2" w:space="0" w:color="000001"/>
              <w:bottom w:val="single" w:sz="2" w:space="0" w:color="000001"/>
              <w:right w:val="single" w:sz="4" w:space="0" w:color="auto"/>
            </w:tcBorders>
            <w:shd w:val="clear" w:color="auto" w:fill="CFE7E5"/>
            <w:tcMar>
              <w:top w:w="0" w:type="dxa"/>
              <w:left w:w="108" w:type="dxa"/>
              <w:bottom w:w="0" w:type="dxa"/>
              <w:right w:w="108" w:type="dxa"/>
            </w:tcMar>
          </w:tcPr>
          <w:p w:rsidR="00362ACC" w:rsidRPr="00F97948" w:rsidRDefault="00362ACC" w:rsidP="00EC1AC6">
            <w:pPr>
              <w:spacing w:line="360" w:lineRule="auto"/>
              <w:jc w:val="both"/>
            </w:pPr>
            <w:r w:rsidRPr="00F97948">
              <w:t>C</w:t>
            </w:r>
          </w:p>
        </w:tc>
        <w:tc>
          <w:tcPr>
            <w:tcW w:w="4140" w:type="dxa"/>
            <w:tcBorders>
              <w:left w:val="single" w:sz="2" w:space="0" w:color="000001"/>
              <w:bottom w:val="single" w:sz="2" w:space="0" w:color="000001"/>
              <w:right w:val="single" w:sz="4" w:space="0" w:color="auto"/>
            </w:tcBorders>
            <w:shd w:val="clear" w:color="auto" w:fill="CFE7E5"/>
          </w:tcPr>
          <w:p w:rsidR="00362ACC" w:rsidRPr="00F97948" w:rsidRDefault="00362ACC" w:rsidP="00EC1AC6">
            <w:pPr>
              <w:spacing w:line="360" w:lineRule="auto"/>
              <w:jc w:val="both"/>
            </w:pPr>
            <w:r w:rsidRPr="00F97948">
              <w:t>Repeat level</w:t>
            </w:r>
          </w:p>
        </w:tc>
      </w:tr>
      <w:tr w:rsidR="00362ACC" w:rsidRPr="00F97948" w:rsidTr="00FE458E">
        <w:tc>
          <w:tcPr>
            <w:tcW w:w="2070" w:type="dxa"/>
            <w:tcBorders>
              <w:left w:val="single" w:sz="2" w:space="0" w:color="000001"/>
              <w:bottom w:val="single" w:sz="2" w:space="0" w:color="000001"/>
            </w:tcBorders>
            <w:shd w:val="clear" w:color="auto" w:fill="CFE7E5"/>
            <w:tcMar>
              <w:top w:w="0" w:type="dxa"/>
              <w:left w:w="108" w:type="dxa"/>
              <w:bottom w:w="0" w:type="dxa"/>
              <w:right w:w="108" w:type="dxa"/>
            </w:tcMar>
          </w:tcPr>
          <w:p w:rsidR="00362ACC" w:rsidRPr="00F97948" w:rsidRDefault="00362ACC" w:rsidP="00EC1AC6">
            <w:pPr>
              <w:spacing w:line="360" w:lineRule="auto"/>
              <w:jc w:val="both"/>
            </w:pPr>
            <w:r w:rsidRPr="00F97948">
              <w:t>34</w:t>
            </w:r>
          </w:p>
        </w:tc>
        <w:tc>
          <w:tcPr>
            <w:tcW w:w="2160" w:type="dxa"/>
            <w:tcBorders>
              <w:left w:val="single" w:sz="2" w:space="0" w:color="000001"/>
              <w:bottom w:val="single" w:sz="2" w:space="0" w:color="000001"/>
            </w:tcBorders>
            <w:shd w:val="clear" w:color="auto" w:fill="CFE7E5"/>
            <w:tcMar>
              <w:top w:w="0" w:type="dxa"/>
              <w:left w:w="108" w:type="dxa"/>
              <w:bottom w:w="0" w:type="dxa"/>
              <w:right w:w="108" w:type="dxa"/>
            </w:tcMar>
          </w:tcPr>
          <w:p w:rsidR="00362ACC" w:rsidRPr="00F97948" w:rsidRDefault="00362ACC" w:rsidP="00EC1AC6">
            <w:pPr>
              <w:spacing w:line="360" w:lineRule="auto"/>
              <w:jc w:val="both"/>
            </w:pPr>
            <w:r w:rsidRPr="00F97948">
              <w:t>3</w:t>
            </w:r>
          </w:p>
        </w:tc>
        <w:tc>
          <w:tcPr>
            <w:tcW w:w="990" w:type="dxa"/>
            <w:tcBorders>
              <w:left w:val="single" w:sz="2" w:space="0" w:color="000001"/>
              <w:bottom w:val="single" w:sz="2" w:space="0" w:color="000001"/>
              <w:right w:val="single" w:sz="4" w:space="0" w:color="auto"/>
            </w:tcBorders>
            <w:shd w:val="clear" w:color="auto" w:fill="CFE7E5"/>
            <w:tcMar>
              <w:top w:w="0" w:type="dxa"/>
              <w:left w:w="108" w:type="dxa"/>
              <w:bottom w:w="0" w:type="dxa"/>
              <w:right w:w="108" w:type="dxa"/>
            </w:tcMar>
          </w:tcPr>
          <w:p w:rsidR="00362ACC" w:rsidRPr="00F97948" w:rsidRDefault="00362ACC" w:rsidP="00EC1AC6">
            <w:pPr>
              <w:spacing w:line="360" w:lineRule="auto"/>
              <w:jc w:val="both"/>
            </w:pPr>
            <w:r w:rsidRPr="00F97948">
              <w:t>C</w:t>
            </w:r>
          </w:p>
        </w:tc>
        <w:tc>
          <w:tcPr>
            <w:tcW w:w="4140" w:type="dxa"/>
            <w:tcBorders>
              <w:left w:val="single" w:sz="2" w:space="0" w:color="000001"/>
              <w:bottom w:val="single" w:sz="2" w:space="0" w:color="000001"/>
              <w:right w:val="single" w:sz="4" w:space="0" w:color="auto"/>
            </w:tcBorders>
            <w:shd w:val="clear" w:color="auto" w:fill="CFE7E5"/>
          </w:tcPr>
          <w:p w:rsidR="00362ACC" w:rsidRPr="00F97948" w:rsidRDefault="00362ACC" w:rsidP="00EC1AC6">
            <w:pPr>
              <w:spacing w:line="360" w:lineRule="auto"/>
              <w:jc w:val="both"/>
            </w:pPr>
            <w:r w:rsidRPr="00F97948">
              <w:t>Repeat level</w:t>
            </w:r>
          </w:p>
        </w:tc>
      </w:tr>
      <w:tr w:rsidR="00362ACC" w:rsidRPr="00F97948" w:rsidTr="00FE458E">
        <w:tc>
          <w:tcPr>
            <w:tcW w:w="2070" w:type="dxa"/>
            <w:tcBorders>
              <w:left w:val="single" w:sz="2" w:space="0" w:color="000001"/>
              <w:bottom w:val="single" w:sz="2" w:space="0" w:color="000001"/>
            </w:tcBorders>
            <w:shd w:val="clear" w:color="auto" w:fill="CFE7E5"/>
            <w:tcMar>
              <w:top w:w="0" w:type="dxa"/>
              <w:left w:w="108" w:type="dxa"/>
              <w:bottom w:w="0" w:type="dxa"/>
              <w:right w:w="108" w:type="dxa"/>
            </w:tcMar>
          </w:tcPr>
          <w:p w:rsidR="00362ACC" w:rsidRPr="00F97948" w:rsidRDefault="00362ACC" w:rsidP="00EC1AC6">
            <w:pPr>
              <w:spacing w:line="360" w:lineRule="auto"/>
              <w:jc w:val="both"/>
            </w:pPr>
            <w:r w:rsidRPr="00F97948">
              <w:t>35</w:t>
            </w:r>
          </w:p>
        </w:tc>
        <w:tc>
          <w:tcPr>
            <w:tcW w:w="2160" w:type="dxa"/>
            <w:tcBorders>
              <w:left w:val="single" w:sz="2" w:space="0" w:color="000001"/>
              <w:bottom w:val="single" w:sz="2" w:space="0" w:color="000001"/>
            </w:tcBorders>
            <w:shd w:val="clear" w:color="auto" w:fill="CFE7E5"/>
            <w:tcMar>
              <w:top w:w="0" w:type="dxa"/>
              <w:left w:w="108" w:type="dxa"/>
              <w:bottom w:w="0" w:type="dxa"/>
              <w:right w:w="108" w:type="dxa"/>
            </w:tcMar>
          </w:tcPr>
          <w:p w:rsidR="00362ACC" w:rsidRPr="00F97948" w:rsidRDefault="00362ACC" w:rsidP="00EC1AC6">
            <w:pPr>
              <w:spacing w:line="360" w:lineRule="auto"/>
              <w:jc w:val="both"/>
            </w:pPr>
            <w:r w:rsidRPr="00F97948">
              <w:t>1</w:t>
            </w:r>
          </w:p>
        </w:tc>
        <w:tc>
          <w:tcPr>
            <w:tcW w:w="990" w:type="dxa"/>
            <w:tcBorders>
              <w:left w:val="single" w:sz="2" w:space="0" w:color="000001"/>
              <w:bottom w:val="single" w:sz="2" w:space="0" w:color="000001"/>
              <w:right w:val="single" w:sz="4" w:space="0" w:color="auto"/>
            </w:tcBorders>
            <w:shd w:val="clear" w:color="auto" w:fill="CFE7E5"/>
            <w:tcMar>
              <w:top w:w="0" w:type="dxa"/>
              <w:left w:w="108" w:type="dxa"/>
              <w:bottom w:w="0" w:type="dxa"/>
              <w:right w:w="108" w:type="dxa"/>
            </w:tcMar>
          </w:tcPr>
          <w:p w:rsidR="00362ACC" w:rsidRPr="00F97948" w:rsidRDefault="00362ACC" w:rsidP="00EC1AC6">
            <w:pPr>
              <w:spacing w:line="360" w:lineRule="auto"/>
              <w:jc w:val="both"/>
            </w:pPr>
            <w:r w:rsidRPr="00F97948">
              <w:t>C</w:t>
            </w:r>
          </w:p>
        </w:tc>
        <w:tc>
          <w:tcPr>
            <w:tcW w:w="4140" w:type="dxa"/>
            <w:tcBorders>
              <w:left w:val="single" w:sz="2" w:space="0" w:color="000001"/>
              <w:bottom w:val="single" w:sz="2" w:space="0" w:color="000001"/>
              <w:right w:val="single" w:sz="4" w:space="0" w:color="auto"/>
            </w:tcBorders>
            <w:shd w:val="clear" w:color="auto" w:fill="CFE7E5"/>
          </w:tcPr>
          <w:p w:rsidR="00362ACC" w:rsidRPr="00F97948" w:rsidRDefault="00362ACC" w:rsidP="00EC1AC6">
            <w:pPr>
              <w:spacing w:line="360" w:lineRule="auto"/>
              <w:jc w:val="both"/>
            </w:pPr>
            <w:r w:rsidRPr="00F97948">
              <w:t>Repeat level</w:t>
            </w:r>
          </w:p>
        </w:tc>
      </w:tr>
      <w:tr w:rsidR="00362ACC" w:rsidRPr="00F97948" w:rsidTr="00FE458E">
        <w:tc>
          <w:tcPr>
            <w:tcW w:w="2070" w:type="dxa"/>
            <w:tcBorders>
              <w:left w:val="single" w:sz="2" w:space="0" w:color="000001"/>
              <w:bottom w:val="single" w:sz="2" w:space="0" w:color="000001"/>
            </w:tcBorders>
            <w:shd w:val="clear" w:color="auto" w:fill="CFE7E5"/>
            <w:tcMar>
              <w:top w:w="0" w:type="dxa"/>
              <w:left w:w="108" w:type="dxa"/>
              <w:bottom w:w="0" w:type="dxa"/>
              <w:right w:w="108" w:type="dxa"/>
            </w:tcMar>
          </w:tcPr>
          <w:p w:rsidR="00362ACC" w:rsidRPr="00F97948" w:rsidRDefault="00362ACC" w:rsidP="00EC1AC6">
            <w:pPr>
              <w:spacing w:line="360" w:lineRule="auto"/>
              <w:jc w:val="both"/>
            </w:pPr>
            <w:r w:rsidRPr="00F97948">
              <w:t>36</w:t>
            </w:r>
          </w:p>
        </w:tc>
        <w:tc>
          <w:tcPr>
            <w:tcW w:w="2160" w:type="dxa"/>
            <w:tcBorders>
              <w:left w:val="single" w:sz="2" w:space="0" w:color="000001"/>
              <w:bottom w:val="single" w:sz="2" w:space="0" w:color="000001"/>
            </w:tcBorders>
            <w:shd w:val="clear" w:color="auto" w:fill="CFE7E5"/>
            <w:tcMar>
              <w:top w:w="0" w:type="dxa"/>
              <w:left w:w="108" w:type="dxa"/>
              <w:bottom w:w="0" w:type="dxa"/>
              <w:right w:w="108" w:type="dxa"/>
            </w:tcMar>
          </w:tcPr>
          <w:p w:rsidR="00362ACC" w:rsidRPr="00F97948" w:rsidRDefault="00362ACC" w:rsidP="00EC1AC6">
            <w:pPr>
              <w:spacing w:line="360" w:lineRule="auto"/>
              <w:jc w:val="both"/>
            </w:pPr>
            <w:r w:rsidRPr="00F97948">
              <w:t>1</w:t>
            </w:r>
          </w:p>
        </w:tc>
        <w:tc>
          <w:tcPr>
            <w:tcW w:w="990" w:type="dxa"/>
            <w:tcBorders>
              <w:left w:val="single" w:sz="2" w:space="0" w:color="000001"/>
              <w:bottom w:val="single" w:sz="2" w:space="0" w:color="000001"/>
              <w:right w:val="single" w:sz="4" w:space="0" w:color="auto"/>
            </w:tcBorders>
            <w:shd w:val="clear" w:color="auto" w:fill="CFE7E5"/>
            <w:tcMar>
              <w:top w:w="0" w:type="dxa"/>
              <w:left w:w="108" w:type="dxa"/>
              <w:bottom w:w="0" w:type="dxa"/>
              <w:right w:w="108" w:type="dxa"/>
            </w:tcMar>
          </w:tcPr>
          <w:p w:rsidR="00362ACC" w:rsidRPr="00F97948" w:rsidRDefault="00362ACC" w:rsidP="00EC1AC6">
            <w:pPr>
              <w:spacing w:line="360" w:lineRule="auto"/>
              <w:jc w:val="both"/>
            </w:pPr>
            <w:r w:rsidRPr="00F97948">
              <w:t>C</w:t>
            </w:r>
          </w:p>
        </w:tc>
        <w:tc>
          <w:tcPr>
            <w:tcW w:w="4140" w:type="dxa"/>
            <w:tcBorders>
              <w:left w:val="single" w:sz="2" w:space="0" w:color="000001"/>
              <w:bottom w:val="single" w:sz="2" w:space="0" w:color="000001"/>
              <w:right w:val="single" w:sz="4" w:space="0" w:color="auto"/>
            </w:tcBorders>
            <w:shd w:val="clear" w:color="auto" w:fill="CFE7E5"/>
          </w:tcPr>
          <w:p w:rsidR="00362ACC" w:rsidRPr="00F97948" w:rsidRDefault="00362ACC" w:rsidP="00EC1AC6">
            <w:pPr>
              <w:spacing w:line="360" w:lineRule="auto"/>
              <w:jc w:val="both"/>
            </w:pPr>
            <w:r w:rsidRPr="00F97948">
              <w:t>Repeat level</w:t>
            </w:r>
          </w:p>
        </w:tc>
      </w:tr>
      <w:tr w:rsidR="00362ACC" w:rsidRPr="00F97948" w:rsidTr="00FE458E">
        <w:tc>
          <w:tcPr>
            <w:tcW w:w="2070" w:type="dxa"/>
            <w:tcBorders>
              <w:left w:val="single" w:sz="2" w:space="0" w:color="000001"/>
              <w:bottom w:val="single" w:sz="2" w:space="0" w:color="000001"/>
            </w:tcBorders>
            <w:shd w:val="clear" w:color="auto" w:fill="CFE7E5"/>
            <w:tcMar>
              <w:top w:w="0" w:type="dxa"/>
              <w:left w:w="108" w:type="dxa"/>
              <w:bottom w:w="0" w:type="dxa"/>
              <w:right w:w="108" w:type="dxa"/>
            </w:tcMar>
          </w:tcPr>
          <w:p w:rsidR="00362ACC" w:rsidRPr="00F97948" w:rsidRDefault="00362ACC" w:rsidP="00EC1AC6">
            <w:pPr>
              <w:spacing w:line="360" w:lineRule="auto"/>
              <w:jc w:val="both"/>
            </w:pPr>
            <w:r w:rsidRPr="00F97948">
              <w:t>37</w:t>
            </w:r>
          </w:p>
        </w:tc>
        <w:tc>
          <w:tcPr>
            <w:tcW w:w="2160" w:type="dxa"/>
            <w:tcBorders>
              <w:left w:val="single" w:sz="2" w:space="0" w:color="000001"/>
              <w:bottom w:val="single" w:sz="2" w:space="0" w:color="000001"/>
            </w:tcBorders>
            <w:shd w:val="clear" w:color="auto" w:fill="CFE7E5"/>
            <w:tcMar>
              <w:top w:w="0" w:type="dxa"/>
              <w:left w:w="108" w:type="dxa"/>
              <w:bottom w:w="0" w:type="dxa"/>
              <w:right w:w="108" w:type="dxa"/>
            </w:tcMar>
          </w:tcPr>
          <w:p w:rsidR="00362ACC" w:rsidRPr="00F97948" w:rsidRDefault="00362ACC" w:rsidP="00EC1AC6">
            <w:pPr>
              <w:spacing w:line="360" w:lineRule="auto"/>
              <w:jc w:val="both"/>
            </w:pPr>
            <w:r w:rsidRPr="00F97948">
              <w:t>1</w:t>
            </w:r>
          </w:p>
        </w:tc>
        <w:tc>
          <w:tcPr>
            <w:tcW w:w="990" w:type="dxa"/>
            <w:tcBorders>
              <w:left w:val="single" w:sz="2" w:space="0" w:color="000001"/>
              <w:bottom w:val="single" w:sz="2" w:space="0" w:color="000001"/>
              <w:right w:val="single" w:sz="4" w:space="0" w:color="auto"/>
            </w:tcBorders>
            <w:shd w:val="clear" w:color="auto" w:fill="CFE7E5"/>
            <w:tcMar>
              <w:top w:w="0" w:type="dxa"/>
              <w:left w:w="108" w:type="dxa"/>
              <w:bottom w:w="0" w:type="dxa"/>
              <w:right w:w="108" w:type="dxa"/>
            </w:tcMar>
          </w:tcPr>
          <w:p w:rsidR="00362ACC" w:rsidRPr="00F97948" w:rsidRDefault="00362ACC" w:rsidP="00EC1AC6">
            <w:pPr>
              <w:spacing w:line="360" w:lineRule="auto"/>
              <w:jc w:val="both"/>
            </w:pPr>
            <w:r w:rsidRPr="00F97948">
              <w:t>C</w:t>
            </w:r>
          </w:p>
        </w:tc>
        <w:tc>
          <w:tcPr>
            <w:tcW w:w="4140" w:type="dxa"/>
            <w:tcBorders>
              <w:left w:val="single" w:sz="2" w:space="0" w:color="000001"/>
              <w:bottom w:val="single" w:sz="2" w:space="0" w:color="000001"/>
              <w:right w:val="single" w:sz="4" w:space="0" w:color="auto"/>
            </w:tcBorders>
            <w:shd w:val="clear" w:color="auto" w:fill="CFE7E5"/>
          </w:tcPr>
          <w:p w:rsidR="00362ACC" w:rsidRPr="00F97948" w:rsidRDefault="00362ACC" w:rsidP="00EC1AC6">
            <w:pPr>
              <w:spacing w:line="360" w:lineRule="auto"/>
              <w:jc w:val="both"/>
            </w:pPr>
            <w:r w:rsidRPr="00F97948">
              <w:t>Repeat level</w:t>
            </w:r>
          </w:p>
        </w:tc>
      </w:tr>
      <w:tr w:rsidR="00362ACC" w:rsidRPr="00F97948" w:rsidTr="00FE458E">
        <w:tc>
          <w:tcPr>
            <w:tcW w:w="2070" w:type="dxa"/>
            <w:tcBorders>
              <w:left w:val="single" w:sz="2" w:space="0" w:color="000001"/>
              <w:bottom w:val="single" w:sz="2" w:space="0" w:color="000001"/>
            </w:tcBorders>
            <w:shd w:val="clear" w:color="auto" w:fill="CFE7E5"/>
            <w:tcMar>
              <w:top w:w="0" w:type="dxa"/>
              <w:left w:w="108" w:type="dxa"/>
              <w:bottom w:w="0" w:type="dxa"/>
              <w:right w:w="108" w:type="dxa"/>
            </w:tcMar>
          </w:tcPr>
          <w:p w:rsidR="00362ACC" w:rsidRPr="00F97948" w:rsidRDefault="00362ACC" w:rsidP="00EC1AC6">
            <w:pPr>
              <w:spacing w:line="360" w:lineRule="auto"/>
              <w:jc w:val="both"/>
            </w:pPr>
            <w:r w:rsidRPr="00F97948">
              <w:t>38</w:t>
            </w:r>
          </w:p>
        </w:tc>
        <w:tc>
          <w:tcPr>
            <w:tcW w:w="2160" w:type="dxa"/>
            <w:tcBorders>
              <w:left w:val="single" w:sz="2" w:space="0" w:color="000001"/>
              <w:bottom w:val="single" w:sz="2" w:space="0" w:color="000001"/>
            </w:tcBorders>
            <w:shd w:val="clear" w:color="auto" w:fill="CFE7E5"/>
            <w:tcMar>
              <w:top w:w="0" w:type="dxa"/>
              <w:left w:w="108" w:type="dxa"/>
              <w:bottom w:w="0" w:type="dxa"/>
              <w:right w:w="108" w:type="dxa"/>
            </w:tcMar>
          </w:tcPr>
          <w:p w:rsidR="00362ACC" w:rsidRPr="00F97948" w:rsidRDefault="00362ACC" w:rsidP="00EC1AC6">
            <w:pPr>
              <w:spacing w:line="360" w:lineRule="auto"/>
              <w:jc w:val="both"/>
            </w:pPr>
            <w:r w:rsidRPr="00F97948">
              <w:t>1</w:t>
            </w:r>
          </w:p>
        </w:tc>
        <w:tc>
          <w:tcPr>
            <w:tcW w:w="990" w:type="dxa"/>
            <w:tcBorders>
              <w:left w:val="single" w:sz="2" w:space="0" w:color="000001"/>
              <w:bottom w:val="single" w:sz="2" w:space="0" w:color="000001"/>
              <w:right w:val="single" w:sz="4" w:space="0" w:color="auto"/>
            </w:tcBorders>
            <w:shd w:val="clear" w:color="auto" w:fill="CFE7E5"/>
            <w:tcMar>
              <w:top w:w="0" w:type="dxa"/>
              <w:left w:w="108" w:type="dxa"/>
              <w:bottom w:w="0" w:type="dxa"/>
              <w:right w:w="108" w:type="dxa"/>
            </w:tcMar>
          </w:tcPr>
          <w:p w:rsidR="00362ACC" w:rsidRPr="00F97948" w:rsidRDefault="00362ACC" w:rsidP="00EC1AC6">
            <w:pPr>
              <w:spacing w:line="360" w:lineRule="auto"/>
              <w:jc w:val="both"/>
            </w:pPr>
            <w:r w:rsidRPr="00F97948">
              <w:t>C</w:t>
            </w:r>
          </w:p>
        </w:tc>
        <w:tc>
          <w:tcPr>
            <w:tcW w:w="4140" w:type="dxa"/>
            <w:tcBorders>
              <w:left w:val="single" w:sz="2" w:space="0" w:color="000001"/>
              <w:bottom w:val="single" w:sz="2" w:space="0" w:color="000001"/>
              <w:right w:val="single" w:sz="4" w:space="0" w:color="auto"/>
            </w:tcBorders>
            <w:shd w:val="clear" w:color="auto" w:fill="CFE7E5"/>
          </w:tcPr>
          <w:p w:rsidR="00362ACC" w:rsidRPr="00F97948" w:rsidRDefault="00362ACC" w:rsidP="00EC1AC6">
            <w:pPr>
              <w:spacing w:line="360" w:lineRule="auto"/>
              <w:jc w:val="both"/>
            </w:pPr>
            <w:r w:rsidRPr="00F97948">
              <w:t>Repeat level</w:t>
            </w:r>
          </w:p>
        </w:tc>
      </w:tr>
      <w:tr w:rsidR="00362ACC" w:rsidRPr="00F97948" w:rsidTr="00FE458E">
        <w:tc>
          <w:tcPr>
            <w:tcW w:w="2070" w:type="dxa"/>
            <w:tcBorders>
              <w:left w:val="single" w:sz="2" w:space="0" w:color="000001"/>
              <w:bottom w:val="single" w:sz="2" w:space="0" w:color="000001"/>
            </w:tcBorders>
            <w:shd w:val="clear" w:color="auto" w:fill="CFE7E5"/>
            <w:tcMar>
              <w:top w:w="0" w:type="dxa"/>
              <w:left w:w="108" w:type="dxa"/>
              <w:bottom w:w="0" w:type="dxa"/>
              <w:right w:w="108" w:type="dxa"/>
            </w:tcMar>
          </w:tcPr>
          <w:p w:rsidR="00362ACC" w:rsidRPr="00F97948" w:rsidRDefault="00362ACC" w:rsidP="00EC1AC6">
            <w:pPr>
              <w:spacing w:line="360" w:lineRule="auto"/>
              <w:jc w:val="both"/>
            </w:pPr>
            <w:r w:rsidRPr="00F97948">
              <w:t>48</w:t>
            </w:r>
          </w:p>
        </w:tc>
        <w:tc>
          <w:tcPr>
            <w:tcW w:w="2160" w:type="dxa"/>
            <w:tcBorders>
              <w:left w:val="single" w:sz="2" w:space="0" w:color="000001"/>
              <w:bottom w:val="single" w:sz="2" w:space="0" w:color="000001"/>
            </w:tcBorders>
            <w:shd w:val="clear" w:color="auto" w:fill="CFE7E5"/>
            <w:tcMar>
              <w:top w:w="0" w:type="dxa"/>
              <w:left w:w="108" w:type="dxa"/>
              <w:bottom w:w="0" w:type="dxa"/>
              <w:right w:w="108" w:type="dxa"/>
            </w:tcMar>
          </w:tcPr>
          <w:p w:rsidR="00362ACC" w:rsidRPr="00F97948" w:rsidRDefault="00362ACC" w:rsidP="00EC1AC6">
            <w:pPr>
              <w:spacing w:line="360" w:lineRule="auto"/>
              <w:jc w:val="both"/>
            </w:pPr>
            <w:r w:rsidRPr="00F97948">
              <w:t>1</w:t>
            </w:r>
          </w:p>
        </w:tc>
        <w:tc>
          <w:tcPr>
            <w:tcW w:w="990" w:type="dxa"/>
            <w:tcBorders>
              <w:left w:val="single" w:sz="2" w:space="0" w:color="000001"/>
              <w:bottom w:val="single" w:sz="2" w:space="0" w:color="000001"/>
              <w:right w:val="single" w:sz="4" w:space="0" w:color="auto"/>
            </w:tcBorders>
            <w:shd w:val="clear" w:color="auto" w:fill="CFE7E5"/>
            <w:tcMar>
              <w:top w:w="0" w:type="dxa"/>
              <w:left w:w="108" w:type="dxa"/>
              <w:bottom w:w="0" w:type="dxa"/>
              <w:right w:w="108" w:type="dxa"/>
            </w:tcMar>
          </w:tcPr>
          <w:p w:rsidR="00362ACC" w:rsidRPr="00F97948" w:rsidRDefault="00362ACC" w:rsidP="00EC1AC6">
            <w:pPr>
              <w:spacing w:line="360" w:lineRule="auto"/>
              <w:jc w:val="both"/>
            </w:pPr>
            <w:r w:rsidRPr="00F97948">
              <w:t>C</w:t>
            </w:r>
          </w:p>
        </w:tc>
        <w:tc>
          <w:tcPr>
            <w:tcW w:w="4140" w:type="dxa"/>
            <w:tcBorders>
              <w:left w:val="single" w:sz="2" w:space="0" w:color="000001"/>
              <w:bottom w:val="single" w:sz="2" w:space="0" w:color="000001"/>
              <w:right w:val="single" w:sz="4" w:space="0" w:color="auto"/>
            </w:tcBorders>
            <w:shd w:val="clear" w:color="auto" w:fill="CFE7E5"/>
          </w:tcPr>
          <w:p w:rsidR="00362ACC" w:rsidRPr="00F97948" w:rsidRDefault="00362ACC" w:rsidP="00EC1AC6">
            <w:pPr>
              <w:spacing w:line="360" w:lineRule="auto"/>
              <w:jc w:val="both"/>
            </w:pPr>
            <w:r w:rsidRPr="00F97948">
              <w:t>Repeat level</w:t>
            </w:r>
          </w:p>
        </w:tc>
      </w:tr>
      <w:tr w:rsidR="00362ACC" w:rsidRPr="00F97948" w:rsidTr="00FE458E">
        <w:tc>
          <w:tcPr>
            <w:tcW w:w="207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362ACC" w:rsidRPr="00F97948" w:rsidRDefault="00362ACC" w:rsidP="00EC1AC6">
            <w:pPr>
              <w:spacing w:line="360" w:lineRule="auto"/>
              <w:jc w:val="both"/>
            </w:pPr>
            <w:r w:rsidRPr="00F97948">
              <w:t>50</w:t>
            </w:r>
          </w:p>
        </w:tc>
        <w:tc>
          <w:tcPr>
            <w:tcW w:w="216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362ACC" w:rsidRPr="00F97948" w:rsidRDefault="00362ACC" w:rsidP="00EC1AC6">
            <w:pPr>
              <w:spacing w:line="360" w:lineRule="auto"/>
              <w:jc w:val="both"/>
            </w:pPr>
            <w:r w:rsidRPr="00F97948">
              <w:t>2</w:t>
            </w:r>
          </w:p>
        </w:tc>
        <w:tc>
          <w:tcPr>
            <w:tcW w:w="990" w:type="dxa"/>
            <w:tcBorders>
              <w:left w:val="single" w:sz="2" w:space="0" w:color="000001"/>
              <w:bottom w:val="single" w:sz="2" w:space="0" w:color="000001"/>
              <w:right w:val="single" w:sz="4" w:space="0" w:color="auto"/>
            </w:tcBorders>
            <w:shd w:val="clear" w:color="auto" w:fill="DDD9C3" w:themeFill="background2" w:themeFillShade="E6"/>
            <w:tcMar>
              <w:top w:w="0" w:type="dxa"/>
              <w:left w:w="108" w:type="dxa"/>
              <w:bottom w:w="0" w:type="dxa"/>
              <w:right w:w="108" w:type="dxa"/>
            </w:tcMar>
          </w:tcPr>
          <w:p w:rsidR="00362ACC" w:rsidRPr="00F97948" w:rsidRDefault="00362ACC" w:rsidP="00EC1AC6">
            <w:pPr>
              <w:spacing w:line="360" w:lineRule="auto"/>
              <w:jc w:val="both"/>
            </w:pPr>
            <w:r w:rsidRPr="00F97948">
              <w:t>B</w:t>
            </w:r>
          </w:p>
        </w:tc>
        <w:tc>
          <w:tcPr>
            <w:tcW w:w="4140" w:type="dxa"/>
            <w:tcBorders>
              <w:left w:val="single" w:sz="2" w:space="0" w:color="000001"/>
              <w:bottom w:val="single" w:sz="2" w:space="0" w:color="000001"/>
              <w:right w:val="single" w:sz="4" w:space="0" w:color="auto"/>
            </w:tcBorders>
            <w:shd w:val="clear" w:color="auto" w:fill="DDD9C3" w:themeFill="background2" w:themeFillShade="E6"/>
          </w:tcPr>
          <w:p w:rsidR="00362ACC" w:rsidRPr="00F97948" w:rsidRDefault="0049047D" w:rsidP="00EC1AC6">
            <w:pPr>
              <w:spacing w:line="360" w:lineRule="auto"/>
              <w:jc w:val="both"/>
              <w:rPr>
                <w:highlight w:val="yellow"/>
              </w:rPr>
            </w:pPr>
            <w:r w:rsidRPr="00F97948">
              <w:t>Decision depends on concept level scores</w:t>
            </w:r>
          </w:p>
        </w:tc>
      </w:tr>
      <w:tr w:rsidR="0049047D" w:rsidRPr="00F97948" w:rsidTr="00FE458E">
        <w:tc>
          <w:tcPr>
            <w:tcW w:w="207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9047D" w:rsidRPr="00F97948" w:rsidRDefault="0049047D" w:rsidP="00EC1AC6">
            <w:pPr>
              <w:spacing w:line="360" w:lineRule="auto"/>
              <w:jc w:val="both"/>
            </w:pPr>
            <w:r w:rsidRPr="00F97948">
              <w:t>51</w:t>
            </w:r>
          </w:p>
        </w:tc>
        <w:tc>
          <w:tcPr>
            <w:tcW w:w="216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9047D" w:rsidRPr="00F97948" w:rsidRDefault="0049047D" w:rsidP="00EC1AC6">
            <w:pPr>
              <w:spacing w:line="360" w:lineRule="auto"/>
              <w:jc w:val="both"/>
            </w:pPr>
            <w:r w:rsidRPr="00F97948">
              <w:t>1</w:t>
            </w:r>
          </w:p>
        </w:tc>
        <w:tc>
          <w:tcPr>
            <w:tcW w:w="990" w:type="dxa"/>
            <w:tcBorders>
              <w:left w:val="single" w:sz="2" w:space="0" w:color="000001"/>
              <w:bottom w:val="single" w:sz="2" w:space="0" w:color="000001"/>
              <w:right w:val="single" w:sz="4" w:space="0" w:color="auto"/>
            </w:tcBorders>
            <w:shd w:val="clear" w:color="auto" w:fill="DDD9C3" w:themeFill="background2" w:themeFillShade="E6"/>
            <w:tcMar>
              <w:top w:w="0" w:type="dxa"/>
              <w:left w:w="108" w:type="dxa"/>
              <w:bottom w:w="0" w:type="dxa"/>
              <w:right w:w="108" w:type="dxa"/>
            </w:tcMar>
          </w:tcPr>
          <w:p w:rsidR="0049047D" w:rsidRPr="00F97948" w:rsidRDefault="0049047D" w:rsidP="00EC1AC6">
            <w:pPr>
              <w:spacing w:line="360" w:lineRule="auto"/>
              <w:jc w:val="both"/>
            </w:pPr>
            <w:r w:rsidRPr="00F97948">
              <w:t>B</w:t>
            </w:r>
          </w:p>
        </w:tc>
        <w:tc>
          <w:tcPr>
            <w:tcW w:w="4140" w:type="dxa"/>
            <w:tcBorders>
              <w:left w:val="single" w:sz="2" w:space="0" w:color="000001"/>
              <w:bottom w:val="single" w:sz="2" w:space="0" w:color="000001"/>
              <w:right w:val="single" w:sz="4" w:space="0" w:color="auto"/>
            </w:tcBorders>
            <w:shd w:val="clear" w:color="auto" w:fill="DDD9C3" w:themeFill="background2" w:themeFillShade="E6"/>
          </w:tcPr>
          <w:p w:rsidR="0049047D" w:rsidRPr="00F97948" w:rsidRDefault="0049047D" w:rsidP="00EC1AC6">
            <w:pPr>
              <w:spacing w:line="360" w:lineRule="auto"/>
              <w:jc w:val="both"/>
            </w:pPr>
            <w:r w:rsidRPr="00F97948">
              <w:t>Decision depends on concept level scores</w:t>
            </w:r>
          </w:p>
        </w:tc>
      </w:tr>
      <w:tr w:rsidR="0049047D" w:rsidRPr="00F97948" w:rsidTr="00FE458E">
        <w:tc>
          <w:tcPr>
            <w:tcW w:w="207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9047D" w:rsidRPr="00F97948" w:rsidRDefault="0049047D" w:rsidP="00EC1AC6">
            <w:pPr>
              <w:spacing w:line="360" w:lineRule="auto"/>
              <w:jc w:val="both"/>
            </w:pPr>
            <w:r w:rsidRPr="00F97948">
              <w:t>52</w:t>
            </w:r>
          </w:p>
        </w:tc>
        <w:tc>
          <w:tcPr>
            <w:tcW w:w="216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9047D" w:rsidRPr="00F97948" w:rsidRDefault="0049047D" w:rsidP="00EC1AC6">
            <w:pPr>
              <w:spacing w:line="360" w:lineRule="auto"/>
              <w:jc w:val="both"/>
            </w:pPr>
            <w:r w:rsidRPr="00F97948">
              <w:t>4</w:t>
            </w:r>
          </w:p>
        </w:tc>
        <w:tc>
          <w:tcPr>
            <w:tcW w:w="990" w:type="dxa"/>
            <w:tcBorders>
              <w:left w:val="single" w:sz="2" w:space="0" w:color="000001"/>
              <w:bottom w:val="single" w:sz="2" w:space="0" w:color="000001"/>
              <w:right w:val="single" w:sz="4" w:space="0" w:color="auto"/>
            </w:tcBorders>
            <w:shd w:val="clear" w:color="auto" w:fill="DDD9C3" w:themeFill="background2" w:themeFillShade="E6"/>
            <w:tcMar>
              <w:top w:w="0" w:type="dxa"/>
              <w:left w:w="108" w:type="dxa"/>
              <w:bottom w:w="0" w:type="dxa"/>
              <w:right w:w="108" w:type="dxa"/>
            </w:tcMar>
          </w:tcPr>
          <w:p w:rsidR="0049047D" w:rsidRPr="00F97948" w:rsidRDefault="0049047D" w:rsidP="00EC1AC6">
            <w:pPr>
              <w:spacing w:line="360" w:lineRule="auto"/>
              <w:jc w:val="both"/>
            </w:pPr>
            <w:r w:rsidRPr="00F97948">
              <w:t>B</w:t>
            </w:r>
          </w:p>
        </w:tc>
        <w:tc>
          <w:tcPr>
            <w:tcW w:w="4140" w:type="dxa"/>
            <w:tcBorders>
              <w:left w:val="single" w:sz="2" w:space="0" w:color="000001"/>
              <w:bottom w:val="single" w:sz="2" w:space="0" w:color="000001"/>
              <w:right w:val="single" w:sz="4" w:space="0" w:color="auto"/>
            </w:tcBorders>
            <w:shd w:val="clear" w:color="auto" w:fill="DDD9C3" w:themeFill="background2" w:themeFillShade="E6"/>
          </w:tcPr>
          <w:p w:rsidR="0049047D" w:rsidRPr="00F97948" w:rsidRDefault="0049047D" w:rsidP="00EC1AC6">
            <w:pPr>
              <w:spacing w:line="360" w:lineRule="auto"/>
              <w:jc w:val="both"/>
            </w:pPr>
            <w:r w:rsidRPr="00F97948">
              <w:t>Decision depends on concept level scores</w:t>
            </w:r>
          </w:p>
        </w:tc>
      </w:tr>
      <w:tr w:rsidR="0049047D" w:rsidRPr="00F97948" w:rsidTr="00FE458E">
        <w:tc>
          <w:tcPr>
            <w:tcW w:w="207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9047D" w:rsidRPr="00F97948" w:rsidRDefault="0049047D" w:rsidP="00EC1AC6">
            <w:pPr>
              <w:spacing w:line="360" w:lineRule="auto"/>
              <w:jc w:val="both"/>
            </w:pPr>
            <w:r w:rsidRPr="00F97948">
              <w:t>53</w:t>
            </w:r>
          </w:p>
        </w:tc>
        <w:tc>
          <w:tcPr>
            <w:tcW w:w="216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9047D" w:rsidRPr="00F97948" w:rsidRDefault="0049047D" w:rsidP="00EC1AC6">
            <w:pPr>
              <w:spacing w:line="360" w:lineRule="auto"/>
              <w:jc w:val="both"/>
            </w:pPr>
            <w:r w:rsidRPr="00F97948">
              <w:t>1</w:t>
            </w:r>
          </w:p>
        </w:tc>
        <w:tc>
          <w:tcPr>
            <w:tcW w:w="990" w:type="dxa"/>
            <w:tcBorders>
              <w:left w:val="single" w:sz="2" w:space="0" w:color="000001"/>
              <w:bottom w:val="single" w:sz="2" w:space="0" w:color="000001"/>
              <w:right w:val="single" w:sz="4" w:space="0" w:color="auto"/>
            </w:tcBorders>
            <w:shd w:val="clear" w:color="auto" w:fill="DDD9C3" w:themeFill="background2" w:themeFillShade="E6"/>
            <w:tcMar>
              <w:top w:w="0" w:type="dxa"/>
              <w:left w:w="108" w:type="dxa"/>
              <w:bottom w:w="0" w:type="dxa"/>
              <w:right w:w="108" w:type="dxa"/>
            </w:tcMar>
          </w:tcPr>
          <w:p w:rsidR="0049047D" w:rsidRPr="00F97948" w:rsidRDefault="0049047D" w:rsidP="00EC1AC6">
            <w:pPr>
              <w:spacing w:line="360" w:lineRule="auto"/>
              <w:jc w:val="both"/>
            </w:pPr>
            <w:r w:rsidRPr="00F97948">
              <w:t>B</w:t>
            </w:r>
          </w:p>
        </w:tc>
        <w:tc>
          <w:tcPr>
            <w:tcW w:w="4140" w:type="dxa"/>
            <w:tcBorders>
              <w:left w:val="single" w:sz="2" w:space="0" w:color="000001"/>
              <w:bottom w:val="single" w:sz="2" w:space="0" w:color="000001"/>
              <w:right w:val="single" w:sz="4" w:space="0" w:color="auto"/>
            </w:tcBorders>
            <w:shd w:val="clear" w:color="auto" w:fill="DDD9C3" w:themeFill="background2" w:themeFillShade="E6"/>
          </w:tcPr>
          <w:p w:rsidR="0049047D" w:rsidRPr="00F97948" w:rsidRDefault="0049047D" w:rsidP="00EC1AC6">
            <w:pPr>
              <w:spacing w:line="360" w:lineRule="auto"/>
              <w:jc w:val="both"/>
            </w:pPr>
            <w:r w:rsidRPr="00F97948">
              <w:t>Decision depends on concept level scores</w:t>
            </w:r>
          </w:p>
        </w:tc>
      </w:tr>
      <w:tr w:rsidR="0049047D" w:rsidRPr="00F97948" w:rsidTr="00FE458E">
        <w:tc>
          <w:tcPr>
            <w:tcW w:w="207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9047D" w:rsidRPr="00F97948" w:rsidRDefault="0049047D" w:rsidP="00EC1AC6">
            <w:pPr>
              <w:spacing w:line="360" w:lineRule="auto"/>
              <w:jc w:val="both"/>
            </w:pPr>
            <w:r w:rsidRPr="00F97948">
              <w:t>54</w:t>
            </w:r>
          </w:p>
        </w:tc>
        <w:tc>
          <w:tcPr>
            <w:tcW w:w="216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9047D" w:rsidRPr="00F97948" w:rsidRDefault="0049047D" w:rsidP="00EC1AC6">
            <w:pPr>
              <w:spacing w:line="360" w:lineRule="auto"/>
              <w:jc w:val="both"/>
            </w:pPr>
            <w:r w:rsidRPr="00F97948">
              <w:t>1</w:t>
            </w:r>
          </w:p>
        </w:tc>
        <w:tc>
          <w:tcPr>
            <w:tcW w:w="990" w:type="dxa"/>
            <w:tcBorders>
              <w:left w:val="single" w:sz="2" w:space="0" w:color="000001"/>
              <w:bottom w:val="single" w:sz="2" w:space="0" w:color="000001"/>
              <w:right w:val="single" w:sz="4" w:space="0" w:color="auto"/>
            </w:tcBorders>
            <w:shd w:val="clear" w:color="auto" w:fill="DDD9C3" w:themeFill="background2" w:themeFillShade="E6"/>
            <w:tcMar>
              <w:top w:w="0" w:type="dxa"/>
              <w:left w:w="108" w:type="dxa"/>
              <w:bottom w:w="0" w:type="dxa"/>
              <w:right w:w="108" w:type="dxa"/>
            </w:tcMar>
          </w:tcPr>
          <w:p w:rsidR="0049047D" w:rsidRPr="00F97948" w:rsidRDefault="0049047D" w:rsidP="00EC1AC6">
            <w:pPr>
              <w:spacing w:line="360" w:lineRule="auto"/>
              <w:jc w:val="both"/>
            </w:pPr>
            <w:r w:rsidRPr="00F97948">
              <w:t>B</w:t>
            </w:r>
          </w:p>
        </w:tc>
        <w:tc>
          <w:tcPr>
            <w:tcW w:w="4140" w:type="dxa"/>
            <w:tcBorders>
              <w:left w:val="single" w:sz="2" w:space="0" w:color="000001"/>
              <w:bottom w:val="single" w:sz="2" w:space="0" w:color="000001"/>
              <w:right w:val="single" w:sz="4" w:space="0" w:color="auto"/>
            </w:tcBorders>
            <w:shd w:val="clear" w:color="auto" w:fill="DDD9C3" w:themeFill="background2" w:themeFillShade="E6"/>
          </w:tcPr>
          <w:p w:rsidR="0049047D" w:rsidRPr="00F97948" w:rsidRDefault="0049047D" w:rsidP="00EC1AC6">
            <w:pPr>
              <w:spacing w:line="360" w:lineRule="auto"/>
              <w:jc w:val="both"/>
            </w:pPr>
            <w:r w:rsidRPr="00F97948">
              <w:t>Decision depends on concept level scores</w:t>
            </w:r>
          </w:p>
        </w:tc>
      </w:tr>
      <w:tr w:rsidR="0049047D" w:rsidRPr="00F97948" w:rsidTr="00FE458E">
        <w:tc>
          <w:tcPr>
            <w:tcW w:w="207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9047D" w:rsidRPr="00F97948" w:rsidRDefault="0049047D" w:rsidP="00EC1AC6">
            <w:pPr>
              <w:spacing w:line="360" w:lineRule="auto"/>
              <w:jc w:val="both"/>
            </w:pPr>
            <w:r w:rsidRPr="00F97948">
              <w:t>55</w:t>
            </w:r>
          </w:p>
        </w:tc>
        <w:tc>
          <w:tcPr>
            <w:tcW w:w="216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9047D" w:rsidRPr="00F97948" w:rsidRDefault="0049047D" w:rsidP="00EC1AC6">
            <w:pPr>
              <w:spacing w:line="360" w:lineRule="auto"/>
              <w:jc w:val="both"/>
            </w:pPr>
            <w:r w:rsidRPr="00F97948">
              <w:t>7</w:t>
            </w:r>
          </w:p>
        </w:tc>
        <w:tc>
          <w:tcPr>
            <w:tcW w:w="990" w:type="dxa"/>
            <w:tcBorders>
              <w:left w:val="single" w:sz="2" w:space="0" w:color="000001"/>
              <w:bottom w:val="single" w:sz="2" w:space="0" w:color="000001"/>
              <w:right w:val="single" w:sz="4" w:space="0" w:color="auto"/>
            </w:tcBorders>
            <w:shd w:val="clear" w:color="auto" w:fill="DDD9C3" w:themeFill="background2" w:themeFillShade="E6"/>
            <w:tcMar>
              <w:top w:w="0" w:type="dxa"/>
              <w:left w:w="108" w:type="dxa"/>
              <w:bottom w:w="0" w:type="dxa"/>
              <w:right w:w="108" w:type="dxa"/>
            </w:tcMar>
          </w:tcPr>
          <w:p w:rsidR="0049047D" w:rsidRPr="00F97948" w:rsidRDefault="0049047D" w:rsidP="00EC1AC6">
            <w:pPr>
              <w:spacing w:line="360" w:lineRule="auto"/>
              <w:jc w:val="both"/>
            </w:pPr>
            <w:r w:rsidRPr="00F97948">
              <w:t>B</w:t>
            </w:r>
          </w:p>
        </w:tc>
        <w:tc>
          <w:tcPr>
            <w:tcW w:w="4140" w:type="dxa"/>
            <w:tcBorders>
              <w:left w:val="single" w:sz="2" w:space="0" w:color="000001"/>
              <w:bottom w:val="single" w:sz="2" w:space="0" w:color="000001"/>
              <w:right w:val="single" w:sz="4" w:space="0" w:color="auto"/>
            </w:tcBorders>
            <w:shd w:val="clear" w:color="auto" w:fill="DDD9C3" w:themeFill="background2" w:themeFillShade="E6"/>
          </w:tcPr>
          <w:p w:rsidR="0049047D" w:rsidRPr="00F97948" w:rsidRDefault="0049047D" w:rsidP="00EC1AC6">
            <w:pPr>
              <w:spacing w:line="360" w:lineRule="auto"/>
              <w:jc w:val="both"/>
            </w:pPr>
            <w:r w:rsidRPr="00F97948">
              <w:t>Decision depends on concept level scores</w:t>
            </w:r>
          </w:p>
        </w:tc>
      </w:tr>
      <w:tr w:rsidR="0049047D" w:rsidRPr="00F97948" w:rsidTr="00FE458E">
        <w:tc>
          <w:tcPr>
            <w:tcW w:w="207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9047D" w:rsidRPr="00F97948" w:rsidRDefault="0049047D" w:rsidP="00EC1AC6">
            <w:pPr>
              <w:spacing w:line="360" w:lineRule="auto"/>
              <w:jc w:val="both"/>
            </w:pPr>
            <w:r w:rsidRPr="00F97948">
              <w:t>56</w:t>
            </w:r>
          </w:p>
        </w:tc>
        <w:tc>
          <w:tcPr>
            <w:tcW w:w="216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9047D" w:rsidRPr="00F97948" w:rsidRDefault="0049047D" w:rsidP="00EC1AC6">
            <w:pPr>
              <w:spacing w:line="360" w:lineRule="auto"/>
              <w:jc w:val="both"/>
            </w:pPr>
            <w:r w:rsidRPr="00F97948">
              <w:t>4</w:t>
            </w:r>
          </w:p>
        </w:tc>
        <w:tc>
          <w:tcPr>
            <w:tcW w:w="990" w:type="dxa"/>
            <w:tcBorders>
              <w:left w:val="single" w:sz="2" w:space="0" w:color="000001"/>
              <w:bottom w:val="single" w:sz="2" w:space="0" w:color="000001"/>
              <w:right w:val="single" w:sz="4" w:space="0" w:color="auto"/>
            </w:tcBorders>
            <w:shd w:val="clear" w:color="auto" w:fill="DDD9C3" w:themeFill="background2" w:themeFillShade="E6"/>
            <w:tcMar>
              <w:top w:w="0" w:type="dxa"/>
              <w:left w:w="108" w:type="dxa"/>
              <w:bottom w:w="0" w:type="dxa"/>
              <w:right w:w="108" w:type="dxa"/>
            </w:tcMar>
          </w:tcPr>
          <w:p w:rsidR="0049047D" w:rsidRPr="00F97948" w:rsidRDefault="0049047D" w:rsidP="00EC1AC6">
            <w:pPr>
              <w:spacing w:line="360" w:lineRule="auto"/>
              <w:jc w:val="both"/>
            </w:pPr>
            <w:r w:rsidRPr="00F97948">
              <w:t>B</w:t>
            </w:r>
          </w:p>
        </w:tc>
        <w:tc>
          <w:tcPr>
            <w:tcW w:w="4140" w:type="dxa"/>
            <w:tcBorders>
              <w:left w:val="single" w:sz="2" w:space="0" w:color="000001"/>
              <w:bottom w:val="single" w:sz="2" w:space="0" w:color="000001"/>
              <w:right w:val="single" w:sz="4" w:space="0" w:color="auto"/>
            </w:tcBorders>
            <w:shd w:val="clear" w:color="auto" w:fill="DDD9C3" w:themeFill="background2" w:themeFillShade="E6"/>
          </w:tcPr>
          <w:p w:rsidR="0049047D" w:rsidRPr="00F97948" w:rsidRDefault="0049047D" w:rsidP="00EC1AC6">
            <w:pPr>
              <w:spacing w:line="360" w:lineRule="auto"/>
              <w:jc w:val="both"/>
            </w:pPr>
            <w:r w:rsidRPr="00F97948">
              <w:t>Decision depends on concept level scores</w:t>
            </w:r>
          </w:p>
        </w:tc>
      </w:tr>
      <w:tr w:rsidR="0049047D" w:rsidRPr="00F97948" w:rsidTr="00FE458E">
        <w:tc>
          <w:tcPr>
            <w:tcW w:w="207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9047D" w:rsidRPr="00F97948" w:rsidRDefault="0049047D" w:rsidP="00EC1AC6">
            <w:pPr>
              <w:spacing w:line="360" w:lineRule="auto"/>
              <w:jc w:val="both"/>
            </w:pPr>
            <w:r w:rsidRPr="00F97948">
              <w:t>57</w:t>
            </w:r>
          </w:p>
        </w:tc>
        <w:tc>
          <w:tcPr>
            <w:tcW w:w="216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9047D" w:rsidRPr="00F97948" w:rsidRDefault="0049047D" w:rsidP="00EC1AC6">
            <w:pPr>
              <w:spacing w:line="360" w:lineRule="auto"/>
              <w:jc w:val="both"/>
            </w:pPr>
            <w:r w:rsidRPr="00F97948">
              <w:t>5</w:t>
            </w:r>
          </w:p>
        </w:tc>
        <w:tc>
          <w:tcPr>
            <w:tcW w:w="990" w:type="dxa"/>
            <w:tcBorders>
              <w:left w:val="single" w:sz="2" w:space="0" w:color="000001"/>
              <w:bottom w:val="single" w:sz="2" w:space="0" w:color="000001"/>
              <w:right w:val="single" w:sz="4" w:space="0" w:color="auto"/>
            </w:tcBorders>
            <w:shd w:val="clear" w:color="auto" w:fill="DDD9C3" w:themeFill="background2" w:themeFillShade="E6"/>
            <w:tcMar>
              <w:top w:w="0" w:type="dxa"/>
              <w:left w:w="108" w:type="dxa"/>
              <w:bottom w:w="0" w:type="dxa"/>
              <w:right w:w="108" w:type="dxa"/>
            </w:tcMar>
          </w:tcPr>
          <w:p w:rsidR="0049047D" w:rsidRPr="00F97948" w:rsidRDefault="0049047D" w:rsidP="00EC1AC6">
            <w:pPr>
              <w:spacing w:line="360" w:lineRule="auto"/>
              <w:jc w:val="both"/>
            </w:pPr>
            <w:r w:rsidRPr="00F97948">
              <w:t>B</w:t>
            </w:r>
          </w:p>
        </w:tc>
        <w:tc>
          <w:tcPr>
            <w:tcW w:w="4140" w:type="dxa"/>
            <w:tcBorders>
              <w:left w:val="single" w:sz="2" w:space="0" w:color="000001"/>
              <w:bottom w:val="single" w:sz="2" w:space="0" w:color="000001"/>
              <w:right w:val="single" w:sz="4" w:space="0" w:color="auto"/>
            </w:tcBorders>
            <w:shd w:val="clear" w:color="auto" w:fill="DDD9C3" w:themeFill="background2" w:themeFillShade="E6"/>
          </w:tcPr>
          <w:p w:rsidR="0049047D" w:rsidRPr="00F97948" w:rsidRDefault="0049047D" w:rsidP="00EC1AC6">
            <w:pPr>
              <w:spacing w:line="360" w:lineRule="auto"/>
              <w:jc w:val="both"/>
            </w:pPr>
            <w:r w:rsidRPr="00F97948">
              <w:t>Decision depends on concept level scores</w:t>
            </w:r>
          </w:p>
        </w:tc>
      </w:tr>
      <w:tr w:rsidR="0049047D" w:rsidRPr="00F97948" w:rsidTr="00FE458E">
        <w:tc>
          <w:tcPr>
            <w:tcW w:w="2070" w:type="dxa"/>
            <w:tcBorders>
              <w:top w:val="single" w:sz="4" w:space="0" w:color="auto"/>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9047D" w:rsidRPr="00F97948" w:rsidRDefault="0049047D" w:rsidP="00EC1AC6">
            <w:pPr>
              <w:spacing w:line="360" w:lineRule="auto"/>
              <w:jc w:val="both"/>
            </w:pPr>
            <w:r w:rsidRPr="00F97948">
              <w:t>58</w:t>
            </w:r>
          </w:p>
        </w:tc>
        <w:tc>
          <w:tcPr>
            <w:tcW w:w="2160" w:type="dxa"/>
            <w:tcBorders>
              <w:top w:val="single" w:sz="4" w:space="0" w:color="auto"/>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9047D" w:rsidRPr="00F97948" w:rsidRDefault="0049047D" w:rsidP="00EC1AC6">
            <w:pPr>
              <w:spacing w:line="360" w:lineRule="auto"/>
              <w:jc w:val="both"/>
            </w:pPr>
            <w:r w:rsidRPr="00F97948">
              <w:t>6</w:t>
            </w:r>
          </w:p>
        </w:tc>
        <w:tc>
          <w:tcPr>
            <w:tcW w:w="990" w:type="dxa"/>
            <w:tcBorders>
              <w:top w:val="single" w:sz="4" w:space="0" w:color="auto"/>
              <w:left w:val="single" w:sz="2" w:space="0" w:color="000001"/>
              <w:bottom w:val="single" w:sz="2" w:space="0" w:color="000001"/>
              <w:right w:val="single" w:sz="4" w:space="0" w:color="auto"/>
            </w:tcBorders>
            <w:shd w:val="clear" w:color="auto" w:fill="DDD9C3" w:themeFill="background2" w:themeFillShade="E6"/>
            <w:tcMar>
              <w:top w:w="0" w:type="dxa"/>
              <w:left w:w="108" w:type="dxa"/>
              <w:bottom w:w="0" w:type="dxa"/>
              <w:right w:w="108" w:type="dxa"/>
            </w:tcMar>
          </w:tcPr>
          <w:p w:rsidR="0049047D" w:rsidRPr="00F97948" w:rsidRDefault="0049047D" w:rsidP="00EC1AC6">
            <w:pPr>
              <w:spacing w:line="360" w:lineRule="auto"/>
              <w:jc w:val="both"/>
            </w:pPr>
            <w:r w:rsidRPr="00F97948">
              <w:t>B</w:t>
            </w:r>
          </w:p>
        </w:tc>
        <w:tc>
          <w:tcPr>
            <w:tcW w:w="4140" w:type="dxa"/>
            <w:tcBorders>
              <w:top w:val="single" w:sz="4" w:space="0" w:color="auto"/>
              <w:left w:val="single" w:sz="2" w:space="0" w:color="000001"/>
              <w:bottom w:val="single" w:sz="2" w:space="0" w:color="000001"/>
              <w:right w:val="single" w:sz="4" w:space="0" w:color="auto"/>
            </w:tcBorders>
            <w:shd w:val="clear" w:color="auto" w:fill="DDD9C3" w:themeFill="background2" w:themeFillShade="E6"/>
          </w:tcPr>
          <w:p w:rsidR="0049047D" w:rsidRPr="00F97948" w:rsidRDefault="0049047D" w:rsidP="00EC1AC6">
            <w:pPr>
              <w:spacing w:line="360" w:lineRule="auto"/>
              <w:jc w:val="both"/>
            </w:pPr>
            <w:r w:rsidRPr="00F97948">
              <w:t>Decision depends on concept level scores</w:t>
            </w:r>
          </w:p>
        </w:tc>
      </w:tr>
      <w:tr w:rsidR="0049047D" w:rsidRPr="00F97948" w:rsidTr="00FE458E">
        <w:tc>
          <w:tcPr>
            <w:tcW w:w="207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9047D" w:rsidRPr="00F97948" w:rsidRDefault="0049047D" w:rsidP="00EC1AC6">
            <w:pPr>
              <w:spacing w:line="360" w:lineRule="auto"/>
              <w:jc w:val="both"/>
            </w:pPr>
            <w:r w:rsidRPr="00F97948">
              <w:t>59</w:t>
            </w:r>
          </w:p>
        </w:tc>
        <w:tc>
          <w:tcPr>
            <w:tcW w:w="216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9047D" w:rsidRPr="00F97948" w:rsidRDefault="0049047D" w:rsidP="00EC1AC6">
            <w:pPr>
              <w:spacing w:line="360" w:lineRule="auto"/>
              <w:jc w:val="both"/>
            </w:pPr>
            <w:r w:rsidRPr="00F97948">
              <w:t>7</w:t>
            </w:r>
          </w:p>
        </w:tc>
        <w:tc>
          <w:tcPr>
            <w:tcW w:w="990" w:type="dxa"/>
            <w:tcBorders>
              <w:left w:val="single" w:sz="2" w:space="0" w:color="000001"/>
              <w:bottom w:val="single" w:sz="2" w:space="0" w:color="000001"/>
              <w:right w:val="single" w:sz="4" w:space="0" w:color="auto"/>
            </w:tcBorders>
            <w:shd w:val="clear" w:color="auto" w:fill="DDD9C3" w:themeFill="background2" w:themeFillShade="E6"/>
            <w:tcMar>
              <w:top w:w="0" w:type="dxa"/>
              <w:left w:w="108" w:type="dxa"/>
              <w:bottom w:w="0" w:type="dxa"/>
              <w:right w:w="108" w:type="dxa"/>
            </w:tcMar>
          </w:tcPr>
          <w:p w:rsidR="0049047D" w:rsidRPr="00F97948" w:rsidRDefault="0049047D" w:rsidP="00EC1AC6">
            <w:pPr>
              <w:spacing w:line="360" w:lineRule="auto"/>
              <w:jc w:val="both"/>
            </w:pPr>
            <w:r w:rsidRPr="00F97948">
              <w:t>B</w:t>
            </w:r>
          </w:p>
        </w:tc>
        <w:tc>
          <w:tcPr>
            <w:tcW w:w="4140" w:type="dxa"/>
            <w:tcBorders>
              <w:left w:val="single" w:sz="2" w:space="0" w:color="000001"/>
              <w:bottom w:val="single" w:sz="2" w:space="0" w:color="000001"/>
              <w:right w:val="single" w:sz="4" w:space="0" w:color="auto"/>
            </w:tcBorders>
            <w:shd w:val="clear" w:color="auto" w:fill="DDD9C3" w:themeFill="background2" w:themeFillShade="E6"/>
          </w:tcPr>
          <w:p w:rsidR="0049047D" w:rsidRPr="00F97948" w:rsidRDefault="0049047D" w:rsidP="00EC1AC6">
            <w:pPr>
              <w:spacing w:line="360" w:lineRule="auto"/>
              <w:jc w:val="both"/>
            </w:pPr>
            <w:r w:rsidRPr="00F97948">
              <w:t>Decision depends on concept level scores</w:t>
            </w:r>
          </w:p>
        </w:tc>
      </w:tr>
      <w:tr w:rsidR="0049047D" w:rsidRPr="00F97948" w:rsidTr="00FE458E">
        <w:tc>
          <w:tcPr>
            <w:tcW w:w="207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9047D" w:rsidRPr="00F97948" w:rsidRDefault="0049047D" w:rsidP="00EC1AC6">
            <w:pPr>
              <w:spacing w:line="360" w:lineRule="auto"/>
              <w:jc w:val="both"/>
            </w:pPr>
            <w:r w:rsidRPr="00F97948">
              <w:t>60</w:t>
            </w:r>
          </w:p>
        </w:tc>
        <w:tc>
          <w:tcPr>
            <w:tcW w:w="216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9047D" w:rsidRPr="00F97948" w:rsidRDefault="0049047D" w:rsidP="00EC1AC6">
            <w:pPr>
              <w:spacing w:line="360" w:lineRule="auto"/>
              <w:jc w:val="both"/>
            </w:pPr>
            <w:r w:rsidRPr="00F97948">
              <w:t>3</w:t>
            </w:r>
          </w:p>
        </w:tc>
        <w:tc>
          <w:tcPr>
            <w:tcW w:w="990" w:type="dxa"/>
            <w:tcBorders>
              <w:left w:val="single" w:sz="2" w:space="0" w:color="000001"/>
              <w:bottom w:val="single" w:sz="2" w:space="0" w:color="000001"/>
              <w:right w:val="single" w:sz="4" w:space="0" w:color="auto"/>
            </w:tcBorders>
            <w:shd w:val="clear" w:color="auto" w:fill="DDD9C3" w:themeFill="background2" w:themeFillShade="E6"/>
            <w:tcMar>
              <w:top w:w="0" w:type="dxa"/>
              <w:left w:w="108" w:type="dxa"/>
              <w:bottom w:w="0" w:type="dxa"/>
              <w:right w:w="108" w:type="dxa"/>
            </w:tcMar>
          </w:tcPr>
          <w:p w:rsidR="0049047D" w:rsidRPr="00F97948" w:rsidRDefault="0049047D" w:rsidP="00EC1AC6">
            <w:pPr>
              <w:spacing w:line="360" w:lineRule="auto"/>
              <w:jc w:val="both"/>
            </w:pPr>
            <w:r w:rsidRPr="00F97948">
              <w:t>B</w:t>
            </w:r>
          </w:p>
        </w:tc>
        <w:tc>
          <w:tcPr>
            <w:tcW w:w="4140" w:type="dxa"/>
            <w:tcBorders>
              <w:left w:val="single" w:sz="2" w:space="0" w:color="000001"/>
              <w:bottom w:val="single" w:sz="2" w:space="0" w:color="000001"/>
              <w:right w:val="single" w:sz="4" w:space="0" w:color="auto"/>
            </w:tcBorders>
            <w:shd w:val="clear" w:color="auto" w:fill="DDD9C3" w:themeFill="background2" w:themeFillShade="E6"/>
          </w:tcPr>
          <w:p w:rsidR="0049047D" w:rsidRPr="00F97948" w:rsidRDefault="0049047D" w:rsidP="00EC1AC6">
            <w:pPr>
              <w:spacing w:line="360" w:lineRule="auto"/>
              <w:jc w:val="both"/>
            </w:pPr>
            <w:r w:rsidRPr="00F97948">
              <w:t>Decision depends on concept level scores</w:t>
            </w:r>
          </w:p>
        </w:tc>
      </w:tr>
      <w:tr w:rsidR="0049047D" w:rsidRPr="00F97948" w:rsidTr="00FE458E">
        <w:tc>
          <w:tcPr>
            <w:tcW w:w="207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9047D" w:rsidRPr="00F97948" w:rsidRDefault="0049047D" w:rsidP="00EC1AC6">
            <w:pPr>
              <w:spacing w:line="360" w:lineRule="auto"/>
              <w:jc w:val="both"/>
            </w:pPr>
            <w:r w:rsidRPr="00F97948">
              <w:t>61</w:t>
            </w:r>
          </w:p>
        </w:tc>
        <w:tc>
          <w:tcPr>
            <w:tcW w:w="216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9047D" w:rsidRPr="00F97948" w:rsidRDefault="0049047D" w:rsidP="00EC1AC6">
            <w:pPr>
              <w:spacing w:line="360" w:lineRule="auto"/>
              <w:jc w:val="both"/>
            </w:pPr>
            <w:r w:rsidRPr="00F97948">
              <w:t>2</w:t>
            </w:r>
          </w:p>
        </w:tc>
        <w:tc>
          <w:tcPr>
            <w:tcW w:w="990" w:type="dxa"/>
            <w:tcBorders>
              <w:left w:val="single" w:sz="2" w:space="0" w:color="000001"/>
              <w:bottom w:val="single" w:sz="2" w:space="0" w:color="000001"/>
              <w:right w:val="single" w:sz="4" w:space="0" w:color="auto"/>
            </w:tcBorders>
            <w:shd w:val="clear" w:color="auto" w:fill="DDD9C3" w:themeFill="background2" w:themeFillShade="E6"/>
            <w:tcMar>
              <w:top w:w="0" w:type="dxa"/>
              <w:left w:w="108" w:type="dxa"/>
              <w:bottom w:w="0" w:type="dxa"/>
              <w:right w:w="108" w:type="dxa"/>
            </w:tcMar>
          </w:tcPr>
          <w:p w:rsidR="0049047D" w:rsidRPr="00F97948" w:rsidRDefault="0049047D" w:rsidP="00EC1AC6">
            <w:pPr>
              <w:spacing w:line="360" w:lineRule="auto"/>
              <w:jc w:val="both"/>
            </w:pPr>
            <w:r w:rsidRPr="00F97948">
              <w:t>B</w:t>
            </w:r>
          </w:p>
        </w:tc>
        <w:tc>
          <w:tcPr>
            <w:tcW w:w="4140" w:type="dxa"/>
            <w:tcBorders>
              <w:left w:val="single" w:sz="2" w:space="0" w:color="000001"/>
              <w:bottom w:val="single" w:sz="2" w:space="0" w:color="000001"/>
              <w:right w:val="single" w:sz="4" w:space="0" w:color="auto"/>
            </w:tcBorders>
            <w:shd w:val="clear" w:color="auto" w:fill="DDD9C3" w:themeFill="background2" w:themeFillShade="E6"/>
          </w:tcPr>
          <w:p w:rsidR="0049047D" w:rsidRPr="00F97948" w:rsidRDefault="0049047D" w:rsidP="00EC1AC6">
            <w:pPr>
              <w:spacing w:line="360" w:lineRule="auto"/>
              <w:jc w:val="both"/>
            </w:pPr>
            <w:r w:rsidRPr="00F97948">
              <w:t>Decision depends on concept level scores</w:t>
            </w:r>
          </w:p>
        </w:tc>
      </w:tr>
      <w:tr w:rsidR="0049047D" w:rsidRPr="00F97948" w:rsidTr="00FE458E">
        <w:tc>
          <w:tcPr>
            <w:tcW w:w="207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9047D" w:rsidRPr="00F97948" w:rsidRDefault="0049047D" w:rsidP="00EC1AC6">
            <w:pPr>
              <w:spacing w:line="360" w:lineRule="auto"/>
              <w:jc w:val="both"/>
            </w:pPr>
            <w:r w:rsidRPr="00F97948">
              <w:t>62</w:t>
            </w:r>
          </w:p>
        </w:tc>
        <w:tc>
          <w:tcPr>
            <w:tcW w:w="216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9047D" w:rsidRPr="00F97948" w:rsidRDefault="0049047D" w:rsidP="00EC1AC6">
            <w:pPr>
              <w:spacing w:line="360" w:lineRule="auto"/>
              <w:jc w:val="both"/>
            </w:pPr>
            <w:r w:rsidRPr="00F97948">
              <w:t>2</w:t>
            </w:r>
          </w:p>
        </w:tc>
        <w:tc>
          <w:tcPr>
            <w:tcW w:w="990" w:type="dxa"/>
            <w:tcBorders>
              <w:left w:val="single" w:sz="2" w:space="0" w:color="000001"/>
              <w:bottom w:val="single" w:sz="2" w:space="0" w:color="000001"/>
              <w:right w:val="single" w:sz="4" w:space="0" w:color="auto"/>
            </w:tcBorders>
            <w:shd w:val="clear" w:color="auto" w:fill="DDD9C3" w:themeFill="background2" w:themeFillShade="E6"/>
            <w:tcMar>
              <w:top w:w="0" w:type="dxa"/>
              <w:left w:w="108" w:type="dxa"/>
              <w:bottom w:w="0" w:type="dxa"/>
              <w:right w:w="108" w:type="dxa"/>
            </w:tcMar>
          </w:tcPr>
          <w:p w:rsidR="0049047D" w:rsidRPr="00F97948" w:rsidRDefault="0049047D" w:rsidP="00EC1AC6">
            <w:pPr>
              <w:spacing w:line="360" w:lineRule="auto"/>
              <w:jc w:val="both"/>
            </w:pPr>
            <w:r w:rsidRPr="00F97948">
              <w:t>B</w:t>
            </w:r>
          </w:p>
        </w:tc>
        <w:tc>
          <w:tcPr>
            <w:tcW w:w="4140" w:type="dxa"/>
            <w:tcBorders>
              <w:left w:val="single" w:sz="2" w:space="0" w:color="000001"/>
              <w:bottom w:val="single" w:sz="2" w:space="0" w:color="000001"/>
              <w:right w:val="single" w:sz="4" w:space="0" w:color="auto"/>
            </w:tcBorders>
            <w:shd w:val="clear" w:color="auto" w:fill="DDD9C3" w:themeFill="background2" w:themeFillShade="E6"/>
          </w:tcPr>
          <w:p w:rsidR="0049047D" w:rsidRPr="00F97948" w:rsidRDefault="0049047D" w:rsidP="00EC1AC6">
            <w:pPr>
              <w:spacing w:line="360" w:lineRule="auto"/>
              <w:jc w:val="both"/>
            </w:pPr>
            <w:r w:rsidRPr="00F97948">
              <w:t>Decision depends on concept level scores</w:t>
            </w:r>
          </w:p>
        </w:tc>
      </w:tr>
      <w:tr w:rsidR="0049047D" w:rsidRPr="00F97948" w:rsidTr="00FE458E">
        <w:tc>
          <w:tcPr>
            <w:tcW w:w="207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9047D" w:rsidRPr="00F97948" w:rsidRDefault="0049047D" w:rsidP="00EC1AC6">
            <w:pPr>
              <w:spacing w:line="360" w:lineRule="auto"/>
              <w:jc w:val="both"/>
            </w:pPr>
            <w:r w:rsidRPr="00F97948">
              <w:t>63</w:t>
            </w:r>
          </w:p>
        </w:tc>
        <w:tc>
          <w:tcPr>
            <w:tcW w:w="216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9047D" w:rsidRPr="00F97948" w:rsidRDefault="0049047D" w:rsidP="00EC1AC6">
            <w:pPr>
              <w:spacing w:line="360" w:lineRule="auto"/>
              <w:jc w:val="both"/>
            </w:pPr>
            <w:r w:rsidRPr="00F97948">
              <w:t>1</w:t>
            </w:r>
          </w:p>
        </w:tc>
        <w:tc>
          <w:tcPr>
            <w:tcW w:w="990" w:type="dxa"/>
            <w:tcBorders>
              <w:left w:val="single" w:sz="2" w:space="0" w:color="000001"/>
              <w:bottom w:val="single" w:sz="2" w:space="0" w:color="000001"/>
              <w:right w:val="single" w:sz="4" w:space="0" w:color="auto"/>
            </w:tcBorders>
            <w:shd w:val="clear" w:color="auto" w:fill="DDD9C3" w:themeFill="background2" w:themeFillShade="E6"/>
            <w:tcMar>
              <w:top w:w="0" w:type="dxa"/>
              <w:left w:w="108" w:type="dxa"/>
              <w:bottom w:w="0" w:type="dxa"/>
              <w:right w:w="108" w:type="dxa"/>
            </w:tcMar>
          </w:tcPr>
          <w:p w:rsidR="0049047D" w:rsidRPr="00F97948" w:rsidRDefault="0049047D" w:rsidP="00EC1AC6">
            <w:pPr>
              <w:spacing w:line="360" w:lineRule="auto"/>
              <w:jc w:val="both"/>
            </w:pPr>
            <w:r w:rsidRPr="00F97948">
              <w:t>B</w:t>
            </w:r>
          </w:p>
        </w:tc>
        <w:tc>
          <w:tcPr>
            <w:tcW w:w="4140" w:type="dxa"/>
            <w:tcBorders>
              <w:left w:val="single" w:sz="2" w:space="0" w:color="000001"/>
              <w:bottom w:val="single" w:sz="2" w:space="0" w:color="000001"/>
              <w:right w:val="single" w:sz="4" w:space="0" w:color="auto"/>
            </w:tcBorders>
            <w:shd w:val="clear" w:color="auto" w:fill="DDD9C3" w:themeFill="background2" w:themeFillShade="E6"/>
          </w:tcPr>
          <w:p w:rsidR="0049047D" w:rsidRPr="00F97948" w:rsidRDefault="0049047D" w:rsidP="00EC1AC6">
            <w:pPr>
              <w:spacing w:line="360" w:lineRule="auto"/>
              <w:jc w:val="both"/>
            </w:pPr>
            <w:r w:rsidRPr="00F97948">
              <w:t>Decision depends on concept level scores</w:t>
            </w:r>
          </w:p>
        </w:tc>
      </w:tr>
      <w:tr w:rsidR="0049047D" w:rsidRPr="00F97948" w:rsidTr="00FE458E">
        <w:tc>
          <w:tcPr>
            <w:tcW w:w="207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9047D" w:rsidRPr="00F97948" w:rsidRDefault="0049047D" w:rsidP="00EC1AC6">
            <w:pPr>
              <w:spacing w:line="360" w:lineRule="auto"/>
              <w:jc w:val="both"/>
            </w:pPr>
            <w:r w:rsidRPr="00F97948">
              <w:t>64</w:t>
            </w:r>
          </w:p>
        </w:tc>
        <w:tc>
          <w:tcPr>
            <w:tcW w:w="216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9047D" w:rsidRPr="00F97948" w:rsidRDefault="0049047D" w:rsidP="00EC1AC6">
            <w:pPr>
              <w:spacing w:line="360" w:lineRule="auto"/>
              <w:jc w:val="both"/>
            </w:pPr>
            <w:r w:rsidRPr="00F97948">
              <w:t>1</w:t>
            </w:r>
          </w:p>
        </w:tc>
        <w:tc>
          <w:tcPr>
            <w:tcW w:w="990" w:type="dxa"/>
            <w:tcBorders>
              <w:left w:val="single" w:sz="2" w:space="0" w:color="000001"/>
              <w:bottom w:val="single" w:sz="2" w:space="0" w:color="000001"/>
              <w:right w:val="single" w:sz="4" w:space="0" w:color="auto"/>
            </w:tcBorders>
            <w:shd w:val="clear" w:color="auto" w:fill="DDD9C3" w:themeFill="background2" w:themeFillShade="E6"/>
            <w:tcMar>
              <w:top w:w="0" w:type="dxa"/>
              <w:left w:w="108" w:type="dxa"/>
              <w:bottom w:w="0" w:type="dxa"/>
              <w:right w:w="108" w:type="dxa"/>
            </w:tcMar>
          </w:tcPr>
          <w:p w:rsidR="0049047D" w:rsidRPr="00F97948" w:rsidRDefault="0049047D" w:rsidP="00EC1AC6">
            <w:pPr>
              <w:spacing w:line="360" w:lineRule="auto"/>
              <w:jc w:val="both"/>
            </w:pPr>
            <w:r w:rsidRPr="00F97948">
              <w:t>B</w:t>
            </w:r>
          </w:p>
        </w:tc>
        <w:tc>
          <w:tcPr>
            <w:tcW w:w="4140" w:type="dxa"/>
            <w:tcBorders>
              <w:left w:val="single" w:sz="2" w:space="0" w:color="000001"/>
              <w:bottom w:val="single" w:sz="2" w:space="0" w:color="000001"/>
              <w:right w:val="single" w:sz="4" w:space="0" w:color="auto"/>
            </w:tcBorders>
            <w:shd w:val="clear" w:color="auto" w:fill="DDD9C3" w:themeFill="background2" w:themeFillShade="E6"/>
          </w:tcPr>
          <w:p w:rsidR="0049047D" w:rsidRPr="00F97948" w:rsidRDefault="0049047D" w:rsidP="00EC1AC6">
            <w:pPr>
              <w:spacing w:line="360" w:lineRule="auto"/>
              <w:jc w:val="both"/>
            </w:pPr>
            <w:r w:rsidRPr="00F97948">
              <w:t>Decision depends on concept level scores</w:t>
            </w:r>
          </w:p>
        </w:tc>
      </w:tr>
      <w:tr w:rsidR="0049047D" w:rsidRPr="00F97948" w:rsidTr="00FE458E">
        <w:tc>
          <w:tcPr>
            <w:tcW w:w="207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9047D" w:rsidRPr="00F97948" w:rsidRDefault="0049047D" w:rsidP="00EC1AC6">
            <w:pPr>
              <w:spacing w:line="360" w:lineRule="auto"/>
              <w:jc w:val="both"/>
            </w:pPr>
            <w:r w:rsidRPr="00F97948">
              <w:t>65</w:t>
            </w:r>
          </w:p>
        </w:tc>
        <w:tc>
          <w:tcPr>
            <w:tcW w:w="216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9047D" w:rsidRPr="00F97948" w:rsidRDefault="0049047D" w:rsidP="00EC1AC6">
            <w:pPr>
              <w:spacing w:line="360" w:lineRule="auto"/>
              <w:jc w:val="both"/>
            </w:pPr>
            <w:r w:rsidRPr="00F97948">
              <w:t>1</w:t>
            </w:r>
          </w:p>
        </w:tc>
        <w:tc>
          <w:tcPr>
            <w:tcW w:w="990" w:type="dxa"/>
            <w:tcBorders>
              <w:left w:val="single" w:sz="2" w:space="0" w:color="000001"/>
              <w:bottom w:val="single" w:sz="2" w:space="0" w:color="000001"/>
              <w:right w:val="single" w:sz="4" w:space="0" w:color="auto"/>
            </w:tcBorders>
            <w:shd w:val="clear" w:color="auto" w:fill="DDD9C3" w:themeFill="background2" w:themeFillShade="E6"/>
            <w:tcMar>
              <w:top w:w="0" w:type="dxa"/>
              <w:left w:w="108" w:type="dxa"/>
              <w:bottom w:w="0" w:type="dxa"/>
              <w:right w:w="108" w:type="dxa"/>
            </w:tcMar>
          </w:tcPr>
          <w:p w:rsidR="0049047D" w:rsidRPr="00F97948" w:rsidRDefault="0049047D" w:rsidP="00EC1AC6">
            <w:pPr>
              <w:spacing w:line="360" w:lineRule="auto"/>
              <w:jc w:val="both"/>
            </w:pPr>
            <w:r w:rsidRPr="00F97948">
              <w:t>B</w:t>
            </w:r>
          </w:p>
        </w:tc>
        <w:tc>
          <w:tcPr>
            <w:tcW w:w="4140" w:type="dxa"/>
            <w:tcBorders>
              <w:left w:val="single" w:sz="2" w:space="0" w:color="000001"/>
              <w:bottom w:val="single" w:sz="2" w:space="0" w:color="000001"/>
              <w:right w:val="single" w:sz="4" w:space="0" w:color="auto"/>
            </w:tcBorders>
            <w:shd w:val="clear" w:color="auto" w:fill="DDD9C3" w:themeFill="background2" w:themeFillShade="E6"/>
          </w:tcPr>
          <w:p w:rsidR="0049047D" w:rsidRPr="00F97948" w:rsidRDefault="0049047D" w:rsidP="00EC1AC6">
            <w:pPr>
              <w:spacing w:line="360" w:lineRule="auto"/>
              <w:jc w:val="both"/>
            </w:pPr>
            <w:r w:rsidRPr="00F97948">
              <w:t>Decision depends on concept level scores</w:t>
            </w:r>
          </w:p>
        </w:tc>
      </w:tr>
      <w:tr w:rsidR="0049047D" w:rsidRPr="00F97948" w:rsidTr="00FE458E">
        <w:tc>
          <w:tcPr>
            <w:tcW w:w="207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9047D" w:rsidRPr="00F97948" w:rsidRDefault="0049047D" w:rsidP="00EC1AC6">
            <w:pPr>
              <w:spacing w:line="360" w:lineRule="auto"/>
              <w:jc w:val="both"/>
            </w:pPr>
            <w:r w:rsidRPr="00F97948">
              <w:t>68</w:t>
            </w:r>
          </w:p>
        </w:tc>
        <w:tc>
          <w:tcPr>
            <w:tcW w:w="216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9047D" w:rsidRPr="00F97948" w:rsidRDefault="0049047D" w:rsidP="00EC1AC6">
            <w:pPr>
              <w:spacing w:line="360" w:lineRule="auto"/>
              <w:jc w:val="both"/>
            </w:pPr>
            <w:r w:rsidRPr="00F97948">
              <w:t>1</w:t>
            </w:r>
          </w:p>
        </w:tc>
        <w:tc>
          <w:tcPr>
            <w:tcW w:w="990" w:type="dxa"/>
            <w:tcBorders>
              <w:left w:val="single" w:sz="2" w:space="0" w:color="000001"/>
              <w:bottom w:val="single" w:sz="2" w:space="0" w:color="000001"/>
              <w:right w:val="single" w:sz="4" w:space="0" w:color="auto"/>
            </w:tcBorders>
            <w:shd w:val="clear" w:color="auto" w:fill="DDD9C3" w:themeFill="background2" w:themeFillShade="E6"/>
            <w:tcMar>
              <w:top w:w="0" w:type="dxa"/>
              <w:left w:w="108" w:type="dxa"/>
              <w:bottom w:w="0" w:type="dxa"/>
              <w:right w:w="108" w:type="dxa"/>
            </w:tcMar>
          </w:tcPr>
          <w:p w:rsidR="0049047D" w:rsidRPr="00F97948" w:rsidRDefault="0049047D" w:rsidP="00EC1AC6">
            <w:pPr>
              <w:spacing w:line="360" w:lineRule="auto"/>
              <w:jc w:val="both"/>
            </w:pPr>
            <w:r w:rsidRPr="00F97948">
              <w:t>B</w:t>
            </w:r>
          </w:p>
        </w:tc>
        <w:tc>
          <w:tcPr>
            <w:tcW w:w="4140" w:type="dxa"/>
            <w:tcBorders>
              <w:left w:val="single" w:sz="2" w:space="0" w:color="000001"/>
              <w:bottom w:val="single" w:sz="2" w:space="0" w:color="000001"/>
              <w:right w:val="single" w:sz="4" w:space="0" w:color="auto"/>
            </w:tcBorders>
            <w:shd w:val="clear" w:color="auto" w:fill="DDD9C3" w:themeFill="background2" w:themeFillShade="E6"/>
          </w:tcPr>
          <w:p w:rsidR="0049047D" w:rsidRPr="00F97948" w:rsidRDefault="0049047D" w:rsidP="00EC1AC6">
            <w:pPr>
              <w:spacing w:line="360" w:lineRule="auto"/>
              <w:jc w:val="both"/>
            </w:pPr>
            <w:r w:rsidRPr="00F97948">
              <w:t>Decision depends on concept level scores</w:t>
            </w:r>
          </w:p>
        </w:tc>
      </w:tr>
      <w:tr w:rsidR="0049047D" w:rsidRPr="00F97948" w:rsidTr="00FE458E">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9047D" w:rsidRPr="00F97948" w:rsidRDefault="0049047D" w:rsidP="00EC1AC6">
            <w:pPr>
              <w:spacing w:line="360" w:lineRule="auto"/>
              <w:jc w:val="both"/>
            </w:pPr>
            <w:r w:rsidRPr="00F97948">
              <w:t>78</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9047D" w:rsidRPr="00F97948" w:rsidRDefault="0049047D" w:rsidP="00EC1AC6">
            <w:pPr>
              <w:spacing w:line="360" w:lineRule="auto"/>
              <w:jc w:val="both"/>
            </w:pPr>
            <w:r w:rsidRPr="00F97948">
              <w:t>1</w:t>
            </w:r>
          </w:p>
        </w:tc>
        <w:tc>
          <w:tcPr>
            <w:tcW w:w="990" w:type="dxa"/>
            <w:tcBorders>
              <w:left w:val="single" w:sz="2" w:space="0" w:color="000001"/>
              <w:bottom w:val="single" w:sz="2" w:space="0" w:color="000001"/>
              <w:right w:val="single" w:sz="4" w:space="0" w:color="auto"/>
            </w:tcBorders>
            <w:shd w:val="clear" w:color="auto" w:fill="DAEEF3" w:themeFill="accent5" w:themeFillTint="33"/>
            <w:tcMar>
              <w:top w:w="0" w:type="dxa"/>
              <w:left w:w="108" w:type="dxa"/>
              <w:bottom w:w="0" w:type="dxa"/>
              <w:right w:w="108" w:type="dxa"/>
            </w:tcMar>
          </w:tcPr>
          <w:p w:rsidR="0049047D" w:rsidRPr="00F97948" w:rsidRDefault="0049047D" w:rsidP="00EC1AC6">
            <w:pPr>
              <w:spacing w:line="360" w:lineRule="auto"/>
              <w:jc w:val="both"/>
            </w:pPr>
            <w:r w:rsidRPr="00F97948">
              <w:t>A</w:t>
            </w:r>
          </w:p>
        </w:tc>
        <w:tc>
          <w:tcPr>
            <w:tcW w:w="4140" w:type="dxa"/>
            <w:tcBorders>
              <w:left w:val="single" w:sz="2" w:space="0" w:color="000001"/>
              <w:bottom w:val="single" w:sz="2" w:space="0" w:color="000001"/>
              <w:right w:val="single" w:sz="4" w:space="0" w:color="auto"/>
            </w:tcBorders>
            <w:shd w:val="clear" w:color="auto" w:fill="DAEEF3" w:themeFill="accent5" w:themeFillTint="33"/>
          </w:tcPr>
          <w:p w:rsidR="0049047D" w:rsidRPr="00F97948" w:rsidRDefault="0049047D" w:rsidP="00EC1AC6">
            <w:pPr>
              <w:spacing w:line="360" w:lineRule="auto"/>
              <w:jc w:val="both"/>
            </w:pPr>
            <w:r w:rsidRPr="00F97948">
              <w:t>Decision depends on concept level scores</w:t>
            </w:r>
          </w:p>
        </w:tc>
      </w:tr>
      <w:tr w:rsidR="000B3ABE" w:rsidRPr="00F97948" w:rsidTr="000B3ABE">
        <w:tc>
          <w:tcPr>
            <w:tcW w:w="9360" w:type="dxa"/>
            <w:gridSpan w:val="4"/>
            <w:tcBorders>
              <w:top w:val="nil"/>
              <w:left w:val="nil"/>
              <w:bottom w:val="single" w:sz="2" w:space="0" w:color="000001"/>
              <w:right w:val="nil"/>
            </w:tcBorders>
            <w:shd w:val="clear" w:color="auto" w:fill="auto"/>
            <w:tcMar>
              <w:top w:w="0" w:type="dxa"/>
              <w:left w:w="108" w:type="dxa"/>
              <w:bottom w:w="0" w:type="dxa"/>
              <w:right w:w="108" w:type="dxa"/>
            </w:tcMar>
          </w:tcPr>
          <w:p w:rsidR="000B3ABE" w:rsidRPr="008048EC" w:rsidRDefault="008048EC" w:rsidP="00EC1AC6">
            <w:pPr>
              <w:spacing w:line="360" w:lineRule="auto"/>
              <w:jc w:val="both"/>
              <w:rPr>
                <w:i/>
              </w:rPr>
            </w:pPr>
            <w:r w:rsidRPr="008048EC">
              <w:rPr>
                <w:i/>
              </w:rPr>
              <w:lastRenderedPageBreak/>
              <w:t>Table 6.1</w:t>
            </w:r>
            <w:r w:rsidR="00E15546">
              <w:rPr>
                <w:i/>
              </w:rPr>
              <w:t>.</w:t>
            </w:r>
            <w:r w:rsidRPr="008048EC">
              <w:rPr>
                <w:i/>
              </w:rPr>
              <w:t xml:space="preserve"> continued</w:t>
            </w:r>
          </w:p>
        </w:tc>
      </w:tr>
      <w:tr w:rsidR="0049047D" w:rsidRPr="00F97948" w:rsidTr="00FE458E">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9047D" w:rsidRPr="00F97948" w:rsidRDefault="0049047D" w:rsidP="00EC1AC6">
            <w:pPr>
              <w:spacing w:line="360" w:lineRule="auto"/>
              <w:jc w:val="both"/>
            </w:pPr>
            <w:r w:rsidRPr="00F97948">
              <w:t>80</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9047D" w:rsidRPr="00F97948" w:rsidRDefault="0049047D" w:rsidP="00EC1AC6">
            <w:pPr>
              <w:spacing w:line="360" w:lineRule="auto"/>
              <w:jc w:val="both"/>
            </w:pPr>
            <w:r w:rsidRPr="00F97948">
              <w:t>1</w:t>
            </w:r>
          </w:p>
        </w:tc>
        <w:tc>
          <w:tcPr>
            <w:tcW w:w="990" w:type="dxa"/>
            <w:tcBorders>
              <w:left w:val="single" w:sz="2" w:space="0" w:color="000001"/>
              <w:bottom w:val="single" w:sz="2" w:space="0" w:color="000001"/>
              <w:right w:val="single" w:sz="4" w:space="0" w:color="auto"/>
            </w:tcBorders>
            <w:shd w:val="clear" w:color="auto" w:fill="DAEEF3" w:themeFill="accent5" w:themeFillTint="33"/>
            <w:tcMar>
              <w:top w:w="0" w:type="dxa"/>
              <w:left w:w="108" w:type="dxa"/>
              <w:bottom w:w="0" w:type="dxa"/>
              <w:right w:w="108" w:type="dxa"/>
            </w:tcMar>
          </w:tcPr>
          <w:p w:rsidR="0049047D" w:rsidRPr="00F97948" w:rsidRDefault="0049047D" w:rsidP="00EC1AC6">
            <w:pPr>
              <w:spacing w:line="360" w:lineRule="auto"/>
              <w:jc w:val="both"/>
            </w:pPr>
            <w:r w:rsidRPr="00F97948">
              <w:t>A</w:t>
            </w:r>
          </w:p>
        </w:tc>
        <w:tc>
          <w:tcPr>
            <w:tcW w:w="4140" w:type="dxa"/>
            <w:tcBorders>
              <w:left w:val="single" w:sz="2" w:space="0" w:color="000001"/>
              <w:bottom w:val="single" w:sz="2" w:space="0" w:color="000001"/>
              <w:right w:val="single" w:sz="4" w:space="0" w:color="auto"/>
            </w:tcBorders>
            <w:shd w:val="clear" w:color="auto" w:fill="DAEEF3" w:themeFill="accent5" w:themeFillTint="33"/>
          </w:tcPr>
          <w:p w:rsidR="0049047D" w:rsidRPr="00F97948" w:rsidRDefault="0049047D" w:rsidP="00EC1AC6">
            <w:pPr>
              <w:spacing w:line="360" w:lineRule="auto"/>
              <w:jc w:val="both"/>
            </w:pPr>
            <w:r w:rsidRPr="00F97948">
              <w:t>Decision depends on concept level scores</w:t>
            </w:r>
          </w:p>
        </w:tc>
      </w:tr>
      <w:tr w:rsidR="0049047D" w:rsidRPr="00F97948" w:rsidTr="00FE458E">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9047D" w:rsidRPr="00F97948" w:rsidRDefault="0049047D" w:rsidP="00EC1AC6">
            <w:pPr>
              <w:spacing w:line="360" w:lineRule="auto"/>
              <w:jc w:val="both"/>
            </w:pPr>
            <w:r w:rsidRPr="00F97948">
              <w:t>81</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9047D" w:rsidRPr="00F97948" w:rsidRDefault="0049047D" w:rsidP="00EC1AC6">
            <w:pPr>
              <w:spacing w:line="360" w:lineRule="auto"/>
              <w:jc w:val="both"/>
            </w:pPr>
            <w:r w:rsidRPr="00F97948">
              <w:t>3</w:t>
            </w:r>
          </w:p>
        </w:tc>
        <w:tc>
          <w:tcPr>
            <w:tcW w:w="990" w:type="dxa"/>
            <w:tcBorders>
              <w:left w:val="single" w:sz="2" w:space="0" w:color="000001"/>
              <w:bottom w:val="single" w:sz="2" w:space="0" w:color="000001"/>
              <w:right w:val="single" w:sz="4" w:space="0" w:color="auto"/>
            </w:tcBorders>
            <w:shd w:val="clear" w:color="auto" w:fill="DAEEF3" w:themeFill="accent5" w:themeFillTint="33"/>
            <w:tcMar>
              <w:top w:w="0" w:type="dxa"/>
              <w:left w:w="108" w:type="dxa"/>
              <w:bottom w:w="0" w:type="dxa"/>
              <w:right w:w="108" w:type="dxa"/>
            </w:tcMar>
          </w:tcPr>
          <w:p w:rsidR="0049047D" w:rsidRPr="00F97948" w:rsidRDefault="0049047D" w:rsidP="00EC1AC6">
            <w:pPr>
              <w:spacing w:line="360" w:lineRule="auto"/>
              <w:jc w:val="both"/>
            </w:pPr>
            <w:r w:rsidRPr="00F97948">
              <w:t>A</w:t>
            </w:r>
          </w:p>
        </w:tc>
        <w:tc>
          <w:tcPr>
            <w:tcW w:w="4140" w:type="dxa"/>
            <w:tcBorders>
              <w:left w:val="single" w:sz="2" w:space="0" w:color="000001"/>
              <w:bottom w:val="single" w:sz="2" w:space="0" w:color="000001"/>
              <w:right w:val="single" w:sz="4" w:space="0" w:color="auto"/>
            </w:tcBorders>
            <w:shd w:val="clear" w:color="auto" w:fill="DAEEF3" w:themeFill="accent5" w:themeFillTint="33"/>
          </w:tcPr>
          <w:p w:rsidR="0049047D" w:rsidRPr="00F97948" w:rsidRDefault="0049047D" w:rsidP="00EC1AC6">
            <w:pPr>
              <w:spacing w:line="360" w:lineRule="auto"/>
              <w:jc w:val="both"/>
            </w:pPr>
            <w:r w:rsidRPr="00F97948">
              <w:t>Decision depends on concept level scores</w:t>
            </w:r>
          </w:p>
        </w:tc>
      </w:tr>
      <w:tr w:rsidR="0049047D" w:rsidRPr="00F97948" w:rsidTr="00FE458E">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9047D" w:rsidRPr="00F97948" w:rsidRDefault="0049047D" w:rsidP="00EC1AC6">
            <w:pPr>
              <w:spacing w:line="360" w:lineRule="auto"/>
              <w:jc w:val="both"/>
            </w:pPr>
            <w:r w:rsidRPr="00F97948">
              <w:t>82</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9047D" w:rsidRPr="00F97948" w:rsidRDefault="0049047D" w:rsidP="00EC1AC6">
            <w:pPr>
              <w:spacing w:line="360" w:lineRule="auto"/>
              <w:jc w:val="both"/>
            </w:pPr>
            <w:r w:rsidRPr="00F97948">
              <w:t>4</w:t>
            </w:r>
          </w:p>
        </w:tc>
        <w:tc>
          <w:tcPr>
            <w:tcW w:w="990" w:type="dxa"/>
            <w:tcBorders>
              <w:left w:val="single" w:sz="2" w:space="0" w:color="000001"/>
              <w:bottom w:val="single" w:sz="2" w:space="0" w:color="000001"/>
              <w:right w:val="single" w:sz="4" w:space="0" w:color="auto"/>
            </w:tcBorders>
            <w:shd w:val="clear" w:color="auto" w:fill="DAEEF3" w:themeFill="accent5" w:themeFillTint="33"/>
            <w:tcMar>
              <w:top w:w="0" w:type="dxa"/>
              <w:left w:w="108" w:type="dxa"/>
              <w:bottom w:w="0" w:type="dxa"/>
              <w:right w:w="108" w:type="dxa"/>
            </w:tcMar>
          </w:tcPr>
          <w:p w:rsidR="0049047D" w:rsidRPr="00F97948" w:rsidRDefault="0049047D" w:rsidP="00EC1AC6">
            <w:pPr>
              <w:spacing w:line="360" w:lineRule="auto"/>
              <w:jc w:val="both"/>
            </w:pPr>
            <w:r w:rsidRPr="00F97948">
              <w:t>A</w:t>
            </w:r>
          </w:p>
        </w:tc>
        <w:tc>
          <w:tcPr>
            <w:tcW w:w="4140" w:type="dxa"/>
            <w:tcBorders>
              <w:left w:val="single" w:sz="2" w:space="0" w:color="000001"/>
              <w:bottom w:val="single" w:sz="2" w:space="0" w:color="000001"/>
              <w:right w:val="single" w:sz="4" w:space="0" w:color="auto"/>
            </w:tcBorders>
            <w:shd w:val="clear" w:color="auto" w:fill="DAEEF3" w:themeFill="accent5" w:themeFillTint="33"/>
          </w:tcPr>
          <w:p w:rsidR="0049047D" w:rsidRPr="00F97948" w:rsidRDefault="0049047D" w:rsidP="00EC1AC6">
            <w:pPr>
              <w:spacing w:line="360" w:lineRule="auto"/>
              <w:jc w:val="both"/>
            </w:pPr>
            <w:r w:rsidRPr="00F97948">
              <w:t>Decision depends on concept level scores</w:t>
            </w:r>
          </w:p>
        </w:tc>
      </w:tr>
      <w:tr w:rsidR="0049047D" w:rsidRPr="00F97948" w:rsidTr="00FE458E">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9047D" w:rsidRPr="00F97948" w:rsidRDefault="0049047D" w:rsidP="00EC1AC6">
            <w:pPr>
              <w:spacing w:line="360" w:lineRule="auto"/>
              <w:jc w:val="both"/>
            </w:pPr>
            <w:r w:rsidRPr="00F97948">
              <w:t>83</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9047D" w:rsidRPr="00F97948" w:rsidRDefault="0049047D" w:rsidP="00EC1AC6">
            <w:pPr>
              <w:spacing w:line="360" w:lineRule="auto"/>
              <w:jc w:val="both"/>
            </w:pPr>
            <w:r w:rsidRPr="00F97948">
              <w:t>5</w:t>
            </w:r>
          </w:p>
        </w:tc>
        <w:tc>
          <w:tcPr>
            <w:tcW w:w="990" w:type="dxa"/>
            <w:tcBorders>
              <w:left w:val="single" w:sz="2" w:space="0" w:color="000001"/>
              <w:bottom w:val="single" w:sz="2" w:space="0" w:color="000001"/>
              <w:right w:val="single" w:sz="4" w:space="0" w:color="auto"/>
            </w:tcBorders>
            <w:shd w:val="clear" w:color="auto" w:fill="DAEEF3" w:themeFill="accent5" w:themeFillTint="33"/>
            <w:tcMar>
              <w:top w:w="0" w:type="dxa"/>
              <w:left w:w="108" w:type="dxa"/>
              <w:bottom w:w="0" w:type="dxa"/>
              <w:right w:w="108" w:type="dxa"/>
            </w:tcMar>
          </w:tcPr>
          <w:p w:rsidR="0049047D" w:rsidRPr="00F97948" w:rsidRDefault="0049047D" w:rsidP="00EC1AC6">
            <w:pPr>
              <w:spacing w:line="360" w:lineRule="auto"/>
              <w:jc w:val="both"/>
            </w:pPr>
            <w:r w:rsidRPr="00F97948">
              <w:t>A</w:t>
            </w:r>
          </w:p>
        </w:tc>
        <w:tc>
          <w:tcPr>
            <w:tcW w:w="4140" w:type="dxa"/>
            <w:tcBorders>
              <w:left w:val="single" w:sz="2" w:space="0" w:color="000001"/>
              <w:bottom w:val="single" w:sz="2" w:space="0" w:color="000001"/>
              <w:right w:val="single" w:sz="4" w:space="0" w:color="auto"/>
            </w:tcBorders>
            <w:shd w:val="clear" w:color="auto" w:fill="DAEEF3" w:themeFill="accent5" w:themeFillTint="33"/>
          </w:tcPr>
          <w:p w:rsidR="0049047D" w:rsidRPr="00F97948" w:rsidRDefault="0049047D" w:rsidP="00EC1AC6">
            <w:pPr>
              <w:spacing w:line="360" w:lineRule="auto"/>
              <w:jc w:val="both"/>
            </w:pPr>
            <w:r w:rsidRPr="00F97948">
              <w:t>Decision depends on concept level scores</w:t>
            </w:r>
          </w:p>
        </w:tc>
      </w:tr>
      <w:tr w:rsidR="0049047D" w:rsidRPr="00F97948" w:rsidTr="00FE458E">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9047D" w:rsidRPr="00F97948" w:rsidRDefault="0049047D" w:rsidP="00EC1AC6">
            <w:pPr>
              <w:spacing w:line="360" w:lineRule="auto"/>
              <w:jc w:val="both"/>
            </w:pPr>
            <w:r w:rsidRPr="00F97948">
              <w:t>84</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9047D" w:rsidRPr="00F97948" w:rsidRDefault="0049047D" w:rsidP="00EC1AC6">
            <w:pPr>
              <w:spacing w:line="360" w:lineRule="auto"/>
              <w:jc w:val="both"/>
            </w:pPr>
            <w:r w:rsidRPr="00F97948">
              <w:t>1</w:t>
            </w:r>
          </w:p>
        </w:tc>
        <w:tc>
          <w:tcPr>
            <w:tcW w:w="990" w:type="dxa"/>
            <w:tcBorders>
              <w:left w:val="single" w:sz="2" w:space="0" w:color="000001"/>
              <w:bottom w:val="single" w:sz="2" w:space="0" w:color="000001"/>
              <w:right w:val="single" w:sz="4" w:space="0" w:color="auto"/>
            </w:tcBorders>
            <w:shd w:val="clear" w:color="auto" w:fill="DAEEF3" w:themeFill="accent5" w:themeFillTint="33"/>
            <w:tcMar>
              <w:top w:w="0" w:type="dxa"/>
              <w:left w:w="108" w:type="dxa"/>
              <w:bottom w:w="0" w:type="dxa"/>
              <w:right w:w="108" w:type="dxa"/>
            </w:tcMar>
          </w:tcPr>
          <w:p w:rsidR="0049047D" w:rsidRPr="00F97948" w:rsidRDefault="0049047D" w:rsidP="00EC1AC6">
            <w:pPr>
              <w:spacing w:line="360" w:lineRule="auto"/>
              <w:jc w:val="both"/>
            </w:pPr>
            <w:r w:rsidRPr="00F97948">
              <w:t>A</w:t>
            </w:r>
          </w:p>
        </w:tc>
        <w:tc>
          <w:tcPr>
            <w:tcW w:w="4140" w:type="dxa"/>
            <w:tcBorders>
              <w:left w:val="single" w:sz="2" w:space="0" w:color="000001"/>
              <w:bottom w:val="single" w:sz="2" w:space="0" w:color="000001"/>
              <w:right w:val="single" w:sz="4" w:space="0" w:color="auto"/>
            </w:tcBorders>
            <w:shd w:val="clear" w:color="auto" w:fill="DAEEF3" w:themeFill="accent5" w:themeFillTint="33"/>
          </w:tcPr>
          <w:p w:rsidR="0049047D" w:rsidRPr="00F97948" w:rsidRDefault="0049047D" w:rsidP="00EC1AC6">
            <w:pPr>
              <w:spacing w:line="360" w:lineRule="auto"/>
              <w:jc w:val="both"/>
            </w:pPr>
            <w:r w:rsidRPr="00F97948">
              <w:t>Decision depends on concept level scores</w:t>
            </w:r>
          </w:p>
        </w:tc>
      </w:tr>
      <w:tr w:rsidR="0049047D" w:rsidRPr="00F97948" w:rsidTr="00FE458E">
        <w:tc>
          <w:tcPr>
            <w:tcW w:w="2070" w:type="dxa"/>
            <w:tcBorders>
              <w:top w:val="single" w:sz="4" w:space="0" w:color="auto"/>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9047D" w:rsidRPr="00F97948" w:rsidRDefault="0049047D" w:rsidP="00EC1AC6">
            <w:pPr>
              <w:spacing w:line="360" w:lineRule="auto"/>
              <w:jc w:val="both"/>
            </w:pPr>
            <w:r w:rsidRPr="00F97948">
              <w:t>85</w:t>
            </w:r>
          </w:p>
        </w:tc>
        <w:tc>
          <w:tcPr>
            <w:tcW w:w="2160" w:type="dxa"/>
            <w:tcBorders>
              <w:top w:val="single" w:sz="4" w:space="0" w:color="auto"/>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9047D" w:rsidRPr="00F97948" w:rsidRDefault="0049047D" w:rsidP="00EC1AC6">
            <w:pPr>
              <w:spacing w:line="360" w:lineRule="auto"/>
              <w:jc w:val="both"/>
            </w:pPr>
            <w:r w:rsidRPr="00F97948">
              <w:t>3</w:t>
            </w:r>
          </w:p>
        </w:tc>
        <w:tc>
          <w:tcPr>
            <w:tcW w:w="990" w:type="dxa"/>
            <w:tcBorders>
              <w:top w:val="single" w:sz="4" w:space="0" w:color="auto"/>
              <w:left w:val="single" w:sz="2" w:space="0" w:color="000001"/>
              <w:bottom w:val="single" w:sz="2" w:space="0" w:color="000001"/>
              <w:right w:val="single" w:sz="4" w:space="0" w:color="auto"/>
            </w:tcBorders>
            <w:shd w:val="clear" w:color="auto" w:fill="DAEEF3" w:themeFill="accent5" w:themeFillTint="33"/>
            <w:tcMar>
              <w:top w:w="0" w:type="dxa"/>
              <w:left w:w="108" w:type="dxa"/>
              <w:bottom w:w="0" w:type="dxa"/>
              <w:right w:w="108" w:type="dxa"/>
            </w:tcMar>
          </w:tcPr>
          <w:p w:rsidR="0049047D" w:rsidRPr="00F97948" w:rsidRDefault="0049047D" w:rsidP="00EC1AC6">
            <w:pPr>
              <w:spacing w:line="360" w:lineRule="auto"/>
              <w:jc w:val="both"/>
            </w:pPr>
            <w:r w:rsidRPr="00F97948">
              <w:t>A</w:t>
            </w:r>
          </w:p>
        </w:tc>
        <w:tc>
          <w:tcPr>
            <w:tcW w:w="4140" w:type="dxa"/>
            <w:tcBorders>
              <w:top w:val="single" w:sz="4" w:space="0" w:color="auto"/>
              <w:left w:val="single" w:sz="2" w:space="0" w:color="000001"/>
              <w:bottom w:val="single" w:sz="2" w:space="0" w:color="000001"/>
              <w:right w:val="single" w:sz="4" w:space="0" w:color="auto"/>
            </w:tcBorders>
            <w:shd w:val="clear" w:color="auto" w:fill="DAEEF3" w:themeFill="accent5" w:themeFillTint="33"/>
          </w:tcPr>
          <w:p w:rsidR="0049047D" w:rsidRPr="00F97948" w:rsidRDefault="0049047D" w:rsidP="00EC1AC6">
            <w:pPr>
              <w:spacing w:line="360" w:lineRule="auto"/>
              <w:jc w:val="both"/>
            </w:pPr>
            <w:r w:rsidRPr="00F97948">
              <w:t>Decision depends on concept level scores</w:t>
            </w:r>
          </w:p>
        </w:tc>
      </w:tr>
      <w:tr w:rsidR="0049047D" w:rsidRPr="00F97948" w:rsidTr="00FE458E">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9047D" w:rsidRPr="00F97948" w:rsidRDefault="0049047D" w:rsidP="00EC1AC6">
            <w:pPr>
              <w:spacing w:line="360" w:lineRule="auto"/>
              <w:jc w:val="both"/>
            </w:pPr>
            <w:r w:rsidRPr="00F97948">
              <w:t>86</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9047D" w:rsidRPr="00F97948" w:rsidRDefault="0049047D" w:rsidP="00EC1AC6">
            <w:pPr>
              <w:spacing w:line="360" w:lineRule="auto"/>
              <w:jc w:val="both"/>
            </w:pPr>
            <w:r w:rsidRPr="00F97948">
              <w:t>1</w:t>
            </w:r>
          </w:p>
        </w:tc>
        <w:tc>
          <w:tcPr>
            <w:tcW w:w="990" w:type="dxa"/>
            <w:tcBorders>
              <w:left w:val="single" w:sz="2" w:space="0" w:color="000001"/>
              <w:bottom w:val="single" w:sz="2" w:space="0" w:color="000001"/>
              <w:right w:val="single" w:sz="4" w:space="0" w:color="auto"/>
            </w:tcBorders>
            <w:shd w:val="clear" w:color="auto" w:fill="DAEEF3" w:themeFill="accent5" w:themeFillTint="33"/>
            <w:tcMar>
              <w:top w:w="0" w:type="dxa"/>
              <w:left w:w="108" w:type="dxa"/>
              <w:bottom w:w="0" w:type="dxa"/>
              <w:right w:w="108" w:type="dxa"/>
            </w:tcMar>
          </w:tcPr>
          <w:p w:rsidR="0049047D" w:rsidRPr="00F97948" w:rsidRDefault="0049047D" w:rsidP="00EC1AC6">
            <w:pPr>
              <w:spacing w:line="360" w:lineRule="auto"/>
              <w:jc w:val="both"/>
            </w:pPr>
            <w:r w:rsidRPr="00F97948">
              <w:t>A</w:t>
            </w:r>
          </w:p>
        </w:tc>
        <w:tc>
          <w:tcPr>
            <w:tcW w:w="4140" w:type="dxa"/>
            <w:tcBorders>
              <w:left w:val="single" w:sz="2" w:space="0" w:color="000001"/>
              <w:bottom w:val="single" w:sz="2" w:space="0" w:color="000001"/>
              <w:right w:val="single" w:sz="4" w:space="0" w:color="auto"/>
            </w:tcBorders>
            <w:shd w:val="clear" w:color="auto" w:fill="DAEEF3" w:themeFill="accent5" w:themeFillTint="33"/>
          </w:tcPr>
          <w:p w:rsidR="0049047D" w:rsidRPr="00F97948" w:rsidRDefault="0049047D" w:rsidP="00EC1AC6">
            <w:pPr>
              <w:spacing w:line="360" w:lineRule="auto"/>
              <w:jc w:val="both"/>
            </w:pPr>
            <w:r w:rsidRPr="00F97948">
              <w:t>Decision depends on concept level scores</w:t>
            </w:r>
          </w:p>
        </w:tc>
      </w:tr>
      <w:tr w:rsidR="0049047D" w:rsidRPr="00F97948" w:rsidTr="00FE458E">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9047D" w:rsidRPr="00F97948" w:rsidRDefault="0049047D" w:rsidP="00EC1AC6">
            <w:pPr>
              <w:spacing w:line="360" w:lineRule="auto"/>
              <w:jc w:val="both"/>
            </w:pPr>
            <w:r w:rsidRPr="00F97948">
              <w:t>87</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9047D" w:rsidRPr="00F97948" w:rsidRDefault="0049047D" w:rsidP="00EC1AC6">
            <w:pPr>
              <w:spacing w:line="360" w:lineRule="auto"/>
              <w:jc w:val="both"/>
            </w:pPr>
            <w:r w:rsidRPr="00F97948">
              <w:t>1</w:t>
            </w:r>
          </w:p>
        </w:tc>
        <w:tc>
          <w:tcPr>
            <w:tcW w:w="990" w:type="dxa"/>
            <w:tcBorders>
              <w:left w:val="single" w:sz="2" w:space="0" w:color="000001"/>
              <w:bottom w:val="single" w:sz="2" w:space="0" w:color="000001"/>
              <w:right w:val="single" w:sz="4" w:space="0" w:color="auto"/>
            </w:tcBorders>
            <w:shd w:val="clear" w:color="auto" w:fill="DAEEF3" w:themeFill="accent5" w:themeFillTint="33"/>
            <w:tcMar>
              <w:top w:w="0" w:type="dxa"/>
              <w:left w:w="108" w:type="dxa"/>
              <w:bottom w:w="0" w:type="dxa"/>
              <w:right w:w="108" w:type="dxa"/>
            </w:tcMar>
          </w:tcPr>
          <w:p w:rsidR="0049047D" w:rsidRPr="00F97948" w:rsidRDefault="0049047D" w:rsidP="00EC1AC6">
            <w:pPr>
              <w:spacing w:line="360" w:lineRule="auto"/>
              <w:jc w:val="both"/>
            </w:pPr>
            <w:r w:rsidRPr="00F97948">
              <w:t>A</w:t>
            </w:r>
          </w:p>
        </w:tc>
        <w:tc>
          <w:tcPr>
            <w:tcW w:w="4140" w:type="dxa"/>
            <w:tcBorders>
              <w:left w:val="single" w:sz="2" w:space="0" w:color="000001"/>
              <w:bottom w:val="single" w:sz="2" w:space="0" w:color="000001"/>
              <w:right w:val="single" w:sz="4" w:space="0" w:color="auto"/>
            </w:tcBorders>
            <w:shd w:val="clear" w:color="auto" w:fill="DAEEF3" w:themeFill="accent5" w:themeFillTint="33"/>
          </w:tcPr>
          <w:p w:rsidR="0049047D" w:rsidRPr="00F97948" w:rsidRDefault="0049047D" w:rsidP="00EC1AC6">
            <w:pPr>
              <w:spacing w:line="360" w:lineRule="auto"/>
              <w:jc w:val="both"/>
            </w:pPr>
            <w:r w:rsidRPr="00F97948">
              <w:t>Decision depends on concept level scores</w:t>
            </w:r>
          </w:p>
        </w:tc>
      </w:tr>
      <w:tr w:rsidR="0049047D" w:rsidRPr="00F97948" w:rsidTr="00FE458E">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9047D" w:rsidRPr="00F97948" w:rsidRDefault="0049047D" w:rsidP="00EC1AC6">
            <w:pPr>
              <w:spacing w:line="360" w:lineRule="auto"/>
              <w:jc w:val="both"/>
            </w:pPr>
            <w:r w:rsidRPr="00F97948">
              <w:t>88</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9047D" w:rsidRPr="00F97948" w:rsidRDefault="0049047D" w:rsidP="00EC1AC6">
            <w:pPr>
              <w:spacing w:line="360" w:lineRule="auto"/>
              <w:jc w:val="both"/>
            </w:pPr>
            <w:r w:rsidRPr="00F97948">
              <w:t>3</w:t>
            </w:r>
          </w:p>
        </w:tc>
        <w:tc>
          <w:tcPr>
            <w:tcW w:w="990" w:type="dxa"/>
            <w:tcBorders>
              <w:left w:val="single" w:sz="2" w:space="0" w:color="000001"/>
              <w:bottom w:val="single" w:sz="2" w:space="0" w:color="000001"/>
              <w:right w:val="single" w:sz="4" w:space="0" w:color="auto"/>
            </w:tcBorders>
            <w:shd w:val="clear" w:color="auto" w:fill="DAEEF3" w:themeFill="accent5" w:themeFillTint="33"/>
            <w:tcMar>
              <w:top w:w="0" w:type="dxa"/>
              <w:left w:w="108" w:type="dxa"/>
              <w:bottom w:w="0" w:type="dxa"/>
              <w:right w:w="108" w:type="dxa"/>
            </w:tcMar>
          </w:tcPr>
          <w:p w:rsidR="0049047D" w:rsidRPr="00F97948" w:rsidRDefault="0049047D" w:rsidP="00EC1AC6">
            <w:pPr>
              <w:spacing w:line="360" w:lineRule="auto"/>
              <w:jc w:val="both"/>
            </w:pPr>
            <w:r w:rsidRPr="00F97948">
              <w:t>A</w:t>
            </w:r>
          </w:p>
        </w:tc>
        <w:tc>
          <w:tcPr>
            <w:tcW w:w="4140" w:type="dxa"/>
            <w:tcBorders>
              <w:left w:val="single" w:sz="2" w:space="0" w:color="000001"/>
              <w:bottom w:val="single" w:sz="2" w:space="0" w:color="000001"/>
              <w:right w:val="single" w:sz="4" w:space="0" w:color="auto"/>
            </w:tcBorders>
            <w:shd w:val="clear" w:color="auto" w:fill="DAEEF3" w:themeFill="accent5" w:themeFillTint="33"/>
          </w:tcPr>
          <w:p w:rsidR="0049047D" w:rsidRPr="00F97948" w:rsidRDefault="0049047D" w:rsidP="00EC1AC6">
            <w:pPr>
              <w:spacing w:line="360" w:lineRule="auto"/>
              <w:jc w:val="both"/>
            </w:pPr>
            <w:r w:rsidRPr="00F97948">
              <w:t>Decision depends on concept level scores</w:t>
            </w:r>
          </w:p>
        </w:tc>
      </w:tr>
      <w:tr w:rsidR="0049047D" w:rsidRPr="00F97948" w:rsidTr="00FE458E">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9047D" w:rsidRPr="00F97948" w:rsidRDefault="0049047D" w:rsidP="00EC1AC6">
            <w:pPr>
              <w:spacing w:line="360" w:lineRule="auto"/>
              <w:jc w:val="both"/>
            </w:pPr>
            <w:r w:rsidRPr="00F97948">
              <w:t>92</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9047D" w:rsidRPr="00F97948" w:rsidRDefault="0049047D" w:rsidP="00EC1AC6">
            <w:pPr>
              <w:spacing w:line="360" w:lineRule="auto"/>
              <w:jc w:val="both"/>
            </w:pPr>
            <w:r w:rsidRPr="00F97948">
              <w:t>1</w:t>
            </w:r>
          </w:p>
        </w:tc>
        <w:tc>
          <w:tcPr>
            <w:tcW w:w="990" w:type="dxa"/>
            <w:tcBorders>
              <w:left w:val="single" w:sz="2" w:space="0" w:color="000001"/>
              <w:bottom w:val="single" w:sz="2" w:space="0" w:color="000001"/>
              <w:right w:val="single" w:sz="4" w:space="0" w:color="auto"/>
            </w:tcBorders>
            <w:shd w:val="clear" w:color="auto" w:fill="DAEEF3" w:themeFill="accent5" w:themeFillTint="33"/>
            <w:tcMar>
              <w:top w:w="0" w:type="dxa"/>
              <w:left w:w="108" w:type="dxa"/>
              <w:bottom w:w="0" w:type="dxa"/>
              <w:right w:w="108" w:type="dxa"/>
            </w:tcMar>
          </w:tcPr>
          <w:p w:rsidR="0049047D" w:rsidRPr="00F97948" w:rsidRDefault="0049047D" w:rsidP="00EC1AC6">
            <w:pPr>
              <w:spacing w:line="360" w:lineRule="auto"/>
              <w:jc w:val="both"/>
            </w:pPr>
            <w:r w:rsidRPr="00F97948">
              <w:t>A</w:t>
            </w:r>
          </w:p>
        </w:tc>
        <w:tc>
          <w:tcPr>
            <w:tcW w:w="4140" w:type="dxa"/>
            <w:tcBorders>
              <w:left w:val="single" w:sz="2" w:space="0" w:color="000001"/>
              <w:bottom w:val="single" w:sz="2" w:space="0" w:color="000001"/>
              <w:right w:val="single" w:sz="4" w:space="0" w:color="auto"/>
            </w:tcBorders>
            <w:shd w:val="clear" w:color="auto" w:fill="DAEEF3" w:themeFill="accent5" w:themeFillTint="33"/>
          </w:tcPr>
          <w:p w:rsidR="0049047D" w:rsidRPr="00F97948" w:rsidRDefault="0049047D" w:rsidP="00EC1AC6">
            <w:pPr>
              <w:spacing w:line="360" w:lineRule="auto"/>
              <w:jc w:val="both"/>
            </w:pPr>
            <w:r w:rsidRPr="00F97948">
              <w:t>Decision depends on concept level scores</w:t>
            </w:r>
          </w:p>
        </w:tc>
      </w:tr>
    </w:tbl>
    <w:p w:rsidR="00723AF1" w:rsidRDefault="00723AF1" w:rsidP="00723AF1">
      <w:pPr>
        <w:ind w:firstLine="360"/>
        <w:jc w:val="both"/>
      </w:pPr>
    </w:p>
    <w:p w:rsidR="00A710C6" w:rsidRPr="00F97948" w:rsidRDefault="00AC7DA7" w:rsidP="000953B7">
      <w:pPr>
        <w:spacing w:line="360" w:lineRule="auto"/>
        <w:ind w:firstLine="360"/>
        <w:jc w:val="both"/>
      </w:pPr>
      <w:r w:rsidRPr="00F97948">
        <w:t>I</w:t>
      </w:r>
      <w:r w:rsidR="00A710C6" w:rsidRPr="00F97948">
        <w:t>t</w:t>
      </w:r>
      <w:r w:rsidR="004D753A" w:rsidRPr="00F97948">
        <w:t xml:space="preserve"> is identified</w:t>
      </w:r>
      <w:r w:rsidR="00B04982" w:rsidRPr="00F97948">
        <w:t xml:space="preserve"> </w:t>
      </w:r>
      <w:r w:rsidR="004D753A" w:rsidRPr="00F97948">
        <w:t>that a</w:t>
      </w:r>
      <w:r w:rsidR="00A710C6" w:rsidRPr="00F97948">
        <w:t xml:space="preserve"> score of 48, calls for </w:t>
      </w:r>
      <w:r w:rsidR="00ED43BC" w:rsidRPr="00F97948">
        <w:t>repetition</w:t>
      </w:r>
      <w:r w:rsidR="00A710C6" w:rsidRPr="00F97948">
        <w:t xml:space="preserve"> of the same level but a score of 50 doesn’t call for </w:t>
      </w:r>
      <w:r w:rsidR="00ED43BC" w:rsidRPr="00F97948">
        <w:t>repetition</w:t>
      </w:r>
      <w:r w:rsidR="00377657" w:rsidRPr="00F97948">
        <w:t xml:space="preserve"> as long as the student does not get a ‘C’ grade in one of the </w:t>
      </w:r>
      <w:r w:rsidR="00ED43BC" w:rsidRPr="00F97948">
        <w:t>concepts. This</w:t>
      </w:r>
      <w:r w:rsidR="00A710C6" w:rsidRPr="00F97948">
        <w:t xml:space="preserve"> shows how the change in </w:t>
      </w:r>
      <w:r w:rsidR="002A3B71" w:rsidRPr="00F97948">
        <w:t>input (</w:t>
      </w:r>
      <w:r w:rsidR="00A710C6" w:rsidRPr="00F97948">
        <w:t xml:space="preserve">score) affects the </w:t>
      </w:r>
      <w:r w:rsidR="002A3B71" w:rsidRPr="00F97948">
        <w:t>output (</w:t>
      </w:r>
      <w:r w:rsidR="00A710C6" w:rsidRPr="00F97948">
        <w:t>adaptation decision)</w:t>
      </w:r>
      <w:r w:rsidR="003B3984" w:rsidRPr="00F97948">
        <w:t>.</w:t>
      </w:r>
    </w:p>
    <w:p w:rsidR="00496F00" w:rsidRPr="00F97948" w:rsidRDefault="00496F00" w:rsidP="000953B7">
      <w:pPr>
        <w:spacing w:line="360" w:lineRule="auto"/>
        <w:ind w:firstLine="360"/>
        <w:jc w:val="both"/>
      </w:pPr>
      <w:r w:rsidRPr="00F97948">
        <w:t xml:space="preserve">Applying the above formulae on the set of data in the table, we get the </w:t>
      </w:r>
    </w:p>
    <w:p w:rsidR="00496F00" w:rsidRPr="00F97948" w:rsidRDefault="00496F00" w:rsidP="00EC1AC6">
      <w:pPr>
        <w:spacing w:line="360" w:lineRule="auto"/>
        <w:jc w:val="both"/>
      </w:pPr>
      <w:r w:rsidRPr="00F97948">
        <w:t xml:space="preserve">Mean = </w:t>
      </w:r>
      <w:r w:rsidRPr="00F97948">
        <w:rPr>
          <w:rFonts w:eastAsia="Courier New"/>
        </w:rPr>
        <w:t xml:space="preserve">51 and Standard deviation = 19.57 </w:t>
      </w:r>
    </w:p>
    <w:p w:rsidR="00A21525" w:rsidRPr="00F97948" w:rsidRDefault="00E943FA" w:rsidP="000953B7">
      <w:pPr>
        <w:spacing w:line="360" w:lineRule="auto"/>
        <w:ind w:firstLine="360"/>
        <w:jc w:val="both"/>
        <w:rPr>
          <w:rFonts w:eastAsia="Courier New"/>
        </w:rPr>
      </w:pPr>
      <w:r w:rsidRPr="00F97948">
        <w:rPr>
          <w:rFonts w:eastAsia="Courier New"/>
        </w:rPr>
        <w:t>By plotting the Probability</w:t>
      </w:r>
      <w:r w:rsidR="00622A27" w:rsidRPr="00F97948">
        <w:rPr>
          <w:rFonts w:eastAsia="Courier New"/>
        </w:rPr>
        <w:t xml:space="preserve"> Density Function of the goal level</w:t>
      </w:r>
      <w:r w:rsidRPr="00F97948">
        <w:rPr>
          <w:rFonts w:eastAsia="Courier New"/>
        </w:rPr>
        <w:t xml:space="preserve"> score</w:t>
      </w:r>
      <w:r w:rsidR="001C3B79" w:rsidRPr="00F97948">
        <w:rPr>
          <w:rFonts w:eastAsia="Courier New"/>
        </w:rPr>
        <w:t>s</w:t>
      </w:r>
      <w:r w:rsidR="0014257B" w:rsidRPr="00F97948">
        <w:rPr>
          <w:rFonts w:eastAsia="Courier New"/>
        </w:rPr>
        <w:t>,</w:t>
      </w:r>
      <w:r w:rsidRPr="00F97948">
        <w:rPr>
          <w:rFonts w:eastAsia="Courier New"/>
        </w:rPr>
        <w:t xml:space="preserve"> </w:t>
      </w:r>
      <w:r w:rsidR="00F12EDA">
        <w:rPr>
          <w:rFonts w:eastAsia="Courier New"/>
        </w:rPr>
        <w:t>Figure 6.2</w:t>
      </w:r>
      <w:r w:rsidR="001C3B79" w:rsidRPr="00F97948">
        <w:rPr>
          <w:rFonts w:eastAsia="Courier New"/>
        </w:rPr>
        <w:t xml:space="preserve"> is obtained.</w:t>
      </w:r>
    </w:p>
    <w:p w:rsidR="002F0940" w:rsidRPr="00F97948" w:rsidRDefault="002F0940" w:rsidP="00EC1AC6">
      <w:pPr>
        <w:spacing w:line="360" w:lineRule="auto"/>
        <w:jc w:val="both"/>
        <w:rPr>
          <w:rFonts w:eastAsia="Courier New"/>
        </w:rPr>
      </w:pPr>
      <w:r w:rsidRPr="00F97948">
        <w:rPr>
          <w:b/>
          <w:noProof/>
        </w:rPr>
        <w:drawing>
          <wp:inline distT="0" distB="0" distL="0" distR="0">
            <wp:extent cx="5943600" cy="27324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 pdf.jpg"/>
                    <pic:cNvPicPr/>
                  </pic:nvPicPr>
                  <pic:blipFill>
                    <a:blip r:embed="rId5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732405"/>
                    </a:xfrm>
                    <a:prstGeom prst="rect">
                      <a:avLst/>
                    </a:prstGeom>
                  </pic:spPr>
                </pic:pic>
              </a:graphicData>
            </a:graphic>
          </wp:inline>
        </w:drawing>
      </w:r>
    </w:p>
    <w:p w:rsidR="008435A3" w:rsidRDefault="008435A3" w:rsidP="004F0525">
      <w:pPr>
        <w:pStyle w:val="Caption"/>
        <w:spacing w:before="0" w:after="0" w:line="240" w:lineRule="auto"/>
        <w:rPr>
          <w:rFonts w:ascii="Times New Roman" w:hAnsi="Times New Roman" w:cs="Times New Roman"/>
          <w:i w:val="0"/>
        </w:rPr>
      </w:pPr>
      <w:bookmarkStart w:id="238" w:name="_Toc322819558"/>
      <w:r w:rsidRPr="00F12EDA">
        <w:rPr>
          <w:rFonts w:ascii="Times New Roman" w:hAnsi="Times New Roman" w:cs="Times New Roman"/>
          <w:i w:val="0"/>
        </w:rPr>
        <w:t xml:space="preserve">Figure </w:t>
      </w:r>
      <w:r w:rsidR="00BD4986">
        <w:rPr>
          <w:rFonts w:ascii="Times New Roman" w:hAnsi="Times New Roman" w:cs="Times New Roman"/>
          <w:i w:val="0"/>
        </w:rPr>
        <w:t>6</w:t>
      </w:r>
      <w:r w:rsidR="00DE50B5">
        <w:rPr>
          <w:rFonts w:ascii="Times New Roman" w:hAnsi="Times New Roman" w:cs="Times New Roman"/>
          <w:i w:val="0"/>
        </w:rPr>
        <w:t>.</w:t>
      </w:r>
      <w:r w:rsidR="00EB5B79">
        <w:rPr>
          <w:rFonts w:ascii="Times New Roman" w:hAnsi="Times New Roman" w:cs="Times New Roman"/>
          <w:i w:val="0"/>
        </w:rPr>
        <w:fldChar w:fldCharType="begin"/>
      </w:r>
      <w:r w:rsidR="00DE50B5">
        <w:rPr>
          <w:rFonts w:ascii="Times New Roman" w:hAnsi="Times New Roman" w:cs="Times New Roman"/>
          <w:i w:val="0"/>
        </w:rPr>
        <w:instrText xml:space="preserve"> SEQ Figure \* ARABIC \s 1 </w:instrText>
      </w:r>
      <w:r w:rsidR="00EB5B79">
        <w:rPr>
          <w:rFonts w:ascii="Times New Roman" w:hAnsi="Times New Roman" w:cs="Times New Roman"/>
          <w:i w:val="0"/>
        </w:rPr>
        <w:fldChar w:fldCharType="separate"/>
      </w:r>
      <w:r w:rsidR="00F65941">
        <w:rPr>
          <w:rFonts w:ascii="Times New Roman" w:hAnsi="Times New Roman" w:cs="Times New Roman"/>
          <w:i w:val="0"/>
          <w:noProof/>
        </w:rPr>
        <w:t>2</w:t>
      </w:r>
      <w:r w:rsidR="00EB5B79">
        <w:rPr>
          <w:rFonts w:ascii="Times New Roman" w:hAnsi="Times New Roman" w:cs="Times New Roman"/>
          <w:i w:val="0"/>
        </w:rPr>
        <w:fldChar w:fldCharType="end"/>
      </w:r>
      <w:r w:rsidR="00042EEB">
        <w:rPr>
          <w:rFonts w:ascii="Times New Roman" w:hAnsi="Times New Roman" w:cs="Times New Roman"/>
          <w:i w:val="0"/>
        </w:rPr>
        <w:t>.</w:t>
      </w:r>
      <w:r w:rsidRPr="00F12EDA">
        <w:rPr>
          <w:rFonts w:ascii="Times New Roman" w:hAnsi="Times New Roman" w:cs="Times New Roman"/>
          <w:i w:val="0"/>
        </w:rPr>
        <w:t xml:space="preserve"> Probability Density Function of goal level scores of sample data</w:t>
      </w:r>
      <w:r w:rsidR="00042EEB">
        <w:rPr>
          <w:rFonts w:ascii="Times New Roman" w:hAnsi="Times New Roman" w:cs="Times New Roman"/>
          <w:i w:val="0"/>
        </w:rPr>
        <w:t>.</w:t>
      </w:r>
      <w:bookmarkEnd w:id="238"/>
    </w:p>
    <w:p w:rsidR="00CF0274" w:rsidRPr="00F97948" w:rsidRDefault="00E943FA" w:rsidP="000953B7">
      <w:pPr>
        <w:spacing w:line="360" w:lineRule="auto"/>
        <w:ind w:firstLine="360"/>
        <w:jc w:val="both"/>
      </w:pPr>
      <w:r w:rsidRPr="00F97948">
        <w:lastRenderedPageBreak/>
        <w:t xml:space="preserve">For the </w:t>
      </w:r>
      <w:r w:rsidR="008070A8" w:rsidRPr="00F97948">
        <w:t>goal level</w:t>
      </w:r>
      <w:r w:rsidRPr="00F97948">
        <w:t xml:space="preserve"> score, the minimum threshold is 50 and maximum threshold is 70. Any student whose score lies below the minimum threshold</w:t>
      </w:r>
      <w:r w:rsidR="00061A71" w:rsidRPr="00F97948">
        <w:t xml:space="preserve"> will get </w:t>
      </w:r>
      <w:r w:rsidR="005308A9" w:rsidRPr="00F97948">
        <w:t>a goal level</w:t>
      </w:r>
      <w:r w:rsidR="00E41CBC" w:rsidRPr="00F97948">
        <w:t xml:space="preserve"> </w:t>
      </w:r>
      <w:r w:rsidR="00061A71" w:rsidRPr="00F97948">
        <w:t xml:space="preserve">grade C </w:t>
      </w:r>
      <w:r w:rsidR="00920A74" w:rsidRPr="00F97948">
        <w:t>and that student is made to repeat the same level again. A</w:t>
      </w:r>
      <w:r w:rsidR="00061A71" w:rsidRPr="00F97948">
        <w:t>ny student whose score lies</w:t>
      </w:r>
      <w:r w:rsidRPr="00F97948">
        <w:t xml:space="preserve"> above maximum threshold</w:t>
      </w:r>
      <w:r w:rsidR="00061A71" w:rsidRPr="00F97948">
        <w:t xml:space="preserve"> will get </w:t>
      </w:r>
      <w:r w:rsidR="00C570A8" w:rsidRPr="00F97948">
        <w:t>a</w:t>
      </w:r>
      <w:r w:rsidR="00061A71" w:rsidRPr="00F97948">
        <w:t xml:space="preserve"> </w:t>
      </w:r>
      <w:r w:rsidR="006054D5" w:rsidRPr="00F97948">
        <w:t>goal level</w:t>
      </w:r>
      <w:r w:rsidR="006E1BFC" w:rsidRPr="00F97948">
        <w:t xml:space="preserve"> </w:t>
      </w:r>
      <w:r w:rsidR="00061A71" w:rsidRPr="00F97948">
        <w:t xml:space="preserve">grade </w:t>
      </w:r>
      <w:r w:rsidR="006A43EF" w:rsidRPr="00F97948">
        <w:t>‘</w:t>
      </w:r>
      <w:r w:rsidR="00061A71" w:rsidRPr="00F97948">
        <w:t>A</w:t>
      </w:r>
      <w:r w:rsidR="006A43EF" w:rsidRPr="00F97948">
        <w:t>’</w:t>
      </w:r>
      <w:r w:rsidRPr="00F97948">
        <w:t>.</w:t>
      </w:r>
      <w:r w:rsidR="005769F3" w:rsidRPr="00F97948">
        <w:t xml:space="preserve"> The students whose goal </w:t>
      </w:r>
      <w:r w:rsidR="00ED43BC" w:rsidRPr="00F97948">
        <w:t>level score</w:t>
      </w:r>
      <w:r w:rsidR="006055A4" w:rsidRPr="00F97948">
        <w:t xml:space="preserve"> is in between will get </w:t>
      </w:r>
      <w:r w:rsidR="00C570A8" w:rsidRPr="00F97948">
        <w:t>a</w:t>
      </w:r>
      <w:r w:rsidR="006054D5" w:rsidRPr="00F97948">
        <w:t xml:space="preserve"> goal level</w:t>
      </w:r>
      <w:r w:rsidR="006055A4" w:rsidRPr="00F97948">
        <w:t xml:space="preserve"> ‘B’ grade.</w:t>
      </w:r>
      <w:r w:rsidR="00E32D06" w:rsidRPr="00F97948">
        <w:t xml:space="preserve"> The students with goal level grades ‘A’ or ‘B’ will not have to repeat the same level as long as they do not get a ‘C’ grade in one of the concepts.</w:t>
      </w:r>
    </w:p>
    <w:p w:rsidR="00DC78B4" w:rsidRPr="003A0C9A" w:rsidRDefault="00DC78B4" w:rsidP="00786A62">
      <w:pPr>
        <w:pStyle w:val="Heading3"/>
        <w:spacing w:line="360" w:lineRule="auto"/>
        <w:rPr>
          <w:rFonts w:ascii="Times New Roman" w:hAnsi="Times New Roman"/>
          <w:b w:val="0"/>
          <w:i/>
          <w:color w:val="auto"/>
        </w:rPr>
      </w:pPr>
      <w:bookmarkStart w:id="239" w:name="_Toc322888878"/>
      <w:bookmarkStart w:id="240" w:name="_Toc322948518"/>
      <w:r w:rsidRPr="003A0C9A">
        <w:rPr>
          <w:rFonts w:ascii="Times New Roman" w:hAnsi="Times New Roman"/>
          <w:b w:val="0"/>
          <w:i/>
          <w:color w:val="auto"/>
        </w:rPr>
        <w:t>Concept I scores</w:t>
      </w:r>
      <w:bookmarkEnd w:id="239"/>
      <w:bookmarkEnd w:id="240"/>
    </w:p>
    <w:p w:rsidR="00D4158C" w:rsidRDefault="00DC78B4" w:rsidP="000953B7">
      <w:pPr>
        <w:spacing w:line="360" w:lineRule="auto"/>
        <w:ind w:firstLine="360"/>
        <w:jc w:val="both"/>
      </w:pPr>
      <w:r w:rsidRPr="00F97948">
        <w:t>The Concept I scores obtained from the simulation, n</w:t>
      </w:r>
      <w:r w:rsidR="001752CB" w:rsidRPr="00F97948">
        <w:t xml:space="preserve">umber of students at each score, </w:t>
      </w:r>
      <w:r w:rsidRPr="00F97948">
        <w:t xml:space="preserve">Concept I grades </w:t>
      </w:r>
      <w:r w:rsidR="001752CB" w:rsidRPr="00F97948">
        <w:t xml:space="preserve">and Adaptation decision </w:t>
      </w:r>
      <w:r w:rsidRPr="00F97948">
        <w:t xml:space="preserve">are </w:t>
      </w:r>
      <w:r w:rsidR="001123F6" w:rsidRPr="00F97948">
        <w:t xml:space="preserve">captured in </w:t>
      </w:r>
      <w:r w:rsidR="00176EBC" w:rsidRPr="00F97948">
        <w:t>T</w:t>
      </w:r>
      <w:r w:rsidRPr="00F97948">
        <w:t>able</w:t>
      </w:r>
      <w:r w:rsidR="005B7E85">
        <w:t xml:space="preserve"> 6.2</w:t>
      </w:r>
      <w:r w:rsidRPr="00F97948">
        <w:t>.</w:t>
      </w:r>
    </w:p>
    <w:p w:rsidR="00EA07DE" w:rsidRPr="00EA07DE" w:rsidRDefault="00EA07DE" w:rsidP="0080104A">
      <w:pPr>
        <w:pStyle w:val="Caption"/>
        <w:spacing w:before="0" w:line="360" w:lineRule="auto"/>
        <w:rPr>
          <w:rFonts w:ascii="Times New Roman" w:hAnsi="Times New Roman" w:cs="Times New Roman"/>
          <w:i w:val="0"/>
        </w:rPr>
      </w:pPr>
      <w:bookmarkStart w:id="241" w:name="_Toc322949927"/>
      <w:r w:rsidRPr="005B7E85">
        <w:rPr>
          <w:rFonts w:ascii="Times New Roman" w:hAnsi="Times New Roman" w:cs="Times New Roman"/>
          <w:i w:val="0"/>
        </w:rPr>
        <w:t xml:space="preserve">Table </w:t>
      </w:r>
      <w:r w:rsidR="00BD4986">
        <w:rPr>
          <w:rFonts w:ascii="Times New Roman" w:hAnsi="Times New Roman" w:cs="Times New Roman"/>
          <w:i w:val="0"/>
        </w:rPr>
        <w:t>6</w:t>
      </w:r>
      <w:r w:rsidRPr="005B7E85">
        <w:rPr>
          <w:rFonts w:ascii="Times New Roman" w:hAnsi="Times New Roman" w:cs="Times New Roman"/>
          <w:i w:val="0"/>
        </w:rPr>
        <w:t>.</w:t>
      </w:r>
      <w:r w:rsidR="00EB5B79">
        <w:rPr>
          <w:rFonts w:ascii="Times New Roman" w:hAnsi="Times New Roman" w:cs="Times New Roman"/>
          <w:i w:val="0"/>
        </w:rPr>
        <w:fldChar w:fldCharType="begin"/>
      </w:r>
      <w:r w:rsidR="00BD4BA6">
        <w:rPr>
          <w:rFonts w:ascii="Times New Roman" w:hAnsi="Times New Roman" w:cs="Times New Roman"/>
          <w:i w:val="0"/>
        </w:rPr>
        <w:instrText xml:space="preserve"> SEQ Table \* ARABIC \s 1 </w:instrText>
      </w:r>
      <w:r w:rsidR="00EB5B79">
        <w:rPr>
          <w:rFonts w:ascii="Times New Roman" w:hAnsi="Times New Roman" w:cs="Times New Roman"/>
          <w:i w:val="0"/>
        </w:rPr>
        <w:fldChar w:fldCharType="separate"/>
      </w:r>
      <w:r w:rsidR="00F65941">
        <w:rPr>
          <w:rFonts w:ascii="Times New Roman" w:hAnsi="Times New Roman" w:cs="Times New Roman"/>
          <w:i w:val="0"/>
          <w:noProof/>
        </w:rPr>
        <w:t>2</w:t>
      </w:r>
      <w:r w:rsidR="00EB5B79">
        <w:rPr>
          <w:rFonts w:ascii="Times New Roman" w:hAnsi="Times New Roman" w:cs="Times New Roman"/>
          <w:i w:val="0"/>
        </w:rPr>
        <w:fldChar w:fldCharType="end"/>
      </w:r>
      <w:r w:rsidR="0080104A">
        <w:rPr>
          <w:rFonts w:ascii="Times New Roman" w:hAnsi="Times New Roman" w:cs="Times New Roman"/>
          <w:i w:val="0"/>
        </w:rPr>
        <w:t>.</w:t>
      </w:r>
      <w:r w:rsidRPr="005B7E85">
        <w:rPr>
          <w:rFonts w:ascii="Times New Roman" w:hAnsi="Times New Roman" w:cs="Times New Roman"/>
          <w:i w:val="0"/>
        </w:rPr>
        <w:t xml:space="preserve"> Concept I scores of sample data and the adaptation decision</w:t>
      </w:r>
      <w:r w:rsidR="0080104A">
        <w:rPr>
          <w:rFonts w:ascii="Times New Roman" w:hAnsi="Times New Roman" w:cs="Times New Roman"/>
          <w:i w:val="0"/>
        </w:rPr>
        <w:t>.</w:t>
      </w:r>
      <w:bookmarkEnd w:id="241"/>
    </w:p>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tblPr>
      <w:tblGrid>
        <w:gridCol w:w="2070"/>
        <w:gridCol w:w="2160"/>
        <w:gridCol w:w="990"/>
        <w:gridCol w:w="4140"/>
      </w:tblGrid>
      <w:tr w:rsidR="00D4158C" w:rsidRPr="00F97948" w:rsidTr="000E215B">
        <w:tc>
          <w:tcPr>
            <w:tcW w:w="2070" w:type="dxa"/>
            <w:tcBorders>
              <w:top w:val="single" w:sz="2" w:space="0" w:color="000001"/>
              <w:left w:val="single" w:sz="2" w:space="0" w:color="000001"/>
              <w:bottom w:val="single" w:sz="2" w:space="0" w:color="000001"/>
            </w:tcBorders>
            <w:shd w:val="clear" w:color="auto" w:fill="FF8080"/>
            <w:tcMar>
              <w:top w:w="0" w:type="dxa"/>
              <w:left w:w="108" w:type="dxa"/>
              <w:bottom w:w="0" w:type="dxa"/>
              <w:right w:w="108" w:type="dxa"/>
            </w:tcMar>
          </w:tcPr>
          <w:p w:rsidR="00D4158C" w:rsidRPr="00F97948" w:rsidRDefault="00D4158C" w:rsidP="00EC1AC6">
            <w:pPr>
              <w:spacing w:line="360" w:lineRule="auto"/>
              <w:jc w:val="both"/>
            </w:pPr>
            <w:r w:rsidRPr="00F97948">
              <w:t>Score(Input)</w:t>
            </w:r>
          </w:p>
        </w:tc>
        <w:tc>
          <w:tcPr>
            <w:tcW w:w="2160" w:type="dxa"/>
            <w:tcBorders>
              <w:top w:val="single" w:sz="2" w:space="0" w:color="000001"/>
              <w:left w:val="single" w:sz="2" w:space="0" w:color="000001"/>
              <w:bottom w:val="single" w:sz="2" w:space="0" w:color="000001"/>
            </w:tcBorders>
            <w:shd w:val="clear" w:color="auto" w:fill="FF8080"/>
            <w:tcMar>
              <w:top w:w="0" w:type="dxa"/>
              <w:left w:w="108" w:type="dxa"/>
              <w:bottom w:w="0" w:type="dxa"/>
              <w:right w:w="108" w:type="dxa"/>
            </w:tcMar>
          </w:tcPr>
          <w:p w:rsidR="00D4158C" w:rsidRPr="00F97948" w:rsidRDefault="00D4158C" w:rsidP="00EC1AC6">
            <w:pPr>
              <w:spacing w:line="360" w:lineRule="auto"/>
              <w:jc w:val="both"/>
            </w:pPr>
            <w:r w:rsidRPr="00F97948">
              <w:t>Number of students</w:t>
            </w:r>
          </w:p>
        </w:tc>
        <w:tc>
          <w:tcPr>
            <w:tcW w:w="990" w:type="dxa"/>
            <w:tcBorders>
              <w:top w:val="single" w:sz="2" w:space="0" w:color="000001"/>
              <w:left w:val="single" w:sz="2" w:space="0" w:color="000001"/>
              <w:bottom w:val="single" w:sz="2" w:space="0" w:color="000001"/>
            </w:tcBorders>
            <w:shd w:val="clear" w:color="auto" w:fill="FF8080"/>
            <w:tcMar>
              <w:top w:w="0" w:type="dxa"/>
              <w:left w:w="108" w:type="dxa"/>
              <w:bottom w:w="0" w:type="dxa"/>
              <w:right w:w="108" w:type="dxa"/>
            </w:tcMar>
          </w:tcPr>
          <w:p w:rsidR="00D4158C" w:rsidRPr="00F97948" w:rsidRDefault="00D4158C" w:rsidP="00EC1AC6">
            <w:pPr>
              <w:spacing w:line="360" w:lineRule="auto"/>
              <w:jc w:val="both"/>
            </w:pPr>
            <w:r w:rsidRPr="00F97948">
              <w:t>Grade</w:t>
            </w:r>
          </w:p>
        </w:tc>
        <w:tc>
          <w:tcPr>
            <w:tcW w:w="4140" w:type="dxa"/>
            <w:tcBorders>
              <w:top w:val="single" w:sz="2" w:space="0" w:color="000001"/>
              <w:left w:val="single" w:sz="2" w:space="0" w:color="000001"/>
              <w:bottom w:val="single" w:sz="2" w:space="0" w:color="000001"/>
              <w:right w:val="single" w:sz="2" w:space="0" w:color="000001"/>
            </w:tcBorders>
            <w:shd w:val="clear" w:color="auto" w:fill="FF8080"/>
            <w:tcMar>
              <w:top w:w="0" w:type="dxa"/>
              <w:left w:w="108" w:type="dxa"/>
              <w:bottom w:w="0" w:type="dxa"/>
              <w:right w:w="108" w:type="dxa"/>
            </w:tcMar>
          </w:tcPr>
          <w:p w:rsidR="00D4158C" w:rsidRPr="00F97948" w:rsidRDefault="00D4158C" w:rsidP="00EC1AC6">
            <w:pPr>
              <w:spacing w:line="360" w:lineRule="auto"/>
              <w:jc w:val="both"/>
            </w:pPr>
            <w:r w:rsidRPr="00F97948">
              <w:t>Adaptation Decision(Output)</w:t>
            </w:r>
          </w:p>
        </w:tc>
      </w:tr>
      <w:tr w:rsidR="00D4158C" w:rsidRPr="00F97948" w:rsidTr="000E215B">
        <w:trPr>
          <w:trHeight w:val="310"/>
        </w:trPr>
        <w:tc>
          <w:tcPr>
            <w:tcW w:w="2070" w:type="dxa"/>
            <w:tcBorders>
              <w:left w:val="single" w:sz="2" w:space="0" w:color="000001"/>
              <w:bottom w:val="single" w:sz="2" w:space="0" w:color="000001"/>
            </w:tcBorders>
            <w:shd w:val="clear" w:color="auto" w:fill="CFE7E5"/>
            <w:tcMar>
              <w:top w:w="0" w:type="dxa"/>
              <w:left w:w="108" w:type="dxa"/>
              <w:bottom w:w="0" w:type="dxa"/>
              <w:right w:w="108" w:type="dxa"/>
            </w:tcMar>
          </w:tcPr>
          <w:p w:rsidR="00D4158C" w:rsidRPr="00F97948" w:rsidRDefault="00D4158C" w:rsidP="00EC1AC6">
            <w:pPr>
              <w:spacing w:line="360" w:lineRule="auto"/>
              <w:jc w:val="both"/>
            </w:pPr>
            <w:r w:rsidRPr="00F97948">
              <w:t>17</w:t>
            </w:r>
          </w:p>
        </w:tc>
        <w:tc>
          <w:tcPr>
            <w:tcW w:w="2160" w:type="dxa"/>
            <w:tcBorders>
              <w:left w:val="single" w:sz="2" w:space="0" w:color="000001"/>
              <w:bottom w:val="single" w:sz="2" w:space="0" w:color="000001"/>
            </w:tcBorders>
            <w:shd w:val="clear" w:color="auto" w:fill="CFE7E5"/>
            <w:tcMar>
              <w:top w:w="0" w:type="dxa"/>
              <w:left w:w="108" w:type="dxa"/>
              <w:bottom w:w="0" w:type="dxa"/>
              <w:right w:w="108" w:type="dxa"/>
            </w:tcMar>
          </w:tcPr>
          <w:p w:rsidR="00D4158C" w:rsidRPr="00F97948" w:rsidRDefault="00D4158C" w:rsidP="00EC1AC6">
            <w:pPr>
              <w:spacing w:line="360" w:lineRule="auto"/>
              <w:jc w:val="both"/>
            </w:pPr>
            <w:r w:rsidRPr="00F97948">
              <w:t>1</w:t>
            </w:r>
          </w:p>
        </w:tc>
        <w:tc>
          <w:tcPr>
            <w:tcW w:w="990" w:type="dxa"/>
            <w:tcBorders>
              <w:left w:val="single" w:sz="2" w:space="0" w:color="000001"/>
              <w:bottom w:val="single" w:sz="2" w:space="0" w:color="000001"/>
            </w:tcBorders>
            <w:shd w:val="clear" w:color="auto" w:fill="CFE7E5"/>
            <w:tcMar>
              <w:top w:w="0" w:type="dxa"/>
              <w:left w:w="108" w:type="dxa"/>
              <w:bottom w:w="0" w:type="dxa"/>
              <w:right w:w="108" w:type="dxa"/>
            </w:tcMar>
          </w:tcPr>
          <w:p w:rsidR="00D4158C" w:rsidRPr="00F97948" w:rsidRDefault="00D4158C" w:rsidP="00EC1AC6">
            <w:pPr>
              <w:spacing w:line="360" w:lineRule="auto"/>
              <w:jc w:val="both"/>
            </w:pPr>
            <w:r w:rsidRPr="00F97948">
              <w:t>C</w:t>
            </w:r>
          </w:p>
        </w:tc>
        <w:tc>
          <w:tcPr>
            <w:tcW w:w="4140" w:type="dxa"/>
            <w:tcBorders>
              <w:left w:val="single" w:sz="2" w:space="0" w:color="000001"/>
              <w:bottom w:val="single" w:sz="2" w:space="0" w:color="000001"/>
              <w:right w:val="single" w:sz="2" w:space="0" w:color="000001"/>
            </w:tcBorders>
            <w:shd w:val="clear" w:color="auto" w:fill="CFE7E5"/>
            <w:tcMar>
              <w:top w:w="0" w:type="dxa"/>
              <w:left w:w="108" w:type="dxa"/>
              <w:bottom w:w="0" w:type="dxa"/>
              <w:right w:w="108" w:type="dxa"/>
            </w:tcMar>
          </w:tcPr>
          <w:p w:rsidR="00D4158C" w:rsidRPr="00F97948" w:rsidRDefault="00D4158C" w:rsidP="00EC1AC6">
            <w:pPr>
              <w:spacing w:line="360" w:lineRule="auto"/>
              <w:jc w:val="both"/>
            </w:pPr>
            <w:r w:rsidRPr="00F97948">
              <w:t>Yes- to lower difficulty, Repeat level</w:t>
            </w:r>
          </w:p>
        </w:tc>
      </w:tr>
      <w:tr w:rsidR="00D4158C" w:rsidRPr="00F97948" w:rsidTr="000E215B">
        <w:tc>
          <w:tcPr>
            <w:tcW w:w="2070" w:type="dxa"/>
            <w:tcBorders>
              <w:left w:val="single" w:sz="2" w:space="0" w:color="000001"/>
              <w:bottom w:val="single" w:sz="2" w:space="0" w:color="000001"/>
            </w:tcBorders>
            <w:shd w:val="clear" w:color="auto" w:fill="CFE7E5"/>
            <w:tcMar>
              <w:top w:w="0" w:type="dxa"/>
              <w:left w:w="108" w:type="dxa"/>
              <w:bottom w:w="0" w:type="dxa"/>
              <w:right w:w="108" w:type="dxa"/>
            </w:tcMar>
          </w:tcPr>
          <w:p w:rsidR="00D4158C" w:rsidRPr="00F97948" w:rsidRDefault="00D4158C" w:rsidP="00EC1AC6">
            <w:pPr>
              <w:spacing w:line="360" w:lineRule="auto"/>
              <w:jc w:val="both"/>
            </w:pPr>
            <w:r w:rsidRPr="00F97948">
              <w:t>18</w:t>
            </w:r>
          </w:p>
        </w:tc>
        <w:tc>
          <w:tcPr>
            <w:tcW w:w="2160" w:type="dxa"/>
            <w:tcBorders>
              <w:left w:val="single" w:sz="2" w:space="0" w:color="000001"/>
              <w:bottom w:val="single" w:sz="2" w:space="0" w:color="000001"/>
            </w:tcBorders>
            <w:shd w:val="clear" w:color="auto" w:fill="CFE7E5"/>
            <w:tcMar>
              <w:top w:w="0" w:type="dxa"/>
              <w:left w:w="108" w:type="dxa"/>
              <w:bottom w:w="0" w:type="dxa"/>
              <w:right w:w="108" w:type="dxa"/>
            </w:tcMar>
          </w:tcPr>
          <w:p w:rsidR="00D4158C" w:rsidRPr="00F97948" w:rsidRDefault="00D4158C" w:rsidP="00EC1AC6">
            <w:pPr>
              <w:spacing w:line="360" w:lineRule="auto"/>
              <w:jc w:val="both"/>
            </w:pPr>
            <w:r w:rsidRPr="00F97948">
              <w:t>1</w:t>
            </w:r>
          </w:p>
        </w:tc>
        <w:tc>
          <w:tcPr>
            <w:tcW w:w="990" w:type="dxa"/>
            <w:tcBorders>
              <w:left w:val="single" w:sz="2" w:space="0" w:color="000001"/>
              <w:bottom w:val="single" w:sz="2" w:space="0" w:color="000001"/>
            </w:tcBorders>
            <w:shd w:val="clear" w:color="auto" w:fill="CFE7E5"/>
            <w:tcMar>
              <w:top w:w="0" w:type="dxa"/>
              <w:left w:w="108" w:type="dxa"/>
              <w:bottom w:w="0" w:type="dxa"/>
              <w:right w:w="108" w:type="dxa"/>
            </w:tcMar>
          </w:tcPr>
          <w:p w:rsidR="00D4158C" w:rsidRPr="00F97948" w:rsidRDefault="00D4158C" w:rsidP="00EC1AC6">
            <w:pPr>
              <w:spacing w:line="360" w:lineRule="auto"/>
              <w:jc w:val="both"/>
            </w:pPr>
            <w:r w:rsidRPr="00F97948">
              <w:t>C</w:t>
            </w:r>
          </w:p>
        </w:tc>
        <w:tc>
          <w:tcPr>
            <w:tcW w:w="4140" w:type="dxa"/>
            <w:tcBorders>
              <w:left w:val="single" w:sz="2" w:space="0" w:color="000001"/>
              <w:bottom w:val="single" w:sz="2" w:space="0" w:color="000001"/>
              <w:right w:val="single" w:sz="2" w:space="0" w:color="000001"/>
            </w:tcBorders>
            <w:shd w:val="clear" w:color="auto" w:fill="CFE7E5"/>
            <w:tcMar>
              <w:top w:w="0" w:type="dxa"/>
              <w:left w:w="108" w:type="dxa"/>
              <w:bottom w:w="0" w:type="dxa"/>
              <w:right w:w="108" w:type="dxa"/>
            </w:tcMar>
          </w:tcPr>
          <w:p w:rsidR="00D4158C" w:rsidRPr="00F97948" w:rsidRDefault="00D4158C" w:rsidP="00EC1AC6">
            <w:pPr>
              <w:spacing w:line="360" w:lineRule="auto"/>
              <w:jc w:val="both"/>
            </w:pPr>
            <w:r w:rsidRPr="00F97948">
              <w:t>Yes- to lower difficulty, Repeat level</w:t>
            </w:r>
          </w:p>
        </w:tc>
      </w:tr>
      <w:tr w:rsidR="00D4158C" w:rsidRPr="00F97948" w:rsidTr="000E215B">
        <w:tc>
          <w:tcPr>
            <w:tcW w:w="2070" w:type="dxa"/>
            <w:tcBorders>
              <w:left w:val="single" w:sz="2" w:space="0" w:color="000001"/>
              <w:bottom w:val="single" w:sz="2" w:space="0" w:color="000001"/>
            </w:tcBorders>
            <w:shd w:val="clear" w:color="auto" w:fill="CFE7E5"/>
            <w:tcMar>
              <w:top w:w="0" w:type="dxa"/>
              <w:left w:w="108" w:type="dxa"/>
              <w:bottom w:w="0" w:type="dxa"/>
              <w:right w:w="108" w:type="dxa"/>
            </w:tcMar>
          </w:tcPr>
          <w:p w:rsidR="00D4158C" w:rsidRPr="00F97948" w:rsidRDefault="00D4158C" w:rsidP="00EC1AC6">
            <w:pPr>
              <w:spacing w:line="360" w:lineRule="auto"/>
              <w:jc w:val="both"/>
            </w:pPr>
            <w:r w:rsidRPr="00F97948">
              <w:t>19</w:t>
            </w:r>
          </w:p>
        </w:tc>
        <w:tc>
          <w:tcPr>
            <w:tcW w:w="2160" w:type="dxa"/>
            <w:tcBorders>
              <w:left w:val="single" w:sz="2" w:space="0" w:color="000001"/>
              <w:bottom w:val="single" w:sz="2" w:space="0" w:color="000001"/>
            </w:tcBorders>
            <w:shd w:val="clear" w:color="auto" w:fill="CFE7E5"/>
            <w:tcMar>
              <w:top w:w="0" w:type="dxa"/>
              <w:left w:w="108" w:type="dxa"/>
              <w:bottom w:w="0" w:type="dxa"/>
              <w:right w:w="108" w:type="dxa"/>
            </w:tcMar>
          </w:tcPr>
          <w:p w:rsidR="00D4158C" w:rsidRPr="00F97948" w:rsidRDefault="00D4158C" w:rsidP="00EC1AC6">
            <w:pPr>
              <w:spacing w:line="360" w:lineRule="auto"/>
              <w:jc w:val="both"/>
            </w:pPr>
            <w:r w:rsidRPr="00F97948">
              <w:t>1</w:t>
            </w:r>
          </w:p>
        </w:tc>
        <w:tc>
          <w:tcPr>
            <w:tcW w:w="990" w:type="dxa"/>
            <w:tcBorders>
              <w:left w:val="single" w:sz="2" w:space="0" w:color="000001"/>
              <w:bottom w:val="single" w:sz="2" w:space="0" w:color="000001"/>
            </w:tcBorders>
            <w:shd w:val="clear" w:color="auto" w:fill="CFE7E5"/>
            <w:tcMar>
              <w:top w:w="0" w:type="dxa"/>
              <w:left w:w="108" w:type="dxa"/>
              <w:bottom w:w="0" w:type="dxa"/>
              <w:right w:w="108" w:type="dxa"/>
            </w:tcMar>
          </w:tcPr>
          <w:p w:rsidR="00D4158C" w:rsidRPr="00F97948" w:rsidRDefault="00D4158C" w:rsidP="00EC1AC6">
            <w:pPr>
              <w:spacing w:line="360" w:lineRule="auto"/>
              <w:jc w:val="both"/>
            </w:pPr>
            <w:r w:rsidRPr="00F97948">
              <w:t>C</w:t>
            </w:r>
          </w:p>
        </w:tc>
        <w:tc>
          <w:tcPr>
            <w:tcW w:w="4140" w:type="dxa"/>
            <w:tcBorders>
              <w:left w:val="single" w:sz="2" w:space="0" w:color="000001"/>
              <w:bottom w:val="single" w:sz="2" w:space="0" w:color="000001"/>
              <w:right w:val="single" w:sz="2" w:space="0" w:color="000001"/>
            </w:tcBorders>
            <w:shd w:val="clear" w:color="auto" w:fill="CFE7E5"/>
            <w:tcMar>
              <w:top w:w="0" w:type="dxa"/>
              <w:left w:w="108" w:type="dxa"/>
              <w:bottom w:w="0" w:type="dxa"/>
              <w:right w:w="108" w:type="dxa"/>
            </w:tcMar>
          </w:tcPr>
          <w:p w:rsidR="00D4158C" w:rsidRPr="00F97948" w:rsidRDefault="00D4158C" w:rsidP="00EC1AC6">
            <w:pPr>
              <w:spacing w:line="360" w:lineRule="auto"/>
              <w:jc w:val="both"/>
            </w:pPr>
            <w:r w:rsidRPr="00F97948">
              <w:t>Yes- to lower difficulty, Repeat level</w:t>
            </w:r>
          </w:p>
        </w:tc>
      </w:tr>
      <w:tr w:rsidR="00D4158C" w:rsidRPr="00F97948" w:rsidTr="000E215B">
        <w:tc>
          <w:tcPr>
            <w:tcW w:w="2070" w:type="dxa"/>
            <w:tcBorders>
              <w:left w:val="single" w:sz="2" w:space="0" w:color="000001"/>
              <w:bottom w:val="single" w:sz="2" w:space="0" w:color="000001"/>
            </w:tcBorders>
            <w:shd w:val="clear" w:color="auto" w:fill="CFE7E5"/>
            <w:tcMar>
              <w:top w:w="0" w:type="dxa"/>
              <w:left w:w="108" w:type="dxa"/>
              <w:bottom w:w="0" w:type="dxa"/>
              <w:right w:w="108" w:type="dxa"/>
            </w:tcMar>
          </w:tcPr>
          <w:p w:rsidR="00D4158C" w:rsidRPr="00F97948" w:rsidRDefault="00D4158C" w:rsidP="00EC1AC6">
            <w:pPr>
              <w:spacing w:line="360" w:lineRule="auto"/>
              <w:jc w:val="both"/>
            </w:pPr>
            <w:r w:rsidRPr="00F97948">
              <w:t>20</w:t>
            </w:r>
          </w:p>
        </w:tc>
        <w:tc>
          <w:tcPr>
            <w:tcW w:w="2160" w:type="dxa"/>
            <w:tcBorders>
              <w:left w:val="single" w:sz="2" w:space="0" w:color="000001"/>
              <w:bottom w:val="single" w:sz="2" w:space="0" w:color="000001"/>
            </w:tcBorders>
            <w:shd w:val="clear" w:color="auto" w:fill="CFE7E5"/>
            <w:tcMar>
              <w:top w:w="0" w:type="dxa"/>
              <w:left w:w="108" w:type="dxa"/>
              <w:bottom w:w="0" w:type="dxa"/>
              <w:right w:w="108" w:type="dxa"/>
            </w:tcMar>
          </w:tcPr>
          <w:p w:rsidR="00D4158C" w:rsidRPr="00F97948" w:rsidRDefault="00D4158C" w:rsidP="00EC1AC6">
            <w:pPr>
              <w:spacing w:line="360" w:lineRule="auto"/>
              <w:jc w:val="both"/>
            </w:pPr>
            <w:r w:rsidRPr="00F97948">
              <w:t>1</w:t>
            </w:r>
          </w:p>
        </w:tc>
        <w:tc>
          <w:tcPr>
            <w:tcW w:w="990" w:type="dxa"/>
            <w:tcBorders>
              <w:left w:val="single" w:sz="2" w:space="0" w:color="000001"/>
              <w:bottom w:val="single" w:sz="2" w:space="0" w:color="000001"/>
            </w:tcBorders>
            <w:shd w:val="clear" w:color="auto" w:fill="CFE7E5"/>
            <w:tcMar>
              <w:top w:w="0" w:type="dxa"/>
              <w:left w:w="108" w:type="dxa"/>
              <w:bottom w:w="0" w:type="dxa"/>
              <w:right w:w="108" w:type="dxa"/>
            </w:tcMar>
          </w:tcPr>
          <w:p w:rsidR="00D4158C" w:rsidRPr="00F97948" w:rsidRDefault="00D4158C" w:rsidP="00EC1AC6">
            <w:pPr>
              <w:spacing w:line="360" w:lineRule="auto"/>
              <w:jc w:val="both"/>
            </w:pPr>
            <w:r w:rsidRPr="00F97948">
              <w:t>C</w:t>
            </w:r>
          </w:p>
        </w:tc>
        <w:tc>
          <w:tcPr>
            <w:tcW w:w="4140" w:type="dxa"/>
            <w:tcBorders>
              <w:left w:val="single" w:sz="2" w:space="0" w:color="000001"/>
              <w:bottom w:val="single" w:sz="2" w:space="0" w:color="000001"/>
              <w:right w:val="single" w:sz="2" w:space="0" w:color="000001"/>
            </w:tcBorders>
            <w:shd w:val="clear" w:color="auto" w:fill="CFE7E5"/>
            <w:tcMar>
              <w:top w:w="0" w:type="dxa"/>
              <w:left w:w="108" w:type="dxa"/>
              <w:bottom w:w="0" w:type="dxa"/>
              <w:right w:w="108" w:type="dxa"/>
            </w:tcMar>
          </w:tcPr>
          <w:p w:rsidR="00D4158C" w:rsidRPr="00F97948" w:rsidRDefault="00D4158C" w:rsidP="00EC1AC6">
            <w:pPr>
              <w:spacing w:line="360" w:lineRule="auto"/>
              <w:jc w:val="both"/>
            </w:pPr>
            <w:r w:rsidRPr="00F97948">
              <w:t>Yes- to lower difficulty, Repeat level</w:t>
            </w:r>
          </w:p>
        </w:tc>
      </w:tr>
      <w:tr w:rsidR="00D4158C" w:rsidRPr="00F97948" w:rsidTr="000E215B">
        <w:tc>
          <w:tcPr>
            <w:tcW w:w="2070" w:type="dxa"/>
            <w:tcBorders>
              <w:left w:val="single" w:sz="2" w:space="0" w:color="000001"/>
              <w:bottom w:val="single" w:sz="2" w:space="0" w:color="000001"/>
            </w:tcBorders>
            <w:shd w:val="clear" w:color="auto" w:fill="CFE7E5"/>
            <w:tcMar>
              <w:top w:w="0" w:type="dxa"/>
              <w:left w:w="108" w:type="dxa"/>
              <w:bottom w:w="0" w:type="dxa"/>
              <w:right w:w="108" w:type="dxa"/>
            </w:tcMar>
          </w:tcPr>
          <w:p w:rsidR="00D4158C" w:rsidRPr="00F97948" w:rsidRDefault="00D4158C" w:rsidP="00EC1AC6">
            <w:pPr>
              <w:spacing w:line="360" w:lineRule="auto"/>
              <w:jc w:val="both"/>
            </w:pPr>
            <w:r w:rsidRPr="00F97948">
              <w:t>21</w:t>
            </w:r>
          </w:p>
        </w:tc>
        <w:tc>
          <w:tcPr>
            <w:tcW w:w="2160" w:type="dxa"/>
            <w:tcBorders>
              <w:left w:val="single" w:sz="2" w:space="0" w:color="000001"/>
              <w:bottom w:val="single" w:sz="2" w:space="0" w:color="000001"/>
            </w:tcBorders>
            <w:shd w:val="clear" w:color="auto" w:fill="CFE7E5"/>
            <w:tcMar>
              <w:top w:w="0" w:type="dxa"/>
              <w:left w:w="108" w:type="dxa"/>
              <w:bottom w:w="0" w:type="dxa"/>
              <w:right w:w="108" w:type="dxa"/>
            </w:tcMar>
          </w:tcPr>
          <w:p w:rsidR="00D4158C" w:rsidRPr="00F97948" w:rsidRDefault="00D4158C" w:rsidP="00EC1AC6">
            <w:pPr>
              <w:spacing w:line="360" w:lineRule="auto"/>
              <w:jc w:val="both"/>
            </w:pPr>
            <w:r w:rsidRPr="00F97948">
              <w:t>1</w:t>
            </w:r>
          </w:p>
        </w:tc>
        <w:tc>
          <w:tcPr>
            <w:tcW w:w="990" w:type="dxa"/>
            <w:tcBorders>
              <w:left w:val="single" w:sz="2" w:space="0" w:color="000001"/>
              <w:bottom w:val="single" w:sz="2" w:space="0" w:color="000001"/>
            </w:tcBorders>
            <w:shd w:val="clear" w:color="auto" w:fill="CFE7E5"/>
            <w:tcMar>
              <w:top w:w="0" w:type="dxa"/>
              <w:left w:w="108" w:type="dxa"/>
              <w:bottom w:w="0" w:type="dxa"/>
              <w:right w:w="108" w:type="dxa"/>
            </w:tcMar>
          </w:tcPr>
          <w:p w:rsidR="00D4158C" w:rsidRPr="00F97948" w:rsidRDefault="00D4158C" w:rsidP="00EC1AC6">
            <w:pPr>
              <w:spacing w:line="360" w:lineRule="auto"/>
              <w:jc w:val="both"/>
            </w:pPr>
            <w:r w:rsidRPr="00F97948">
              <w:t>C</w:t>
            </w:r>
          </w:p>
        </w:tc>
        <w:tc>
          <w:tcPr>
            <w:tcW w:w="4140" w:type="dxa"/>
            <w:tcBorders>
              <w:left w:val="single" w:sz="2" w:space="0" w:color="000001"/>
              <w:bottom w:val="single" w:sz="2" w:space="0" w:color="000001"/>
              <w:right w:val="single" w:sz="2" w:space="0" w:color="000001"/>
            </w:tcBorders>
            <w:shd w:val="clear" w:color="auto" w:fill="CFE7E5"/>
            <w:tcMar>
              <w:top w:w="0" w:type="dxa"/>
              <w:left w:w="108" w:type="dxa"/>
              <w:bottom w:w="0" w:type="dxa"/>
              <w:right w:w="108" w:type="dxa"/>
            </w:tcMar>
          </w:tcPr>
          <w:p w:rsidR="00D4158C" w:rsidRPr="00F97948" w:rsidRDefault="00D4158C" w:rsidP="00EC1AC6">
            <w:pPr>
              <w:spacing w:line="360" w:lineRule="auto"/>
              <w:jc w:val="both"/>
            </w:pPr>
            <w:r w:rsidRPr="00F97948">
              <w:t>Yes- to lower difficulty, Repeat level</w:t>
            </w:r>
          </w:p>
        </w:tc>
      </w:tr>
      <w:tr w:rsidR="00D4158C" w:rsidRPr="00F97948" w:rsidTr="000E215B">
        <w:tc>
          <w:tcPr>
            <w:tcW w:w="2070" w:type="dxa"/>
            <w:tcBorders>
              <w:left w:val="single" w:sz="2" w:space="0" w:color="000001"/>
              <w:bottom w:val="single" w:sz="2" w:space="0" w:color="000001"/>
            </w:tcBorders>
            <w:shd w:val="clear" w:color="auto" w:fill="CFE7E5"/>
            <w:tcMar>
              <w:top w:w="0" w:type="dxa"/>
              <w:left w:w="108" w:type="dxa"/>
              <w:bottom w:w="0" w:type="dxa"/>
              <w:right w:w="108" w:type="dxa"/>
            </w:tcMar>
          </w:tcPr>
          <w:p w:rsidR="00D4158C" w:rsidRPr="00F97948" w:rsidRDefault="00D4158C" w:rsidP="00EC1AC6">
            <w:pPr>
              <w:spacing w:line="360" w:lineRule="auto"/>
              <w:jc w:val="both"/>
            </w:pPr>
            <w:r w:rsidRPr="00F97948">
              <w:t>23</w:t>
            </w:r>
          </w:p>
        </w:tc>
        <w:tc>
          <w:tcPr>
            <w:tcW w:w="2160" w:type="dxa"/>
            <w:tcBorders>
              <w:left w:val="single" w:sz="2" w:space="0" w:color="000001"/>
              <w:bottom w:val="single" w:sz="2" w:space="0" w:color="000001"/>
            </w:tcBorders>
            <w:shd w:val="clear" w:color="auto" w:fill="CFE7E5"/>
            <w:tcMar>
              <w:top w:w="0" w:type="dxa"/>
              <w:left w:w="108" w:type="dxa"/>
              <w:bottom w:w="0" w:type="dxa"/>
              <w:right w:w="108" w:type="dxa"/>
            </w:tcMar>
          </w:tcPr>
          <w:p w:rsidR="00D4158C" w:rsidRPr="00F97948" w:rsidRDefault="00D4158C" w:rsidP="00EC1AC6">
            <w:pPr>
              <w:spacing w:line="360" w:lineRule="auto"/>
              <w:jc w:val="both"/>
            </w:pPr>
            <w:r w:rsidRPr="00F97948">
              <w:t>2</w:t>
            </w:r>
          </w:p>
        </w:tc>
        <w:tc>
          <w:tcPr>
            <w:tcW w:w="990" w:type="dxa"/>
            <w:tcBorders>
              <w:left w:val="single" w:sz="2" w:space="0" w:color="000001"/>
              <w:bottom w:val="single" w:sz="2" w:space="0" w:color="000001"/>
            </w:tcBorders>
            <w:shd w:val="clear" w:color="auto" w:fill="CFE7E5"/>
            <w:tcMar>
              <w:top w:w="0" w:type="dxa"/>
              <w:left w:w="108" w:type="dxa"/>
              <w:bottom w:w="0" w:type="dxa"/>
              <w:right w:w="108" w:type="dxa"/>
            </w:tcMar>
          </w:tcPr>
          <w:p w:rsidR="00D4158C" w:rsidRPr="00F97948" w:rsidRDefault="00D4158C" w:rsidP="00EC1AC6">
            <w:pPr>
              <w:spacing w:line="360" w:lineRule="auto"/>
              <w:jc w:val="both"/>
            </w:pPr>
            <w:r w:rsidRPr="00F97948">
              <w:t>C</w:t>
            </w:r>
          </w:p>
        </w:tc>
        <w:tc>
          <w:tcPr>
            <w:tcW w:w="4140" w:type="dxa"/>
            <w:tcBorders>
              <w:left w:val="single" w:sz="2" w:space="0" w:color="000001"/>
              <w:bottom w:val="single" w:sz="2" w:space="0" w:color="000001"/>
              <w:right w:val="single" w:sz="2" w:space="0" w:color="000001"/>
            </w:tcBorders>
            <w:shd w:val="clear" w:color="auto" w:fill="CFE7E5"/>
            <w:tcMar>
              <w:top w:w="0" w:type="dxa"/>
              <w:left w:w="108" w:type="dxa"/>
              <w:bottom w:w="0" w:type="dxa"/>
              <w:right w:w="108" w:type="dxa"/>
            </w:tcMar>
          </w:tcPr>
          <w:p w:rsidR="00D4158C" w:rsidRPr="00F97948" w:rsidRDefault="00D4158C" w:rsidP="00EC1AC6">
            <w:pPr>
              <w:spacing w:line="360" w:lineRule="auto"/>
              <w:jc w:val="both"/>
            </w:pPr>
            <w:r w:rsidRPr="00F97948">
              <w:t>Yes- to lower difficulty, Repeat level</w:t>
            </w:r>
          </w:p>
        </w:tc>
      </w:tr>
      <w:tr w:rsidR="00D4158C" w:rsidRPr="00F97948" w:rsidTr="000E215B">
        <w:tc>
          <w:tcPr>
            <w:tcW w:w="2070" w:type="dxa"/>
            <w:tcBorders>
              <w:left w:val="single" w:sz="2" w:space="0" w:color="000001"/>
              <w:bottom w:val="single" w:sz="2" w:space="0" w:color="000001"/>
            </w:tcBorders>
            <w:shd w:val="clear" w:color="auto" w:fill="CFE7E5"/>
            <w:tcMar>
              <w:top w:w="0" w:type="dxa"/>
              <w:left w:w="108" w:type="dxa"/>
              <w:bottom w:w="0" w:type="dxa"/>
              <w:right w:w="108" w:type="dxa"/>
            </w:tcMar>
          </w:tcPr>
          <w:p w:rsidR="00D4158C" w:rsidRPr="00F97948" w:rsidRDefault="00D4158C" w:rsidP="00EC1AC6">
            <w:pPr>
              <w:spacing w:line="360" w:lineRule="auto"/>
              <w:jc w:val="both"/>
            </w:pPr>
            <w:r w:rsidRPr="00F97948">
              <w:t>24</w:t>
            </w:r>
          </w:p>
        </w:tc>
        <w:tc>
          <w:tcPr>
            <w:tcW w:w="2160" w:type="dxa"/>
            <w:tcBorders>
              <w:left w:val="single" w:sz="2" w:space="0" w:color="000001"/>
              <w:bottom w:val="single" w:sz="2" w:space="0" w:color="000001"/>
            </w:tcBorders>
            <w:shd w:val="clear" w:color="auto" w:fill="CFE7E5"/>
            <w:tcMar>
              <w:top w:w="0" w:type="dxa"/>
              <w:left w:w="108" w:type="dxa"/>
              <w:bottom w:w="0" w:type="dxa"/>
              <w:right w:w="108" w:type="dxa"/>
            </w:tcMar>
          </w:tcPr>
          <w:p w:rsidR="00D4158C" w:rsidRPr="00F97948" w:rsidRDefault="00D4158C" w:rsidP="00EC1AC6">
            <w:pPr>
              <w:spacing w:line="360" w:lineRule="auto"/>
              <w:jc w:val="both"/>
            </w:pPr>
            <w:r w:rsidRPr="00F97948">
              <w:t>1</w:t>
            </w:r>
          </w:p>
        </w:tc>
        <w:tc>
          <w:tcPr>
            <w:tcW w:w="990" w:type="dxa"/>
            <w:tcBorders>
              <w:left w:val="single" w:sz="2" w:space="0" w:color="000001"/>
              <w:bottom w:val="single" w:sz="2" w:space="0" w:color="000001"/>
            </w:tcBorders>
            <w:shd w:val="clear" w:color="auto" w:fill="CFE7E5"/>
            <w:tcMar>
              <w:top w:w="0" w:type="dxa"/>
              <w:left w:w="108" w:type="dxa"/>
              <w:bottom w:w="0" w:type="dxa"/>
              <w:right w:w="108" w:type="dxa"/>
            </w:tcMar>
          </w:tcPr>
          <w:p w:rsidR="00D4158C" w:rsidRPr="00F97948" w:rsidRDefault="00D4158C" w:rsidP="00EC1AC6">
            <w:pPr>
              <w:spacing w:line="360" w:lineRule="auto"/>
              <w:jc w:val="both"/>
            </w:pPr>
            <w:r w:rsidRPr="00F97948">
              <w:t>C</w:t>
            </w:r>
          </w:p>
        </w:tc>
        <w:tc>
          <w:tcPr>
            <w:tcW w:w="4140" w:type="dxa"/>
            <w:tcBorders>
              <w:left w:val="single" w:sz="2" w:space="0" w:color="000001"/>
              <w:bottom w:val="single" w:sz="2" w:space="0" w:color="000001"/>
              <w:right w:val="single" w:sz="2" w:space="0" w:color="000001"/>
            </w:tcBorders>
            <w:shd w:val="clear" w:color="auto" w:fill="CFE7E5"/>
            <w:tcMar>
              <w:top w:w="0" w:type="dxa"/>
              <w:left w:w="108" w:type="dxa"/>
              <w:bottom w:w="0" w:type="dxa"/>
              <w:right w:w="108" w:type="dxa"/>
            </w:tcMar>
          </w:tcPr>
          <w:p w:rsidR="00D4158C" w:rsidRPr="00F97948" w:rsidRDefault="00D4158C" w:rsidP="00EC1AC6">
            <w:pPr>
              <w:spacing w:line="360" w:lineRule="auto"/>
              <w:jc w:val="both"/>
            </w:pPr>
            <w:r w:rsidRPr="00F97948">
              <w:t>Yes- to lower difficulty, Repeat level</w:t>
            </w:r>
          </w:p>
        </w:tc>
      </w:tr>
      <w:tr w:rsidR="00D4158C" w:rsidRPr="00F97948" w:rsidTr="000E215B">
        <w:tc>
          <w:tcPr>
            <w:tcW w:w="2070" w:type="dxa"/>
            <w:tcBorders>
              <w:left w:val="single" w:sz="2" w:space="0" w:color="000001"/>
              <w:bottom w:val="single" w:sz="2" w:space="0" w:color="000001"/>
            </w:tcBorders>
            <w:shd w:val="clear" w:color="auto" w:fill="CFE7E5"/>
            <w:tcMar>
              <w:top w:w="0" w:type="dxa"/>
              <w:left w:w="108" w:type="dxa"/>
              <w:bottom w:w="0" w:type="dxa"/>
              <w:right w:w="108" w:type="dxa"/>
            </w:tcMar>
          </w:tcPr>
          <w:p w:rsidR="00D4158C" w:rsidRPr="00F97948" w:rsidRDefault="00D4158C" w:rsidP="00EC1AC6">
            <w:pPr>
              <w:spacing w:line="360" w:lineRule="auto"/>
              <w:jc w:val="both"/>
            </w:pPr>
            <w:r w:rsidRPr="00F97948">
              <w:t>26</w:t>
            </w:r>
          </w:p>
        </w:tc>
        <w:tc>
          <w:tcPr>
            <w:tcW w:w="2160" w:type="dxa"/>
            <w:tcBorders>
              <w:left w:val="single" w:sz="2" w:space="0" w:color="000001"/>
              <w:bottom w:val="single" w:sz="2" w:space="0" w:color="000001"/>
            </w:tcBorders>
            <w:shd w:val="clear" w:color="auto" w:fill="CFE7E5"/>
            <w:tcMar>
              <w:top w:w="0" w:type="dxa"/>
              <w:left w:w="108" w:type="dxa"/>
              <w:bottom w:w="0" w:type="dxa"/>
              <w:right w:w="108" w:type="dxa"/>
            </w:tcMar>
          </w:tcPr>
          <w:p w:rsidR="00D4158C" w:rsidRPr="00F97948" w:rsidRDefault="00D4158C" w:rsidP="00EC1AC6">
            <w:pPr>
              <w:spacing w:line="360" w:lineRule="auto"/>
              <w:jc w:val="both"/>
            </w:pPr>
            <w:r w:rsidRPr="00F97948">
              <w:t>4</w:t>
            </w:r>
          </w:p>
        </w:tc>
        <w:tc>
          <w:tcPr>
            <w:tcW w:w="990" w:type="dxa"/>
            <w:tcBorders>
              <w:left w:val="single" w:sz="2" w:space="0" w:color="000001"/>
              <w:bottom w:val="single" w:sz="2" w:space="0" w:color="000001"/>
            </w:tcBorders>
            <w:shd w:val="clear" w:color="auto" w:fill="CFE7E5"/>
            <w:tcMar>
              <w:top w:w="0" w:type="dxa"/>
              <w:left w:w="108" w:type="dxa"/>
              <w:bottom w:w="0" w:type="dxa"/>
              <w:right w:w="108" w:type="dxa"/>
            </w:tcMar>
          </w:tcPr>
          <w:p w:rsidR="00D4158C" w:rsidRPr="00F97948" w:rsidRDefault="00D4158C" w:rsidP="00EC1AC6">
            <w:pPr>
              <w:spacing w:line="360" w:lineRule="auto"/>
              <w:jc w:val="both"/>
            </w:pPr>
            <w:r w:rsidRPr="00F97948">
              <w:t>C</w:t>
            </w:r>
          </w:p>
        </w:tc>
        <w:tc>
          <w:tcPr>
            <w:tcW w:w="4140" w:type="dxa"/>
            <w:tcBorders>
              <w:left w:val="single" w:sz="2" w:space="0" w:color="000001"/>
              <w:bottom w:val="single" w:sz="2" w:space="0" w:color="000001"/>
              <w:right w:val="single" w:sz="2" w:space="0" w:color="000001"/>
            </w:tcBorders>
            <w:shd w:val="clear" w:color="auto" w:fill="CFE7E5"/>
            <w:tcMar>
              <w:top w:w="0" w:type="dxa"/>
              <w:left w:w="108" w:type="dxa"/>
              <w:bottom w:w="0" w:type="dxa"/>
              <w:right w:w="108" w:type="dxa"/>
            </w:tcMar>
          </w:tcPr>
          <w:p w:rsidR="00D4158C" w:rsidRPr="00F97948" w:rsidRDefault="00D4158C" w:rsidP="00EC1AC6">
            <w:pPr>
              <w:spacing w:line="360" w:lineRule="auto"/>
              <w:jc w:val="both"/>
            </w:pPr>
            <w:r w:rsidRPr="00F97948">
              <w:t>Yes- to lower difficulty, Repeat level</w:t>
            </w:r>
          </w:p>
        </w:tc>
      </w:tr>
      <w:tr w:rsidR="00D4158C" w:rsidRPr="00F97948" w:rsidTr="000E215B">
        <w:tc>
          <w:tcPr>
            <w:tcW w:w="2070" w:type="dxa"/>
            <w:tcBorders>
              <w:left w:val="single" w:sz="2" w:space="0" w:color="000001"/>
              <w:bottom w:val="single" w:sz="2" w:space="0" w:color="000001"/>
            </w:tcBorders>
            <w:shd w:val="clear" w:color="auto" w:fill="CFE7E5"/>
            <w:tcMar>
              <w:top w:w="0" w:type="dxa"/>
              <w:left w:w="108" w:type="dxa"/>
              <w:bottom w:w="0" w:type="dxa"/>
              <w:right w:w="108" w:type="dxa"/>
            </w:tcMar>
          </w:tcPr>
          <w:p w:rsidR="00D4158C" w:rsidRPr="00F97948" w:rsidRDefault="00D4158C" w:rsidP="00EC1AC6">
            <w:pPr>
              <w:spacing w:line="360" w:lineRule="auto"/>
              <w:jc w:val="both"/>
            </w:pPr>
            <w:r w:rsidRPr="00F97948">
              <w:t>27</w:t>
            </w:r>
          </w:p>
        </w:tc>
        <w:tc>
          <w:tcPr>
            <w:tcW w:w="2160" w:type="dxa"/>
            <w:tcBorders>
              <w:left w:val="single" w:sz="2" w:space="0" w:color="000001"/>
              <w:bottom w:val="single" w:sz="2" w:space="0" w:color="000001"/>
            </w:tcBorders>
            <w:shd w:val="clear" w:color="auto" w:fill="CFE7E5"/>
            <w:tcMar>
              <w:top w:w="0" w:type="dxa"/>
              <w:left w:w="108" w:type="dxa"/>
              <w:bottom w:w="0" w:type="dxa"/>
              <w:right w:w="108" w:type="dxa"/>
            </w:tcMar>
          </w:tcPr>
          <w:p w:rsidR="00D4158C" w:rsidRPr="00F97948" w:rsidRDefault="00D4158C" w:rsidP="00EC1AC6">
            <w:pPr>
              <w:spacing w:line="360" w:lineRule="auto"/>
              <w:jc w:val="both"/>
            </w:pPr>
            <w:r w:rsidRPr="00F97948">
              <w:t>1</w:t>
            </w:r>
          </w:p>
        </w:tc>
        <w:tc>
          <w:tcPr>
            <w:tcW w:w="990" w:type="dxa"/>
            <w:tcBorders>
              <w:left w:val="single" w:sz="2" w:space="0" w:color="000001"/>
              <w:bottom w:val="single" w:sz="2" w:space="0" w:color="000001"/>
            </w:tcBorders>
            <w:shd w:val="clear" w:color="auto" w:fill="CFE7E5"/>
            <w:tcMar>
              <w:top w:w="0" w:type="dxa"/>
              <w:left w:w="108" w:type="dxa"/>
              <w:bottom w:w="0" w:type="dxa"/>
              <w:right w:w="108" w:type="dxa"/>
            </w:tcMar>
          </w:tcPr>
          <w:p w:rsidR="00D4158C" w:rsidRPr="00F97948" w:rsidRDefault="00D4158C" w:rsidP="00EC1AC6">
            <w:pPr>
              <w:spacing w:line="360" w:lineRule="auto"/>
              <w:jc w:val="both"/>
            </w:pPr>
            <w:r w:rsidRPr="00F97948">
              <w:t>C</w:t>
            </w:r>
          </w:p>
        </w:tc>
        <w:tc>
          <w:tcPr>
            <w:tcW w:w="4140" w:type="dxa"/>
            <w:tcBorders>
              <w:left w:val="single" w:sz="2" w:space="0" w:color="000001"/>
              <w:bottom w:val="single" w:sz="2" w:space="0" w:color="000001"/>
              <w:right w:val="single" w:sz="2" w:space="0" w:color="000001"/>
            </w:tcBorders>
            <w:shd w:val="clear" w:color="auto" w:fill="CFE7E5"/>
            <w:tcMar>
              <w:top w:w="0" w:type="dxa"/>
              <w:left w:w="108" w:type="dxa"/>
              <w:bottom w:w="0" w:type="dxa"/>
              <w:right w:w="108" w:type="dxa"/>
            </w:tcMar>
          </w:tcPr>
          <w:p w:rsidR="00D4158C" w:rsidRPr="00F97948" w:rsidRDefault="00D4158C" w:rsidP="00EC1AC6">
            <w:pPr>
              <w:spacing w:line="360" w:lineRule="auto"/>
              <w:jc w:val="both"/>
            </w:pPr>
            <w:r w:rsidRPr="00F97948">
              <w:t>Yes- to lower difficulty, Repeat level</w:t>
            </w:r>
          </w:p>
        </w:tc>
      </w:tr>
      <w:tr w:rsidR="00D4158C" w:rsidRPr="00F97948" w:rsidTr="000E215B">
        <w:tc>
          <w:tcPr>
            <w:tcW w:w="2070" w:type="dxa"/>
            <w:tcBorders>
              <w:left w:val="single" w:sz="2" w:space="0" w:color="000001"/>
              <w:bottom w:val="single" w:sz="2" w:space="0" w:color="000001"/>
            </w:tcBorders>
            <w:shd w:val="clear" w:color="auto" w:fill="CFE7E5"/>
            <w:tcMar>
              <w:top w:w="0" w:type="dxa"/>
              <w:left w:w="108" w:type="dxa"/>
              <w:bottom w:w="0" w:type="dxa"/>
              <w:right w:w="108" w:type="dxa"/>
            </w:tcMar>
          </w:tcPr>
          <w:p w:rsidR="00D4158C" w:rsidRPr="00F97948" w:rsidRDefault="00D4158C" w:rsidP="00EC1AC6">
            <w:pPr>
              <w:spacing w:line="360" w:lineRule="auto"/>
              <w:jc w:val="both"/>
            </w:pPr>
            <w:r w:rsidRPr="00F97948">
              <w:t>28</w:t>
            </w:r>
          </w:p>
        </w:tc>
        <w:tc>
          <w:tcPr>
            <w:tcW w:w="2160" w:type="dxa"/>
            <w:tcBorders>
              <w:left w:val="single" w:sz="2" w:space="0" w:color="000001"/>
              <w:bottom w:val="single" w:sz="2" w:space="0" w:color="000001"/>
            </w:tcBorders>
            <w:shd w:val="clear" w:color="auto" w:fill="CFE7E5"/>
            <w:tcMar>
              <w:top w:w="0" w:type="dxa"/>
              <w:left w:w="108" w:type="dxa"/>
              <w:bottom w:w="0" w:type="dxa"/>
              <w:right w:w="108" w:type="dxa"/>
            </w:tcMar>
          </w:tcPr>
          <w:p w:rsidR="00D4158C" w:rsidRPr="00F97948" w:rsidRDefault="00D4158C" w:rsidP="00EC1AC6">
            <w:pPr>
              <w:spacing w:line="360" w:lineRule="auto"/>
              <w:jc w:val="both"/>
            </w:pPr>
            <w:r w:rsidRPr="00F97948">
              <w:t>2</w:t>
            </w:r>
          </w:p>
        </w:tc>
        <w:tc>
          <w:tcPr>
            <w:tcW w:w="990" w:type="dxa"/>
            <w:tcBorders>
              <w:left w:val="single" w:sz="2" w:space="0" w:color="000001"/>
              <w:bottom w:val="single" w:sz="2" w:space="0" w:color="000001"/>
            </w:tcBorders>
            <w:shd w:val="clear" w:color="auto" w:fill="CFE7E5"/>
            <w:tcMar>
              <w:top w:w="0" w:type="dxa"/>
              <w:left w:w="108" w:type="dxa"/>
              <w:bottom w:w="0" w:type="dxa"/>
              <w:right w:w="108" w:type="dxa"/>
            </w:tcMar>
          </w:tcPr>
          <w:p w:rsidR="00D4158C" w:rsidRPr="00F97948" w:rsidRDefault="00D4158C" w:rsidP="00EC1AC6">
            <w:pPr>
              <w:spacing w:line="360" w:lineRule="auto"/>
              <w:jc w:val="both"/>
            </w:pPr>
            <w:r w:rsidRPr="00F97948">
              <w:t>C</w:t>
            </w:r>
          </w:p>
        </w:tc>
        <w:tc>
          <w:tcPr>
            <w:tcW w:w="4140" w:type="dxa"/>
            <w:tcBorders>
              <w:left w:val="single" w:sz="2" w:space="0" w:color="000001"/>
              <w:bottom w:val="single" w:sz="2" w:space="0" w:color="000001"/>
              <w:right w:val="single" w:sz="2" w:space="0" w:color="000001"/>
            </w:tcBorders>
            <w:shd w:val="clear" w:color="auto" w:fill="CFE7E5"/>
            <w:tcMar>
              <w:top w:w="0" w:type="dxa"/>
              <w:left w:w="108" w:type="dxa"/>
              <w:bottom w:w="0" w:type="dxa"/>
              <w:right w:w="108" w:type="dxa"/>
            </w:tcMar>
          </w:tcPr>
          <w:p w:rsidR="00D4158C" w:rsidRPr="00F97948" w:rsidRDefault="00D4158C" w:rsidP="00EC1AC6">
            <w:pPr>
              <w:spacing w:line="360" w:lineRule="auto"/>
              <w:jc w:val="both"/>
            </w:pPr>
            <w:r w:rsidRPr="00F97948">
              <w:t>Yes- to lower difficulty, Repeat level</w:t>
            </w:r>
          </w:p>
        </w:tc>
      </w:tr>
      <w:tr w:rsidR="00D4158C" w:rsidRPr="00F97948" w:rsidTr="000E215B">
        <w:tc>
          <w:tcPr>
            <w:tcW w:w="207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D4158C" w:rsidRPr="00F97948" w:rsidRDefault="00D4158C" w:rsidP="00EC1AC6">
            <w:pPr>
              <w:spacing w:line="360" w:lineRule="auto"/>
              <w:jc w:val="both"/>
            </w:pPr>
            <w:r w:rsidRPr="00F97948">
              <w:t>30</w:t>
            </w:r>
          </w:p>
        </w:tc>
        <w:tc>
          <w:tcPr>
            <w:tcW w:w="216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D4158C" w:rsidRPr="00F97948" w:rsidRDefault="00D4158C" w:rsidP="00EC1AC6">
            <w:pPr>
              <w:spacing w:line="360" w:lineRule="auto"/>
              <w:jc w:val="both"/>
            </w:pPr>
            <w:r w:rsidRPr="00F97948">
              <w:t>1</w:t>
            </w:r>
          </w:p>
        </w:tc>
        <w:tc>
          <w:tcPr>
            <w:tcW w:w="99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D4158C" w:rsidRPr="00F97948" w:rsidRDefault="00D4158C" w:rsidP="00EC1AC6">
            <w:pPr>
              <w:spacing w:line="360" w:lineRule="auto"/>
              <w:jc w:val="both"/>
            </w:pPr>
            <w:r w:rsidRPr="00F97948">
              <w:t>B</w:t>
            </w:r>
          </w:p>
        </w:tc>
        <w:tc>
          <w:tcPr>
            <w:tcW w:w="4140" w:type="dxa"/>
            <w:tcBorders>
              <w:left w:val="single" w:sz="2" w:space="0" w:color="000001"/>
              <w:bottom w:val="single" w:sz="2" w:space="0" w:color="000001"/>
              <w:right w:val="single" w:sz="2" w:space="0" w:color="000001"/>
            </w:tcBorders>
            <w:shd w:val="clear" w:color="auto" w:fill="DDD9C3" w:themeFill="background2" w:themeFillShade="E6"/>
            <w:tcMar>
              <w:top w:w="0" w:type="dxa"/>
              <w:left w:w="108" w:type="dxa"/>
              <w:bottom w:w="0" w:type="dxa"/>
              <w:right w:w="108" w:type="dxa"/>
            </w:tcMar>
          </w:tcPr>
          <w:p w:rsidR="00D4158C" w:rsidRPr="00F97948" w:rsidRDefault="00D4158C" w:rsidP="00EC1AC6">
            <w:pPr>
              <w:spacing w:line="360" w:lineRule="auto"/>
              <w:jc w:val="both"/>
            </w:pPr>
            <w:r w:rsidRPr="00F97948">
              <w:t>No</w:t>
            </w:r>
          </w:p>
        </w:tc>
      </w:tr>
      <w:tr w:rsidR="00D4158C" w:rsidRPr="00F97948" w:rsidTr="000E215B">
        <w:tc>
          <w:tcPr>
            <w:tcW w:w="207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D4158C" w:rsidRPr="00F97948" w:rsidRDefault="00D4158C" w:rsidP="00EC1AC6">
            <w:pPr>
              <w:spacing w:line="360" w:lineRule="auto"/>
              <w:jc w:val="both"/>
            </w:pPr>
            <w:r w:rsidRPr="00F97948">
              <w:t>32</w:t>
            </w:r>
          </w:p>
        </w:tc>
        <w:tc>
          <w:tcPr>
            <w:tcW w:w="216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D4158C" w:rsidRPr="00F97948" w:rsidRDefault="00D4158C" w:rsidP="00EC1AC6">
            <w:pPr>
              <w:spacing w:line="360" w:lineRule="auto"/>
              <w:jc w:val="both"/>
            </w:pPr>
            <w:r w:rsidRPr="00F97948">
              <w:t>1</w:t>
            </w:r>
          </w:p>
        </w:tc>
        <w:tc>
          <w:tcPr>
            <w:tcW w:w="99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D4158C" w:rsidRPr="00F97948" w:rsidRDefault="00D4158C" w:rsidP="00EC1AC6">
            <w:pPr>
              <w:spacing w:line="360" w:lineRule="auto"/>
              <w:jc w:val="both"/>
            </w:pPr>
            <w:r w:rsidRPr="00F97948">
              <w:t>B</w:t>
            </w:r>
          </w:p>
        </w:tc>
        <w:tc>
          <w:tcPr>
            <w:tcW w:w="4140" w:type="dxa"/>
            <w:tcBorders>
              <w:left w:val="single" w:sz="2" w:space="0" w:color="000001"/>
              <w:bottom w:val="single" w:sz="2" w:space="0" w:color="000001"/>
              <w:right w:val="single" w:sz="2" w:space="0" w:color="000001"/>
            </w:tcBorders>
            <w:shd w:val="clear" w:color="auto" w:fill="DDD9C3" w:themeFill="background2" w:themeFillShade="E6"/>
            <w:tcMar>
              <w:top w:w="0" w:type="dxa"/>
              <w:left w:w="108" w:type="dxa"/>
              <w:bottom w:w="0" w:type="dxa"/>
              <w:right w:w="108" w:type="dxa"/>
            </w:tcMar>
          </w:tcPr>
          <w:p w:rsidR="00D4158C" w:rsidRPr="00F97948" w:rsidRDefault="00D4158C" w:rsidP="00EC1AC6">
            <w:pPr>
              <w:spacing w:line="360" w:lineRule="auto"/>
              <w:jc w:val="both"/>
            </w:pPr>
            <w:r w:rsidRPr="00F97948">
              <w:t>No</w:t>
            </w:r>
          </w:p>
        </w:tc>
      </w:tr>
      <w:tr w:rsidR="00D4158C" w:rsidRPr="00F97948" w:rsidTr="000E215B">
        <w:tc>
          <w:tcPr>
            <w:tcW w:w="207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D4158C" w:rsidRPr="00F97948" w:rsidRDefault="00D4158C" w:rsidP="00EC1AC6">
            <w:pPr>
              <w:spacing w:line="360" w:lineRule="auto"/>
              <w:jc w:val="both"/>
            </w:pPr>
            <w:r w:rsidRPr="00F97948">
              <w:t>33</w:t>
            </w:r>
          </w:p>
        </w:tc>
        <w:tc>
          <w:tcPr>
            <w:tcW w:w="216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D4158C" w:rsidRPr="00F97948" w:rsidRDefault="00D4158C" w:rsidP="00EC1AC6">
            <w:pPr>
              <w:spacing w:line="360" w:lineRule="auto"/>
              <w:jc w:val="both"/>
            </w:pPr>
            <w:r w:rsidRPr="00F97948">
              <w:t>1</w:t>
            </w:r>
          </w:p>
        </w:tc>
        <w:tc>
          <w:tcPr>
            <w:tcW w:w="99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D4158C" w:rsidRPr="00F97948" w:rsidRDefault="00D4158C" w:rsidP="00EC1AC6">
            <w:pPr>
              <w:spacing w:line="360" w:lineRule="auto"/>
              <w:jc w:val="both"/>
            </w:pPr>
            <w:r w:rsidRPr="00F97948">
              <w:t>B</w:t>
            </w:r>
          </w:p>
        </w:tc>
        <w:tc>
          <w:tcPr>
            <w:tcW w:w="4140" w:type="dxa"/>
            <w:tcBorders>
              <w:left w:val="single" w:sz="2" w:space="0" w:color="000001"/>
              <w:bottom w:val="single" w:sz="2" w:space="0" w:color="000001"/>
              <w:right w:val="single" w:sz="2" w:space="0" w:color="000001"/>
            </w:tcBorders>
            <w:shd w:val="clear" w:color="auto" w:fill="DDD9C3" w:themeFill="background2" w:themeFillShade="E6"/>
            <w:tcMar>
              <w:top w:w="0" w:type="dxa"/>
              <w:left w:w="108" w:type="dxa"/>
              <w:bottom w:w="0" w:type="dxa"/>
              <w:right w:w="108" w:type="dxa"/>
            </w:tcMar>
          </w:tcPr>
          <w:p w:rsidR="00D4158C" w:rsidRPr="00F97948" w:rsidRDefault="00D4158C" w:rsidP="00EC1AC6">
            <w:pPr>
              <w:spacing w:line="360" w:lineRule="auto"/>
              <w:jc w:val="both"/>
            </w:pPr>
            <w:r w:rsidRPr="00F97948">
              <w:t>No</w:t>
            </w:r>
          </w:p>
        </w:tc>
      </w:tr>
      <w:tr w:rsidR="00D4158C" w:rsidRPr="00F97948" w:rsidTr="000E215B">
        <w:tc>
          <w:tcPr>
            <w:tcW w:w="207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D4158C" w:rsidRPr="00F97948" w:rsidRDefault="00D4158C" w:rsidP="00EC1AC6">
            <w:pPr>
              <w:spacing w:line="360" w:lineRule="auto"/>
              <w:jc w:val="both"/>
            </w:pPr>
            <w:r w:rsidRPr="00F97948">
              <w:t>34</w:t>
            </w:r>
          </w:p>
        </w:tc>
        <w:tc>
          <w:tcPr>
            <w:tcW w:w="216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D4158C" w:rsidRPr="00F97948" w:rsidRDefault="00D4158C" w:rsidP="00EC1AC6">
            <w:pPr>
              <w:spacing w:line="360" w:lineRule="auto"/>
              <w:jc w:val="both"/>
            </w:pPr>
            <w:r w:rsidRPr="00F97948">
              <w:t>2</w:t>
            </w:r>
          </w:p>
        </w:tc>
        <w:tc>
          <w:tcPr>
            <w:tcW w:w="99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D4158C" w:rsidRPr="00F97948" w:rsidRDefault="00D4158C" w:rsidP="00EC1AC6">
            <w:pPr>
              <w:spacing w:line="360" w:lineRule="auto"/>
              <w:jc w:val="both"/>
            </w:pPr>
            <w:r w:rsidRPr="00F97948">
              <w:t>B</w:t>
            </w:r>
          </w:p>
        </w:tc>
        <w:tc>
          <w:tcPr>
            <w:tcW w:w="4140" w:type="dxa"/>
            <w:tcBorders>
              <w:left w:val="single" w:sz="2" w:space="0" w:color="000001"/>
              <w:bottom w:val="single" w:sz="2" w:space="0" w:color="000001"/>
              <w:right w:val="single" w:sz="2" w:space="0" w:color="000001"/>
            </w:tcBorders>
            <w:shd w:val="clear" w:color="auto" w:fill="DDD9C3" w:themeFill="background2" w:themeFillShade="E6"/>
            <w:tcMar>
              <w:top w:w="0" w:type="dxa"/>
              <w:left w:w="108" w:type="dxa"/>
              <w:bottom w:w="0" w:type="dxa"/>
              <w:right w:w="108" w:type="dxa"/>
            </w:tcMar>
          </w:tcPr>
          <w:p w:rsidR="00D4158C" w:rsidRPr="00F97948" w:rsidRDefault="00D4158C" w:rsidP="00EC1AC6">
            <w:pPr>
              <w:spacing w:line="360" w:lineRule="auto"/>
              <w:jc w:val="both"/>
            </w:pPr>
            <w:r w:rsidRPr="00F97948">
              <w:t>No</w:t>
            </w:r>
          </w:p>
        </w:tc>
      </w:tr>
      <w:tr w:rsidR="00D4158C" w:rsidRPr="00F97948" w:rsidTr="000E215B">
        <w:tc>
          <w:tcPr>
            <w:tcW w:w="207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D4158C" w:rsidRPr="00F97948" w:rsidRDefault="00D4158C" w:rsidP="00EC1AC6">
            <w:pPr>
              <w:spacing w:line="360" w:lineRule="auto"/>
              <w:jc w:val="both"/>
            </w:pPr>
            <w:r w:rsidRPr="00F97948">
              <w:t>35</w:t>
            </w:r>
          </w:p>
        </w:tc>
        <w:tc>
          <w:tcPr>
            <w:tcW w:w="216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D4158C" w:rsidRPr="00F97948" w:rsidRDefault="00D4158C" w:rsidP="00EC1AC6">
            <w:pPr>
              <w:spacing w:line="360" w:lineRule="auto"/>
              <w:jc w:val="both"/>
            </w:pPr>
            <w:r w:rsidRPr="00F97948">
              <w:t>1</w:t>
            </w:r>
          </w:p>
        </w:tc>
        <w:tc>
          <w:tcPr>
            <w:tcW w:w="99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D4158C" w:rsidRPr="00F97948" w:rsidRDefault="00D4158C" w:rsidP="00EC1AC6">
            <w:pPr>
              <w:spacing w:line="360" w:lineRule="auto"/>
              <w:jc w:val="both"/>
            </w:pPr>
            <w:r w:rsidRPr="00F97948">
              <w:t>B</w:t>
            </w:r>
          </w:p>
        </w:tc>
        <w:tc>
          <w:tcPr>
            <w:tcW w:w="4140" w:type="dxa"/>
            <w:tcBorders>
              <w:left w:val="single" w:sz="2" w:space="0" w:color="000001"/>
              <w:bottom w:val="single" w:sz="2" w:space="0" w:color="000001"/>
              <w:right w:val="single" w:sz="2" w:space="0" w:color="000001"/>
            </w:tcBorders>
            <w:shd w:val="clear" w:color="auto" w:fill="DDD9C3" w:themeFill="background2" w:themeFillShade="E6"/>
            <w:tcMar>
              <w:top w:w="0" w:type="dxa"/>
              <w:left w:w="108" w:type="dxa"/>
              <w:bottom w:w="0" w:type="dxa"/>
              <w:right w:w="108" w:type="dxa"/>
            </w:tcMar>
          </w:tcPr>
          <w:p w:rsidR="00D4158C" w:rsidRPr="00F97948" w:rsidRDefault="00D4158C" w:rsidP="00EC1AC6">
            <w:pPr>
              <w:spacing w:line="360" w:lineRule="auto"/>
              <w:jc w:val="both"/>
            </w:pPr>
            <w:r w:rsidRPr="00F97948">
              <w:t>No</w:t>
            </w:r>
          </w:p>
        </w:tc>
      </w:tr>
      <w:tr w:rsidR="00D4158C" w:rsidRPr="00F97948" w:rsidTr="000E215B">
        <w:tc>
          <w:tcPr>
            <w:tcW w:w="207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D4158C" w:rsidRPr="00F97948" w:rsidRDefault="00D4158C" w:rsidP="00EC1AC6">
            <w:pPr>
              <w:spacing w:line="360" w:lineRule="auto"/>
              <w:jc w:val="both"/>
            </w:pPr>
            <w:r w:rsidRPr="00F97948">
              <w:t>36</w:t>
            </w:r>
          </w:p>
        </w:tc>
        <w:tc>
          <w:tcPr>
            <w:tcW w:w="216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D4158C" w:rsidRPr="00F97948" w:rsidRDefault="00D4158C" w:rsidP="00EC1AC6">
            <w:pPr>
              <w:spacing w:line="360" w:lineRule="auto"/>
              <w:jc w:val="both"/>
            </w:pPr>
            <w:r w:rsidRPr="00F97948">
              <w:t>1</w:t>
            </w:r>
          </w:p>
        </w:tc>
        <w:tc>
          <w:tcPr>
            <w:tcW w:w="99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D4158C" w:rsidRPr="00F97948" w:rsidRDefault="00D4158C" w:rsidP="00EC1AC6">
            <w:pPr>
              <w:spacing w:line="360" w:lineRule="auto"/>
              <w:jc w:val="both"/>
            </w:pPr>
            <w:r w:rsidRPr="00F97948">
              <w:t>B</w:t>
            </w:r>
          </w:p>
        </w:tc>
        <w:tc>
          <w:tcPr>
            <w:tcW w:w="4140" w:type="dxa"/>
            <w:tcBorders>
              <w:left w:val="single" w:sz="2" w:space="0" w:color="000001"/>
              <w:bottom w:val="single" w:sz="2" w:space="0" w:color="000001"/>
              <w:right w:val="single" w:sz="2" w:space="0" w:color="000001"/>
            </w:tcBorders>
            <w:shd w:val="clear" w:color="auto" w:fill="DDD9C3" w:themeFill="background2" w:themeFillShade="E6"/>
            <w:tcMar>
              <w:top w:w="0" w:type="dxa"/>
              <w:left w:w="108" w:type="dxa"/>
              <w:bottom w:w="0" w:type="dxa"/>
              <w:right w:w="108" w:type="dxa"/>
            </w:tcMar>
          </w:tcPr>
          <w:p w:rsidR="00D4158C" w:rsidRPr="00F97948" w:rsidRDefault="00D4158C" w:rsidP="00EC1AC6">
            <w:pPr>
              <w:spacing w:line="360" w:lineRule="auto"/>
              <w:jc w:val="both"/>
            </w:pPr>
            <w:r w:rsidRPr="00F97948">
              <w:t>No</w:t>
            </w:r>
          </w:p>
        </w:tc>
      </w:tr>
      <w:tr w:rsidR="00D4158C" w:rsidRPr="00F97948" w:rsidTr="000E215B">
        <w:tc>
          <w:tcPr>
            <w:tcW w:w="207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D4158C" w:rsidRPr="00F97948" w:rsidRDefault="00D4158C" w:rsidP="00EC1AC6">
            <w:pPr>
              <w:spacing w:line="360" w:lineRule="auto"/>
              <w:jc w:val="both"/>
            </w:pPr>
            <w:r w:rsidRPr="00F97948">
              <w:t>38</w:t>
            </w:r>
          </w:p>
        </w:tc>
        <w:tc>
          <w:tcPr>
            <w:tcW w:w="216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D4158C" w:rsidRPr="00F97948" w:rsidRDefault="00D4158C" w:rsidP="00EC1AC6">
            <w:pPr>
              <w:spacing w:line="360" w:lineRule="auto"/>
              <w:jc w:val="both"/>
            </w:pPr>
            <w:r w:rsidRPr="00F97948">
              <w:t>1</w:t>
            </w:r>
          </w:p>
        </w:tc>
        <w:tc>
          <w:tcPr>
            <w:tcW w:w="99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D4158C" w:rsidRPr="00F97948" w:rsidRDefault="00D4158C" w:rsidP="00EC1AC6">
            <w:pPr>
              <w:spacing w:line="360" w:lineRule="auto"/>
              <w:jc w:val="both"/>
            </w:pPr>
            <w:r w:rsidRPr="00F97948">
              <w:t>B</w:t>
            </w:r>
          </w:p>
        </w:tc>
        <w:tc>
          <w:tcPr>
            <w:tcW w:w="4140" w:type="dxa"/>
            <w:tcBorders>
              <w:left w:val="single" w:sz="2" w:space="0" w:color="000001"/>
              <w:bottom w:val="single" w:sz="2" w:space="0" w:color="000001"/>
              <w:right w:val="single" w:sz="2" w:space="0" w:color="000001"/>
            </w:tcBorders>
            <w:shd w:val="clear" w:color="auto" w:fill="DDD9C3" w:themeFill="background2" w:themeFillShade="E6"/>
            <w:tcMar>
              <w:top w:w="0" w:type="dxa"/>
              <w:left w:w="108" w:type="dxa"/>
              <w:bottom w:w="0" w:type="dxa"/>
              <w:right w:w="108" w:type="dxa"/>
            </w:tcMar>
          </w:tcPr>
          <w:p w:rsidR="00D4158C" w:rsidRPr="00F97948" w:rsidRDefault="00D4158C" w:rsidP="00EC1AC6">
            <w:pPr>
              <w:spacing w:line="360" w:lineRule="auto"/>
              <w:jc w:val="both"/>
            </w:pPr>
            <w:r w:rsidRPr="00F97948">
              <w:t>No</w:t>
            </w:r>
          </w:p>
        </w:tc>
      </w:tr>
      <w:tr w:rsidR="00D4158C" w:rsidRPr="00F97948" w:rsidTr="000E215B">
        <w:tc>
          <w:tcPr>
            <w:tcW w:w="207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D4158C" w:rsidRPr="00F97948" w:rsidRDefault="00D4158C" w:rsidP="00EC1AC6">
            <w:pPr>
              <w:spacing w:line="360" w:lineRule="auto"/>
              <w:jc w:val="both"/>
            </w:pPr>
            <w:r w:rsidRPr="00F97948">
              <w:t>40</w:t>
            </w:r>
          </w:p>
        </w:tc>
        <w:tc>
          <w:tcPr>
            <w:tcW w:w="216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D4158C" w:rsidRPr="00F97948" w:rsidRDefault="00D4158C" w:rsidP="00EC1AC6">
            <w:pPr>
              <w:spacing w:line="360" w:lineRule="auto"/>
              <w:jc w:val="both"/>
            </w:pPr>
            <w:r w:rsidRPr="00F97948">
              <w:t>1</w:t>
            </w:r>
          </w:p>
        </w:tc>
        <w:tc>
          <w:tcPr>
            <w:tcW w:w="99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D4158C" w:rsidRPr="00F97948" w:rsidRDefault="00D4158C" w:rsidP="00EC1AC6">
            <w:pPr>
              <w:spacing w:line="360" w:lineRule="auto"/>
              <w:jc w:val="both"/>
            </w:pPr>
            <w:r w:rsidRPr="00F97948">
              <w:t>B</w:t>
            </w:r>
          </w:p>
        </w:tc>
        <w:tc>
          <w:tcPr>
            <w:tcW w:w="4140" w:type="dxa"/>
            <w:tcBorders>
              <w:left w:val="single" w:sz="2" w:space="0" w:color="000001"/>
              <w:bottom w:val="single" w:sz="2" w:space="0" w:color="000001"/>
              <w:right w:val="single" w:sz="2" w:space="0" w:color="000001"/>
            </w:tcBorders>
            <w:shd w:val="clear" w:color="auto" w:fill="DDD9C3" w:themeFill="background2" w:themeFillShade="E6"/>
            <w:tcMar>
              <w:top w:w="0" w:type="dxa"/>
              <w:left w:w="108" w:type="dxa"/>
              <w:bottom w:w="0" w:type="dxa"/>
              <w:right w:w="108" w:type="dxa"/>
            </w:tcMar>
          </w:tcPr>
          <w:p w:rsidR="00D4158C" w:rsidRPr="00F97948" w:rsidRDefault="00D4158C" w:rsidP="00EC1AC6">
            <w:pPr>
              <w:spacing w:line="360" w:lineRule="auto"/>
              <w:jc w:val="both"/>
            </w:pPr>
            <w:r w:rsidRPr="00F97948">
              <w:t>No</w:t>
            </w:r>
          </w:p>
        </w:tc>
      </w:tr>
      <w:tr w:rsidR="00FB4B14" w:rsidRPr="00F97948" w:rsidTr="002B1951">
        <w:tc>
          <w:tcPr>
            <w:tcW w:w="9360" w:type="dxa"/>
            <w:gridSpan w:val="4"/>
            <w:tcBorders>
              <w:top w:val="nil"/>
              <w:left w:val="nil"/>
              <w:bottom w:val="single" w:sz="2" w:space="0" w:color="000001"/>
              <w:right w:val="nil"/>
            </w:tcBorders>
            <w:shd w:val="clear" w:color="auto" w:fill="auto"/>
            <w:tcMar>
              <w:top w:w="0" w:type="dxa"/>
              <w:left w:w="108" w:type="dxa"/>
              <w:bottom w:w="0" w:type="dxa"/>
              <w:right w:w="108" w:type="dxa"/>
            </w:tcMar>
          </w:tcPr>
          <w:p w:rsidR="00FB4B14" w:rsidRPr="00BE6DD9" w:rsidRDefault="00BE6DD9" w:rsidP="00EC1AC6">
            <w:pPr>
              <w:spacing w:line="360" w:lineRule="auto"/>
              <w:jc w:val="both"/>
              <w:rPr>
                <w:i/>
              </w:rPr>
            </w:pPr>
            <w:r w:rsidRPr="00BE6DD9">
              <w:rPr>
                <w:i/>
              </w:rPr>
              <w:lastRenderedPageBreak/>
              <w:t>Table 6.2</w:t>
            </w:r>
            <w:r w:rsidR="00E15546">
              <w:rPr>
                <w:i/>
              </w:rPr>
              <w:t>.</w:t>
            </w:r>
            <w:r w:rsidRPr="00BE6DD9">
              <w:rPr>
                <w:i/>
              </w:rPr>
              <w:t xml:space="preserve"> continued</w:t>
            </w:r>
          </w:p>
        </w:tc>
      </w:tr>
      <w:tr w:rsidR="00D4158C" w:rsidRPr="00F97948" w:rsidTr="000E215B">
        <w:tc>
          <w:tcPr>
            <w:tcW w:w="207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D4158C" w:rsidRPr="00F97948" w:rsidRDefault="00D4158C" w:rsidP="00EC1AC6">
            <w:pPr>
              <w:spacing w:line="360" w:lineRule="auto"/>
              <w:jc w:val="both"/>
            </w:pPr>
            <w:r w:rsidRPr="00F97948">
              <w:t>45</w:t>
            </w:r>
          </w:p>
        </w:tc>
        <w:tc>
          <w:tcPr>
            <w:tcW w:w="216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D4158C" w:rsidRPr="00F97948" w:rsidRDefault="00D4158C" w:rsidP="00EC1AC6">
            <w:pPr>
              <w:spacing w:line="360" w:lineRule="auto"/>
              <w:jc w:val="both"/>
            </w:pPr>
            <w:r w:rsidRPr="00F97948">
              <w:t>1</w:t>
            </w:r>
          </w:p>
        </w:tc>
        <w:tc>
          <w:tcPr>
            <w:tcW w:w="99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D4158C" w:rsidRPr="00F97948" w:rsidRDefault="00D4158C" w:rsidP="00EC1AC6">
            <w:pPr>
              <w:spacing w:line="360" w:lineRule="auto"/>
              <w:jc w:val="both"/>
            </w:pPr>
            <w:r w:rsidRPr="00F97948">
              <w:t>B</w:t>
            </w:r>
          </w:p>
        </w:tc>
        <w:tc>
          <w:tcPr>
            <w:tcW w:w="4140" w:type="dxa"/>
            <w:tcBorders>
              <w:left w:val="single" w:sz="2" w:space="0" w:color="000001"/>
              <w:bottom w:val="single" w:sz="2" w:space="0" w:color="000001"/>
              <w:right w:val="single" w:sz="2" w:space="0" w:color="000001"/>
            </w:tcBorders>
            <w:shd w:val="clear" w:color="auto" w:fill="DDD9C3" w:themeFill="background2" w:themeFillShade="E6"/>
            <w:tcMar>
              <w:top w:w="0" w:type="dxa"/>
              <w:left w:w="108" w:type="dxa"/>
              <w:bottom w:w="0" w:type="dxa"/>
              <w:right w:w="108" w:type="dxa"/>
            </w:tcMar>
          </w:tcPr>
          <w:p w:rsidR="00D4158C" w:rsidRPr="00F97948" w:rsidRDefault="00D4158C" w:rsidP="00EC1AC6">
            <w:pPr>
              <w:spacing w:line="360" w:lineRule="auto"/>
              <w:jc w:val="both"/>
            </w:pPr>
            <w:r w:rsidRPr="00F97948">
              <w:t>No</w:t>
            </w:r>
          </w:p>
        </w:tc>
      </w:tr>
      <w:tr w:rsidR="00D4158C" w:rsidRPr="00F97948" w:rsidTr="000E215B">
        <w:tc>
          <w:tcPr>
            <w:tcW w:w="207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D4158C" w:rsidRPr="00F97948" w:rsidRDefault="00D4158C" w:rsidP="00EC1AC6">
            <w:pPr>
              <w:spacing w:line="360" w:lineRule="auto"/>
              <w:jc w:val="both"/>
            </w:pPr>
            <w:r w:rsidRPr="00F97948">
              <w:t>46</w:t>
            </w:r>
          </w:p>
        </w:tc>
        <w:tc>
          <w:tcPr>
            <w:tcW w:w="216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D4158C" w:rsidRPr="00F97948" w:rsidRDefault="00D4158C" w:rsidP="00EC1AC6">
            <w:pPr>
              <w:spacing w:line="360" w:lineRule="auto"/>
              <w:jc w:val="both"/>
            </w:pPr>
            <w:r w:rsidRPr="00F97948">
              <w:t>1</w:t>
            </w:r>
          </w:p>
        </w:tc>
        <w:tc>
          <w:tcPr>
            <w:tcW w:w="99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D4158C" w:rsidRPr="00F97948" w:rsidRDefault="00D4158C" w:rsidP="00EC1AC6">
            <w:pPr>
              <w:spacing w:line="360" w:lineRule="auto"/>
              <w:jc w:val="both"/>
            </w:pPr>
            <w:r w:rsidRPr="00F97948">
              <w:t>B</w:t>
            </w:r>
          </w:p>
        </w:tc>
        <w:tc>
          <w:tcPr>
            <w:tcW w:w="4140" w:type="dxa"/>
            <w:tcBorders>
              <w:left w:val="single" w:sz="2" w:space="0" w:color="000001"/>
              <w:bottom w:val="single" w:sz="2" w:space="0" w:color="000001"/>
              <w:right w:val="single" w:sz="2" w:space="0" w:color="000001"/>
            </w:tcBorders>
            <w:shd w:val="clear" w:color="auto" w:fill="DDD9C3" w:themeFill="background2" w:themeFillShade="E6"/>
            <w:tcMar>
              <w:top w:w="0" w:type="dxa"/>
              <w:left w:w="108" w:type="dxa"/>
              <w:bottom w:w="0" w:type="dxa"/>
              <w:right w:w="108" w:type="dxa"/>
            </w:tcMar>
          </w:tcPr>
          <w:p w:rsidR="00D4158C" w:rsidRPr="00F97948" w:rsidRDefault="00D4158C" w:rsidP="00EC1AC6">
            <w:pPr>
              <w:spacing w:line="360" w:lineRule="auto"/>
              <w:jc w:val="both"/>
            </w:pPr>
            <w:r w:rsidRPr="00F97948">
              <w:t>No</w:t>
            </w:r>
          </w:p>
        </w:tc>
      </w:tr>
      <w:tr w:rsidR="00D4158C" w:rsidRPr="00F97948" w:rsidTr="000E215B">
        <w:tc>
          <w:tcPr>
            <w:tcW w:w="207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D4158C" w:rsidRPr="00F97948" w:rsidRDefault="00D4158C" w:rsidP="00EC1AC6">
            <w:pPr>
              <w:spacing w:line="360" w:lineRule="auto"/>
              <w:jc w:val="both"/>
            </w:pPr>
            <w:r w:rsidRPr="00F97948">
              <w:t>47</w:t>
            </w:r>
          </w:p>
        </w:tc>
        <w:tc>
          <w:tcPr>
            <w:tcW w:w="216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D4158C" w:rsidRPr="00F97948" w:rsidRDefault="00D4158C" w:rsidP="00EC1AC6">
            <w:pPr>
              <w:spacing w:line="360" w:lineRule="auto"/>
              <w:jc w:val="both"/>
            </w:pPr>
            <w:r w:rsidRPr="00F97948">
              <w:t>2</w:t>
            </w:r>
          </w:p>
        </w:tc>
        <w:tc>
          <w:tcPr>
            <w:tcW w:w="99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D4158C" w:rsidRPr="00F97948" w:rsidRDefault="00D4158C" w:rsidP="00EC1AC6">
            <w:pPr>
              <w:spacing w:line="360" w:lineRule="auto"/>
              <w:jc w:val="both"/>
            </w:pPr>
            <w:r w:rsidRPr="00F97948">
              <w:t>B</w:t>
            </w:r>
          </w:p>
        </w:tc>
        <w:tc>
          <w:tcPr>
            <w:tcW w:w="4140" w:type="dxa"/>
            <w:tcBorders>
              <w:left w:val="single" w:sz="2" w:space="0" w:color="000001"/>
              <w:bottom w:val="single" w:sz="2" w:space="0" w:color="000001"/>
              <w:right w:val="single" w:sz="2" w:space="0" w:color="000001"/>
            </w:tcBorders>
            <w:shd w:val="clear" w:color="auto" w:fill="DDD9C3" w:themeFill="background2" w:themeFillShade="E6"/>
            <w:tcMar>
              <w:top w:w="0" w:type="dxa"/>
              <w:left w:w="108" w:type="dxa"/>
              <w:bottom w:w="0" w:type="dxa"/>
              <w:right w:w="108" w:type="dxa"/>
            </w:tcMar>
          </w:tcPr>
          <w:p w:rsidR="00D4158C" w:rsidRPr="00F97948" w:rsidRDefault="00D4158C" w:rsidP="00EC1AC6">
            <w:pPr>
              <w:spacing w:line="360" w:lineRule="auto"/>
              <w:jc w:val="both"/>
            </w:pPr>
            <w:r w:rsidRPr="00F97948">
              <w:t>No</w:t>
            </w:r>
          </w:p>
        </w:tc>
      </w:tr>
      <w:tr w:rsidR="00D4158C" w:rsidRPr="00F97948" w:rsidTr="000E215B">
        <w:tc>
          <w:tcPr>
            <w:tcW w:w="207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D4158C" w:rsidRPr="00F97948" w:rsidRDefault="00D4158C" w:rsidP="00EC1AC6">
            <w:pPr>
              <w:spacing w:line="360" w:lineRule="auto"/>
              <w:jc w:val="both"/>
            </w:pPr>
            <w:r w:rsidRPr="00F97948">
              <w:t>49</w:t>
            </w:r>
          </w:p>
        </w:tc>
        <w:tc>
          <w:tcPr>
            <w:tcW w:w="216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D4158C" w:rsidRPr="00F97948" w:rsidRDefault="00D4158C" w:rsidP="00EC1AC6">
            <w:pPr>
              <w:spacing w:line="360" w:lineRule="auto"/>
              <w:jc w:val="both"/>
            </w:pPr>
            <w:r w:rsidRPr="00F97948">
              <w:t>1</w:t>
            </w:r>
          </w:p>
        </w:tc>
        <w:tc>
          <w:tcPr>
            <w:tcW w:w="99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D4158C" w:rsidRPr="00F97948" w:rsidRDefault="00D4158C" w:rsidP="00EC1AC6">
            <w:pPr>
              <w:spacing w:line="360" w:lineRule="auto"/>
              <w:jc w:val="both"/>
            </w:pPr>
            <w:r w:rsidRPr="00F97948">
              <w:t>B</w:t>
            </w:r>
          </w:p>
        </w:tc>
        <w:tc>
          <w:tcPr>
            <w:tcW w:w="4140" w:type="dxa"/>
            <w:tcBorders>
              <w:left w:val="single" w:sz="2" w:space="0" w:color="000001"/>
              <w:bottom w:val="single" w:sz="2" w:space="0" w:color="000001"/>
              <w:right w:val="single" w:sz="2" w:space="0" w:color="000001"/>
            </w:tcBorders>
            <w:shd w:val="clear" w:color="auto" w:fill="DDD9C3" w:themeFill="background2" w:themeFillShade="E6"/>
            <w:tcMar>
              <w:top w:w="0" w:type="dxa"/>
              <w:left w:w="108" w:type="dxa"/>
              <w:bottom w:w="0" w:type="dxa"/>
              <w:right w:w="108" w:type="dxa"/>
            </w:tcMar>
          </w:tcPr>
          <w:p w:rsidR="00D4158C" w:rsidRPr="00F97948" w:rsidRDefault="00D4158C" w:rsidP="00EC1AC6">
            <w:pPr>
              <w:spacing w:line="360" w:lineRule="auto"/>
              <w:jc w:val="both"/>
            </w:pPr>
            <w:r w:rsidRPr="00F97948">
              <w:t>No</w:t>
            </w:r>
          </w:p>
        </w:tc>
      </w:tr>
      <w:tr w:rsidR="00D4158C" w:rsidRPr="00F97948" w:rsidTr="000E215B">
        <w:tc>
          <w:tcPr>
            <w:tcW w:w="207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D4158C" w:rsidRPr="00F97948" w:rsidRDefault="00D4158C" w:rsidP="00EC1AC6">
            <w:pPr>
              <w:spacing w:line="360" w:lineRule="auto"/>
              <w:jc w:val="both"/>
            </w:pPr>
            <w:r w:rsidRPr="00F97948">
              <w:t>50</w:t>
            </w:r>
          </w:p>
        </w:tc>
        <w:tc>
          <w:tcPr>
            <w:tcW w:w="216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D4158C" w:rsidRPr="00F97948" w:rsidRDefault="00D4158C" w:rsidP="00EC1AC6">
            <w:pPr>
              <w:spacing w:line="360" w:lineRule="auto"/>
              <w:jc w:val="both"/>
            </w:pPr>
            <w:r w:rsidRPr="00F97948">
              <w:t>3</w:t>
            </w:r>
          </w:p>
        </w:tc>
        <w:tc>
          <w:tcPr>
            <w:tcW w:w="99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D4158C" w:rsidRPr="00F97948" w:rsidRDefault="00D4158C" w:rsidP="00EC1AC6">
            <w:pPr>
              <w:spacing w:line="360" w:lineRule="auto"/>
              <w:jc w:val="both"/>
            </w:pPr>
            <w:r w:rsidRPr="00F97948">
              <w:t>B</w:t>
            </w:r>
          </w:p>
        </w:tc>
        <w:tc>
          <w:tcPr>
            <w:tcW w:w="4140" w:type="dxa"/>
            <w:tcBorders>
              <w:left w:val="single" w:sz="2" w:space="0" w:color="000001"/>
              <w:bottom w:val="single" w:sz="2" w:space="0" w:color="000001"/>
              <w:right w:val="single" w:sz="2" w:space="0" w:color="000001"/>
            </w:tcBorders>
            <w:shd w:val="clear" w:color="auto" w:fill="DDD9C3" w:themeFill="background2" w:themeFillShade="E6"/>
            <w:tcMar>
              <w:top w:w="0" w:type="dxa"/>
              <w:left w:w="108" w:type="dxa"/>
              <w:bottom w:w="0" w:type="dxa"/>
              <w:right w:w="108" w:type="dxa"/>
            </w:tcMar>
          </w:tcPr>
          <w:p w:rsidR="00D4158C" w:rsidRPr="00F97948" w:rsidRDefault="00D4158C" w:rsidP="00EC1AC6">
            <w:pPr>
              <w:spacing w:line="360" w:lineRule="auto"/>
              <w:jc w:val="both"/>
            </w:pPr>
            <w:r w:rsidRPr="00F97948">
              <w:t>No</w:t>
            </w:r>
          </w:p>
        </w:tc>
      </w:tr>
      <w:tr w:rsidR="00D4158C" w:rsidRPr="00F97948" w:rsidTr="000E215B">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51</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2</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Yes- to higher difficulty</w:t>
            </w:r>
          </w:p>
        </w:tc>
      </w:tr>
      <w:tr w:rsidR="00D4158C" w:rsidRPr="00F97948" w:rsidTr="000E215B">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52</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3</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Yes- to higher difficulty</w:t>
            </w:r>
          </w:p>
        </w:tc>
      </w:tr>
      <w:tr w:rsidR="00D4158C" w:rsidRPr="00F97948" w:rsidTr="000E215B">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53</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1</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Yes- to higher difficulty</w:t>
            </w:r>
          </w:p>
        </w:tc>
      </w:tr>
      <w:tr w:rsidR="00D4158C" w:rsidRPr="00F97948" w:rsidTr="000E215B">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54</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8</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Yes- to higher difficulty</w:t>
            </w:r>
          </w:p>
        </w:tc>
      </w:tr>
      <w:tr w:rsidR="00D4158C" w:rsidRPr="00F97948" w:rsidTr="000E215B">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55</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3</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Yes- to higher difficulty</w:t>
            </w:r>
          </w:p>
        </w:tc>
      </w:tr>
      <w:tr w:rsidR="00D4158C" w:rsidRPr="00F97948" w:rsidTr="000E215B">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57</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5</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Yes- to higher difficulty</w:t>
            </w:r>
          </w:p>
        </w:tc>
      </w:tr>
      <w:tr w:rsidR="00D4158C" w:rsidRPr="00F97948" w:rsidTr="000E215B">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58</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1</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Yes- to higher difficulty</w:t>
            </w:r>
          </w:p>
        </w:tc>
      </w:tr>
      <w:tr w:rsidR="00D4158C" w:rsidRPr="00F97948" w:rsidTr="000E215B">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60</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3</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Yes- to higher difficulty</w:t>
            </w:r>
          </w:p>
        </w:tc>
      </w:tr>
      <w:tr w:rsidR="00D4158C" w:rsidRPr="00F97948" w:rsidTr="000E215B">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61</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6</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Yes- to higher difficulty</w:t>
            </w:r>
          </w:p>
        </w:tc>
      </w:tr>
      <w:tr w:rsidR="00D4158C" w:rsidRPr="00F97948" w:rsidTr="000E215B">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62</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1</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Yes- to higher difficulty</w:t>
            </w:r>
          </w:p>
        </w:tc>
      </w:tr>
      <w:tr w:rsidR="00D4158C" w:rsidRPr="00F97948" w:rsidTr="000E215B">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63</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2</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Yes- to higher difficulty</w:t>
            </w:r>
          </w:p>
        </w:tc>
      </w:tr>
      <w:tr w:rsidR="00D4158C" w:rsidRPr="00F97948" w:rsidTr="000E215B">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65</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3</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Yes- to higher difficulty</w:t>
            </w:r>
          </w:p>
        </w:tc>
      </w:tr>
      <w:tr w:rsidR="00D4158C" w:rsidRPr="00F97948" w:rsidTr="000E215B">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66</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3</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Yes- to higher difficulty</w:t>
            </w:r>
          </w:p>
        </w:tc>
      </w:tr>
      <w:tr w:rsidR="00D4158C" w:rsidRPr="00F97948" w:rsidTr="000E215B">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69</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1</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Yes- to higher difficulty</w:t>
            </w:r>
          </w:p>
        </w:tc>
      </w:tr>
      <w:tr w:rsidR="00D4158C" w:rsidRPr="00F97948" w:rsidTr="000E215B">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70</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1</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Yes- to higher difficulty</w:t>
            </w:r>
          </w:p>
        </w:tc>
      </w:tr>
      <w:tr w:rsidR="00D4158C" w:rsidRPr="00F97948" w:rsidTr="000E215B">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75</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2</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Yes- to higher difficulty</w:t>
            </w:r>
          </w:p>
        </w:tc>
      </w:tr>
      <w:tr w:rsidR="00D4158C" w:rsidRPr="00F97948" w:rsidTr="000E215B">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77</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2</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Yes- to higher difficulty</w:t>
            </w:r>
          </w:p>
        </w:tc>
      </w:tr>
      <w:tr w:rsidR="00D4158C" w:rsidRPr="00F97948" w:rsidTr="000E215B">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80</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3</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Yes- to higher difficulty</w:t>
            </w:r>
          </w:p>
        </w:tc>
      </w:tr>
      <w:tr w:rsidR="00D4158C" w:rsidRPr="00F97948" w:rsidTr="000E215B">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82</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3</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Yes- to higher difficulty</w:t>
            </w:r>
          </w:p>
        </w:tc>
      </w:tr>
      <w:tr w:rsidR="00D4158C" w:rsidRPr="00F97948" w:rsidTr="000E215B">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83</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2</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Yes- to higher difficulty</w:t>
            </w:r>
          </w:p>
        </w:tc>
      </w:tr>
      <w:tr w:rsidR="00D4158C" w:rsidRPr="00F97948" w:rsidTr="000E215B">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84</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2</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Yes- to higher difficulty</w:t>
            </w:r>
          </w:p>
        </w:tc>
      </w:tr>
      <w:tr w:rsidR="00D4158C" w:rsidRPr="00F97948" w:rsidTr="000E215B">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86</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1</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Yes- to higher difficulty</w:t>
            </w:r>
          </w:p>
        </w:tc>
      </w:tr>
      <w:tr w:rsidR="00D4158C" w:rsidRPr="00F97948" w:rsidTr="000E215B">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87</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1</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Yes- to higher difficulty</w:t>
            </w:r>
          </w:p>
        </w:tc>
      </w:tr>
      <w:tr w:rsidR="00582653" w:rsidRPr="00F97948" w:rsidTr="00582653">
        <w:tc>
          <w:tcPr>
            <w:tcW w:w="9360" w:type="dxa"/>
            <w:gridSpan w:val="4"/>
            <w:tcBorders>
              <w:top w:val="nil"/>
              <w:left w:val="nil"/>
              <w:bottom w:val="single" w:sz="2" w:space="0" w:color="000001"/>
              <w:right w:val="nil"/>
            </w:tcBorders>
            <w:shd w:val="clear" w:color="auto" w:fill="auto"/>
            <w:tcMar>
              <w:top w:w="0" w:type="dxa"/>
              <w:left w:w="108" w:type="dxa"/>
              <w:bottom w:w="0" w:type="dxa"/>
              <w:right w:w="108" w:type="dxa"/>
            </w:tcMar>
          </w:tcPr>
          <w:p w:rsidR="00582653" w:rsidRPr="00FC74D9" w:rsidRDefault="00FC74D9" w:rsidP="00EC1AC6">
            <w:pPr>
              <w:spacing w:line="360" w:lineRule="auto"/>
              <w:jc w:val="both"/>
              <w:rPr>
                <w:i/>
              </w:rPr>
            </w:pPr>
            <w:r w:rsidRPr="00FC74D9">
              <w:rPr>
                <w:i/>
              </w:rPr>
              <w:lastRenderedPageBreak/>
              <w:t>Table 6.2</w:t>
            </w:r>
            <w:r w:rsidR="00E15546">
              <w:rPr>
                <w:i/>
              </w:rPr>
              <w:t>.</w:t>
            </w:r>
            <w:r w:rsidRPr="00FC74D9">
              <w:rPr>
                <w:i/>
              </w:rPr>
              <w:t xml:space="preserve"> continued</w:t>
            </w:r>
          </w:p>
        </w:tc>
      </w:tr>
      <w:tr w:rsidR="00D4158C" w:rsidRPr="00F97948" w:rsidTr="000E215B">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88</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1</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Yes- to higher difficulty</w:t>
            </w:r>
          </w:p>
        </w:tc>
      </w:tr>
      <w:tr w:rsidR="00D4158C" w:rsidRPr="00F97948" w:rsidTr="000E215B">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89</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2</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Yes- to higher difficulty</w:t>
            </w:r>
          </w:p>
        </w:tc>
      </w:tr>
      <w:tr w:rsidR="00D4158C" w:rsidRPr="00F97948" w:rsidTr="000E215B">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91</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4</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Yes- to higher difficulty</w:t>
            </w:r>
          </w:p>
        </w:tc>
      </w:tr>
      <w:tr w:rsidR="00D4158C" w:rsidRPr="00F97948" w:rsidTr="000E215B">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92</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1</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Yes- to higher difficulty</w:t>
            </w:r>
          </w:p>
        </w:tc>
      </w:tr>
      <w:tr w:rsidR="00D4158C" w:rsidRPr="00F97948" w:rsidTr="000E215B">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94</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1</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D4158C" w:rsidRPr="00F97948" w:rsidRDefault="00D4158C" w:rsidP="00EC1AC6">
            <w:pPr>
              <w:spacing w:line="360" w:lineRule="auto"/>
              <w:jc w:val="both"/>
            </w:pPr>
            <w:r w:rsidRPr="00F97948">
              <w:t>Yes- to higher difficulty</w:t>
            </w:r>
          </w:p>
        </w:tc>
      </w:tr>
    </w:tbl>
    <w:p w:rsidR="00723AF1" w:rsidRDefault="00723AF1" w:rsidP="00723AF1">
      <w:pPr>
        <w:ind w:firstLine="360"/>
        <w:jc w:val="both"/>
      </w:pPr>
    </w:p>
    <w:p w:rsidR="00CF0274" w:rsidRPr="00F97948" w:rsidRDefault="00926C06" w:rsidP="000953B7">
      <w:pPr>
        <w:spacing w:line="360" w:lineRule="auto"/>
        <w:ind w:firstLine="360"/>
        <w:jc w:val="both"/>
      </w:pPr>
      <w:r w:rsidRPr="00F97948">
        <w:t>I</w:t>
      </w:r>
      <w:r w:rsidR="00DC78B4" w:rsidRPr="00F97948">
        <w:t xml:space="preserve">t is identified that a score of 28, calls for </w:t>
      </w:r>
      <w:r w:rsidR="002A3B71" w:rsidRPr="00F97948">
        <w:t>adaptation (</w:t>
      </w:r>
      <w:r w:rsidR="00ED43BC" w:rsidRPr="00F97948">
        <w:t>to a</w:t>
      </w:r>
      <w:r w:rsidR="00DC78B4" w:rsidRPr="00F97948">
        <w:t xml:space="preserve"> ‘lower’ difficulty level) in the next level but a score of 30 doesn’t. Similarly, a score of 50 doesn’t require adaptation in the next level but a score of 51 needs </w:t>
      </w:r>
      <w:r w:rsidR="002A3B71" w:rsidRPr="00F97948">
        <w:t>adaptation (</w:t>
      </w:r>
      <w:r w:rsidR="00DC78B4" w:rsidRPr="00F97948">
        <w:t xml:space="preserve">to a ‘higher’ difficulty level). This shows how the change in </w:t>
      </w:r>
      <w:r w:rsidR="002A3B71" w:rsidRPr="00F97948">
        <w:t>input (</w:t>
      </w:r>
      <w:r w:rsidR="00DC78B4" w:rsidRPr="00F97948">
        <w:t xml:space="preserve">score) affects the </w:t>
      </w:r>
      <w:r w:rsidR="002A3B71" w:rsidRPr="00F97948">
        <w:t>output (</w:t>
      </w:r>
      <w:r w:rsidR="00DC78B4" w:rsidRPr="00F97948">
        <w:t>adaptation decision).</w:t>
      </w:r>
    </w:p>
    <w:p w:rsidR="00E943FA" w:rsidRPr="00F97948" w:rsidRDefault="00E943FA" w:rsidP="000953B7">
      <w:pPr>
        <w:spacing w:line="360" w:lineRule="auto"/>
        <w:ind w:firstLine="360"/>
        <w:jc w:val="both"/>
      </w:pPr>
      <w:r w:rsidRPr="00F97948">
        <w:t>Applying the formulae mentioned before</w:t>
      </w:r>
      <w:r w:rsidR="00C72B2A" w:rsidRPr="00F97948">
        <w:t>,</w:t>
      </w:r>
      <w:r w:rsidRPr="00F97948">
        <w:t xml:space="preserve"> on the set of data in the table, </w:t>
      </w:r>
    </w:p>
    <w:p w:rsidR="000A7EBD" w:rsidRPr="00F97948" w:rsidRDefault="000C4052" w:rsidP="00EC1AC6">
      <w:pPr>
        <w:spacing w:line="360" w:lineRule="auto"/>
        <w:jc w:val="both"/>
        <w:rPr>
          <w:rFonts w:eastAsia="Courier New"/>
        </w:rPr>
      </w:pPr>
      <w:r>
        <w:rPr>
          <w:noProof/>
        </w:rPr>
        <w:drawing>
          <wp:anchor distT="0" distB="0" distL="0" distR="0" simplePos="0" relativeHeight="251641856" behindDoc="0" locked="0" layoutInCell="1" allowOverlap="1">
            <wp:simplePos x="0" y="0"/>
            <wp:positionH relativeFrom="character">
              <wp:posOffset>-170815</wp:posOffset>
            </wp:positionH>
            <wp:positionV relativeFrom="line">
              <wp:posOffset>570230</wp:posOffset>
            </wp:positionV>
            <wp:extent cx="6332855" cy="2908300"/>
            <wp:effectExtent l="19050" t="0" r="0" b="0"/>
            <wp:wrapSquare wrapText="largest"/>
            <wp:docPr id="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4" cstate="print"/>
                    <a:srcRect/>
                    <a:stretch>
                      <a:fillRect/>
                    </a:stretch>
                  </pic:blipFill>
                  <pic:spPr bwMode="auto">
                    <a:xfrm>
                      <a:off x="0" y="0"/>
                      <a:ext cx="6332855" cy="2908300"/>
                    </a:xfrm>
                    <a:prstGeom prst="rect">
                      <a:avLst/>
                    </a:prstGeom>
                    <a:noFill/>
                    <a:ln w="9525">
                      <a:noFill/>
                      <a:miter lim="800000"/>
                      <a:headEnd/>
                      <a:tailEnd/>
                    </a:ln>
                  </pic:spPr>
                </pic:pic>
              </a:graphicData>
            </a:graphic>
          </wp:anchor>
        </w:drawing>
      </w:r>
      <w:r w:rsidR="00C570A8" w:rsidRPr="00F97948">
        <w:t>Mean</w:t>
      </w:r>
      <w:r w:rsidR="00E943FA" w:rsidRPr="00F97948">
        <w:t xml:space="preserve"> = </w:t>
      </w:r>
      <w:r w:rsidR="00E943FA" w:rsidRPr="00F97948">
        <w:rPr>
          <w:rFonts w:eastAsia="Courier New"/>
        </w:rPr>
        <w:t>52.8 and Standard deviation = 21.35</w:t>
      </w:r>
      <w:r w:rsidR="000A7EBD" w:rsidRPr="00F97948">
        <w:rPr>
          <w:rFonts w:eastAsia="Courier New"/>
        </w:rPr>
        <w:t>.</w:t>
      </w:r>
    </w:p>
    <w:p w:rsidR="002C062E" w:rsidRDefault="00652637" w:rsidP="000953B7">
      <w:pPr>
        <w:spacing w:line="360" w:lineRule="auto"/>
        <w:ind w:firstLine="360"/>
        <w:jc w:val="both"/>
        <w:rPr>
          <w:rFonts w:eastAsia="Courier New"/>
        </w:rPr>
      </w:pPr>
      <w:r w:rsidRPr="00F97948">
        <w:rPr>
          <w:rFonts w:eastAsia="Courier New"/>
        </w:rPr>
        <w:t xml:space="preserve">By plotting the Probability Density Function of the Concept I scores, </w:t>
      </w:r>
      <w:r w:rsidR="005B7E85">
        <w:rPr>
          <w:rFonts w:eastAsia="Courier New"/>
        </w:rPr>
        <w:t>Figure 6.3</w:t>
      </w:r>
      <w:r w:rsidRPr="00F97948">
        <w:rPr>
          <w:rFonts w:eastAsia="Courier New"/>
        </w:rPr>
        <w:t xml:space="preserve"> is obtained.</w:t>
      </w:r>
    </w:p>
    <w:p w:rsidR="007B75DC" w:rsidRDefault="00331C6C" w:rsidP="00824CEF">
      <w:pPr>
        <w:jc w:val="both"/>
      </w:pPr>
      <w:bookmarkStart w:id="242" w:name="_Toc322819559"/>
      <w:r w:rsidRPr="005B7E85">
        <w:t xml:space="preserve">Figure </w:t>
      </w:r>
      <w:r w:rsidR="00BD4986">
        <w:t>6</w:t>
      </w:r>
      <w:r w:rsidR="00DE50B5">
        <w:rPr>
          <w:i/>
        </w:rPr>
        <w:t>.</w:t>
      </w:r>
      <w:r w:rsidR="00EB5B79" w:rsidRPr="00AD5DED">
        <w:fldChar w:fldCharType="begin"/>
      </w:r>
      <w:r w:rsidR="00DE50B5" w:rsidRPr="00AD5DED">
        <w:instrText xml:space="preserve"> SEQ Figure \* ARABIC \s 1 </w:instrText>
      </w:r>
      <w:r w:rsidR="00EB5B79" w:rsidRPr="00AD5DED">
        <w:fldChar w:fldCharType="separate"/>
      </w:r>
      <w:r w:rsidR="00F65941">
        <w:rPr>
          <w:noProof/>
        </w:rPr>
        <w:t>3</w:t>
      </w:r>
      <w:r w:rsidR="00EB5B79" w:rsidRPr="00AD5DED">
        <w:fldChar w:fldCharType="end"/>
      </w:r>
      <w:r w:rsidR="0080104A" w:rsidRPr="00AD5DED">
        <w:t>.</w:t>
      </w:r>
      <w:r w:rsidRPr="00AD5DED">
        <w:t xml:space="preserve"> Probability</w:t>
      </w:r>
      <w:r w:rsidRPr="005B7E85">
        <w:t xml:space="preserve"> Density Function of Concept I scores of sample data</w:t>
      </w:r>
      <w:r w:rsidR="0080104A">
        <w:t>.</w:t>
      </w:r>
      <w:bookmarkEnd w:id="242"/>
    </w:p>
    <w:p w:rsidR="00824CEF" w:rsidRDefault="00824CEF" w:rsidP="00824CEF">
      <w:pPr>
        <w:jc w:val="both"/>
      </w:pPr>
    </w:p>
    <w:p w:rsidR="00824CEF" w:rsidRPr="005B7E85" w:rsidRDefault="00824CEF" w:rsidP="00824CEF">
      <w:pPr>
        <w:jc w:val="both"/>
        <w:rPr>
          <w:i/>
        </w:rPr>
      </w:pPr>
    </w:p>
    <w:p w:rsidR="00057088" w:rsidRPr="00F97948" w:rsidRDefault="00E943FA" w:rsidP="000953B7">
      <w:pPr>
        <w:spacing w:line="360" w:lineRule="auto"/>
        <w:ind w:firstLine="360"/>
        <w:jc w:val="both"/>
      </w:pPr>
      <w:r w:rsidRPr="00F97948">
        <w:t xml:space="preserve">For the concept wise score, minimum threshold is 30 and maximum threshold is 50. </w:t>
      </w:r>
      <w:r w:rsidR="00835082" w:rsidRPr="00F97948">
        <w:t>The game will be adapted</w:t>
      </w:r>
      <w:r w:rsidR="009F4591" w:rsidRPr="00F97948">
        <w:t xml:space="preserve"> for </w:t>
      </w:r>
      <w:r w:rsidR="00ED43BC" w:rsidRPr="00F97948">
        <w:t>Concept I</w:t>
      </w:r>
      <w:r w:rsidR="009F4591" w:rsidRPr="00F97948">
        <w:t xml:space="preserve"> </w:t>
      </w:r>
      <w:r w:rsidR="00835082" w:rsidRPr="00F97948">
        <w:t>for a</w:t>
      </w:r>
      <w:r w:rsidRPr="00F97948">
        <w:t xml:space="preserve">ny student whose score lies below the minimum </w:t>
      </w:r>
      <w:r w:rsidR="002A3B71" w:rsidRPr="00F97948">
        <w:lastRenderedPageBreak/>
        <w:t>threshold (</w:t>
      </w:r>
      <w:r w:rsidR="001254CF" w:rsidRPr="00F97948">
        <w:t xml:space="preserve">adapted to a </w:t>
      </w:r>
      <w:r w:rsidR="00275E89" w:rsidRPr="00F97948">
        <w:t>‘lower’ difficulty level</w:t>
      </w:r>
      <w:r w:rsidR="001254CF" w:rsidRPr="00F97948">
        <w:t>)</w:t>
      </w:r>
      <w:r w:rsidRPr="00F97948">
        <w:t xml:space="preserve"> or above maximum </w:t>
      </w:r>
      <w:r w:rsidR="00FD6883" w:rsidRPr="00F97948">
        <w:t>threshold (</w:t>
      </w:r>
      <w:r w:rsidR="00B20F53" w:rsidRPr="00F97948">
        <w:t>adapted to a ‘lower’ difficulty level)</w:t>
      </w:r>
      <w:r w:rsidR="00087D24" w:rsidRPr="00F97948">
        <w:t>.</w:t>
      </w:r>
    </w:p>
    <w:p w:rsidR="00E943FA" w:rsidRPr="00A1256F" w:rsidRDefault="00E943FA" w:rsidP="00786A62">
      <w:pPr>
        <w:pStyle w:val="Heading3"/>
        <w:spacing w:line="360" w:lineRule="auto"/>
        <w:rPr>
          <w:rFonts w:ascii="Times New Roman" w:hAnsi="Times New Roman"/>
          <w:b w:val="0"/>
          <w:i/>
          <w:color w:val="auto"/>
        </w:rPr>
      </w:pPr>
      <w:bookmarkStart w:id="243" w:name="_Toc322888879"/>
      <w:bookmarkStart w:id="244" w:name="_Toc322948519"/>
      <w:r w:rsidRPr="00A1256F">
        <w:rPr>
          <w:rFonts w:ascii="Times New Roman" w:hAnsi="Times New Roman"/>
          <w:b w:val="0"/>
          <w:i/>
          <w:color w:val="auto"/>
        </w:rPr>
        <w:t>Concept II scores</w:t>
      </w:r>
      <w:bookmarkEnd w:id="243"/>
      <w:bookmarkEnd w:id="244"/>
    </w:p>
    <w:p w:rsidR="003E397C" w:rsidRDefault="0004650F" w:rsidP="000953B7">
      <w:pPr>
        <w:spacing w:line="360" w:lineRule="auto"/>
        <w:ind w:firstLine="360"/>
        <w:jc w:val="both"/>
      </w:pPr>
      <w:r w:rsidRPr="00F97948">
        <w:t>The Concept II scores obtained from the simulation, number of students at ea</w:t>
      </w:r>
      <w:r w:rsidR="00D87B0B" w:rsidRPr="00F97948">
        <w:t xml:space="preserve">ch score, </w:t>
      </w:r>
      <w:r w:rsidRPr="00F97948">
        <w:t xml:space="preserve">Concept II </w:t>
      </w:r>
      <w:r w:rsidR="00FD6883" w:rsidRPr="00F97948">
        <w:t>grades and</w:t>
      </w:r>
      <w:r w:rsidR="00D87B0B" w:rsidRPr="00F97948">
        <w:t xml:space="preserve"> adaptation decision </w:t>
      </w:r>
      <w:r w:rsidRPr="00F97948">
        <w:t xml:space="preserve">are captured in </w:t>
      </w:r>
      <w:r w:rsidR="00D17A2E" w:rsidRPr="00F97948">
        <w:t>T</w:t>
      </w:r>
      <w:r w:rsidRPr="00F97948">
        <w:t>able</w:t>
      </w:r>
      <w:r w:rsidR="00F2539C">
        <w:t xml:space="preserve"> 6.3</w:t>
      </w:r>
      <w:r w:rsidRPr="00F97948">
        <w:t>.</w:t>
      </w:r>
    </w:p>
    <w:p w:rsidR="00B05263" w:rsidRPr="00B05263" w:rsidRDefault="00B05263" w:rsidP="0080104A">
      <w:pPr>
        <w:pStyle w:val="Caption"/>
        <w:keepNext/>
        <w:spacing w:before="0" w:after="0" w:line="360" w:lineRule="auto"/>
        <w:rPr>
          <w:rFonts w:ascii="Times New Roman" w:hAnsi="Times New Roman" w:cs="Times New Roman"/>
          <w:i w:val="0"/>
        </w:rPr>
      </w:pPr>
      <w:bookmarkStart w:id="245" w:name="_Toc322949928"/>
      <w:r w:rsidRPr="00EB3E99">
        <w:rPr>
          <w:rFonts w:ascii="Times New Roman" w:hAnsi="Times New Roman" w:cs="Times New Roman"/>
          <w:i w:val="0"/>
        </w:rPr>
        <w:t xml:space="preserve">Table </w:t>
      </w:r>
      <w:r w:rsidR="00BD4986">
        <w:rPr>
          <w:rFonts w:ascii="Times New Roman" w:hAnsi="Times New Roman" w:cs="Times New Roman"/>
          <w:i w:val="0"/>
        </w:rPr>
        <w:t>6</w:t>
      </w:r>
      <w:r w:rsidRPr="00EB3E99">
        <w:rPr>
          <w:rFonts w:ascii="Times New Roman" w:hAnsi="Times New Roman" w:cs="Times New Roman"/>
          <w:i w:val="0"/>
        </w:rPr>
        <w:t>.</w:t>
      </w:r>
      <w:r w:rsidR="00EB5B79">
        <w:rPr>
          <w:rFonts w:ascii="Times New Roman" w:hAnsi="Times New Roman" w:cs="Times New Roman"/>
          <w:i w:val="0"/>
        </w:rPr>
        <w:fldChar w:fldCharType="begin"/>
      </w:r>
      <w:r w:rsidR="00BD4BA6">
        <w:rPr>
          <w:rFonts w:ascii="Times New Roman" w:hAnsi="Times New Roman" w:cs="Times New Roman"/>
          <w:i w:val="0"/>
        </w:rPr>
        <w:instrText xml:space="preserve"> SEQ Table \* ARABIC \s 1 </w:instrText>
      </w:r>
      <w:r w:rsidR="00EB5B79">
        <w:rPr>
          <w:rFonts w:ascii="Times New Roman" w:hAnsi="Times New Roman" w:cs="Times New Roman"/>
          <w:i w:val="0"/>
        </w:rPr>
        <w:fldChar w:fldCharType="separate"/>
      </w:r>
      <w:r w:rsidR="00F65941">
        <w:rPr>
          <w:rFonts w:ascii="Times New Roman" w:hAnsi="Times New Roman" w:cs="Times New Roman"/>
          <w:i w:val="0"/>
          <w:noProof/>
        </w:rPr>
        <w:t>3</w:t>
      </w:r>
      <w:r w:rsidR="00EB5B79">
        <w:rPr>
          <w:rFonts w:ascii="Times New Roman" w:hAnsi="Times New Roman" w:cs="Times New Roman"/>
          <w:i w:val="0"/>
        </w:rPr>
        <w:fldChar w:fldCharType="end"/>
      </w:r>
      <w:r w:rsidR="0080104A">
        <w:rPr>
          <w:rFonts w:ascii="Times New Roman" w:hAnsi="Times New Roman" w:cs="Times New Roman"/>
          <w:i w:val="0"/>
        </w:rPr>
        <w:t>.</w:t>
      </w:r>
      <w:r w:rsidRPr="00EB3E99">
        <w:rPr>
          <w:rFonts w:ascii="Times New Roman" w:hAnsi="Times New Roman" w:cs="Times New Roman"/>
          <w:i w:val="0"/>
        </w:rPr>
        <w:t xml:space="preserve"> Concept II of sample data and the adaptation decision</w:t>
      </w:r>
      <w:r w:rsidR="0080104A">
        <w:rPr>
          <w:rFonts w:ascii="Times New Roman" w:hAnsi="Times New Roman" w:cs="Times New Roman"/>
          <w:i w:val="0"/>
        </w:rPr>
        <w:t>.</w:t>
      </w:r>
      <w:bookmarkEnd w:id="245"/>
    </w:p>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tblPr>
      <w:tblGrid>
        <w:gridCol w:w="2070"/>
        <w:gridCol w:w="2160"/>
        <w:gridCol w:w="990"/>
        <w:gridCol w:w="4140"/>
      </w:tblGrid>
      <w:tr w:rsidR="003E397C" w:rsidRPr="00F97948" w:rsidTr="00856EA7">
        <w:tc>
          <w:tcPr>
            <w:tcW w:w="2070" w:type="dxa"/>
            <w:tcBorders>
              <w:top w:val="single" w:sz="2" w:space="0" w:color="000001"/>
              <w:left w:val="single" w:sz="2" w:space="0" w:color="000001"/>
              <w:bottom w:val="single" w:sz="2" w:space="0" w:color="000001"/>
            </w:tcBorders>
            <w:shd w:val="clear" w:color="auto" w:fill="FF8080"/>
            <w:tcMar>
              <w:top w:w="0" w:type="dxa"/>
              <w:left w:w="108" w:type="dxa"/>
              <w:bottom w:w="0" w:type="dxa"/>
              <w:right w:w="108" w:type="dxa"/>
            </w:tcMar>
          </w:tcPr>
          <w:p w:rsidR="003E397C" w:rsidRPr="00F97948" w:rsidRDefault="003E397C" w:rsidP="00EC1AC6">
            <w:pPr>
              <w:spacing w:line="360" w:lineRule="auto"/>
              <w:jc w:val="both"/>
            </w:pPr>
            <w:r w:rsidRPr="00F97948">
              <w:t>Score(Input)</w:t>
            </w:r>
          </w:p>
        </w:tc>
        <w:tc>
          <w:tcPr>
            <w:tcW w:w="2160" w:type="dxa"/>
            <w:tcBorders>
              <w:top w:val="single" w:sz="2" w:space="0" w:color="000001"/>
              <w:left w:val="single" w:sz="2" w:space="0" w:color="000001"/>
              <w:bottom w:val="single" w:sz="2" w:space="0" w:color="000001"/>
            </w:tcBorders>
            <w:shd w:val="clear" w:color="auto" w:fill="FF8080"/>
            <w:tcMar>
              <w:top w:w="0" w:type="dxa"/>
              <w:left w:w="108" w:type="dxa"/>
              <w:bottom w:w="0" w:type="dxa"/>
              <w:right w:w="108" w:type="dxa"/>
            </w:tcMar>
          </w:tcPr>
          <w:p w:rsidR="003E397C" w:rsidRPr="00F97948" w:rsidRDefault="003E397C" w:rsidP="00EC1AC6">
            <w:pPr>
              <w:spacing w:line="360" w:lineRule="auto"/>
              <w:jc w:val="both"/>
            </w:pPr>
            <w:r w:rsidRPr="00F97948">
              <w:t>Number of students</w:t>
            </w:r>
          </w:p>
        </w:tc>
        <w:tc>
          <w:tcPr>
            <w:tcW w:w="990" w:type="dxa"/>
            <w:tcBorders>
              <w:top w:val="single" w:sz="2" w:space="0" w:color="000001"/>
              <w:left w:val="single" w:sz="2" w:space="0" w:color="000001"/>
              <w:bottom w:val="single" w:sz="2" w:space="0" w:color="000001"/>
            </w:tcBorders>
            <w:shd w:val="clear" w:color="auto" w:fill="FF8080"/>
            <w:tcMar>
              <w:top w:w="0" w:type="dxa"/>
              <w:left w:w="108" w:type="dxa"/>
              <w:bottom w:w="0" w:type="dxa"/>
              <w:right w:w="108" w:type="dxa"/>
            </w:tcMar>
          </w:tcPr>
          <w:p w:rsidR="003E397C" w:rsidRPr="00F97948" w:rsidRDefault="003E397C" w:rsidP="00EC1AC6">
            <w:pPr>
              <w:spacing w:line="360" w:lineRule="auto"/>
              <w:jc w:val="both"/>
            </w:pPr>
            <w:r w:rsidRPr="00F97948">
              <w:t>Grade</w:t>
            </w:r>
          </w:p>
        </w:tc>
        <w:tc>
          <w:tcPr>
            <w:tcW w:w="4140" w:type="dxa"/>
            <w:tcBorders>
              <w:top w:val="single" w:sz="2" w:space="0" w:color="000001"/>
              <w:left w:val="single" w:sz="2" w:space="0" w:color="000001"/>
              <w:bottom w:val="single" w:sz="2" w:space="0" w:color="000001"/>
              <w:right w:val="single" w:sz="2" w:space="0" w:color="000001"/>
            </w:tcBorders>
            <w:shd w:val="clear" w:color="auto" w:fill="FF8080"/>
            <w:tcMar>
              <w:top w:w="0" w:type="dxa"/>
              <w:left w:w="108" w:type="dxa"/>
              <w:bottom w:w="0" w:type="dxa"/>
              <w:right w:w="108" w:type="dxa"/>
            </w:tcMar>
          </w:tcPr>
          <w:p w:rsidR="003E397C" w:rsidRPr="00F97948" w:rsidRDefault="003E397C" w:rsidP="00EC1AC6">
            <w:pPr>
              <w:spacing w:line="360" w:lineRule="auto"/>
              <w:jc w:val="both"/>
            </w:pPr>
            <w:r w:rsidRPr="00F97948">
              <w:t>Adaptation Decision(Output)</w:t>
            </w:r>
          </w:p>
        </w:tc>
      </w:tr>
      <w:tr w:rsidR="003E397C" w:rsidRPr="00F97948" w:rsidTr="00856EA7">
        <w:tc>
          <w:tcPr>
            <w:tcW w:w="2070" w:type="dxa"/>
            <w:tcBorders>
              <w:left w:val="single" w:sz="2" w:space="0" w:color="000001"/>
              <w:bottom w:val="single" w:sz="2" w:space="0" w:color="000001"/>
            </w:tcBorders>
            <w:shd w:val="clear" w:color="auto" w:fill="CFE7E5"/>
            <w:tcMar>
              <w:top w:w="0" w:type="dxa"/>
              <w:left w:w="108" w:type="dxa"/>
              <w:bottom w:w="0" w:type="dxa"/>
              <w:right w:w="108" w:type="dxa"/>
            </w:tcMar>
          </w:tcPr>
          <w:p w:rsidR="003E397C" w:rsidRPr="00F97948" w:rsidRDefault="003E397C" w:rsidP="00EC1AC6">
            <w:pPr>
              <w:spacing w:line="360" w:lineRule="auto"/>
              <w:jc w:val="both"/>
            </w:pPr>
            <w:r w:rsidRPr="00F97948">
              <w:t>17</w:t>
            </w:r>
          </w:p>
        </w:tc>
        <w:tc>
          <w:tcPr>
            <w:tcW w:w="2160" w:type="dxa"/>
            <w:tcBorders>
              <w:left w:val="single" w:sz="2" w:space="0" w:color="000001"/>
              <w:bottom w:val="single" w:sz="2" w:space="0" w:color="000001"/>
            </w:tcBorders>
            <w:shd w:val="clear" w:color="auto" w:fill="CFE7E5"/>
            <w:tcMar>
              <w:top w:w="0" w:type="dxa"/>
              <w:left w:w="108" w:type="dxa"/>
              <w:bottom w:w="0" w:type="dxa"/>
              <w:right w:w="108" w:type="dxa"/>
            </w:tcMar>
          </w:tcPr>
          <w:p w:rsidR="003E397C" w:rsidRPr="00F97948" w:rsidRDefault="003E397C" w:rsidP="00EC1AC6">
            <w:pPr>
              <w:spacing w:line="360" w:lineRule="auto"/>
              <w:jc w:val="both"/>
            </w:pPr>
            <w:r w:rsidRPr="00F97948">
              <w:t>1</w:t>
            </w:r>
          </w:p>
        </w:tc>
        <w:tc>
          <w:tcPr>
            <w:tcW w:w="990" w:type="dxa"/>
            <w:tcBorders>
              <w:left w:val="single" w:sz="2" w:space="0" w:color="000001"/>
              <w:bottom w:val="single" w:sz="2" w:space="0" w:color="000001"/>
            </w:tcBorders>
            <w:shd w:val="clear" w:color="auto" w:fill="CFE7E5"/>
            <w:tcMar>
              <w:top w:w="0" w:type="dxa"/>
              <w:left w:w="108" w:type="dxa"/>
              <w:bottom w:w="0" w:type="dxa"/>
              <w:right w:w="108" w:type="dxa"/>
            </w:tcMar>
          </w:tcPr>
          <w:p w:rsidR="003E397C" w:rsidRPr="00F97948" w:rsidRDefault="003E397C" w:rsidP="00EC1AC6">
            <w:pPr>
              <w:spacing w:line="360" w:lineRule="auto"/>
              <w:jc w:val="both"/>
            </w:pPr>
            <w:r w:rsidRPr="00F97948">
              <w:t>C</w:t>
            </w:r>
          </w:p>
        </w:tc>
        <w:tc>
          <w:tcPr>
            <w:tcW w:w="4140" w:type="dxa"/>
            <w:tcBorders>
              <w:left w:val="single" w:sz="2" w:space="0" w:color="000001"/>
              <w:bottom w:val="single" w:sz="2" w:space="0" w:color="000001"/>
              <w:right w:val="single" w:sz="2" w:space="0" w:color="000001"/>
            </w:tcBorders>
            <w:shd w:val="clear" w:color="auto" w:fill="CFE7E5"/>
            <w:tcMar>
              <w:top w:w="0" w:type="dxa"/>
              <w:left w:w="108" w:type="dxa"/>
              <w:bottom w:w="0" w:type="dxa"/>
              <w:right w:w="108" w:type="dxa"/>
            </w:tcMar>
          </w:tcPr>
          <w:p w:rsidR="003E397C" w:rsidRPr="00F97948" w:rsidRDefault="003E397C" w:rsidP="00EC1AC6">
            <w:pPr>
              <w:spacing w:line="360" w:lineRule="auto"/>
              <w:jc w:val="both"/>
            </w:pPr>
            <w:r w:rsidRPr="00F97948">
              <w:t>Yes- to lower difficulty, repeat level</w:t>
            </w:r>
          </w:p>
        </w:tc>
      </w:tr>
      <w:tr w:rsidR="003E397C" w:rsidRPr="00F97948" w:rsidTr="00856EA7">
        <w:tc>
          <w:tcPr>
            <w:tcW w:w="2070" w:type="dxa"/>
            <w:tcBorders>
              <w:left w:val="single" w:sz="2" w:space="0" w:color="000001"/>
              <w:bottom w:val="single" w:sz="2" w:space="0" w:color="000001"/>
            </w:tcBorders>
            <w:shd w:val="clear" w:color="auto" w:fill="CFE7E5"/>
            <w:tcMar>
              <w:top w:w="0" w:type="dxa"/>
              <w:left w:w="108" w:type="dxa"/>
              <w:bottom w:w="0" w:type="dxa"/>
              <w:right w:w="108" w:type="dxa"/>
            </w:tcMar>
          </w:tcPr>
          <w:p w:rsidR="003E397C" w:rsidRPr="00F97948" w:rsidRDefault="003E397C" w:rsidP="00EC1AC6">
            <w:pPr>
              <w:spacing w:line="360" w:lineRule="auto"/>
              <w:jc w:val="both"/>
            </w:pPr>
            <w:r w:rsidRPr="00F97948">
              <w:t>19</w:t>
            </w:r>
          </w:p>
        </w:tc>
        <w:tc>
          <w:tcPr>
            <w:tcW w:w="2160" w:type="dxa"/>
            <w:tcBorders>
              <w:left w:val="single" w:sz="2" w:space="0" w:color="000001"/>
              <w:bottom w:val="single" w:sz="2" w:space="0" w:color="000001"/>
            </w:tcBorders>
            <w:shd w:val="clear" w:color="auto" w:fill="CFE7E5"/>
            <w:tcMar>
              <w:top w:w="0" w:type="dxa"/>
              <w:left w:w="108" w:type="dxa"/>
              <w:bottom w:w="0" w:type="dxa"/>
              <w:right w:w="108" w:type="dxa"/>
            </w:tcMar>
          </w:tcPr>
          <w:p w:rsidR="003E397C" w:rsidRPr="00F97948" w:rsidRDefault="003E397C" w:rsidP="00EC1AC6">
            <w:pPr>
              <w:spacing w:line="360" w:lineRule="auto"/>
              <w:jc w:val="both"/>
            </w:pPr>
            <w:r w:rsidRPr="00F97948">
              <w:t>1</w:t>
            </w:r>
          </w:p>
        </w:tc>
        <w:tc>
          <w:tcPr>
            <w:tcW w:w="990" w:type="dxa"/>
            <w:tcBorders>
              <w:left w:val="single" w:sz="2" w:space="0" w:color="000001"/>
              <w:bottom w:val="single" w:sz="2" w:space="0" w:color="000001"/>
            </w:tcBorders>
            <w:shd w:val="clear" w:color="auto" w:fill="CFE7E5"/>
            <w:tcMar>
              <w:top w:w="0" w:type="dxa"/>
              <w:left w:w="108" w:type="dxa"/>
              <w:bottom w:w="0" w:type="dxa"/>
              <w:right w:w="108" w:type="dxa"/>
            </w:tcMar>
          </w:tcPr>
          <w:p w:rsidR="003E397C" w:rsidRPr="00F97948" w:rsidRDefault="003E397C" w:rsidP="00EC1AC6">
            <w:pPr>
              <w:spacing w:line="360" w:lineRule="auto"/>
              <w:jc w:val="both"/>
            </w:pPr>
            <w:r w:rsidRPr="00F97948">
              <w:t>C</w:t>
            </w:r>
          </w:p>
        </w:tc>
        <w:tc>
          <w:tcPr>
            <w:tcW w:w="4140" w:type="dxa"/>
            <w:tcBorders>
              <w:left w:val="single" w:sz="2" w:space="0" w:color="000001"/>
              <w:bottom w:val="single" w:sz="2" w:space="0" w:color="000001"/>
              <w:right w:val="single" w:sz="2" w:space="0" w:color="000001"/>
            </w:tcBorders>
            <w:shd w:val="clear" w:color="auto" w:fill="CFE7E5"/>
            <w:tcMar>
              <w:top w:w="0" w:type="dxa"/>
              <w:left w:w="108" w:type="dxa"/>
              <w:bottom w:w="0" w:type="dxa"/>
              <w:right w:w="108" w:type="dxa"/>
            </w:tcMar>
          </w:tcPr>
          <w:p w:rsidR="003E397C" w:rsidRPr="00F97948" w:rsidRDefault="003E397C" w:rsidP="00EC1AC6">
            <w:pPr>
              <w:spacing w:line="360" w:lineRule="auto"/>
              <w:jc w:val="both"/>
            </w:pPr>
            <w:r w:rsidRPr="00F97948">
              <w:t>Yes- to lower difficulty, repeat level</w:t>
            </w:r>
          </w:p>
        </w:tc>
      </w:tr>
      <w:tr w:rsidR="003E397C" w:rsidRPr="00F97948" w:rsidTr="00856EA7">
        <w:tc>
          <w:tcPr>
            <w:tcW w:w="2070" w:type="dxa"/>
            <w:tcBorders>
              <w:left w:val="single" w:sz="2" w:space="0" w:color="000001"/>
              <w:bottom w:val="single" w:sz="2" w:space="0" w:color="000001"/>
            </w:tcBorders>
            <w:shd w:val="clear" w:color="auto" w:fill="CFE7E5"/>
            <w:tcMar>
              <w:top w:w="0" w:type="dxa"/>
              <w:left w:w="108" w:type="dxa"/>
              <w:bottom w:w="0" w:type="dxa"/>
              <w:right w:w="108" w:type="dxa"/>
            </w:tcMar>
          </w:tcPr>
          <w:p w:rsidR="003E397C" w:rsidRPr="00F97948" w:rsidRDefault="003E397C" w:rsidP="00EC1AC6">
            <w:pPr>
              <w:spacing w:line="360" w:lineRule="auto"/>
              <w:jc w:val="both"/>
            </w:pPr>
            <w:r w:rsidRPr="00F97948">
              <w:t>21</w:t>
            </w:r>
          </w:p>
        </w:tc>
        <w:tc>
          <w:tcPr>
            <w:tcW w:w="2160" w:type="dxa"/>
            <w:tcBorders>
              <w:left w:val="single" w:sz="2" w:space="0" w:color="000001"/>
              <w:bottom w:val="single" w:sz="2" w:space="0" w:color="000001"/>
            </w:tcBorders>
            <w:shd w:val="clear" w:color="auto" w:fill="CFE7E5"/>
            <w:tcMar>
              <w:top w:w="0" w:type="dxa"/>
              <w:left w:w="108" w:type="dxa"/>
              <w:bottom w:w="0" w:type="dxa"/>
              <w:right w:w="108" w:type="dxa"/>
            </w:tcMar>
          </w:tcPr>
          <w:p w:rsidR="003E397C" w:rsidRPr="00F97948" w:rsidRDefault="003E397C" w:rsidP="00EC1AC6">
            <w:pPr>
              <w:spacing w:line="360" w:lineRule="auto"/>
              <w:jc w:val="both"/>
            </w:pPr>
            <w:r w:rsidRPr="00F97948">
              <w:t>1</w:t>
            </w:r>
          </w:p>
        </w:tc>
        <w:tc>
          <w:tcPr>
            <w:tcW w:w="990" w:type="dxa"/>
            <w:tcBorders>
              <w:left w:val="single" w:sz="2" w:space="0" w:color="000001"/>
              <w:bottom w:val="single" w:sz="2" w:space="0" w:color="000001"/>
            </w:tcBorders>
            <w:shd w:val="clear" w:color="auto" w:fill="CFE7E5"/>
            <w:tcMar>
              <w:top w:w="0" w:type="dxa"/>
              <w:left w:w="108" w:type="dxa"/>
              <w:bottom w:w="0" w:type="dxa"/>
              <w:right w:w="108" w:type="dxa"/>
            </w:tcMar>
          </w:tcPr>
          <w:p w:rsidR="003E397C" w:rsidRPr="00F97948" w:rsidRDefault="003E397C" w:rsidP="00EC1AC6">
            <w:pPr>
              <w:spacing w:line="360" w:lineRule="auto"/>
              <w:jc w:val="both"/>
            </w:pPr>
            <w:r w:rsidRPr="00F97948">
              <w:t>C</w:t>
            </w:r>
          </w:p>
        </w:tc>
        <w:tc>
          <w:tcPr>
            <w:tcW w:w="4140" w:type="dxa"/>
            <w:tcBorders>
              <w:left w:val="single" w:sz="2" w:space="0" w:color="000001"/>
              <w:bottom w:val="single" w:sz="2" w:space="0" w:color="000001"/>
              <w:right w:val="single" w:sz="2" w:space="0" w:color="000001"/>
            </w:tcBorders>
            <w:shd w:val="clear" w:color="auto" w:fill="CFE7E5"/>
            <w:tcMar>
              <w:top w:w="0" w:type="dxa"/>
              <w:left w:w="108" w:type="dxa"/>
              <w:bottom w:w="0" w:type="dxa"/>
              <w:right w:w="108" w:type="dxa"/>
            </w:tcMar>
          </w:tcPr>
          <w:p w:rsidR="003E397C" w:rsidRPr="00F97948" w:rsidRDefault="003E397C" w:rsidP="00EC1AC6">
            <w:pPr>
              <w:spacing w:line="360" w:lineRule="auto"/>
              <w:jc w:val="both"/>
            </w:pPr>
            <w:r w:rsidRPr="00F97948">
              <w:t>Yes- to lower difficulty, repeat level</w:t>
            </w:r>
          </w:p>
        </w:tc>
      </w:tr>
      <w:tr w:rsidR="003E397C" w:rsidRPr="00F97948" w:rsidTr="00856EA7">
        <w:tc>
          <w:tcPr>
            <w:tcW w:w="2070" w:type="dxa"/>
            <w:tcBorders>
              <w:left w:val="single" w:sz="2" w:space="0" w:color="000001"/>
              <w:bottom w:val="single" w:sz="2" w:space="0" w:color="000001"/>
            </w:tcBorders>
            <w:shd w:val="clear" w:color="auto" w:fill="CFE7E5"/>
            <w:tcMar>
              <w:top w:w="0" w:type="dxa"/>
              <w:left w:w="108" w:type="dxa"/>
              <w:bottom w:w="0" w:type="dxa"/>
              <w:right w:w="108" w:type="dxa"/>
            </w:tcMar>
          </w:tcPr>
          <w:p w:rsidR="003E397C" w:rsidRPr="00F97948" w:rsidRDefault="003E397C" w:rsidP="00EC1AC6">
            <w:pPr>
              <w:spacing w:line="360" w:lineRule="auto"/>
              <w:jc w:val="both"/>
            </w:pPr>
            <w:r w:rsidRPr="00F97948">
              <w:t>23</w:t>
            </w:r>
          </w:p>
        </w:tc>
        <w:tc>
          <w:tcPr>
            <w:tcW w:w="2160" w:type="dxa"/>
            <w:tcBorders>
              <w:left w:val="single" w:sz="2" w:space="0" w:color="000001"/>
              <w:bottom w:val="single" w:sz="2" w:space="0" w:color="000001"/>
            </w:tcBorders>
            <w:shd w:val="clear" w:color="auto" w:fill="CFE7E5"/>
            <w:tcMar>
              <w:top w:w="0" w:type="dxa"/>
              <w:left w:w="108" w:type="dxa"/>
              <w:bottom w:w="0" w:type="dxa"/>
              <w:right w:w="108" w:type="dxa"/>
            </w:tcMar>
          </w:tcPr>
          <w:p w:rsidR="003E397C" w:rsidRPr="00F97948" w:rsidRDefault="003E397C" w:rsidP="00EC1AC6">
            <w:pPr>
              <w:spacing w:line="360" w:lineRule="auto"/>
              <w:jc w:val="both"/>
            </w:pPr>
            <w:r w:rsidRPr="00F97948">
              <w:t>1</w:t>
            </w:r>
          </w:p>
        </w:tc>
        <w:tc>
          <w:tcPr>
            <w:tcW w:w="990" w:type="dxa"/>
            <w:tcBorders>
              <w:left w:val="single" w:sz="2" w:space="0" w:color="000001"/>
              <w:bottom w:val="single" w:sz="2" w:space="0" w:color="000001"/>
            </w:tcBorders>
            <w:shd w:val="clear" w:color="auto" w:fill="CFE7E5"/>
            <w:tcMar>
              <w:top w:w="0" w:type="dxa"/>
              <w:left w:w="108" w:type="dxa"/>
              <w:bottom w:w="0" w:type="dxa"/>
              <w:right w:w="108" w:type="dxa"/>
            </w:tcMar>
          </w:tcPr>
          <w:p w:rsidR="003E397C" w:rsidRPr="00F97948" w:rsidRDefault="003E397C" w:rsidP="00EC1AC6">
            <w:pPr>
              <w:spacing w:line="360" w:lineRule="auto"/>
              <w:jc w:val="both"/>
            </w:pPr>
            <w:r w:rsidRPr="00F97948">
              <w:t>C</w:t>
            </w:r>
          </w:p>
        </w:tc>
        <w:tc>
          <w:tcPr>
            <w:tcW w:w="4140" w:type="dxa"/>
            <w:tcBorders>
              <w:left w:val="single" w:sz="2" w:space="0" w:color="000001"/>
              <w:bottom w:val="single" w:sz="2" w:space="0" w:color="000001"/>
              <w:right w:val="single" w:sz="2" w:space="0" w:color="000001"/>
            </w:tcBorders>
            <w:shd w:val="clear" w:color="auto" w:fill="CFE7E5"/>
            <w:tcMar>
              <w:top w:w="0" w:type="dxa"/>
              <w:left w:w="108" w:type="dxa"/>
              <w:bottom w:w="0" w:type="dxa"/>
              <w:right w:w="108" w:type="dxa"/>
            </w:tcMar>
          </w:tcPr>
          <w:p w:rsidR="003E397C" w:rsidRPr="00F97948" w:rsidRDefault="003E397C" w:rsidP="00EC1AC6">
            <w:pPr>
              <w:spacing w:line="360" w:lineRule="auto"/>
              <w:jc w:val="both"/>
            </w:pPr>
            <w:r w:rsidRPr="00F97948">
              <w:t>Yes- to lower difficulty, repeat level</w:t>
            </w:r>
          </w:p>
        </w:tc>
      </w:tr>
      <w:tr w:rsidR="003E397C" w:rsidRPr="00F97948" w:rsidTr="00856EA7">
        <w:tc>
          <w:tcPr>
            <w:tcW w:w="2070" w:type="dxa"/>
            <w:tcBorders>
              <w:left w:val="single" w:sz="2" w:space="0" w:color="000001"/>
              <w:bottom w:val="single" w:sz="2" w:space="0" w:color="000001"/>
            </w:tcBorders>
            <w:shd w:val="clear" w:color="auto" w:fill="CFE7E5"/>
            <w:tcMar>
              <w:top w:w="0" w:type="dxa"/>
              <w:left w:w="108" w:type="dxa"/>
              <w:bottom w:w="0" w:type="dxa"/>
              <w:right w:w="108" w:type="dxa"/>
            </w:tcMar>
          </w:tcPr>
          <w:p w:rsidR="003E397C" w:rsidRPr="00F97948" w:rsidRDefault="003E397C" w:rsidP="00EC1AC6">
            <w:pPr>
              <w:spacing w:line="360" w:lineRule="auto"/>
              <w:jc w:val="both"/>
            </w:pPr>
            <w:r w:rsidRPr="00F97948">
              <w:t>24</w:t>
            </w:r>
          </w:p>
        </w:tc>
        <w:tc>
          <w:tcPr>
            <w:tcW w:w="2160" w:type="dxa"/>
            <w:tcBorders>
              <w:left w:val="single" w:sz="2" w:space="0" w:color="000001"/>
              <w:bottom w:val="single" w:sz="2" w:space="0" w:color="000001"/>
            </w:tcBorders>
            <w:shd w:val="clear" w:color="auto" w:fill="CFE7E5"/>
            <w:tcMar>
              <w:top w:w="0" w:type="dxa"/>
              <w:left w:w="108" w:type="dxa"/>
              <w:bottom w:w="0" w:type="dxa"/>
              <w:right w:w="108" w:type="dxa"/>
            </w:tcMar>
          </w:tcPr>
          <w:p w:rsidR="003E397C" w:rsidRPr="00F97948" w:rsidRDefault="003E397C" w:rsidP="00EC1AC6">
            <w:pPr>
              <w:spacing w:line="360" w:lineRule="auto"/>
              <w:jc w:val="both"/>
            </w:pPr>
            <w:r w:rsidRPr="00F97948">
              <w:t>1</w:t>
            </w:r>
          </w:p>
        </w:tc>
        <w:tc>
          <w:tcPr>
            <w:tcW w:w="990" w:type="dxa"/>
            <w:tcBorders>
              <w:left w:val="single" w:sz="2" w:space="0" w:color="000001"/>
              <w:bottom w:val="single" w:sz="2" w:space="0" w:color="000001"/>
            </w:tcBorders>
            <w:shd w:val="clear" w:color="auto" w:fill="CFE7E5"/>
            <w:tcMar>
              <w:top w:w="0" w:type="dxa"/>
              <w:left w:w="108" w:type="dxa"/>
              <w:bottom w:w="0" w:type="dxa"/>
              <w:right w:w="108" w:type="dxa"/>
            </w:tcMar>
          </w:tcPr>
          <w:p w:rsidR="003E397C" w:rsidRPr="00F97948" w:rsidRDefault="003E397C" w:rsidP="00EC1AC6">
            <w:pPr>
              <w:spacing w:line="360" w:lineRule="auto"/>
              <w:jc w:val="both"/>
            </w:pPr>
            <w:r w:rsidRPr="00F97948">
              <w:t>C</w:t>
            </w:r>
          </w:p>
        </w:tc>
        <w:tc>
          <w:tcPr>
            <w:tcW w:w="4140" w:type="dxa"/>
            <w:tcBorders>
              <w:left w:val="single" w:sz="2" w:space="0" w:color="000001"/>
              <w:bottom w:val="single" w:sz="2" w:space="0" w:color="000001"/>
              <w:right w:val="single" w:sz="2" w:space="0" w:color="000001"/>
            </w:tcBorders>
            <w:shd w:val="clear" w:color="auto" w:fill="CFE7E5"/>
            <w:tcMar>
              <w:top w:w="0" w:type="dxa"/>
              <w:left w:w="108" w:type="dxa"/>
              <w:bottom w:w="0" w:type="dxa"/>
              <w:right w:w="108" w:type="dxa"/>
            </w:tcMar>
          </w:tcPr>
          <w:p w:rsidR="003E397C" w:rsidRPr="00F97948" w:rsidRDefault="003E397C" w:rsidP="00EC1AC6">
            <w:pPr>
              <w:spacing w:line="360" w:lineRule="auto"/>
              <w:jc w:val="both"/>
            </w:pPr>
            <w:r w:rsidRPr="00F97948">
              <w:t>Yes- to lower difficulty, repeat level</w:t>
            </w:r>
          </w:p>
        </w:tc>
      </w:tr>
      <w:tr w:rsidR="003E397C" w:rsidRPr="00F97948" w:rsidTr="00856EA7">
        <w:tc>
          <w:tcPr>
            <w:tcW w:w="2070" w:type="dxa"/>
            <w:tcBorders>
              <w:left w:val="single" w:sz="2" w:space="0" w:color="000001"/>
              <w:bottom w:val="single" w:sz="2" w:space="0" w:color="000001"/>
            </w:tcBorders>
            <w:shd w:val="clear" w:color="auto" w:fill="CFE7E5"/>
            <w:tcMar>
              <w:top w:w="0" w:type="dxa"/>
              <w:left w:w="108" w:type="dxa"/>
              <w:bottom w:w="0" w:type="dxa"/>
              <w:right w:w="108" w:type="dxa"/>
            </w:tcMar>
          </w:tcPr>
          <w:p w:rsidR="003E397C" w:rsidRPr="00F97948" w:rsidRDefault="003E397C" w:rsidP="00EC1AC6">
            <w:pPr>
              <w:spacing w:line="360" w:lineRule="auto"/>
              <w:jc w:val="both"/>
            </w:pPr>
            <w:r w:rsidRPr="00F97948">
              <w:t>25</w:t>
            </w:r>
          </w:p>
        </w:tc>
        <w:tc>
          <w:tcPr>
            <w:tcW w:w="2160" w:type="dxa"/>
            <w:tcBorders>
              <w:left w:val="single" w:sz="2" w:space="0" w:color="000001"/>
              <w:bottom w:val="single" w:sz="2" w:space="0" w:color="000001"/>
            </w:tcBorders>
            <w:shd w:val="clear" w:color="auto" w:fill="CFE7E5"/>
            <w:tcMar>
              <w:top w:w="0" w:type="dxa"/>
              <w:left w:w="108" w:type="dxa"/>
              <w:bottom w:w="0" w:type="dxa"/>
              <w:right w:w="108" w:type="dxa"/>
            </w:tcMar>
          </w:tcPr>
          <w:p w:rsidR="003E397C" w:rsidRPr="00F97948" w:rsidRDefault="003E397C" w:rsidP="00EC1AC6">
            <w:pPr>
              <w:spacing w:line="360" w:lineRule="auto"/>
              <w:jc w:val="both"/>
            </w:pPr>
            <w:r w:rsidRPr="00F97948">
              <w:t>2</w:t>
            </w:r>
          </w:p>
        </w:tc>
        <w:tc>
          <w:tcPr>
            <w:tcW w:w="990" w:type="dxa"/>
            <w:tcBorders>
              <w:left w:val="single" w:sz="2" w:space="0" w:color="000001"/>
              <w:bottom w:val="single" w:sz="2" w:space="0" w:color="000001"/>
            </w:tcBorders>
            <w:shd w:val="clear" w:color="auto" w:fill="CFE7E5"/>
            <w:tcMar>
              <w:top w:w="0" w:type="dxa"/>
              <w:left w:w="108" w:type="dxa"/>
              <w:bottom w:w="0" w:type="dxa"/>
              <w:right w:w="108" w:type="dxa"/>
            </w:tcMar>
          </w:tcPr>
          <w:p w:rsidR="003E397C" w:rsidRPr="00F97948" w:rsidRDefault="003E397C" w:rsidP="00EC1AC6">
            <w:pPr>
              <w:spacing w:line="360" w:lineRule="auto"/>
              <w:jc w:val="both"/>
            </w:pPr>
            <w:r w:rsidRPr="00F97948">
              <w:t>C</w:t>
            </w:r>
          </w:p>
        </w:tc>
        <w:tc>
          <w:tcPr>
            <w:tcW w:w="4140" w:type="dxa"/>
            <w:tcBorders>
              <w:left w:val="single" w:sz="2" w:space="0" w:color="000001"/>
              <w:bottom w:val="single" w:sz="2" w:space="0" w:color="000001"/>
              <w:right w:val="single" w:sz="2" w:space="0" w:color="000001"/>
            </w:tcBorders>
            <w:shd w:val="clear" w:color="auto" w:fill="CFE7E5"/>
            <w:tcMar>
              <w:top w:w="0" w:type="dxa"/>
              <w:left w:w="108" w:type="dxa"/>
              <w:bottom w:w="0" w:type="dxa"/>
              <w:right w:w="108" w:type="dxa"/>
            </w:tcMar>
          </w:tcPr>
          <w:p w:rsidR="003E397C" w:rsidRPr="00F97948" w:rsidRDefault="003E397C" w:rsidP="00EC1AC6">
            <w:pPr>
              <w:spacing w:line="360" w:lineRule="auto"/>
              <w:jc w:val="both"/>
            </w:pPr>
            <w:r w:rsidRPr="00F97948">
              <w:t>Yes- to lower difficulty, repeat level</w:t>
            </w:r>
          </w:p>
        </w:tc>
      </w:tr>
      <w:tr w:rsidR="003E397C" w:rsidRPr="00F97948" w:rsidTr="00856EA7">
        <w:tc>
          <w:tcPr>
            <w:tcW w:w="2070" w:type="dxa"/>
            <w:tcBorders>
              <w:left w:val="single" w:sz="2" w:space="0" w:color="000001"/>
              <w:bottom w:val="single" w:sz="2" w:space="0" w:color="000001"/>
            </w:tcBorders>
            <w:shd w:val="clear" w:color="auto" w:fill="CFE7E5"/>
            <w:tcMar>
              <w:top w:w="0" w:type="dxa"/>
              <w:left w:w="108" w:type="dxa"/>
              <w:bottom w:w="0" w:type="dxa"/>
              <w:right w:w="108" w:type="dxa"/>
            </w:tcMar>
          </w:tcPr>
          <w:p w:rsidR="003E397C" w:rsidRPr="00F97948" w:rsidRDefault="003E397C" w:rsidP="00EC1AC6">
            <w:pPr>
              <w:spacing w:line="360" w:lineRule="auto"/>
              <w:jc w:val="both"/>
            </w:pPr>
            <w:r w:rsidRPr="00F97948">
              <w:t>27</w:t>
            </w:r>
          </w:p>
        </w:tc>
        <w:tc>
          <w:tcPr>
            <w:tcW w:w="2160" w:type="dxa"/>
            <w:tcBorders>
              <w:left w:val="single" w:sz="2" w:space="0" w:color="000001"/>
              <w:bottom w:val="single" w:sz="2" w:space="0" w:color="000001"/>
            </w:tcBorders>
            <w:shd w:val="clear" w:color="auto" w:fill="CFE7E5"/>
            <w:tcMar>
              <w:top w:w="0" w:type="dxa"/>
              <w:left w:w="108" w:type="dxa"/>
              <w:bottom w:w="0" w:type="dxa"/>
              <w:right w:w="108" w:type="dxa"/>
            </w:tcMar>
          </w:tcPr>
          <w:p w:rsidR="003E397C" w:rsidRPr="00F97948" w:rsidRDefault="003E397C" w:rsidP="00EC1AC6">
            <w:pPr>
              <w:spacing w:line="360" w:lineRule="auto"/>
              <w:jc w:val="both"/>
            </w:pPr>
            <w:r w:rsidRPr="00F97948">
              <w:t>2</w:t>
            </w:r>
          </w:p>
        </w:tc>
        <w:tc>
          <w:tcPr>
            <w:tcW w:w="990" w:type="dxa"/>
            <w:tcBorders>
              <w:left w:val="single" w:sz="2" w:space="0" w:color="000001"/>
              <w:bottom w:val="single" w:sz="2" w:space="0" w:color="000001"/>
            </w:tcBorders>
            <w:shd w:val="clear" w:color="auto" w:fill="CFE7E5"/>
            <w:tcMar>
              <w:top w:w="0" w:type="dxa"/>
              <w:left w:w="108" w:type="dxa"/>
              <w:bottom w:w="0" w:type="dxa"/>
              <w:right w:w="108" w:type="dxa"/>
            </w:tcMar>
          </w:tcPr>
          <w:p w:rsidR="003E397C" w:rsidRPr="00F97948" w:rsidRDefault="003E397C" w:rsidP="00EC1AC6">
            <w:pPr>
              <w:spacing w:line="360" w:lineRule="auto"/>
              <w:jc w:val="both"/>
            </w:pPr>
            <w:r w:rsidRPr="00F97948">
              <w:t>C</w:t>
            </w:r>
          </w:p>
        </w:tc>
        <w:tc>
          <w:tcPr>
            <w:tcW w:w="4140" w:type="dxa"/>
            <w:tcBorders>
              <w:left w:val="single" w:sz="2" w:space="0" w:color="000001"/>
              <w:bottom w:val="single" w:sz="2" w:space="0" w:color="000001"/>
              <w:right w:val="single" w:sz="2" w:space="0" w:color="000001"/>
            </w:tcBorders>
            <w:shd w:val="clear" w:color="auto" w:fill="CFE7E5"/>
            <w:tcMar>
              <w:top w:w="0" w:type="dxa"/>
              <w:left w:w="108" w:type="dxa"/>
              <w:bottom w:w="0" w:type="dxa"/>
              <w:right w:w="108" w:type="dxa"/>
            </w:tcMar>
          </w:tcPr>
          <w:p w:rsidR="003E397C" w:rsidRPr="00F97948" w:rsidRDefault="003E397C" w:rsidP="00EC1AC6">
            <w:pPr>
              <w:spacing w:line="360" w:lineRule="auto"/>
              <w:jc w:val="both"/>
            </w:pPr>
            <w:r w:rsidRPr="00F97948">
              <w:t>Yes- to lower difficulty, repeat level</w:t>
            </w:r>
          </w:p>
        </w:tc>
      </w:tr>
      <w:tr w:rsidR="003E397C" w:rsidRPr="00F97948" w:rsidTr="00856EA7">
        <w:tc>
          <w:tcPr>
            <w:tcW w:w="207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3E397C" w:rsidRPr="00F97948" w:rsidRDefault="003E397C" w:rsidP="00EC1AC6">
            <w:pPr>
              <w:spacing w:line="360" w:lineRule="auto"/>
              <w:jc w:val="both"/>
            </w:pPr>
            <w:r w:rsidRPr="00F97948">
              <w:t>30</w:t>
            </w:r>
          </w:p>
        </w:tc>
        <w:tc>
          <w:tcPr>
            <w:tcW w:w="216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3E397C" w:rsidRPr="00F97948" w:rsidRDefault="003E397C" w:rsidP="00EC1AC6">
            <w:pPr>
              <w:spacing w:line="360" w:lineRule="auto"/>
              <w:jc w:val="both"/>
            </w:pPr>
            <w:r w:rsidRPr="00F97948">
              <w:t>2</w:t>
            </w:r>
          </w:p>
        </w:tc>
        <w:tc>
          <w:tcPr>
            <w:tcW w:w="99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3E397C" w:rsidRPr="00F97948" w:rsidRDefault="003E397C" w:rsidP="00EC1AC6">
            <w:pPr>
              <w:spacing w:line="360" w:lineRule="auto"/>
              <w:jc w:val="both"/>
            </w:pPr>
            <w:r w:rsidRPr="00F97948">
              <w:t>B</w:t>
            </w:r>
          </w:p>
        </w:tc>
        <w:tc>
          <w:tcPr>
            <w:tcW w:w="4140" w:type="dxa"/>
            <w:tcBorders>
              <w:left w:val="single" w:sz="2" w:space="0" w:color="000001"/>
              <w:bottom w:val="single" w:sz="2" w:space="0" w:color="000001"/>
              <w:right w:val="single" w:sz="2" w:space="0" w:color="000001"/>
            </w:tcBorders>
            <w:shd w:val="clear" w:color="auto" w:fill="DDD9C3" w:themeFill="background2" w:themeFillShade="E6"/>
            <w:tcMar>
              <w:top w:w="0" w:type="dxa"/>
              <w:left w:w="108" w:type="dxa"/>
              <w:bottom w:w="0" w:type="dxa"/>
              <w:right w:w="108" w:type="dxa"/>
            </w:tcMar>
          </w:tcPr>
          <w:p w:rsidR="003E397C" w:rsidRPr="00F97948" w:rsidRDefault="003E397C" w:rsidP="00EC1AC6">
            <w:pPr>
              <w:spacing w:line="360" w:lineRule="auto"/>
              <w:jc w:val="both"/>
            </w:pPr>
            <w:r w:rsidRPr="00F97948">
              <w:t>No</w:t>
            </w:r>
          </w:p>
        </w:tc>
      </w:tr>
      <w:tr w:rsidR="003E397C" w:rsidRPr="00F97948" w:rsidTr="00856EA7">
        <w:tc>
          <w:tcPr>
            <w:tcW w:w="207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3E397C" w:rsidRPr="00F97948" w:rsidRDefault="003E397C" w:rsidP="00EC1AC6">
            <w:pPr>
              <w:spacing w:line="360" w:lineRule="auto"/>
              <w:jc w:val="both"/>
            </w:pPr>
            <w:r w:rsidRPr="00F97948">
              <w:t>31</w:t>
            </w:r>
          </w:p>
        </w:tc>
        <w:tc>
          <w:tcPr>
            <w:tcW w:w="216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3E397C" w:rsidRPr="00F97948" w:rsidRDefault="003E397C" w:rsidP="00EC1AC6">
            <w:pPr>
              <w:spacing w:line="360" w:lineRule="auto"/>
              <w:jc w:val="both"/>
            </w:pPr>
            <w:r w:rsidRPr="00F97948">
              <w:t>1</w:t>
            </w:r>
          </w:p>
        </w:tc>
        <w:tc>
          <w:tcPr>
            <w:tcW w:w="99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3E397C" w:rsidRPr="00F97948" w:rsidRDefault="003E397C" w:rsidP="00EC1AC6">
            <w:pPr>
              <w:spacing w:line="360" w:lineRule="auto"/>
              <w:jc w:val="both"/>
            </w:pPr>
            <w:r w:rsidRPr="00F97948">
              <w:t>B</w:t>
            </w:r>
          </w:p>
        </w:tc>
        <w:tc>
          <w:tcPr>
            <w:tcW w:w="4140" w:type="dxa"/>
            <w:tcBorders>
              <w:left w:val="single" w:sz="2" w:space="0" w:color="000001"/>
              <w:bottom w:val="single" w:sz="2" w:space="0" w:color="000001"/>
              <w:right w:val="single" w:sz="2" w:space="0" w:color="000001"/>
            </w:tcBorders>
            <w:shd w:val="clear" w:color="auto" w:fill="DDD9C3" w:themeFill="background2" w:themeFillShade="E6"/>
            <w:tcMar>
              <w:top w:w="0" w:type="dxa"/>
              <w:left w:w="108" w:type="dxa"/>
              <w:bottom w:w="0" w:type="dxa"/>
              <w:right w:w="108" w:type="dxa"/>
            </w:tcMar>
          </w:tcPr>
          <w:p w:rsidR="003E397C" w:rsidRPr="00F97948" w:rsidRDefault="003E397C" w:rsidP="00EC1AC6">
            <w:pPr>
              <w:spacing w:line="360" w:lineRule="auto"/>
              <w:jc w:val="both"/>
            </w:pPr>
            <w:r w:rsidRPr="00F97948">
              <w:t>No</w:t>
            </w:r>
          </w:p>
        </w:tc>
      </w:tr>
      <w:tr w:rsidR="003E397C" w:rsidRPr="00F97948" w:rsidTr="00856EA7">
        <w:tc>
          <w:tcPr>
            <w:tcW w:w="207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3E397C" w:rsidRPr="00F97948" w:rsidRDefault="003E397C" w:rsidP="00EC1AC6">
            <w:pPr>
              <w:spacing w:line="360" w:lineRule="auto"/>
              <w:jc w:val="both"/>
            </w:pPr>
            <w:r w:rsidRPr="00F97948">
              <w:t>32</w:t>
            </w:r>
          </w:p>
        </w:tc>
        <w:tc>
          <w:tcPr>
            <w:tcW w:w="216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3E397C" w:rsidRPr="00F97948" w:rsidRDefault="003E397C" w:rsidP="00EC1AC6">
            <w:pPr>
              <w:spacing w:line="360" w:lineRule="auto"/>
              <w:jc w:val="both"/>
            </w:pPr>
            <w:r w:rsidRPr="00F97948">
              <w:t>1</w:t>
            </w:r>
          </w:p>
        </w:tc>
        <w:tc>
          <w:tcPr>
            <w:tcW w:w="99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3E397C" w:rsidRPr="00F97948" w:rsidRDefault="003E397C" w:rsidP="00EC1AC6">
            <w:pPr>
              <w:spacing w:line="360" w:lineRule="auto"/>
              <w:jc w:val="both"/>
            </w:pPr>
            <w:r w:rsidRPr="00F97948">
              <w:t>B</w:t>
            </w:r>
          </w:p>
        </w:tc>
        <w:tc>
          <w:tcPr>
            <w:tcW w:w="4140" w:type="dxa"/>
            <w:tcBorders>
              <w:left w:val="single" w:sz="2" w:space="0" w:color="000001"/>
              <w:bottom w:val="single" w:sz="2" w:space="0" w:color="000001"/>
              <w:right w:val="single" w:sz="2" w:space="0" w:color="000001"/>
            </w:tcBorders>
            <w:shd w:val="clear" w:color="auto" w:fill="DDD9C3" w:themeFill="background2" w:themeFillShade="E6"/>
            <w:tcMar>
              <w:top w:w="0" w:type="dxa"/>
              <w:left w:w="108" w:type="dxa"/>
              <w:bottom w:w="0" w:type="dxa"/>
              <w:right w:w="108" w:type="dxa"/>
            </w:tcMar>
          </w:tcPr>
          <w:p w:rsidR="003E397C" w:rsidRPr="00F97948" w:rsidRDefault="003E397C" w:rsidP="00EC1AC6">
            <w:pPr>
              <w:spacing w:line="360" w:lineRule="auto"/>
              <w:jc w:val="both"/>
            </w:pPr>
            <w:r w:rsidRPr="00F97948">
              <w:t>No</w:t>
            </w:r>
          </w:p>
        </w:tc>
      </w:tr>
      <w:tr w:rsidR="003E397C" w:rsidRPr="00F97948" w:rsidTr="00856EA7">
        <w:tc>
          <w:tcPr>
            <w:tcW w:w="207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3E397C" w:rsidRPr="00F97948" w:rsidRDefault="003E397C" w:rsidP="00EC1AC6">
            <w:pPr>
              <w:spacing w:line="360" w:lineRule="auto"/>
              <w:jc w:val="both"/>
            </w:pPr>
            <w:r w:rsidRPr="00F97948">
              <w:t>33</w:t>
            </w:r>
          </w:p>
        </w:tc>
        <w:tc>
          <w:tcPr>
            <w:tcW w:w="216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3E397C" w:rsidRPr="00F97948" w:rsidRDefault="003E397C" w:rsidP="00EC1AC6">
            <w:pPr>
              <w:spacing w:line="360" w:lineRule="auto"/>
              <w:jc w:val="both"/>
            </w:pPr>
            <w:r w:rsidRPr="00F97948">
              <w:t>1</w:t>
            </w:r>
          </w:p>
        </w:tc>
        <w:tc>
          <w:tcPr>
            <w:tcW w:w="99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3E397C" w:rsidRPr="00F97948" w:rsidRDefault="003E397C" w:rsidP="00EC1AC6">
            <w:pPr>
              <w:spacing w:line="360" w:lineRule="auto"/>
              <w:jc w:val="both"/>
            </w:pPr>
            <w:r w:rsidRPr="00F97948">
              <w:t>B</w:t>
            </w:r>
          </w:p>
        </w:tc>
        <w:tc>
          <w:tcPr>
            <w:tcW w:w="4140" w:type="dxa"/>
            <w:tcBorders>
              <w:left w:val="single" w:sz="2" w:space="0" w:color="000001"/>
              <w:bottom w:val="single" w:sz="2" w:space="0" w:color="000001"/>
              <w:right w:val="single" w:sz="2" w:space="0" w:color="000001"/>
            </w:tcBorders>
            <w:shd w:val="clear" w:color="auto" w:fill="DDD9C3" w:themeFill="background2" w:themeFillShade="E6"/>
            <w:tcMar>
              <w:top w:w="0" w:type="dxa"/>
              <w:left w:w="108" w:type="dxa"/>
              <w:bottom w:w="0" w:type="dxa"/>
              <w:right w:w="108" w:type="dxa"/>
            </w:tcMar>
          </w:tcPr>
          <w:p w:rsidR="003E397C" w:rsidRPr="00F97948" w:rsidRDefault="003E397C" w:rsidP="00EC1AC6">
            <w:pPr>
              <w:spacing w:line="360" w:lineRule="auto"/>
              <w:jc w:val="both"/>
            </w:pPr>
            <w:r w:rsidRPr="00F97948">
              <w:t>No</w:t>
            </w:r>
          </w:p>
        </w:tc>
      </w:tr>
      <w:tr w:rsidR="003E397C" w:rsidRPr="00F97948" w:rsidTr="00856EA7">
        <w:tc>
          <w:tcPr>
            <w:tcW w:w="207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3E397C" w:rsidRPr="00F97948" w:rsidRDefault="003E397C" w:rsidP="00EC1AC6">
            <w:pPr>
              <w:spacing w:line="360" w:lineRule="auto"/>
              <w:jc w:val="both"/>
            </w:pPr>
            <w:r w:rsidRPr="00F97948">
              <w:t>34</w:t>
            </w:r>
          </w:p>
        </w:tc>
        <w:tc>
          <w:tcPr>
            <w:tcW w:w="216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3E397C" w:rsidRPr="00F97948" w:rsidRDefault="003E397C" w:rsidP="00EC1AC6">
            <w:pPr>
              <w:spacing w:line="360" w:lineRule="auto"/>
              <w:jc w:val="both"/>
            </w:pPr>
            <w:r w:rsidRPr="00F97948">
              <w:t>2</w:t>
            </w:r>
          </w:p>
        </w:tc>
        <w:tc>
          <w:tcPr>
            <w:tcW w:w="99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3E397C" w:rsidRPr="00F97948" w:rsidRDefault="003E397C" w:rsidP="00EC1AC6">
            <w:pPr>
              <w:spacing w:line="360" w:lineRule="auto"/>
              <w:jc w:val="both"/>
            </w:pPr>
            <w:r w:rsidRPr="00F97948">
              <w:t>B</w:t>
            </w:r>
          </w:p>
        </w:tc>
        <w:tc>
          <w:tcPr>
            <w:tcW w:w="4140" w:type="dxa"/>
            <w:tcBorders>
              <w:left w:val="single" w:sz="2" w:space="0" w:color="000001"/>
              <w:bottom w:val="single" w:sz="2" w:space="0" w:color="000001"/>
              <w:right w:val="single" w:sz="2" w:space="0" w:color="000001"/>
            </w:tcBorders>
            <w:shd w:val="clear" w:color="auto" w:fill="DDD9C3" w:themeFill="background2" w:themeFillShade="E6"/>
            <w:tcMar>
              <w:top w:w="0" w:type="dxa"/>
              <w:left w:w="108" w:type="dxa"/>
              <w:bottom w:w="0" w:type="dxa"/>
              <w:right w:w="108" w:type="dxa"/>
            </w:tcMar>
          </w:tcPr>
          <w:p w:rsidR="003E397C" w:rsidRPr="00F97948" w:rsidRDefault="003E397C" w:rsidP="00EC1AC6">
            <w:pPr>
              <w:spacing w:line="360" w:lineRule="auto"/>
              <w:jc w:val="both"/>
            </w:pPr>
            <w:r w:rsidRPr="00F97948">
              <w:t>No</w:t>
            </w:r>
          </w:p>
        </w:tc>
      </w:tr>
      <w:tr w:rsidR="003E397C" w:rsidRPr="00F97948" w:rsidTr="00856EA7">
        <w:tc>
          <w:tcPr>
            <w:tcW w:w="207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3E397C" w:rsidRPr="00F97948" w:rsidRDefault="003E397C" w:rsidP="00EC1AC6">
            <w:pPr>
              <w:spacing w:line="360" w:lineRule="auto"/>
              <w:jc w:val="both"/>
            </w:pPr>
            <w:r w:rsidRPr="00F97948">
              <w:t>36</w:t>
            </w:r>
          </w:p>
        </w:tc>
        <w:tc>
          <w:tcPr>
            <w:tcW w:w="216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3E397C" w:rsidRPr="00F97948" w:rsidRDefault="003E397C" w:rsidP="00EC1AC6">
            <w:pPr>
              <w:spacing w:line="360" w:lineRule="auto"/>
              <w:jc w:val="both"/>
            </w:pPr>
            <w:r w:rsidRPr="00F97948">
              <w:t>1</w:t>
            </w:r>
          </w:p>
        </w:tc>
        <w:tc>
          <w:tcPr>
            <w:tcW w:w="99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3E397C" w:rsidRPr="00F97948" w:rsidRDefault="003E397C" w:rsidP="00EC1AC6">
            <w:pPr>
              <w:spacing w:line="360" w:lineRule="auto"/>
              <w:jc w:val="both"/>
            </w:pPr>
            <w:r w:rsidRPr="00F97948">
              <w:t>B</w:t>
            </w:r>
          </w:p>
        </w:tc>
        <w:tc>
          <w:tcPr>
            <w:tcW w:w="4140" w:type="dxa"/>
            <w:tcBorders>
              <w:left w:val="single" w:sz="2" w:space="0" w:color="000001"/>
              <w:bottom w:val="single" w:sz="2" w:space="0" w:color="000001"/>
              <w:right w:val="single" w:sz="2" w:space="0" w:color="000001"/>
            </w:tcBorders>
            <w:shd w:val="clear" w:color="auto" w:fill="DDD9C3" w:themeFill="background2" w:themeFillShade="E6"/>
            <w:tcMar>
              <w:top w:w="0" w:type="dxa"/>
              <w:left w:w="108" w:type="dxa"/>
              <w:bottom w:w="0" w:type="dxa"/>
              <w:right w:w="108" w:type="dxa"/>
            </w:tcMar>
          </w:tcPr>
          <w:p w:rsidR="003E397C" w:rsidRPr="00F97948" w:rsidRDefault="003E397C" w:rsidP="00EC1AC6">
            <w:pPr>
              <w:spacing w:line="360" w:lineRule="auto"/>
              <w:jc w:val="both"/>
            </w:pPr>
            <w:r w:rsidRPr="00F97948">
              <w:t>No</w:t>
            </w:r>
          </w:p>
        </w:tc>
      </w:tr>
      <w:tr w:rsidR="003E397C" w:rsidRPr="00F97948" w:rsidTr="00856EA7">
        <w:tc>
          <w:tcPr>
            <w:tcW w:w="207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3E397C" w:rsidRPr="00F97948" w:rsidRDefault="003E397C" w:rsidP="00EC1AC6">
            <w:pPr>
              <w:spacing w:line="360" w:lineRule="auto"/>
              <w:jc w:val="both"/>
            </w:pPr>
            <w:r w:rsidRPr="00F97948">
              <w:t>38</w:t>
            </w:r>
          </w:p>
        </w:tc>
        <w:tc>
          <w:tcPr>
            <w:tcW w:w="216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3E397C" w:rsidRPr="00F97948" w:rsidRDefault="003E397C" w:rsidP="00EC1AC6">
            <w:pPr>
              <w:spacing w:line="360" w:lineRule="auto"/>
              <w:jc w:val="both"/>
            </w:pPr>
            <w:r w:rsidRPr="00F97948">
              <w:t>1</w:t>
            </w:r>
          </w:p>
        </w:tc>
        <w:tc>
          <w:tcPr>
            <w:tcW w:w="99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3E397C" w:rsidRPr="00F97948" w:rsidRDefault="003E397C" w:rsidP="00EC1AC6">
            <w:pPr>
              <w:spacing w:line="360" w:lineRule="auto"/>
              <w:jc w:val="both"/>
            </w:pPr>
            <w:r w:rsidRPr="00F97948">
              <w:t>B</w:t>
            </w:r>
          </w:p>
        </w:tc>
        <w:tc>
          <w:tcPr>
            <w:tcW w:w="4140" w:type="dxa"/>
            <w:tcBorders>
              <w:left w:val="single" w:sz="2" w:space="0" w:color="000001"/>
              <w:bottom w:val="single" w:sz="2" w:space="0" w:color="000001"/>
              <w:right w:val="single" w:sz="2" w:space="0" w:color="000001"/>
            </w:tcBorders>
            <w:shd w:val="clear" w:color="auto" w:fill="DDD9C3" w:themeFill="background2" w:themeFillShade="E6"/>
            <w:tcMar>
              <w:top w:w="0" w:type="dxa"/>
              <w:left w:w="108" w:type="dxa"/>
              <w:bottom w:w="0" w:type="dxa"/>
              <w:right w:w="108" w:type="dxa"/>
            </w:tcMar>
          </w:tcPr>
          <w:p w:rsidR="003E397C" w:rsidRPr="00F97948" w:rsidRDefault="003E397C" w:rsidP="00EC1AC6">
            <w:pPr>
              <w:spacing w:line="360" w:lineRule="auto"/>
              <w:jc w:val="both"/>
            </w:pPr>
            <w:r w:rsidRPr="00F97948">
              <w:t>No</w:t>
            </w:r>
          </w:p>
        </w:tc>
      </w:tr>
      <w:tr w:rsidR="003E397C" w:rsidRPr="00F97948" w:rsidTr="00856EA7">
        <w:tc>
          <w:tcPr>
            <w:tcW w:w="207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3E397C" w:rsidRPr="00F97948" w:rsidRDefault="003E397C" w:rsidP="00EC1AC6">
            <w:pPr>
              <w:spacing w:line="360" w:lineRule="auto"/>
              <w:jc w:val="both"/>
            </w:pPr>
            <w:r w:rsidRPr="00F97948">
              <w:t>39</w:t>
            </w:r>
          </w:p>
        </w:tc>
        <w:tc>
          <w:tcPr>
            <w:tcW w:w="216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3E397C" w:rsidRPr="00F97948" w:rsidRDefault="003E397C" w:rsidP="00EC1AC6">
            <w:pPr>
              <w:spacing w:line="360" w:lineRule="auto"/>
              <w:jc w:val="both"/>
            </w:pPr>
            <w:r w:rsidRPr="00F97948">
              <w:t>1</w:t>
            </w:r>
          </w:p>
        </w:tc>
        <w:tc>
          <w:tcPr>
            <w:tcW w:w="99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3E397C" w:rsidRPr="00F97948" w:rsidRDefault="003E397C" w:rsidP="00EC1AC6">
            <w:pPr>
              <w:spacing w:line="360" w:lineRule="auto"/>
              <w:jc w:val="both"/>
            </w:pPr>
            <w:r w:rsidRPr="00F97948">
              <w:t>B</w:t>
            </w:r>
          </w:p>
        </w:tc>
        <w:tc>
          <w:tcPr>
            <w:tcW w:w="4140" w:type="dxa"/>
            <w:tcBorders>
              <w:left w:val="single" w:sz="2" w:space="0" w:color="000001"/>
              <w:bottom w:val="single" w:sz="2" w:space="0" w:color="000001"/>
              <w:right w:val="single" w:sz="2" w:space="0" w:color="000001"/>
            </w:tcBorders>
            <w:shd w:val="clear" w:color="auto" w:fill="DDD9C3" w:themeFill="background2" w:themeFillShade="E6"/>
            <w:tcMar>
              <w:top w:w="0" w:type="dxa"/>
              <w:left w:w="108" w:type="dxa"/>
              <w:bottom w:w="0" w:type="dxa"/>
              <w:right w:w="108" w:type="dxa"/>
            </w:tcMar>
          </w:tcPr>
          <w:p w:rsidR="003E397C" w:rsidRPr="00F97948" w:rsidRDefault="003E397C" w:rsidP="00EC1AC6">
            <w:pPr>
              <w:spacing w:line="360" w:lineRule="auto"/>
              <w:jc w:val="both"/>
            </w:pPr>
            <w:r w:rsidRPr="00F97948">
              <w:t>No</w:t>
            </w:r>
          </w:p>
        </w:tc>
      </w:tr>
      <w:tr w:rsidR="003E397C" w:rsidRPr="00F97948" w:rsidTr="00856EA7">
        <w:tc>
          <w:tcPr>
            <w:tcW w:w="207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3E397C" w:rsidRPr="00F97948" w:rsidRDefault="003E397C" w:rsidP="00EC1AC6">
            <w:pPr>
              <w:spacing w:line="360" w:lineRule="auto"/>
              <w:jc w:val="both"/>
            </w:pPr>
            <w:r w:rsidRPr="00F97948">
              <w:t>40</w:t>
            </w:r>
          </w:p>
        </w:tc>
        <w:tc>
          <w:tcPr>
            <w:tcW w:w="216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3E397C" w:rsidRPr="00F97948" w:rsidRDefault="003E397C" w:rsidP="00EC1AC6">
            <w:pPr>
              <w:spacing w:line="360" w:lineRule="auto"/>
              <w:jc w:val="both"/>
            </w:pPr>
            <w:r w:rsidRPr="00F97948">
              <w:t>2</w:t>
            </w:r>
          </w:p>
        </w:tc>
        <w:tc>
          <w:tcPr>
            <w:tcW w:w="99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3E397C" w:rsidRPr="00F97948" w:rsidRDefault="003E397C" w:rsidP="00EC1AC6">
            <w:pPr>
              <w:spacing w:line="360" w:lineRule="auto"/>
              <w:jc w:val="both"/>
            </w:pPr>
            <w:r w:rsidRPr="00F97948">
              <w:t>B</w:t>
            </w:r>
          </w:p>
        </w:tc>
        <w:tc>
          <w:tcPr>
            <w:tcW w:w="4140" w:type="dxa"/>
            <w:tcBorders>
              <w:left w:val="single" w:sz="2" w:space="0" w:color="000001"/>
              <w:bottom w:val="single" w:sz="2" w:space="0" w:color="000001"/>
              <w:right w:val="single" w:sz="2" w:space="0" w:color="000001"/>
            </w:tcBorders>
            <w:shd w:val="clear" w:color="auto" w:fill="DDD9C3" w:themeFill="background2" w:themeFillShade="E6"/>
            <w:tcMar>
              <w:top w:w="0" w:type="dxa"/>
              <w:left w:w="108" w:type="dxa"/>
              <w:bottom w:w="0" w:type="dxa"/>
              <w:right w:w="108" w:type="dxa"/>
            </w:tcMar>
          </w:tcPr>
          <w:p w:rsidR="003E397C" w:rsidRPr="00F97948" w:rsidRDefault="003E397C" w:rsidP="00EC1AC6">
            <w:pPr>
              <w:spacing w:line="360" w:lineRule="auto"/>
              <w:jc w:val="both"/>
            </w:pPr>
            <w:r w:rsidRPr="00F97948">
              <w:t>No</w:t>
            </w:r>
          </w:p>
        </w:tc>
      </w:tr>
      <w:tr w:rsidR="003E397C" w:rsidRPr="00F97948" w:rsidTr="00856EA7">
        <w:tc>
          <w:tcPr>
            <w:tcW w:w="207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3E397C" w:rsidRPr="00F97948" w:rsidRDefault="003E397C" w:rsidP="00EC1AC6">
            <w:pPr>
              <w:spacing w:line="360" w:lineRule="auto"/>
              <w:jc w:val="both"/>
            </w:pPr>
            <w:r w:rsidRPr="00F97948">
              <w:t>41</w:t>
            </w:r>
          </w:p>
        </w:tc>
        <w:tc>
          <w:tcPr>
            <w:tcW w:w="216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3E397C" w:rsidRPr="00F97948" w:rsidRDefault="003E397C" w:rsidP="00EC1AC6">
            <w:pPr>
              <w:spacing w:line="360" w:lineRule="auto"/>
              <w:jc w:val="both"/>
            </w:pPr>
            <w:r w:rsidRPr="00F97948">
              <w:t>1</w:t>
            </w:r>
          </w:p>
        </w:tc>
        <w:tc>
          <w:tcPr>
            <w:tcW w:w="99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3E397C" w:rsidRPr="00F97948" w:rsidRDefault="003E397C" w:rsidP="00EC1AC6">
            <w:pPr>
              <w:spacing w:line="360" w:lineRule="auto"/>
              <w:jc w:val="both"/>
            </w:pPr>
            <w:r w:rsidRPr="00F97948">
              <w:t>B</w:t>
            </w:r>
          </w:p>
        </w:tc>
        <w:tc>
          <w:tcPr>
            <w:tcW w:w="4140" w:type="dxa"/>
            <w:tcBorders>
              <w:left w:val="single" w:sz="2" w:space="0" w:color="000001"/>
              <w:bottom w:val="single" w:sz="2" w:space="0" w:color="000001"/>
              <w:right w:val="single" w:sz="2" w:space="0" w:color="000001"/>
            </w:tcBorders>
            <w:shd w:val="clear" w:color="auto" w:fill="DDD9C3" w:themeFill="background2" w:themeFillShade="E6"/>
            <w:tcMar>
              <w:top w:w="0" w:type="dxa"/>
              <w:left w:w="108" w:type="dxa"/>
              <w:bottom w:w="0" w:type="dxa"/>
              <w:right w:w="108" w:type="dxa"/>
            </w:tcMar>
          </w:tcPr>
          <w:p w:rsidR="003E397C" w:rsidRPr="00F97948" w:rsidRDefault="003E397C" w:rsidP="00EC1AC6">
            <w:pPr>
              <w:spacing w:line="360" w:lineRule="auto"/>
              <w:jc w:val="both"/>
            </w:pPr>
            <w:r w:rsidRPr="00F97948">
              <w:t>No</w:t>
            </w:r>
          </w:p>
        </w:tc>
      </w:tr>
      <w:tr w:rsidR="003E397C" w:rsidRPr="00F97948" w:rsidTr="00856EA7">
        <w:tc>
          <w:tcPr>
            <w:tcW w:w="207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3E397C" w:rsidRPr="00F97948" w:rsidRDefault="003E397C" w:rsidP="00EC1AC6">
            <w:pPr>
              <w:spacing w:line="360" w:lineRule="auto"/>
              <w:jc w:val="both"/>
            </w:pPr>
            <w:r w:rsidRPr="00F97948">
              <w:t>42</w:t>
            </w:r>
          </w:p>
        </w:tc>
        <w:tc>
          <w:tcPr>
            <w:tcW w:w="216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3E397C" w:rsidRPr="00F97948" w:rsidRDefault="003E397C" w:rsidP="00EC1AC6">
            <w:pPr>
              <w:spacing w:line="360" w:lineRule="auto"/>
              <w:jc w:val="both"/>
            </w:pPr>
            <w:r w:rsidRPr="00F97948">
              <w:t>1</w:t>
            </w:r>
          </w:p>
        </w:tc>
        <w:tc>
          <w:tcPr>
            <w:tcW w:w="99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3E397C" w:rsidRPr="00F97948" w:rsidRDefault="003E397C" w:rsidP="00EC1AC6">
            <w:pPr>
              <w:spacing w:line="360" w:lineRule="auto"/>
              <w:jc w:val="both"/>
            </w:pPr>
            <w:r w:rsidRPr="00F97948">
              <w:t>B</w:t>
            </w:r>
          </w:p>
        </w:tc>
        <w:tc>
          <w:tcPr>
            <w:tcW w:w="4140" w:type="dxa"/>
            <w:tcBorders>
              <w:left w:val="single" w:sz="2" w:space="0" w:color="000001"/>
              <w:bottom w:val="single" w:sz="2" w:space="0" w:color="000001"/>
              <w:right w:val="single" w:sz="2" w:space="0" w:color="000001"/>
            </w:tcBorders>
            <w:shd w:val="clear" w:color="auto" w:fill="DDD9C3" w:themeFill="background2" w:themeFillShade="E6"/>
            <w:tcMar>
              <w:top w:w="0" w:type="dxa"/>
              <w:left w:w="108" w:type="dxa"/>
              <w:bottom w:w="0" w:type="dxa"/>
              <w:right w:w="108" w:type="dxa"/>
            </w:tcMar>
          </w:tcPr>
          <w:p w:rsidR="003E397C" w:rsidRPr="00F97948" w:rsidRDefault="003E397C" w:rsidP="00EC1AC6">
            <w:pPr>
              <w:spacing w:line="360" w:lineRule="auto"/>
              <w:jc w:val="both"/>
            </w:pPr>
            <w:r w:rsidRPr="00F97948">
              <w:t>No</w:t>
            </w:r>
          </w:p>
        </w:tc>
      </w:tr>
      <w:tr w:rsidR="003E397C" w:rsidRPr="00F97948" w:rsidTr="00856EA7">
        <w:tc>
          <w:tcPr>
            <w:tcW w:w="207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3E397C" w:rsidRPr="00F97948" w:rsidRDefault="003E397C" w:rsidP="00EC1AC6">
            <w:pPr>
              <w:spacing w:line="360" w:lineRule="auto"/>
              <w:jc w:val="both"/>
            </w:pPr>
            <w:r w:rsidRPr="00F97948">
              <w:t>43</w:t>
            </w:r>
          </w:p>
        </w:tc>
        <w:tc>
          <w:tcPr>
            <w:tcW w:w="216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3E397C" w:rsidRPr="00F97948" w:rsidRDefault="003E397C" w:rsidP="00EC1AC6">
            <w:pPr>
              <w:spacing w:line="360" w:lineRule="auto"/>
              <w:jc w:val="both"/>
            </w:pPr>
            <w:r w:rsidRPr="00F97948">
              <w:t>3</w:t>
            </w:r>
          </w:p>
        </w:tc>
        <w:tc>
          <w:tcPr>
            <w:tcW w:w="99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3E397C" w:rsidRPr="00F97948" w:rsidRDefault="003E397C" w:rsidP="00EC1AC6">
            <w:pPr>
              <w:spacing w:line="360" w:lineRule="auto"/>
              <w:jc w:val="both"/>
            </w:pPr>
            <w:r w:rsidRPr="00F97948">
              <w:t>B</w:t>
            </w:r>
          </w:p>
        </w:tc>
        <w:tc>
          <w:tcPr>
            <w:tcW w:w="4140" w:type="dxa"/>
            <w:tcBorders>
              <w:left w:val="single" w:sz="2" w:space="0" w:color="000001"/>
              <w:bottom w:val="single" w:sz="2" w:space="0" w:color="000001"/>
              <w:right w:val="single" w:sz="2" w:space="0" w:color="000001"/>
            </w:tcBorders>
            <w:shd w:val="clear" w:color="auto" w:fill="DDD9C3" w:themeFill="background2" w:themeFillShade="E6"/>
            <w:tcMar>
              <w:top w:w="0" w:type="dxa"/>
              <w:left w:w="108" w:type="dxa"/>
              <w:bottom w:w="0" w:type="dxa"/>
              <w:right w:w="108" w:type="dxa"/>
            </w:tcMar>
          </w:tcPr>
          <w:p w:rsidR="003E397C" w:rsidRPr="00F97948" w:rsidRDefault="003E397C" w:rsidP="00EC1AC6">
            <w:pPr>
              <w:spacing w:line="360" w:lineRule="auto"/>
              <w:jc w:val="both"/>
            </w:pPr>
            <w:r w:rsidRPr="00F97948">
              <w:t>No</w:t>
            </w:r>
          </w:p>
        </w:tc>
      </w:tr>
      <w:tr w:rsidR="003E397C" w:rsidRPr="00F97948" w:rsidTr="00856EA7">
        <w:tc>
          <w:tcPr>
            <w:tcW w:w="207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3E397C" w:rsidRPr="00F97948" w:rsidRDefault="003E397C" w:rsidP="00EC1AC6">
            <w:pPr>
              <w:spacing w:line="360" w:lineRule="auto"/>
              <w:jc w:val="both"/>
            </w:pPr>
            <w:r w:rsidRPr="00F97948">
              <w:t>46</w:t>
            </w:r>
          </w:p>
        </w:tc>
        <w:tc>
          <w:tcPr>
            <w:tcW w:w="216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3E397C" w:rsidRPr="00F97948" w:rsidRDefault="003E397C" w:rsidP="00EC1AC6">
            <w:pPr>
              <w:spacing w:line="360" w:lineRule="auto"/>
              <w:jc w:val="both"/>
            </w:pPr>
            <w:r w:rsidRPr="00F97948">
              <w:t>1</w:t>
            </w:r>
          </w:p>
        </w:tc>
        <w:tc>
          <w:tcPr>
            <w:tcW w:w="99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3E397C" w:rsidRPr="00F97948" w:rsidRDefault="003E397C" w:rsidP="00EC1AC6">
            <w:pPr>
              <w:spacing w:line="360" w:lineRule="auto"/>
              <w:jc w:val="both"/>
            </w:pPr>
            <w:r w:rsidRPr="00F97948">
              <w:t>B</w:t>
            </w:r>
          </w:p>
        </w:tc>
        <w:tc>
          <w:tcPr>
            <w:tcW w:w="4140" w:type="dxa"/>
            <w:tcBorders>
              <w:left w:val="single" w:sz="2" w:space="0" w:color="000001"/>
              <w:bottom w:val="single" w:sz="2" w:space="0" w:color="000001"/>
              <w:right w:val="single" w:sz="2" w:space="0" w:color="000001"/>
            </w:tcBorders>
            <w:shd w:val="clear" w:color="auto" w:fill="DDD9C3" w:themeFill="background2" w:themeFillShade="E6"/>
            <w:tcMar>
              <w:top w:w="0" w:type="dxa"/>
              <w:left w:w="108" w:type="dxa"/>
              <w:bottom w:w="0" w:type="dxa"/>
              <w:right w:w="108" w:type="dxa"/>
            </w:tcMar>
          </w:tcPr>
          <w:p w:rsidR="003E397C" w:rsidRPr="00F97948" w:rsidRDefault="003E397C" w:rsidP="00EC1AC6">
            <w:pPr>
              <w:spacing w:line="360" w:lineRule="auto"/>
              <w:jc w:val="both"/>
            </w:pPr>
            <w:r w:rsidRPr="00F97948">
              <w:t>No</w:t>
            </w:r>
          </w:p>
        </w:tc>
      </w:tr>
      <w:tr w:rsidR="003E397C" w:rsidRPr="00F97948" w:rsidTr="00856EA7">
        <w:tc>
          <w:tcPr>
            <w:tcW w:w="207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3E397C" w:rsidRPr="00F97948" w:rsidRDefault="003E397C" w:rsidP="00EC1AC6">
            <w:pPr>
              <w:spacing w:line="360" w:lineRule="auto"/>
              <w:jc w:val="both"/>
            </w:pPr>
            <w:r w:rsidRPr="00F97948">
              <w:t>47</w:t>
            </w:r>
          </w:p>
        </w:tc>
        <w:tc>
          <w:tcPr>
            <w:tcW w:w="216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3E397C" w:rsidRPr="00F97948" w:rsidRDefault="003E397C" w:rsidP="00EC1AC6">
            <w:pPr>
              <w:spacing w:line="360" w:lineRule="auto"/>
              <w:jc w:val="both"/>
            </w:pPr>
            <w:r w:rsidRPr="00F97948">
              <w:t>1</w:t>
            </w:r>
          </w:p>
        </w:tc>
        <w:tc>
          <w:tcPr>
            <w:tcW w:w="99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3E397C" w:rsidRPr="00F97948" w:rsidRDefault="003E397C" w:rsidP="00EC1AC6">
            <w:pPr>
              <w:spacing w:line="360" w:lineRule="auto"/>
              <w:jc w:val="both"/>
            </w:pPr>
            <w:r w:rsidRPr="00F97948">
              <w:t>B</w:t>
            </w:r>
          </w:p>
        </w:tc>
        <w:tc>
          <w:tcPr>
            <w:tcW w:w="4140" w:type="dxa"/>
            <w:tcBorders>
              <w:left w:val="single" w:sz="2" w:space="0" w:color="000001"/>
              <w:bottom w:val="single" w:sz="2" w:space="0" w:color="000001"/>
              <w:right w:val="single" w:sz="2" w:space="0" w:color="000001"/>
            </w:tcBorders>
            <w:shd w:val="clear" w:color="auto" w:fill="DDD9C3" w:themeFill="background2" w:themeFillShade="E6"/>
            <w:tcMar>
              <w:top w:w="0" w:type="dxa"/>
              <w:left w:w="108" w:type="dxa"/>
              <w:bottom w:w="0" w:type="dxa"/>
              <w:right w:w="108" w:type="dxa"/>
            </w:tcMar>
          </w:tcPr>
          <w:p w:rsidR="003E397C" w:rsidRPr="00F97948" w:rsidRDefault="003E397C" w:rsidP="00EC1AC6">
            <w:pPr>
              <w:spacing w:line="360" w:lineRule="auto"/>
              <w:jc w:val="both"/>
            </w:pPr>
            <w:r w:rsidRPr="00F97948">
              <w:t>No</w:t>
            </w:r>
          </w:p>
        </w:tc>
      </w:tr>
      <w:tr w:rsidR="003E397C" w:rsidRPr="00F97948" w:rsidTr="00856EA7">
        <w:tc>
          <w:tcPr>
            <w:tcW w:w="207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3E397C" w:rsidRPr="00F97948" w:rsidRDefault="003E397C" w:rsidP="00EC1AC6">
            <w:pPr>
              <w:spacing w:line="360" w:lineRule="auto"/>
              <w:jc w:val="both"/>
            </w:pPr>
            <w:r w:rsidRPr="00F97948">
              <w:t>48</w:t>
            </w:r>
          </w:p>
        </w:tc>
        <w:tc>
          <w:tcPr>
            <w:tcW w:w="216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3E397C" w:rsidRPr="00F97948" w:rsidRDefault="003E397C" w:rsidP="00EC1AC6">
            <w:pPr>
              <w:spacing w:line="360" w:lineRule="auto"/>
              <w:jc w:val="both"/>
            </w:pPr>
            <w:r w:rsidRPr="00F97948">
              <w:t>1</w:t>
            </w:r>
          </w:p>
        </w:tc>
        <w:tc>
          <w:tcPr>
            <w:tcW w:w="99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3E397C" w:rsidRPr="00F97948" w:rsidRDefault="003E397C" w:rsidP="00EC1AC6">
            <w:pPr>
              <w:spacing w:line="360" w:lineRule="auto"/>
              <w:jc w:val="both"/>
            </w:pPr>
            <w:r w:rsidRPr="00F97948">
              <w:t>B</w:t>
            </w:r>
          </w:p>
        </w:tc>
        <w:tc>
          <w:tcPr>
            <w:tcW w:w="4140" w:type="dxa"/>
            <w:tcBorders>
              <w:left w:val="single" w:sz="2" w:space="0" w:color="000001"/>
              <w:bottom w:val="single" w:sz="2" w:space="0" w:color="000001"/>
              <w:right w:val="single" w:sz="2" w:space="0" w:color="000001"/>
            </w:tcBorders>
            <w:shd w:val="clear" w:color="auto" w:fill="DDD9C3" w:themeFill="background2" w:themeFillShade="E6"/>
            <w:tcMar>
              <w:top w:w="0" w:type="dxa"/>
              <w:left w:w="108" w:type="dxa"/>
              <w:bottom w:w="0" w:type="dxa"/>
              <w:right w:w="108" w:type="dxa"/>
            </w:tcMar>
          </w:tcPr>
          <w:p w:rsidR="003E397C" w:rsidRPr="00F97948" w:rsidRDefault="003E397C" w:rsidP="00EC1AC6">
            <w:pPr>
              <w:spacing w:line="360" w:lineRule="auto"/>
              <w:jc w:val="both"/>
            </w:pPr>
            <w:r w:rsidRPr="00F97948">
              <w:t>No</w:t>
            </w:r>
          </w:p>
        </w:tc>
      </w:tr>
      <w:tr w:rsidR="002C43DB" w:rsidRPr="00F97948" w:rsidTr="002C43DB">
        <w:tc>
          <w:tcPr>
            <w:tcW w:w="9360" w:type="dxa"/>
            <w:gridSpan w:val="4"/>
            <w:tcBorders>
              <w:top w:val="nil"/>
              <w:left w:val="nil"/>
              <w:bottom w:val="single" w:sz="2" w:space="0" w:color="000001"/>
              <w:right w:val="nil"/>
            </w:tcBorders>
            <w:shd w:val="clear" w:color="auto" w:fill="auto"/>
            <w:tcMar>
              <w:top w:w="0" w:type="dxa"/>
              <w:left w:w="108" w:type="dxa"/>
              <w:bottom w:w="0" w:type="dxa"/>
              <w:right w:w="108" w:type="dxa"/>
            </w:tcMar>
          </w:tcPr>
          <w:p w:rsidR="002C43DB" w:rsidRPr="0098096C" w:rsidRDefault="0098096C" w:rsidP="00EC1AC6">
            <w:pPr>
              <w:spacing w:line="360" w:lineRule="auto"/>
              <w:jc w:val="both"/>
              <w:rPr>
                <w:i/>
              </w:rPr>
            </w:pPr>
            <w:r w:rsidRPr="0098096C">
              <w:rPr>
                <w:i/>
              </w:rPr>
              <w:lastRenderedPageBreak/>
              <w:t>Table 6.3</w:t>
            </w:r>
            <w:r w:rsidR="00E15546">
              <w:rPr>
                <w:i/>
              </w:rPr>
              <w:t>.</w:t>
            </w:r>
            <w:r w:rsidRPr="0098096C">
              <w:rPr>
                <w:i/>
              </w:rPr>
              <w:t xml:space="preserve"> continued</w:t>
            </w:r>
          </w:p>
        </w:tc>
      </w:tr>
      <w:tr w:rsidR="003E397C" w:rsidRPr="00F97948" w:rsidTr="00856EA7">
        <w:tc>
          <w:tcPr>
            <w:tcW w:w="207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3E397C" w:rsidRPr="00F97948" w:rsidRDefault="003E397C" w:rsidP="00EC1AC6">
            <w:pPr>
              <w:spacing w:line="360" w:lineRule="auto"/>
              <w:jc w:val="both"/>
            </w:pPr>
            <w:r w:rsidRPr="00F97948">
              <w:t>49</w:t>
            </w:r>
          </w:p>
        </w:tc>
        <w:tc>
          <w:tcPr>
            <w:tcW w:w="216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3E397C" w:rsidRPr="00F97948" w:rsidRDefault="003E397C" w:rsidP="00EC1AC6">
            <w:pPr>
              <w:spacing w:line="360" w:lineRule="auto"/>
              <w:jc w:val="both"/>
            </w:pPr>
            <w:r w:rsidRPr="00F97948">
              <w:t>2</w:t>
            </w:r>
          </w:p>
        </w:tc>
        <w:tc>
          <w:tcPr>
            <w:tcW w:w="99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3E397C" w:rsidRPr="00F97948" w:rsidRDefault="003E397C" w:rsidP="00EC1AC6">
            <w:pPr>
              <w:spacing w:line="360" w:lineRule="auto"/>
              <w:jc w:val="both"/>
            </w:pPr>
            <w:r w:rsidRPr="00F97948">
              <w:t>B</w:t>
            </w:r>
          </w:p>
        </w:tc>
        <w:tc>
          <w:tcPr>
            <w:tcW w:w="4140" w:type="dxa"/>
            <w:tcBorders>
              <w:left w:val="single" w:sz="2" w:space="0" w:color="000001"/>
              <w:bottom w:val="single" w:sz="2" w:space="0" w:color="000001"/>
              <w:right w:val="single" w:sz="2" w:space="0" w:color="000001"/>
            </w:tcBorders>
            <w:shd w:val="clear" w:color="auto" w:fill="DDD9C3" w:themeFill="background2" w:themeFillShade="E6"/>
            <w:tcMar>
              <w:top w:w="0" w:type="dxa"/>
              <w:left w:w="108" w:type="dxa"/>
              <w:bottom w:w="0" w:type="dxa"/>
              <w:right w:w="108" w:type="dxa"/>
            </w:tcMar>
          </w:tcPr>
          <w:p w:rsidR="003E397C" w:rsidRPr="00F97948" w:rsidRDefault="003E397C" w:rsidP="00EC1AC6">
            <w:pPr>
              <w:spacing w:line="360" w:lineRule="auto"/>
              <w:jc w:val="both"/>
            </w:pPr>
            <w:r w:rsidRPr="00F97948">
              <w:t>No</w:t>
            </w:r>
          </w:p>
        </w:tc>
      </w:tr>
      <w:tr w:rsidR="003E397C" w:rsidRPr="00F97948" w:rsidTr="00856EA7">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52</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2</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Yes- to higher difficulty</w:t>
            </w:r>
          </w:p>
        </w:tc>
      </w:tr>
      <w:tr w:rsidR="003E397C" w:rsidRPr="00F97948" w:rsidTr="00856EA7">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54</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4</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Yes- to higher difficulty</w:t>
            </w:r>
          </w:p>
        </w:tc>
      </w:tr>
      <w:tr w:rsidR="003E397C" w:rsidRPr="00F97948" w:rsidTr="00856EA7">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55</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4</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Yes- to higher difficulty</w:t>
            </w:r>
          </w:p>
        </w:tc>
      </w:tr>
      <w:tr w:rsidR="003E397C" w:rsidRPr="00F97948" w:rsidTr="00856EA7">
        <w:trPr>
          <w:trHeight w:val="247"/>
        </w:trPr>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56</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4</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Yes- to higher difficulty</w:t>
            </w:r>
          </w:p>
        </w:tc>
      </w:tr>
      <w:tr w:rsidR="003E397C" w:rsidRPr="00F97948" w:rsidTr="00856EA7">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57</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7</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Yes- to higher difficulty</w:t>
            </w:r>
          </w:p>
        </w:tc>
      </w:tr>
      <w:tr w:rsidR="003E397C" w:rsidRPr="00F97948" w:rsidTr="00856EA7">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59</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2</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Yes- to higher difficulty</w:t>
            </w:r>
          </w:p>
        </w:tc>
      </w:tr>
      <w:tr w:rsidR="003E397C" w:rsidRPr="00F97948" w:rsidTr="00856EA7">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58</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3</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Yes- to higher difficulty</w:t>
            </w:r>
          </w:p>
        </w:tc>
      </w:tr>
      <w:tr w:rsidR="003E397C" w:rsidRPr="00F97948" w:rsidTr="00856EA7">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60</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2</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Yes- to higher difficulty</w:t>
            </w:r>
          </w:p>
        </w:tc>
      </w:tr>
      <w:tr w:rsidR="003E397C" w:rsidRPr="00F97948" w:rsidTr="00856EA7">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61</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4</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Yes- to higher difficulty</w:t>
            </w:r>
          </w:p>
        </w:tc>
      </w:tr>
      <w:tr w:rsidR="003E397C" w:rsidRPr="00F97948" w:rsidTr="00856EA7">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62</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5</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Yes- to higher difficulty</w:t>
            </w:r>
          </w:p>
        </w:tc>
      </w:tr>
      <w:tr w:rsidR="003E397C" w:rsidRPr="00F97948" w:rsidTr="00856EA7">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63</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1</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Yes- to higher difficulty</w:t>
            </w:r>
          </w:p>
        </w:tc>
      </w:tr>
      <w:tr w:rsidR="003E397C" w:rsidRPr="00F97948" w:rsidTr="00856EA7">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65</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3</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Yes- to higher difficulty</w:t>
            </w:r>
          </w:p>
        </w:tc>
      </w:tr>
      <w:tr w:rsidR="003E397C" w:rsidRPr="00F97948" w:rsidTr="00856EA7">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66</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3</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Yes- to higher difficulty</w:t>
            </w:r>
          </w:p>
        </w:tc>
      </w:tr>
      <w:tr w:rsidR="003E397C" w:rsidRPr="00F97948" w:rsidTr="00856EA7">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67</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1</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Yes- to higher difficulty</w:t>
            </w:r>
          </w:p>
        </w:tc>
      </w:tr>
      <w:tr w:rsidR="003E397C" w:rsidRPr="00F97948" w:rsidTr="00856EA7">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74</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1</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Yes- to higher difficulty</w:t>
            </w:r>
          </w:p>
        </w:tc>
      </w:tr>
      <w:tr w:rsidR="003E397C" w:rsidRPr="00F97948" w:rsidTr="00856EA7">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77</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1</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Yes- to higher difficulty</w:t>
            </w:r>
          </w:p>
        </w:tc>
      </w:tr>
      <w:tr w:rsidR="003E397C" w:rsidRPr="00F97948" w:rsidTr="00856EA7">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78</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4</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Yes- to higher difficulty</w:t>
            </w:r>
          </w:p>
        </w:tc>
      </w:tr>
      <w:tr w:rsidR="003E397C" w:rsidRPr="00F97948" w:rsidTr="00856EA7">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80</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2</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Yes- to higher difficulty</w:t>
            </w:r>
          </w:p>
        </w:tc>
      </w:tr>
      <w:tr w:rsidR="003E397C" w:rsidRPr="00F97948" w:rsidTr="00856EA7">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82</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5</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Yes- to higher difficulty</w:t>
            </w:r>
          </w:p>
        </w:tc>
      </w:tr>
      <w:tr w:rsidR="003E397C" w:rsidRPr="00F97948" w:rsidTr="00856EA7">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84</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1</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Yes- to higher difficulty</w:t>
            </w:r>
          </w:p>
        </w:tc>
      </w:tr>
      <w:tr w:rsidR="003E397C" w:rsidRPr="00F97948" w:rsidTr="00856EA7">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85</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2</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Yes- to higher difficulty</w:t>
            </w:r>
          </w:p>
        </w:tc>
      </w:tr>
      <w:tr w:rsidR="003E397C" w:rsidRPr="00F97948" w:rsidTr="00856EA7">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88</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1</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Yes- to higher difficulty</w:t>
            </w:r>
          </w:p>
        </w:tc>
      </w:tr>
      <w:tr w:rsidR="003E397C" w:rsidRPr="00F97948" w:rsidTr="00856EA7">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89</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2</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Yes- to higher difficulty</w:t>
            </w:r>
          </w:p>
        </w:tc>
      </w:tr>
      <w:tr w:rsidR="003E397C" w:rsidRPr="00F97948" w:rsidTr="00856EA7">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90</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1</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Yes- to higher difficulty</w:t>
            </w:r>
          </w:p>
        </w:tc>
      </w:tr>
      <w:tr w:rsidR="003E397C" w:rsidRPr="00F97948" w:rsidTr="00856EA7">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91</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2</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Yes- to higher difficulty</w:t>
            </w:r>
          </w:p>
        </w:tc>
      </w:tr>
      <w:tr w:rsidR="003E397C" w:rsidRPr="00F97948" w:rsidTr="00856EA7">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95</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2</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3E397C" w:rsidRPr="00F97948" w:rsidRDefault="003E397C" w:rsidP="00EC1AC6">
            <w:pPr>
              <w:spacing w:line="360" w:lineRule="auto"/>
              <w:jc w:val="both"/>
            </w:pPr>
            <w:r w:rsidRPr="00F97948">
              <w:t>Yes- to higher difficulty</w:t>
            </w:r>
          </w:p>
        </w:tc>
      </w:tr>
    </w:tbl>
    <w:p w:rsidR="00723AF1" w:rsidRDefault="00723AF1" w:rsidP="00723AF1">
      <w:pPr>
        <w:ind w:firstLine="360"/>
        <w:jc w:val="both"/>
      </w:pPr>
    </w:p>
    <w:p w:rsidR="00E943FA" w:rsidRPr="00F97948" w:rsidRDefault="00081AF4" w:rsidP="000953B7">
      <w:pPr>
        <w:spacing w:line="360" w:lineRule="auto"/>
        <w:ind w:firstLine="360"/>
        <w:jc w:val="both"/>
      </w:pPr>
      <w:r w:rsidRPr="00F97948">
        <w:lastRenderedPageBreak/>
        <w:t>I</w:t>
      </w:r>
      <w:r w:rsidR="00E4185B" w:rsidRPr="00F97948">
        <w:t xml:space="preserve">t is identified that a </w:t>
      </w:r>
      <w:r w:rsidR="00E943FA" w:rsidRPr="00F97948">
        <w:t xml:space="preserve">score of 27, calls for </w:t>
      </w:r>
      <w:r w:rsidR="00FD6883" w:rsidRPr="00F97948">
        <w:t>adaptation (</w:t>
      </w:r>
      <w:r w:rsidR="000E4C8D" w:rsidRPr="00F97948">
        <w:t>to a ‘lower’ difficulty level)</w:t>
      </w:r>
      <w:r w:rsidR="00E943FA" w:rsidRPr="00F97948">
        <w:t xml:space="preserve"> in the next level but a score of 30 doesn’t. Similarly, a score of 49 doesn’t require adaptation in the next level but a score of 52 needs </w:t>
      </w:r>
      <w:r w:rsidR="00FD6883" w:rsidRPr="00F97948">
        <w:t>adaptation (</w:t>
      </w:r>
      <w:r w:rsidR="000E4C8D" w:rsidRPr="00F97948">
        <w:t>to a ‘</w:t>
      </w:r>
      <w:r w:rsidR="00AF7445" w:rsidRPr="00F97948">
        <w:t>higher</w:t>
      </w:r>
      <w:r w:rsidR="000E4C8D" w:rsidRPr="00F97948">
        <w:t>’ difficulty level)</w:t>
      </w:r>
      <w:r w:rsidR="00E943FA" w:rsidRPr="00F97948">
        <w:t xml:space="preserve">. This shows how the change in </w:t>
      </w:r>
      <w:r w:rsidR="00FD6883" w:rsidRPr="00F97948">
        <w:t>input (</w:t>
      </w:r>
      <w:r w:rsidR="00E943FA" w:rsidRPr="00F97948">
        <w:t xml:space="preserve">score) affects the </w:t>
      </w:r>
      <w:r w:rsidR="00FD6883" w:rsidRPr="00F97948">
        <w:t>output (</w:t>
      </w:r>
      <w:r w:rsidR="00E943FA" w:rsidRPr="00F97948">
        <w:t>adaptation decision).</w:t>
      </w:r>
    </w:p>
    <w:p w:rsidR="00E943FA" w:rsidRPr="00F97948" w:rsidRDefault="00E943FA" w:rsidP="000953B7">
      <w:pPr>
        <w:spacing w:line="360" w:lineRule="auto"/>
        <w:ind w:firstLine="360"/>
        <w:jc w:val="both"/>
      </w:pPr>
      <w:r w:rsidRPr="00F97948">
        <w:t xml:space="preserve">Applying the formulae mentioned before on the set of data in the table, we get the </w:t>
      </w:r>
    </w:p>
    <w:p w:rsidR="00E943FA" w:rsidRPr="00F97948" w:rsidRDefault="003C7360" w:rsidP="00EC1AC6">
      <w:pPr>
        <w:spacing w:line="360" w:lineRule="auto"/>
        <w:jc w:val="both"/>
      </w:pPr>
      <w:r>
        <w:rPr>
          <w:noProof/>
        </w:rPr>
        <w:drawing>
          <wp:anchor distT="0" distB="0" distL="0" distR="0" simplePos="0" relativeHeight="251648000" behindDoc="0" locked="0" layoutInCell="1" allowOverlap="1">
            <wp:simplePos x="0" y="0"/>
            <wp:positionH relativeFrom="character">
              <wp:posOffset>-326390</wp:posOffset>
            </wp:positionH>
            <wp:positionV relativeFrom="line">
              <wp:posOffset>607060</wp:posOffset>
            </wp:positionV>
            <wp:extent cx="6332855" cy="2908300"/>
            <wp:effectExtent l="19050" t="0" r="0" b="0"/>
            <wp:wrapSquare wrapText="largest"/>
            <wp:docPr id="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5" cstate="print"/>
                    <a:srcRect/>
                    <a:stretch>
                      <a:fillRect/>
                    </a:stretch>
                  </pic:blipFill>
                  <pic:spPr bwMode="auto">
                    <a:xfrm>
                      <a:off x="0" y="0"/>
                      <a:ext cx="6332855" cy="2908300"/>
                    </a:xfrm>
                    <a:prstGeom prst="rect">
                      <a:avLst/>
                    </a:prstGeom>
                    <a:noFill/>
                    <a:ln w="9525">
                      <a:noFill/>
                      <a:miter lim="800000"/>
                      <a:headEnd/>
                      <a:tailEnd/>
                    </a:ln>
                  </pic:spPr>
                </pic:pic>
              </a:graphicData>
            </a:graphic>
          </wp:anchor>
        </w:drawing>
      </w:r>
      <w:r w:rsidR="00C570A8" w:rsidRPr="00F97948">
        <w:t>Mean</w:t>
      </w:r>
      <w:r w:rsidR="00E943FA" w:rsidRPr="00F97948">
        <w:t xml:space="preserve"> = </w:t>
      </w:r>
      <w:r w:rsidR="00E943FA" w:rsidRPr="00F97948">
        <w:rPr>
          <w:rFonts w:eastAsia="Courier New"/>
        </w:rPr>
        <w:t xml:space="preserve">52.9 and Standard deviation = 19.45 </w:t>
      </w:r>
    </w:p>
    <w:p w:rsidR="00ED59F0" w:rsidRDefault="00896A10" w:rsidP="000953B7">
      <w:pPr>
        <w:spacing w:line="360" w:lineRule="auto"/>
        <w:ind w:firstLine="360"/>
        <w:jc w:val="both"/>
        <w:rPr>
          <w:rFonts w:eastAsia="Courier New"/>
        </w:rPr>
      </w:pPr>
      <w:r w:rsidRPr="00F97948">
        <w:rPr>
          <w:rFonts w:eastAsia="Courier New"/>
        </w:rPr>
        <w:t xml:space="preserve">By plotting the Probability Density Function of the Concept II scores, </w:t>
      </w:r>
      <w:r w:rsidR="00581E60">
        <w:rPr>
          <w:rFonts w:eastAsia="Courier New"/>
        </w:rPr>
        <w:t>figure 6.4</w:t>
      </w:r>
      <w:r w:rsidR="00B43679" w:rsidRPr="00F97948">
        <w:rPr>
          <w:rFonts w:eastAsia="Courier New"/>
        </w:rPr>
        <w:t xml:space="preserve"> </w:t>
      </w:r>
      <w:r w:rsidRPr="00F97948">
        <w:rPr>
          <w:rFonts w:eastAsia="Courier New"/>
        </w:rPr>
        <w:t>is obtained.</w:t>
      </w:r>
    </w:p>
    <w:p w:rsidR="00381DD7" w:rsidRDefault="00381DD7" w:rsidP="00FC5F3A">
      <w:pPr>
        <w:jc w:val="both"/>
      </w:pPr>
      <w:bookmarkStart w:id="246" w:name="_Toc322819560"/>
      <w:r w:rsidRPr="00581E60">
        <w:t>Figure</w:t>
      </w:r>
      <w:r w:rsidR="00FC5F3A">
        <w:t xml:space="preserve"> </w:t>
      </w:r>
      <w:r w:rsidR="00EB5B79">
        <w:fldChar w:fldCharType="begin"/>
      </w:r>
      <w:r w:rsidR="004D0E2A">
        <w:instrText xml:space="preserve"> STYLEREF 1 \s </w:instrText>
      </w:r>
      <w:r w:rsidR="00EB5B79">
        <w:fldChar w:fldCharType="separate"/>
      </w:r>
      <w:r w:rsidR="00F65941">
        <w:rPr>
          <w:noProof/>
        </w:rPr>
        <w:t>6</w:t>
      </w:r>
      <w:r w:rsidR="00EB5B79">
        <w:rPr>
          <w:noProof/>
        </w:rPr>
        <w:fldChar w:fldCharType="end"/>
      </w:r>
      <w:r w:rsidR="00DE50B5" w:rsidRPr="00FC5F3A">
        <w:t>.</w:t>
      </w:r>
      <w:r w:rsidR="00EB5B79" w:rsidRPr="00FC5F3A">
        <w:fldChar w:fldCharType="begin"/>
      </w:r>
      <w:r w:rsidR="00DE50B5" w:rsidRPr="00FC5F3A">
        <w:instrText xml:space="preserve"> SEQ Figure \* ARABIC \s 1 </w:instrText>
      </w:r>
      <w:r w:rsidR="00EB5B79" w:rsidRPr="00FC5F3A">
        <w:fldChar w:fldCharType="separate"/>
      </w:r>
      <w:r w:rsidR="00F65941">
        <w:rPr>
          <w:noProof/>
        </w:rPr>
        <w:t>4</w:t>
      </w:r>
      <w:r w:rsidR="00EB5B79" w:rsidRPr="00FC5F3A">
        <w:fldChar w:fldCharType="end"/>
      </w:r>
      <w:r w:rsidR="0080104A" w:rsidRPr="00FC5F3A">
        <w:t>.</w:t>
      </w:r>
      <w:r w:rsidRPr="00FC5F3A">
        <w:t xml:space="preserve"> Probability Density Function of Concept II scores of sample data</w:t>
      </w:r>
      <w:r w:rsidR="0080104A" w:rsidRPr="00FC5F3A">
        <w:t>.</w:t>
      </w:r>
      <w:bookmarkEnd w:id="246"/>
    </w:p>
    <w:p w:rsidR="00FC5F3A" w:rsidRDefault="00FC5F3A" w:rsidP="00FC5F3A">
      <w:pPr>
        <w:jc w:val="both"/>
      </w:pPr>
    </w:p>
    <w:p w:rsidR="00FC5F3A" w:rsidRPr="00FC5F3A" w:rsidRDefault="00FC5F3A" w:rsidP="00FC5F3A">
      <w:pPr>
        <w:jc w:val="both"/>
        <w:rPr>
          <w:rFonts w:eastAsia="Courier New"/>
        </w:rPr>
      </w:pPr>
    </w:p>
    <w:p w:rsidR="00240EE2" w:rsidRPr="00F97948" w:rsidRDefault="00240EE2" w:rsidP="000953B7">
      <w:pPr>
        <w:spacing w:line="360" w:lineRule="auto"/>
        <w:ind w:firstLine="360"/>
        <w:jc w:val="both"/>
      </w:pPr>
      <w:r w:rsidRPr="00F97948">
        <w:t xml:space="preserve">For the concept wise score, minimum threshold is 30 and maximum threshold is 50. The game will be adapted for </w:t>
      </w:r>
      <w:r w:rsidR="00ED43BC" w:rsidRPr="00F97948">
        <w:t>Concept II</w:t>
      </w:r>
      <w:r w:rsidRPr="00F97948">
        <w:t xml:space="preserve"> for any student whose score lies below the minimum </w:t>
      </w:r>
      <w:r w:rsidR="00FD6883" w:rsidRPr="00F97948">
        <w:t>threshold (</w:t>
      </w:r>
      <w:r w:rsidRPr="00F97948">
        <w:t xml:space="preserve">adapted to a ‘lower’ difficulty level) or above maximum </w:t>
      </w:r>
      <w:r w:rsidR="00FD6883" w:rsidRPr="00F97948">
        <w:t>threshold (</w:t>
      </w:r>
      <w:r w:rsidRPr="00F97948">
        <w:t>adapted to a ‘lower’ difficulty level).</w:t>
      </w:r>
    </w:p>
    <w:p w:rsidR="00E943FA" w:rsidRPr="00786A62" w:rsidRDefault="00E943FA" w:rsidP="00786A62">
      <w:pPr>
        <w:pStyle w:val="Heading3"/>
        <w:spacing w:line="360" w:lineRule="auto"/>
        <w:rPr>
          <w:rFonts w:ascii="Times New Roman" w:hAnsi="Times New Roman"/>
          <w:b w:val="0"/>
          <w:i/>
          <w:color w:val="auto"/>
        </w:rPr>
      </w:pPr>
      <w:bookmarkStart w:id="247" w:name="_Toc322888880"/>
      <w:bookmarkStart w:id="248" w:name="_Toc322948520"/>
      <w:r w:rsidRPr="00786A62">
        <w:rPr>
          <w:rFonts w:ascii="Times New Roman" w:hAnsi="Times New Roman"/>
          <w:b w:val="0"/>
          <w:i/>
          <w:color w:val="auto"/>
        </w:rPr>
        <w:t>Concept III scores</w:t>
      </w:r>
      <w:bookmarkEnd w:id="247"/>
      <w:bookmarkEnd w:id="248"/>
    </w:p>
    <w:p w:rsidR="004014D3" w:rsidRDefault="00307F4B" w:rsidP="000953B7">
      <w:pPr>
        <w:spacing w:line="360" w:lineRule="auto"/>
        <w:ind w:firstLine="360"/>
        <w:jc w:val="both"/>
      </w:pPr>
      <w:r w:rsidRPr="00F97948">
        <w:t>The Concept III scores obtained from the simulation, number of studen</w:t>
      </w:r>
      <w:r w:rsidR="00D87B0B" w:rsidRPr="00F97948">
        <w:t xml:space="preserve">ts at each score, </w:t>
      </w:r>
      <w:r w:rsidRPr="00F97948">
        <w:t xml:space="preserve">Concept III grades </w:t>
      </w:r>
      <w:r w:rsidR="00D87B0B" w:rsidRPr="00F97948">
        <w:t xml:space="preserve">and adaptation decision are </w:t>
      </w:r>
      <w:r w:rsidRPr="00F97948">
        <w:t xml:space="preserve">captured in </w:t>
      </w:r>
      <w:r w:rsidR="00B06020" w:rsidRPr="00F97948">
        <w:t>T</w:t>
      </w:r>
      <w:r w:rsidRPr="00F97948">
        <w:t>able</w:t>
      </w:r>
      <w:r w:rsidR="00581E60">
        <w:t xml:space="preserve"> 6.4</w:t>
      </w:r>
      <w:r w:rsidRPr="00F97948">
        <w:t>.</w:t>
      </w:r>
    </w:p>
    <w:p w:rsidR="00045E8C" w:rsidRDefault="00045E8C" w:rsidP="000953B7">
      <w:pPr>
        <w:spacing w:line="360" w:lineRule="auto"/>
        <w:ind w:firstLine="360"/>
        <w:jc w:val="both"/>
      </w:pPr>
    </w:p>
    <w:p w:rsidR="00045E8C" w:rsidRDefault="00045E8C" w:rsidP="000953B7">
      <w:pPr>
        <w:spacing w:line="360" w:lineRule="auto"/>
        <w:ind w:firstLine="360"/>
        <w:jc w:val="both"/>
      </w:pPr>
    </w:p>
    <w:p w:rsidR="00F56137" w:rsidRPr="00F56137" w:rsidRDefault="00F56137" w:rsidP="00732852">
      <w:pPr>
        <w:pStyle w:val="Caption"/>
        <w:spacing w:before="0" w:after="0" w:line="360" w:lineRule="auto"/>
        <w:rPr>
          <w:rFonts w:ascii="Times New Roman" w:hAnsi="Times New Roman" w:cs="Times New Roman"/>
          <w:i w:val="0"/>
        </w:rPr>
      </w:pPr>
      <w:bookmarkStart w:id="249" w:name="_Toc322949929"/>
      <w:r w:rsidRPr="00296D13">
        <w:rPr>
          <w:rFonts w:ascii="Times New Roman" w:hAnsi="Times New Roman" w:cs="Times New Roman"/>
          <w:i w:val="0"/>
        </w:rPr>
        <w:lastRenderedPageBreak/>
        <w:t xml:space="preserve">Table </w:t>
      </w:r>
      <w:r w:rsidR="005943D2">
        <w:rPr>
          <w:rFonts w:ascii="Times New Roman" w:hAnsi="Times New Roman" w:cs="Times New Roman"/>
          <w:i w:val="0"/>
        </w:rPr>
        <w:t>6</w:t>
      </w:r>
      <w:r w:rsidRPr="00296D13">
        <w:rPr>
          <w:rFonts w:ascii="Times New Roman" w:hAnsi="Times New Roman" w:cs="Times New Roman"/>
          <w:i w:val="0"/>
        </w:rPr>
        <w:t>.</w:t>
      </w:r>
      <w:r w:rsidR="00EB5B79">
        <w:rPr>
          <w:rFonts w:ascii="Times New Roman" w:hAnsi="Times New Roman" w:cs="Times New Roman"/>
          <w:i w:val="0"/>
        </w:rPr>
        <w:fldChar w:fldCharType="begin"/>
      </w:r>
      <w:r w:rsidR="00BD4BA6">
        <w:rPr>
          <w:rFonts w:ascii="Times New Roman" w:hAnsi="Times New Roman" w:cs="Times New Roman"/>
          <w:i w:val="0"/>
        </w:rPr>
        <w:instrText xml:space="preserve"> SEQ Table \* ARABIC \s 1 </w:instrText>
      </w:r>
      <w:r w:rsidR="00EB5B79">
        <w:rPr>
          <w:rFonts w:ascii="Times New Roman" w:hAnsi="Times New Roman" w:cs="Times New Roman"/>
          <w:i w:val="0"/>
        </w:rPr>
        <w:fldChar w:fldCharType="separate"/>
      </w:r>
      <w:r w:rsidR="00F65941">
        <w:rPr>
          <w:rFonts w:ascii="Times New Roman" w:hAnsi="Times New Roman" w:cs="Times New Roman"/>
          <w:i w:val="0"/>
          <w:noProof/>
        </w:rPr>
        <w:t>4</w:t>
      </w:r>
      <w:r w:rsidR="00EB5B79">
        <w:rPr>
          <w:rFonts w:ascii="Times New Roman" w:hAnsi="Times New Roman" w:cs="Times New Roman"/>
          <w:i w:val="0"/>
        </w:rPr>
        <w:fldChar w:fldCharType="end"/>
      </w:r>
      <w:r w:rsidR="00732852">
        <w:rPr>
          <w:rFonts w:ascii="Times New Roman" w:hAnsi="Times New Roman" w:cs="Times New Roman"/>
          <w:i w:val="0"/>
        </w:rPr>
        <w:t>.</w:t>
      </w:r>
      <w:r w:rsidRPr="00296D13">
        <w:rPr>
          <w:rFonts w:ascii="Times New Roman" w:hAnsi="Times New Roman" w:cs="Times New Roman"/>
          <w:i w:val="0"/>
        </w:rPr>
        <w:t xml:space="preserve"> Concept III of sample data and the adaptation decision</w:t>
      </w:r>
      <w:r w:rsidR="00732852">
        <w:rPr>
          <w:rFonts w:ascii="Times New Roman" w:hAnsi="Times New Roman" w:cs="Times New Roman"/>
          <w:i w:val="0"/>
        </w:rPr>
        <w:t>.</w:t>
      </w:r>
      <w:bookmarkEnd w:id="249"/>
    </w:p>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tblPr>
      <w:tblGrid>
        <w:gridCol w:w="2070"/>
        <w:gridCol w:w="2160"/>
        <w:gridCol w:w="990"/>
        <w:gridCol w:w="4140"/>
      </w:tblGrid>
      <w:tr w:rsidR="004014D3" w:rsidRPr="00F97948" w:rsidTr="00190F02">
        <w:trPr>
          <w:trHeight w:val="14"/>
        </w:trPr>
        <w:tc>
          <w:tcPr>
            <w:tcW w:w="2070" w:type="dxa"/>
            <w:tcBorders>
              <w:top w:val="single" w:sz="2" w:space="0" w:color="000001"/>
              <w:left w:val="single" w:sz="2" w:space="0" w:color="000001"/>
              <w:bottom w:val="single" w:sz="2" w:space="0" w:color="000001"/>
            </w:tcBorders>
            <w:shd w:val="clear" w:color="auto" w:fill="FF8080"/>
            <w:tcMar>
              <w:top w:w="0" w:type="dxa"/>
              <w:left w:w="108" w:type="dxa"/>
              <w:bottom w:w="0" w:type="dxa"/>
              <w:right w:w="108" w:type="dxa"/>
            </w:tcMar>
          </w:tcPr>
          <w:p w:rsidR="004014D3" w:rsidRPr="00F97948" w:rsidRDefault="004014D3" w:rsidP="00EC1AC6">
            <w:pPr>
              <w:spacing w:line="360" w:lineRule="auto"/>
              <w:jc w:val="both"/>
            </w:pPr>
            <w:r w:rsidRPr="00F97948">
              <w:t>Score(Input)</w:t>
            </w:r>
          </w:p>
        </w:tc>
        <w:tc>
          <w:tcPr>
            <w:tcW w:w="2160" w:type="dxa"/>
            <w:tcBorders>
              <w:top w:val="single" w:sz="2" w:space="0" w:color="000001"/>
              <w:left w:val="single" w:sz="2" w:space="0" w:color="000001"/>
              <w:bottom w:val="single" w:sz="2" w:space="0" w:color="000001"/>
            </w:tcBorders>
            <w:shd w:val="clear" w:color="auto" w:fill="FF8080"/>
            <w:tcMar>
              <w:top w:w="0" w:type="dxa"/>
              <w:left w:w="108" w:type="dxa"/>
              <w:bottom w:w="0" w:type="dxa"/>
              <w:right w:w="108" w:type="dxa"/>
            </w:tcMar>
          </w:tcPr>
          <w:p w:rsidR="004014D3" w:rsidRPr="00F97948" w:rsidRDefault="004014D3" w:rsidP="00EC1AC6">
            <w:pPr>
              <w:spacing w:line="360" w:lineRule="auto"/>
              <w:jc w:val="both"/>
            </w:pPr>
            <w:r w:rsidRPr="00F97948">
              <w:t>Number of students</w:t>
            </w:r>
          </w:p>
        </w:tc>
        <w:tc>
          <w:tcPr>
            <w:tcW w:w="990" w:type="dxa"/>
            <w:tcBorders>
              <w:top w:val="single" w:sz="2" w:space="0" w:color="000001"/>
              <w:left w:val="single" w:sz="2" w:space="0" w:color="000001"/>
              <w:bottom w:val="single" w:sz="2" w:space="0" w:color="000001"/>
            </w:tcBorders>
            <w:shd w:val="clear" w:color="auto" w:fill="FF8080"/>
            <w:tcMar>
              <w:top w:w="0" w:type="dxa"/>
              <w:left w:w="108" w:type="dxa"/>
              <w:bottom w:w="0" w:type="dxa"/>
              <w:right w:w="108" w:type="dxa"/>
            </w:tcMar>
          </w:tcPr>
          <w:p w:rsidR="004014D3" w:rsidRPr="00F97948" w:rsidRDefault="004014D3" w:rsidP="00EC1AC6">
            <w:pPr>
              <w:spacing w:line="360" w:lineRule="auto"/>
              <w:jc w:val="both"/>
            </w:pPr>
            <w:r w:rsidRPr="00F97948">
              <w:t>Grade</w:t>
            </w:r>
          </w:p>
        </w:tc>
        <w:tc>
          <w:tcPr>
            <w:tcW w:w="4140" w:type="dxa"/>
            <w:tcBorders>
              <w:top w:val="single" w:sz="2" w:space="0" w:color="000001"/>
              <w:left w:val="single" w:sz="2" w:space="0" w:color="000001"/>
              <w:bottom w:val="single" w:sz="2" w:space="0" w:color="000001"/>
              <w:right w:val="single" w:sz="2" w:space="0" w:color="000001"/>
            </w:tcBorders>
            <w:shd w:val="clear" w:color="auto" w:fill="FF8080"/>
            <w:tcMar>
              <w:top w:w="0" w:type="dxa"/>
              <w:left w:w="108" w:type="dxa"/>
              <w:bottom w:w="0" w:type="dxa"/>
              <w:right w:w="108" w:type="dxa"/>
            </w:tcMar>
          </w:tcPr>
          <w:p w:rsidR="004014D3" w:rsidRPr="00F97948" w:rsidRDefault="004014D3" w:rsidP="00EC1AC6">
            <w:pPr>
              <w:spacing w:line="360" w:lineRule="auto"/>
              <w:jc w:val="both"/>
            </w:pPr>
            <w:r w:rsidRPr="00F97948">
              <w:t>Adaptation Decision(Output)</w:t>
            </w:r>
          </w:p>
        </w:tc>
      </w:tr>
      <w:tr w:rsidR="004014D3" w:rsidRPr="00F97948" w:rsidTr="00190F02">
        <w:trPr>
          <w:trHeight w:val="14"/>
        </w:trPr>
        <w:tc>
          <w:tcPr>
            <w:tcW w:w="2070" w:type="dxa"/>
            <w:tcBorders>
              <w:left w:val="single" w:sz="2" w:space="0" w:color="000001"/>
              <w:bottom w:val="single" w:sz="2" w:space="0" w:color="000001"/>
            </w:tcBorders>
            <w:shd w:val="clear" w:color="auto" w:fill="CFE7E5"/>
            <w:tcMar>
              <w:top w:w="0" w:type="dxa"/>
              <w:left w:w="108" w:type="dxa"/>
              <w:bottom w:w="0" w:type="dxa"/>
              <w:right w:w="108" w:type="dxa"/>
            </w:tcMar>
          </w:tcPr>
          <w:p w:rsidR="004014D3" w:rsidRPr="00F97948" w:rsidRDefault="004014D3" w:rsidP="00EC1AC6">
            <w:pPr>
              <w:spacing w:line="360" w:lineRule="auto"/>
              <w:jc w:val="both"/>
            </w:pPr>
            <w:r w:rsidRPr="00F97948">
              <w:t>16</w:t>
            </w:r>
          </w:p>
        </w:tc>
        <w:tc>
          <w:tcPr>
            <w:tcW w:w="2160" w:type="dxa"/>
            <w:tcBorders>
              <w:left w:val="single" w:sz="2" w:space="0" w:color="000001"/>
              <w:bottom w:val="single" w:sz="2" w:space="0" w:color="000001"/>
            </w:tcBorders>
            <w:shd w:val="clear" w:color="auto" w:fill="CFE7E5"/>
            <w:tcMar>
              <w:top w:w="0" w:type="dxa"/>
              <w:left w:w="108" w:type="dxa"/>
              <w:bottom w:w="0" w:type="dxa"/>
              <w:right w:w="108" w:type="dxa"/>
            </w:tcMar>
          </w:tcPr>
          <w:p w:rsidR="004014D3" w:rsidRPr="00F97948" w:rsidRDefault="004014D3" w:rsidP="00EC1AC6">
            <w:pPr>
              <w:spacing w:line="360" w:lineRule="auto"/>
              <w:jc w:val="both"/>
            </w:pPr>
            <w:r w:rsidRPr="00F97948">
              <w:t>2</w:t>
            </w:r>
          </w:p>
        </w:tc>
        <w:tc>
          <w:tcPr>
            <w:tcW w:w="990" w:type="dxa"/>
            <w:tcBorders>
              <w:left w:val="single" w:sz="2" w:space="0" w:color="000001"/>
              <w:bottom w:val="single" w:sz="2" w:space="0" w:color="000001"/>
            </w:tcBorders>
            <w:shd w:val="clear" w:color="auto" w:fill="CFE7E5"/>
            <w:tcMar>
              <w:top w:w="0" w:type="dxa"/>
              <w:left w:w="108" w:type="dxa"/>
              <w:bottom w:w="0" w:type="dxa"/>
              <w:right w:w="108" w:type="dxa"/>
            </w:tcMar>
          </w:tcPr>
          <w:p w:rsidR="004014D3" w:rsidRPr="00F97948" w:rsidRDefault="004014D3" w:rsidP="00EC1AC6">
            <w:pPr>
              <w:spacing w:line="360" w:lineRule="auto"/>
              <w:jc w:val="both"/>
            </w:pPr>
            <w:r w:rsidRPr="00F97948">
              <w:t>C</w:t>
            </w:r>
          </w:p>
        </w:tc>
        <w:tc>
          <w:tcPr>
            <w:tcW w:w="4140" w:type="dxa"/>
            <w:tcBorders>
              <w:left w:val="single" w:sz="2" w:space="0" w:color="000001"/>
              <w:bottom w:val="single" w:sz="2" w:space="0" w:color="000001"/>
              <w:right w:val="single" w:sz="2" w:space="0" w:color="000001"/>
            </w:tcBorders>
            <w:shd w:val="clear" w:color="auto" w:fill="CFE7E5"/>
            <w:tcMar>
              <w:top w:w="0" w:type="dxa"/>
              <w:left w:w="108" w:type="dxa"/>
              <w:bottom w:w="0" w:type="dxa"/>
              <w:right w:w="108" w:type="dxa"/>
            </w:tcMar>
          </w:tcPr>
          <w:p w:rsidR="004014D3" w:rsidRPr="00F97948" w:rsidRDefault="004014D3" w:rsidP="00EC1AC6">
            <w:pPr>
              <w:spacing w:line="360" w:lineRule="auto"/>
              <w:jc w:val="both"/>
            </w:pPr>
            <w:r w:rsidRPr="00F97948">
              <w:t>Yes- to lower difficulty, Repeat level</w:t>
            </w:r>
          </w:p>
        </w:tc>
      </w:tr>
      <w:tr w:rsidR="004014D3" w:rsidRPr="00F97948" w:rsidTr="00190F02">
        <w:trPr>
          <w:trHeight w:val="14"/>
        </w:trPr>
        <w:tc>
          <w:tcPr>
            <w:tcW w:w="2070" w:type="dxa"/>
            <w:tcBorders>
              <w:left w:val="single" w:sz="2" w:space="0" w:color="000001"/>
              <w:bottom w:val="single" w:sz="2" w:space="0" w:color="000001"/>
            </w:tcBorders>
            <w:shd w:val="clear" w:color="auto" w:fill="CFE7E5"/>
            <w:tcMar>
              <w:top w:w="0" w:type="dxa"/>
              <w:left w:w="108" w:type="dxa"/>
              <w:bottom w:w="0" w:type="dxa"/>
              <w:right w:w="108" w:type="dxa"/>
            </w:tcMar>
          </w:tcPr>
          <w:p w:rsidR="004014D3" w:rsidRPr="00F97948" w:rsidRDefault="004014D3" w:rsidP="00EC1AC6">
            <w:pPr>
              <w:spacing w:line="360" w:lineRule="auto"/>
              <w:jc w:val="both"/>
            </w:pPr>
            <w:r w:rsidRPr="00F97948">
              <w:t>18</w:t>
            </w:r>
          </w:p>
        </w:tc>
        <w:tc>
          <w:tcPr>
            <w:tcW w:w="2160" w:type="dxa"/>
            <w:tcBorders>
              <w:left w:val="single" w:sz="2" w:space="0" w:color="000001"/>
              <w:bottom w:val="single" w:sz="2" w:space="0" w:color="000001"/>
            </w:tcBorders>
            <w:shd w:val="clear" w:color="auto" w:fill="CFE7E5"/>
            <w:tcMar>
              <w:top w:w="0" w:type="dxa"/>
              <w:left w:w="108" w:type="dxa"/>
              <w:bottom w:w="0" w:type="dxa"/>
              <w:right w:w="108" w:type="dxa"/>
            </w:tcMar>
          </w:tcPr>
          <w:p w:rsidR="004014D3" w:rsidRPr="00F97948" w:rsidRDefault="004014D3" w:rsidP="00EC1AC6">
            <w:pPr>
              <w:spacing w:line="360" w:lineRule="auto"/>
              <w:jc w:val="both"/>
            </w:pPr>
            <w:r w:rsidRPr="00F97948">
              <w:t>1</w:t>
            </w:r>
          </w:p>
        </w:tc>
        <w:tc>
          <w:tcPr>
            <w:tcW w:w="990" w:type="dxa"/>
            <w:tcBorders>
              <w:left w:val="single" w:sz="2" w:space="0" w:color="000001"/>
              <w:bottom w:val="single" w:sz="2" w:space="0" w:color="000001"/>
            </w:tcBorders>
            <w:shd w:val="clear" w:color="auto" w:fill="CFE7E5"/>
            <w:tcMar>
              <w:top w:w="0" w:type="dxa"/>
              <w:left w:w="108" w:type="dxa"/>
              <w:bottom w:w="0" w:type="dxa"/>
              <w:right w:w="108" w:type="dxa"/>
            </w:tcMar>
          </w:tcPr>
          <w:p w:rsidR="004014D3" w:rsidRPr="00F97948" w:rsidRDefault="004014D3" w:rsidP="00EC1AC6">
            <w:pPr>
              <w:spacing w:line="360" w:lineRule="auto"/>
              <w:jc w:val="both"/>
            </w:pPr>
            <w:r w:rsidRPr="00F97948">
              <w:t>C</w:t>
            </w:r>
          </w:p>
        </w:tc>
        <w:tc>
          <w:tcPr>
            <w:tcW w:w="4140" w:type="dxa"/>
            <w:tcBorders>
              <w:left w:val="single" w:sz="2" w:space="0" w:color="000001"/>
              <w:bottom w:val="single" w:sz="2" w:space="0" w:color="000001"/>
              <w:right w:val="single" w:sz="2" w:space="0" w:color="000001"/>
            </w:tcBorders>
            <w:shd w:val="clear" w:color="auto" w:fill="CFE7E5"/>
            <w:tcMar>
              <w:top w:w="0" w:type="dxa"/>
              <w:left w:w="108" w:type="dxa"/>
              <w:bottom w:w="0" w:type="dxa"/>
              <w:right w:w="108" w:type="dxa"/>
            </w:tcMar>
          </w:tcPr>
          <w:p w:rsidR="004014D3" w:rsidRPr="00F97948" w:rsidRDefault="004014D3" w:rsidP="00EC1AC6">
            <w:pPr>
              <w:spacing w:line="360" w:lineRule="auto"/>
              <w:jc w:val="both"/>
            </w:pPr>
            <w:r w:rsidRPr="00F97948">
              <w:t>Yes- to lower difficulty, Repeat level</w:t>
            </w:r>
          </w:p>
        </w:tc>
      </w:tr>
      <w:tr w:rsidR="004014D3" w:rsidRPr="00F97948" w:rsidTr="00190F02">
        <w:trPr>
          <w:trHeight w:val="14"/>
        </w:trPr>
        <w:tc>
          <w:tcPr>
            <w:tcW w:w="2070" w:type="dxa"/>
            <w:tcBorders>
              <w:left w:val="single" w:sz="2" w:space="0" w:color="000001"/>
              <w:bottom w:val="single" w:sz="2" w:space="0" w:color="000001"/>
            </w:tcBorders>
            <w:shd w:val="clear" w:color="auto" w:fill="CFE7E5"/>
            <w:tcMar>
              <w:top w:w="0" w:type="dxa"/>
              <w:left w:w="108" w:type="dxa"/>
              <w:bottom w:w="0" w:type="dxa"/>
              <w:right w:w="108" w:type="dxa"/>
            </w:tcMar>
          </w:tcPr>
          <w:p w:rsidR="004014D3" w:rsidRPr="00F97948" w:rsidRDefault="004014D3" w:rsidP="00EC1AC6">
            <w:pPr>
              <w:spacing w:line="360" w:lineRule="auto"/>
              <w:jc w:val="both"/>
            </w:pPr>
            <w:r w:rsidRPr="00F97948">
              <w:t>19</w:t>
            </w:r>
          </w:p>
        </w:tc>
        <w:tc>
          <w:tcPr>
            <w:tcW w:w="2160" w:type="dxa"/>
            <w:tcBorders>
              <w:left w:val="single" w:sz="2" w:space="0" w:color="000001"/>
              <w:bottom w:val="single" w:sz="2" w:space="0" w:color="000001"/>
            </w:tcBorders>
            <w:shd w:val="clear" w:color="auto" w:fill="CFE7E5"/>
            <w:tcMar>
              <w:top w:w="0" w:type="dxa"/>
              <w:left w:w="108" w:type="dxa"/>
              <w:bottom w:w="0" w:type="dxa"/>
              <w:right w:w="108" w:type="dxa"/>
            </w:tcMar>
          </w:tcPr>
          <w:p w:rsidR="004014D3" w:rsidRPr="00F97948" w:rsidRDefault="004014D3" w:rsidP="00EC1AC6">
            <w:pPr>
              <w:spacing w:line="360" w:lineRule="auto"/>
              <w:jc w:val="both"/>
            </w:pPr>
            <w:r w:rsidRPr="00F97948">
              <w:t>1</w:t>
            </w:r>
          </w:p>
        </w:tc>
        <w:tc>
          <w:tcPr>
            <w:tcW w:w="990" w:type="dxa"/>
            <w:tcBorders>
              <w:left w:val="single" w:sz="2" w:space="0" w:color="000001"/>
              <w:bottom w:val="single" w:sz="2" w:space="0" w:color="000001"/>
            </w:tcBorders>
            <w:shd w:val="clear" w:color="auto" w:fill="CFE7E5"/>
            <w:tcMar>
              <w:top w:w="0" w:type="dxa"/>
              <w:left w:w="108" w:type="dxa"/>
              <w:bottom w:w="0" w:type="dxa"/>
              <w:right w:w="108" w:type="dxa"/>
            </w:tcMar>
          </w:tcPr>
          <w:p w:rsidR="004014D3" w:rsidRPr="00F97948" w:rsidRDefault="004014D3" w:rsidP="00EC1AC6">
            <w:pPr>
              <w:spacing w:line="360" w:lineRule="auto"/>
              <w:jc w:val="both"/>
            </w:pPr>
            <w:r w:rsidRPr="00F97948">
              <w:t>C</w:t>
            </w:r>
          </w:p>
        </w:tc>
        <w:tc>
          <w:tcPr>
            <w:tcW w:w="4140" w:type="dxa"/>
            <w:tcBorders>
              <w:left w:val="single" w:sz="2" w:space="0" w:color="000001"/>
              <w:bottom w:val="single" w:sz="2" w:space="0" w:color="000001"/>
              <w:right w:val="single" w:sz="2" w:space="0" w:color="000001"/>
            </w:tcBorders>
            <w:shd w:val="clear" w:color="auto" w:fill="CFE7E5"/>
            <w:tcMar>
              <w:top w:w="0" w:type="dxa"/>
              <w:left w:w="108" w:type="dxa"/>
              <w:bottom w:w="0" w:type="dxa"/>
              <w:right w:w="108" w:type="dxa"/>
            </w:tcMar>
          </w:tcPr>
          <w:p w:rsidR="004014D3" w:rsidRPr="00F97948" w:rsidRDefault="004014D3" w:rsidP="00EC1AC6">
            <w:pPr>
              <w:spacing w:line="360" w:lineRule="auto"/>
              <w:jc w:val="both"/>
            </w:pPr>
            <w:r w:rsidRPr="00F97948">
              <w:t>Yes- to lower difficulty, Repeat level</w:t>
            </w:r>
          </w:p>
        </w:tc>
      </w:tr>
      <w:tr w:rsidR="004014D3" w:rsidRPr="00F97948" w:rsidTr="00190F02">
        <w:trPr>
          <w:trHeight w:val="14"/>
        </w:trPr>
        <w:tc>
          <w:tcPr>
            <w:tcW w:w="2070" w:type="dxa"/>
            <w:tcBorders>
              <w:left w:val="single" w:sz="2" w:space="0" w:color="000001"/>
              <w:bottom w:val="single" w:sz="2" w:space="0" w:color="000001"/>
            </w:tcBorders>
            <w:shd w:val="clear" w:color="auto" w:fill="CFE7E5"/>
            <w:tcMar>
              <w:top w:w="0" w:type="dxa"/>
              <w:left w:w="108" w:type="dxa"/>
              <w:bottom w:w="0" w:type="dxa"/>
              <w:right w:w="108" w:type="dxa"/>
            </w:tcMar>
          </w:tcPr>
          <w:p w:rsidR="004014D3" w:rsidRPr="00F97948" w:rsidRDefault="004014D3" w:rsidP="00EC1AC6">
            <w:pPr>
              <w:spacing w:line="360" w:lineRule="auto"/>
              <w:jc w:val="both"/>
            </w:pPr>
            <w:r w:rsidRPr="00F97948">
              <w:t>21</w:t>
            </w:r>
          </w:p>
        </w:tc>
        <w:tc>
          <w:tcPr>
            <w:tcW w:w="2160" w:type="dxa"/>
            <w:tcBorders>
              <w:left w:val="single" w:sz="2" w:space="0" w:color="000001"/>
              <w:bottom w:val="single" w:sz="2" w:space="0" w:color="000001"/>
            </w:tcBorders>
            <w:shd w:val="clear" w:color="auto" w:fill="CFE7E5"/>
            <w:tcMar>
              <w:top w:w="0" w:type="dxa"/>
              <w:left w:w="108" w:type="dxa"/>
              <w:bottom w:w="0" w:type="dxa"/>
              <w:right w:w="108" w:type="dxa"/>
            </w:tcMar>
          </w:tcPr>
          <w:p w:rsidR="004014D3" w:rsidRPr="00F97948" w:rsidRDefault="004014D3" w:rsidP="00EC1AC6">
            <w:pPr>
              <w:spacing w:line="360" w:lineRule="auto"/>
              <w:jc w:val="both"/>
            </w:pPr>
            <w:r w:rsidRPr="00F97948">
              <w:t>1</w:t>
            </w:r>
          </w:p>
        </w:tc>
        <w:tc>
          <w:tcPr>
            <w:tcW w:w="990" w:type="dxa"/>
            <w:tcBorders>
              <w:left w:val="single" w:sz="2" w:space="0" w:color="000001"/>
              <w:bottom w:val="single" w:sz="2" w:space="0" w:color="000001"/>
            </w:tcBorders>
            <w:shd w:val="clear" w:color="auto" w:fill="CFE7E5"/>
            <w:tcMar>
              <w:top w:w="0" w:type="dxa"/>
              <w:left w:w="108" w:type="dxa"/>
              <w:bottom w:w="0" w:type="dxa"/>
              <w:right w:w="108" w:type="dxa"/>
            </w:tcMar>
          </w:tcPr>
          <w:p w:rsidR="004014D3" w:rsidRPr="00F97948" w:rsidRDefault="004014D3" w:rsidP="00EC1AC6">
            <w:pPr>
              <w:spacing w:line="360" w:lineRule="auto"/>
              <w:jc w:val="both"/>
            </w:pPr>
            <w:r w:rsidRPr="00F97948">
              <w:t>C</w:t>
            </w:r>
          </w:p>
        </w:tc>
        <w:tc>
          <w:tcPr>
            <w:tcW w:w="4140" w:type="dxa"/>
            <w:tcBorders>
              <w:left w:val="single" w:sz="2" w:space="0" w:color="000001"/>
              <w:bottom w:val="single" w:sz="2" w:space="0" w:color="000001"/>
              <w:right w:val="single" w:sz="2" w:space="0" w:color="000001"/>
            </w:tcBorders>
            <w:shd w:val="clear" w:color="auto" w:fill="CFE7E5"/>
            <w:tcMar>
              <w:top w:w="0" w:type="dxa"/>
              <w:left w:w="108" w:type="dxa"/>
              <w:bottom w:w="0" w:type="dxa"/>
              <w:right w:w="108" w:type="dxa"/>
            </w:tcMar>
          </w:tcPr>
          <w:p w:rsidR="004014D3" w:rsidRPr="00F97948" w:rsidRDefault="004014D3" w:rsidP="00EC1AC6">
            <w:pPr>
              <w:spacing w:line="360" w:lineRule="auto"/>
              <w:jc w:val="both"/>
            </w:pPr>
            <w:r w:rsidRPr="00F97948">
              <w:t>Yes- to lower difficulty, Repeat level</w:t>
            </w:r>
          </w:p>
        </w:tc>
      </w:tr>
      <w:tr w:rsidR="004014D3" w:rsidRPr="00F97948" w:rsidTr="00190F02">
        <w:trPr>
          <w:trHeight w:val="14"/>
        </w:trPr>
        <w:tc>
          <w:tcPr>
            <w:tcW w:w="2070" w:type="dxa"/>
            <w:tcBorders>
              <w:left w:val="single" w:sz="2" w:space="0" w:color="000001"/>
              <w:bottom w:val="single" w:sz="2" w:space="0" w:color="000001"/>
            </w:tcBorders>
            <w:shd w:val="clear" w:color="auto" w:fill="CFE7E5"/>
            <w:tcMar>
              <w:top w:w="0" w:type="dxa"/>
              <w:left w:w="108" w:type="dxa"/>
              <w:bottom w:w="0" w:type="dxa"/>
              <w:right w:w="108" w:type="dxa"/>
            </w:tcMar>
          </w:tcPr>
          <w:p w:rsidR="004014D3" w:rsidRPr="00F97948" w:rsidRDefault="004014D3" w:rsidP="00EC1AC6">
            <w:pPr>
              <w:spacing w:line="360" w:lineRule="auto"/>
              <w:jc w:val="both"/>
            </w:pPr>
            <w:r w:rsidRPr="00F97948">
              <w:t>23</w:t>
            </w:r>
          </w:p>
        </w:tc>
        <w:tc>
          <w:tcPr>
            <w:tcW w:w="2160" w:type="dxa"/>
            <w:tcBorders>
              <w:left w:val="single" w:sz="2" w:space="0" w:color="000001"/>
              <w:bottom w:val="single" w:sz="2" w:space="0" w:color="000001"/>
            </w:tcBorders>
            <w:shd w:val="clear" w:color="auto" w:fill="CFE7E5"/>
            <w:tcMar>
              <w:top w:w="0" w:type="dxa"/>
              <w:left w:w="108" w:type="dxa"/>
              <w:bottom w:w="0" w:type="dxa"/>
              <w:right w:w="108" w:type="dxa"/>
            </w:tcMar>
          </w:tcPr>
          <w:p w:rsidR="004014D3" w:rsidRPr="00F97948" w:rsidRDefault="004014D3" w:rsidP="00EC1AC6">
            <w:pPr>
              <w:spacing w:line="360" w:lineRule="auto"/>
              <w:jc w:val="both"/>
            </w:pPr>
            <w:r w:rsidRPr="00F97948">
              <w:t>1</w:t>
            </w:r>
          </w:p>
        </w:tc>
        <w:tc>
          <w:tcPr>
            <w:tcW w:w="990" w:type="dxa"/>
            <w:tcBorders>
              <w:left w:val="single" w:sz="2" w:space="0" w:color="000001"/>
              <w:bottom w:val="single" w:sz="2" w:space="0" w:color="000001"/>
            </w:tcBorders>
            <w:shd w:val="clear" w:color="auto" w:fill="CFE7E5"/>
            <w:tcMar>
              <w:top w:w="0" w:type="dxa"/>
              <w:left w:w="108" w:type="dxa"/>
              <w:bottom w:w="0" w:type="dxa"/>
              <w:right w:w="108" w:type="dxa"/>
            </w:tcMar>
          </w:tcPr>
          <w:p w:rsidR="004014D3" w:rsidRPr="00F97948" w:rsidRDefault="004014D3" w:rsidP="00EC1AC6">
            <w:pPr>
              <w:spacing w:line="360" w:lineRule="auto"/>
              <w:jc w:val="both"/>
            </w:pPr>
            <w:r w:rsidRPr="00F97948">
              <w:t>C</w:t>
            </w:r>
          </w:p>
        </w:tc>
        <w:tc>
          <w:tcPr>
            <w:tcW w:w="4140" w:type="dxa"/>
            <w:tcBorders>
              <w:left w:val="single" w:sz="2" w:space="0" w:color="000001"/>
              <w:bottom w:val="single" w:sz="2" w:space="0" w:color="000001"/>
              <w:right w:val="single" w:sz="2" w:space="0" w:color="000001"/>
            </w:tcBorders>
            <w:shd w:val="clear" w:color="auto" w:fill="CFE7E5"/>
            <w:tcMar>
              <w:top w:w="0" w:type="dxa"/>
              <w:left w:w="108" w:type="dxa"/>
              <w:bottom w:w="0" w:type="dxa"/>
              <w:right w:w="108" w:type="dxa"/>
            </w:tcMar>
          </w:tcPr>
          <w:p w:rsidR="004014D3" w:rsidRPr="00F97948" w:rsidRDefault="004014D3" w:rsidP="00EC1AC6">
            <w:pPr>
              <w:spacing w:line="360" w:lineRule="auto"/>
              <w:jc w:val="both"/>
            </w:pPr>
            <w:r w:rsidRPr="00F97948">
              <w:t>Yes- to lower difficulty, Repeat level</w:t>
            </w:r>
          </w:p>
        </w:tc>
      </w:tr>
      <w:tr w:rsidR="004014D3" w:rsidRPr="00F97948" w:rsidTr="00190F02">
        <w:trPr>
          <w:trHeight w:val="14"/>
        </w:trPr>
        <w:tc>
          <w:tcPr>
            <w:tcW w:w="2070" w:type="dxa"/>
            <w:tcBorders>
              <w:left w:val="single" w:sz="2" w:space="0" w:color="000001"/>
              <w:bottom w:val="single" w:sz="2" w:space="0" w:color="000001"/>
            </w:tcBorders>
            <w:shd w:val="clear" w:color="auto" w:fill="CFE7E5"/>
            <w:tcMar>
              <w:top w:w="0" w:type="dxa"/>
              <w:left w:w="108" w:type="dxa"/>
              <w:bottom w:w="0" w:type="dxa"/>
              <w:right w:w="108" w:type="dxa"/>
            </w:tcMar>
          </w:tcPr>
          <w:p w:rsidR="004014D3" w:rsidRPr="00F97948" w:rsidRDefault="004014D3" w:rsidP="00EC1AC6">
            <w:pPr>
              <w:spacing w:line="360" w:lineRule="auto"/>
              <w:jc w:val="both"/>
            </w:pPr>
            <w:r w:rsidRPr="00F97948">
              <w:t>24</w:t>
            </w:r>
          </w:p>
        </w:tc>
        <w:tc>
          <w:tcPr>
            <w:tcW w:w="2160" w:type="dxa"/>
            <w:tcBorders>
              <w:left w:val="single" w:sz="2" w:space="0" w:color="000001"/>
              <w:bottom w:val="single" w:sz="2" w:space="0" w:color="000001"/>
            </w:tcBorders>
            <w:shd w:val="clear" w:color="auto" w:fill="CFE7E5"/>
            <w:tcMar>
              <w:top w:w="0" w:type="dxa"/>
              <w:left w:w="108" w:type="dxa"/>
              <w:bottom w:w="0" w:type="dxa"/>
              <w:right w:w="108" w:type="dxa"/>
            </w:tcMar>
          </w:tcPr>
          <w:p w:rsidR="004014D3" w:rsidRPr="00F97948" w:rsidRDefault="004014D3" w:rsidP="00EC1AC6">
            <w:pPr>
              <w:spacing w:line="360" w:lineRule="auto"/>
              <w:jc w:val="both"/>
            </w:pPr>
            <w:r w:rsidRPr="00F97948">
              <w:t>2</w:t>
            </w:r>
          </w:p>
        </w:tc>
        <w:tc>
          <w:tcPr>
            <w:tcW w:w="990" w:type="dxa"/>
            <w:tcBorders>
              <w:left w:val="single" w:sz="2" w:space="0" w:color="000001"/>
              <w:bottom w:val="single" w:sz="2" w:space="0" w:color="000001"/>
            </w:tcBorders>
            <w:shd w:val="clear" w:color="auto" w:fill="CFE7E5"/>
            <w:tcMar>
              <w:top w:w="0" w:type="dxa"/>
              <w:left w:w="108" w:type="dxa"/>
              <w:bottom w:w="0" w:type="dxa"/>
              <w:right w:w="108" w:type="dxa"/>
            </w:tcMar>
          </w:tcPr>
          <w:p w:rsidR="004014D3" w:rsidRPr="00F97948" w:rsidRDefault="004014D3" w:rsidP="00EC1AC6">
            <w:pPr>
              <w:spacing w:line="360" w:lineRule="auto"/>
              <w:jc w:val="both"/>
            </w:pPr>
            <w:r w:rsidRPr="00F97948">
              <w:t>C</w:t>
            </w:r>
          </w:p>
        </w:tc>
        <w:tc>
          <w:tcPr>
            <w:tcW w:w="4140" w:type="dxa"/>
            <w:tcBorders>
              <w:left w:val="single" w:sz="2" w:space="0" w:color="000001"/>
              <w:bottom w:val="single" w:sz="2" w:space="0" w:color="000001"/>
              <w:right w:val="single" w:sz="2" w:space="0" w:color="000001"/>
            </w:tcBorders>
            <w:shd w:val="clear" w:color="auto" w:fill="CFE7E5"/>
            <w:tcMar>
              <w:top w:w="0" w:type="dxa"/>
              <w:left w:w="108" w:type="dxa"/>
              <w:bottom w:w="0" w:type="dxa"/>
              <w:right w:w="108" w:type="dxa"/>
            </w:tcMar>
          </w:tcPr>
          <w:p w:rsidR="004014D3" w:rsidRPr="00F97948" w:rsidRDefault="004014D3" w:rsidP="00EC1AC6">
            <w:pPr>
              <w:spacing w:line="360" w:lineRule="auto"/>
              <w:jc w:val="both"/>
            </w:pPr>
            <w:r w:rsidRPr="00F97948">
              <w:t>Yes- to lower difficulty, Repeat level</w:t>
            </w:r>
          </w:p>
        </w:tc>
      </w:tr>
      <w:tr w:rsidR="004014D3" w:rsidRPr="00F97948" w:rsidTr="00190F02">
        <w:trPr>
          <w:trHeight w:val="14"/>
        </w:trPr>
        <w:tc>
          <w:tcPr>
            <w:tcW w:w="2070" w:type="dxa"/>
            <w:tcBorders>
              <w:left w:val="single" w:sz="2" w:space="0" w:color="000001"/>
              <w:bottom w:val="single" w:sz="2" w:space="0" w:color="000001"/>
            </w:tcBorders>
            <w:shd w:val="clear" w:color="auto" w:fill="CFE7E5"/>
            <w:tcMar>
              <w:top w:w="0" w:type="dxa"/>
              <w:left w:w="108" w:type="dxa"/>
              <w:bottom w:w="0" w:type="dxa"/>
              <w:right w:w="108" w:type="dxa"/>
            </w:tcMar>
          </w:tcPr>
          <w:p w:rsidR="004014D3" w:rsidRPr="00F97948" w:rsidRDefault="004014D3" w:rsidP="00EC1AC6">
            <w:pPr>
              <w:spacing w:line="360" w:lineRule="auto"/>
              <w:jc w:val="both"/>
            </w:pPr>
            <w:r w:rsidRPr="00F97948">
              <w:t>25</w:t>
            </w:r>
          </w:p>
        </w:tc>
        <w:tc>
          <w:tcPr>
            <w:tcW w:w="2160" w:type="dxa"/>
            <w:tcBorders>
              <w:left w:val="single" w:sz="2" w:space="0" w:color="000001"/>
              <w:bottom w:val="single" w:sz="2" w:space="0" w:color="000001"/>
            </w:tcBorders>
            <w:shd w:val="clear" w:color="auto" w:fill="CFE7E5"/>
            <w:tcMar>
              <w:top w:w="0" w:type="dxa"/>
              <w:left w:w="108" w:type="dxa"/>
              <w:bottom w:w="0" w:type="dxa"/>
              <w:right w:w="108" w:type="dxa"/>
            </w:tcMar>
          </w:tcPr>
          <w:p w:rsidR="004014D3" w:rsidRPr="00F97948" w:rsidRDefault="004014D3" w:rsidP="00EC1AC6">
            <w:pPr>
              <w:spacing w:line="360" w:lineRule="auto"/>
              <w:jc w:val="both"/>
            </w:pPr>
            <w:r w:rsidRPr="00F97948">
              <w:t>3</w:t>
            </w:r>
          </w:p>
        </w:tc>
        <w:tc>
          <w:tcPr>
            <w:tcW w:w="990" w:type="dxa"/>
            <w:tcBorders>
              <w:left w:val="single" w:sz="2" w:space="0" w:color="000001"/>
              <w:bottom w:val="single" w:sz="2" w:space="0" w:color="000001"/>
            </w:tcBorders>
            <w:shd w:val="clear" w:color="auto" w:fill="CFE7E5"/>
            <w:tcMar>
              <w:top w:w="0" w:type="dxa"/>
              <w:left w:w="108" w:type="dxa"/>
              <w:bottom w:w="0" w:type="dxa"/>
              <w:right w:w="108" w:type="dxa"/>
            </w:tcMar>
          </w:tcPr>
          <w:p w:rsidR="004014D3" w:rsidRPr="00F97948" w:rsidRDefault="004014D3" w:rsidP="00EC1AC6">
            <w:pPr>
              <w:spacing w:line="360" w:lineRule="auto"/>
              <w:jc w:val="both"/>
            </w:pPr>
            <w:r w:rsidRPr="00F97948">
              <w:t>C</w:t>
            </w:r>
          </w:p>
        </w:tc>
        <w:tc>
          <w:tcPr>
            <w:tcW w:w="4140" w:type="dxa"/>
            <w:tcBorders>
              <w:left w:val="single" w:sz="2" w:space="0" w:color="000001"/>
              <w:bottom w:val="single" w:sz="2" w:space="0" w:color="000001"/>
              <w:right w:val="single" w:sz="2" w:space="0" w:color="000001"/>
            </w:tcBorders>
            <w:shd w:val="clear" w:color="auto" w:fill="CFE7E5"/>
            <w:tcMar>
              <w:top w:w="0" w:type="dxa"/>
              <w:left w:w="108" w:type="dxa"/>
              <w:bottom w:w="0" w:type="dxa"/>
              <w:right w:w="108" w:type="dxa"/>
            </w:tcMar>
          </w:tcPr>
          <w:p w:rsidR="004014D3" w:rsidRPr="00F97948" w:rsidRDefault="004014D3" w:rsidP="00EC1AC6">
            <w:pPr>
              <w:spacing w:line="360" w:lineRule="auto"/>
              <w:jc w:val="both"/>
            </w:pPr>
            <w:r w:rsidRPr="00F97948">
              <w:t>Yes- to lower difficulty, Repeat level</w:t>
            </w:r>
          </w:p>
        </w:tc>
      </w:tr>
      <w:tr w:rsidR="004014D3" w:rsidRPr="00F97948" w:rsidTr="00190F02">
        <w:trPr>
          <w:trHeight w:val="14"/>
        </w:trPr>
        <w:tc>
          <w:tcPr>
            <w:tcW w:w="2070" w:type="dxa"/>
            <w:tcBorders>
              <w:left w:val="single" w:sz="2" w:space="0" w:color="000001"/>
              <w:bottom w:val="single" w:sz="2" w:space="0" w:color="000001"/>
            </w:tcBorders>
            <w:shd w:val="clear" w:color="auto" w:fill="CFE7E5"/>
            <w:tcMar>
              <w:top w:w="0" w:type="dxa"/>
              <w:left w:w="108" w:type="dxa"/>
              <w:bottom w:w="0" w:type="dxa"/>
              <w:right w:w="108" w:type="dxa"/>
            </w:tcMar>
          </w:tcPr>
          <w:p w:rsidR="004014D3" w:rsidRPr="00F97948" w:rsidRDefault="004014D3" w:rsidP="00EC1AC6">
            <w:pPr>
              <w:spacing w:line="360" w:lineRule="auto"/>
              <w:jc w:val="both"/>
            </w:pPr>
            <w:r w:rsidRPr="00F97948">
              <w:t>26</w:t>
            </w:r>
          </w:p>
        </w:tc>
        <w:tc>
          <w:tcPr>
            <w:tcW w:w="2160" w:type="dxa"/>
            <w:tcBorders>
              <w:left w:val="single" w:sz="2" w:space="0" w:color="000001"/>
              <w:bottom w:val="single" w:sz="2" w:space="0" w:color="000001"/>
            </w:tcBorders>
            <w:shd w:val="clear" w:color="auto" w:fill="CFE7E5"/>
            <w:tcMar>
              <w:top w:w="0" w:type="dxa"/>
              <w:left w:w="108" w:type="dxa"/>
              <w:bottom w:w="0" w:type="dxa"/>
              <w:right w:w="108" w:type="dxa"/>
            </w:tcMar>
          </w:tcPr>
          <w:p w:rsidR="004014D3" w:rsidRPr="00F97948" w:rsidRDefault="004014D3" w:rsidP="00EC1AC6">
            <w:pPr>
              <w:spacing w:line="360" w:lineRule="auto"/>
              <w:jc w:val="both"/>
            </w:pPr>
            <w:r w:rsidRPr="00F97948">
              <w:t>2</w:t>
            </w:r>
          </w:p>
        </w:tc>
        <w:tc>
          <w:tcPr>
            <w:tcW w:w="990" w:type="dxa"/>
            <w:tcBorders>
              <w:left w:val="single" w:sz="2" w:space="0" w:color="000001"/>
              <w:bottom w:val="single" w:sz="2" w:space="0" w:color="000001"/>
            </w:tcBorders>
            <w:shd w:val="clear" w:color="auto" w:fill="CFE7E5"/>
            <w:tcMar>
              <w:top w:w="0" w:type="dxa"/>
              <w:left w:w="108" w:type="dxa"/>
              <w:bottom w:w="0" w:type="dxa"/>
              <w:right w:w="108" w:type="dxa"/>
            </w:tcMar>
          </w:tcPr>
          <w:p w:rsidR="004014D3" w:rsidRPr="00F97948" w:rsidRDefault="004014D3" w:rsidP="00EC1AC6">
            <w:pPr>
              <w:spacing w:line="360" w:lineRule="auto"/>
              <w:jc w:val="both"/>
            </w:pPr>
            <w:r w:rsidRPr="00F97948">
              <w:t>C</w:t>
            </w:r>
          </w:p>
        </w:tc>
        <w:tc>
          <w:tcPr>
            <w:tcW w:w="4140" w:type="dxa"/>
            <w:tcBorders>
              <w:left w:val="single" w:sz="2" w:space="0" w:color="000001"/>
              <w:bottom w:val="single" w:sz="2" w:space="0" w:color="000001"/>
              <w:right w:val="single" w:sz="2" w:space="0" w:color="000001"/>
            </w:tcBorders>
            <w:shd w:val="clear" w:color="auto" w:fill="CFE7E5"/>
            <w:tcMar>
              <w:top w:w="0" w:type="dxa"/>
              <w:left w:w="108" w:type="dxa"/>
              <w:bottom w:w="0" w:type="dxa"/>
              <w:right w:w="108" w:type="dxa"/>
            </w:tcMar>
          </w:tcPr>
          <w:p w:rsidR="004014D3" w:rsidRPr="00F97948" w:rsidRDefault="004014D3" w:rsidP="00EC1AC6">
            <w:pPr>
              <w:spacing w:line="360" w:lineRule="auto"/>
              <w:jc w:val="both"/>
            </w:pPr>
            <w:r w:rsidRPr="00F97948">
              <w:t>Yes- to lower difficulty, Repeat level</w:t>
            </w:r>
          </w:p>
        </w:tc>
      </w:tr>
      <w:tr w:rsidR="004014D3" w:rsidRPr="00F97948" w:rsidTr="00190F02">
        <w:trPr>
          <w:trHeight w:val="14"/>
        </w:trPr>
        <w:tc>
          <w:tcPr>
            <w:tcW w:w="2070" w:type="dxa"/>
            <w:tcBorders>
              <w:left w:val="single" w:sz="2" w:space="0" w:color="000001"/>
              <w:bottom w:val="single" w:sz="2" w:space="0" w:color="000001"/>
            </w:tcBorders>
            <w:shd w:val="clear" w:color="auto" w:fill="CFE7E5"/>
            <w:tcMar>
              <w:top w:w="0" w:type="dxa"/>
              <w:left w:w="108" w:type="dxa"/>
              <w:bottom w:w="0" w:type="dxa"/>
              <w:right w:w="108" w:type="dxa"/>
            </w:tcMar>
          </w:tcPr>
          <w:p w:rsidR="004014D3" w:rsidRPr="00F97948" w:rsidRDefault="004014D3" w:rsidP="00EC1AC6">
            <w:pPr>
              <w:spacing w:line="360" w:lineRule="auto"/>
              <w:jc w:val="both"/>
            </w:pPr>
            <w:r w:rsidRPr="00F97948">
              <w:t>28</w:t>
            </w:r>
          </w:p>
        </w:tc>
        <w:tc>
          <w:tcPr>
            <w:tcW w:w="2160" w:type="dxa"/>
            <w:tcBorders>
              <w:left w:val="single" w:sz="2" w:space="0" w:color="000001"/>
              <w:bottom w:val="single" w:sz="2" w:space="0" w:color="000001"/>
            </w:tcBorders>
            <w:shd w:val="clear" w:color="auto" w:fill="CFE7E5"/>
            <w:tcMar>
              <w:top w:w="0" w:type="dxa"/>
              <w:left w:w="108" w:type="dxa"/>
              <w:bottom w:w="0" w:type="dxa"/>
              <w:right w:w="108" w:type="dxa"/>
            </w:tcMar>
          </w:tcPr>
          <w:p w:rsidR="004014D3" w:rsidRPr="00F97948" w:rsidRDefault="004014D3" w:rsidP="00EC1AC6">
            <w:pPr>
              <w:spacing w:line="360" w:lineRule="auto"/>
              <w:jc w:val="both"/>
            </w:pPr>
            <w:r w:rsidRPr="00F97948">
              <w:t>3</w:t>
            </w:r>
          </w:p>
        </w:tc>
        <w:tc>
          <w:tcPr>
            <w:tcW w:w="990" w:type="dxa"/>
            <w:tcBorders>
              <w:left w:val="single" w:sz="2" w:space="0" w:color="000001"/>
              <w:bottom w:val="single" w:sz="2" w:space="0" w:color="000001"/>
            </w:tcBorders>
            <w:shd w:val="clear" w:color="auto" w:fill="CFE7E5"/>
            <w:tcMar>
              <w:top w:w="0" w:type="dxa"/>
              <w:left w:w="108" w:type="dxa"/>
              <w:bottom w:w="0" w:type="dxa"/>
              <w:right w:w="108" w:type="dxa"/>
            </w:tcMar>
          </w:tcPr>
          <w:p w:rsidR="004014D3" w:rsidRPr="00F97948" w:rsidRDefault="004014D3" w:rsidP="00EC1AC6">
            <w:pPr>
              <w:spacing w:line="360" w:lineRule="auto"/>
              <w:jc w:val="both"/>
            </w:pPr>
            <w:r w:rsidRPr="00F97948">
              <w:t>C</w:t>
            </w:r>
          </w:p>
        </w:tc>
        <w:tc>
          <w:tcPr>
            <w:tcW w:w="4140" w:type="dxa"/>
            <w:tcBorders>
              <w:left w:val="single" w:sz="2" w:space="0" w:color="000001"/>
              <w:bottom w:val="single" w:sz="2" w:space="0" w:color="000001"/>
              <w:right w:val="single" w:sz="2" w:space="0" w:color="000001"/>
            </w:tcBorders>
            <w:shd w:val="clear" w:color="auto" w:fill="CFE7E5"/>
            <w:tcMar>
              <w:top w:w="0" w:type="dxa"/>
              <w:left w:w="108" w:type="dxa"/>
              <w:bottom w:w="0" w:type="dxa"/>
              <w:right w:w="108" w:type="dxa"/>
            </w:tcMar>
          </w:tcPr>
          <w:p w:rsidR="004014D3" w:rsidRPr="00F97948" w:rsidRDefault="004014D3" w:rsidP="00EC1AC6">
            <w:pPr>
              <w:spacing w:line="360" w:lineRule="auto"/>
              <w:jc w:val="both"/>
            </w:pPr>
            <w:r w:rsidRPr="00F97948">
              <w:t>Yes- to lower difficulty, Repeat level</w:t>
            </w:r>
          </w:p>
        </w:tc>
      </w:tr>
      <w:tr w:rsidR="004014D3" w:rsidRPr="00F97948" w:rsidTr="00190F02">
        <w:trPr>
          <w:trHeight w:val="14"/>
        </w:trPr>
        <w:tc>
          <w:tcPr>
            <w:tcW w:w="2070" w:type="dxa"/>
            <w:tcBorders>
              <w:left w:val="single" w:sz="2" w:space="0" w:color="000001"/>
              <w:bottom w:val="single" w:sz="2" w:space="0" w:color="000001"/>
            </w:tcBorders>
            <w:shd w:val="clear" w:color="auto" w:fill="CFE7E5"/>
            <w:tcMar>
              <w:top w:w="0" w:type="dxa"/>
              <w:left w:w="108" w:type="dxa"/>
              <w:bottom w:w="0" w:type="dxa"/>
              <w:right w:w="108" w:type="dxa"/>
            </w:tcMar>
          </w:tcPr>
          <w:p w:rsidR="004014D3" w:rsidRPr="00F97948" w:rsidRDefault="004014D3" w:rsidP="00EC1AC6">
            <w:pPr>
              <w:spacing w:line="360" w:lineRule="auto"/>
              <w:jc w:val="both"/>
            </w:pPr>
            <w:r w:rsidRPr="00F97948">
              <w:t>29</w:t>
            </w:r>
          </w:p>
        </w:tc>
        <w:tc>
          <w:tcPr>
            <w:tcW w:w="2160" w:type="dxa"/>
            <w:tcBorders>
              <w:left w:val="single" w:sz="2" w:space="0" w:color="000001"/>
              <w:bottom w:val="single" w:sz="2" w:space="0" w:color="000001"/>
            </w:tcBorders>
            <w:shd w:val="clear" w:color="auto" w:fill="CFE7E5"/>
            <w:tcMar>
              <w:top w:w="0" w:type="dxa"/>
              <w:left w:w="108" w:type="dxa"/>
              <w:bottom w:w="0" w:type="dxa"/>
              <w:right w:w="108" w:type="dxa"/>
            </w:tcMar>
          </w:tcPr>
          <w:p w:rsidR="004014D3" w:rsidRPr="00F97948" w:rsidRDefault="004014D3" w:rsidP="00EC1AC6">
            <w:pPr>
              <w:spacing w:line="360" w:lineRule="auto"/>
              <w:jc w:val="both"/>
            </w:pPr>
            <w:r w:rsidRPr="00F97948">
              <w:t>1</w:t>
            </w:r>
          </w:p>
        </w:tc>
        <w:tc>
          <w:tcPr>
            <w:tcW w:w="990" w:type="dxa"/>
            <w:tcBorders>
              <w:left w:val="single" w:sz="2" w:space="0" w:color="000001"/>
              <w:bottom w:val="single" w:sz="2" w:space="0" w:color="000001"/>
            </w:tcBorders>
            <w:shd w:val="clear" w:color="auto" w:fill="CFE7E5"/>
            <w:tcMar>
              <w:top w:w="0" w:type="dxa"/>
              <w:left w:w="108" w:type="dxa"/>
              <w:bottom w:w="0" w:type="dxa"/>
              <w:right w:w="108" w:type="dxa"/>
            </w:tcMar>
          </w:tcPr>
          <w:p w:rsidR="004014D3" w:rsidRPr="00F97948" w:rsidRDefault="004014D3" w:rsidP="00EC1AC6">
            <w:pPr>
              <w:spacing w:line="360" w:lineRule="auto"/>
              <w:jc w:val="both"/>
            </w:pPr>
            <w:r w:rsidRPr="00F97948">
              <w:t>C</w:t>
            </w:r>
          </w:p>
        </w:tc>
        <w:tc>
          <w:tcPr>
            <w:tcW w:w="4140" w:type="dxa"/>
            <w:tcBorders>
              <w:left w:val="single" w:sz="2" w:space="0" w:color="000001"/>
              <w:bottom w:val="single" w:sz="2" w:space="0" w:color="000001"/>
              <w:right w:val="single" w:sz="2" w:space="0" w:color="000001"/>
            </w:tcBorders>
            <w:shd w:val="clear" w:color="auto" w:fill="CFE7E5"/>
            <w:tcMar>
              <w:top w:w="0" w:type="dxa"/>
              <w:left w:w="108" w:type="dxa"/>
              <w:bottom w:w="0" w:type="dxa"/>
              <w:right w:w="108" w:type="dxa"/>
            </w:tcMar>
          </w:tcPr>
          <w:p w:rsidR="004014D3" w:rsidRPr="00F97948" w:rsidRDefault="004014D3" w:rsidP="00EC1AC6">
            <w:pPr>
              <w:spacing w:line="360" w:lineRule="auto"/>
              <w:jc w:val="both"/>
            </w:pPr>
            <w:r w:rsidRPr="00F97948">
              <w:t>Yes- to lower difficulty, Repeat level</w:t>
            </w:r>
          </w:p>
        </w:tc>
      </w:tr>
      <w:tr w:rsidR="004014D3" w:rsidRPr="00F97948" w:rsidTr="00190F02">
        <w:trPr>
          <w:trHeight w:val="14"/>
        </w:trPr>
        <w:tc>
          <w:tcPr>
            <w:tcW w:w="207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014D3" w:rsidRPr="00F97948" w:rsidRDefault="004014D3" w:rsidP="00EC1AC6">
            <w:pPr>
              <w:spacing w:line="360" w:lineRule="auto"/>
              <w:jc w:val="both"/>
            </w:pPr>
            <w:r w:rsidRPr="00F97948">
              <w:t>30</w:t>
            </w:r>
          </w:p>
        </w:tc>
        <w:tc>
          <w:tcPr>
            <w:tcW w:w="216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014D3" w:rsidRPr="00F97948" w:rsidRDefault="004014D3" w:rsidP="00EC1AC6">
            <w:pPr>
              <w:spacing w:line="360" w:lineRule="auto"/>
              <w:jc w:val="both"/>
            </w:pPr>
            <w:r w:rsidRPr="00F97948">
              <w:t>1</w:t>
            </w:r>
          </w:p>
        </w:tc>
        <w:tc>
          <w:tcPr>
            <w:tcW w:w="99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014D3" w:rsidRPr="00F97948" w:rsidRDefault="004014D3" w:rsidP="00EC1AC6">
            <w:pPr>
              <w:spacing w:line="360" w:lineRule="auto"/>
              <w:jc w:val="both"/>
            </w:pPr>
            <w:r w:rsidRPr="00F97948">
              <w:t>B</w:t>
            </w:r>
          </w:p>
        </w:tc>
        <w:tc>
          <w:tcPr>
            <w:tcW w:w="4140" w:type="dxa"/>
            <w:tcBorders>
              <w:left w:val="single" w:sz="2" w:space="0" w:color="000001"/>
              <w:bottom w:val="single" w:sz="2" w:space="0" w:color="000001"/>
              <w:right w:val="single" w:sz="2" w:space="0" w:color="000001"/>
            </w:tcBorders>
            <w:shd w:val="clear" w:color="auto" w:fill="DDD9C3" w:themeFill="background2" w:themeFillShade="E6"/>
            <w:tcMar>
              <w:top w:w="0" w:type="dxa"/>
              <w:left w:w="108" w:type="dxa"/>
              <w:bottom w:w="0" w:type="dxa"/>
              <w:right w:w="108" w:type="dxa"/>
            </w:tcMar>
          </w:tcPr>
          <w:p w:rsidR="004014D3" w:rsidRPr="00F97948" w:rsidRDefault="004014D3" w:rsidP="00EC1AC6">
            <w:pPr>
              <w:spacing w:line="360" w:lineRule="auto"/>
              <w:jc w:val="both"/>
            </w:pPr>
            <w:r w:rsidRPr="00F97948">
              <w:t>No</w:t>
            </w:r>
          </w:p>
        </w:tc>
      </w:tr>
      <w:tr w:rsidR="004014D3" w:rsidRPr="00F97948" w:rsidTr="00190F02">
        <w:trPr>
          <w:trHeight w:val="14"/>
        </w:trPr>
        <w:tc>
          <w:tcPr>
            <w:tcW w:w="207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014D3" w:rsidRPr="00F97948" w:rsidRDefault="004014D3" w:rsidP="00EC1AC6">
            <w:pPr>
              <w:spacing w:line="360" w:lineRule="auto"/>
              <w:jc w:val="both"/>
            </w:pPr>
            <w:r w:rsidRPr="00F97948">
              <w:t>32</w:t>
            </w:r>
          </w:p>
        </w:tc>
        <w:tc>
          <w:tcPr>
            <w:tcW w:w="216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014D3" w:rsidRPr="00F97948" w:rsidRDefault="004014D3" w:rsidP="00EC1AC6">
            <w:pPr>
              <w:spacing w:line="360" w:lineRule="auto"/>
              <w:jc w:val="both"/>
            </w:pPr>
            <w:r w:rsidRPr="00F97948">
              <w:t>2</w:t>
            </w:r>
          </w:p>
        </w:tc>
        <w:tc>
          <w:tcPr>
            <w:tcW w:w="99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014D3" w:rsidRPr="00F97948" w:rsidRDefault="004014D3" w:rsidP="00EC1AC6">
            <w:pPr>
              <w:spacing w:line="360" w:lineRule="auto"/>
              <w:jc w:val="both"/>
            </w:pPr>
            <w:r w:rsidRPr="00F97948">
              <w:t>B</w:t>
            </w:r>
          </w:p>
        </w:tc>
        <w:tc>
          <w:tcPr>
            <w:tcW w:w="4140" w:type="dxa"/>
            <w:tcBorders>
              <w:left w:val="single" w:sz="2" w:space="0" w:color="000001"/>
              <w:bottom w:val="single" w:sz="2" w:space="0" w:color="000001"/>
              <w:right w:val="single" w:sz="2" w:space="0" w:color="000001"/>
            </w:tcBorders>
            <w:shd w:val="clear" w:color="auto" w:fill="DDD9C3" w:themeFill="background2" w:themeFillShade="E6"/>
            <w:tcMar>
              <w:top w:w="0" w:type="dxa"/>
              <w:left w:w="108" w:type="dxa"/>
              <w:bottom w:w="0" w:type="dxa"/>
              <w:right w:w="108" w:type="dxa"/>
            </w:tcMar>
          </w:tcPr>
          <w:p w:rsidR="004014D3" w:rsidRPr="00F97948" w:rsidRDefault="004014D3" w:rsidP="00EC1AC6">
            <w:pPr>
              <w:spacing w:line="360" w:lineRule="auto"/>
              <w:jc w:val="both"/>
            </w:pPr>
            <w:r w:rsidRPr="00F97948">
              <w:t>No</w:t>
            </w:r>
          </w:p>
        </w:tc>
      </w:tr>
      <w:tr w:rsidR="004014D3" w:rsidRPr="00F97948" w:rsidTr="00190F02">
        <w:trPr>
          <w:trHeight w:val="14"/>
        </w:trPr>
        <w:tc>
          <w:tcPr>
            <w:tcW w:w="207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014D3" w:rsidRPr="00F97948" w:rsidRDefault="004014D3" w:rsidP="00EC1AC6">
            <w:pPr>
              <w:spacing w:line="360" w:lineRule="auto"/>
              <w:jc w:val="both"/>
            </w:pPr>
            <w:r w:rsidRPr="00F97948">
              <w:t>34</w:t>
            </w:r>
          </w:p>
        </w:tc>
        <w:tc>
          <w:tcPr>
            <w:tcW w:w="216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014D3" w:rsidRPr="00F97948" w:rsidRDefault="004014D3" w:rsidP="00EC1AC6">
            <w:pPr>
              <w:spacing w:line="360" w:lineRule="auto"/>
              <w:jc w:val="both"/>
            </w:pPr>
            <w:r w:rsidRPr="00F97948">
              <w:t>1</w:t>
            </w:r>
          </w:p>
        </w:tc>
        <w:tc>
          <w:tcPr>
            <w:tcW w:w="99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014D3" w:rsidRPr="00F97948" w:rsidRDefault="004014D3" w:rsidP="00EC1AC6">
            <w:pPr>
              <w:spacing w:line="360" w:lineRule="auto"/>
              <w:jc w:val="both"/>
            </w:pPr>
            <w:r w:rsidRPr="00F97948">
              <w:t>B</w:t>
            </w:r>
          </w:p>
        </w:tc>
        <w:tc>
          <w:tcPr>
            <w:tcW w:w="4140" w:type="dxa"/>
            <w:tcBorders>
              <w:left w:val="single" w:sz="2" w:space="0" w:color="000001"/>
              <w:bottom w:val="single" w:sz="2" w:space="0" w:color="000001"/>
              <w:right w:val="single" w:sz="2" w:space="0" w:color="000001"/>
            </w:tcBorders>
            <w:shd w:val="clear" w:color="auto" w:fill="DDD9C3" w:themeFill="background2" w:themeFillShade="E6"/>
            <w:tcMar>
              <w:top w:w="0" w:type="dxa"/>
              <w:left w:w="108" w:type="dxa"/>
              <w:bottom w:w="0" w:type="dxa"/>
              <w:right w:w="108" w:type="dxa"/>
            </w:tcMar>
          </w:tcPr>
          <w:p w:rsidR="004014D3" w:rsidRPr="00F97948" w:rsidRDefault="004014D3" w:rsidP="00EC1AC6">
            <w:pPr>
              <w:spacing w:line="360" w:lineRule="auto"/>
              <w:jc w:val="both"/>
            </w:pPr>
            <w:r w:rsidRPr="00F97948">
              <w:t>No</w:t>
            </w:r>
          </w:p>
        </w:tc>
      </w:tr>
      <w:tr w:rsidR="004014D3" w:rsidRPr="00F97948" w:rsidTr="00190F02">
        <w:trPr>
          <w:trHeight w:val="14"/>
        </w:trPr>
        <w:tc>
          <w:tcPr>
            <w:tcW w:w="207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014D3" w:rsidRPr="00F97948" w:rsidRDefault="004014D3" w:rsidP="00EC1AC6">
            <w:pPr>
              <w:spacing w:line="360" w:lineRule="auto"/>
              <w:jc w:val="both"/>
            </w:pPr>
            <w:r w:rsidRPr="00F97948">
              <w:t>39</w:t>
            </w:r>
          </w:p>
        </w:tc>
        <w:tc>
          <w:tcPr>
            <w:tcW w:w="216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014D3" w:rsidRPr="00F97948" w:rsidRDefault="004014D3" w:rsidP="00EC1AC6">
            <w:pPr>
              <w:spacing w:line="360" w:lineRule="auto"/>
              <w:jc w:val="both"/>
            </w:pPr>
            <w:r w:rsidRPr="00F97948">
              <w:t>1</w:t>
            </w:r>
          </w:p>
        </w:tc>
        <w:tc>
          <w:tcPr>
            <w:tcW w:w="99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014D3" w:rsidRPr="00F97948" w:rsidRDefault="004014D3" w:rsidP="00EC1AC6">
            <w:pPr>
              <w:spacing w:line="360" w:lineRule="auto"/>
              <w:jc w:val="both"/>
            </w:pPr>
            <w:r w:rsidRPr="00F97948">
              <w:t>B</w:t>
            </w:r>
          </w:p>
        </w:tc>
        <w:tc>
          <w:tcPr>
            <w:tcW w:w="4140" w:type="dxa"/>
            <w:tcBorders>
              <w:left w:val="single" w:sz="2" w:space="0" w:color="000001"/>
              <w:bottom w:val="single" w:sz="2" w:space="0" w:color="000001"/>
              <w:right w:val="single" w:sz="2" w:space="0" w:color="000001"/>
            </w:tcBorders>
            <w:shd w:val="clear" w:color="auto" w:fill="DDD9C3" w:themeFill="background2" w:themeFillShade="E6"/>
            <w:tcMar>
              <w:top w:w="0" w:type="dxa"/>
              <w:left w:w="108" w:type="dxa"/>
              <w:bottom w:w="0" w:type="dxa"/>
              <w:right w:w="108" w:type="dxa"/>
            </w:tcMar>
          </w:tcPr>
          <w:p w:rsidR="004014D3" w:rsidRPr="00F97948" w:rsidRDefault="004014D3" w:rsidP="00EC1AC6">
            <w:pPr>
              <w:spacing w:line="360" w:lineRule="auto"/>
              <w:jc w:val="both"/>
            </w:pPr>
            <w:r w:rsidRPr="00F97948">
              <w:t>No</w:t>
            </w:r>
          </w:p>
        </w:tc>
      </w:tr>
      <w:tr w:rsidR="004014D3" w:rsidRPr="00F97948" w:rsidTr="00190F02">
        <w:trPr>
          <w:trHeight w:val="14"/>
        </w:trPr>
        <w:tc>
          <w:tcPr>
            <w:tcW w:w="207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014D3" w:rsidRPr="00F97948" w:rsidRDefault="004014D3" w:rsidP="00EC1AC6">
            <w:pPr>
              <w:spacing w:line="360" w:lineRule="auto"/>
              <w:jc w:val="both"/>
            </w:pPr>
            <w:r w:rsidRPr="00F97948">
              <w:t>41</w:t>
            </w:r>
          </w:p>
        </w:tc>
        <w:tc>
          <w:tcPr>
            <w:tcW w:w="216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014D3" w:rsidRPr="00F97948" w:rsidRDefault="004014D3" w:rsidP="00EC1AC6">
            <w:pPr>
              <w:spacing w:line="360" w:lineRule="auto"/>
              <w:jc w:val="both"/>
            </w:pPr>
            <w:r w:rsidRPr="00F97948">
              <w:t>1</w:t>
            </w:r>
          </w:p>
        </w:tc>
        <w:tc>
          <w:tcPr>
            <w:tcW w:w="99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014D3" w:rsidRPr="00F97948" w:rsidRDefault="004014D3" w:rsidP="00EC1AC6">
            <w:pPr>
              <w:spacing w:line="360" w:lineRule="auto"/>
              <w:jc w:val="both"/>
            </w:pPr>
            <w:r w:rsidRPr="00F97948">
              <w:t>B</w:t>
            </w:r>
          </w:p>
        </w:tc>
        <w:tc>
          <w:tcPr>
            <w:tcW w:w="4140" w:type="dxa"/>
            <w:tcBorders>
              <w:left w:val="single" w:sz="2" w:space="0" w:color="000001"/>
              <w:bottom w:val="single" w:sz="2" w:space="0" w:color="000001"/>
              <w:right w:val="single" w:sz="2" w:space="0" w:color="000001"/>
            </w:tcBorders>
            <w:shd w:val="clear" w:color="auto" w:fill="DDD9C3" w:themeFill="background2" w:themeFillShade="E6"/>
            <w:tcMar>
              <w:top w:w="0" w:type="dxa"/>
              <w:left w:w="108" w:type="dxa"/>
              <w:bottom w:w="0" w:type="dxa"/>
              <w:right w:w="108" w:type="dxa"/>
            </w:tcMar>
          </w:tcPr>
          <w:p w:rsidR="004014D3" w:rsidRPr="00F97948" w:rsidRDefault="004014D3" w:rsidP="00EC1AC6">
            <w:pPr>
              <w:spacing w:line="360" w:lineRule="auto"/>
              <w:jc w:val="both"/>
            </w:pPr>
            <w:r w:rsidRPr="00F97948">
              <w:t>No</w:t>
            </w:r>
          </w:p>
        </w:tc>
      </w:tr>
      <w:tr w:rsidR="004014D3" w:rsidRPr="00F97948" w:rsidTr="00190F02">
        <w:trPr>
          <w:trHeight w:val="14"/>
        </w:trPr>
        <w:tc>
          <w:tcPr>
            <w:tcW w:w="207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014D3" w:rsidRPr="00F97948" w:rsidRDefault="004014D3" w:rsidP="00EC1AC6">
            <w:pPr>
              <w:spacing w:line="360" w:lineRule="auto"/>
              <w:jc w:val="both"/>
            </w:pPr>
            <w:r w:rsidRPr="00F97948">
              <w:t>42</w:t>
            </w:r>
          </w:p>
        </w:tc>
        <w:tc>
          <w:tcPr>
            <w:tcW w:w="216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014D3" w:rsidRPr="00F97948" w:rsidRDefault="004014D3" w:rsidP="00EC1AC6">
            <w:pPr>
              <w:spacing w:line="360" w:lineRule="auto"/>
              <w:jc w:val="both"/>
            </w:pPr>
            <w:r w:rsidRPr="00F97948">
              <w:t>1</w:t>
            </w:r>
          </w:p>
        </w:tc>
        <w:tc>
          <w:tcPr>
            <w:tcW w:w="99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014D3" w:rsidRPr="00F97948" w:rsidRDefault="004014D3" w:rsidP="00EC1AC6">
            <w:pPr>
              <w:spacing w:line="360" w:lineRule="auto"/>
              <w:jc w:val="both"/>
            </w:pPr>
            <w:r w:rsidRPr="00F97948">
              <w:t>B</w:t>
            </w:r>
          </w:p>
        </w:tc>
        <w:tc>
          <w:tcPr>
            <w:tcW w:w="4140" w:type="dxa"/>
            <w:tcBorders>
              <w:left w:val="single" w:sz="2" w:space="0" w:color="000001"/>
              <w:bottom w:val="single" w:sz="2" w:space="0" w:color="000001"/>
              <w:right w:val="single" w:sz="2" w:space="0" w:color="000001"/>
            </w:tcBorders>
            <w:shd w:val="clear" w:color="auto" w:fill="DDD9C3" w:themeFill="background2" w:themeFillShade="E6"/>
            <w:tcMar>
              <w:top w:w="0" w:type="dxa"/>
              <w:left w:w="108" w:type="dxa"/>
              <w:bottom w:w="0" w:type="dxa"/>
              <w:right w:w="108" w:type="dxa"/>
            </w:tcMar>
          </w:tcPr>
          <w:p w:rsidR="004014D3" w:rsidRPr="00F97948" w:rsidRDefault="004014D3" w:rsidP="00EC1AC6">
            <w:pPr>
              <w:spacing w:line="360" w:lineRule="auto"/>
              <w:jc w:val="both"/>
            </w:pPr>
            <w:r w:rsidRPr="00F97948">
              <w:t>No</w:t>
            </w:r>
          </w:p>
        </w:tc>
      </w:tr>
      <w:tr w:rsidR="004014D3" w:rsidRPr="00F97948" w:rsidTr="00190F02">
        <w:trPr>
          <w:trHeight w:val="14"/>
        </w:trPr>
        <w:tc>
          <w:tcPr>
            <w:tcW w:w="207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014D3" w:rsidRPr="00F97948" w:rsidRDefault="004014D3" w:rsidP="00EC1AC6">
            <w:pPr>
              <w:spacing w:line="360" w:lineRule="auto"/>
              <w:jc w:val="both"/>
            </w:pPr>
            <w:r w:rsidRPr="00F97948">
              <w:t>43</w:t>
            </w:r>
          </w:p>
        </w:tc>
        <w:tc>
          <w:tcPr>
            <w:tcW w:w="216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014D3" w:rsidRPr="00F97948" w:rsidRDefault="004014D3" w:rsidP="00EC1AC6">
            <w:pPr>
              <w:spacing w:line="360" w:lineRule="auto"/>
              <w:jc w:val="both"/>
            </w:pPr>
            <w:r w:rsidRPr="00F97948">
              <w:t>2</w:t>
            </w:r>
          </w:p>
        </w:tc>
        <w:tc>
          <w:tcPr>
            <w:tcW w:w="99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014D3" w:rsidRPr="00F97948" w:rsidRDefault="004014D3" w:rsidP="00EC1AC6">
            <w:pPr>
              <w:spacing w:line="360" w:lineRule="auto"/>
              <w:jc w:val="both"/>
            </w:pPr>
            <w:r w:rsidRPr="00F97948">
              <w:t>B</w:t>
            </w:r>
          </w:p>
        </w:tc>
        <w:tc>
          <w:tcPr>
            <w:tcW w:w="4140" w:type="dxa"/>
            <w:tcBorders>
              <w:left w:val="single" w:sz="2" w:space="0" w:color="000001"/>
              <w:bottom w:val="single" w:sz="2" w:space="0" w:color="000001"/>
              <w:right w:val="single" w:sz="2" w:space="0" w:color="000001"/>
            </w:tcBorders>
            <w:shd w:val="clear" w:color="auto" w:fill="DDD9C3" w:themeFill="background2" w:themeFillShade="E6"/>
            <w:tcMar>
              <w:top w:w="0" w:type="dxa"/>
              <w:left w:w="108" w:type="dxa"/>
              <w:bottom w:w="0" w:type="dxa"/>
              <w:right w:w="108" w:type="dxa"/>
            </w:tcMar>
          </w:tcPr>
          <w:p w:rsidR="004014D3" w:rsidRPr="00F97948" w:rsidRDefault="004014D3" w:rsidP="00EC1AC6">
            <w:pPr>
              <w:spacing w:line="360" w:lineRule="auto"/>
              <w:jc w:val="both"/>
            </w:pPr>
            <w:r w:rsidRPr="00F97948">
              <w:t>No</w:t>
            </w:r>
          </w:p>
        </w:tc>
      </w:tr>
      <w:tr w:rsidR="004014D3" w:rsidRPr="00F97948" w:rsidTr="00190F02">
        <w:trPr>
          <w:trHeight w:val="14"/>
        </w:trPr>
        <w:tc>
          <w:tcPr>
            <w:tcW w:w="207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014D3" w:rsidRPr="00F97948" w:rsidRDefault="004014D3" w:rsidP="00EC1AC6">
            <w:pPr>
              <w:spacing w:line="360" w:lineRule="auto"/>
              <w:jc w:val="both"/>
            </w:pPr>
            <w:r w:rsidRPr="00F97948">
              <w:t>44</w:t>
            </w:r>
          </w:p>
        </w:tc>
        <w:tc>
          <w:tcPr>
            <w:tcW w:w="216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014D3" w:rsidRPr="00F97948" w:rsidRDefault="004014D3" w:rsidP="00EC1AC6">
            <w:pPr>
              <w:spacing w:line="360" w:lineRule="auto"/>
              <w:jc w:val="both"/>
            </w:pPr>
            <w:r w:rsidRPr="00F97948">
              <w:t>2</w:t>
            </w:r>
          </w:p>
        </w:tc>
        <w:tc>
          <w:tcPr>
            <w:tcW w:w="99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014D3" w:rsidRPr="00F97948" w:rsidRDefault="004014D3" w:rsidP="00EC1AC6">
            <w:pPr>
              <w:spacing w:line="360" w:lineRule="auto"/>
              <w:jc w:val="both"/>
            </w:pPr>
            <w:r w:rsidRPr="00F97948">
              <w:t>B</w:t>
            </w:r>
          </w:p>
        </w:tc>
        <w:tc>
          <w:tcPr>
            <w:tcW w:w="4140" w:type="dxa"/>
            <w:tcBorders>
              <w:left w:val="single" w:sz="2" w:space="0" w:color="000001"/>
              <w:bottom w:val="single" w:sz="2" w:space="0" w:color="000001"/>
              <w:right w:val="single" w:sz="2" w:space="0" w:color="000001"/>
            </w:tcBorders>
            <w:shd w:val="clear" w:color="auto" w:fill="DDD9C3" w:themeFill="background2" w:themeFillShade="E6"/>
            <w:tcMar>
              <w:top w:w="0" w:type="dxa"/>
              <w:left w:w="108" w:type="dxa"/>
              <w:bottom w:w="0" w:type="dxa"/>
              <w:right w:w="108" w:type="dxa"/>
            </w:tcMar>
          </w:tcPr>
          <w:p w:rsidR="004014D3" w:rsidRPr="00F97948" w:rsidRDefault="004014D3" w:rsidP="00EC1AC6">
            <w:pPr>
              <w:spacing w:line="360" w:lineRule="auto"/>
              <w:jc w:val="both"/>
            </w:pPr>
            <w:r w:rsidRPr="00F97948">
              <w:t>No</w:t>
            </w:r>
          </w:p>
        </w:tc>
      </w:tr>
      <w:tr w:rsidR="004014D3" w:rsidRPr="00F97948" w:rsidTr="00190F02">
        <w:trPr>
          <w:trHeight w:val="14"/>
        </w:trPr>
        <w:tc>
          <w:tcPr>
            <w:tcW w:w="207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014D3" w:rsidRPr="00F97948" w:rsidRDefault="004014D3" w:rsidP="00EC1AC6">
            <w:pPr>
              <w:spacing w:line="360" w:lineRule="auto"/>
              <w:jc w:val="both"/>
            </w:pPr>
            <w:r w:rsidRPr="00F97948">
              <w:t>45</w:t>
            </w:r>
          </w:p>
        </w:tc>
        <w:tc>
          <w:tcPr>
            <w:tcW w:w="216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014D3" w:rsidRPr="00F97948" w:rsidRDefault="004014D3" w:rsidP="00EC1AC6">
            <w:pPr>
              <w:spacing w:line="360" w:lineRule="auto"/>
              <w:jc w:val="both"/>
            </w:pPr>
            <w:r w:rsidRPr="00F97948">
              <w:t>1</w:t>
            </w:r>
          </w:p>
        </w:tc>
        <w:tc>
          <w:tcPr>
            <w:tcW w:w="99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014D3" w:rsidRPr="00F97948" w:rsidRDefault="004014D3" w:rsidP="00EC1AC6">
            <w:pPr>
              <w:spacing w:line="360" w:lineRule="auto"/>
              <w:jc w:val="both"/>
            </w:pPr>
            <w:r w:rsidRPr="00F97948">
              <w:t>B</w:t>
            </w:r>
          </w:p>
        </w:tc>
        <w:tc>
          <w:tcPr>
            <w:tcW w:w="4140" w:type="dxa"/>
            <w:tcBorders>
              <w:left w:val="single" w:sz="2" w:space="0" w:color="000001"/>
              <w:bottom w:val="single" w:sz="2" w:space="0" w:color="000001"/>
              <w:right w:val="single" w:sz="2" w:space="0" w:color="000001"/>
            </w:tcBorders>
            <w:shd w:val="clear" w:color="auto" w:fill="DDD9C3" w:themeFill="background2" w:themeFillShade="E6"/>
            <w:tcMar>
              <w:top w:w="0" w:type="dxa"/>
              <w:left w:w="108" w:type="dxa"/>
              <w:bottom w:w="0" w:type="dxa"/>
              <w:right w:w="108" w:type="dxa"/>
            </w:tcMar>
          </w:tcPr>
          <w:p w:rsidR="004014D3" w:rsidRPr="00F97948" w:rsidRDefault="004014D3" w:rsidP="00EC1AC6">
            <w:pPr>
              <w:spacing w:line="360" w:lineRule="auto"/>
              <w:jc w:val="both"/>
            </w:pPr>
            <w:r w:rsidRPr="00F97948">
              <w:t>No</w:t>
            </w:r>
          </w:p>
        </w:tc>
      </w:tr>
      <w:tr w:rsidR="004014D3" w:rsidRPr="00F97948" w:rsidTr="00190F02">
        <w:trPr>
          <w:trHeight w:val="14"/>
        </w:trPr>
        <w:tc>
          <w:tcPr>
            <w:tcW w:w="207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014D3" w:rsidRPr="00F97948" w:rsidRDefault="004014D3" w:rsidP="00EC1AC6">
            <w:pPr>
              <w:spacing w:line="360" w:lineRule="auto"/>
              <w:jc w:val="both"/>
            </w:pPr>
            <w:r w:rsidRPr="00F97948">
              <w:t>46</w:t>
            </w:r>
          </w:p>
        </w:tc>
        <w:tc>
          <w:tcPr>
            <w:tcW w:w="216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014D3" w:rsidRPr="00F97948" w:rsidRDefault="004014D3" w:rsidP="00EC1AC6">
            <w:pPr>
              <w:spacing w:line="360" w:lineRule="auto"/>
              <w:jc w:val="both"/>
            </w:pPr>
            <w:r w:rsidRPr="00F97948">
              <w:t>3</w:t>
            </w:r>
          </w:p>
        </w:tc>
        <w:tc>
          <w:tcPr>
            <w:tcW w:w="99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014D3" w:rsidRPr="00F97948" w:rsidRDefault="004014D3" w:rsidP="00EC1AC6">
            <w:pPr>
              <w:spacing w:line="360" w:lineRule="auto"/>
              <w:jc w:val="both"/>
            </w:pPr>
            <w:r w:rsidRPr="00F97948">
              <w:t>B</w:t>
            </w:r>
          </w:p>
        </w:tc>
        <w:tc>
          <w:tcPr>
            <w:tcW w:w="4140" w:type="dxa"/>
            <w:tcBorders>
              <w:left w:val="single" w:sz="2" w:space="0" w:color="000001"/>
              <w:bottom w:val="single" w:sz="2" w:space="0" w:color="000001"/>
              <w:right w:val="single" w:sz="2" w:space="0" w:color="000001"/>
            </w:tcBorders>
            <w:shd w:val="clear" w:color="auto" w:fill="DDD9C3" w:themeFill="background2" w:themeFillShade="E6"/>
            <w:tcMar>
              <w:top w:w="0" w:type="dxa"/>
              <w:left w:w="108" w:type="dxa"/>
              <w:bottom w:w="0" w:type="dxa"/>
              <w:right w:w="108" w:type="dxa"/>
            </w:tcMar>
          </w:tcPr>
          <w:p w:rsidR="004014D3" w:rsidRPr="00F97948" w:rsidRDefault="004014D3" w:rsidP="00EC1AC6">
            <w:pPr>
              <w:spacing w:line="360" w:lineRule="auto"/>
              <w:jc w:val="both"/>
            </w:pPr>
            <w:r w:rsidRPr="00F97948">
              <w:t>No</w:t>
            </w:r>
          </w:p>
        </w:tc>
      </w:tr>
      <w:tr w:rsidR="004014D3" w:rsidRPr="00F97948" w:rsidTr="00190F02">
        <w:trPr>
          <w:trHeight w:val="14"/>
        </w:trPr>
        <w:tc>
          <w:tcPr>
            <w:tcW w:w="207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014D3" w:rsidRPr="00F97948" w:rsidRDefault="004014D3" w:rsidP="00EC1AC6">
            <w:pPr>
              <w:spacing w:line="360" w:lineRule="auto"/>
              <w:jc w:val="both"/>
            </w:pPr>
            <w:r w:rsidRPr="00F97948">
              <w:t>49</w:t>
            </w:r>
          </w:p>
        </w:tc>
        <w:tc>
          <w:tcPr>
            <w:tcW w:w="216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014D3" w:rsidRPr="00F97948" w:rsidRDefault="004014D3" w:rsidP="00EC1AC6">
            <w:pPr>
              <w:spacing w:line="360" w:lineRule="auto"/>
              <w:jc w:val="both"/>
            </w:pPr>
            <w:r w:rsidRPr="00F97948">
              <w:t>2</w:t>
            </w:r>
          </w:p>
        </w:tc>
        <w:tc>
          <w:tcPr>
            <w:tcW w:w="99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014D3" w:rsidRPr="00F97948" w:rsidRDefault="004014D3" w:rsidP="00EC1AC6">
            <w:pPr>
              <w:spacing w:line="360" w:lineRule="auto"/>
              <w:jc w:val="both"/>
            </w:pPr>
            <w:r w:rsidRPr="00F97948">
              <w:t>B</w:t>
            </w:r>
          </w:p>
        </w:tc>
        <w:tc>
          <w:tcPr>
            <w:tcW w:w="4140" w:type="dxa"/>
            <w:tcBorders>
              <w:left w:val="single" w:sz="2" w:space="0" w:color="000001"/>
              <w:bottom w:val="single" w:sz="2" w:space="0" w:color="000001"/>
              <w:right w:val="single" w:sz="2" w:space="0" w:color="000001"/>
            </w:tcBorders>
            <w:shd w:val="clear" w:color="auto" w:fill="DDD9C3" w:themeFill="background2" w:themeFillShade="E6"/>
            <w:tcMar>
              <w:top w:w="0" w:type="dxa"/>
              <w:left w:w="108" w:type="dxa"/>
              <w:bottom w:w="0" w:type="dxa"/>
              <w:right w:w="108" w:type="dxa"/>
            </w:tcMar>
          </w:tcPr>
          <w:p w:rsidR="004014D3" w:rsidRPr="00F97948" w:rsidRDefault="004014D3" w:rsidP="00EC1AC6">
            <w:pPr>
              <w:spacing w:line="360" w:lineRule="auto"/>
              <w:jc w:val="both"/>
            </w:pPr>
            <w:r w:rsidRPr="00F97948">
              <w:t>No</w:t>
            </w:r>
          </w:p>
        </w:tc>
      </w:tr>
      <w:tr w:rsidR="004014D3" w:rsidRPr="00F97948" w:rsidTr="00190F02">
        <w:trPr>
          <w:trHeight w:val="14"/>
        </w:trPr>
        <w:tc>
          <w:tcPr>
            <w:tcW w:w="207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014D3" w:rsidRPr="00F97948" w:rsidRDefault="004014D3" w:rsidP="00EC1AC6">
            <w:pPr>
              <w:spacing w:line="360" w:lineRule="auto"/>
              <w:jc w:val="both"/>
            </w:pPr>
            <w:r w:rsidRPr="00F97948">
              <w:t>50</w:t>
            </w:r>
          </w:p>
        </w:tc>
        <w:tc>
          <w:tcPr>
            <w:tcW w:w="216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014D3" w:rsidRPr="00F97948" w:rsidRDefault="004014D3" w:rsidP="00EC1AC6">
            <w:pPr>
              <w:spacing w:line="360" w:lineRule="auto"/>
              <w:jc w:val="both"/>
            </w:pPr>
            <w:r w:rsidRPr="00F97948">
              <w:t>2</w:t>
            </w:r>
          </w:p>
        </w:tc>
        <w:tc>
          <w:tcPr>
            <w:tcW w:w="990" w:type="dxa"/>
            <w:tcBorders>
              <w:left w:val="single" w:sz="2" w:space="0" w:color="000001"/>
              <w:bottom w:val="single" w:sz="2" w:space="0" w:color="000001"/>
            </w:tcBorders>
            <w:shd w:val="clear" w:color="auto" w:fill="DDD9C3" w:themeFill="background2" w:themeFillShade="E6"/>
            <w:tcMar>
              <w:top w:w="0" w:type="dxa"/>
              <w:left w:w="108" w:type="dxa"/>
              <w:bottom w:w="0" w:type="dxa"/>
              <w:right w:w="108" w:type="dxa"/>
            </w:tcMar>
          </w:tcPr>
          <w:p w:rsidR="004014D3" w:rsidRPr="00F97948" w:rsidRDefault="004014D3" w:rsidP="00EC1AC6">
            <w:pPr>
              <w:spacing w:line="360" w:lineRule="auto"/>
              <w:jc w:val="both"/>
            </w:pPr>
            <w:r w:rsidRPr="00F97948">
              <w:t>B</w:t>
            </w:r>
          </w:p>
        </w:tc>
        <w:tc>
          <w:tcPr>
            <w:tcW w:w="4140" w:type="dxa"/>
            <w:tcBorders>
              <w:left w:val="single" w:sz="2" w:space="0" w:color="000001"/>
              <w:bottom w:val="single" w:sz="2" w:space="0" w:color="000001"/>
              <w:right w:val="single" w:sz="2" w:space="0" w:color="000001"/>
            </w:tcBorders>
            <w:shd w:val="clear" w:color="auto" w:fill="DDD9C3" w:themeFill="background2" w:themeFillShade="E6"/>
            <w:tcMar>
              <w:top w:w="0" w:type="dxa"/>
              <w:left w:w="108" w:type="dxa"/>
              <w:bottom w:w="0" w:type="dxa"/>
              <w:right w:w="108" w:type="dxa"/>
            </w:tcMar>
          </w:tcPr>
          <w:p w:rsidR="004014D3" w:rsidRPr="00F97948" w:rsidRDefault="004014D3" w:rsidP="00EC1AC6">
            <w:pPr>
              <w:spacing w:line="360" w:lineRule="auto"/>
              <w:jc w:val="both"/>
            </w:pPr>
            <w:r w:rsidRPr="00F97948">
              <w:t>No</w:t>
            </w:r>
          </w:p>
        </w:tc>
      </w:tr>
      <w:tr w:rsidR="004014D3" w:rsidRPr="00F97948" w:rsidTr="00190F02">
        <w:trPr>
          <w:trHeight w:val="14"/>
        </w:trPr>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51</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2</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Yes- to higher difficulty</w:t>
            </w:r>
          </w:p>
        </w:tc>
      </w:tr>
      <w:tr w:rsidR="004014D3" w:rsidRPr="00F97948" w:rsidTr="00190F02">
        <w:trPr>
          <w:trHeight w:val="14"/>
        </w:trPr>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52</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3</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Yes- to higher difficulty</w:t>
            </w:r>
          </w:p>
        </w:tc>
      </w:tr>
      <w:tr w:rsidR="004014D3" w:rsidRPr="00F97948" w:rsidTr="00190F02">
        <w:trPr>
          <w:trHeight w:val="14"/>
        </w:trPr>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54</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5</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Yes- to higher difficulty</w:t>
            </w:r>
          </w:p>
        </w:tc>
      </w:tr>
      <w:tr w:rsidR="004014D3" w:rsidRPr="00F97948" w:rsidTr="00190F02">
        <w:trPr>
          <w:trHeight w:val="14"/>
        </w:trPr>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55</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3</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Yes- to higher difficulty</w:t>
            </w:r>
          </w:p>
        </w:tc>
      </w:tr>
      <w:tr w:rsidR="004014D3" w:rsidRPr="00F97948" w:rsidTr="00190F02">
        <w:trPr>
          <w:trHeight w:val="14"/>
        </w:trPr>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56</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3</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Yes- to higher difficulty</w:t>
            </w:r>
          </w:p>
        </w:tc>
      </w:tr>
      <w:tr w:rsidR="00F33526" w:rsidRPr="00F97948" w:rsidTr="00F33526">
        <w:trPr>
          <w:trHeight w:val="14"/>
        </w:trPr>
        <w:tc>
          <w:tcPr>
            <w:tcW w:w="9360" w:type="dxa"/>
            <w:gridSpan w:val="4"/>
            <w:tcBorders>
              <w:top w:val="nil"/>
              <w:left w:val="nil"/>
              <w:bottom w:val="single" w:sz="2" w:space="0" w:color="000001"/>
              <w:right w:val="nil"/>
            </w:tcBorders>
            <w:shd w:val="clear" w:color="auto" w:fill="auto"/>
            <w:tcMar>
              <w:top w:w="0" w:type="dxa"/>
              <w:left w:w="108" w:type="dxa"/>
              <w:bottom w:w="0" w:type="dxa"/>
              <w:right w:w="108" w:type="dxa"/>
            </w:tcMar>
          </w:tcPr>
          <w:p w:rsidR="00F33526" w:rsidRPr="00684634" w:rsidRDefault="00684634" w:rsidP="00EC1AC6">
            <w:pPr>
              <w:spacing w:line="360" w:lineRule="auto"/>
              <w:jc w:val="both"/>
              <w:rPr>
                <w:i/>
              </w:rPr>
            </w:pPr>
            <w:r w:rsidRPr="00684634">
              <w:rPr>
                <w:i/>
              </w:rPr>
              <w:lastRenderedPageBreak/>
              <w:t>Table 6.4</w:t>
            </w:r>
            <w:r w:rsidR="00E15546">
              <w:rPr>
                <w:i/>
              </w:rPr>
              <w:t>.</w:t>
            </w:r>
            <w:r w:rsidRPr="00684634">
              <w:rPr>
                <w:i/>
              </w:rPr>
              <w:t xml:space="preserve"> continued</w:t>
            </w:r>
          </w:p>
        </w:tc>
      </w:tr>
      <w:tr w:rsidR="004014D3" w:rsidRPr="00F97948" w:rsidTr="00190F02">
        <w:trPr>
          <w:trHeight w:val="14"/>
        </w:trPr>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57</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7</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Yes- to higher difficulty</w:t>
            </w:r>
          </w:p>
        </w:tc>
      </w:tr>
      <w:tr w:rsidR="004014D3" w:rsidRPr="00F97948" w:rsidTr="00190F02">
        <w:trPr>
          <w:trHeight w:val="14"/>
        </w:trPr>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58</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3</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Yes- to higher difficulty</w:t>
            </w:r>
          </w:p>
        </w:tc>
      </w:tr>
      <w:tr w:rsidR="004014D3" w:rsidRPr="00F97948" w:rsidTr="00190F02">
        <w:trPr>
          <w:trHeight w:val="14"/>
        </w:trPr>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59</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2</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Yes- to higher difficulty</w:t>
            </w:r>
          </w:p>
        </w:tc>
      </w:tr>
      <w:tr w:rsidR="004014D3" w:rsidRPr="00F97948" w:rsidTr="00190F02">
        <w:trPr>
          <w:trHeight w:val="14"/>
        </w:trPr>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61</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3</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Yes- to higher difficulty</w:t>
            </w:r>
          </w:p>
        </w:tc>
      </w:tr>
      <w:tr w:rsidR="004014D3" w:rsidRPr="00F97948" w:rsidTr="00190F02">
        <w:trPr>
          <w:trHeight w:val="14"/>
        </w:trPr>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62</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2</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Yes- to higher difficulty</w:t>
            </w:r>
          </w:p>
        </w:tc>
      </w:tr>
      <w:tr w:rsidR="004014D3" w:rsidRPr="00F97948" w:rsidTr="00190F02">
        <w:trPr>
          <w:trHeight w:val="14"/>
        </w:trPr>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63</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1</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Yes- to higher difficulty</w:t>
            </w:r>
          </w:p>
        </w:tc>
      </w:tr>
      <w:tr w:rsidR="004014D3" w:rsidRPr="00F97948" w:rsidTr="00190F02">
        <w:trPr>
          <w:trHeight w:val="14"/>
        </w:trPr>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64</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1</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Yes- to higher difficulty</w:t>
            </w:r>
          </w:p>
        </w:tc>
      </w:tr>
      <w:tr w:rsidR="004014D3" w:rsidRPr="00F97948" w:rsidTr="00190F02">
        <w:trPr>
          <w:trHeight w:val="14"/>
        </w:trPr>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65</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2</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Yes- to higher difficulty</w:t>
            </w:r>
          </w:p>
        </w:tc>
      </w:tr>
      <w:tr w:rsidR="004014D3" w:rsidRPr="00F97948" w:rsidTr="00190F02">
        <w:trPr>
          <w:trHeight w:val="14"/>
        </w:trPr>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66</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2</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Yes- to higher difficulty</w:t>
            </w:r>
          </w:p>
        </w:tc>
      </w:tr>
      <w:tr w:rsidR="004014D3" w:rsidRPr="00F97948" w:rsidTr="00190F02">
        <w:trPr>
          <w:trHeight w:val="14"/>
        </w:trPr>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67</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1</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Yes- to higher difficulty</w:t>
            </w:r>
          </w:p>
        </w:tc>
      </w:tr>
      <w:tr w:rsidR="004014D3" w:rsidRPr="00F97948" w:rsidTr="00190F02">
        <w:trPr>
          <w:trHeight w:val="14"/>
        </w:trPr>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73</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1</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Yes- to higher difficulty</w:t>
            </w:r>
          </w:p>
        </w:tc>
      </w:tr>
      <w:tr w:rsidR="004014D3" w:rsidRPr="00F97948" w:rsidTr="00190F02">
        <w:trPr>
          <w:trHeight w:val="14"/>
        </w:trPr>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75</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1</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Yes- to higher difficulty</w:t>
            </w:r>
          </w:p>
        </w:tc>
      </w:tr>
      <w:tr w:rsidR="004014D3" w:rsidRPr="00F97948" w:rsidTr="00190F02">
        <w:trPr>
          <w:trHeight w:val="14"/>
        </w:trPr>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77</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2</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Yes- to higher difficulty</w:t>
            </w:r>
          </w:p>
        </w:tc>
      </w:tr>
      <w:tr w:rsidR="004014D3" w:rsidRPr="00F97948" w:rsidTr="00190F02">
        <w:trPr>
          <w:trHeight w:val="14"/>
        </w:trPr>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78</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1</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Yes- to higher difficulty</w:t>
            </w:r>
          </w:p>
        </w:tc>
      </w:tr>
      <w:tr w:rsidR="004014D3" w:rsidRPr="00F97948" w:rsidTr="00190F02">
        <w:trPr>
          <w:trHeight w:val="14"/>
        </w:trPr>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79</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2</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Yes- to higher difficulty</w:t>
            </w:r>
          </w:p>
        </w:tc>
      </w:tr>
      <w:tr w:rsidR="004014D3" w:rsidRPr="00F97948" w:rsidTr="00190F02">
        <w:trPr>
          <w:trHeight w:val="14"/>
        </w:trPr>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81</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1</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Yes- to higher difficulty</w:t>
            </w:r>
          </w:p>
        </w:tc>
      </w:tr>
      <w:tr w:rsidR="004014D3" w:rsidRPr="00F97948" w:rsidTr="00190F02">
        <w:trPr>
          <w:trHeight w:val="14"/>
        </w:trPr>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82</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2</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Yes- to higher difficulty</w:t>
            </w:r>
          </w:p>
        </w:tc>
      </w:tr>
      <w:tr w:rsidR="004014D3" w:rsidRPr="00F97948" w:rsidTr="00190F02">
        <w:trPr>
          <w:trHeight w:val="14"/>
        </w:trPr>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83</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1</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Yes- to higher difficulty</w:t>
            </w:r>
          </w:p>
        </w:tc>
      </w:tr>
      <w:tr w:rsidR="004014D3" w:rsidRPr="00F97948" w:rsidTr="00190F02">
        <w:trPr>
          <w:trHeight w:val="14"/>
        </w:trPr>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84</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3</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Yes- to higher difficulty</w:t>
            </w:r>
          </w:p>
        </w:tc>
      </w:tr>
      <w:tr w:rsidR="004014D3" w:rsidRPr="00F97948" w:rsidTr="00190F02">
        <w:trPr>
          <w:trHeight w:val="14"/>
        </w:trPr>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85</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2</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Yes- to higher difficulty</w:t>
            </w:r>
          </w:p>
        </w:tc>
      </w:tr>
      <w:tr w:rsidR="004014D3" w:rsidRPr="00F97948" w:rsidTr="00190F02">
        <w:trPr>
          <w:trHeight w:val="14"/>
        </w:trPr>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88</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1</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Yes- to higher difficulty</w:t>
            </w:r>
          </w:p>
        </w:tc>
      </w:tr>
      <w:tr w:rsidR="004014D3" w:rsidRPr="00F97948" w:rsidTr="00190F02">
        <w:trPr>
          <w:trHeight w:val="14"/>
        </w:trPr>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89</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2</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Yes- to higher difficulty</w:t>
            </w:r>
          </w:p>
        </w:tc>
      </w:tr>
      <w:tr w:rsidR="004014D3" w:rsidRPr="00F97948" w:rsidTr="00190F02">
        <w:trPr>
          <w:trHeight w:val="14"/>
        </w:trPr>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91</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3</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Yes- to higher difficulty</w:t>
            </w:r>
          </w:p>
        </w:tc>
      </w:tr>
      <w:tr w:rsidR="004014D3" w:rsidRPr="00F97948" w:rsidTr="00190F02">
        <w:trPr>
          <w:trHeight w:val="14"/>
        </w:trPr>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92</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1</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Yes- to higher difficulty</w:t>
            </w:r>
          </w:p>
        </w:tc>
      </w:tr>
      <w:tr w:rsidR="004014D3" w:rsidRPr="00F97948" w:rsidTr="00190F02">
        <w:trPr>
          <w:trHeight w:val="14"/>
        </w:trPr>
        <w:tc>
          <w:tcPr>
            <w:tcW w:w="207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96</w:t>
            </w:r>
          </w:p>
        </w:tc>
        <w:tc>
          <w:tcPr>
            <w:tcW w:w="216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1</w:t>
            </w:r>
          </w:p>
        </w:tc>
        <w:tc>
          <w:tcPr>
            <w:tcW w:w="990" w:type="dxa"/>
            <w:tcBorders>
              <w:left w:val="single" w:sz="2" w:space="0" w:color="000001"/>
              <w:bottom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A</w:t>
            </w:r>
          </w:p>
        </w:tc>
        <w:tc>
          <w:tcPr>
            <w:tcW w:w="4140" w:type="dxa"/>
            <w:tcBorders>
              <w:left w:val="single" w:sz="2" w:space="0" w:color="000001"/>
              <w:bottom w:val="single" w:sz="2" w:space="0" w:color="000001"/>
              <w:right w:val="single" w:sz="2" w:space="0" w:color="000001"/>
            </w:tcBorders>
            <w:shd w:val="clear" w:color="auto" w:fill="DAEEF3" w:themeFill="accent5" w:themeFillTint="33"/>
            <w:tcMar>
              <w:top w:w="0" w:type="dxa"/>
              <w:left w:w="108" w:type="dxa"/>
              <w:bottom w:w="0" w:type="dxa"/>
              <w:right w:w="108" w:type="dxa"/>
            </w:tcMar>
          </w:tcPr>
          <w:p w:rsidR="004014D3" w:rsidRPr="00F97948" w:rsidRDefault="004014D3" w:rsidP="00EC1AC6">
            <w:pPr>
              <w:spacing w:line="360" w:lineRule="auto"/>
              <w:jc w:val="both"/>
            </w:pPr>
            <w:r w:rsidRPr="00F97948">
              <w:t>Yes- to higher difficulty</w:t>
            </w:r>
          </w:p>
        </w:tc>
      </w:tr>
    </w:tbl>
    <w:p w:rsidR="00723AF1" w:rsidRDefault="00723AF1" w:rsidP="00723AF1">
      <w:pPr>
        <w:ind w:firstLine="360"/>
        <w:jc w:val="both"/>
      </w:pPr>
    </w:p>
    <w:p w:rsidR="000F5D94" w:rsidRDefault="003504F0" w:rsidP="000953B7">
      <w:pPr>
        <w:spacing w:line="360" w:lineRule="auto"/>
        <w:ind w:firstLine="360"/>
        <w:jc w:val="both"/>
        <w:rPr>
          <w:rFonts w:eastAsia="Courier New"/>
        </w:rPr>
      </w:pPr>
      <w:r w:rsidRPr="00F97948">
        <w:t>I</w:t>
      </w:r>
      <w:r w:rsidR="00E4185B" w:rsidRPr="00F97948">
        <w:t xml:space="preserve">t is identified that a </w:t>
      </w:r>
      <w:r w:rsidR="00E943FA" w:rsidRPr="00F97948">
        <w:t xml:space="preserve">score of 29, calls for </w:t>
      </w:r>
      <w:r w:rsidR="00FD6883" w:rsidRPr="00F97948">
        <w:t>adaptation (</w:t>
      </w:r>
      <w:r w:rsidR="009C2DA1" w:rsidRPr="00F97948">
        <w:t>to a ‘lower’ difficulty level</w:t>
      </w:r>
      <w:r w:rsidR="00FD6883" w:rsidRPr="00F97948">
        <w:t>) in</w:t>
      </w:r>
      <w:r w:rsidR="00E943FA" w:rsidRPr="00F97948">
        <w:t xml:space="preserve"> the next level but a score of 30 d</w:t>
      </w:r>
      <w:r w:rsidR="009711C5" w:rsidRPr="00F97948">
        <w:t>oesn’t. Similarly, a score of 50</w:t>
      </w:r>
      <w:r w:rsidR="00E943FA" w:rsidRPr="00F97948">
        <w:t xml:space="preserve"> doesn’t require adaptation in </w:t>
      </w:r>
      <w:r w:rsidR="009711C5" w:rsidRPr="00F97948">
        <w:t xml:space="preserve">the next </w:t>
      </w:r>
      <w:r w:rsidR="009711C5" w:rsidRPr="00F97948">
        <w:lastRenderedPageBreak/>
        <w:t>level but a score of 51</w:t>
      </w:r>
      <w:r w:rsidR="00E943FA" w:rsidRPr="00F97948">
        <w:t xml:space="preserve"> needs </w:t>
      </w:r>
      <w:r w:rsidR="00FD6883" w:rsidRPr="00F97948">
        <w:t>adaptation (</w:t>
      </w:r>
      <w:r w:rsidR="009C2DA1" w:rsidRPr="00F97948">
        <w:t>to a ‘higher’ difficulty level)</w:t>
      </w:r>
      <w:r w:rsidR="00E943FA" w:rsidRPr="00F97948">
        <w:t xml:space="preserve">. This shows how the change in </w:t>
      </w:r>
      <w:r w:rsidR="00FD6883" w:rsidRPr="00F97948">
        <w:t>input (</w:t>
      </w:r>
      <w:r w:rsidR="00E943FA" w:rsidRPr="00F97948">
        <w:t xml:space="preserve">score) affects the </w:t>
      </w:r>
      <w:r w:rsidR="00FD6883" w:rsidRPr="00F97948">
        <w:t>output (</w:t>
      </w:r>
      <w:r w:rsidR="00E943FA" w:rsidRPr="00F97948">
        <w:t>adaptation decision).</w:t>
      </w:r>
      <w:r w:rsidR="003F1C42" w:rsidRPr="00F97948">
        <w:t xml:space="preserve"> </w:t>
      </w:r>
      <w:r w:rsidR="00E943FA" w:rsidRPr="00F97948">
        <w:t xml:space="preserve">Applying the formulae mentioned before on the set of data in the table, we get the mean = </w:t>
      </w:r>
      <w:r w:rsidR="00E943FA" w:rsidRPr="00F97948">
        <w:rPr>
          <w:rFonts w:eastAsia="Courier New"/>
        </w:rPr>
        <w:t xml:space="preserve">50.5 and Standard deviation = </w:t>
      </w:r>
      <w:r w:rsidR="00E15546">
        <w:rPr>
          <w:rFonts w:eastAsia="Courier New"/>
          <w:noProof/>
        </w:rPr>
        <w:drawing>
          <wp:anchor distT="0" distB="0" distL="0" distR="0" simplePos="0" relativeHeight="251654144" behindDoc="0" locked="0" layoutInCell="1" allowOverlap="1">
            <wp:simplePos x="0" y="0"/>
            <wp:positionH relativeFrom="character">
              <wp:posOffset>-220980</wp:posOffset>
            </wp:positionH>
            <wp:positionV relativeFrom="line">
              <wp:posOffset>525780</wp:posOffset>
            </wp:positionV>
            <wp:extent cx="6334125" cy="2905125"/>
            <wp:effectExtent l="19050" t="0" r="9525" b="0"/>
            <wp:wrapSquare wrapText="largest"/>
            <wp:docPr id="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6" cstate="print"/>
                    <a:srcRect/>
                    <a:stretch>
                      <a:fillRect/>
                    </a:stretch>
                  </pic:blipFill>
                  <pic:spPr bwMode="auto">
                    <a:xfrm>
                      <a:off x="0" y="0"/>
                      <a:ext cx="6334125" cy="2905125"/>
                    </a:xfrm>
                    <a:prstGeom prst="rect">
                      <a:avLst/>
                    </a:prstGeom>
                    <a:noFill/>
                    <a:ln w="9525">
                      <a:noFill/>
                      <a:miter lim="800000"/>
                      <a:headEnd/>
                      <a:tailEnd/>
                    </a:ln>
                  </pic:spPr>
                </pic:pic>
              </a:graphicData>
            </a:graphic>
          </wp:anchor>
        </w:drawing>
      </w:r>
      <w:r w:rsidR="00E943FA" w:rsidRPr="00F97948">
        <w:rPr>
          <w:rFonts w:eastAsia="Courier New"/>
        </w:rPr>
        <w:t>20.99</w:t>
      </w:r>
      <w:r w:rsidR="003F1C42" w:rsidRPr="00F97948">
        <w:rPr>
          <w:rFonts w:eastAsia="Courier New"/>
        </w:rPr>
        <w:t xml:space="preserve">. </w:t>
      </w:r>
      <w:r w:rsidR="003A0067" w:rsidRPr="00F97948">
        <w:rPr>
          <w:rFonts w:eastAsia="Courier New"/>
        </w:rPr>
        <w:t xml:space="preserve">By plotting the Probability Density Function of the Concept III scores, </w:t>
      </w:r>
      <w:r w:rsidR="00296D13">
        <w:rPr>
          <w:rFonts w:eastAsia="Courier New"/>
        </w:rPr>
        <w:t>Figure 6.5</w:t>
      </w:r>
      <w:r w:rsidR="003A0067" w:rsidRPr="00F97948">
        <w:rPr>
          <w:rFonts w:eastAsia="Courier New"/>
        </w:rPr>
        <w:t xml:space="preserve"> is obtained.</w:t>
      </w:r>
    </w:p>
    <w:p w:rsidR="003F1C42" w:rsidRDefault="00D06F8F" w:rsidP="003F0578">
      <w:pPr>
        <w:jc w:val="both"/>
      </w:pPr>
      <w:bookmarkStart w:id="250" w:name="_Toc322819561"/>
      <w:r w:rsidRPr="00296D13">
        <w:t xml:space="preserve">Figure </w:t>
      </w:r>
      <w:r w:rsidR="00EB5B79">
        <w:fldChar w:fldCharType="begin"/>
      </w:r>
      <w:r w:rsidR="004D0E2A">
        <w:instrText xml:space="preserve"> STYLEREF 1 \s </w:instrText>
      </w:r>
      <w:r w:rsidR="00EB5B79">
        <w:fldChar w:fldCharType="separate"/>
      </w:r>
      <w:r w:rsidR="00F65941">
        <w:rPr>
          <w:noProof/>
        </w:rPr>
        <w:t>6</w:t>
      </w:r>
      <w:r w:rsidR="00EB5B79">
        <w:rPr>
          <w:noProof/>
        </w:rPr>
        <w:fldChar w:fldCharType="end"/>
      </w:r>
      <w:r w:rsidR="00DE50B5" w:rsidRPr="008C7E71">
        <w:t>.</w:t>
      </w:r>
      <w:r w:rsidR="00EB5B79" w:rsidRPr="008C7E71">
        <w:fldChar w:fldCharType="begin"/>
      </w:r>
      <w:r w:rsidR="00DE50B5" w:rsidRPr="008C7E71">
        <w:instrText xml:space="preserve"> SEQ Figure \* ARABIC \s 1 </w:instrText>
      </w:r>
      <w:r w:rsidR="00EB5B79" w:rsidRPr="008C7E71">
        <w:fldChar w:fldCharType="separate"/>
      </w:r>
      <w:r w:rsidR="00F65941">
        <w:rPr>
          <w:noProof/>
        </w:rPr>
        <w:t>5</w:t>
      </w:r>
      <w:r w:rsidR="00EB5B79" w:rsidRPr="008C7E71">
        <w:fldChar w:fldCharType="end"/>
      </w:r>
      <w:r w:rsidR="00277735" w:rsidRPr="008C7E71">
        <w:t>.</w:t>
      </w:r>
      <w:r w:rsidRPr="00296D13">
        <w:t xml:space="preserve"> Probability Density Function of Concept III scores of sample data</w:t>
      </w:r>
      <w:r w:rsidR="00277735">
        <w:t>.</w:t>
      </w:r>
      <w:bookmarkEnd w:id="250"/>
    </w:p>
    <w:p w:rsidR="003F0578" w:rsidRDefault="003F0578" w:rsidP="003F0578">
      <w:pPr>
        <w:jc w:val="both"/>
      </w:pPr>
    </w:p>
    <w:p w:rsidR="003F0578" w:rsidRPr="00296D13" w:rsidRDefault="003F0578" w:rsidP="003F0578">
      <w:pPr>
        <w:jc w:val="both"/>
        <w:rPr>
          <w:rFonts w:eastAsia="Courier New"/>
          <w:i/>
        </w:rPr>
      </w:pPr>
    </w:p>
    <w:p w:rsidR="00D34595" w:rsidRPr="00F97948" w:rsidRDefault="00D34595" w:rsidP="000953B7">
      <w:pPr>
        <w:spacing w:line="360" w:lineRule="auto"/>
        <w:ind w:firstLine="360"/>
        <w:jc w:val="both"/>
        <w:rPr>
          <w:rFonts w:eastAsia="Courier New"/>
        </w:rPr>
      </w:pPr>
      <w:r w:rsidRPr="00F97948">
        <w:t>For the concept wise score, minimum threshold is 30 and maximum threshold is 50. The game will be adapted f</w:t>
      </w:r>
      <w:r w:rsidR="00F32393" w:rsidRPr="00F97948">
        <w:t xml:space="preserve">or </w:t>
      </w:r>
      <w:r w:rsidR="00ED43BC" w:rsidRPr="00F97948">
        <w:t>Concept III</w:t>
      </w:r>
      <w:r w:rsidR="00F32393" w:rsidRPr="00F97948">
        <w:t xml:space="preserve"> </w:t>
      </w:r>
      <w:r w:rsidRPr="00F97948">
        <w:t xml:space="preserve">for any student whose score lies below the minimum </w:t>
      </w:r>
      <w:r w:rsidR="00FD6883" w:rsidRPr="00F97948">
        <w:t>threshold (</w:t>
      </w:r>
      <w:r w:rsidRPr="00F97948">
        <w:t xml:space="preserve">adapted to a ‘lower’ difficulty level) or above maximum </w:t>
      </w:r>
      <w:r w:rsidR="00FD6883" w:rsidRPr="00F97948">
        <w:t>threshold (</w:t>
      </w:r>
      <w:r w:rsidRPr="00F97948">
        <w:t>adapted to a ‘lower’ difficulty level).</w:t>
      </w:r>
    </w:p>
    <w:p w:rsidR="008C1C41" w:rsidRPr="007E0AD7" w:rsidRDefault="008C1C41" w:rsidP="00786A62">
      <w:pPr>
        <w:pStyle w:val="Heading2"/>
        <w:spacing w:line="360" w:lineRule="auto"/>
      </w:pPr>
      <w:bookmarkStart w:id="251" w:name="_Toc322888881"/>
      <w:bookmarkStart w:id="252" w:name="_Toc322948521"/>
      <w:r w:rsidRPr="007E0AD7">
        <w:t>Conclusion</w:t>
      </w:r>
      <w:bookmarkEnd w:id="251"/>
      <w:bookmarkEnd w:id="252"/>
    </w:p>
    <w:p w:rsidR="0000675B" w:rsidRPr="00F97948" w:rsidRDefault="00E943FA" w:rsidP="000953B7">
      <w:pPr>
        <w:spacing w:line="360" w:lineRule="auto"/>
        <w:ind w:firstLine="360"/>
        <w:jc w:val="both"/>
      </w:pPr>
      <w:r w:rsidRPr="00F97948">
        <w:t>A student's final grade is the minimum of grades scored indiv</w:t>
      </w:r>
      <w:r w:rsidR="00CC6CA7" w:rsidRPr="00F97948">
        <w:t>idually</w:t>
      </w:r>
      <w:r w:rsidR="00E835A4" w:rsidRPr="00F97948">
        <w:t xml:space="preserve"> </w:t>
      </w:r>
      <w:r w:rsidR="00CC6CA7" w:rsidRPr="00F97948">
        <w:t>(all concepts and goal-level</w:t>
      </w:r>
      <w:r w:rsidRPr="00F97948">
        <w:t>). By default, students are provided with 'average' difficul</w:t>
      </w:r>
      <w:r w:rsidR="00032ED3" w:rsidRPr="00F97948">
        <w:t xml:space="preserve">ty questions </w:t>
      </w:r>
      <w:r w:rsidR="00ED43BC" w:rsidRPr="00F97948">
        <w:t>for all</w:t>
      </w:r>
      <w:r w:rsidR="00C35EC4" w:rsidRPr="00F97948">
        <w:t xml:space="preserve"> the concepts in </w:t>
      </w:r>
      <w:r w:rsidRPr="00F97948">
        <w:t>any given level. If a student scores a final grade of 'C' (grade 'C' in one of the above tables), the difficulty will be ada</w:t>
      </w:r>
      <w:r w:rsidR="00DA1932" w:rsidRPr="00F97948">
        <w:t xml:space="preserve">pted to 'easy' for the concepts in which the student scored a ‘C’ grade </w:t>
      </w:r>
      <w:r w:rsidR="00FE1D37" w:rsidRPr="00F97948">
        <w:t xml:space="preserve">and ‘hard’ </w:t>
      </w:r>
      <w:r w:rsidR="005B59B7" w:rsidRPr="00F97948">
        <w:t>for</w:t>
      </w:r>
      <w:r w:rsidR="00FE1D37" w:rsidRPr="00F97948">
        <w:t xml:space="preserve"> the concepts in which the student scored ‘A’ grade and all the </w:t>
      </w:r>
      <w:r w:rsidR="00FD6883" w:rsidRPr="00F97948">
        <w:t>concepts (</w:t>
      </w:r>
      <w:r w:rsidR="00C35EC4" w:rsidRPr="00F97948">
        <w:t>concepts</w:t>
      </w:r>
      <w:r w:rsidR="00FE1D37" w:rsidRPr="00F97948">
        <w:t xml:space="preserve"> in </w:t>
      </w:r>
      <w:r w:rsidR="00FE1D37" w:rsidRPr="00F97948">
        <w:lastRenderedPageBreak/>
        <w:t>which the student scored ‘B’</w:t>
      </w:r>
      <w:r w:rsidR="00C35EC4" w:rsidRPr="00F97948">
        <w:t>)</w:t>
      </w:r>
      <w:r w:rsidR="00FE1D37" w:rsidRPr="00F97948">
        <w:t xml:space="preserve"> will not be adapted (</w:t>
      </w:r>
      <w:r w:rsidR="00ED43BC" w:rsidRPr="00F97948">
        <w:t>i.e.</w:t>
      </w:r>
      <w:r w:rsidR="00FE1D37" w:rsidRPr="00F97948">
        <w:t>) ‘average’ difficulty questions will be displayed. A</w:t>
      </w:r>
      <w:r w:rsidR="00DA1932" w:rsidRPr="00F97948">
        <w:t>nd the student will repeat the same level again</w:t>
      </w:r>
      <w:r w:rsidR="00FE1D37" w:rsidRPr="00F97948">
        <w:t xml:space="preserve"> because of the final grade of ‘C’</w:t>
      </w:r>
      <w:r w:rsidRPr="00F97948">
        <w:t xml:space="preserve">. </w:t>
      </w:r>
    </w:p>
    <w:p w:rsidR="00A401C7" w:rsidRPr="00F97948" w:rsidRDefault="004F1916" w:rsidP="000953B7">
      <w:pPr>
        <w:spacing w:line="360" w:lineRule="auto"/>
        <w:ind w:firstLine="360"/>
        <w:jc w:val="both"/>
      </w:pPr>
      <w:r w:rsidRPr="00F97948">
        <w:t xml:space="preserve">If the student scores </w:t>
      </w:r>
      <w:r w:rsidR="00C570A8" w:rsidRPr="00F97948">
        <w:t>a final grade of ‘B’, ‘hard’ level questions is</w:t>
      </w:r>
      <w:r w:rsidRPr="00F97948">
        <w:t xml:space="preserve"> displayed in the next level for the concepts in which the student scored ‘A’ grade and the other </w:t>
      </w:r>
      <w:r w:rsidR="00FD6883" w:rsidRPr="00F97948">
        <w:t>concepts (</w:t>
      </w:r>
      <w:r w:rsidRPr="00F97948">
        <w:t xml:space="preserve">concepts in which the student scored ‘B’ grade) will not be </w:t>
      </w:r>
      <w:r w:rsidR="00ED43BC" w:rsidRPr="00F97948">
        <w:t>adapted</w:t>
      </w:r>
      <w:r w:rsidRPr="00F97948">
        <w:t xml:space="preserve">. </w:t>
      </w:r>
      <w:r w:rsidR="00E943FA" w:rsidRPr="00F97948">
        <w:t xml:space="preserve">If a student scores a final grade of 'A' (grade 'A' in all of the above tables), the difficulty </w:t>
      </w:r>
      <w:r w:rsidR="00DA1932" w:rsidRPr="00F97948">
        <w:t xml:space="preserve">of all the concepts </w:t>
      </w:r>
      <w:r w:rsidR="00E943FA" w:rsidRPr="00F97948">
        <w:t>will be adapt</w:t>
      </w:r>
      <w:r w:rsidR="005B3255" w:rsidRPr="00F97948">
        <w:t>ed to 'hard' in the next level.</w:t>
      </w:r>
      <w:r w:rsidR="00A401C7" w:rsidRPr="00F97948">
        <w:t xml:space="preserve"> Thus the change in input</w:t>
      </w:r>
      <w:r w:rsidR="00BB6AAC" w:rsidRPr="00F97948">
        <w:t xml:space="preserve"> </w:t>
      </w:r>
      <w:r w:rsidR="00A401C7" w:rsidRPr="00F97948">
        <w:t>(scores)</w:t>
      </w:r>
      <w:r w:rsidR="003626E5" w:rsidRPr="00F97948">
        <w:t xml:space="preserve"> </w:t>
      </w:r>
      <w:r w:rsidR="00A401C7" w:rsidRPr="00F97948">
        <w:t>results in a change in output</w:t>
      </w:r>
      <w:r w:rsidR="006D163D" w:rsidRPr="00F97948">
        <w:t xml:space="preserve"> </w:t>
      </w:r>
      <w:r w:rsidR="00A401C7" w:rsidRPr="00F97948">
        <w:t>(adaptation decision).</w:t>
      </w:r>
    </w:p>
    <w:p w:rsidR="00F53A18" w:rsidRPr="00F97948" w:rsidRDefault="00F53A18" w:rsidP="000953B7">
      <w:pPr>
        <w:spacing w:line="360" w:lineRule="auto"/>
        <w:ind w:firstLine="360"/>
        <w:jc w:val="both"/>
      </w:pPr>
      <w:r w:rsidRPr="00F97948">
        <w:t xml:space="preserve">The main limitation </w:t>
      </w:r>
      <w:r w:rsidR="0085091C" w:rsidRPr="00F97948">
        <w:t xml:space="preserve">of this testing </w:t>
      </w:r>
      <w:r w:rsidRPr="00F97948">
        <w:t>would be not testing for a very large number of sample students.</w:t>
      </w:r>
      <w:r w:rsidR="0085091C" w:rsidRPr="00F97948">
        <w:t xml:space="preserve"> </w:t>
      </w:r>
      <w:r w:rsidRPr="00F97948">
        <w:t>Another</w:t>
      </w:r>
      <w:r w:rsidR="005B3255" w:rsidRPr="00F97948">
        <w:t xml:space="preserve"> limitation would be not testing adaptation for more than 3 </w:t>
      </w:r>
      <w:r w:rsidR="00FD6883" w:rsidRPr="00F97948">
        <w:t>ranges (</w:t>
      </w:r>
      <w:r w:rsidR="005B3255" w:rsidRPr="00F97948">
        <w:t xml:space="preserve">good, </w:t>
      </w:r>
      <w:r w:rsidR="00D37F0A" w:rsidRPr="00F97948">
        <w:t>average, bad</w:t>
      </w:r>
      <w:r w:rsidR="005B3255" w:rsidRPr="00F97948">
        <w:t xml:space="preserve">) of scores and grades. </w:t>
      </w:r>
    </w:p>
    <w:p w:rsidR="00A07958" w:rsidRPr="00F97948" w:rsidRDefault="00A07958" w:rsidP="00EC1AC6">
      <w:pPr>
        <w:jc w:val="both"/>
        <w:rPr>
          <w:highlight w:val="yellow"/>
        </w:rPr>
      </w:pPr>
      <w:bookmarkStart w:id="253" w:name="_Toc46807661"/>
      <w:bookmarkStart w:id="254" w:name="_Toc46806821"/>
    </w:p>
    <w:p w:rsidR="00A07958" w:rsidRPr="00F97948" w:rsidRDefault="00A07958" w:rsidP="00EC1AC6">
      <w:pPr>
        <w:jc w:val="both"/>
        <w:rPr>
          <w:highlight w:val="yellow"/>
        </w:rPr>
      </w:pPr>
    </w:p>
    <w:p w:rsidR="00A07958" w:rsidRPr="00F97948" w:rsidRDefault="00A07958" w:rsidP="00EC1AC6">
      <w:pPr>
        <w:jc w:val="both"/>
        <w:rPr>
          <w:highlight w:val="yellow"/>
        </w:rPr>
      </w:pPr>
    </w:p>
    <w:p w:rsidR="00D41E5D" w:rsidRPr="00F97948" w:rsidRDefault="00D41E5D" w:rsidP="00EC1AC6">
      <w:pPr>
        <w:jc w:val="both"/>
        <w:rPr>
          <w:highlight w:val="yellow"/>
        </w:rPr>
      </w:pPr>
    </w:p>
    <w:p w:rsidR="00D41E5D" w:rsidRDefault="00D41E5D" w:rsidP="00EC1AC6">
      <w:pPr>
        <w:jc w:val="both"/>
        <w:rPr>
          <w:highlight w:val="yellow"/>
        </w:rPr>
      </w:pPr>
    </w:p>
    <w:p w:rsidR="00FB45B5" w:rsidRDefault="00FB45B5" w:rsidP="00EC1AC6">
      <w:pPr>
        <w:jc w:val="both"/>
        <w:rPr>
          <w:highlight w:val="yellow"/>
        </w:rPr>
      </w:pPr>
    </w:p>
    <w:p w:rsidR="00FB45B5" w:rsidRDefault="00FB45B5" w:rsidP="00EC1AC6">
      <w:pPr>
        <w:jc w:val="both"/>
        <w:rPr>
          <w:highlight w:val="yellow"/>
        </w:rPr>
      </w:pPr>
    </w:p>
    <w:p w:rsidR="00FB45B5" w:rsidRDefault="00FB45B5" w:rsidP="00EC1AC6">
      <w:pPr>
        <w:jc w:val="both"/>
        <w:rPr>
          <w:highlight w:val="yellow"/>
        </w:rPr>
      </w:pPr>
    </w:p>
    <w:p w:rsidR="00FB45B5" w:rsidRDefault="00FB45B5" w:rsidP="00EC1AC6">
      <w:pPr>
        <w:jc w:val="both"/>
        <w:rPr>
          <w:highlight w:val="yellow"/>
        </w:rPr>
      </w:pPr>
    </w:p>
    <w:p w:rsidR="00FB45B5" w:rsidRDefault="00FB45B5" w:rsidP="00EC1AC6">
      <w:pPr>
        <w:jc w:val="both"/>
        <w:rPr>
          <w:highlight w:val="yellow"/>
        </w:rPr>
      </w:pPr>
    </w:p>
    <w:p w:rsidR="00FB45B5" w:rsidRDefault="00FB45B5" w:rsidP="00EC1AC6">
      <w:pPr>
        <w:jc w:val="both"/>
        <w:rPr>
          <w:highlight w:val="yellow"/>
        </w:rPr>
      </w:pPr>
    </w:p>
    <w:p w:rsidR="00FB45B5" w:rsidRDefault="00FB45B5" w:rsidP="00EC1AC6">
      <w:pPr>
        <w:jc w:val="both"/>
        <w:rPr>
          <w:highlight w:val="yellow"/>
        </w:rPr>
      </w:pPr>
    </w:p>
    <w:p w:rsidR="00FB45B5" w:rsidRDefault="00FB45B5" w:rsidP="00EC1AC6">
      <w:pPr>
        <w:jc w:val="both"/>
        <w:rPr>
          <w:highlight w:val="yellow"/>
        </w:rPr>
      </w:pPr>
    </w:p>
    <w:p w:rsidR="00FB45B5" w:rsidRDefault="00FB45B5" w:rsidP="00EC1AC6">
      <w:pPr>
        <w:jc w:val="both"/>
        <w:rPr>
          <w:highlight w:val="yellow"/>
        </w:rPr>
      </w:pPr>
    </w:p>
    <w:p w:rsidR="00FB45B5" w:rsidRDefault="00FB45B5" w:rsidP="00EC1AC6">
      <w:pPr>
        <w:jc w:val="both"/>
        <w:rPr>
          <w:highlight w:val="yellow"/>
        </w:rPr>
      </w:pPr>
    </w:p>
    <w:p w:rsidR="00FB45B5" w:rsidRDefault="00FB45B5" w:rsidP="00EC1AC6">
      <w:pPr>
        <w:jc w:val="both"/>
        <w:rPr>
          <w:highlight w:val="yellow"/>
        </w:rPr>
      </w:pPr>
    </w:p>
    <w:p w:rsidR="00FB45B5" w:rsidRDefault="00FB45B5" w:rsidP="00EC1AC6">
      <w:pPr>
        <w:jc w:val="both"/>
        <w:rPr>
          <w:highlight w:val="yellow"/>
        </w:rPr>
      </w:pPr>
    </w:p>
    <w:p w:rsidR="00FB45B5" w:rsidRDefault="00FB45B5" w:rsidP="00EC1AC6">
      <w:pPr>
        <w:jc w:val="both"/>
        <w:rPr>
          <w:highlight w:val="yellow"/>
        </w:rPr>
      </w:pPr>
    </w:p>
    <w:p w:rsidR="00FB45B5" w:rsidRDefault="00FB45B5" w:rsidP="00EC1AC6">
      <w:pPr>
        <w:jc w:val="both"/>
        <w:rPr>
          <w:highlight w:val="yellow"/>
        </w:rPr>
      </w:pPr>
    </w:p>
    <w:p w:rsidR="00FB45B5" w:rsidRDefault="00FB45B5" w:rsidP="00EC1AC6">
      <w:pPr>
        <w:jc w:val="both"/>
        <w:rPr>
          <w:highlight w:val="yellow"/>
        </w:rPr>
      </w:pPr>
    </w:p>
    <w:p w:rsidR="00FB45B5" w:rsidRDefault="00FB45B5" w:rsidP="00EC1AC6">
      <w:pPr>
        <w:jc w:val="both"/>
        <w:rPr>
          <w:highlight w:val="yellow"/>
        </w:rPr>
      </w:pPr>
    </w:p>
    <w:p w:rsidR="00FB45B5" w:rsidRDefault="00FB45B5" w:rsidP="00EC1AC6">
      <w:pPr>
        <w:jc w:val="both"/>
        <w:rPr>
          <w:highlight w:val="yellow"/>
        </w:rPr>
      </w:pPr>
    </w:p>
    <w:p w:rsidR="00FB45B5" w:rsidRDefault="00FB45B5" w:rsidP="00EC1AC6">
      <w:pPr>
        <w:jc w:val="both"/>
        <w:rPr>
          <w:highlight w:val="yellow"/>
        </w:rPr>
      </w:pPr>
    </w:p>
    <w:p w:rsidR="00FB45B5" w:rsidRDefault="00FB45B5" w:rsidP="00EC1AC6">
      <w:pPr>
        <w:jc w:val="both"/>
        <w:rPr>
          <w:highlight w:val="yellow"/>
        </w:rPr>
      </w:pPr>
    </w:p>
    <w:p w:rsidR="00FB45B5" w:rsidRDefault="00FB45B5" w:rsidP="00EC1AC6">
      <w:pPr>
        <w:jc w:val="both"/>
        <w:rPr>
          <w:highlight w:val="yellow"/>
        </w:rPr>
      </w:pPr>
    </w:p>
    <w:p w:rsidR="00FB45B5" w:rsidRDefault="00FB45B5" w:rsidP="00EC1AC6">
      <w:pPr>
        <w:jc w:val="both"/>
        <w:rPr>
          <w:highlight w:val="yellow"/>
        </w:rPr>
      </w:pPr>
    </w:p>
    <w:p w:rsidR="00FB45B5" w:rsidRDefault="00FB45B5" w:rsidP="00EC1AC6">
      <w:pPr>
        <w:jc w:val="both"/>
        <w:rPr>
          <w:highlight w:val="yellow"/>
        </w:rPr>
      </w:pPr>
    </w:p>
    <w:p w:rsidR="00FB45B5" w:rsidRDefault="00FB45B5" w:rsidP="00EC1AC6">
      <w:pPr>
        <w:jc w:val="both"/>
        <w:rPr>
          <w:highlight w:val="yellow"/>
        </w:rPr>
      </w:pPr>
    </w:p>
    <w:p w:rsidR="00FB45B5" w:rsidRDefault="00FB45B5" w:rsidP="00EC1AC6">
      <w:pPr>
        <w:jc w:val="both"/>
        <w:rPr>
          <w:highlight w:val="yellow"/>
        </w:rPr>
      </w:pPr>
    </w:p>
    <w:bookmarkEnd w:id="253"/>
    <w:bookmarkEnd w:id="254"/>
    <w:p w:rsidR="001E7999" w:rsidRDefault="001E7999" w:rsidP="00EC1AC6">
      <w:pPr>
        <w:jc w:val="both"/>
        <w:sectPr w:rsidR="001E7999" w:rsidSect="00BB51EC">
          <w:headerReference w:type="default" r:id="rId57"/>
          <w:footerReference w:type="default" r:id="rId58"/>
          <w:pgSz w:w="12240" w:h="15840"/>
          <w:pgMar w:top="1800" w:right="1080" w:bottom="1800" w:left="1800" w:header="1080" w:footer="1080" w:gutter="0"/>
          <w:cols w:space="720"/>
        </w:sectPr>
      </w:pPr>
    </w:p>
    <w:p w:rsidR="00276A63" w:rsidRPr="00F97948" w:rsidRDefault="00276A63" w:rsidP="00732EB7">
      <w:pPr>
        <w:pStyle w:val="Heading1"/>
        <w:numPr>
          <w:ilvl w:val="0"/>
          <w:numId w:val="4"/>
        </w:numPr>
        <w:jc w:val="center"/>
      </w:pPr>
      <w:bookmarkStart w:id="255" w:name="_Toc322888883"/>
      <w:bookmarkStart w:id="256" w:name="_Toc322948523"/>
      <w:bookmarkEnd w:id="255"/>
      <w:bookmarkEnd w:id="256"/>
    </w:p>
    <w:p w:rsidR="008A03B9" w:rsidRDefault="008A03B9" w:rsidP="004C6D68">
      <w:pPr>
        <w:pStyle w:val="Heading1"/>
        <w:numPr>
          <w:ilvl w:val="0"/>
          <w:numId w:val="0"/>
        </w:numPr>
        <w:ind w:left="432"/>
      </w:pPr>
    </w:p>
    <w:p w:rsidR="008A03B9" w:rsidRPr="00007A57" w:rsidRDefault="008A03B9" w:rsidP="00007A57">
      <w:pPr>
        <w:jc w:val="center"/>
        <w:rPr>
          <w:b/>
        </w:rPr>
      </w:pPr>
      <w:bookmarkStart w:id="257" w:name="_Toc322573177"/>
      <w:r w:rsidRPr="00007A57">
        <w:rPr>
          <w:b/>
        </w:rPr>
        <w:t>CONCLUSIONS</w:t>
      </w:r>
      <w:bookmarkEnd w:id="257"/>
      <w:r w:rsidR="00FD40C6">
        <w:rPr>
          <w:b/>
        </w:rPr>
        <w:t xml:space="preserve"> AND FUTURE WORK</w:t>
      </w:r>
    </w:p>
    <w:bookmarkEnd w:id="204"/>
    <w:bookmarkEnd w:id="205"/>
    <w:p w:rsidR="00E0468E" w:rsidRDefault="00E0468E" w:rsidP="004C6D68">
      <w:pPr>
        <w:pStyle w:val="Heading1"/>
        <w:numPr>
          <w:ilvl w:val="0"/>
          <w:numId w:val="0"/>
        </w:numPr>
        <w:ind w:left="432"/>
      </w:pPr>
    </w:p>
    <w:p w:rsidR="008A03B9" w:rsidRPr="008A03B9" w:rsidRDefault="008A03B9" w:rsidP="004C6D68"/>
    <w:p w:rsidR="001B5446" w:rsidRDefault="00842E2B" w:rsidP="00E240F6">
      <w:pPr>
        <w:spacing w:line="360" w:lineRule="auto"/>
        <w:jc w:val="both"/>
      </w:pPr>
      <w:r w:rsidRPr="00F97948">
        <w:t>The assessment methods available for serious games mostly measure the parameters and have them recorded to be manually assessed by scholars and professionals at a l</w:t>
      </w:r>
      <w:r w:rsidR="00D90A9A">
        <w:t>ater point of time</w:t>
      </w:r>
      <w:r w:rsidR="00A42171">
        <w:t xml:space="preserve"> </w:t>
      </w:r>
      <w:sdt>
        <w:sdtPr>
          <w:id w:val="970712484"/>
          <w:citation/>
        </w:sdtPr>
        <w:sdtContent>
          <w:r w:rsidR="00EB5B79">
            <w:fldChar w:fldCharType="begin"/>
          </w:r>
          <w:r w:rsidR="00A42171">
            <w:instrText xml:space="preserve"> CITATION Ray07 \l 1033 </w:instrText>
          </w:r>
          <w:r w:rsidR="00EB5B79">
            <w:fldChar w:fldCharType="separate"/>
          </w:r>
          <w:r w:rsidR="00BE1A1F">
            <w:rPr>
              <w:noProof/>
            </w:rPr>
            <w:t>[43]</w:t>
          </w:r>
          <w:r w:rsidR="00EB5B79">
            <w:fldChar w:fldCharType="end"/>
          </w:r>
        </w:sdtContent>
      </w:sdt>
      <w:r w:rsidR="005934DE">
        <w:t xml:space="preserve"> </w:t>
      </w:r>
      <w:r w:rsidRPr="00F97948">
        <w:t xml:space="preserve">and adapt the game for the player during the next run. But the </w:t>
      </w:r>
      <w:r w:rsidR="00607D54" w:rsidRPr="00F97948">
        <w:t xml:space="preserve">proposed </w:t>
      </w:r>
      <w:r w:rsidRPr="00F97948">
        <w:t>assessment a</w:t>
      </w:r>
      <w:r w:rsidR="00607D54" w:rsidRPr="00F97948">
        <w:t>nd adaptation approach</w:t>
      </w:r>
      <w:r w:rsidRPr="00F97948">
        <w:t xml:space="preserve"> is automated and it is done as the player is playing the game. Also most of the existing assessment is que</w:t>
      </w:r>
      <w:r w:rsidR="00722351">
        <w:t xml:space="preserve">stionnaire or feedback based </w:t>
      </w:r>
      <w:sdt>
        <w:sdtPr>
          <w:id w:val="-1889097269"/>
          <w:citation/>
        </w:sdtPr>
        <w:sdtContent>
          <w:r w:rsidR="00EB5B79">
            <w:fldChar w:fldCharType="begin"/>
          </w:r>
          <w:r w:rsidR="0005088B">
            <w:instrText xml:space="preserve"> CITATION Fra10 \l 1033 </w:instrText>
          </w:r>
          <w:r w:rsidR="00EB5B79">
            <w:fldChar w:fldCharType="separate"/>
          </w:r>
          <w:r w:rsidR="00BE1A1F">
            <w:rPr>
              <w:noProof/>
            </w:rPr>
            <w:t>[44]</w:t>
          </w:r>
          <w:r w:rsidR="00EB5B79">
            <w:fldChar w:fldCharType="end"/>
          </w:r>
        </w:sdtContent>
      </w:sdt>
      <w:r w:rsidRPr="00F97948">
        <w:t xml:space="preserve"> This research is very important and unique because statistical analysis based automated assessment and adaptation on a quiz based single player serious game has not been explored so far. And this class of serious games seems to be the most prev</w:t>
      </w:r>
      <w:r w:rsidR="003F58EF" w:rsidRPr="00F97948">
        <w:t xml:space="preserve">alent and the most usable. </w:t>
      </w:r>
    </w:p>
    <w:p w:rsidR="00520C4C" w:rsidRDefault="00520C4C" w:rsidP="00E240F6">
      <w:pPr>
        <w:spacing w:line="360" w:lineRule="auto"/>
        <w:jc w:val="both"/>
      </w:pPr>
      <w:r>
        <w:t>Characteristics of the proposed assessment-adaptation system are</w:t>
      </w:r>
      <w:r w:rsidR="00987F8E">
        <w:t xml:space="preserve"> given below.</w:t>
      </w:r>
    </w:p>
    <w:p w:rsidR="00FF2BF7" w:rsidRPr="00C66875" w:rsidRDefault="00FF2BF7" w:rsidP="00732EB7">
      <w:pPr>
        <w:pStyle w:val="ListParagraph"/>
        <w:numPr>
          <w:ilvl w:val="0"/>
          <w:numId w:val="54"/>
        </w:numPr>
        <w:spacing w:line="360" w:lineRule="auto"/>
        <w:ind w:left="360"/>
        <w:jc w:val="both"/>
        <w:rPr>
          <w:b/>
        </w:rPr>
      </w:pPr>
      <w:r w:rsidRPr="00C66875">
        <w:rPr>
          <w:b/>
        </w:rPr>
        <w:t>Assessment:</w:t>
      </w:r>
    </w:p>
    <w:p w:rsidR="00FF2BF7" w:rsidRDefault="00FF2BF7" w:rsidP="00732EB7">
      <w:pPr>
        <w:pStyle w:val="ListParagraph"/>
        <w:numPr>
          <w:ilvl w:val="0"/>
          <w:numId w:val="55"/>
        </w:numPr>
        <w:spacing w:line="360" w:lineRule="auto"/>
        <w:jc w:val="both"/>
      </w:pPr>
      <w:r w:rsidRPr="00C66875">
        <w:rPr>
          <w:b/>
        </w:rPr>
        <w:t>Rigorousness:</w:t>
      </w:r>
      <w:r w:rsidR="00A13CC1">
        <w:t xml:space="preserve"> The assessment system is highly rigorous as assessment is done based on both the concept level and goal level performance.</w:t>
      </w:r>
    </w:p>
    <w:p w:rsidR="00FF2BF7" w:rsidRDefault="00FF2BF7" w:rsidP="00732EB7">
      <w:pPr>
        <w:pStyle w:val="ListParagraph"/>
        <w:numPr>
          <w:ilvl w:val="0"/>
          <w:numId w:val="55"/>
        </w:numPr>
        <w:spacing w:line="360" w:lineRule="auto"/>
        <w:jc w:val="both"/>
      </w:pPr>
      <w:r w:rsidRPr="00C3403F">
        <w:rPr>
          <w:b/>
        </w:rPr>
        <w:t>Specificity:</w:t>
      </w:r>
      <w:r w:rsidR="00A13CC1">
        <w:t xml:space="preserve"> The assessment system is specific as the assessment is always based on the same set of parameters and not based on parameters in which the class’s performance was bad in the previous game. </w:t>
      </w:r>
    </w:p>
    <w:p w:rsidR="00FF2BF7" w:rsidRDefault="00FF2BF7" w:rsidP="00732EB7">
      <w:pPr>
        <w:pStyle w:val="ListParagraph"/>
        <w:numPr>
          <w:ilvl w:val="0"/>
          <w:numId w:val="55"/>
        </w:numPr>
        <w:spacing w:line="360" w:lineRule="auto"/>
        <w:jc w:val="both"/>
      </w:pPr>
      <w:r w:rsidRPr="00C3403F">
        <w:rPr>
          <w:b/>
        </w:rPr>
        <w:t>Automatability:</w:t>
      </w:r>
      <w:r w:rsidR="005B606F">
        <w:t xml:space="preserve"> Assessment system is automated because the system does not store the student’s performance for instructor’s feedback.</w:t>
      </w:r>
    </w:p>
    <w:p w:rsidR="00FF2BF7" w:rsidRDefault="00FF2BF7" w:rsidP="00732EB7">
      <w:pPr>
        <w:pStyle w:val="ListParagraph"/>
        <w:numPr>
          <w:ilvl w:val="0"/>
          <w:numId w:val="55"/>
        </w:numPr>
        <w:spacing w:line="360" w:lineRule="auto"/>
        <w:jc w:val="both"/>
      </w:pPr>
      <w:r w:rsidRPr="00C3403F">
        <w:rPr>
          <w:b/>
        </w:rPr>
        <w:t>Accuracy:</w:t>
      </w:r>
      <w:r w:rsidR="00C778F5">
        <w:t xml:space="preserve"> Assessment is accurately done because the assessment results do not categorize the students into a single performance level.</w:t>
      </w:r>
      <w:r w:rsidR="00B44DD6">
        <w:t xml:space="preserve"> But rigorous validation is not done to prove that the assessment is accurate.</w:t>
      </w:r>
    </w:p>
    <w:p w:rsidR="00FF2BF7" w:rsidRPr="00C3403F" w:rsidRDefault="00FF2BF7" w:rsidP="00732EB7">
      <w:pPr>
        <w:pStyle w:val="ListParagraph"/>
        <w:numPr>
          <w:ilvl w:val="0"/>
          <w:numId w:val="54"/>
        </w:numPr>
        <w:spacing w:line="360" w:lineRule="auto"/>
        <w:ind w:left="360"/>
        <w:jc w:val="both"/>
        <w:rPr>
          <w:b/>
        </w:rPr>
      </w:pPr>
      <w:r w:rsidRPr="00C3403F">
        <w:rPr>
          <w:b/>
        </w:rPr>
        <w:t>Adaptation:</w:t>
      </w:r>
      <w:r w:rsidR="002511BD" w:rsidRPr="00C3403F">
        <w:rPr>
          <w:b/>
        </w:rPr>
        <w:t xml:space="preserve"> </w:t>
      </w:r>
    </w:p>
    <w:p w:rsidR="00FF2BF7" w:rsidRDefault="00FF2BF7" w:rsidP="00732EB7">
      <w:pPr>
        <w:pStyle w:val="ListParagraph"/>
        <w:numPr>
          <w:ilvl w:val="0"/>
          <w:numId w:val="56"/>
        </w:numPr>
        <w:spacing w:line="360" w:lineRule="auto"/>
        <w:jc w:val="both"/>
      </w:pPr>
      <w:r w:rsidRPr="00C3403F">
        <w:rPr>
          <w:b/>
        </w:rPr>
        <w:t>Specificity:</w:t>
      </w:r>
      <w:r w:rsidR="002511BD">
        <w:t xml:space="preserve"> Adaptation is done specific to the individual student’s performance and not based on the entire class’s performance.</w:t>
      </w:r>
    </w:p>
    <w:p w:rsidR="00EC2221" w:rsidRDefault="00EC2221" w:rsidP="00732EB7">
      <w:pPr>
        <w:pStyle w:val="ListParagraph"/>
        <w:numPr>
          <w:ilvl w:val="0"/>
          <w:numId w:val="56"/>
        </w:numPr>
        <w:spacing w:line="360" w:lineRule="auto"/>
        <w:jc w:val="both"/>
        <w:rPr>
          <w:b/>
        </w:rPr>
        <w:sectPr w:rsidR="00EC2221" w:rsidSect="00996B1C">
          <w:headerReference w:type="default" r:id="rId59"/>
          <w:footerReference w:type="default" r:id="rId60"/>
          <w:pgSz w:w="12240" w:h="15840"/>
          <w:pgMar w:top="2880" w:right="1080" w:bottom="1800" w:left="1800" w:header="720" w:footer="1080" w:gutter="0"/>
          <w:cols w:space="720"/>
          <w:docGrid w:linePitch="360"/>
        </w:sectPr>
      </w:pPr>
    </w:p>
    <w:p w:rsidR="00FF2BF7" w:rsidRDefault="00FF2BF7" w:rsidP="00732EB7">
      <w:pPr>
        <w:pStyle w:val="ListParagraph"/>
        <w:numPr>
          <w:ilvl w:val="0"/>
          <w:numId w:val="56"/>
        </w:numPr>
        <w:spacing w:line="360" w:lineRule="auto"/>
        <w:jc w:val="both"/>
      </w:pPr>
      <w:r w:rsidRPr="00C3403F">
        <w:rPr>
          <w:b/>
        </w:rPr>
        <w:lastRenderedPageBreak/>
        <w:t>Accuracy:</w:t>
      </w:r>
      <w:r w:rsidR="006C3C75">
        <w:t xml:space="preserve"> Since both difficulty adaptation and level adaptation are done, adaptation is accurately done.</w:t>
      </w:r>
    </w:p>
    <w:p w:rsidR="00C238CD" w:rsidRDefault="00FF2BF7" w:rsidP="00732EB7">
      <w:pPr>
        <w:pStyle w:val="ListParagraph"/>
        <w:numPr>
          <w:ilvl w:val="0"/>
          <w:numId w:val="54"/>
        </w:numPr>
        <w:spacing w:line="360" w:lineRule="auto"/>
        <w:ind w:left="360"/>
        <w:jc w:val="both"/>
      </w:pPr>
      <w:r w:rsidRPr="00C3403F">
        <w:rPr>
          <w:b/>
        </w:rPr>
        <w:t>Performance cost:</w:t>
      </w:r>
      <w:r w:rsidR="000D4490">
        <w:t xml:space="preserve"> The performance cost is O(n) which is less when compared to other </w:t>
      </w:r>
    </w:p>
    <w:p w:rsidR="001B5446" w:rsidRDefault="000D4490" w:rsidP="00C238CD">
      <w:pPr>
        <w:pStyle w:val="ListParagraph"/>
        <w:spacing w:line="360" w:lineRule="auto"/>
        <w:ind w:left="0"/>
        <w:jc w:val="both"/>
      </w:pPr>
      <w:r>
        <w:t>existing systems. But it is not the lowest performance cost. This is another limitation.</w:t>
      </w:r>
    </w:p>
    <w:p w:rsidR="00C238CD" w:rsidRDefault="00FF2BF7" w:rsidP="00732EB7">
      <w:pPr>
        <w:pStyle w:val="ListParagraph"/>
        <w:numPr>
          <w:ilvl w:val="0"/>
          <w:numId w:val="54"/>
        </w:numPr>
        <w:spacing w:line="360" w:lineRule="auto"/>
        <w:ind w:left="360"/>
        <w:jc w:val="both"/>
      </w:pPr>
      <w:r w:rsidRPr="00C3403F">
        <w:rPr>
          <w:b/>
        </w:rPr>
        <w:t>Application:</w:t>
      </w:r>
      <w:r w:rsidR="000D4490">
        <w:t xml:space="preserve"> The system is applicable to other quiz based serious educational games as the </w:t>
      </w:r>
    </w:p>
    <w:p w:rsidR="00FF2BF7" w:rsidRDefault="000D4490" w:rsidP="00C238CD">
      <w:pPr>
        <w:pStyle w:val="ListParagraph"/>
        <w:spacing w:line="360" w:lineRule="auto"/>
        <w:ind w:left="0"/>
        <w:jc w:val="both"/>
      </w:pPr>
      <w:r>
        <w:t xml:space="preserve">system is developed by Aspect Oriented Design. </w:t>
      </w:r>
      <w:r w:rsidR="00850671">
        <w:t xml:space="preserve"> But the system can be integrated only with games developed in java as the system is developed in AspectJ which is java based. Also,</w:t>
      </w:r>
      <w:r>
        <w:t xml:space="preserve"> applicability has not yet been validated by testing with a variety of serious educational games.</w:t>
      </w:r>
    </w:p>
    <w:p w:rsidR="00C238CD" w:rsidRDefault="00FF2BF7" w:rsidP="00732EB7">
      <w:pPr>
        <w:pStyle w:val="ListParagraph"/>
        <w:numPr>
          <w:ilvl w:val="0"/>
          <w:numId w:val="54"/>
        </w:numPr>
        <w:spacing w:line="360" w:lineRule="auto"/>
        <w:ind w:left="360"/>
        <w:jc w:val="both"/>
      </w:pPr>
      <w:r w:rsidRPr="00C3403F">
        <w:rPr>
          <w:b/>
        </w:rPr>
        <w:t>Validation:</w:t>
      </w:r>
      <w:r w:rsidR="00610673">
        <w:t xml:space="preserve"> Though the system has been validated, it is not rigorous. Validation is yet to be </w:t>
      </w:r>
    </w:p>
    <w:p w:rsidR="00FF2BF7" w:rsidRDefault="00610673" w:rsidP="00C238CD">
      <w:pPr>
        <w:pStyle w:val="ListParagraph"/>
        <w:spacing w:line="360" w:lineRule="auto"/>
        <w:ind w:left="0"/>
        <w:jc w:val="both"/>
      </w:pPr>
      <w:r>
        <w:t>done with other quiz based serious educational games. It is also vital to measure the increase in the student’s knowledge level after playing the game</w:t>
      </w:r>
      <w:r w:rsidR="004651BD">
        <w:t>,</w:t>
      </w:r>
      <w:r>
        <w:t xml:space="preserve"> to actually validate the system.</w:t>
      </w:r>
    </w:p>
    <w:p w:rsidR="00842E2B" w:rsidRDefault="00B0794F" w:rsidP="00B0794F">
      <w:pPr>
        <w:spacing w:line="360" w:lineRule="auto"/>
        <w:ind w:firstLine="360"/>
        <w:jc w:val="both"/>
      </w:pPr>
      <w:r w:rsidRPr="00B0794F">
        <w:rPr>
          <w:color w:val="000000"/>
          <w:shd w:val="clear" w:color="auto" w:fill="FFFFFF"/>
        </w:rPr>
        <w:t xml:space="preserve">In the future additional research is needed to improve the ability to configure the assessment and adaptation rules. </w:t>
      </w:r>
      <w:r>
        <w:t xml:space="preserve">Validating the system </w:t>
      </w:r>
      <w:r w:rsidR="00AD3DB7">
        <w:t xml:space="preserve">by integrating </w:t>
      </w:r>
      <w:r>
        <w:t>with games developed in java</w:t>
      </w:r>
      <w:r w:rsidR="000D0663">
        <w:t xml:space="preserve"> </w:t>
      </w:r>
      <w:sdt>
        <w:sdtPr>
          <w:id w:val="-1314944278"/>
          <w:citation/>
        </w:sdtPr>
        <w:sdtContent>
          <w:r w:rsidR="00EB5B79">
            <w:fldChar w:fldCharType="begin"/>
          </w:r>
          <w:r w:rsidR="00172C90">
            <w:instrText xml:space="preserve">CITATION Placeholder1 \l 1033 </w:instrText>
          </w:r>
          <w:r w:rsidR="00EB5B79">
            <w:fldChar w:fldCharType="separate"/>
          </w:r>
          <w:r w:rsidR="00BE1A1F">
            <w:rPr>
              <w:noProof/>
            </w:rPr>
            <w:t>[45]</w:t>
          </w:r>
          <w:r w:rsidR="00EB5B79">
            <w:fldChar w:fldCharType="end"/>
          </w:r>
        </w:sdtContent>
      </w:sdt>
      <w:r w:rsidR="000D0663">
        <w:t xml:space="preserve"> </w:t>
      </w:r>
      <w:r>
        <w:t>can be done in future.</w:t>
      </w:r>
      <w:r w:rsidR="00077671">
        <w:t xml:space="preserve"> </w:t>
      </w:r>
      <w:r w:rsidR="00EF0A5D" w:rsidRPr="00B3492D">
        <w:t>Extending the assessment adaptation approach for other forms of games lik</w:t>
      </w:r>
      <w:r w:rsidR="00190D86" w:rsidRPr="00B3492D">
        <w:t>e graphic objects based games</w:t>
      </w:r>
      <w:r w:rsidR="000D6497">
        <w:t xml:space="preserve"> </w:t>
      </w:r>
      <w:sdt>
        <w:sdtPr>
          <w:id w:val="-545518310"/>
          <w:citation/>
        </w:sdtPr>
        <w:sdtContent>
          <w:r w:rsidR="00EB5B79">
            <w:fldChar w:fldCharType="begin"/>
          </w:r>
          <w:r w:rsidR="00D90A9A">
            <w:instrText xml:space="preserve"> CITATION Car10 \l 1033 </w:instrText>
          </w:r>
          <w:r w:rsidR="00EB5B79">
            <w:fldChar w:fldCharType="separate"/>
          </w:r>
          <w:r w:rsidR="00BE1A1F">
            <w:rPr>
              <w:noProof/>
            </w:rPr>
            <w:t>[46]</w:t>
          </w:r>
          <w:r w:rsidR="00EB5B79">
            <w:fldChar w:fldCharType="end"/>
          </w:r>
        </w:sdtContent>
      </w:sdt>
      <w:r w:rsidR="00D90A9A">
        <w:t xml:space="preserve">, </w:t>
      </w:r>
      <w:sdt>
        <w:sdtPr>
          <w:id w:val="656962475"/>
          <w:citation/>
        </w:sdtPr>
        <w:sdtContent>
          <w:r w:rsidR="00EB5B79">
            <w:fldChar w:fldCharType="begin"/>
          </w:r>
          <w:r w:rsidR="00D90A9A">
            <w:instrText xml:space="preserve"> CITATION Rve \l 1033 </w:instrText>
          </w:r>
          <w:r w:rsidR="00EB5B79">
            <w:fldChar w:fldCharType="separate"/>
          </w:r>
          <w:r w:rsidR="00BE1A1F">
            <w:rPr>
              <w:noProof/>
            </w:rPr>
            <w:t>[47]</w:t>
          </w:r>
          <w:r w:rsidR="00EB5B79">
            <w:fldChar w:fldCharType="end"/>
          </w:r>
        </w:sdtContent>
      </w:sdt>
      <w:r w:rsidR="00D90A9A">
        <w:t>,</w:t>
      </w:r>
      <w:r w:rsidR="009E4039" w:rsidRPr="00B3492D">
        <w:t xml:space="preserve"> and multiplayer </w:t>
      </w:r>
      <w:r w:rsidR="00D51DB7" w:rsidRPr="00B3492D">
        <w:t>SEGs</w:t>
      </w:r>
      <w:r w:rsidR="009E4039" w:rsidRPr="00B3492D">
        <w:t xml:space="preserve"> can be done in the future.</w:t>
      </w:r>
      <w:r w:rsidR="00850671">
        <w:t xml:space="preserve"> </w:t>
      </w:r>
    </w:p>
    <w:p w:rsidR="000B7B2F" w:rsidRPr="000B7B2F" w:rsidRDefault="000B7B2F" w:rsidP="001530CF">
      <w:pPr>
        <w:spacing w:line="360" w:lineRule="auto"/>
        <w:jc w:val="both"/>
        <w:rPr>
          <w:b/>
          <w:vanish/>
        </w:rPr>
      </w:pPr>
      <w:bookmarkStart w:id="258" w:name="_Toc322544650"/>
      <w:bookmarkStart w:id="259" w:name="_Toc322544760"/>
      <w:bookmarkStart w:id="260" w:name="_Toc322573031"/>
      <w:bookmarkStart w:id="261" w:name="_Toc322573179"/>
      <w:bookmarkStart w:id="262" w:name="_Toc322793825"/>
      <w:bookmarkStart w:id="263" w:name="_Toc46807667"/>
      <w:bookmarkStart w:id="264" w:name="_Toc46806831"/>
      <w:bookmarkEnd w:id="258"/>
      <w:bookmarkEnd w:id="259"/>
      <w:bookmarkEnd w:id="260"/>
      <w:bookmarkEnd w:id="261"/>
      <w:bookmarkEnd w:id="262"/>
    </w:p>
    <w:p w:rsidR="000B7B2F" w:rsidRPr="000B7B2F" w:rsidRDefault="000B7B2F" w:rsidP="00EC1AC6">
      <w:pPr>
        <w:pStyle w:val="ListParagraph"/>
        <w:keepNext/>
        <w:numPr>
          <w:ilvl w:val="0"/>
          <w:numId w:val="1"/>
        </w:numPr>
        <w:contextualSpacing w:val="0"/>
        <w:jc w:val="both"/>
        <w:outlineLvl w:val="0"/>
        <w:rPr>
          <w:b/>
          <w:vanish/>
        </w:rPr>
      </w:pPr>
      <w:bookmarkStart w:id="265" w:name="_Toc322544651"/>
      <w:bookmarkStart w:id="266" w:name="_Toc322544761"/>
      <w:bookmarkStart w:id="267" w:name="_Toc322573032"/>
      <w:bookmarkStart w:id="268" w:name="_Toc322573180"/>
      <w:bookmarkStart w:id="269" w:name="_Toc322793826"/>
      <w:bookmarkStart w:id="270" w:name="_Toc322821731"/>
      <w:bookmarkStart w:id="271" w:name="_Toc322847080"/>
      <w:bookmarkStart w:id="272" w:name="_Toc322888188"/>
      <w:bookmarkStart w:id="273" w:name="_Toc322888466"/>
      <w:bookmarkStart w:id="274" w:name="_Toc322888884"/>
      <w:bookmarkStart w:id="275" w:name="_Toc322981383"/>
      <w:bookmarkStart w:id="276" w:name="_Toc322948524"/>
      <w:bookmarkEnd w:id="265"/>
      <w:bookmarkEnd w:id="266"/>
      <w:bookmarkEnd w:id="267"/>
      <w:bookmarkEnd w:id="268"/>
      <w:bookmarkEnd w:id="269"/>
      <w:bookmarkEnd w:id="270"/>
      <w:bookmarkEnd w:id="271"/>
      <w:bookmarkEnd w:id="272"/>
      <w:bookmarkEnd w:id="273"/>
      <w:bookmarkEnd w:id="274"/>
      <w:bookmarkEnd w:id="275"/>
      <w:bookmarkEnd w:id="276"/>
    </w:p>
    <w:p w:rsidR="000677BA" w:rsidRPr="00F97948" w:rsidRDefault="000677BA" w:rsidP="00EC1AC6">
      <w:pPr>
        <w:spacing w:line="360" w:lineRule="auto"/>
        <w:jc w:val="both"/>
        <w:rPr>
          <w:b/>
        </w:rPr>
      </w:pPr>
    </w:p>
    <w:p w:rsidR="003769B3" w:rsidRPr="00F97948" w:rsidRDefault="003769B3" w:rsidP="00EC1AC6">
      <w:pPr>
        <w:spacing w:line="360" w:lineRule="auto"/>
        <w:jc w:val="both"/>
        <w:rPr>
          <w:b/>
        </w:rPr>
      </w:pPr>
    </w:p>
    <w:p w:rsidR="003769B3" w:rsidRPr="00F97948" w:rsidRDefault="003769B3" w:rsidP="00EC1AC6">
      <w:pPr>
        <w:spacing w:line="360" w:lineRule="auto"/>
        <w:jc w:val="both"/>
        <w:rPr>
          <w:b/>
        </w:rPr>
      </w:pPr>
    </w:p>
    <w:p w:rsidR="007C48EB" w:rsidRDefault="007C48EB" w:rsidP="00EC1AC6">
      <w:pPr>
        <w:jc w:val="both"/>
        <w:sectPr w:rsidR="007C48EB" w:rsidSect="0018131F">
          <w:headerReference w:type="default" r:id="rId61"/>
          <w:footerReference w:type="default" r:id="rId62"/>
          <w:pgSz w:w="12240" w:h="15840"/>
          <w:pgMar w:top="1800" w:right="1080" w:bottom="1800" w:left="1800" w:header="1080" w:footer="1080" w:gutter="0"/>
          <w:cols w:space="720"/>
          <w:docGrid w:linePitch="360"/>
        </w:sectPr>
      </w:pPr>
    </w:p>
    <w:p w:rsidR="00C45421" w:rsidRPr="00D30EFE" w:rsidRDefault="002E1E29" w:rsidP="003B0724">
      <w:pPr>
        <w:jc w:val="center"/>
        <w:rPr>
          <w:b/>
        </w:rPr>
      </w:pPr>
      <w:r w:rsidRPr="00D30EFE">
        <w:rPr>
          <w:b/>
        </w:rPr>
        <w:lastRenderedPageBreak/>
        <w:t>APPENDIX</w:t>
      </w:r>
      <w:bookmarkStart w:id="277" w:name="_References"/>
      <w:bookmarkStart w:id="278" w:name="Ref_1"/>
      <w:bookmarkEnd w:id="263"/>
      <w:bookmarkEnd w:id="264"/>
      <w:bookmarkEnd w:id="277"/>
      <w:bookmarkEnd w:id="278"/>
    </w:p>
    <w:bookmarkEnd w:id="7"/>
    <w:bookmarkEnd w:id="8"/>
    <w:bookmarkEnd w:id="9"/>
    <w:p w:rsidR="00B767C0" w:rsidRDefault="00B767C0" w:rsidP="003B0724">
      <w:pPr>
        <w:jc w:val="center"/>
      </w:pPr>
    </w:p>
    <w:p w:rsidR="00B767C0" w:rsidRPr="00C203E8" w:rsidRDefault="00B767C0" w:rsidP="003B0724">
      <w:pPr>
        <w:jc w:val="center"/>
      </w:pPr>
    </w:p>
    <w:p w:rsidR="00194DA3" w:rsidRPr="00B24260" w:rsidRDefault="00B530A2" w:rsidP="00966B3E">
      <w:pPr>
        <w:spacing w:line="360" w:lineRule="auto"/>
        <w:jc w:val="both"/>
      </w:pPr>
      <w:r w:rsidRPr="00B24260">
        <w:t>Java Implemen</w:t>
      </w:r>
      <w:r w:rsidR="00101F29">
        <w:t>ta</w:t>
      </w:r>
      <w:r w:rsidRPr="00B24260">
        <w:t>tion</w:t>
      </w:r>
      <w:r w:rsidR="006C4A68" w:rsidRPr="00B24260">
        <w:t xml:space="preserve"> for the Assessment_Adaptation_</w:t>
      </w:r>
      <w:r w:rsidR="006B3655" w:rsidRPr="00B24260">
        <w:t>System</w:t>
      </w:r>
    </w:p>
    <w:tbl>
      <w:tblPr>
        <w:tblStyle w:val="TableGrid"/>
        <w:tblW w:w="0" w:type="auto"/>
        <w:tblInd w:w="108" w:type="dxa"/>
        <w:tblLook w:val="04A0"/>
      </w:tblPr>
      <w:tblGrid>
        <w:gridCol w:w="9090"/>
      </w:tblGrid>
      <w:tr w:rsidR="00011EE0" w:rsidRPr="00A1078C" w:rsidTr="00DE37A3">
        <w:tc>
          <w:tcPr>
            <w:tcW w:w="9090" w:type="dxa"/>
          </w:tcPr>
          <w:p w:rsidR="00011EE0" w:rsidRPr="00A1078C" w:rsidRDefault="00DA2EE1" w:rsidP="00EC1AC6">
            <w:pPr>
              <w:spacing w:line="360" w:lineRule="auto"/>
              <w:jc w:val="both"/>
            </w:pPr>
            <w:r w:rsidRPr="00A1078C">
              <w:rPr>
                <w:rFonts w:eastAsiaTheme="minorHAnsi"/>
                <w:color w:val="000000"/>
              </w:rPr>
              <w:t>l</w:t>
            </w:r>
            <w:r w:rsidR="00F84939" w:rsidRPr="00A1078C">
              <w:rPr>
                <w:rFonts w:eastAsiaTheme="minorHAnsi"/>
                <w:color w:val="000000"/>
              </w:rPr>
              <w:t>evel.java</w:t>
            </w:r>
          </w:p>
        </w:tc>
      </w:tr>
      <w:tr w:rsidR="00011EE0" w:rsidRPr="00A1078C" w:rsidTr="00DE37A3">
        <w:tc>
          <w:tcPr>
            <w:tcW w:w="9090" w:type="dxa"/>
          </w:tcPr>
          <w:p w:rsidR="00EE2955" w:rsidRPr="00A1078C" w:rsidRDefault="00EE2955" w:rsidP="00EC1AC6">
            <w:pPr>
              <w:autoSpaceDE w:val="0"/>
              <w:autoSpaceDN w:val="0"/>
              <w:adjustRightInd w:val="0"/>
              <w:spacing w:line="360" w:lineRule="auto"/>
              <w:jc w:val="both"/>
              <w:rPr>
                <w:rFonts w:eastAsiaTheme="minorHAnsi"/>
              </w:rPr>
            </w:pPr>
            <w:r w:rsidRPr="00A1078C">
              <w:rPr>
                <w:rFonts w:eastAsiaTheme="minorHAnsi"/>
                <w:color w:val="3F7F5F"/>
              </w:rPr>
              <w:t>/*Level class*/</w:t>
            </w:r>
          </w:p>
          <w:p w:rsidR="00EE2955" w:rsidRPr="00A1078C" w:rsidRDefault="00EE2955" w:rsidP="00EC1AC6">
            <w:pPr>
              <w:autoSpaceDE w:val="0"/>
              <w:autoSpaceDN w:val="0"/>
              <w:adjustRightInd w:val="0"/>
              <w:spacing w:line="360" w:lineRule="auto"/>
              <w:jc w:val="both"/>
              <w:rPr>
                <w:rFonts w:eastAsiaTheme="minorHAnsi"/>
              </w:rPr>
            </w:pPr>
            <w:r w:rsidRPr="00A1078C">
              <w:rPr>
                <w:rFonts w:eastAsiaTheme="minorHAnsi"/>
                <w:b/>
                <w:bCs/>
                <w:color w:val="7F0055"/>
              </w:rPr>
              <w:t>public</w:t>
            </w:r>
            <w:r w:rsidRPr="00A1078C">
              <w:rPr>
                <w:rFonts w:eastAsiaTheme="minorHAnsi"/>
                <w:color w:val="000000"/>
              </w:rPr>
              <w:t xml:space="preserve"> </w:t>
            </w:r>
            <w:r w:rsidRPr="00A1078C">
              <w:rPr>
                <w:rFonts w:eastAsiaTheme="minorHAnsi"/>
                <w:b/>
                <w:bCs/>
                <w:color w:val="7F0055"/>
              </w:rPr>
              <w:t>class</w:t>
            </w:r>
            <w:r w:rsidRPr="00A1078C">
              <w:rPr>
                <w:rFonts w:eastAsiaTheme="minorHAnsi"/>
                <w:color w:val="000000"/>
              </w:rPr>
              <w:t xml:space="preserve"> level {</w:t>
            </w:r>
          </w:p>
          <w:p w:rsidR="00EE2955" w:rsidRPr="00A1078C" w:rsidRDefault="00EE2955"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Pr="00A1078C">
              <w:rPr>
                <w:rFonts w:eastAsiaTheme="minorHAnsi"/>
                <w:b/>
                <w:bCs/>
                <w:color w:val="7F0055"/>
              </w:rPr>
              <w:t>public</w:t>
            </w:r>
          </w:p>
          <w:p w:rsidR="00EE2955" w:rsidRPr="00A1078C" w:rsidRDefault="00EE2955"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Pr="00A1078C">
              <w:rPr>
                <w:rFonts w:eastAsiaTheme="minorHAnsi"/>
                <w:b/>
                <w:bCs/>
                <w:color w:val="7F0055"/>
              </w:rPr>
              <w:t>int</w:t>
            </w:r>
            <w:r w:rsidRPr="00A1078C">
              <w:rPr>
                <w:rFonts w:eastAsiaTheme="minorHAnsi"/>
                <w:color w:val="000000"/>
              </w:rPr>
              <w:t xml:space="preserve"> </w:t>
            </w:r>
            <w:r w:rsidRPr="00A1078C">
              <w:rPr>
                <w:rFonts w:eastAsiaTheme="minorHAnsi"/>
                <w:color w:val="0000C0"/>
              </w:rPr>
              <w:t>moderateAnswerCount</w:t>
            </w:r>
            <w:r w:rsidRPr="00A1078C">
              <w:rPr>
                <w:rFonts w:eastAsiaTheme="minorHAnsi"/>
                <w:color w:val="000000"/>
              </w:rPr>
              <w:t xml:space="preserve"> =0; </w:t>
            </w:r>
            <w:r w:rsidRPr="00A1078C">
              <w:rPr>
                <w:rFonts w:eastAsiaTheme="minorHAnsi"/>
                <w:color w:val="3F7F5F"/>
              </w:rPr>
              <w:t>//Number of moderate answers in the entire level</w:t>
            </w:r>
          </w:p>
          <w:p w:rsidR="00EE2955" w:rsidRPr="00A1078C" w:rsidRDefault="00EE2955"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Pr="00A1078C">
              <w:rPr>
                <w:rFonts w:eastAsiaTheme="minorHAnsi"/>
                <w:b/>
                <w:bCs/>
                <w:color w:val="7F0055"/>
              </w:rPr>
              <w:t>int</w:t>
            </w:r>
            <w:r w:rsidRPr="00A1078C">
              <w:rPr>
                <w:rFonts w:eastAsiaTheme="minorHAnsi"/>
                <w:color w:val="000000"/>
              </w:rPr>
              <w:t xml:space="preserve"> </w:t>
            </w:r>
            <w:r w:rsidRPr="00A1078C">
              <w:rPr>
                <w:rFonts w:eastAsiaTheme="minorHAnsi"/>
                <w:color w:val="0000C0"/>
              </w:rPr>
              <w:t>correctAnswerCount</w:t>
            </w:r>
            <w:r w:rsidRPr="00A1078C">
              <w:rPr>
                <w:rFonts w:eastAsiaTheme="minorHAnsi"/>
                <w:color w:val="000000"/>
              </w:rPr>
              <w:t xml:space="preserve"> =0;     </w:t>
            </w:r>
            <w:r w:rsidRPr="00A1078C">
              <w:rPr>
                <w:rFonts w:eastAsiaTheme="minorHAnsi"/>
                <w:color w:val="3F7F5F"/>
              </w:rPr>
              <w:t>//Number of correct answers in the entire level</w:t>
            </w:r>
          </w:p>
          <w:p w:rsidR="00EE2955" w:rsidRPr="00A1078C" w:rsidRDefault="00EE2955"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Pr="00A1078C">
              <w:rPr>
                <w:rFonts w:eastAsiaTheme="minorHAnsi"/>
                <w:b/>
                <w:bCs/>
                <w:color w:val="7F0055"/>
              </w:rPr>
              <w:t>int</w:t>
            </w:r>
            <w:r w:rsidRPr="00A1078C">
              <w:rPr>
                <w:rFonts w:eastAsiaTheme="minorHAnsi"/>
                <w:color w:val="000000"/>
              </w:rPr>
              <w:t xml:space="preserve"> </w:t>
            </w:r>
            <w:r w:rsidRPr="00A1078C">
              <w:rPr>
                <w:rFonts w:eastAsiaTheme="minorHAnsi"/>
                <w:color w:val="0000C0"/>
              </w:rPr>
              <w:t>wrongAnswerCount</w:t>
            </w:r>
            <w:r w:rsidRPr="00A1078C">
              <w:rPr>
                <w:rFonts w:eastAsiaTheme="minorHAnsi"/>
                <w:color w:val="000000"/>
              </w:rPr>
              <w:t xml:space="preserve"> =0;      </w:t>
            </w:r>
            <w:r w:rsidRPr="00A1078C">
              <w:rPr>
                <w:rFonts w:eastAsiaTheme="minorHAnsi"/>
                <w:color w:val="3F7F5F"/>
              </w:rPr>
              <w:t>//Number of wrong answers in the entire level</w:t>
            </w:r>
          </w:p>
          <w:p w:rsidR="00EE2955" w:rsidRPr="00A1078C" w:rsidRDefault="00EE2955"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Pr="00A1078C">
              <w:rPr>
                <w:rFonts w:eastAsiaTheme="minorHAnsi"/>
                <w:b/>
                <w:bCs/>
                <w:color w:val="7F0055"/>
              </w:rPr>
              <w:t>int</w:t>
            </w:r>
            <w:r w:rsidRPr="00A1078C">
              <w:rPr>
                <w:rFonts w:eastAsiaTheme="minorHAnsi"/>
                <w:color w:val="000000"/>
              </w:rPr>
              <w:t xml:space="preserve"> </w:t>
            </w:r>
            <w:r w:rsidRPr="00A1078C">
              <w:rPr>
                <w:rFonts w:eastAsiaTheme="minorHAnsi"/>
                <w:color w:val="0000C0"/>
              </w:rPr>
              <w:t>timeSpent</w:t>
            </w:r>
            <w:r w:rsidRPr="00A1078C">
              <w:rPr>
                <w:rFonts w:eastAsiaTheme="minorHAnsi"/>
                <w:color w:val="000000"/>
              </w:rPr>
              <w:t xml:space="preserve"> =0;              </w:t>
            </w:r>
            <w:r w:rsidR="00CE467D">
              <w:rPr>
                <w:rFonts w:eastAsiaTheme="minorHAnsi"/>
                <w:color w:val="000000"/>
              </w:rPr>
              <w:t xml:space="preserve">         </w:t>
            </w:r>
            <w:r w:rsidRPr="00A1078C">
              <w:rPr>
                <w:rFonts w:eastAsiaTheme="minorHAnsi"/>
                <w:color w:val="3F7F5F"/>
              </w:rPr>
              <w:t>//Time spent on the entire level</w:t>
            </w:r>
          </w:p>
          <w:p w:rsidR="00EE2955" w:rsidRPr="00A1078C" w:rsidRDefault="00EE2955"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Pr="00A1078C">
              <w:rPr>
                <w:rFonts w:eastAsiaTheme="minorHAnsi"/>
                <w:b/>
                <w:bCs/>
                <w:color w:val="7F0055"/>
              </w:rPr>
              <w:t>int</w:t>
            </w:r>
            <w:r w:rsidRPr="00A1078C">
              <w:rPr>
                <w:rFonts w:eastAsiaTheme="minorHAnsi"/>
                <w:color w:val="000000"/>
              </w:rPr>
              <w:t xml:space="preserve"> </w:t>
            </w:r>
            <w:r w:rsidRPr="00A1078C">
              <w:rPr>
                <w:rFonts w:eastAsiaTheme="minorHAnsi"/>
                <w:color w:val="0000C0"/>
              </w:rPr>
              <w:t>optionsChangeCount</w:t>
            </w:r>
            <w:r w:rsidRPr="00A1078C">
              <w:rPr>
                <w:rFonts w:eastAsiaTheme="minorHAnsi"/>
                <w:color w:val="000000"/>
              </w:rPr>
              <w:t xml:space="preserve"> =0;     </w:t>
            </w:r>
            <w:r w:rsidRPr="00A1078C">
              <w:rPr>
                <w:rFonts w:eastAsiaTheme="minorHAnsi"/>
                <w:color w:val="3F7F5F"/>
              </w:rPr>
              <w:t>//Number of times options are changed in the level</w:t>
            </w:r>
          </w:p>
          <w:p w:rsidR="00EE2955" w:rsidRPr="00A1078C" w:rsidRDefault="00EE2955"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Pr="00A1078C">
              <w:rPr>
                <w:rFonts w:eastAsiaTheme="minorHAnsi"/>
                <w:b/>
                <w:bCs/>
                <w:color w:val="7F0055"/>
              </w:rPr>
              <w:t>int</w:t>
            </w:r>
            <w:r w:rsidRPr="00A1078C">
              <w:rPr>
                <w:rFonts w:eastAsiaTheme="minorHAnsi"/>
                <w:color w:val="000000"/>
              </w:rPr>
              <w:t xml:space="preserve"> </w:t>
            </w:r>
            <w:r w:rsidRPr="00A1078C">
              <w:rPr>
                <w:rFonts w:eastAsiaTheme="minorHAnsi"/>
                <w:color w:val="0000C0"/>
              </w:rPr>
              <w:t>avgTimeSpent</w:t>
            </w:r>
            <w:r w:rsidRPr="00A1078C">
              <w:rPr>
                <w:rFonts w:eastAsiaTheme="minorHAnsi"/>
                <w:color w:val="000000"/>
              </w:rPr>
              <w:t xml:space="preserve"> = 0;          </w:t>
            </w:r>
            <w:r w:rsidR="00CE467D">
              <w:rPr>
                <w:rFonts w:eastAsiaTheme="minorHAnsi"/>
                <w:color w:val="000000"/>
              </w:rPr>
              <w:t xml:space="preserve">    </w:t>
            </w:r>
            <w:r w:rsidRPr="00A1078C">
              <w:rPr>
                <w:rFonts w:eastAsiaTheme="minorHAnsi"/>
                <w:color w:val="3F7F5F"/>
              </w:rPr>
              <w:t xml:space="preserve">//Average Time spent on the entire level </w:t>
            </w:r>
          </w:p>
          <w:p w:rsidR="00EE2955" w:rsidRPr="000502EA" w:rsidRDefault="00EE2955" w:rsidP="00EC1AC6">
            <w:pPr>
              <w:autoSpaceDE w:val="0"/>
              <w:autoSpaceDN w:val="0"/>
              <w:adjustRightInd w:val="0"/>
              <w:spacing w:line="360" w:lineRule="auto"/>
              <w:jc w:val="both"/>
              <w:rPr>
                <w:rFonts w:eastAsiaTheme="minorHAnsi"/>
                <w:color w:val="3F7F5F"/>
              </w:rPr>
            </w:pPr>
            <w:r w:rsidRPr="00A1078C">
              <w:rPr>
                <w:rFonts w:eastAsiaTheme="minorHAnsi"/>
                <w:color w:val="000000"/>
              </w:rPr>
              <w:t xml:space="preserve">    </w:t>
            </w:r>
            <w:r w:rsidRPr="00A1078C">
              <w:rPr>
                <w:rFonts w:eastAsiaTheme="minorHAnsi"/>
                <w:b/>
                <w:bCs/>
                <w:color w:val="7F0055"/>
              </w:rPr>
              <w:t>int</w:t>
            </w:r>
            <w:r w:rsidRPr="00A1078C">
              <w:rPr>
                <w:rFonts w:eastAsiaTheme="minorHAnsi"/>
                <w:color w:val="000000"/>
              </w:rPr>
              <w:t xml:space="preserve"> </w:t>
            </w:r>
            <w:r w:rsidRPr="00A1078C">
              <w:rPr>
                <w:rFonts w:eastAsiaTheme="minorHAnsi"/>
                <w:color w:val="0000C0"/>
              </w:rPr>
              <w:t>avgOptionsChange</w:t>
            </w:r>
            <w:r w:rsidRPr="00A1078C">
              <w:rPr>
                <w:rFonts w:eastAsiaTheme="minorHAnsi"/>
                <w:color w:val="000000"/>
              </w:rPr>
              <w:t xml:space="preserve"> = 0;      </w:t>
            </w:r>
            <w:r w:rsidR="00CE467D">
              <w:rPr>
                <w:rFonts w:eastAsiaTheme="minorHAnsi"/>
                <w:color w:val="000000"/>
              </w:rPr>
              <w:t xml:space="preserve"> </w:t>
            </w:r>
            <w:r w:rsidRPr="00A1078C">
              <w:rPr>
                <w:rFonts w:eastAsiaTheme="minorHAnsi"/>
                <w:color w:val="3F7F5F"/>
              </w:rPr>
              <w:t>//Average number of times options are changed in</w:t>
            </w:r>
            <w:r w:rsidR="000502EA">
              <w:rPr>
                <w:rFonts w:eastAsiaTheme="minorHAnsi"/>
                <w:color w:val="3F7F5F"/>
              </w:rPr>
              <w:t xml:space="preserve"> </w:t>
            </w:r>
            <w:r w:rsidRPr="00A1078C">
              <w:rPr>
                <w:rFonts w:eastAsiaTheme="minorHAnsi"/>
                <w:color w:val="3F7F5F"/>
              </w:rPr>
              <w:t>the level</w:t>
            </w:r>
          </w:p>
          <w:p w:rsidR="00EE2955" w:rsidRPr="00A1078C" w:rsidRDefault="00EE2955"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Pr="00A1078C">
              <w:rPr>
                <w:rFonts w:eastAsiaTheme="minorHAnsi"/>
                <w:b/>
                <w:bCs/>
                <w:color w:val="7F0055"/>
              </w:rPr>
              <w:t>int</w:t>
            </w:r>
            <w:r w:rsidRPr="00A1078C">
              <w:rPr>
                <w:rFonts w:eastAsiaTheme="minorHAnsi"/>
                <w:color w:val="000000"/>
              </w:rPr>
              <w:t xml:space="preserve"> </w:t>
            </w:r>
            <w:r w:rsidRPr="00A1078C">
              <w:rPr>
                <w:rFonts w:eastAsiaTheme="minorHAnsi"/>
                <w:color w:val="0000C0"/>
              </w:rPr>
              <w:t>noOfConcepts</w:t>
            </w:r>
            <w:r w:rsidRPr="00A1078C">
              <w:rPr>
                <w:rFonts w:eastAsiaTheme="minorHAnsi"/>
                <w:color w:val="000000"/>
              </w:rPr>
              <w:t xml:space="preserve"> =0;           </w:t>
            </w:r>
            <w:r w:rsidR="00CE467D">
              <w:rPr>
                <w:rFonts w:eastAsiaTheme="minorHAnsi"/>
                <w:color w:val="000000"/>
              </w:rPr>
              <w:t xml:space="preserve">    </w:t>
            </w:r>
            <w:r w:rsidRPr="00A1078C">
              <w:rPr>
                <w:rFonts w:eastAsiaTheme="minorHAnsi"/>
                <w:color w:val="3F7F5F"/>
              </w:rPr>
              <w:t>//Number of concepts in the level</w:t>
            </w:r>
          </w:p>
          <w:p w:rsidR="00EE2955" w:rsidRPr="00A1078C" w:rsidRDefault="00EE2955"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Pr="00A1078C">
              <w:rPr>
                <w:rFonts w:eastAsiaTheme="minorHAnsi"/>
                <w:b/>
                <w:bCs/>
                <w:color w:val="7F0055"/>
              </w:rPr>
              <w:t>int</w:t>
            </w:r>
            <w:r w:rsidRPr="00A1078C">
              <w:rPr>
                <w:rFonts w:eastAsiaTheme="minorHAnsi"/>
                <w:color w:val="000000"/>
              </w:rPr>
              <w:t xml:space="preserve"> </w:t>
            </w:r>
            <w:r w:rsidRPr="00A1078C">
              <w:rPr>
                <w:rFonts w:eastAsiaTheme="minorHAnsi"/>
                <w:color w:val="0000C0"/>
              </w:rPr>
              <w:t>noOfQns</w:t>
            </w:r>
            <w:r w:rsidRPr="00A1078C">
              <w:rPr>
                <w:rFonts w:eastAsiaTheme="minorHAnsi"/>
                <w:color w:val="000000"/>
              </w:rPr>
              <w:t xml:space="preserve"> =0;                </w:t>
            </w:r>
            <w:r w:rsidR="00846B2C">
              <w:rPr>
                <w:rFonts w:eastAsiaTheme="minorHAnsi"/>
                <w:color w:val="000000"/>
              </w:rPr>
              <w:t xml:space="preserve">       </w:t>
            </w:r>
            <w:r w:rsidRPr="00A1078C">
              <w:rPr>
                <w:rFonts w:eastAsiaTheme="minorHAnsi"/>
                <w:color w:val="3F7F5F"/>
              </w:rPr>
              <w:t>//Number of qns in the level</w:t>
            </w:r>
          </w:p>
          <w:p w:rsidR="00EE2955" w:rsidRPr="00A1078C" w:rsidRDefault="00EE2955"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Pr="00A1078C">
              <w:rPr>
                <w:rFonts w:eastAsiaTheme="minorHAnsi"/>
                <w:b/>
                <w:bCs/>
                <w:color w:val="7F0055"/>
              </w:rPr>
              <w:t>int</w:t>
            </w:r>
            <w:r w:rsidRPr="00A1078C">
              <w:rPr>
                <w:rFonts w:eastAsiaTheme="minorHAnsi"/>
                <w:color w:val="000000"/>
              </w:rPr>
              <w:t xml:space="preserve"> </w:t>
            </w:r>
            <w:r w:rsidRPr="00A1078C">
              <w:rPr>
                <w:rFonts w:eastAsiaTheme="minorHAnsi"/>
                <w:color w:val="0000C0"/>
              </w:rPr>
              <w:t>marks</w:t>
            </w:r>
            <w:r w:rsidRPr="00A1078C">
              <w:rPr>
                <w:rFonts w:eastAsiaTheme="minorHAnsi"/>
                <w:color w:val="000000"/>
              </w:rPr>
              <w:t xml:space="preserve"> = 0;                 </w:t>
            </w:r>
            <w:r w:rsidR="00846B2C">
              <w:rPr>
                <w:rFonts w:eastAsiaTheme="minorHAnsi"/>
                <w:color w:val="000000"/>
              </w:rPr>
              <w:t xml:space="preserve">         </w:t>
            </w:r>
            <w:r w:rsidRPr="00A1078C">
              <w:rPr>
                <w:rFonts w:eastAsiaTheme="minorHAnsi"/>
                <w:color w:val="3F7F5F"/>
              </w:rPr>
              <w:t>//Marks in the level</w:t>
            </w:r>
          </w:p>
          <w:p w:rsidR="00EE2955" w:rsidRPr="00425F21" w:rsidRDefault="00EE2955" w:rsidP="00EC1AC6">
            <w:pPr>
              <w:autoSpaceDE w:val="0"/>
              <w:autoSpaceDN w:val="0"/>
              <w:adjustRightInd w:val="0"/>
              <w:spacing w:line="360" w:lineRule="auto"/>
              <w:jc w:val="both"/>
              <w:rPr>
                <w:rFonts w:eastAsiaTheme="minorHAnsi"/>
                <w:color w:val="3F7F5F"/>
              </w:rPr>
            </w:pPr>
            <w:r w:rsidRPr="00A1078C">
              <w:rPr>
                <w:rFonts w:eastAsiaTheme="minorHAnsi"/>
                <w:color w:val="000000"/>
              </w:rPr>
              <w:t xml:space="preserve">    </w:t>
            </w:r>
            <w:r w:rsidRPr="00A1078C">
              <w:rPr>
                <w:rFonts w:eastAsiaTheme="minorHAnsi"/>
                <w:b/>
                <w:bCs/>
                <w:color w:val="7F0055"/>
              </w:rPr>
              <w:t>int</w:t>
            </w:r>
            <w:r w:rsidRPr="00A1078C">
              <w:rPr>
                <w:rFonts w:eastAsiaTheme="minorHAnsi"/>
                <w:color w:val="000000"/>
              </w:rPr>
              <w:t xml:space="preserve"> </w:t>
            </w:r>
            <w:r w:rsidRPr="00A1078C">
              <w:rPr>
                <w:rFonts w:eastAsiaTheme="minorHAnsi"/>
                <w:color w:val="0000C0"/>
              </w:rPr>
              <w:t>nextLevel</w:t>
            </w:r>
            <w:r w:rsidRPr="00A1078C">
              <w:rPr>
                <w:rFonts w:eastAsiaTheme="minorHAnsi"/>
                <w:color w:val="000000"/>
              </w:rPr>
              <w:t xml:space="preserve"> = 0;             </w:t>
            </w:r>
            <w:r w:rsidR="00846B2C">
              <w:rPr>
                <w:rFonts w:eastAsiaTheme="minorHAnsi"/>
                <w:color w:val="000000"/>
              </w:rPr>
              <w:t xml:space="preserve">     </w:t>
            </w:r>
            <w:r w:rsidRPr="00A1078C">
              <w:rPr>
                <w:rFonts w:eastAsiaTheme="minorHAnsi"/>
                <w:color w:val="3F7F5F"/>
              </w:rPr>
              <w:t>//Adaptation decision whether the student passed</w:t>
            </w:r>
            <w:r w:rsidR="00425F21">
              <w:rPr>
                <w:rFonts w:eastAsiaTheme="minorHAnsi"/>
                <w:color w:val="3F7F5F"/>
              </w:rPr>
              <w:t xml:space="preserve"> </w:t>
            </w:r>
            <w:r w:rsidRPr="00A1078C">
              <w:rPr>
                <w:rFonts w:eastAsiaTheme="minorHAnsi"/>
                <w:color w:val="3F7F5F"/>
              </w:rPr>
              <w:t>this level or not</w:t>
            </w:r>
          </w:p>
          <w:p w:rsidR="00EE2955" w:rsidRPr="00425F21" w:rsidRDefault="00EE2955" w:rsidP="00EC1AC6">
            <w:pPr>
              <w:autoSpaceDE w:val="0"/>
              <w:autoSpaceDN w:val="0"/>
              <w:adjustRightInd w:val="0"/>
              <w:spacing w:line="360" w:lineRule="auto"/>
              <w:jc w:val="both"/>
              <w:rPr>
                <w:rFonts w:eastAsiaTheme="minorHAnsi"/>
                <w:color w:val="3F7F5F"/>
              </w:rPr>
            </w:pPr>
            <w:r w:rsidRPr="00A1078C">
              <w:rPr>
                <w:rFonts w:eastAsiaTheme="minorHAnsi"/>
                <w:color w:val="000000"/>
              </w:rPr>
              <w:t xml:space="preserve">                                  </w:t>
            </w:r>
            <w:r w:rsidR="00425F21">
              <w:rPr>
                <w:rFonts w:eastAsiaTheme="minorHAnsi"/>
                <w:color w:val="000000"/>
              </w:rPr>
              <w:t xml:space="preserve">          </w:t>
            </w:r>
            <w:r w:rsidRPr="00A1078C">
              <w:rPr>
                <w:rFonts w:eastAsiaTheme="minorHAnsi"/>
                <w:color w:val="000000"/>
              </w:rPr>
              <w:t xml:space="preserve"> </w:t>
            </w:r>
            <w:r w:rsidR="00846B2C">
              <w:rPr>
                <w:rFonts w:eastAsiaTheme="minorHAnsi"/>
                <w:color w:val="000000"/>
              </w:rPr>
              <w:t xml:space="preserve">       </w:t>
            </w:r>
            <w:r w:rsidRPr="00A1078C">
              <w:rPr>
                <w:rFonts w:eastAsiaTheme="minorHAnsi"/>
                <w:color w:val="3F7F5F"/>
              </w:rPr>
              <w:t>//Next level based on the current level's</w:t>
            </w:r>
            <w:r w:rsidR="00425F21">
              <w:rPr>
                <w:rFonts w:eastAsiaTheme="minorHAnsi"/>
                <w:color w:val="3F7F5F"/>
              </w:rPr>
              <w:t xml:space="preserve"> </w:t>
            </w:r>
            <w:r w:rsidRPr="00A1078C">
              <w:rPr>
                <w:rFonts w:eastAsiaTheme="minorHAnsi"/>
                <w:color w:val="3F7F5F"/>
              </w:rPr>
              <w:t>performance</w:t>
            </w:r>
          </w:p>
          <w:p w:rsidR="00EE2955" w:rsidRPr="00A1078C" w:rsidRDefault="00EE2955"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Pr="00A1078C">
              <w:rPr>
                <w:rFonts w:eastAsiaTheme="minorHAnsi"/>
                <w:b/>
                <w:bCs/>
                <w:color w:val="7F0055"/>
              </w:rPr>
              <w:t>char</w:t>
            </w:r>
            <w:r w:rsidRPr="00A1078C">
              <w:rPr>
                <w:rFonts w:eastAsiaTheme="minorHAnsi"/>
                <w:color w:val="000000"/>
              </w:rPr>
              <w:t xml:space="preserve"> </w:t>
            </w:r>
            <w:r w:rsidRPr="00A1078C">
              <w:rPr>
                <w:rFonts w:eastAsiaTheme="minorHAnsi"/>
                <w:color w:val="0000C0"/>
              </w:rPr>
              <w:t>grade</w:t>
            </w:r>
            <w:r w:rsidRPr="00A1078C">
              <w:rPr>
                <w:rFonts w:eastAsiaTheme="minorHAnsi"/>
                <w:color w:val="000000"/>
              </w:rPr>
              <w:t xml:space="preserve">;                    </w:t>
            </w:r>
            <w:r w:rsidR="00846B2C">
              <w:rPr>
                <w:rFonts w:eastAsiaTheme="minorHAnsi"/>
                <w:color w:val="000000"/>
              </w:rPr>
              <w:t xml:space="preserve">        </w:t>
            </w:r>
            <w:r w:rsidRPr="00A1078C">
              <w:rPr>
                <w:rFonts w:eastAsiaTheme="minorHAnsi"/>
                <w:color w:val="3F7F5F"/>
              </w:rPr>
              <w:t>//Goal level grade</w:t>
            </w:r>
          </w:p>
          <w:p w:rsidR="00EE2955" w:rsidRPr="00A1078C" w:rsidRDefault="00EE2955"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Pr="00A1078C">
              <w:rPr>
                <w:rFonts w:eastAsiaTheme="minorHAnsi"/>
                <w:b/>
                <w:bCs/>
                <w:color w:val="7F0055"/>
              </w:rPr>
              <w:t>char</w:t>
            </w:r>
            <w:r w:rsidRPr="00A1078C">
              <w:rPr>
                <w:rFonts w:eastAsiaTheme="minorHAnsi"/>
                <w:color w:val="000000"/>
              </w:rPr>
              <w:t xml:space="preserve"> </w:t>
            </w:r>
            <w:r w:rsidRPr="00A1078C">
              <w:rPr>
                <w:rFonts w:eastAsiaTheme="minorHAnsi"/>
                <w:color w:val="0000C0"/>
              </w:rPr>
              <w:t>finalGrade</w:t>
            </w:r>
            <w:r w:rsidRPr="00A1078C">
              <w:rPr>
                <w:rFonts w:eastAsiaTheme="minorHAnsi"/>
                <w:color w:val="000000"/>
              </w:rPr>
              <w:t xml:space="preserve">;               </w:t>
            </w:r>
            <w:r w:rsidR="00846B2C">
              <w:rPr>
                <w:rFonts w:eastAsiaTheme="minorHAnsi"/>
                <w:color w:val="000000"/>
              </w:rPr>
              <w:t xml:space="preserve">    </w:t>
            </w:r>
            <w:r w:rsidRPr="00A1078C">
              <w:rPr>
                <w:rFonts w:eastAsiaTheme="minorHAnsi"/>
                <w:color w:val="3F7F5F"/>
              </w:rPr>
              <w:t>//Final Grade in current level</w:t>
            </w:r>
          </w:p>
          <w:p w:rsidR="00EE2955" w:rsidRPr="008C2917" w:rsidRDefault="00EE2955" w:rsidP="00EC1AC6">
            <w:pPr>
              <w:autoSpaceDE w:val="0"/>
              <w:autoSpaceDN w:val="0"/>
              <w:adjustRightInd w:val="0"/>
              <w:spacing w:line="360" w:lineRule="auto"/>
              <w:jc w:val="both"/>
              <w:rPr>
                <w:rFonts w:eastAsiaTheme="minorHAnsi"/>
                <w:color w:val="3F7F5F"/>
              </w:rPr>
            </w:pPr>
            <w:r w:rsidRPr="00A1078C">
              <w:rPr>
                <w:rFonts w:eastAsiaTheme="minorHAnsi"/>
                <w:color w:val="000000"/>
              </w:rPr>
              <w:t xml:space="preserve">    </w:t>
            </w:r>
            <w:r w:rsidRPr="00A1078C">
              <w:rPr>
                <w:rFonts w:eastAsiaTheme="minorHAnsi"/>
                <w:b/>
                <w:bCs/>
                <w:color w:val="7F0055"/>
              </w:rPr>
              <w:t>int</w:t>
            </w:r>
            <w:r w:rsidRPr="00A1078C">
              <w:rPr>
                <w:rFonts w:eastAsiaTheme="minorHAnsi"/>
                <w:color w:val="000000"/>
              </w:rPr>
              <w:t xml:space="preserve"> </w:t>
            </w:r>
            <w:r w:rsidRPr="00A1078C">
              <w:rPr>
                <w:rFonts w:eastAsiaTheme="minorHAnsi"/>
                <w:color w:val="0000C0"/>
              </w:rPr>
              <w:t>position</w:t>
            </w:r>
            <w:r w:rsidRPr="00A1078C">
              <w:rPr>
                <w:rFonts w:eastAsiaTheme="minorHAnsi"/>
                <w:color w:val="000000"/>
              </w:rPr>
              <w:t xml:space="preserve"> = 0;              </w:t>
            </w:r>
            <w:r w:rsidR="00807409">
              <w:rPr>
                <w:rFonts w:eastAsiaTheme="minorHAnsi"/>
                <w:color w:val="000000"/>
              </w:rPr>
              <w:t xml:space="preserve">      </w:t>
            </w:r>
            <w:r w:rsidRPr="00A1078C">
              <w:rPr>
                <w:rFonts w:eastAsiaTheme="minorHAnsi"/>
                <w:color w:val="3F7F5F"/>
              </w:rPr>
              <w:t>//Position of the player in this level in the score board</w:t>
            </w:r>
          </w:p>
          <w:p w:rsidR="00EE2955" w:rsidRPr="00A1078C" w:rsidRDefault="00EE2955"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Pr="00A1078C">
              <w:rPr>
                <w:rFonts w:eastAsiaTheme="minorHAnsi"/>
                <w:b/>
                <w:bCs/>
                <w:color w:val="7F0055"/>
              </w:rPr>
              <w:t>int</w:t>
            </w:r>
            <w:r w:rsidRPr="00A1078C">
              <w:rPr>
                <w:rFonts w:eastAsiaTheme="minorHAnsi"/>
                <w:color w:val="000000"/>
              </w:rPr>
              <w:t xml:space="preserve"> </w:t>
            </w:r>
            <w:r w:rsidRPr="00A1078C">
              <w:rPr>
                <w:rFonts w:eastAsiaTheme="minorHAnsi"/>
                <w:color w:val="0000C0"/>
              </w:rPr>
              <w:t>noOfEntires</w:t>
            </w:r>
            <w:r w:rsidRPr="00A1078C">
              <w:rPr>
                <w:rFonts w:eastAsiaTheme="minorHAnsi"/>
                <w:color w:val="000000"/>
              </w:rPr>
              <w:t xml:space="preserve"> = 0;           </w:t>
            </w:r>
            <w:r w:rsidR="00807409">
              <w:rPr>
                <w:rFonts w:eastAsiaTheme="minorHAnsi"/>
                <w:color w:val="000000"/>
              </w:rPr>
              <w:t xml:space="preserve">  </w:t>
            </w:r>
            <w:r w:rsidRPr="00A1078C">
              <w:rPr>
                <w:rFonts w:eastAsiaTheme="minorHAnsi"/>
                <w:color w:val="3F7F5F"/>
              </w:rPr>
              <w:t>//Number of entries currently in the score board</w:t>
            </w:r>
          </w:p>
          <w:p w:rsidR="00DE0C1E" w:rsidRPr="00A1078C" w:rsidRDefault="00EE2955" w:rsidP="00EC1AC6">
            <w:pPr>
              <w:autoSpaceDE w:val="0"/>
              <w:autoSpaceDN w:val="0"/>
              <w:adjustRightInd w:val="0"/>
              <w:spacing w:line="360" w:lineRule="auto"/>
              <w:jc w:val="both"/>
              <w:rPr>
                <w:rFonts w:eastAsiaTheme="minorHAnsi"/>
                <w:color w:val="3F7F5F"/>
              </w:rPr>
            </w:pPr>
            <w:r w:rsidRPr="00A1078C">
              <w:rPr>
                <w:rFonts w:eastAsiaTheme="minorHAnsi"/>
                <w:color w:val="000000"/>
              </w:rPr>
              <w:t xml:space="preserve">    </w:t>
            </w:r>
            <w:r w:rsidRPr="00A1078C">
              <w:rPr>
                <w:rFonts w:eastAsiaTheme="minorHAnsi"/>
                <w:b/>
                <w:bCs/>
                <w:color w:val="7F0055"/>
              </w:rPr>
              <w:t>int</w:t>
            </w:r>
            <w:r w:rsidRPr="00A1078C">
              <w:rPr>
                <w:rFonts w:eastAsiaTheme="minorHAnsi"/>
                <w:color w:val="000000"/>
              </w:rPr>
              <w:t xml:space="preserve"> </w:t>
            </w:r>
            <w:r w:rsidRPr="00A1078C">
              <w:rPr>
                <w:rFonts w:eastAsiaTheme="minorHAnsi"/>
                <w:color w:val="0000C0"/>
              </w:rPr>
              <w:t>avgFlag</w:t>
            </w:r>
            <w:r w:rsidRPr="00A1078C">
              <w:rPr>
                <w:rFonts w:eastAsiaTheme="minorHAnsi"/>
                <w:color w:val="000000"/>
              </w:rPr>
              <w:t xml:space="preserve"> = 0;               </w:t>
            </w:r>
            <w:r w:rsidR="00807409">
              <w:rPr>
                <w:rFonts w:eastAsiaTheme="minorHAnsi"/>
                <w:color w:val="000000"/>
              </w:rPr>
              <w:t xml:space="preserve">   </w:t>
            </w:r>
            <w:r w:rsidRPr="00A1078C">
              <w:rPr>
                <w:rFonts w:eastAsiaTheme="minorHAnsi"/>
                <w:color w:val="3F7F5F"/>
              </w:rPr>
              <w:t xml:space="preserve">//Flag indicating if the player's performance is </w:t>
            </w:r>
          </w:p>
          <w:p w:rsidR="00011EE0" w:rsidRPr="00A1078C" w:rsidRDefault="00DE0C1E" w:rsidP="00EC1AC6">
            <w:pPr>
              <w:autoSpaceDE w:val="0"/>
              <w:autoSpaceDN w:val="0"/>
              <w:adjustRightInd w:val="0"/>
              <w:spacing w:line="360" w:lineRule="auto"/>
              <w:jc w:val="both"/>
              <w:rPr>
                <w:rFonts w:eastAsiaTheme="minorHAnsi"/>
              </w:rPr>
            </w:pPr>
            <w:r w:rsidRPr="00A1078C">
              <w:rPr>
                <w:rFonts w:eastAsiaTheme="minorHAnsi"/>
                <w:color w:val="3F7F5F"/>
              </w:rPr>
              <w:t xml:space="preserve">                                   </w:t>
            </w:r>
            <w:r w:rsidR="008C2917">
              <w:rPr>
                <w:rFonts w:eastAsiaTheme="minorHAnsi"/>
                <w:color w:val="3F7F5F"/>
              </w:rPr>
              <w:t xml:space="preserve">         </w:t>
            </w:r>
            <w:r w:rsidR="00807409">
              <w:rPr>
                <w:rFonts w:eastAsiaTheme="minorHAnsi"/>
                <w:color w:val="3F7F5F"/>
              </w:rPr>
              <w:t xml:space="preserve">   </w:t>
            </w:r>
            <w:r w:rsidR="008C2917">
              <w:rPr>
                <w:rFonts w:eastAsiaTheme="minorHAnsi"/>
                <w:color w:val="3F7F5F"/>
              </w:rPr>
              <w:t xml:space="preserve"> </w:t>
            </w:r>
            <w:r w:rsidRPr="00A1078C">
              <w:rPr>
                <w:rFonts w:eastAsiaTheme="minorHAnsi"/>
                <w:color w:val="3F7F5F"/>
              </w:rPr>
              <w:t>//</w:t>
            </w:r>
            <w:r w:rsidR="00EE2955" w:rsidRPr="00A1078C">
              <w:rPr>
                <w:rFonts w:eastAsiaTheme="minorHAnsi"/>
                <w:color w:val="3F7F5F"/>
              </w:rPr>
              <w:t>average in any concept of this level</w:t>
            </w:r>
          </w:p>
        </w:tc>
      </w:tr>
    </w:tbl>
    <w:p w:rsidR="00956111" w:rsidRDefault="00956111" w:rsidP="00EC1AC6">
      <w:pPr>
        <w:spacing w:line="360" w:lineRule="auto"/>
        <w:jc w:val="both"/>
      </w:pPr>
    </w:p>
    <w:p w:rsidR="003C11AD" w:rsidRDefault="003C11AD" w:rsidP="00EC1AC6">
      <w:pPr>
        <w:spacing w:line="360" w:lineRule="auto"/>
        <w:jc w:val="both"/>
        <w:sectPr w:rsidR="003C11AD" w:rsidSect="00DE37A3">
          <w:headerReference w:type="default" r:id="rId63"/>
          <w:footerReference w:type="default" r:id="rId64"/>
          <w:pgSz w:w="12240" w:h="15840"/>
          <w:pgMar w:top="2880" w:right="1080" w:bottom="1800" w:left="1800" w:header="1080" w:footer="1080" w:gutter="0"/>
          <w:cols w:space="720"/>
          <w:docGrid w:linePitch="360"/>
        </w:sectPr>
      </w:pPr>
    </w:p>
    <w:tbl>
      <w:tblPr>
        <w:tblStyle w:val="TableGrid"/>
        <w:tblW w:w="0" w:type="auto"/>
        <w:tblInd w:w="108" w:type="dxa"/>
        <w:tblLook w:val="04A0"/>
      </w:tblPr>
      <w:tblGrid>
        <w:gridCol w:w="9090"/>
      </w:tblGrid>
      <w:tr w:rsidR="00B16233" w:rsidTr="00DE37A3">
        <w:tc>
          <w:tcPr>
            <w:tcW w:w="9090" w:type="dxa"/>
          </w:tcPr>
          <w:p w:rsidR="00B16233" w:rsidRPr="00A1078C" w:rsidRDefault="00B16233" w:rsidP="00B16233">
            <w:pPr>
              <w:autoSpaceDE w:val="0"/>
              <w:autoSpaceDN w:val="0"/>
              <w:adjustRightInd w:val="0"/>
              <w:spacing w:line="360" w:lineRule="auto"/>
              <w:jc w:val="both"/>
              <w:rPr>
                <w:rFonts w:eastAsiaTheme="minorHAnsi"/>
                <w:color w:val="3F7F5F"/>
              </w:rPr>
            </w:pPr>
            <w:r w:rsidRPr="00A1078C">
              <w:rPr>
                <w:rFonts w:eastAsiaTheme="minorHAnsi"/>
                <w:color w:val="000000"/>
              </w:rPr>
              <w:lastRenderedPageBreak/>
              <w:t xml:space="preserve">    </w:t>
            </w:r>
            <w:r w:rsidRPr="00A1078C">
              <w:rPr>
                <w:rFonts w:eastAsiaTheme="minorHAnsi"/>
                <w:b/>
                <w:bCs/>
                <w:color w:val="7F0055"/>
              </w:rPr>
              <w:t>int</w:t>
            </w:r>
            <w:r w:rsidRPr="00A1078C">
              <w:rPr>
                <w:rFonts w:eastAsiaTheme="minorHAnsi"/>
                <w:color w:val="000000"/>
              </w:rPr>
              <w:t xml:space="preserve"> </w:t>
            </w:r>
            <w:r w:rsidRPr="00A1078C">
              <w:rPr>
                <w:rFonts w:eastAsiaTheme="minorHAnsi"/>
                <w:color w:val="0000C0"/>
              </w:rPr>
              <w:t>badFlag</w:t>
            </w:r>
            <w:r w:rsidRPr="00A1078C">
              <w:rPr>
                <w:rFonts w:eastAsiaTheme="minorHAnsi"/>
                <w:color w:val="000000"/>
              </w:rPr>
              <w:t xml:space="preserve"> = 0;               </w:t>
            </w:r>
            <w:r>
              <w:rPr>
                <w:rFonts w:eastAsiaTheme="minorHAnsi"/>
                <w:color w:val="000000"/>
              </w:rPr>
              <w:t xml:space="preserve">  </w:t>
            </w:r>
            <w:r w:rsidRPr="00A1078C">
              <w:rPr>
                <w:rFonts w:eastAsiaTheme="minorHAnsi"/>
                <w:color w:val="3F7F5F"/>
              </w:rPr>
              <w:t xml:space="preserve">//Flag indicating if the player's performance </w:t>
            </w:r>
          </w:p>
          <w:p w:rsidR="00B16233" w:rsidRPr="00A1078C" w:rsidRDefault="00B16233" w:rsidP="00B16233">
            <w:pPr>
              <w:autoSpaceDE w:val="0"/>
              <w:autoSpaceDN w:val="0"/>
              <w:adjustRightInd w:val="0"/>
              <w:spacing w:line="360" w:lineRule="auto"/>
              <w:jc w:val="both"/>
              <w:rPr>
                <w:rFonts w:eastAsiaTheme="minorHAnsi"/>
              </w:rPr>
            </w:pPr>
            <w:r w:rsidRPr="00A1078C">
              <w:rPr>
                <w:rFonts w:eastAsiaTheme="minorHAnsi"/>
                <w:color w:val="3F7F5F"/>
              </w:rPr>
              <w:t xml:space="preserve">                                  </w:t>
            </w:r>
            <w:r>
              <w:rPr>
                <w:rFonts w:eastAsiaTheme="minorHAnsi"/>
                <w:color w:val="3F7F5F"/>
              </w:rPr>
              <w:t xml:space="preserve">         </w:t>
            </w:r>
            <w:r w:rsidRPr="00A1078C">
              <w:rPr>
                <w:rFonts w:eastAsiaTheme="minorHAnsi"/>
                <w:color w:val="3F7F5F"/>
              </w:rPr>
              <w:t xml:space="preserve"> </w:t>
            </w:r>
            <w:r>
              <w:rPr>
                <w:rFonts w:eastAsiaTheme="minorHAnsi"/>
                <w:color w:val="3F7F5F"/>
              </w:rPr>
              <w:t xml:space="preserve">   </w:t>
            </w:r>
            <w:r w:rsidRPr="00A1078C">
              <w:rPr>
                <w:rFonts w:eastAsiaTheme="minorHAnsi"/>
                <w:color w:val="3F7F5F"/>
              </w:rPr>
              <w:t>//is bad in any concept of this level</w:t>
            </w:r>
          </w:p>
          <w:p w:rsidR="00B16233" w:rsidRPr="00A1078C" w:rsidRDefault="00B16233" w:rsidP="00B16233">
            <w:pPr>
              <w:autoSpaceDE w:val="0"/>
              <w:autoSpaceDN w:val="0"/>
              <w:adjustRightInd w:val="0"/>
              <w:spacing w:line="360" w:lineRule="auto"/>
              <w:jc w:val="both"/>
              <w:rPr>
                <w:rFonts w:eastAsiaTheme="minorHAnsi"/>
              </w:rPr>
            </w:pPr>
            <w:r w:rsidRPr="00A1078C">
              <w:rPr>
                <w:rFonts w:eastAsiaTheme="minorHAnsi"/>
                <w:color w:val="000000"/>
              </w:rPr>
              <w:t xml:space="preserve">    </w:t>
            </w:r>
            <w:r w:rsidRPr="00A1078C">
              <w:rPr>
                <w:rFonts w:eastAsiaTheme="minorHAnsi"/>
                <w:b/>
                <w:bCs/>
                <w:color w:val="7F0055"/>
              </w:rPr>
              <w:t>int</w:t>
            </w:r>
            <w:r w:rsidRPr="00A1078C">
              <w:rPr>
                <w:rFonts w:eastAsiaTheme="minorHAnsi"/>
                <w:color w:val="000000"/>
              </w:rPr>
              <w:t xml:space="preserve"> </w:t>
            </w:r>
            <w:r w:rsidRPr="00A1078C">
              <w:rPr>
                <w:rFonts w:eastAsiaTheme="minorHAnsi"/>
                <w:color w:val="0000C0"/>
              </w:rPr>
              <w:t>level</w:t>
            </w:r>
            <w:r w:rsidRPr="00A1078C">
              <w:rPr>
                <w:rFonts w:eastAsiaTheme="minorHAnsi"/>
                <w:color w:val="000000"/>
              </w:rPr>
              <w:t xml:space="preserve"> = 0;                 </w:t>
            </w:r>
            <w:r>
              <w:rPr>
                <w:rFonts w:eastAsiaTheme="minorHAnsi"/>
                <w:color w:val="000000"/>
              </w:rPr>
              <w:t xml:space="preserve">     </w:t>
            </w:r>
            <w:r w:rsidRPr="00A1078C">
              <w:rPr>
                <w:rFonts w:eastAsiaTheme="minorHAnsi"/>
                <w:color w:val="3F7F5F"/>
              </w:rPr>
              <w:t>//current level</w:t>
            </w:r>
          </w:p>
          <w:p w:rsidR="00B16233" w:rsidRPr="00A1078C" w:rsidRDefault="00B16233" w:rsidP="00B16233">
            <w:pPr>
              <w:autoSpaceDE w:val="0"/>
              <w:autoSpaceDN w:val="0"/>
              <w:adjustRightInd w:val="0"/>
              <w:spacing w:line="360" w:lineRule="auto"/>
              <w:jc w:val="both"/>
              <w:rPr>
                <w:rFonts w:eastAsiaTheme="minorHAnsi"/>
              </w:rPr>
            </w:pPr>
            <w:r w:rsidRPr="00A1078C">
              <w:rPr>
                <w:rFonts w:eastAsiaTheme="minorHAnsi"/>
                <w:color w:val="000000"/>
              </w:rPr>
              <w:t xml:space="preserve">    String </w:t>
            </w:r>
            <w:r w:rsidRPr="00A1078C">
              <w:rPr>
                <w:rFonts w:eastAsiaTheme="minorHAnsi"/>
                <w:color w:val="0000C0"/>
              </w:rPr>
              <w:t>scoreBoard</w:t>
            </w:r>
            <w:r w:rsidRPr="00A1078C">
              <w:rPr>
                <w:rFonts w:eastAsiaTheme="minorHAnsi"/>
                <w:color w:val="000000"/>
              </w:rPr>
              <w:t xml:space="preserve">[];          </w:t>
            </w:r>
            <w:r w:rsidRPr="00A1078C">
              <w:rPr>
                <w:rFonts w:eastAsiaTheme="minorHAnsi"/>
                <w:color w:val="3F7F5F"/>
              </w:rPr>
              <w:t>//Score board of players</w:t>
            </w:r>
          </w:p>
          <w:p w:rsidR="00B16233" w:rsidRPr="00A1078C" w:rsidRDefault="00B16233" w:rsidP="00B16233">
            <w:pPr>
              <w:autoSpaceDE w:val="0"/>
              <w:autoSpaceDN w:val="0"/>
              <w:adjustRightInd w:val="0"/>
              <w:spacing w:line="360" w:lineRule="auto"/>
              <w:jc w:val="both"/>
              <w:rPr>
                <w:rFonts w:eastAsiaTheme="minorHAnsi"/>
              </w:rPr>
            </w:pPr>
            <w:r w:rsidRPr="00A1078C">
              <w:rPr>
                <w:rFonts w:eastAsiaTheme="minorHAnsi"/>
                <w:color w:val="000000"/>
              </w:rPr>
              <w:t xml:space="preserve">    level(</w:t>
            </w:r>
            <w:r w:rsidRPr="00A1078C">
              <w:rPr>
                <w:rFonts w:eastAsiaTheme="minorHAnsi"/>
                <w:b/>
                <w:bCs/>
                <w:color w:val="7F0055"/>
              </w:rPr>
              <w:t>int</w:t>
            </w:r>
            <w:r w:rsidRPr="00A1078C">
              <w:rPr>
                <w:rFonts w:eastAsiaTheme="minorHAnsi"/>
                <w:color w:val="000000"/>
              </w:rPr>
              <w:t xml:space="preserve"> noOfCnpts, </w:t>
            </w:r>
            <w:r w:rsidRPr="00A1078C">
              <w:rPr>
                <w:rFonts w:eastAsiaTheme="minorHAnsi"/>
                <w:b/>
                <w:bCs/>
                <w:color w:val="7F0055"/>
              </w:rPr>
              <w:t>int</w:t>
            </w:r>
            <w:r w:rsidRPr="00A1078C">
              <w:rPr>
                <w:rFonts w:eastAsiaTheme="minorHAnsi"/>
                <w:color w:val="000000"/>
              </w:rPr>
              <w:t xml:space="preserve"> lvl){    </w:t>
            </w:r>
            <w:r w:rsidRPr="00A1078C">
              <w:rPr>
                <w:rFonts w:eastAsiaTheme="minorHAnsi"/>
                <w:color w:val="3F7F5F"/>
              </w:rPr>
              <w:t>//constructor</w:t>
            </w:r>
          </w:p>
          <w:p w:rsidR="00B16233" w:rsidRPr="00A1078C" w:rsidRDefault="00B16233" w:rsidP="00B16233">
            <w:pPr>
              <w:autoSpaceDE w:val="0"/>
              <w:autoSpaceDN w:val="0"/>
              <w:adjustRightInd w:val="0"/>
              <w:spacing w:line="360" w:lineRule="auto"/>
              <w:jc w:val="both"/>
              <w:rPr>
                <w:rFonts w:eastAsiaTheme="minorHAnsi"/>
              </w:rPr>
            </w:pPr>
            <w:r w:rsidRPr="00A1078C">
              <w:rPr>
                <w:rFonts w:eastAsiaTheme="minorHAnsi"/>
                <w:color w:val="000000"/>
              </w:rPr>
              <w:t xml:space="preserve">      </w:t>
            </w:r>
            <w:r w:rsidRPr="00A1078C">
              <w:rPr>
                <w:rFonts w:eastAsiaTheme="minorHAnsi"/>
                <w:color w:val="0000C0"/>
              </w:rPr>
              <w:t>noOfConcepts</w:t>
            </w:r>
            <w:r w:rsidRPr="00A1078C">
              <w:rPr>
                <w:rFonts w:eastAsiaTheme="minorHAnsi"/>
                <w:color w:val="000000"/>
              </w:rPr>
              <w:t xml:space="preserve"> = noOfCnpts;</w:t>
            </w:r>
          </w:p>
          <w:p w:rsidR="00B16233" w:rsidRPr="00A1078C" w:rsidRDefault="00B16233" w:rsidP="00B16233">
            <w:pPr>
              <w:autoSpaceDE w:val="0"/>
              <w:autoSpaceDN w:val="0"/>
              <w:adjustRightInd w:val="0"/>
              <w:spacing w:line="360" w:lineRule="auto"/>
              <w:jc w:val="both"/>
              <w:rPr>
                <w:rFonts w:eastAsiaTheme="minorHAnsi"/>
              </w:rPr>
            </w:pPr>
            <w:r w:rsidRPr="00A1078C">
              <w:rPr>
                <w:rFonts w:eastAsiaTheme="minorHAnsi"/>
                <w:color w:val="000000"/>
              </w:rPr>
              <w:t xml:space="preserve">      </w:t>
            </w:r>
            <w:r w:rsidRPr="00A1078C">
              <w:rPr>
                <w:rFonts w:eastAsiaTheme="minorHAnsi"/>
                <w:color w:val="0000C0"/>
              </w:rPr>
              <w:t>level</w:t>
            </w:r>
            <w:r w:rsidRPr="00A1078C">
              <w:rPr>
                <w:rFonts w:eastAsiaTheme="minorHAnsi"/>
                <w:color w:val="000000"/>
              </w:rPr>
              <w:t xml:space="preserve"> = lvl;</w:t>
            </w:r>
          </w:p>
          <w:p w:rsidR="00B16233" w:rsidRPr="00A1078C" w:rsidRDefault="00B16233" w:rsidP="00B16233">
            <w:pPr>
              <w:autoSpaceDE w:val="0"/>
              <w:autoSpaceDN w:val="0"/>
              <w:adjustRightInd w:val="0"/>
              <w:spacing w:line="360" w:lineRule="auto"/>
              <w:jc w:val="both"/>
              <w:rPr>
                <w:rFonts w:eastAsiaTheme="minorHAnsi"/>
              </w:rPr>
            </w:pPr>
            <w:r w:rsidRPr="00A1078C">
              <w:rPr>
                <w:rFonts w:eastAsiaTheme="minorHAnsi"/>
                <w:color w:val="000000"/>
              </w:rPr>
              <w:t xml:space="preserve">    }</w:t>
            </w:r>
          </w:p>
          <w:p w:rsidR="00B16233" w:rsidRPr="00A1078C" w:rsidRDefault="00B16233" w:rsidP="00B16233">
            <w:pPr>
              <w:autoSpaceDE w:val="0"/>
              <w:autoSpaceDN w:val="0"/>
              <w:adjustRightInd w:val="0"/>
              <w:spacing w:line="360" w:lineRule="auto"/>
              <w:jc w:val="both"/>
              <w:rPr>
                <w:rFonts w:eastAsiaTheme="minorHAnsi"/>
              </w:rPr>
            </w:pPr>
            <w:r w:rsidRPr="00A1078C">
              <w:rPr>
                <w:rFonts w:eastAsiaTheme="minorHAnsi"/>
                <w:color w:val="000000"/>
              </w:rPr>
              <w:t xml:space="preserve">    </w:t>
            </w:r>
            <w:r w:rsidRPr="00A1078C">
              <w:rPr>
                <w:rFonts w:eastAsiaTheme="minorHAnsi"/>
                <w:b/>
                <w:bCs/>
                <w:color w:val="7F0055"/>
              </w:rPr>
              <w:t>void</w:t>
            </w:r>
            <w:r w:rsidRPr="00A1078C">
              <w:rPr>
                <w:rFonts w:eastAsiaTheme="minorHAnsi"/>
                <w:color w:val="000000"/>
              </w:rPr>
              <w:t xml:space="preserve"> levelCompleted(){</w:t>
            </w:r>
            <w:r w:rsidRPr="00A1078C">
              <w:rPr>
                <w:rFonts w:eastAsiaTheme="minorHAnsi"/>
                <w:color w:val="000000"/>
              </w:rPr>
              <w:tab/>
            </w:r>
            <w:r w:rsidRPr="00A1078C">
              <w:rPr>
                <w:rFonts w:eastAsiaTheme="minorHAnsi"/>
                <w:color w:val="000000"/>
              </w:rPr>
              <w:tab/>
            </w:r>
          </w:p>
          <w:p w:rsidR="00B16233" w:rsidRPr="00A1078C" w:rsidRDefault="00B16233" w:rsidP="00B16233">
            <w:pPr>
              <w:autoSpaceDE w:val="0"/>
              <w:autoSpaceDN w:val="0"/>
              <w:adjustRightInd w:val="0"/>
              <w:spacing w:line="360" w:lineRule="auto"/>
              <w:jc w:val="both"/>
              <w:rPr>
                <w:rFonts w:eastAsiaTheme="minorHAnsi"/>
              </w:rPr>
            </w:pPr>
            <w:r w:rsidRPr="00A1078C">
              <w:rPr>
                <w:rFonts w:eastAsiaTheme="minorHAnsi"/>
                <w:color w:val="000000"/>
              </w:rPr>
              <w:t xml:space="preserve">    }</w:t>
            </w:r>
          </w:p>
          <w:p w:rsidR="00B16233" w:rsidRPr="00A1078C" w:rsidRDefault="00B16233" w:rsidP="00B16233">
            <w:pPr>
              <w:autoSpaceDE w:val="0"/>
              <w:autoSpaceDN w:val="0"/>
              <w:adjustRightInd w:val="0"/>
              <w:spacing w:line="360" w:lineRule="auto"/>
              <w:jc w:val="both"/>
              <w:rPr>
                <w:rFonts w:eastAsiaTheme="minorHAnsi"/>
              </w:rPr>
            </w:pPr>
            <w:r w:rsidRPr="00A1078C">
              <w:rPr>
                <w:rFonts w:eastAsiaTheme="minorHAnsi"/>
                <w:color w:val="000000"/>
              </w:rPr>
              <w:t xml:space="preserve">    </w:t>
            </w:r>
            <w:r w:rsidRPr="00A1078C">
              <w:rPr>
                <w:rFonts w:eastAsiaTheme="minorHAnsi"/>
                <w:b/>
                <w:bCs/>
                <w:color w:val="7F0055"/>
              </w:rPr>
              <w:t>void</w:t>
            </w:r>
            <w:r w:rsidRPr="00A1078C">
              <w:rPr>
                <w:rFonts w:eastAsiaTheme="minorHAnsi"/>
                <w:color w:val="000000"/>
              </w:rPr>
              <w:t xml:space="preserve"> nextLevelDisplay(String uname){</w:t>
            </w:r>
            <w:r w:rsidRPr="00A1078C">
              <w:rPr>
                <w:rFonts w:eastAsiaTheme="minorHAnsi"/>
                <w:color w:val="000000"/>
              </w:rPr>
              <w:tab/>
            </w:r>
          </w:p>
          <w:p w:rsidR="00B16233" w:rsidRPr="00A1078C" w:rsidRDefault="00B16233" w:rsidP="00B16233">
            <w:pPr>
              <w:autoSpaceDE w:val="0"/>
              <w:autoSpaceDN w:val="0"/>
              <w:adjustRightInd w:val="0"/>
              <w:spacing w:line="360" w:lineRule="auto"/>
              <w:jc w:val="both"/>
              <w:rPr>
                <w:rFonts w:eastAsiaTheme="minorHAnsi"/>
              </w:rPr>
            </w:pPr>
            <w:r w:rsidRPr="00A1078C">
              <w:rPr>
                <w:rFonts w:eastAsiaTheme="minorHAnsi"/>
                <w:color w:val="000000"/>
              </w:rPr>
              <w:t xml:space="preserve">    } </w:t>
            </w:r>
          </w:p>
          <w:p w:rsidR="00B16233" w:rsidRDefault="00B16233" w:rsidP="00B16233">
            <w:pPr>
              <w:spacing w:line="360" w:lineRule="auto"/>
              <w:jc w:val="both"/>
            </w:pPr>
            <w:r w:rsidRPr="00A1078C">
              <w:rPr>
                <w:rFonts w:eastAsiaTheme="minorHAnsi"/>
                <w:color w:val="000000"/>
              </w:rPr>
              <w:t>}</w:t>
            </w:r>
          </w:p>
        </w:tc>
      </w:tr>
    </w:tbl>
    <w:p w:rsidR="00B16233" w:rsidRPr="00A1078C" w:rsidRDefault="00B16233" w:rsidP="00EC1AC6">
      <w:pPr>
        <w:spacing w:line="360" w:lineRule="auto"/>
        <w:jc w:val="both"/>
      </w:pPr>
    </w:p>
    <w:tbl>
      <w:tblPr>
        <w:tblStyle w:val="TableGrid"/>
        <w:tblW w:w="0" w:type="auto"/>
        <w:tblInd w:w="108" w:type="dxa"/>
        <w:tblLook w:val="04A0"/>
      </w:tblPr>
      <w:tblGrid>
        <w:gridCol w:w="9090"/>
      </w:tblGrid>
      <w:tr w:rsidR="003E5C45" w:rsidRPr="00A1078C" w:rsidTr="00DE37A3">
        <w:tc>
          <w:tcPr>
            <w:tcW w:w="9090" w:type="dxa"/>
          </w:tcPr>
          <w:p w:rsidR="003E5C45" w:rsidRPr="00A1078C" w:rsidRDefault="00DA2EE1" w:rsidP="00EC1AC6">
            <w:pPr>
              <w:spacing w:line="360" w:lineRule="auto"/>
              <w:jc w:val="both"/>
            </w:pPr>
            <w:r w:rsidRPr="00A1078C">
              <w:rPr>
                <w:rFonts w:eastAsiaTheme="minorHAnsi"/>
                <w:color w:val="000000"/>
              </w:rPr>
              <w:t>c</w:t>
            </w:r>
            <w:r w:rsidR="00C646AD" w:rsidRPr="00A1078C">
              <w:rPr>
                <w:rFonts w:eastAsiaTheme="minorHAnsi"/>
                <w:color w:val="000000"/>
              </w:rPr>
              <w:t>oncept.java</w:t>
            </w:r>
          </w:p>
        </w:tc>
      </w:tr>
      <w:tr w:rsidR="003E5C45" w:rsidRPr="00A1078C" w:rsidTr="00DE37A3">
        <w:trPr>
          <w:trHeight w:val="2240"/>
        </w:trPr>
        <w:tc>
          <w:tcPr>
            <w:tcW w:w="9090" w:type="dxa"/>
          </w:tcPr>
          <w:p w:rsidR="00CB6D80" w:rsidRPr="00A1078C" w:rsidRDefault="00CB6D80" w:rsidP="00EC1AC6">
            <w:pPr>
              <w:autoSpaceDE w:val="0"/>
              <w:autoSpaceDN w:val="0"/>
              <w:adjustRightInd w:val="0"/>
              <w:spacing w:line="360" w:lineRule="auto"/>
              <w:jc w:val="both"/>
              <w:rPr>
                <w:rFonts w:eastAsiaTheme="minorHAnsi"/>
              </w:rPr>
            </w:pPr>
            <w:r w:rsidRPr="00A1078C">
              <w:rPr>
                <w:rFonts w:eastAsiaTheme="minorHAnsi"/>
                <w:color w:val="3F7F5F"/>
              </w:rPr>
              <w:t>/*Concept class*/</w:t>
            </w:r>
          </w:p>
          <w:p w:rsidR="00CB6D80" w:rsidRPr="00A1078C" w:rsidRDefault="00CB6D80" w:rsidP="00EC1AC6">
            <w:pPr>
              <w:autoSpaceDE w:val="0"/>
              <w:autoSpaceDN w:val="0"/>
              <w:adjustRightInd w:val="0"/>
              <w:spacing w:line="360" w:lineRule="auto"/>
              <w:jc w:val="both"/>
              <w:rPr>
                <w:rFonts w:eastAsiaTheme="minorHAnsi"/>
              </w:rPr>
            </w:pPr>
            <w:r w:rsidRPr="00A1078C">
              <w:rPr>
                <w:rFonts w:eastAsiaTheme="minorHAnsi"/>
                <w:b/>
                <w:bCs/>
                <w:color w:val="7F0055"/>
              </w:rPr>
              <w:t>public</w:t>
            </w:r>
            <w:r w:rsidRPr="00A1078C">
              <w:rPr>
                <w:rFonts w:eastAsiaTheme="minorHAnsi"/>
                <w:color w:val="000000"/>
              </w:rPr>
              <w:t xml:space="preserve"> </w:t>
            </w:r>
            <w:r w:rsidRPr="00A1078C">
              <w:rPr>
                <w:rFonts w:eastAsiaTheme="minorHAnsi"/>
                <w:b/>
                <w:bCs/>
                <w:color w:val="7F0055"/>
              </w:rPr>
              <w:t>class</w:t>
            </w:r>
            <w:r w:rsidRPr="00A1078C">
              <w:rPr>
                <w:rFonts w:eastAsiaTheme="minorHAnsi"/>
                <w:color w:val="000000"/>
              </w:rPr>
              <w:t xml:space="preserve"> concept {</w:t>
            </w:r>
          </w:p>
          <w:p w:rsidR="00CB6D80" w:rsidRPr="00A1078C" w:rsidRDefault="00CB6D80"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Pr="00A1078C">
              <w:rPr>
                <w:rFonts w:eastAsiaTheme="minorHAnsi"/>
                <w:b/>
                <w:bCs/>
                <w:color w:val="7F0055"/>
              </w:rPr>
              <w:t>public</w:t>
            </w:r>
          </w:p>
          <w:p w:rsidR="00CB6D80" w:rsidRPr="00A1078C" w:rsidRDefault="00AC1B81"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00CB6D80" w:rsidRPr="00A1078C">
              <w:rPr>
                <w:rFonts w:eastAsiaTheme="minorHAnsi"/>
                <w:b/>
                <w:bCs/>
                <w:color w:val="7F0055"/>
              </w:rPr>
              <w:t>int</w:t>
            </w:r>
            <w:r w:rsidR="00CB6D80" w:rsidRPr="00A1078C">
              <w:rPr>
                <w:rFonts w:eastAsiaTheme="minorHAnsi"/>
                <w:color w:val="000000"/>
              </w:rPr>
              <w:t xml:space="preserve"> </w:t>
            </w:r>
            <w:r w:rsidR="00CB6D80" w:rsidRPr="00A1078C">
              <w:rPr>
                <w:rFonts w:eastAsiaTheme="minorHAnsi"/>
                <w:color w:val="0000C0"/>
              </w:rPr>
              <w:t>moderateAnswerCount</w:t>
            </w:r>
            <w:r w:rsidR="00CB6D80" w:rsidRPr="00A1078C">
              <w:rPr>
                <w:rFonts w:eastAsiaTheme="minorHAnsi"/>
                <w:color w:val="000000"/>
              </w:rPr>
              <w:t xml:space="preserve"> =0;   </w:t>
            </w:r>
            <w:r w:rsidR="00CB6D80" w:rsidRPr="00A1078C">
              <w:rPr>
                <w:rFonts w:eastAsiaTheme="minorHAnsi"/>
                <w:color w:val="3F7F5F"/>
              </w:rPr>
              <w:t>//Number of moderate answers in the entire concept</w:t>
            </w:r>
          </w:p>
          <w:p w:rsidR="00CB6D80" w:rsidRPr="00A1078C" w:rsidRDefault="00CB6D80"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Pr="00A1078C">
              <w:rPr>
                <w:rFonts w:eastAsiaTheme="minorHAnsi"/>
                <w:b/>
                <w:bCs/>
                <w:color w:val="7F0055"/>
              </w:rPr>
              <w:t>int</w:t>
            </w:r>
            <w:r w:rsidRPr="00A1078C">
              <w:rPr>
                <w:rFonts w:eastAsiaTheme="minorHAnsi"/>
                <w:color w:val="000000"/>
              </w:rPr>
              <w:t xml:space="preserve"> </w:t>
            </w:r>
            <w:r w:rsidRPr="00A1078C">
              <w:rPr>
                <w:rFonts w:eastAsiaTheme="minorHAnsi"/>
                <w:color w:val="0000C0"/>
              </w:rPr>
              <w:t>correctAnswerCount</w:t>
            </w:r>
            <w:r w:rsidRPr="00A1078C">
              <w:rPr>
                <w:rFonts w:eastAsiaTheme="minorHAnsi"/>
                <w:color w:val="000000"/>
              </w:rPr>
              <w:t xml:space="preserve"> =0;    </w:t>
            </w:r>
            <w:r w:rsidR="00807409">
              <w:rPr>
                <w:rFonts w:eastAsiaTheme="minorHAnsi"/>
                <w:color w:val="000000"/>
              </w:rPr>
              <w:t xml:space="preserve">  </w:t>
            </w:r>
            <w:r w:rsidRPr="00A1078C">
              <w:rPr>
                <w:rFonts w:eastAsiaTheme="minorHAnsi"/>
                <w:color w:val="3F7F5F"/>
              </w:rPr>
              <w:t>//Number of correct answers in the entire concept</w:t>
            </w:r>
          </w:p>
          <w:p w:rsidR="00CB6D80" w:rsidRPr="00A1078C" w:rsidRDefault="00CB6D80"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Pr="00A1078C">
              <w:rPr>
                <w:rFonts w:eastAsiaTheme="minorHAnsi"/>
                <w:b/>
                <w:bCs/>
                <w:color w:val="7F0055"/>
              </w:rPr>
              <w:t>int</w:t>
            </w:r>
            <w:r w:rsidRPr="00A1078C">
              <w:rPr>
                <w:rFonts w:eastAsiaTheme="minorHAnsi"/>
                <w:color w:val="000000"/>
              </w:rPr>
              <w:t xml:space="preserve"> </w:t>
            </w:r>
            <w:r w:rsidRPr="00A1078C">
              <w:rPr>
                <w:rFonts w:eastAsiaTheme="minorHAnsi"/>
                <w:color w:val="0000C0"/>
              </w:rPr>
              <w:t>wrongAnswerCount</w:t>
            </w:r>
            <w:r w:rsidRPr="00A1078C">
              <w:rPr>
                <w:rFonts w:eastAsiaTheme="minorHAnsi"/>
                <w:color w:val="000000"/>
              </w:rPr>
              <w:t xml:space="preserve"> =0;      </w:t>
            </w:r>
            <w:r w:rsidRPr="00A1078C">
              <w:rPr>
                <w:rFonts w:eastAsiaTheme="minorHAnsi"/>
                <w:color w:val="3F7F5F"/>
              </w:rPr>
              <w:t>//Number of wrong answers in the entire concept</w:t>
            </w:r>
          </w:p>
          <w:p w:rsidR="00CB6D80" w:rsidRPr="00A1078C" w:rsidRDefault="00CB6D80"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Pr="00A1078C">
              <w:rPr>
                <w:rFonts w:eastAsiaTheme="minorHAnsi"/>
                <w:b/>
                <w:bCs/>
                <w:color w:val="7F0055"/>
              </w:rPr>
              <w:t>int</w:t>
            </w:r>
            <w:r w:rsidRPr="00A1078C">
              <w:rPr>
                <w:rFonts w:eastAsiaTheme="minorHAnsi"/>
                <w:color w:val="000000"/>
              </w:rPr>
              <w:t xml:space="preserve"> </w:t>
            </w:r>
            <w:r w:rsidRPr="00A1078C">
              <w:rPr>
                <w:rFonts w:eastAsiaTheme="minorHAnsi"/>
                <w:color w:val="0000C0"/>
              </w:rPr>
              <w:t>timeSpent</w:t>
            </w:r>
            <w:r w:rsidRPr="00A1078C">
              <w:rPr>
                <w:rFonts w:eastAsiaTheme="minorHAnsi"/>
                <w:color w:val="000000"/>
              </w:rPr>
              <w:t xml:space="preserve"> =0;             </w:t>
            </w:r>
            <w:r w:rsidR="00807409">
              <w:rPr>
                <w:rFonts w:eastAsiaTheme="minorHAnsi"/>
                <w:color w:val="000000"/>
              </w:rPr>
              <w:t xml:space="preserve">         </w:t>
            </w:r>
            <w:r w:rsidRPr="00A1078C">
              <w:rPr>
                <w:rFonts w:eastAsiaTheme="minorHAnsi"/>
                <w:color w:val="3F7F5F"/>
              </w:rPr>
              <w:t>//Time spent on the entire concept</w:t>
            </w:r>
          </w:p>
          <w:p w:rsidR="00CB6D80" w:rsidRPr="00A1078C" w:rsidRDefault="00CB6D80"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Pr="00A1078C">
              <w:rPr>
                <w:rFonts w:eastAsiaTheme="minorHAnsi"/>
                <w:b/>
                <w:bCs/>
                <w:color w:val="7F0055"/>
              </w:rPr>
              <w:t>int</w:t>
            </w:r>
            <w:r w:rsidRPr="00A1078C">
              <w:rPr>
                <w:rFonts w:eastAsiaTheme="minorHAnsi"/>
                <w:color w:val="000000"/>
              </w:rPr>
              <w:t xml:space="preserve"> </w:t>
            </w:r>
            <w:r w:rsidRPr="00A1078C">
              <w:rPr>
                <w:rFonts w:eastAsiaTheme="minorHAnsi"/>
                <w:color w:val="0000C0"/>
              </w:rPr>
              <w:t>avgTimeSpent</w:t>
            </w:r>
            <w:r w:rsidRPr="00A1078C">
              <w:rPr>
                <w:rFonts w:eastAsiaTheme="minorHAnsi"/>
                <w:color w:val="000000"/>
              </w:rPr>
              <w:t xml:space="preserve"> =0;          </w:t>
            </w:r>
            <w:r w:rsidR="00807409">
              <w:rPr>
                <w:rFonts w:eastAsiaTheme="minorHAnsi"/>
                <w:color w:val="000000"/>
              </w:rPr>
              <w:t xml:space="preserve">    </w:t>
            </w:r>
            <w:r w:rsidRPr="00A1078C">
              <w:rPr>
                <w:rFonts w:eastAsiaTheme="minorHAnsi"/>
                <w:color w:val="3F7F5F"/>
              </w:rPr>
              <w:t xml:space="preserve">//Average Time spent on the entire concept </w:t>
            </w:r>
          </w:p>
          <w:p w:rsidR="00CB6D80" w:rsidRPr="001C385E" w:rsidRDefault="00CB6D80" w:rsidP="00EC1AC6">
            <w:pPr>
              <w:autoSpaceDE w:val="0"/>
              <w:autoSpaceDN w:val="0"/>
              <w:adjustRightInd w:val="0"/>
              <w:spacing w:line="360" w:lineRule="auto"/>
              <w:jc w:val="both"/>
              <w:rPr>
                <w:rFonts w:eastAsiaTheme="minorHAnsi"/>
                <w:color w:val="3F7F5F"/>
              </w:rPr>
            </w:pPr>
            <w:r w:rsidRPr="00A1078C">
              <w:rPr>
                <w:rFonts w:eastAsiaTheme="minorHAnsi"/>
                <w:color w:val="000000"/>
              </w:rPr>
              <w:t xml:space="preserve">    </w:t>
            </w:r>
            <w:r w:rsidRPr="00A1078C">
              <w:rPr>
                <w:rFonts w:eastAsiaTheme="minorHAnsi"/>
                <w:b/>
                <w:bCs/>
                <w:color w:val="7F0055"/>
              </w:rPr>
              <w:t>int</w:t>
            </w:r>
            <w:r w:rsidRPr="00A1078C">
              <w:rPr>
                <w:rFonts w:eastAsiaTheme="minorHAnsi"/>
                <w:color w:val="000000"/>
              </w:rPr>
              <w:t xml:space="preserve"> </w:t>
            </w:r>
            <w:r w:rsidRPr="00A1078C">
              <w:rPr>
                <w:rFonts w:eastAsiaTheme="minorHAnsi"/>
                <w:color w:val="0000C0"/>
              </w:rPr>
              <w:t>avgOptionsChangeCount</w:t>
            </w:r>
            <w:r w:rsidRPr="00A1078C">
              <w:rPr>
                <w:rFonts w:eastAsiaTheme="minorHAnsi"/>
                <w:color w:val="000000"/>
              </w:rPr>
              <w:t xml:space="preserve"> =0; </w:t>
            </w:r>
            <w:r w:rsidRPr="00A1078C">
              <w:rPr>
                <w:rFonts w:eastAsiaTheme="minorHAnsi"/>
                <w:color w:val="3F7F5F"/>
              </w:rPr>
              <w:t>//Average number of times options are changed in concept</w:t>
            </w:r>
          </w:p>
          <w:p w:rsidR="00CB6D80" w:rsidRPr="00EB27D1" w:rsidRDefault="00CB6D80" w:rsidP="00EC1AC6">
            <w:pPr>
              <w:autoSpaceDE w:val="0"/>
              <w:autoSpaceDN w:val="0"/>
              <w:adjustRightInd w:val="0"/>
              <w:spacing w:line="360" w:lineRule="auto"/>
              <w:jc w:val="both"/>
              <w:rPr>
                <w:rFonts w:eastAsiaTheme="minorHAnsi"/>
                <w:color w:val="3F7F5F"/>
              </w:rPr>
            </w:pPr>
            <w:r w:rsidRPr="00A1078C">
              <w:rPr>
                <w:rFonts w:eastAsiaTheme="minorHAnsi"/>
                <w:color w:val="000000"/>
              </w:rPr>
              <w:t xml:space="preserve">    </w:t>
            </w:r>
            <w:r w:rsidRPr="00A1078C">
              <w:rPr>
                <w:rFonts w:eastAsiaTheme="minorHAnsi"/>
                <w:b/>
                <w:bCs/>
                <w:color w:val="7F0055"/>
              </w:rPr>
              <w:t>int</w:t>
            </w:r>
            <w:r w:rsidRPr="00A1078C">
              <w:rPr>
                <w:rFonts w:eastAsiaTheme="minorHAnsi"/>
                <w:color w:val="000000"/>
              </w:rPr>
              <w:t xml:space="preserve"> </w:t>
            </w:r>
            <w:r w:rsidRPr="00A1078C">
              <w:rPr>
                <w:rFonts w:eastAsiaTheme="minorHAnsi"/>
                <w:color w:val="0000C0"/>
              </w:rPr>
              <w:t>optionsChangeCount</w:t>
            </w:r>
            <w:r w:rsidRPr="00A1078C">
              <w:rPr>
                <w:rFonts w:eastAsiaTheme="minorHAnsi"/>
                <w:color w:val="000000"/>
              </w:rPr>
              <w:t xml:space="preserve"> =0;    </w:t>
            </w:r>
            <w:r w:rsidRPr="00A1078C">
              <w:rPr>
                <w:rFonts w:eastAsiaTheme="minorHAnsi"/>
                <w:color w:val="3F7F5F"/>
              </w:rPr>
              <w:t>//Number of times options are changed in the concept</w:t>
            </w:r>
          </w:p>
          <w:p w:rsidR="00CB6D80" w:rsidRPr="00A1078C" w:rsidRDefault="00CB6D80"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Pr="00A1078C">
              <w:rPr>
                <w:rFonts w:eastAsiaTheme="minorHAnsi"/>
                <w:b/>
                <w:bCs/>
                <w:color w:val="7F0055"/>
              </w:rPr>
              <w:t>int</w:t>
            </w:r>
            <w:r w:rsidRPr="00A1078C">
              <w:rPr>
                <w:rFonts w:eastAsiaTheme="minorHAnsi"/>
                <w:color w:val="000000"/>
              </w:rPr>
              <w:t xml:space="preserve"> </w:t>
            </w:r>
            <w:r w:rsidRPr="00A1078C">
              <w:rPr>
                <w:rFonts w:eastAsiaTheme="minorHAnsi"/>
                <w:color w:val="0000C0"/>
              </w:rPr>
              <w:t>noOfQns</w:t>
            </w:r>
            <w:r w:rsidRPr="00A1078C">
              <w:rPr>
                <w:rFonts w:eastAsiaTheme="minorHAnsi"/>
                <w:color w:val="000000"/>
              </w:rPr>
              <w:t xml:space="preserve"> =0;               </w:t>
            </w:r>
            <w:r w:rsidR="00285794">
              <w:rPr>
                <w:rFonts w:eastAsiaTheme="minorHAnsi"/>
                <w:color w:val="000000"/>
              </w:rPr>
              <w:t xml:space="preserve">        </w:t>
            </w:r>
            <w:r w:rsidRPr="00A1078C">
              <w:rPr>
                <w:rFonts w:eastAsiaTheme="minorHAnsi"/>
                <w:color w:val="3F7F5F"/>
              </w:rPr>
              <w:t>//Number of qns in the concept</w:t>
            </w:r>
          </w:p>
          <w:p w:rsidR="00CB6D80" w:rsidRPr="00A1078C" w:rsidRDefault="00CB6D80"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Pr="00A1078C">
              <w:rPr>
                <w:rFonts w:eastAsiaTheme="minorHAnsi"/>
                <w:b/>
                <w:bCs/>
                <w:color w:val="7F0055"/>
              </w:rPr>
              <w:t>int</w:t>
            </w:r>
            <w:r w:rsidRPr="00A1078C">
              <w:rPr>
                <w:rFonts w:eastAsiaTheme="minorHAnsi"/>
                <w:color w:val="000000"/>
              </w:rPr>
              <w:t xml:space="preserve"> </w:t>
            </w:r>
            <w:r w:rsidRPr="00A1078C">
              <w:rPr>
                <w:rFonts w:eastAsiaTheme="minorHAnsi"/>
                <w:color w:val="0000C0"/>
              </w:rPr>
              <w:t>marks</w:t>
            </w:r>
            <w:r w:rsidRPr="00A1078C">
              <w:rPr>
                <w:rFonts w:eastAsiaTheme="minorHAnsi"/>
                <w:color w:val="000000"/>
              </w:rPr>
              <w:t xml:space="preserve"> = 0;                </w:t>
            </w:r>
            <w:r w:rsidR="00285794">
              <w:rPr>
                <w:rFonts w:eastAsiaTheme="minorHAnsi"/>
                <w:color w:val="000000"/>
              </w:rPr>
              <w:t xml:space="preserve">          </w:t>
            </w:r>
            <w:r w:rsidRPr="00A1078C">
              <w:rPr>
                <w:rFonts w:eastAsiaTheme="minorHAnsi"/>
                <w:color w:val="3F7F5F"/>
              </w:rPr>
              <w:t>//Marks in the concept</w:t>
            </w:r>
          </w:p>
          <w:p w:rsidR="00CB6D80" w:rsidRPr="00EB27D1" w:rsidRDefault="00CB6D80" w:rsidP="00EC1AC6">
            <w:pPr>
              <w:autoSpaceDE w:val="0"/>
              <w:autoSpaceDN w:val="0"/>
              <w:adjustRightInd w:val="0"/>
              <w:spacing w:line="360" w:lineRule="auto"/>
              <w:jc w:val="both"/>
              <w:rPr>
                <w:rFonts w:eastAsiaTheme="minorHAnsi"/>
                <w:color w:val="3F7F5F"/>
              </w:rPr>
            </w:pPr>
            <w:r w:rsidRPr="00A1078C">
              <w:rPr>
                <w:rFonts w:eastAsiaTheme="minorHAnsi"/>
                <w:color w:val="000000"/>
              </w:rPr>
              <w:t xml:space="preserve">    </w:t>
            </w:r>
            <w:r w:rsidRPr="00A1078C">
              <w:rPr>
                <w:rFonts w:eastAsiaTheme="minorHAnsi"/>
                <w:b/>
                <w:bCs/>
                <w:color w:val="7F0055"/>
              </w:rPr>
              <w:t>int</w:t>
            </w:r>
            <w:r w:rsidRPr="00A1078C">
              <w:rPr>
                <w:rFonts w:eastAsiaTheme="minorHAnsi"/>
                <w:color w:val="000000"/>
              </w:rPr>
              <w:t xml:space="preserve"> </w:t>
            </w:r>
            <w:r w:rsidRPr="00A1078C">
              <w:rPr>
                <w:rFonts w:eastAsiaTheme="minorHAnsi"/>
                <w:color w:val="0000C0"/>
              </w:rPr>
              <w:t>difficulty</w:t>
            </w:r>
            <w:r w:rsidRPr="00A1078C">
              <w:rPr>
                <w:rFonts w:eastAsiaTheme="minorHAnsi"/>
                <w:color w:val="000000"/>
              </w:rPr>
              <w:t xml:space="preserve"> = 0;           </w:t>
            </w:r>
            <w:r w:rsidR="00285794">
              <w:rPr>
                <w:rFonts w:eastAsiaTheme="minorHAnsi"/>
                <w:color w:val="000000"/>
              </w:rPr>
              <w:t xml:space="preserve">         </w:t>
            </w:r>
            <w:r w:rsidRPr="00A1078C">
              <w:rPr>
                <w:rFonts w:eastAsiaTheme="minorHAnsi"/>
                <w:color w:val="3F7F5F"/>
              </w:rPr>
              <w:t>//Adaptation decision for the difficulty of the concept</w:t>
            </w:r>
          </w:p>
          <w:p w:rsidR="00CB6D80" w:rsidRPr="00A1078C" w:rsidRDefault="00CB6D80"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Pr="00A1078C">
              <w:rPr>
                <w:rFonts w:eastAsiaTheme="minorHAnsi"/>
                <w:b/>
                <w:bCs/>
                <w:color w:val="7F0055"/>
              </w:rPr>
              <w:t>char</w:t>
            </w:r>
            <w:r w:rsidRPr="00A1078C">
              <w:rPr>
                <w:rFonts w:eastAsiaTheme="minorHAnsi"/>
                <w:color w:val="000000"/>
              </w:rPr>
              <w:t xml:space="preserve"> </w:t>
            </w:r>
            <w:r w:rsidRPr="00A1078C">
              <w:rPr>
                <w:rFonts w:eastAsiaTheme="minorHAnsi"/>
                <w:color w:val="0000C0"/>
              </w:rPr>
              <w:t>grade</w:t>
            </w:r>
            <w:r w:rsidRPr="00A1078C">
              <w:rPr>
                <w:rFonts w:eastAsiaTheme="minorHAnsi"/>
                <w:color w:val="000000"/>
              </w:rPr>
              <w:t xml:space="preserve">;                   </w:t>
            </w:r>
            <w:r w:rsidR="00285794">
              <w:rPr>
                <w:rFonts w:eastAsiaTheme="minorHAnsi"/>
                <w:color w:val="000000"/>
              </w:rPr>
              <w:t xml:space="preserve">          </w:t>
            </w:r>
            <w:r w:rsidRPr="00A1078C">
              <w:rPr>
                <w:rFonts w:eastAsiaTheme="minorHAnsi"/>
                <w:color w:val="3F7F5F"/>
              </w:rPr>
              <w:t>//Concept level grade</w:t>
            </w:r>
          </w:p>
          <w:p w:rsidR="00CB6D80" w:rsidRPr="00A1078C" w:rsidRDefault="00CB6D80" w:rsidP="00EC1AC6">
            <w:pPr>
              <w:autoSpaceDE w:val="0"/>
              <w:autoSpaceDN w:val="0"/>
              <w:adjustRightInd w:val="0"/>
              <w:spacing w:line="360" w:lineRule="auto"/>
              <w:jc w:val="both"/>
              <w:rPr>
                <w:rFonts w:eastAsiaTheme="minorHAnsi"/>
              </w:rPr>
            </w:pPr>
            <w:r w:rsidRPr="00A1078C">
              <w:rPr>
                <w:rFonts w:eastAsiaTheme="minorHAnsi"/>
                <w:color w:val="000000"/>
              </w:rPr>
              <w:t xml:space="preserve">    concept(</w:t>
            </w:r>
            <w:r w:rsidRPr="00A1078C">
              <w:rPr>
                <w:rFonts w:eastAsiaTheme="minorHAnsi"/>
                <w:b/>
                <w:bCs/>
                <w:color w:val="7F0055"/>
              </w:rPr>
              <w:t>int</w:t>
            </w:r>
            <w:r w:rsidRPr="00A1078C">
              <w:rPr>
                <w:rFonts w:eastAsiaTheme="minorHAnsi"/>
                <w:color w:val="000000"/>
              </w:rPr>
              <w:t xml:space="preserve"> noOfQ){           </w:t>
            </w:r>
            <w:r w:rsidR="00285794">
              <w:rPr>
                <w:rFonts w:eastAsiaTheme="minorHAnsi"/>
                <w:color w:val="000000"/>
              </w:rPr>
              <w:t xml:space="preserve">  </w:t>
            </w:r>
            <w:r w:rsidRPr="00A1078C">
              <w:rPr>
                <w:rFonts w:eastAsiaTheme="minorHAnsi"/>
                <w:color w:val="3F7F5F"/>
              </w:rPr>
              <w:t>//Constructor</w:t>
            </w:r>
          </w:p>
          <w:p w:rsidR="00CB6D80" w:rsidRPr="00A1078C" w:rsidRDefault="00CB6D80"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Pr="00A1078C">
              <w:rPr>
                <w:rFonts w:eastAsiaTheme="minorHAnsi"/>
                <w:color w:val="0000C0"/>
              </w:rPr>
              <w:t>noOfQns</w:t>
            </w:r>
            <w:r w:rsidRPr="00A1078C">
              <w:rPr>
                <w:rFonts w:eastAsiaTheme="minorHAnsi"/>
                <w:color w:val="000000"/>
              </w:rPr>
              <w:t xml:space="preserve"> = noOfQ;  </w:t>
            </w:r>
          </w:p>
          <w:p w:rsidR="00CB6D80" w:rsidRPr="00A1078C" w:rsidRDefault="00CB6D80"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p>
          <w:p w:rsidR="00CB6D80" w:rsidRPr="00A1078C" w:rsidRDefault="00CB6D80" w:rsidP="00EC1AC6">
            <w:pPr>
              <w:autoSpaceDE w:val="0"/>
              <w:autoSpaceDN w:val="0"/>
              <w:adjustRightInd w:val="0"/>
              <w:spacing w:line="360" w:lineRule="auto"/>
              <w:jc w:val="both"/>
              <w:rPr>
                <w:rFonts w:eastAsiaTheme="minorHAnsi"/>
              </w:rPr>
            </w:pPr>
            <w:r w:rsidRPr="00A1078C">
              <w:rPr>
                <w:rFonts w:eastAsiaTheme="minorHAnsi"/>
                <w:color w:val="000000"/>
              </w:rPr>
              <w:lastRenderedPageBreak/>
              <w:t xml:space="preserve">     </w:t>
            </w:r>
            <w:r w:rsidRPr="00A1078C">
              <w:rPr>
                <w:rFonts w:eastAsiaTheme="minorHAnsi"/>
                <w:b/>
                <w:bCs/>
                <w:color w:val="7F0055"/>
              </w:rPr>
              <w:t>void</w:t>
            </w:r>
            <w:r w:rsidRPr="00A1078C">
              <w:rPr>
                <w:rFonts w:eastAsiaTheme="minorHAnsi"/>
                <w:color w:val="000000"/>
              </w:rPr>
              <w:t xml:space="preserve"> conceptCompleted(){</w:t>
            </w:r>
            <w:r w:rsidRPr="00A1078C">
              <w:rPr>
                <w:rFonts w:eastAsiaTheme="minorHAnsi"/>
                <w:color w:val="000000"/>
              </w:rPr>
              <w:tab/>
            </w:r>
          </w:p>
          <w:p w:rsidR="00CB6D80" w:rsidRPr="00A1078C" w:rsidRDefault="00CB6D80"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p>
          <w:p w:rsidR="003E5C45" w:rsidRPr="00A1078C" w:rsidRDefault="00CB6D80" w:rsidP="00EC1AC6">
            <w:pPr>
              <w:spacing w:line="360" w:lineRule="auto"/>
              <w:jc w:val="both"/>
            </w:pPr>
            <w:r w:rsidRPr="00A1078C">
              <w:rPr>
                <w:rFonts w:eastAsiaTheme="minorHAnsi"/>
                <w:color w:val="000000"/>
              </w:rPr>
              <w:t>}</w:t>
            </w:r>
          </w:p>
        </w:tc>
      </w:tr>
      <w:tr w:rsidR="00491CAD" w:rsidRPr="00A1078C" w:rsidTr="00DE37A3">
        <w:tc>
          <w:tcPr>
            <w:tcW w:w="9090" w:type="dxa"/>
          </w:tcPr>
          <w:p w:rsidR="00491CAD" w:rsidRPr="00A1078C" w:rsidRDefault="009476E9" w:rsidP="00EC1AC6">
            <w:pPr>
              <w:spacing w:line="360" w:lineRule="auto"/>
              <w:jc w:val="both"/>
            </w:pPr>
            <w:r w:rsidRPr="00A1078C">
              <w:rPr>
                <w:rFonts w:eastAsiaTheme="minorHAnsi"/>
                <w:color w:val="000000"/>
              </w:rPr>
              <w:lastRenderedPageBreak/>
              <w:t>q</w:t>
            </w:r>
            <w:r w:rsidR="00DA2EE1" w:rsidRPr="00A1078C">
              <w:rPr>
                <w:rFonts w:eastAsiaTheme="minorHAnsi"/>
                <w:color w:val="000000"/>
              </w:rPr>
              <w:t>uiz.java</w:t>
            </w:r>
          </w:p>
        </w:tc>
      </w:tr>
      <w:tr w:rsidR="00491CAD" w:rsidRPr="00A1078C" w:rsidTr="00DE37A3">
        <w:tc>
          <w:tcPr>
            <w:tcW w:w="9090" w:type="dxa"/>
          </w:tcPr>
          <w:p w:rsidR="00491CAD" w:rsidRPr="00A1078C" w:rsidRDefault="00491CAD" w:rsidP="00EC1AC6">
            <w:pPr>
              <w:autoSpaceDE w:val="0"/>
              <w:autoSpaceDN w:val="0"/>
              <w:adjustRightInd w:val="0"/>
              <w:spacing w:line="360" w:lineRule="auto"/>
              <w:jc w:val="both"/>
              <w:rPr>
                <w:rFonts w:eastAsiaTheme="minorHAnsi"/>
              </w:rPr>
            </w:pPr>
            <w:r w:rsidRPr="00A1078C">
              <w:rPr>
                <w:rFonts w:eastAsiaTheme="minorHAnsi"/>
                <w:color w:val="3F7F5F"/>
              </w:rPr>
              <w:t>/*Quiz class*/</w:t>
            </w:r>
          </w:p>
          <w:p w:rsidR="00491CAD" w:rsidRPr="00A1078C" w:rsidRDefault="00491CAD" w:rsidP="00EC1AC6">
            <w:pPr>
              <w:autoSpaceDE w:val="0"/>
              <w:autoSpaceDN w:val="0"/>
              <w:adjustRightInd w:val="0"/>
              <w:spacing w:line="360" w:lineRule="auto"/>
              <w:jc w:val="both"/>
              <w:rPr>
                <w:rFonts w:eastAsiaTheme="minorHAnsi"/>
              </w:rPr>
            </w:pPr>
            <w:r w:rsidRPr="00A1078C">
              <w:rPr>
                <w:rFonts w:eastAsiaTheme="minorHAnsi"/>
                <w:b/>
                <w:bCs/>
                <w:color w:val="7F0055"/>
              </w:rPr>
              <w:t>public</w:t>
            </w:r>
            <w:r w:rsidRPr="00A1078C">
              <w:rPr>
                <w:rFonts w:eastAsiaTheme="minorHAnsi"/>
                <w:color w:val="000000"/>
              </w:rPr>
              <w:t xml:space="preserve"> </w:t>
            </w:r>
            <w:r w:rsidRPr="00A1078C">
              <w:rPr>
                <w:rFonts w:eastAsiaTheme="minorHAnsi"/>
                <w:b/>
                <w:bCs/>
                <w:color w:val="7F0055"/>
              </w:rPr>
              <w:t>class</w:t>
            </w:r>
            <w:r w:rsidRPr="00A1078C">
              <w:rPr>
                <w:rFonts w:eastAsiaTheme="minorHAnsi"/>
                <w:color w:val="000000"/>
              </w:rPr>
              <w:t xml:space="preserve"> quiz {</w:t>
            </w:r>
          </w:p>
          <w:p w:rsidR="00491CAD" w:rsidRPr="00A1078C" w:rsidRDefault="00491CAD"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Pr="00A1078C">
              <w:rPr>
                <w:rFonts w:eastAsiaTheme="minorHAnsi"/>
                <w:b/>
                <w:bCs/>
                <w:color w:val="7F0055"/>
              </w:rPr>
              <w:t>public</w:t>
            </w:r>
          </w:p>
          <w:p w:rsidR="00491CAD" w:rsidRPr="00A1078C" w:rsidRDefault="007243E7"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00491CAD" w:rsidRPr="00A1078C">
              <w:rPr>
                <w:rFonts w:eastAsiaTheme="minorHAnsi"/>
                <w:b/>
                <w:bCs/>
                <w:color w:val="7F0055"/>
              </w:rPr>
              <w:t>int</w:t>
            </w:r>
            <w:r w:rsidR="00491CAD" w:rsidRPr="00A1078C">
              <w:rPr>
                <w:rFonts w:eastAsiaTheme="minorHAnsi"/>
                <w:color w:val="000000"/>
              </w:rPr>
              <w:t xml:space="preserve"> </w:t>
            </w:r>
            <w:r w:rsidR="00491CAD" w:rsidRPr="00A1078C">
              <w:rPr>
                <w:rFonts w:eastAsiaTheme="minorHAnsi"/>
                <w:color w:val="0000C0"/>
              </w:rPr>
              <w:t>selectedAnswer</w:t>
            </w:r>
            <w:r w:rsidR="00491CAD" w:rsidRPr="00A1078C">
              <w:rPr>
                <w:rFonts w:eastAsiaTheme="minorHAnsi"/>
                <w:color w:val="000000"/>
              </w:rPr>
              <w:t xml:space="preserve"> = 0;    </w:t>
            </w:r>
            <w:r w:rsidR="00F14841">
              <w:rPr>
                <w:rFonts w:eastAsiaTheme="minorHAnsi"/>
                <w:color w:val="000000"/>
              </w:rPr>
              <w:t xml:space="preserve">     </w:t>
            </w:r>
            <w:r w:rsidR="00491CAD" w:rsidRPr="00A1078C">
              <w:rPr>
                <w:rFonts w:eastAsiaTheme="minorHAnsi"/>
                <w:color w:val="3F7F5F"/>
              </w:rPr>
              <w:t>//answer selected by the player for this qn</w:t>
            </w:r>
          </w:p>
          <w:p w:rsidR="00491CAD" w:rsidRPr="00A1078C" w:rsidRDefault="00491CAD"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Pr="00A1078C">
              <w:rPr>
                <w:rFonts w:eastAsiaTheme="minorHAnsi"/>
                <w:b/>
                <w:bCs/>
                <w:color w:val="7F0055"/>
              </w:rPr>
              <w:t>int</w:t>
            </w:r>
            <w:r w:rsidRPr="00A1078C">
              <w:rPr>
                <w:rFonts w:eastAsiaTheme="minorHAnsi"/>
                <w:color w:val="000000"/>
              </w:rPr>
              <w:t xml:space="preserve"> </w:t>
            </w:r>
            <w:r w:rsidRPr="00A1078C">
              <w:rPr>
                <w:rFonts w:eastAsiaTheme="minorHAnsi"/>
                <w:color w:val="0000C0"/>
              </w:rPr>
              <w:t>correctAnswer</w:t>
            </w:r>
            <w:r w:rsidRPr="00A1078C">
              <w:rPr>
                <w:rFonts w:eastAsiaTheme="minorHAnsi"/>
                <w:color w:val="000000"/>
              </w:rPr>
              <w:t xml:space="preserve"> = 0;    </w:t>
            </w:r>
            <w:r w:rsidR="00F14841">
              <w:rPr>
                <w:rFonts w:eastAsiaTheme="minorHAnsi"/>
                <w:color w:val="000000"/>
              </w:rPr>
              <w:t xml:space="preserve">      </w:t>
            </w:r>
            <w:r w:rsidRPr="00A1078C">
              <w:rPr>
                <w:rFonts w:eastAsiaTheme="minorHAnsi"/>
                <w:color w:val="000000"/>
              </w:rPr>
              <w:t xml:space="preserve"> </w:t>
            </w:r>
            <w:r w:rsidRPr="00A1078C">
              <w:rPr>
                <w:rFonts w:eastAsiaTheme="minorHAnsi"/>
                <w:color w:val="3F7F5F"/>
              </w:rPr>
              <w:t>//correct answer for this qn</w:t>
            </w:r>
          </w:p>
          <w:p w:rsidR="00491CAD" w:rsidRPr="00A1078C" w:rsidRDefault="00491CAD"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Pr="00A1078C">
              <w:rPr>
                <w:rFonts w:eastAsiaTheme="minorHAnsi"/>
                <w:b/>
                <w:bCs/>
                <w:color w:val="7F0055"/>
              </w:rPr>
              <w:t>int</w:t>
            </w:r>
            <w:r w:rsidRPr="00A1078C">
              <w:rPr>
                <w:rFonts w:eastAsiaTheme="minorHAnsi"/>
                <w:color w:val="000000"/>
              </w:rPr>
              <w:t xml:space="preserve"> </w:t>
            </w:r>
            <w:r w:rsidRPr="00A1078C">
              <w:rPr>
                <w:rFonts w:eastAsiaTheme="minorHAnsi"/>
                <w:color w:val="0000C0"/>
              </w:rPr>
              <w:t>moderateAnswer</w:t>
            </w:r>
            <w:r w:rsidRPr="00A1078C">
              <w:rPr>
                <w:rFonts w:eastAsiaTheme="minorHAnsi"/>
                <w:color w:val="000000"/>
              </w:rPr>
              <w:t xml:space="preserve"> = 0;    </w:t>
            </w:r>
            <w:r w:rsidR="00F14841">
              <w:rPr>
                <w:rFonts w:eastAsiaTheme="minorHAnsi"/>
                <w:color w:val="000000"/>
              </w:rPr>
              <w:t xml:space="preserve">   </w:t>
            </w:r>
            <w:r w:rsidRPr="00A1078C">
              <w:rPr>
                <w:rFonts w:eastAsiaTheme="minorHAnsi"/>
                <w:color w:val="3F7F5F"/>
              </w:rPr>
              <w:t>//moderate answer for this qn</w:t>
            </w:r>
          </w:p>
          <w:p w:rsidR="00491CAD" w:rsidRPr="00F27750" w:rsidRDefault="00491CAD" w:rsidP="00EC1AC6">
            <w:pPr>
              <w:autoSpaceDE w:val="0"/>
              <w:autoSpaceDN w:val="0"/>
              <w:adjustRightInd w:val="0"/>
              <w:spacing w:line="360" w:lineRule="auto"/>
              <w:jc w:val="both"/>
              <w:rPr>
                <w:rFonts w:eastAsiaTheme="minorHAnsi"/>
                <w:color w:val="3F7F5F"/>
              </w:rPr>
            </w:pPr>
            <w:r w:rsidRPr="00A1078C">
              <w:rPr>
                <w:rFonts w:eastAsiaTheme="minorHAnsi"/>
                <w:color w:val="000000"/>
              </w:rPr>
              <w:t xml:space="preserve">    </w:t>
            </w:r>
            <w:r w:rsidRPr="00A1078C">
              <w:rPr>
                <w:rFonts w:eastAsiaTheme="minorHAnsi"/>
                <w:b/>
                <w:bCs/>
                <w:color w:val="7F0055"/>
              </w:rPr>
              <w:t>int</w:t>
            </w:r>
            <w:r w:rsidRPr="00A1078C">
              <w:rPr>
                <w:rFonts w:eastAsiaTheme="minorHAnsi"/>
                <w:color w:val="000000"/>
              </w:rPr>
              <w:t xml:space="preserve"> </w:t>
            </w:r>
            <w:r w:rsidRPr="00A1078C">
              <w:rPr>
                <w:rFonts w:eastAsiaTheme="minorHAnsi"/>
                <w:color w:val="0000C0"/>
              </w:rPr>
              <w:t>optionsChangeCount</w:t>
            </w:r>
            <w:r w:rsidRPr="00A1078C">
              <w:rPr>
                <w:rFonts w:eastAsiaTheme="minorHAnsi"/>
                <w:color w:val="000000"/>
              </w:rPr>
              <w:t xml:space="preserve"> = 0;</w:t>
            </w:r>
            <w:r w:rsidRPr="00A1078C">
              <w:rPr>
                <w:rFonts w:eastAsiaTheme="minorHAnsi"/>
                <w:color w:val="3F7F5F"/>
              </w:rPr>
              <w:t>//number of times the player changes the option for this qn</w:t>
            </w:r>
          </w:p>
          <w:p w:rsidR="00491CAD" w:rsidRPr="00A1078C" w:rsidRDefault="00491CAD" w:rsidP="00EC1AC6">
            <w:pPr>
              <w:autoSpaceDE w:val="0"/>
              <w:autoSpaceDN w:val="0"/>
              <w:adjustRightInd w:val="0"/>
              <w:spacing w:line="360" w:lineRule="auto"/>
              <w:jc w:val="both"/>
              <w:rPr>
                <w:rFonts w:eastAsiaTheme="minorHAnsi"/>
              </w:rPr>
            </w:pPr>
            <w:r w:rsidRPr="00A1078C">
              <w:rPr>
                <w:rFonts w:eastAsiaTheme="minorHAnsi"/>
                <w:color w:val="000000"/>
              </w:rPr>
              <w:t xml:space="preserve">    String </w:t>
            </w:r>
            <w:r w:rsidRPr="00A1078C">
              <w:rPr>
                <w:rFonts w:eastAsiaTheme="minorHAnsi"/>
                <w:color w:val="0000C0"/>
              </w:rPr>
              <w:t>studentFlag</w:t>
            </w:r>
            <w:r w:rsidRPr="00A1078C">
              <w:rPr>
                <w:rFonts w:eastAsiaTheme="minorHAnsi"/>
                <w:color w:val="000000"/>
              </w:rPr>
              <w:t xml:space="preserve">;        </w:t>
            </w:r>
            <w:r w:rsidR="00F14841">
              <w:rPr>
                <w:rFonts w:eastAsiaTheme="minorHAnsi"/>
                <w:color w:val="000000"/>
              </w:rPr>
              <w:t xml:space="preserve">        </w:t>
            </w:r>
            <w:r w:rsidRPr="00A1078C">
              <w:rPr>
                <w:rFonts w:eastAsiaTheme="minorHAnsi"/>
                <w:color w:val="3F7F5F"/>
              </w:rPr>
              <w:t>//Students knowledge level</w:t>
            </w:r>
          </w:p>
          <w:p w:rsidR="00491CAD" w:rsidRPr="00A1078C" w:rsidRDefault="00491CAD"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Pr="00A1078C">
              <w:rPr>
                <w:rFonts w:eastAsiaTheme="minorHAnsi"/>
                <w:b/>
                <w:bCs/>
                <w:color w:val="7F0055"/>
              </w:rPr>
              <w:t>void</w:t>
            </w:r>
            <w:r w:rsidRPr="00A1078C">
              <w:rPr>
                <w:rFonts w:eastAsiaTheme="minorHAnsi"/>
                <w:color w:val="000000"/>
              </w:rPr>
              <w:t xml:space="preserve"> screenDisplayed(){</w:t>
            </w:r>
          </w:p>
          <w:p w:rsidR="00491CAD" w:rsidRPr="00A1078C" w:rsidRDefault="00491CAD"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p>
          <w:p w:rsidR="0046599A" w:rsidRPr="00A1078C" w:rsidRDefault="00491CAD" w:rsidP="00EC1AC6">
            <w:pPr>
              <w:autoSpaceDE w:val="0"/>
              <w:autoSpaceDN w:val="0"/>
              <w:adjustRightInd w:val="0"/>
              <w:spacing w:line="360" w:lineRule="auto"/>
              <w:jc w:val="both"/>
              <w:rPr>
                <w:rFonts w:eastAsiaTheme="minorHAnsi"/>
                <w:color w:val="000000"/>
              </w:rPr>
            </w:pPr>
            <w:r w:rsidRPr="00A1078C">
              <w:rPr>
                <w:rFonts w:eastAsiaTheme="minorHAnsi"/>
                <w:color w:val="000000"/>
              </w:rPr>
              <w:t xml:space="preserve">        </w:t>
            </w:r>
            <w:r w:rsidRPr="00A1078C">
              <w:rPr>
                <w:rFonts w:eastAsiaTheme="minorHAnsi"/>
                <w:b/>
                <w:bCs/>
                <w:color w:val="7F0055"/>
              </w:rPr>
              <w:t>void</w:t>
            </w:r>
            <w:r w:rsidRPr="00A1078C">
              <w:rPr>
                <w:rFonts w:eastAsiaTheme="minorHAnsi"/>
                <w:color w:val="000000"/>
              </w:rPr>
              <w:t xml:space="preserve"> continueButtonPressed(</w:t>
            </w:r>
            <w:r w:rsidRPr="00A1078C">
              <w:rPr>
                <w:rFonts w:eastAsiaTheme="minorHAnsi"/>
                <w:b/>
                <w:bCs/>
                <w:color w:val="7F0055"/>
              </w:rPr>
              <w:t>int</w:t>
            </w:r>
            <w:r w:rsidRPr="00A1078C">
              <w:rPr>
                <w:rFonts w:eastAsiaTheme="minorHAnsi"/>
                <w:color w:val="000000"/>
              </w:rPr>
              <w:t xml:space="preserve"> selectedAns,</w:t>
            </w:r>
            <w:r w:rsidRPr="00A1078C">
              <w:rPr>
                <w:rFonts w:eastAsiaTheme="minorHAnsi"/>
                <w:b/>
                <w:bCs/>
                <w:color w:val="7F0055"/>
              </w:rPr>
              <w:t>int</w:t>
            </w:r>
            <w:r w:rsidRPr="00A1078C">
              <w:rPr>
                <w:rFonts w:eastAsiaTheme="minorHAnsi"/>
                <w:color w:val="000000"/>
              </w:rPr>
              <w:t xml:space="preserve"> correctAns,</w:t>
            </w:r>
            <w:r w:rsidRPr="00A1078C">
              <w:rPr>
                <w:rFonts w:eastAsiaTheme="minorHAnsi"/>
                <w:b/>
                <w:bCs/>
                <w:color w:val="7F0055"/>
              </w:rPr>
              <w:t>int</w:t>
            </w:r>
            <w:r w:rsidRPr="00A1078C">
              <w:rPr>
                <w:rFonts w:eastAsiaTheme="minorHAnsi"/>
                <w:color w:val="000000"/>
              </w:rPr>
              <w:t xml:space="preserve"> moderateAns,</w:t>
            </w:r>
            <w:r w:rsidRPr="00A1078C">
              <w:rPr>
                <w:rFonts w:eastAsiaTheme="minorHAnsi"/>
                <w:b/>
                <w:bCs/>
                <w:color w:val="7F0055"/>
              </w:rPr>
              <w:t>int</w:t>
            </w:r>
            <w:r w:rsidRPr="00A1078C">
              <w:rPr>
                <w:rFonts w:eastAsiaTheme="minorHAnsi"/>
                <w:color w:val="000000"/>
              </w:rPr>
              <w:t xml:space="preserve"> </w:t>
            </w:r>
            <w:r w:rsidR="0046599A" w:rsidRPr="00A1078C">
              <w:rPr>
                <w:rFonts w:eastAsiaTheme="minorHAnsi"/>
                <w:color w:val="000000"/>
              </w:rPr>
              <w:t xml:space="preserve">   </w:t>
            </w:r>
          </w:p>
          <w:p w:rsidR="00491CAD" w:rsidRPr="00A1078C" w:rsidRDefault="0046599A"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00491CAD" w:rsidRPr="00A1078C">
              <w:rPr>
                <w:rFonts w:eastAsiaTheme="minorHAnsi"/>
                <w:color w:val="000000"/>
              </w:rPr>
              <w:t>optionsChangeCnt,String stdntFlag,concept c,level l){</w:t>
            </w:r>
            <w:r w:rsidR="00491CAD" w:rsidRPr="00A1078C">
              <w:rPr>
                <w:rFonts w:eastAsiaTheme="minorHAnsi"/>
                <w:color w:val="000000"/>
              </w:rPr>
              <w:tab/>
            </w:r>
          </w:p>
          <w:p w:rsidR="00491CAD" w:rsidRPr="00A1078C" w:rsidRDefault="00491CAD"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Pr="00A1078C">
              <w:rPr>
                <w:rFonts w:eastAsiaTheme="minorHAnsi"/>
                <w:color w:val="0000C0"/>
              </w:rPr>
              <w:t>selectedAnswer</w:t>
            </w:r>
            <w:r w:rsidRPr="00A1078C">
              <w:rPr>
                <w:rFonts w:eastAsiaTheme="minorHAnsi"/>
                <w:color w:val="000000"/>
              </w:rPr>
              <w:t xml:space="preserve"> = selectedAns;</w:t>
            </w:r>
          </w:p>
          <w:p w:rsidR="00491CAD" w:rsidRPr="00A1078C" w:rsidRDefault="00491CAD"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Pr="00A1078C">
              <w:rPr>
                <w:rFonts w:eastAsiaTheme="minorHAnsi"/>
                <w:color w:val="0000C0"/>
              </w:rPr>
              <w:t>correctAnswer</w:t>
            </w:r>
            <w:r w:rsidRPr="00A1078C">
              <w:rPr>
                <w:rFonts w:eastAsiaTheme="minorHAnsi"/>
                <w:color w:val="000000"/>
              </w:rPr>
              <w:t xml:space="preserve">  = correctAns;</w:t>
            </w:r>
          </w:p>
          <w:p w:rsidR="00491CAD" w:rsidRPr="00A1078C" w:rsidRDefault="00491CAD"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Pr="00A1078C">
              <w:rPr>
                <w:rFonts w:eastAsiaTheme="minorHAnsi"/>
                <w:color w:val="0000C0"/>
              </w:rPr>
              <w:t>moderateAnswer</w:t>
            </w:r>
            <w:r w:rsidRPr="00A1078C">
              <w:rPr>
                <w:rFonts w:eastAsiaTheme="minorHAnsi"/>
                <w:color w:val="000000"/>
              </w:rPr>
              <w:t xml:space="preserve"> = moderateAns;</w:t>
            </w:r>
          </w:p>
          <w:p w:rsidR="00491CAD" w:rsidRPr="00A1078C" w:rsidRDefault="00491CAD"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Pr="00A1078C">
              <w:rPr>
                <w:rFonts w:eastAsiaTheme="minorHAnsi"/>
                <w:color w:val="0000C0"/>
              </w:rPr>
              <w:t>optionsChangeCount</w:t>
            </w:r>
            <w:r w:rsidRPr="00A1078C">
              <w:rPr>
                <w:rFonts w:eastAsiaTheme="minorHAnsi"/>
                <w:color w:val="000000"/>
              </w:rPr>
              <w:t xml:space="preserve"> = optionsChangeCnt;</w:t>
            </w:r>
          </w:p>
          <w:p w:rsidR="00491CAD" w:rsidRPr="00A1078C" w:rsidRDefault="00491CAD"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Pr="00A1078C">
              <w:rPr>
                <w:rFonts w:eastAsiaTheme="minorHAnsi"/>
                <w:color w:val="0000C0"/>
              </w:rPr>
              <w:t>studentFlag</w:t>
            </w:r>
            <w:r w:rsidRPr="00A1078C">
              <w:rPr>
                <w:rFonts w:eastAsiaTheme="minorHAnsi"/>
                <w:color w:val="000000"/>
              </w:rPr>
              <w:t xml:space="preserve"> = stdntFlag;</w:t>
            </w:r>
          </w:p>
          <w:p w:rsidR="00710C4E" w:rsidRPr="00A1078C" w:rsidRDefault="00491CAD" w:rsidP="00EC1AC6">
            <w:pPr>
              <w:autoSpaceDE w:val="0"/>
              <w:autoSpaceDN w:val="0"/>
              <w:adjustRightInd w:val="0"/>
              <w:spacing w:line="360" w:lineRule="auto"/>
              <w:jc w:val="both"/>
              <w:rPr>
                <w:rFonts w:eastAsiaTheme="minorHAnsi"/>
                <w:color w:val="000000"/>
              </w:rPr>
            </w:pPr>
            <w:r w:rsidRPr="00A1078C">
              <w:rPr>
                <w:rFonts w:eastAsiaTheme="minorHAnsi"/>
                <w:color w:val="000000"/>
              </w:rPr>
              <w:t xml:space="preserve">      System.</w:t>
            </w:r>
            <w:r w:rsidRPr="00A1078C">
              <w:rPr>
                <w:rFonts w:eastAsiaTheme="minorHAnsi"/>
                <w:i/>
                <w:iCs/>
                <w:color w:val="0000C0"/>
              </w:rPr>
              <w:t>out</w:t>
            </w:r>
            <w:r w:rsidRPr="00A1078C">
              <w:rPr>
                <w:rFonts w:eastAsiaTheme="minorHAnsi"/>
                <w:color w:val="000000"/>
              </w:rPr>
              <w:t>.println(</w:t>
            </w:r>
            <w:r w:rsidRPr="00A1078C">
              <w:rPr>
                <w:rFonts w:eastAsiaTheme="minorHAnsi"/>
                <w:color w:val="2A00FF"/>
              </w:rPr>
              <w:t>"selectedAnswer: "</w:t>
            </w:r>
            <w:r w:rsidRPr="00A1078C">
              <w:rPr>
                <w:rFonts w:eastAsiaTheme="minorHAnsi"/>
                <w:color w:val="000000"/>
              </w:rPr>
              <w:t xml:space="preserve"> + selectedAns + </w:t>
            </w:r>
            <w:r w:rsidRPr="00A1078C">
              <w:rPr>
                <w:rFonts w:eastAsiaTheme="minorHAnsi"/>
                <w:color w:val="2A00FF"/>
              </w:rPr>
              <w:t>"correctAnswer:"</w:t>
            </w:r>
            <w:r w:rsidRPr="00A1078C">
              <w:rPr>
                <w:rFonts w:eastAsiaTheme="minorHAnsi"/>
                <w:color w:val="000000"/>
              </w:rPr>
              <w:t xml:space="preserve"> + </w:t>
            </w:r>
            <w:r w:rsidR="00710C4E" w:rsidRPr="00A1078C">
              <w:rPr>
                <w:rFonts w:eastAsiaTheme="minorHAnsi"/>
                <w:color w:val="000000"/>
              </w:rPr>
              <w:t xml:space="preserve"> </w:t>
            </w:r>
          </w:p>
          <w:p w:rsidR="00710C4E" w:rsidRPr="00A1078C" w:rsidRDefault="00710C4E" w:rsidP="00EC1AC6">
            <w:pPr>
              <w:autoSpaceDE w:val="0"/>
              <w:autoSpaceDN w:val="0"/>
              <w:adjustRightInd w:val="0"/>
              <w:spacing w:line="360" w:lineRule="auto"/>
              <w:jc w:val="both"/>
              <w:rPr>
                <w:rFonts w:eastAsiaTheme="minorHAnsi"/>
                <w:color w:val="000000"/>
              </w:rPr>
            </w:pPr>
            <w:r w:rsidRPr="00A1078C">
              <w:rPr>
                <w:rFonts w:eastAsiaTheme="minorHAnsi"/>
                <w:color w:val="000000"/>
              </w:rPr>
              <w:t xml:space="preserve">                         </w:t>
            </w:r>
            <w:r w:rsidR="00491CAD" w:rsidRPr="00A1078C">
              <w:rPr>
                <w:rFonts w:eastAsiaTheme="minorHAnsi"/>
                <w:color w:val="000000"/>
              </w:rPr>
              <w:t xml:space="preserve">correctAns + </w:t>
            </w:r>
            <w:r w:rsidR="00491CAD" w:rsidRPr="00A1078C">
              <w:rPr>
                <w:rFonts w:eastAsiaTheme="minorHAnsi"/>
                <w:color w:val="2A00FF"/>
              </w:rPr>
              <w:t>"moderateAnswer:"</w:t>
            </w:r>
            <w:r w:rsidR="00491CAD" w:rsidRPr="00A1078C">
              <w:rPr>
                <w:rFonts w:eastAsiaTheme="minorHAnsi"/>
                <w:color w:val="000000"/>
              </w:rPr>
              <w:t xml:space="preserve"> + moderateAns + </w:t>
            </w:r>
          </w:p>
          <w:p w:rsidR="00491CAD" w:rsidRPr="00A1078C" w:rsidRDefault="00710C4E"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00491CAD" w:rsidRPr="00A1078C">
              <w:rPr>
                <w:rFonts w:eastAsiaTheme="minorHAnsi"/>
                <w:color w:val="2A00FF"/>
              </w:rPr>
              <w:t>"optionsChangeCount:"</w:t>
            </w:r>
            <w:r w:rsidR="00491CAD" w:rsidRPr="00A1078C">
              <w:rPr>
                <w:rFonts w:eastAsiaTheme="minorHAnsi"/>
                <w:color w:val="000000"/>
              </w:rPr>
              <w:t xml:space="preserve"> + optionsChangeCnt);</w:t>
            </w:r>
          </w:p>
          <w:p w:rsidR="00491CAD" w:rsidRPr="00A1078C" w:rsidRDefault="00491CAD"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p>
          <w:p w:rsidR="003D128F" w:rsidRPr="00A1078C" w:rsidRDefault="00491CAD" w:rsidP="00EC1AC6">
            <w:pPr>
              <w:spacing w:line="360" w:lineRule="auto"/>
              <w:jc w:val="both"/>
              <w:rPr>
                <w:rFonts w:eastAsiaTheme="minorHAnsi"/>
                <w:color w:val="000000"/>
              </w:rPr>
            </w:pPr>
            <w:r w:rsidRPr="00A1078C">
              <w:rPr>
                <w:rFonts w:eastAsiaTheme="minorHAnsi"/>
                <w:color w:val="000000"/>
              </w:rPr>
              <w:t>}</w:t>
            </w:r>
          </w:p>
        </w:tc>
      </w:tr>
    </w:tbl>
    <w:p w:rsidR="003800CF" w:rsidRDefault="003800CF" w:rsidP="00EC1AC6">
      <w:pPr>
        <w:spacing w:line="360" w:lineRule="auto"/>
        <w:jc w:val="both"/>
      </w:pPr>
    </w:p>
    <w:p w:rsidR="00A276EA" w:rsidRDefault="00A276EA" w:rsidP="00EC1AC6">
      <w:pPr>
        <w:spacing w:line="360" w:lineRule="auto"/>
        <w:jc w:val="both"/>
      </w:pPr>
    </w:p>
    <w:p w:rsidR="008178F6" w:rsidRPr="00A1078C" w:rsidRDefault="008178F6" w:rsidP="00EC1AC6">
      <w:pPr>
        <w:spacing w:line="360" w:lineRule="auto"/>
        <w:jc w:val="both"/>
      </w:pPr>
    </w:p>
    <w:tbl>
      <w:tblPr>
        <w:tblStyle w:val="TableGrid"/>
        <w:tblW w:w="0" w:type="auto"/>
        <w:tblInd w:w="108" w:type="dxa"/>
        <w:tblLook w:val="04A0"/>
      </w:tblPr>
      <w:tblGrid>
        <w:gridCol w:w="9180"/>
      </w:tblGrid>
      <w:tr w:rsidR="003D128F" w:rsidRPr="00A1078C" w:rsidTr="00DE37A3">
        <w:tc>
          <w:tcPr>
            <w:tcW w:w="9180" w:type="dxa"/>
          </w:tcPr>
          <w:p w:rsidR="003D128F" w:rsidRPr="00A1078C" w:rsidRDefault="00A02314" w:rsidP="00EC1AC6">
            <w:pPr>
              <w:spacing w:line="360" w:lineRule="auto"/>
              <w:jc w:val="both"/>
            </w:pPr>
            <w:r w:rsidRPr="00A1078C">
              <w:rPr>
                <w:rFonts w:eastAsiaTheme="minorHAnsi"/>
                <w:color w:val="000000"/>
              </w:rPr>
              <w:lastRenderedPageBreak/>
              <w:t>inputProvider.java</w:t>
            </w:r>
          </w:p>
        </w:tc>
      </w:tr>
      <w:tr w:rsidR="003D128F" w:rsidRPr="00A1078C" w:rsidTr="00DE37A3">
        <w:tc>
          <w:tcPr>
            <w:tcW w:w="9180" w:type="dxa"/>
          </w:tcPr>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3F7F5F"/>
              </w:rPr>
              <w:t>/*Provides input for all the aspects - Will be removed once the main component of the game is integrated*/</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b/>
                <w:bCs/>
                <w:color w:val="7F0055"/>
              </w:rPr>
              <w:t>import</w:t>
            </w:r>
            <w:r w:rsidRPr="00A1078C">
              <w:rPr>
                <w:rFonts w:eastAsiaTheme="minorHAnsi"/>
                <w:color w:val="000000"/>
              </w:rPr>
              <w:t xml:space="preserve"> java.util.Random;</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b/>
                <w:bCs/>
                <w:color w:val="7F0055"/>
              </w:rPr>
              <w:t>import</w:t>
            </w:r>
            <w:r w:rsidRPr="00A1078C">
              <w:rPr>
                <w:rFonts w:eastAsiaTheme="minorHAnsi"/>
                <w:color w:val="000000"/>
              </w:rPr>
              <w:t xml:space="preserve"> java.io.*;</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b/>
                <w:bCs/>
                <w:color w:val="7F0055"/>
              </w:rPr>
              <w:t>import</w:t>
            </w:r>
            <w:r w:rsidRPr="00A1078C">
              <w:rPr>
                <w:rFonts w:eastAsiaTheme="minorHAnsi"/>
                <w:color w:val="000000"/>
              </w:rPr>
              <w:t xml:space="preserve"> </w:t>
            </w:r>
            <w:r w:rsidRPr="00A1078C">
              <w:rPr>
                <w:rFonts w:eastAsiaTheme="minorHAnsi"/>
                <w:b/>
                <w:bCs/>
                <w:color w:val="7F0055"/>
              </w:rPr>
              <w:t>static</w:t>
            </w:r>
            <w:r w:rsidRPr="00A1078C">
              <w:rPr>
                <w:rFonts w:eastAsiaTheme="minorHAnsi"/>
                <w:color w:val="000000"/>
              </w:rPr>
              <w:t xml:space="preserve"> java.lang.Thread.</w:t>
            </w:r>
            <w:r w:rsidRPr="00A1078C">
              <w:rPr>
                <w:rFonts w:eastAsiaTheme="minorHAnsi"/>
                <w:i/>
                <w:iCs/>
                <w:color w:val="000000"/>
              </w:rPr>
              <w:t>sleep</w:t>
            </w:r>
            <w:r w:rsidRPr="00A1078C">
              <w:rPr>
                <w:rFonts w:eastAsiaTheme="minorHAnsi"/>
                <w:color w:val="000000"/>
              </w:rPr>
              <w:t>;</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b/>
                <w:bCs/>
                <w:color w:val="7F0055"/>
              </w:rPr>
              <w:t>public</w:t>
            </w:r>
            <w:r w:rsidRPr="00A1078C">
              <w:rPr>
                <w:rFonts w:eastAsiaTheme="minorHAnsi"/>
                <w:color w:val="000000"/>
              </w:rPr>
              <w:t xml:space="preserve"> </w:t>
            </w:r>
            <w:r w:rsidRPr="00A1078C">
              <w:rPr>
                <w:rFonts w:eastAsiaTheme="minorHAnsi"/>
                <w:b/>
                <w:bCs/>
                <w:color w:val="7F0055"/>
              </w:rPr>
              <w:t>class</w:t>
            </w:r>
            <w:r w:rsidRPr="00A1078C">
              <w:rPr>
                <w:rFonts w:eastAsiaTheme="minorHAnsi"/>
                <w:color w:val="000000"/>
              </w:rPr>
              <w:t xml:space="preserve"> inputProvider {</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Pr="00A1078C">
              <w:rPr>
                <w:rFonts w:eastAsiaTheme="minorHAnsi"/>
                <w:b/>
                <w:bCs/>
                <w:color w:val="7F0055"/>
              </w:rPr>
              <w:t>public</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ab/>
              <w:t xml:space="preserve">String </w:t>
            </w:r>
            <w:r w:rsidRPr="00A1078C">
              <w:rPr>
                <w:rFonts w:eastAsiaTheme="minorHAnsi"/>
                <w:color w:val="0000C0"/>
              </w:rPr>
              <w:t>uname</w:t>
            </w:r>
            <w:r w:rsidRPr="00A1078C">
              <w:rPr>
                <w:rFonts w:eastAsiaTheme="minorHAnsi"/>
                <w:color w:val="000000"/>
              </w:rPr>
              <w:t xml:space="preserve">;          </w:t>
            </w:r>
            <w:r w:rsidRPr="00A1078C">
              <w:rPr>
                <w:rFonts w:eastAsiaTheme="minorHAnsi"/>
                <w:color w:val="3F7F5F"/>
              </w:rPr>
              <w:t>//username of the player</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ab/>
              <w:t xml:space="preserve">Random </w:t>
            </w:r>
            <w:r w:rsidRPr="00A1078C">
              <w:rPr>
                <w:rFonts w:eastAsiaTheme="minorHAnsi"/>
                <w:color w:val="0000C0"/>
              </w:rPr>
              <w:t>generator</w:t>
            </w:r>
            <w:r w:rsidRPr="00A1078C">
              <w:rPr>
                <w:rFonts w:eastAsiaTheme="minorHAnsi"/>
                <w:color w:val="000000"/>
              </w:rPr>
              <w:t xml:space="preserve"> = </w:t>
            </w:r>
            <w:r w:rsidRPr="00A1078C">
              <w:rPr>
                <w:rFonts w:eastAsiaTheme="minorHAnsi"/>
                <w:b/>
                <w:bCs/>
                <w:color w:val="7F0055"/>
              </w:rPr>
              <w:t>new</w:t>
            </w:r>
            <w:r w:rsidRPr="00A1078C">
              <w:rPr>
                <w:rFonts w:eastAsiaTheme="minorHAnsi"/>
                <w:color w:val="000000"/>
              </w:rPr>
              <w:t xml:space="preserve"> Random();  </w:t>
            </w:r>
            <w:r w:rsidRPr="00A1078C">
              <w:rPr>
                <w:rFonts w:eastAsiaTheme="minorHAnsi"/>
                <w:color w:val="3F7F5F"/>
              </w:rPr>
              <w:t>//random number generator</w:t>
            </w:r>
          </w:p>
          <w:p w:rsidR="00961682" w:rsidRPr="00A1078C" w:rsidRDefault="00D6123C" w:rsidP="00EC1AC6">
            <w:pPr>
              <w:autoSpaceDE w:val="0"/>
              <w:autoSpaceDN w:val="0"/>
              <w:adjustRightInd w:val="0"/>
              <w:spacing w:line="360" w:lineRule="auto"/>
              <w:jc w:val="both"/>
              <w:rPr>
                <w:rFonts w:eastAsiaTheme="minorHAnsi"/>
                <w:color w:val="3F7F5F"/>
              </w:rPr>
            </w:pPr>
            <w:r w:rsidRPr="00A1078C">
              <w:rPr>
                <w:rFonts w:eastAsiaTheme="minorHAnsi"/>
                <w:color w:val="000000"/>
              </w:rPr>
              <w:tab/>
            </w:r>
            <w:r w:rsidRPr="00A1078C">
              <w:rPr>
                <w:rFonts w:eastAsiaTheme="minorHAnsi"/>
                <w:b/>
                <w:bCs/>
                <w:color w:val="7F0055"/>
              </w:rPr>
              <w:t>int</w:t>
            </w:r>
            <w:r w:rsidRPr="00A1078C">
              <w:rPr>
                <w:rFonts w:eastAsiaTheme="minorHAnsi"/>
                <w:color w:val="000000"/>
              </w:rPr>
              <w:t xml:space="preserve"> </w:t>
            </w:r>
            <w:r w:rsidRPr="00A1078C">
              <w:rPr>
                <w:rFonts w:eastAsiaTheme="minorHAnsi"/>
                <w:color w:val="0000C0"/>
              </w:rPr>
              <w:t>selectedAns</w:t>
            </w:r>
            <w:r w:rsidRPr="00A1078C">
              <w:rPr>
                <w:rFonts w:eastAsiaTheme="minorHAnsi"/>
                <w:color w:val="000000"/>
              </w:rPr>
              <w:t xml:space="preserve">;       </w:t>
            </w:r>
            <w:r w:rsidRPr="00A1078C">
              <w:rPr>
                <w:rFonts w:eastAsiaTheme="minorHAnsi"/>
                <w:color w:val="3F7F5F"/>
              </w:rPr>
              <w:t xml:space="preserve">//answer selected by the player for a particular qn </w:t>
            </w:r>
            <w:r w:rsidR="00961682" w:rsidRPr="00A1078C">
              <w:rPr>
                <w:rFonts w:eastAsiaTheme="minorHAnsi"/>
                <w:color w:val="3F7F5F"/>
              </w:rPr>
              <w:t>–</w:t>
            </w:r>
            <w:r w:rsidRPr="00A1078C">
              <w:rPr>
                <w:rFonts w:eastAsiaTheme="minorHAnsi"/>
                <w:color w:val="3F7F5F"/>
              </w:rPr>
              <w:t xml:space="preserve"> </w:t>
            </w:r>
          </w:p>
          <w:p w:rsidR="00D6123C" w:rsidRPr="00A1078C" w:rsidRDefault="00961682" w:rsidP="00EC1AC6">
            <w:pPr>
              <w:autoSpaceDE w:val="0"/>
              <w:autoSpaceDN w:val="0"/>
              <w:adjustRightInd w:val="0"/>
              <w:spacing w:line="360" w:lineRule="auto"/>
              <w:jc w:val="both"/>
              <w:rPr>
                <w:rFonts w:eastAsiaTheme="minorHAnsi"/>
              </w:rPr>
            </w:pPr>
            <w:r w:rsidRPr="00A1078C">
              <w:rPr>
                <w:rFonts w:eastAsiaTheme="minorHAnsi"/>
                <w:color w:val="3F7F5F"/>
              </w:rPr>
              <w:t xml:space="preserve">                            </w:t>
            </w:r>
            <w:r w:rsidR="00D2780A">
              <w:rPr>
                <w:rFonts w:eastAsiaTheme="minorHAnsi"/>
                <w:color w:val="3F7F5F"/>
              </w:rPr>
              <w:t xml:space="preserve">              </w:t>
            </w:r>
            <w:r w:rsidRPr="00A1078C">
              <w:rPr>
                <w:rFonts w:eastAsiaTheme="minorHAnsi"/>
                <w:color w:val="3F7F5F"/>
              </w:rPr>
              <w:t xml:space="preserve"> </w:t>
            </w:r>
            <w:r w:rsidR="00FD6287" w:rsidRPr="00A1078C">
              <w:rPr>
                <w:rFonts w:eastAsiaTheme="minorHAnsi"/>
                <w:color w:val="3F7F5F"/>
              </w:rPr>
              <w:t xml:space="preserve"> </w:t>
            </w:r>
            <w:r w:rsidRPr="00A1078C">
              <w:rPr>
                <w:rFonts w:eastAsiaTheme="minorHAnsi"/>
                <w:color w:val="3F7F5F"/>
              </w:rPr>
              <w:t>//</w:t>
            </w:r>
            <w:r w:rsidR="00D6123C" w:rsidRPr="00A1078C">
              <w:rPr>
                <w:rFonts w:eastAsiaTheme="minorHAnsi"/>
                <w:color w:val="3F7F5F"/>
              </w:rPr>
              <w:t>randomly generated</w:t>
            </w:r>
          </w:p>
          <w:p w:rsidR="00D6123C" w:rsidRPr="00D2780A" w:rsidRDefault="00D6123C" w:rsidP="00EC1AC6">
            <w:pPr>
              <w:autoSpaceDE w:val="0"/>
              <w:autoSpaceDN w:val="0"/>
              <w:adjustRightInd w:val="0"/>
              <w:spacing w:line="360" w:lineRule="auto"/>
              <w:jc w:val="both"/>
              <w:rPr>
                <w:rFonts w:eastAsiaTheme="minorHAnsi"/>
                <w:color w:val="3F7F5F"/>
              </w:rPr>
            </w:pPr>
            <w:r w:rsidRPr="00A1078C">
              <w:rPr>
                <w:rFonts w:eastAsiaTheme="minorHAnsi"/>
                <w:color w:val="000000"/>
              </w:rPr>
              <w:tab/>
            </w:r>
            <w:r w:rsidRPr="00A1078C">
              <w:rPr>
                <w:rFonts w:eastAsiaTheme="minorHAnsi"/>
                <w:b/>
                <w:bCs/>
                <w:color w:val="7F0055"/>
              </w:rPr>
              <w:t>int</w:t>
            </w:r>
            <w:r w:rsidRPr="00A1078C">
              <w:rPr>
                <w:rFonts w:eastAsiaTheme="minorHAnsi"/>
                <w:color w:val="000000"/>
              </w:rPr>
              <w:t xml:space="preserve"> </w:t>
            </w:r>
            <w:r w:rsidRPr="00A1078C">
              <w:rPr>
                <w:rFonts w:eastAsiaTheme="minorHAnsi"/>
                <w:color w:val="0000C0"/>
              </w:rPr>
              <w:t>correctAns</w:t>
            </w:r>
            <w:r w:rsidRPr="00A1078C">
              <w:rPr>
                <w:rFonts w:eastAsiaTheme="minorHAnsi"/>
                <w:color w:val="000000"/>
              </w:rPr>
              <w:t xml:space="preserve">;        </w:t>
            </w:r>
            <w:r w:rsidRPr="00A1078C">
              <w:rPr>
                <w:rFonts w:eastAsiaTheme="minorHAnsi"/>
                <w:color w:val="3F7F5F"/>
              </w:rPr>
              <w:t xml:space="preserve">//correct answer for a particular qn </w:t>
            </w:r>
            <w:r w:rsidR="00FD6287" w:rsidRPr="00A1078C">
              <w:rPr>
                <w:rFonts w:eastAsiaTheme="minorHAnsi"/>
                <w:color w:val="3F7F5F"/>
              </w:rPr>
              <w:t>–</w:t>
            </w:r>
            <w:r w:rsidRPr="00A1078C">
              <w:rPr>
                <w:rFonts w:eastAsiaTheme="minorHAnsi"/>
                <w:color w:val="3F7F5F"/>
              </w:rPr>
              <w:t xml:space="preserve"> randomly generated</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b/>
                <w:bCs/>
                <w:color w:val="7F0055"/>
              </w:rPr>
              <w:t>int</w:t>
            </w:r>
            <w:r w:rsidRPr="00A1078C">
              <w:rPr>
                <w:rFonts w:eastAsiaTheme="minorHAnsi"/>
                <w:color w:val="000000"/>
              </w:rPr>
              <w:t xml:space="preserve"> </w:t>
            </w:r>
            <w:r w:rsidRPr="00A1078C">
              <w:rPr>
                <w:rFonts w:eastAsiaTheme="minorHAnsi"/>
                <w:color w:val="0000C0"/>
              </w:rPr>
              <w:t>moderateAns</w:t>
            </w:r>
            <w:r w:rsidR="00742D0F" w:rsidRPr="00A1078C">
              <w:rPr>
                <w:rFonts w:eastAsiaTheme="minorHAnsi"/>
                <w:color w:val="000000"/>
              </w:rPr>
              <w:t xml:space="preserve">;   </w:t>
            </w:r>
            <w:r w:rsidRPr="00A1078C">
              <w:rPr>
                <w:rFonts w:eastAsiaTheme="minorHAnsi"/>
                <w:color w:val="3F7F5F"/>
              </w:rPr>
              <w:t>//moderate answer for a particular qn - randomly generated</w:t>
            </w:r>
          </w:p>
          <w:p w:rsidR="00742D0F" w:rsidRPr="00A1078C" w:rsidRDefault="00D6123C" w:rsidP="00EC1AC6">
            <w:pPr>
              <w:autoSpaceDE w:val="0"/>
              <w:autoSpaceDN w:val="0"/>
              <w:adjustRightInd w:val="0"/>
              <w:spacing w:line="360" w:lineRule="auto"/>
              <w:jc w:val="both"/>
              <w:rPr>
                <w:rFonts w:eastAsiaTheme="minorHAnsi"/>
                <w:color w:val="3F7F5F"/>
              </w:rPr>
            </w:pPr>
            <w:r w:rsidRPr="00A1078C">
              <w:rPr>
                <w:rFonts w:eastAsiaTheme="minorHAnsi"/>
                <w:color w:val="000000"/>
              </w:rPr>
              <w:tab/>
            </w:r>
            <w:r w:rsidRPr="00A1078C">
              <w:rPr>
                <w:rFonts w:eastAsiaTheme="minorHAnsi"/>
                <w:b/>
                <w:bCs/>
                <w:color w:val="7F0055"/>
              </w:rPr>
              <w:t>int</w:t>
            </w:r>
            <w:r w:rsidRPr="00A1078C">
              <w:rPr>
                <w:rFonts w:eastAsiaTheme="minorHAnsi"/>
                <w:color w:val="000000"/>
              </w:rPr>
              <w:t xml:space="preserve"> </w:t>
            </w:r>
            <w:r w:rsidRPr="00A1078C">
              <w:rPr>
                <w:rFonts w:eastAsiaTheme="minorHAnsi"/>
                <w:color w:val="0000C0"/>
              </w:rPr>
              <w:t>optionsChangeCnt</w:t>
            </w:r>
            <w:r w:rsidRPr="00A1078C">
              <w:rPr>
                <w:rFonts w:eastAsiaTheme="minorHAnsi"/>
                <w:color w:val="000000"/>
              </w:rPr>
              <w:t xml:space="preserve">;  </w:t>
            </w:r>
            <w:r w:rsidRPr="00A1078C">
              <w:rPr>
                <w:rFonts w:eastAsiaTheme="minorHAnsi"/>
                <w:color w:val="3F7F5F"/>
              </w:rPr>
              <w:t xml:space="preserve">//number of times the player changes the option for a </w:t>
            </w:r>
          </w:p>
          <w:p w:rsidR="00D6123C" w:rsidRPr="00A1078C" w:rsidRDefault="00742D0F" w:rsidP="00EC1AC6">
            <w:pPr>
              <w:autoSpaceDE w:val="0"/>
              <w:autoSpaceDN w:val="0"/>
              <w:adjustRightInd w:val="0"/>
              <w:spacing w:line="360" w:lineRule="auto"/>
              <w:jc w:val="both"/>
              <w:rPr>
                <w:rFonts w:eastAsiaTheme="minorHAnsi"/>
              </w:rPr>
            </w:pPr>
            <w:r w:rsidRPr="00A1078C">
              <w:rPr>
                <w:rFonts w:eastAsiaTheme="minorHAnsi"/>
                <w:color w:val="3F7F5F"/>
              </w:rPr>
              <w:t xml:space="preserve">                             </w:t>
            </w:r>
            <w:r w:rsidR="002875A5">
              <w:rPr>
                <w:rFonts w:eastAsiaTheme="minorHAnsi"/>
                <w:color w:val="3F7F5F"/>
              </w:rPr>
              <w:t xml:space="preserve">                     </w:t>
            </w:r>
            <w:r w:rsidRPr="00A1078C">
              <w:rPr>
                <w:rFonts w:eastAsiaTheme="minorHAnsi"/>
                <w:color w:val="3F7F5F"/>
              </w:rPr>
              <w:t>//</w:t>
            </w:r>
            <w:r w:rsidR="00D6123C" w:rsidRPr="00A1078C">
              <w:rPr>
                <w:rFonts w:eastAsiaTheme="minorHAnsi"/>
                <w:color w:val="3F7F5F"/>
              </w:rPr>
              <w:t>particular qn - randomly generated</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b/>
                <w:bCs/>
                <w:color w:val="7F0055"/>
              </w:rPr>
              <w:t>int</w:t>
            </w:r>
            <w:r w:rsidRPr="00A1078C">
              <w:rPr>
                <w:rFonts w:eastAsiaTheme="minorHAnsi"/>
                <w:color w:val="000000"/>
              </w:rPr>
              <w:t xml:space="preserve"> </w:t>
            </w:r>
            <w:r w:rsidRPr="00A1078C">
              <w:rPr>
                <w:rFonts w:eastAsiaTheme="minorHAnsi"/>
                <w:color w:val="0000C0"/>
              </w:rPr>
              <w:t>noOfConcepts</w:t>
            </w:r>
            <w:r w:rsidRPr="00A1078C">
              <w:rPr>
                <w:rFonts w:eastAsiaTheme="minorHAnsi"/>
                <w:color w:val="000000"/>
              </w:rPr>
              <w:t xml:space="preserve"> = 3;  </w:t>
            </w:r>
            <w:r w:rsidRPr="00A1078C">
              <w:rPr>
                <w:rFonts w:eastAsiaTheme="minorHAnsi"/>
                <w:color w:val="3F7F5F"/>
              </w:rPr>
              <w:t>//number of concepts in a particular level</w:t>
            </w:r>
          </w:p>
          <w:p w:rsidR="00D6123C" w:rsidRPr="00A1078C" w:rsidRDefault="00AB1E99"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002875A5">
              <w:rPr>
                <w:rFonts w:eastAsiaTheme="minorHAnsi"/>
                <w:color w:val="000000"/>
              </w:rPr>
              <w:t xml:space="preserve">     </w:t>
            </w:r>
            <w:r w:rsidRPr="00A1078C">
              <w:rPr>
                <w:rFonts w:eastAsiaTheme="minorHAnsi"/>
                <w:color w:val="000000"/>
              </w:rPr>
              <w:t xml:space="preserve"> </w:t>
            </w:r>
            <w:r w:rsidR="00D6123C" w:rsidRPr="00A1078C">
              <w:rPr>
                <w:rFonts w:eastAsiaTheme="minorHAnsi"/>
                <w:b/>
                <w:bCs/>
                <w:color w:val="7F0055"/>
              </w:rPr>
              <w:t>int</w:t>
            </w:r>
            <w:r w:rsidR="00D6123C" w:rsidRPr="00A1078C">
              <w:rPr>
                <w:rFonts w:eastAsiaTheme="minorHAnsi"/>
                <w:color w:val="000000"/>
              </w:rPr>
              <w:t xml:space="preserve"> </w:t>
            </w:r>
            <w:r w:rsidR="00D6123C" w:rsidRPr="00A1078C">
              <w:rPr>
                <w:rFonts w:eastAsiaTheme="minorHAnsi"/>
                <w:color w:val="0000C0"/>
              </w:rPr>
              <w:t>noOfQns</w:t>
            </w:r>
            <w:r w:rsidR="00291C6A" w:rsidRPr="00A1078C">
              <w:rPr>
                <w:rFonts w:eastAsiaTheme="minorHAnsi"/>
                <w:color w:val="000000"/>
              </w:rPr>
              <w:t>;</w:t>
            </w:r>
            <w:r w:rsidR="00D6123C" w:rsidRPr="00A1078C">
              <w:rPr>
                <w:rFonts w:eastAsiaTheme="minorHAnsi"/>
                <w:color w:val="3F7F5F"/>
              </w:rPr>
              <w:t xml:space="preserve">//number of questions in a particular concept </w:t>
            </w:r>
            <w:r w:rsidR="00291C6A" w:rsidRPr="00A1078C">
              <w:rPr>
                <w:rFonts w:eastAsiaTheme="minorHAnsi"/>
                <w:color w:val="3F7F5F"/>
              </w:rPr>
              <w:t>–</w:t>
            </w:r>
            <w:r w:rsidR="00D6123C" w:rsidRPr="00A1078C">
              <w:rPr>
                <w:rFonts w:eastAsiaTheme="minorHAnsi"/>
                <w:color w:val="3F7F5F"/>
              </w:rPr>
              <w:t xml:space="preserve"> randomly</w:t>
            </w:r>
            <w:r w:rsidR="00291C6A" w:rsidRPr="00A1078C">
              <w:rPr>
                <w:rFonts w:eastAsiaTheme="minorHAnsi"/>
                <w:color w:val="3F7F5F"/>
              </w:rPr>
              <w:t xml:space="preserve"> </w:t>
            </w:r>
            <w:r w:rsidR="00D6123C" w:rsidRPr="00A1078C">
              <w:rPr>
                <w:rFonts w:eastAsiaTheme="minorHAnsi"/>
                <w:color w:val="3F7F5F"/>
              </w:rPr>
              <w:t>generated</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b/>
                <w:bCs/>
                <w:color w:val="7F0055"/>
              </w:rPr>
              <w:t>int</w:t>
            </w:r>
            <w:r w:rsidRPr="00A1078C">
              <w:rPr>
                <w:rFonts w:eastAsiaTheme="minorHAnsi"/>
                <w:color w:val="000000"/>
              </w:rPr>
              <w:t xml:space="preserve"> </w:t>
            </w:r>
            <w:r w:rsidRPr="00A1078C">
              <w:rPr>
                <w:rFonts w:eastAsiaTheme="minorHAnsi"/>
                <w:color w:val="0000C0"/>
              </w:rPr>
              <w:t>noOfStudents</w:t>
            </w:r>
            <w:r w:rsidRPr="00A1078C">
              <w:rPr>
                <w:rFonts w:eastAsiaTheme="minorHAnsi"/>
                <w:color w:val="000000"/>
              </w:rPr>
              <w:t xml:space="preserve"> = 0;  </w:t>
            </w:r>
            <w:r w:rsidRPr="00A1078C">
              <w:rPr>
                <w:rFonts w:eastAsiaTheme="minorHAnsi"/>
                <w:color w:val="3F7F5F"/>
              </w:rPr>
              <w:t>//number of students</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b/>
                <w:bCs/>
                <w:color w:val="7F0055"/>
              </w:rPr>
              <w:t>int</w:t>
            </w:r>
            <w:r w:rsidRPr="00A1078C">
              <w:rPr>
                <w:rFonts w:eastAsiaTheme="minorHAnsi"/>
                <w:color w:val="000000"/>
              </w:rPr>
              <w:t xml:space="preserve"> </w:t>
            </w:r>
            <w:r w:rsidRPr="00A1078C">
              <w:rPr>
                <w:rFonts w:eastAsiaTheme="minorHAnsi"/>
                <w:color w:val="0000C0"/>
              </w:rPr>
              <w:t>badMarker</w:t>
            </w:r>
            <w:r w:rsidRPr="00A1078C">
              <w:rPr>
                <w:rFonts w:eastAsiaTheme="minorHAnsi"/>
                <w:color w:val="000000"/>
              </w:rPr>
              <w:t xml:space="preserve"> = 0;     </w:t>
            </w:r>
            <w:r w:rsidRPr="00A1078C">
              <w:rPr>
                <w:rFonts w:eastAsiaTheme="minorHAnsi"/>
                <w:color w:val="3F7F5F"/>
              </w:rPr>
              <w:t>//The number of students in the bad zone</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b/>
                <w:bCs/>
                <w:color w:val="7F0055"/>
              </w:rPr>
              <w:t>int</w:t>
            </w:r>
            <w:r w:rsidRPr="00A1078C">
              <w:rPr>
                <w:rFonts w:eastAsiaTheme="minorHAnsi"/>
                <w:color w:val="000000"/>
              </w:rPr>
              <w:t xml:space="preserve"> </w:t>
            </w:r>
            <w:r w:rsidRPr="00A1078C">
              <w:rPr>
                <w:rFonts w:eastAsiaTheme="minorHAnsi"/>
                <w:color w:val="0000C0"/>
              </w:rPr>
              <w:t>avgMarker</w:t>
            </w:r>
            <w:r w:rsidR="004D3E63" w:rsidRPr="00A1078C">
              <w:rPr>
                <w:rFonts w:eastAsiaTheme="minorHAnsi"/>
                <w:color w:val="000000"/>
              </w:rPr>
              <w:t xml:space="preserve"> = 0;</w:t>
            </w:r>
            <w:r w:rsidR="00547DB7">
              <w:rPr>
                <w:rFonts w:eastAsiaTheme="minorHAnsi"/>
                <w:color w:val="000000"/>
              </w:rPr>
              <w:t xml:space="preserve">     </w:t>
            </w:r>
            <w:r w:rsidRPr="00A1078C">
              <w:rPr>
                <w:rFonts w:eastAsiaTheme="minorHAnsi"/>
                <w:color w:val="3F7F5F"/>
              </w:rPr>
              <w:t>//The number of students in between the bad and average zone</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ab/>
              <w:t xml:space="preserve">String </w:t>
            </w:r>
            <w:r w:rsidRPr="00A1078C">
              <w:rPr>
                <w:rFonts w:eastAsiaTheme="minorHAnsi"/>
                <w:color w:val="0000C0"/>
              </w:rPr>
              <w:t>studentFlag</w:t>
            </w:r>
            <w:r w:rsidRPr="00A1078C">
              <w:rPr>
                <w:rFonts w:eastAsiaTheme="minorHAnsi"/>
                <w:color w:val="000000"/>
              </w:rPr>
              <w:t xml:space="preserve"> = </w:t>
            </w:r>
            <w:r w:rsidRPr="00A1078C">
              <w:rPr>
                <w:rFonts w:eastAsiaTheme="minorHAnsi"/>
                <w:color w:val="2A00FF"/>
              </w:rPr>
              <w:t>""</w:t>
            </w:r>
            <w:r w:rsidRPr="00A1078C">
              <w:rPr>
                <w:rFonts w:eastAsiaTheme="minorHAnsi"/>
                <w:color w:val="000000"/>
              </w:rPr>
              <w:t xml:space="preserve">;  </w:t>
            </w:r>
            <w:r w:rsidRPr="00A1078C">
              <w:rPr>
                <w:rFonts w:eastAsiaTheme="minorHAnsi"/>
                <w:color w:val="3F7F5F"/>
              </w:rPr>
              <w:t>//The student's knowledge scale[good/avg/bad]</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b/>
                <w:bCs/>
                <w:color w:val="7F0055"/>
              </w:rPr>
              <w:t>int</w:t>
            </w:r>
            <w:r w:rsidRPr="00A1078C">
              <w:rPr>
                <w:rFonts w:eastAsiaTheme="minorHAnsi"/>
                <w:color w:val="000000"/>
              </w:rPr>
              <w:t xml:space="preserve"> </w:t>
            </w:r>
            <w:r w:rsidRPr="00A1078C">
              <w:rPr>
                <w:rFonts w:eastAsiaTheme="minorHAnsi"/>
                <w:color w:val="0000C0"/>
              </w:rPr>
              <w:t>noOfLevels</w:t>
            </w:r>
            <w:r w:rsidRPr="00A1078C">
              <w:rPr>
                <w:rFonts w:eastAsiaTheme="minorHAnsi"/>
                <w:color w:val="000000"/>
              </w:rPr>
              <w:t xml:space="preserve"> = 5;    </w:t>
            </w:r>
            <w:r w:rsidR="00547DB7">
              <w:rPr>
                <w:rFonts w:eastAsiaTheme="minorHAnsi"/>
                <w:color w:val="000000"/>
              </w:rPr>
              <w:t xml:space="preserve">    </w:t>
            </w:r>
            <w:r w:rsidRPr="00A1078C">
              <w:rPr>
                <w:rFonts w:eastAsiaTheme="minorHAnsi"/>
                <w:color w:val="3F7F5F"/>
              </w:rPr>
              <w:t>//Number of levels in the game</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b/>
                <w:bCs/>
                <w:color w:val="7F0055"/>
              </w:rPr>
              <w:t>void</w:t>
            </w:r>
            <w:r w:rsidRPr="00A1078C">
              <w:rPr>
                <w:rFonts w:eastAsiaTheme="minorHAnsi"/>
                <w:color w:val="000000"/>
              </w:rPr>
              <w:t xml:space="preserve"> inputGenerator(){</w:t>
            </w:r>
            <w:r w:rsidRPr="00A1078C">
              <w:rPr>
                <w:rFonts w:eastAsiaTheme="minorHAnsi"/>
                <w:color w:val="000000"/>
              </w:rPr>
              <w:tab/>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ab/>
              <w:t xml:space="preserve">  </w:t>
            </w:r>
            <w:r w:rsidRPr="00A1078C">
              <w:rPr>
                <w:rFonts w:eastAsiaTheme="minorHAnsi"/>
                <w:color w:val="3F7F5F"/>
              </w:rPr>
              <w:t>//Get the number of students for whom the input should be generated</w:t>
            </w:r>
            <w:r w:rsidRPr="00A1078C">
              <w:rPr>
                <w:rFonts w:eastAsiaTheme="minorHAnsi"/>
                <w:color w:val="3F7F5F"/>
              </w:rPr>
              <w:tab/>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ab/>
              <w:t xml:space="preserve">  System.</w:t>
            </w:r>
            <w:r w:rsidRPr="00A1078C">
              <w:rPr>
                <w:rFonts w:eastAsiaTheme="minorHAnsi"/>
                <w:i/>
                <w:iCs/>
                <w:color w:val="0000C0"/>
              </w:rPr>
              <w:t>out</w:t>
            </w:r>
            <w:r w:rsidRPr="00A1078C">
              <w:rPr>
                <w:rFonts w:eastAsiaTheme="minorHAnsi"/>
                <w:color w:val="000000"/>
              </w:rPr>
              <w:t>.println(</w:t>
            </w:r>
            <w:r w:rsidRPr="00A1078C">
              <w:rPr>
                <w:rFonts w:eastAsiaTheme="minorHAnsi"/>
                <w:color w:val="2A00FF"/>
              </w:rPr>
              <w:t>"Enter the number of students in class:"</w:t>
            </w:r>
            <w:r w:rsidRPr="00A1078C">
              <w:rPr>
                <w:rFonts w:eastAsiaTheme="minorHAnsi"/>
                <w:color w:val="000000"/>
              </w:rPr>
              <w:t>);</w:t>
            </w:r>
          </w:p>
          <w:p w:rsidR="004D3E63" w:rsidRPr="00A1078C" w:rsidRDefault="00D6123C" w:rsidP="00EC1AC6">
            <w:pPr>
              <w:autoSpaceDE w:val="0"/>
              <w:autoSpaceDN w:val="0"/>
              <w:adjustRightInd w:val="0"/>
              <w:spacing w:line="360" w:lineRule="auto"/>
              <w:jc w:val="both"/>
              <w:rPr>
                <w:rFonts w:eastAsiaTheme="minorHAnsi"/>
                <w:color w:val="000000"/>
              </w:rPr>
            </w:pPr>
            <w:r w:rsidRPr="00A1078C">
              <w:rPr>
                <w:rFonts w:eastAsiaTheme="minorHAnsi"/>
                <w:color w:val="000000"/>
              </w:rPr>
              <w:tab/>
              <w:t xml:space="preserve">  BufferedReader reader = </w:t>
            </w:r>
            <w:r w:rsidRPr="00A1078C">
              <w:rPr>
                <w:rFonts w:eastAsiaTheme="minorHAnsi"/>
                <w:b/>
                <w:bCs/>
                <w:color w:val="7F0055"/>
              </w:rPr>
              <w:t>new</w:t>
            </w:r>
            <w:r w:rsidRPr="00A1078C">
              <w:rPr>
                <w:rFonts w:eastAsiaTheme="minorHAnsi"/>
                <w:color w:val="000000"/>
              </w:rPr>
              <w:t xml:space="preserve"> BufferedReader(</w:t>
            </w:r>
            <w:r w:rsidRPr="00A1078C">
              <w:rPr>
                <w:rFonts w:eastAsiaTheme="minorHAnsi"/>
                <w:b/>
                <w:bCs/>
                <w:color w:val="7F0055"/>
              </w:rPr>
              <w:t>new</w:t>
            </w:r>
            <w:r w:rsidRPr="00A1078C">
              <w:rPr>
                <w:rFonts w:eastAsiaTheme="minorHAnsi"/>
                <w:color w:val="000000"/>
              </w:rPr>
              <w:t xml:space="preserve"> </w:t>
            </w:r>
            <w:r w:rsidR="004D3E63" w:rsidRPr="00A1078C">
              <w:rPr>
                <w:rFonts w:eastAsiaTheme="minorHAnsi"/>
                <w:color w:val="000000"/>
              </w:rPr>
              <w:t xml:space="preserve"> </w:t>
            </w:r>
          </w:p>
          <w:p w:rsidR="00D6123C" w:rsidRPr="00A1078C" w:rsidRDefault="004D3E63"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00835231" w:rsidRPr="00A1078C">
              <w:rPr>
                <w:rFonts w:eastAsiaTheme="minorHAnsi"/>
                <w:color w:val="000000"/>
              </w:rPr>
              <w:t xml:space="preserve">                                </w:t>
            </w:r>
            <w:r w:rsidR="00D6123C" w:rsidRPr="00A1078C">
              <w:rPr>
                <w:rFonts w:eastAsiaTheme="minorHAnsi"/>
                <w:color w:val="000000"/>
              </w:rPr>
              <w:t>InputStreamReader(System.</w:t>
            </w:r>
            <w:r w:rsidR="00D6123C" w:rsidRPr="00A1078C">
              <w:rPr>
                <w:rFonts w:eastAsiaTheme="minorHAnsi"/>
                <w:i/>
                <w:iCs/>
                <w:color w:val="0000C0"/>
              </w:rPr>
              <w:t>in</w:t>
            </w:r>
            <w:r w:rsidR="00D6123C" w:rsidRPr="00A1078C">
              <w:rPr>
                <w:rFonts w:eastAsiaTheme="minorHAnsi"/>
                <w:color w:val="000000"/>
              </w:rPr>
              <w:t>));</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ab/>
              <w:t xml:space="preserve">  </w:t>
            </w:r>
            <w:r w:rsidRPr="00A1078C">
              <w:rPr>
                <w:rFonts w:eastAsiaTheme="minorHAnsi"/>
                <w:b/>
                <w:bCs/>
                <w:color w:val="7F0055"/>
              </w:rPr>
              <w:t>try</w:t>
            </w:r>
            <w:r w:rsidRPr="00A1078C">
              <w:rPr>
                <w:rFonts w:eastAsiaTheme="minorHAnsi"/>
                <w:color w:val="000000"/>
              </w:rPr>
              <w:t>{</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color w:val="000000"/>
              </w:rPr>
              <w:tab/>
            </w:r>
            <w:r w:rsidRPr="00A1078C">
              <w:rPr>
                <w:rFonts w:eastAsiaTheme="minorHAnsi"/>
                <w:color w:val="0000C0"/>
              </w:rPr>
              <w:t>noOfStudents</w:t>
            </w:r>
            <w:r w:rsidRPr="00A1078C">
              <w:rPr>
                <w:rFonts w:eastAsiaTheme="minorHAnsi"/>
                <w:color w:val="000000"/>
              </w:rPr>
              <w:t xml:space="preserve"> = Integer.</w:t>
            </w:r>
            <w:r w:rsidRPr="00A1078C">
              <w:rPr>
                <w:rFonts w:eastAsiaTheme="minorHAnsi"/>
                <w:i/>
                <w:iCs/>
                <w:color w:val="000000"/>
              </w:rPr>
              <w:t>parseInt</w:t>
            </w:r>
            <w:r w:rsidRPr="00A1078C">
              <w:rPr>
                <w:rFonts w:eastAsiaTheme="minorHAnsi"/>
                <w:color w:val="000000"/>
              </w:rPr>
              <w:t>(reader.readLine());</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ab/>
              <w:t xml:space="preserve">  }</w:t>
            </w:r>
            <w:r w:rsidRPr="00A1078C">
              <w:rPr>
                <w:rFonts w:eastAsiaTheme="minorHAnsi"/>
                <w:b/>
                <w:bCs/>
                <w:color w:val="7F0055"/>
              </w:rPr>
              <w:t>catch</w:t>
            </w:r>
            <w:r w:rsidRPr="00A1078C">
              <w:rPr>
                <w:rFonts w:eastAsiaTheme="minorHAnsi"/>
                <w:color w:val="000000"/>
              </w:rPr>
              <w:t xml:space="preserve"> (IOException e) {</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ab/>
              <w:t xml:space="preserve">    System.</w:t>
            </w:r>
            <w:r w:rsidRPr="00A1078C">
              <w:rPr>
                <w:rFonts w:eastAsiaTheme="minorHAnsi"/>
                <w:i/>
                <w:iCs/>
                <w:color w:val="0000C0"/>
              </w:rPr>
              <w:t>out</w:t>
            </w:r>
            <w:r w:rsidRPr="00A1078C">
              <w:rPr>
                <w:rFonts w:eastAsiaTheme="minorHAnsi"/>
                <w:color w:val="000000"/>
              </w:rPr>
              <w:t>.println(</w:t>
            </w:r>
            <w:r w:rsidRPr="00A1078C">
              <w:rPr>
                <w:rFonts w:eastAsiaTheme="minorHAnsi"/>
                <w:color w:val="2A00FF"/>
              </w:rPr>
              <w:t>"Error!"</w:t>
            </w:r>
            <w:r w:rsidRPr="00A1078C">
              <w:rPr>
                <w:rFonts w:eastAsiaTheme="minorHAnsi"/>
                <w:color w:val="000000"/>
              </w:rPr>
              <w:t>);</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lastRenderedPageBreak/>
              <w:tab/>
              <w:t xml:space="preserve">    System.</w:t>
            </w:r>
            <w:r w:rsidRPr="00A1078C">
              <w:rPr>
                <w:rFonts w:eastAsiaTheme="minorHAnsi"/>
                <w:i/>
                <w:iCs/>
                <w:color w:val="000000"/>
              </w:rPr>
              <w:t>exit</w:t>
            </w:r>
            <w:r w:rsidRPr="00A1078C">
              <w:rPr>
                <w:rFonts w:eastAsiaTheme="minorHAnsi"/>
                <w:color w:val="000000"/>
              </w:rPr>
              <w:t>(1);</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ab/>
              <w:t xml:space="preserve">  }</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ab/>
              <w:t xml:space="preserve">   </w:t>
            </w:r>
            <w:r w:rsidR="009F51DE" w:rsidRPr="00A1078C">
              <w:rPr>
                <w:rFonts w:eastAsiaTheme="minorHAnsi"/>
                <w:color w:val="3F7F5F"/>
              </w:rPr>
              <w:t>//1/4 of total number of students have bad performance</w:t>
            </w:r>
          </w:p>
          <w:p w:rsidR="00D6123C" w:rsidRPr="00A1078C" w:rsidRDefault="00D6123C" w:rsidP="00EC1AC6">
            <w:pPr>
              <w:autoSpaceDE w:val="0"/>
              <w:autoSpaceDN w:val="0"/>
              <w:adjustRightInd w:val="0"/>
              <w:spacing w:line="360" w:lineRule="auto"/>
              <w:jc w:val="both"/>
              <w:rPr>
                <w:rFonts w:eastAsiaTheme="minorHAnsi"/>
                <w:color w:val="000000"/>
              </w:rPr>
            </w:pPr>
            <w:r w:rsidRPr="00A1078C">
              <w:rPr>
                <w:rFonts w:eastAsiaTheme="minorHAnsi"/>
                <w:color w:val="000000"/>
              </w:rPr>
              <w:tab/>
              <w:t xml:space="preserve">  </w:t>
            </w:r>
            <w:r w:rsidRPr="00A1078C">
              <w:rPr>
                <w:rFonts w:eastAsiaTheme="minorHAnsi"/>
                <w:color w:val="0000C0"/>
              </w:rPr>
              <w:t>badMarker</w:t>
            </w:r>
            <w:r w:rsidRPr="00A1078C">
              <w:rPr>
                <w:rFonts w:eastAsiaTheme="minorHAnsi"/>
                <w:color w:val="000000"/>
              </w:rPr>
              <w:t xml:space="preserve"> = (</w:t>
            </w:r>
            <w:r w:rsidRPr="002B0C15">
              <w:rPr>
                <w:rFonts w:eastAsiaTheme="minorHAnsi"/>
                <w:color w:val="0000C0"/>
              </w:rPr>
              <w:t>noOfStudents</w:t>
            </w:r>
            <w:r w:rsidRPr="00A1078C">
              <w:rPr>
                <w:rFonts w:eastAsiaTheme="minorHAnsi"/>
                <w:color w:val="000000"/>
              </w:rPr>
              <w:t xml:space="preserve"> * 25)/100; </w:t>
            </w:r>
          </w:p>
          <w:p w:rsidR="008A2A7B" w:rsidRPr="00A1078C" w:rsidRDefault="008A2A7B" w:rsidP="00EC1AC6">
            <w:pPr>
              <w:autoSpaceDE w:val="0"/>
              <w:autoSpaceDN w:val="0"/>
              <w:adjustRightInd w:val="0"/>
              <w:spacing w:line="360" w:lineRule="auto"/>
              <w:jc w:val="both"/>
              <w:rPr>
                <w:rFonts w:eastAsiaTheme="minorHAnsi"/>
              </w:rPr>
            </w:pPr>
            <w:r w:rsidRPr="00A1078C">
              <w:rPr>
                <w:rFonts w:eastAsiaTheme="minorHAnsi"/>
                <w:color w:val="3F7F5F"/>
              </w:rPr>
              <w:t xml:space="preserve">        </w:t>
            </w:r>
            <w:r w:rsidR="00D23114">
              <w:rPr>
                <w:rFonts w:eastAsiaTheme="minorHAnsi"/>
                <w:color w:val="3F7F5F"/>
              </w:rPr>
              <w:t xml:space="preserve">     </w:t>
            </w:r>
            <w:r w:rsidRPr="00A1078C">
              <w:rPr>
                <w:rFonts w:eastAsiaTheme="minorHAnsi"/>
                <w:color w:val="3F7F5F"/>
              </w:rPr>
              <w:t>//Majority(1/2) of students have average performance</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ab/>
              <w:t xml:space="preserve">  </w:t>
            </w:r>
            <w:r w:rsidRPr="00A1078C">
              <w:rPr>
                <w:rFonts w:eastAsiaTheme="minorHAnsi"/>
                <w:color w:val="0000C0"/>
              </w:rPr>
              <w:t>avgMarker</w:t>
            </w:r>
            <w:r w:rsidRPr="00A1078C">
              <w:rPr>
                <w:rFonts w:eastAsiaTheme="minorHAnsi"/>
                <w:color w:val="000000"/>
              </w:rPr>
              <w:t xml:space="preserve"> = (</w:t>
            </w:r>
            <w:r w:rsidRPr="002B0C15">
              <w:rPr>
                <w:rFonts w:eastAsiaTheme="minorHAnsi"/>
                <w:color w:val="0000C0"/>
              </w:rPr>
              <w:t>noOfStudents</w:t>
            </w:r>
            <w:r w:rsidR="00CC30AE" w:rsidRPr="00A1078C">
              <w:rPr>
                <w:rFonts w:eastAsiaTheme="minorHAnsi"/>
                <w:color w:val="000000"/>
              </w:rPr>
              <w:t xml:space="preserve"> * 75)/100;</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ab/>
              <w:t xml:space="preserve">  </w:t>
            </w:r>
            <w:r w:rsidRPr="00A1078C">
              <w:rPr>
                <w:rFonts w:eastAsiaTheme="minorHAnsi"/>
                <w:b/>
                <w:bCs/>
                <w:color w:val="7F0055"/>
              </w:rPr>
              <w:t>for</w:t>
            </w:r>
            <w:r w:rsidRPr="00A1078C">
              <w:rPr>
                <w:rFonts w:eastAsiaTheme="minorHAnsi"/>
                <w:color w:val="000000"/>
              </w:rPr>
              <w:t>(</w:t>
            </w:r>
            <w:r w:rsidRPr="00A1078C">
              <w:rPr>
                <w:rFonts w:eastAsiaTheme="minorHAnsi"/>
                <w:b/>
                <w:bCs/>
                <w:color w:val="7F0055"/>
              </w:rPr>
              <w:t>int</w:t>
            </w:r>
            <w:r w:rsidRPr="00A1078C">
              <w:rPr>
                <w:rFonts w:eastAsiaTheme="minorHAnsi"/>
                <w:color w:val="000000"/>
              </w:rPr>
              <w:t xml:space="preserve"> p = 0;p&lt;</w:t>
            </w:r>
            <w:r w:rsidRPr="002B0C15">
              <w:rPr>
                <w:rFonts w:eastAsiaTheme="minorHAnsi"/>
                <w:color w:val="0000C0"/>
              </w:rPr>
              <w:t>noOfStudents</w:t>
            </w:r>
            <w:r w:rsidRPr="00A1078C">
              <w:rPr>
                <w:rFonts w:eastAsiaTheme="minorHAnsi"/>
                <w:color w:val="000000"/>
              </w:rPr>
              <w:t>;p++){</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color w:val="000000"/>
              </w:rPr>
              <w:tab/>
              <w:t>System.</w:t>
            </w:r>
            <w:r w:rsidRPr="00A1078C">
              <w:rPr>
                <w:rFonts w:eastAsiaTheme="minorHAnsi"/>
                <w:i/>
                <w:iCs/>
                <w:color w:val="0000C0"/>
              </w:rPr>
              <w:t>out</w:t>
            </w:r>
            <w:r w:rsidRPr="00A1078C">
              <w:rPr>
                <w:rFonts w:eastAsiaTheme="minorHAnsi"/>
                <w:color w:val="000000"/>
              </w:rPr>
              <w:t>.println(</w:t>
            </w:r>
            <w:r w:rsidRPr="00A1078C">
              <w:rPr>
                <w:rFonts w:eastAsiaTheme="minorHAnsi"/>
                <w:color w:val="2A00FF"/>
              </w:rPr>
              <w:t>"Enter the student's username:"</w:t>
            </w:r>
            <w:r w:rsidRPr="00A1078C">
              <w:rPr>
                <w:rFonts w:eastAsiaTheme="minorHAnsi"/>
                <w:color w:val="000000"/>
              </w:rPr>
              <w:t>);</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color w:val="000000"/>
              </w:rPr>
              <w:tab/>
            </w:r>
            <w:r w:rsidRPr="00A1078C">
              <w:rPr>
                <w:rFonts w:eastAsiaTheme="minorHAnsi"/>
                <w:b/>
                <w:bCs/>
                <w:color w:val="7F0055"/>
              </w:rPr>
              <w:t>try</w:t>
            </w:r>
            <w:r w:rsidRPr="00A1078C">
              <w:rPr>
                <w:rFonts w:eastAsiaTheme="minorHAnsi"/>
                <w:color w:val="000000"/>
              </w:rPr>
              <w:t>{</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color w:val="000000"/>
              </w:rPr>
              <w:tab/>
              <w:t xml:space="preserve">  </w:t>
            </w:r>
            <w:r w:rsidRPr="00A1078C">
              <w:rPr>
                <w:rFonts w:eastAsiaTheme="minorHAnsi"/>
                <w:color w:val="0000C0"/>
              </w:rPr>
              <w:t>uname</w:t>
            </w:r>
            <w:r w:rsidRPr="00A1078C">
              <w:rPr>
                <w:rFonts w:eastAsiaTheme="minorHAnsi"/>
                <w:color w:val="000000"/>
              </w:rPr>
              <w:t xml:space="preserve"> = reader.readLine();</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color w:val="000000"/>
              </w:rPr>
              <w:tab/>
              <w:t>}</w:t>
            </w:r>
            <w:r w:rsidRPr="00A1078C">
              <w:rPr>
                <w:rFonts w:eastAsiaTheme="minorHAnsi"/>
                <w:b/>
                <w:bCs/>
                <w:color w:val="7F0055"/>
              </w:rPr>
              <w:t>catch</w:t>
            </w:r>
            <w:r w:rsidRPr="00A1078C">
              <w:rPr>
                <w:rFonts w:eastAsiaTheme="minorHAnsi"/>
                <w:color w:val="000000"/>
              </w:rPr>
              <w:t xml:space="preserve"> (IOException e) {</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color w:val="000000"/>
              </w:rPr>
              <w:tab/>
              <w:t xml:space="preserve">  System.</w:t>
            </w:r>
            <w:r w:rsidRPr="00A1078C">
              <w:rPr>
                <w:rFonts w:eastAsiaTheme="minorHAnsi"/>
                <w:i/>
                <w:iCs/>
                <w:color w:val="0000C0"/>
              </w:rPr>
              <w:t>out</w:t>
            </w:r>
            <w:r w:rsidRPr="00A1078C">
              <w:rPr>
                <w:rFonts w:eastAsiaTheme="minorHAnsi"/>
                <w:color w:val="000000"/>
              </w:rPr>
              <w:t>.println(</w:t>
            </w:r>
            <w:r w:rsidRPr="00A1078C">
              <w:rPr>
                <w:rFonts w:eastAsiaTheme="minorHAnsi"/>
                <w:color w:val="2A00FF"/>
              </w:rPr>
              <w:t>"Error!"</w:t>
            </w:r>
            <w:r w:rsidRPr="00A1078C">
              <w:rPr>
                <w:rFonts w:eastAsiaTheme="minorHAnsi"/>
                <w:color w:val="000000"/>
              </w:rPr>
              <w:t>);</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color w:val="000000"/>
              </w:rPr>
              <w:tab/>
              <w:t xml:space="preserve">  System.</w:t>
            </w:r>
            <w:r w:rsidRPr="00A1078C">
              <w:rPr>
                <w:rFonts w:eastAsiaTheme="minorHAnsi"/>
                <w:i/>
                <w:iCs/>
                <w:color w:val="000000"/>
              </w:rPr>
              <w:t>exit</w:t>
            </w:r>
            <w:r w:rsidRPr="00A1078C">
              <w:rPr>
                <w:rFonts w:eastAsiaTheme="minorHAnsi"/>
                <w:color w:val="000000"/>
              </w:rPr>
              <w:t>(1);</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color w:val="000000"/>
              </w:rPr>
              <w:tab/>
              <w:t>}</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 xml:space="preserve">        level l[] = </w:t>
            </w:r>
            <w:r w:rsidRPr="00A1078C">
              <w:rPr>
                <w:rFonts w:eastAsiaTheme="minorHAnsi"/>
                <w:b/>
                <w:bCs/>
                <w:color w:val="7F0055"/>
              </w:rPr>
              <w:t>new</w:t>
            </w:r>
            <w:r w:rsidRPr="00A1078C">
              <w:rPr>
                <w:rFonts w:eastAsiaTheme="minorHAnsi"/>
                <w:color w:val="000000"/>
              </w:rPr>
              <w:t xml:space="preserve"> level[</w:t>
            </w:r>
            <w:r w:rsidRPr="00A1078C">
              <w:rPr>
                <w:rFonts w:eastAsiaTheme="minorHAnsi"/>
                <w:color w:val="0000C0"/>
              </w:rPr>
              <w:t>noOfLevels</w:t>
            </w:r>
            <w:r w:rsidRPr="00A1078C">
              <w:rPr>
                <w:rFonts w:eastAsiaTheme="minorHAnsi"/>
                <w:color w:val="000000"/>
              </w:rPr>
              <w:t xml:space="preserve">];                 </w:t>
            </w:r>
            <w:r w:rsidRPr="00A1078C">
              <w:rPr>
                <w:rFonts w:eastAsiaTheme="minorHAnsi"/>
                <w:color w:val="3F7F5F"/>
              </w:rPr>
              <w:t>//level object</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Pr="00A1078C">
              <w:rPr>
                <w:rFonts w:eastAsiaTheme="minorHAnsi"/>
                <w:b/>
                <w:bCs/>
                <w:color w:val="7F0055"/>
              </w:rPr>
              <w:t>for</w:t>
            </w:r>
            <w:r w:rsidRPr="00A1078C">
              <w:rPr>
                <w:rFonts w:eastAsiaTheme="minorHAnsi"/>
                <w:color w:val="000000"/>
              </w:rPr>
              <w:t>(</w:t>
            </w:r>
            <w:r w:rsidRPr="00A1078C">
              <w:rPr>
                <w:rFonts w:eastAsiaTheme="minorHAnsi"/>
                <w:b/>
                <w:bCs/>
                <w:color w:val="7F0055"/>
              </w:rPr>
              <w:t>int</w:t>
            </w:r>
            <w:r w:rsidRPr="00A1078C">
              <w:rPr>
                <w:rFonts w:eastAsiaTheme="minorHAnsi"/>
                <w:color w:val="000000"/>
              </w:rPr>
              <w:t xml:space="preserve"> i=0; i&lt;</w:t>
            </w:r>
            <w:r w:rsidRPr="00A1078C">
              <w:rPr>
                <w:rFonts w:eastAsiaTheme="minorHAnsi"/>
                <w:color w:val="0000C0"/>
              </w:rPr>
              <w:t>noOfLevels</w:t>
            </w:r>
            <w:r w:rsidRPr="00A1078C">
              <w:rPr>
                <w:rFonts w:eastAsiaTheme="minorHAnsi"/>
                <w:color w:val="000000"/>
              </w:rPr>
              <w:t xml:space="preserve">; i++){                         </w:t>
            </w:r>
          </w:p>
          <w:p w:rsidR="00D6123C" w:rsidRPr="00A1078C" w:rsidRDefault="00D23114" w:rsidP="00EC1AC6">
            <w:pPr>
              <w:autoSpaceDE w:val="0"/>
              <w:autoSpaceDN w:val="0"/>
              <w:adjustRightInd w:val="0"/>
              <w:spacing w:line="360" w:lineRule="auto"/>
              <w:jc w:val="both"/>
              <w:rPr>
                <w:rFonts w:eastAsiaTheme="minorHAnsi"/>
                <w:color w:val="000000"/>
              </w:rPr>
            </w:pPr>
            <w:r>
              <w:rPr>
                <w:rFonts w:eastAsiaTheme="minorHAnsi"/>
                <w:color w:val="000000"/>
              </w:rPr>
              <w:t xml:space="preserve">                 </w:t>
            </w:r>
            <w:r w:rsidR="00D6123C" w:rsidRPr="00A1078C">
              <w:rPr>
                <w:rFonts w:eastAsiaTheme="minorHAnsi"/>
                <w:color w:val="000000"/>
              </w:rPr>
              <w:t>System.</w:t>
            </w:r>
            <w:r w:rsidR="00D6123C" w:rsidRPr="00A1078C">
              <w:rPr>
                <w:rFonts w:eastAsiaTheme="minorHAnsi"/>
                <w:i/>
                <w:iCs/>
                <w:color w:val="0000C0"/>
              </w:rPr>
              <w:t>out</w:t>
            </w:r>
            <w:r w:rsidR="00D6123C" w:rsidRPr="00A1078C">
              <w:rPr>
                <w:rFonts w:eastAsiaTheme="minorHAnsi"/>
                <w:color w:val="000000"/>
              </w:rPr>
              <w:t>.println(</w:t>
            </w:r>
            <w:r w:rsidR="00D6123C" w:rsidRPr="00A1078C">
              <w:rPr>
                <w:rFonts w:eastAsiaTheme="minorHAnsi"/>
                <w:color w:val="2A00FF"/>
              </w:rPr>
              <w:t>"Level:No. of concepts is "</w:t>
            </w:r>
            <w:r w:rsidR="00D6123C" w:rsidRPr="00A1078C">
              <w:rPr>
                <w:rFonts w:eastAsiaTheme="minorHAnsi"/>
                <w:color w:val="000000"/>
              </w:rPr>
              <w:t xml:space="preserve"> + </w:t>
            </w:r>
            <w:r w:rsidR="00D6123C" w:rsidRPr="00A1078C">
              <w:rPr>
                <w:rFonts w:eastAsiaTheme="minorHAnsi"/>
                <w:color w:val="0000C0"/>
              </w:rPr>
              <w:t>noOfConcepts</w:t>
            </w:r>
            <w:r w:rsidR="00D6123C" w:rsidRPr="00A1078C">
              <w:rPr>
                <w:rFonts w:eastAsiaTheme="minorHAnsi"/>
                <w:color w:val="000000"/>
              </w:rPr>
              <w:t xml:space="preserve">); </w:t>
            </w:r>
          </w:p>
          <w:p w:rsidR="00152DA0" w:rsidRPr="00A1078C" w:rsidRDefault="00542580" w:rsidP="00EC1AC6">
            <w:pPr>
              <w:autoSpaceDE w:val="0"/>
              <w:autoSpaceDN w:val="0"/>
              <w:adjustRightInd w:val="0"/>
              <w:spacing w:line="360" w:lineRule="auto"/>
              <w:jc w:val="both"/>
              <w:rPr>
                <w:rFonts w:eastAsiaTheme="minorHAnsi"/>
              </w:rPr>
            </w:pPr>
            <w:r w:rsidRPr="00A1078C">
              <w:rPr>
                <w:rFonts w:eastAsiaTheme="minorHAnsi"/>
                <w:color w:val="3F7F5F"/>
              </w:rPr>
              <w:t xml:space="preserve">            </w:t>
            </w:r>
            <w:r w:rsidR="00D23114">
              <w:rPr>
                <w:rFonts w:eastAsiaTheme="minorHAnsi"/>
                <w:color w:val="3F7F5F"/>
              </w:rPr>
              <w:t xml:space="preserve">      </w:t>
            </w:r>
            <w:r w:rsidR="00152DA0" w:rsidRPr="00A1078C">
              <w:rPr>
                <w:rFonts w:eastAsiaTheme="minorHAnsi"/>
                <w:color w:val="3F7F5F"/>
              </w:rPr>
              <w:t>//Initialize number of concepts and the level id of a particular level</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ab/>
              <w:t xml:space="preserve">      l[i] = </w:t>
            </w:r>
            <w:r w:rsidRPr="00A1078C">
              <w:rPr>
                <w:rFonts w:eastAsiaTheme="minorHAnsi"/>
                <w:b/>
                <w:bCs/>
                <w:color w:val="7F0055"/>
              </w:rPr>
              <w:t>new</w:t>
            </w:r>
            <w:r w:rsidRPr="00A1078C">
              <w:rPr>
                <w:rFonts w:eastAsiaTheme="minorHAnsi"/>
                <w:color w:val="000000"/>
              </w:rPr>
              <w:t xml:space="preserve"> level(</w:t>
            </w:r>
            <w:r w:rsidRPr="00A1078C">
              <w:rPr>
                <w:rFonts w:eastAsiaTheme="minorHAnsi"/>
                <w:color w:val="0000C0"/>
              </w:rPr>
              <w:t>noOfConcepts</w:t>
            </w:r>
            <w:r w:rsidR="00721F39" w:rsidRPr="00A1078C">
              <w:rPr>
                <w:rFonts w:eastAsiaTheme="minorHAnsi"/>
                <w:color w:val="000000"/>
              </w:rPr>
              <w:t xml:space="preserve">,i); </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ab/>
              <w:t xml:space="preserve">      concept c[] = </w:t>
            </w:r>
            <w:r w:rsidRPr="00A1078C">
              <w:rPr>
                <w:rFonts w:eastAsiaTheme="minorHAnsi"/>
                <w:b/>
                <w:bCs/>
                <w:color w:val="7F0055"/>
              </w:rPr>
              <w:t>new</w:t>
            </w:r>
            <w:r w:rsidRPr="00A1078C">
              <w:rPr>
                <w:rFonts w:eastAsiaTheme="minorHAnsi"/>
                <w:color w:val="000000"/>
              </w:rPr>
              <w:t xml:space="preserve"> concept[l[i].</w:t>
            </w:r>
            <w:r w:rsidRPr="00A1078C">
              <w:rPr>
                <w:rFonts w:eastAsiaTheme="minorHAnsi"/>
                <w:color w:val="0000C0"/>
              </w:rPr>
              <w:t>noOfConcepts</w:t>
            </w:r>
            <w:r w:rsidRPr="00A1078C">
              <w:rPr>
                <w:rFonts w:eastAsiaTheme="minorHAnsi"/>
                <w:color w:val="000000"/>
              </w:rPr>
              <w:t xml:space="preserve">];   </w:t>
            </w:r>
            <w:r w:rsidRPr="00A1078C">
              <w:rPr>
                <w:rFonts w:eastAsiaTheme="minorHAnsi"/>
                <w:color w:val="3F7F5F"/>
              </w:rPr>
              <w:t>//concept object</w:t>
            </w:r>
          </w:p>
          <w:p w:rsidR="00D6123C" w:rsidRPr="00A1078C" w:rsidRDefault="00D6123C" w:rsidP="00EC1AC6">
            <w:pPr>
              <w:autoSpaceDE w:val="0"/>
              <w:autoSpaceDN w:val="0"/>
              <w:adjustRightInd w:val="0"/>
              <w:spacing w:line="360" w:lineRule="auto"/>
              <w:jc w:val="both"/>
              <w:rPr>
                <w:rFonts w:eastAsiaTheme="minorHAnsi"/>
                <w:color w:val="000000"/>
              </w:rPr>
            </w:pPr>
            <w:r w:rsidRPr="00A1078C">
              <w:rPr>
                <w:rFonts w:eastAsiaTheme="minorHAnsi"/>
                <w:color w:val="000000"/>
              </w:rPr>
              <w:tab/>
            </w:r>
            <w:r w:rsidRPr="00A1078C">
              <w:rPr>
                <w:rFonts w:eastAsiaTheme="minorHAnsi"/>
                <w:color w:val="000000"/>
              </w:rPr>
              <w:tab/>
              <w:t xml:space="preserve">  </w:t>
            </w:r>
            <w:r w:rsidRPr="00A1078C">
              <w:rPr>
                <w:rFonts w:eastAsiaTheme="minorHAnsi"/>
                <w:b/>
                <w:bCs/>
                <w:color w:val="7F0055"/>
              </w:rPr>
              <w:t>for</w:t>
            </w:r>
            <w:r w:rsidRPr="00A1078C">
              <w:rPr>
                <w:rFonts w:eastAsiaTheme="minorHAnsi"/>
                <w:color w:val="000000"/>
              </w:rPr>
              <w:t>(</w:t>
            </w:r>
            <w:r w:rsidRPr="00A1078C">
              <w:rPr>
                <w:rFonts w:eastAsiaTheme="minorHAnsi"/>
                <w:b/>
                <w:bCs/>
                <w:color w:val="7F0055"/>
              </w:rPr>
              <w:t>int</w:t>
            </w:r>
            <w:r w:rsidRPr="00A1078C">
              <w:rPr>
                <w:rFonts w:eastAsiaTheme="minorHAnsi"/>
                <w:color w:val="000000"/>
              </w:rPr>
              <w:t xml:space="preserve"> j=0; j&lt;l[i].</w:t>
            </w:r>
            <w:r w:rsidRPr="00A1078C">
              <w:rPr>
                <w:rFonts w:eastAsiaTheme="minorHAnsi"/>
                <w:color w:val="0000C0"/>
              </w:rPr>
              <w:t>noOfConcepts</w:t>
            </w:r>
            <w:r w:rsidRPr="00A1078C">
              <w:rPr>
                <w:rFonts w:eastAsiaTheme="minorHAnsi"/>
                <w:color w:val="000000"/>
              </w:rPr>
              <w:t>; j++){</w:t>
            </w:r>
          </w:p>
          <w:p w:rsidR="00C33F5B" w:rsidRPr="00A1078C" w:rsidRDefault="00C33F5B" w:rsidP="00EC1AC6">
            <w:pPr>
              <w:autoSpaceDE w:val="0"/>
              <w:autoSpaceDN w:val="0"/>
              <w:adjustRightInd w:val="0"/>
              <w:spacing w:line="360" w:lineRule="auto"/>
              <w:jc w:val="both"/>
              <w:rPr>
                <w:rFonts w:eastAsiaTheme="minorHAnsi"/>
              </w:rPr>
            </w:pPr>
            <w:r w:rsidRPr="00A1078C">
              <w:rPr>
                <w:rFonts w:eastAsiaTheme="minorHAnsi"/>
                <w:color w:val="3F7F5F"/>
              </w:rPr>
              <w:t xml:space="preserve">                 //Will generate a random number from 10 to 19.</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color w:val="000000"/>
              </w:rPr>
              <w:tab/>
              <w:t xml:space="preserve">    </w:t>
            </w:r>
            <w:r w:rsidRPr="00A1078C">
              <w:rPr>
                <w:rFonts w:eastAsiaTheme="minorHAnsi"/>
                <w:color w:val="0000C0"/>
              </w:rPr>
              <w:t>noOfQns</w:t>
            </w:r>
            <w:r w:rsidRPr="00A1078C">
              <w:rPr>
                <w:rFonts w:eastAsiaTheme="minorHAnsi"/>
                <w:color w:val="000000"/>
              </w:rPr>
              <w:t xml:space="preserve"> = </w:t>
            </w:r>
            <w:r w:rsidRPr="00A1078C">
              <w:rPr>
                <w:rFonts w:eastAsiaTheme="minorHAnsi"/>
                <w:color w:val="0000C0"/>
              </w:rPr>
              <w:t>generator</w:t>
            </w:r>
            <w:r w:rsidRPr="00A1078C">
              <w:rPr>
                <w:rFonts w:eastAsiaTheme="minorHAnsi"/>
                <w:color w:val="000000"/>
              </w:rPr>
              <w:t xml:space="preserve">.nextInt(10) + 10; </w:t>
            </w:r>
          </w:p>
          <w:p w:rsidR="00D6123C" w:rsidRPr="00A1078C" w:rsidRDefault="00D6123C" w:rsidP="00EC1AC6">
            <w:pPr>
              <w:autoSpaceDE w:val="0"/>
              <w:autoSpaceDN w:val="0"/>
              <w:adjustRightInd w:val="0"/>
              <w:spacing w:line="360" w:lineRule="auto"/>
              <w:jc w:val="both"/>
              <w:rPr>
                <w:rFonts w:eastAsiaTheme="minorHAnsi"/>
                <w:color w:val="000000"/>
              </w:rPr>
            </w:pPr>
            <w:r w:rsidRPr="00A1078C">
              <w:rPr>
                <w:rFonts w:eastAsiaTheme="minorHAnsi"/>
                <w:color w:val="000000"/>
              </w:rPr>
              <w:tab/>
            </w:r>
            <w:r w:rsidRPr="00A1078C">
              <w:rPr>
                <w:rFonts w:eastAsiaTheme="minorHAnsi"/>
                <w:color w:val="000000"/>
              </w:rPr>
              <w:tab/>
              <w:t xml:space="preserve">    System.</w:t>
            </w:r>
            <w:r w:rsidRPr="00A1078C">
              <w:rPr>
                <w:rFonts w:eastAsiaTheme="minorHAnsi"/>
                <w:i/>
                <w:iCs/>
                <w:color w:val="0000C0"/>
              </w:rPr>
              <w:t>out</w:t>
            </w:r>
            <w:r w:rsidRPr="00A1078C">
              <w:rPr>
                <w:rFonts w:eastAsiaTheme="minorHAnsi"/>
                <w:color w:val="000000"/>
              </w:rPr>
              <w:t>.println(</w:t>
            </w:r>
            <w:r w:rsidRPr="00A1078C">
              <w:rPr>
                <w:rFonts w:eastAsiaTheme="minorHAnsi"/>
                <w:color w:val="2A00FF"/>
              </w:rPr>
              <w:t>"Concept:No. of qns is "</w:t>
            </w:r>
            <w:r w:rsidRPr="00A1078C">
              <w:rPr>
                <w:rFonts w:eastAsiaTheme="minorHAnsi"/>
                <w:color w:val="000000"/>
              </w:rPr>
              <w:t xml:space="preserve"> + </w:t>
            </w:r>
            <w:r w:rsidRPr="00A1078C">
              <w:rPr>
                <w:rFonts w:eastAsiaTheme="minorHAnsi"/>
                <w:color w:val="0000C0"/>
              </w:rPr>
              <w:t>noOfQns</w:t>
            </w:r>
            <w:r w:rsidRPr="00A1078C">
              <w:rPr>
                <w:rFonts w:eastAsiaTheme="minorHAnsi"/>
                <w:color w:val="000000"/>
              </w:rPr>
              <w:t>);</w:t>
            </w:r>
          </w:p>
          <w:p w:rsidR="00EC7C9E" w:rsidRPr="00A1078C" w:rsidRDefault="000415E8" w:rsidP="00EC1AC6">
            <w:pPr>
              <w:autoSpaceDE w:val="0"/>
              <w:autoSpaceDN w:val="0"/>
              <w:adjustRightInd w:val="0"/>
              <w:spacing w:line="360" w:lineRule="auto"/>
              <w:jc w:val="both"/>
              <w:rPr>
                <w:rFonts w:eastAsiaTheme="minorHAnsi"/>
              </w:rPr>
            </w:pPr>
            <w:r w:rsidRPr="00A1078C">
              <w:rPr>
                <w:rFonts w:eastAsiaTheme="minorHAnsi"/>
                <w:color w:val="3F7F5F"/>
              </w:rPr>
              <w:t xml:space="preserve">                 </w:t>
            </w:r>
            <w:r w:rsidR="00EC7C9E" w:rsidRPr="00A1078C">
              <w:rPr>
                <w:rFonts w:eastAsiaTheme="minorHAnsi"/>
                <w:color w:val="3F7F5F"/>
              </w:rPr>
              <w:t>//Initialize number of qns in a particular concept</w:t>
            </w:r>
          </w:p>
          <w:p w:rsidR="00D6123C" w:rsidRPr="00A1078C" w:rsidRDefault="00D6123C" w:rsidP="00EC1AC6">
            <w:pPr>
              <w:autoSpaceDE w:val="0"/>
              <w:autoSpaceDN w:val="0"/>
              <w:adjustRightInd w:val="0"/>
              <w:spacing w:line="360" w:lineRule="auto"/>
              <w:jc w:val="both"/>
              <w:rPr>
                <w:rFonts w:eastAsiaTheme="minorHAnsi"/>
                <w:color w:val="000000"/>
              </w:rPr>
            </w:pPr>
            <w:r w:rsidRPr="00A1078C">
              <w:rPr>
                <w:rFonts w:eastAsiaTheme="minorHAnsi"/>
                <w:color w:val="000000"/>
              </w:rPr>
              <w:tab/>
            </w:r>
            <w:r w:rsidRPr="00A1078C">
              <w:rPr>
                <w:rFonts w:eastAsiaTheme="minorHAnsi"/>
                <w:color w:val="000000"/>
              </w:rPr>
              <w:tab/>
              <w:t xml:space="preserve">    c[j] = </w:t>
            </w:r>
            <w:r w:rsidRPr="00A1078C">
              <w:rPr>
                <w:rFonts w:eastAsiaTheme="minorHAnsi"/>
                <w:b/>
                <w:bCs/>
                <w:color w:val="7F0055"/>
              </w:rPr>
              <w:t>new</w:t>
            </w:r>
            <w:r w:rsidRPr="00A1078C">
              <w:rPr>
                <w:rFonts w:eastAsiaTheme="minorHAnsi"/>
                <w:color w:val="000000"/>
              </w:rPr>
              <w:t xml:space="preserve"> concept(</w:t>
            </w:r>
            <w:r w:rsidRPr="00A1078C">
              <w:rPr>
                <w:rFonts w:eastAsiaTheme="minorHAnsi"/>
                <w:color w:val="0000C0"/>
              </w:rPr>
              <w:t>noOfQns</w:t>
            </w:r>
            <w:r w:rsidR="00D10B04" w:rsidRPr="00A1078C">
              <w:rPr>
                <w:rFonts w:eastAsiaTheme="minorHAnsi"/>
                <w:color w:val="000000"/>
              </w:rPr>
              <w:t xml:space="preserve">); </w:t>
            </w:r>
          </w:p>
          <w:p w:rsidR="00093D2C" w:rsidRPr="00A1078C" w:rsidRDefault="00093D2C"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Pr="00A1078C">
              <w:rPr>
                <w:rFonts w:eastAsiaTheme="minorHAnsi"/>
                <w:color w:val="3F7F5F"/>
              </w:rPr>
              <w:t>// Total number of qns in a particular level</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color w:val="000000"/>
              </w:rPr>
              <w:tab/>
              <w:t xml:space="preserve">    l[i].</w:t>
            </w:r>
            <w:r w:rsidRPr="00A1078C">
              <w:rPr>
                <w:rFonts w:eastAsiaTheme="minorHAnsi"/>
                <w:color w:val="0000C0"/>
              </w:rPr>
              <w:t>noOfQns</w:t>
            </w:r>
            <w:r w:rsidRPr="00A1078C">
              <w:rPr>
                <w:rFonts w:eastAsiaTheme="minorHAnsi"/>
                <w:color w:val="000000"/>
              </w:rPr>
              <w:t xml:space="preserve"> += c[j].</w:t>
            </w:r>
            <w:r w:rsidRPr="00A1078C">
              <w:rPr>
                <w:rFonts w:eastAsiaTheme="minorHAnsi"/>
                <w:color w:val="0000C0"/>
              </w:rPr>
              <w:t>noOfQns</w:t>
            </w:r>
            <w:r w:rsidR="008A4AAE" w:rsidRPr="00A1078C">
              <w:rPr>
                <w:rFonts w:eastAsiaTheme="minorHAnsi"/>
                <w:color w:val="000000"/>
              </w:rPr>
              <w:t>;</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color w:val="000000"/>
              </w:rPr>
              <w:tab/>
              <w:t xml:space="preserve">    System.</w:t>
            </w:r>
            <w:r w:rsidRPr="00A1078C">
              <w:rPr>
                <w:rFonts w:eastAsiaTheme="minorHAnsi"/>
                <w:i/>
                <w:iCs/>
                <w:color w:val="0000C0"/>
              </w:rPr>
              <w:t>out</w:t>
            </w:r>
            <w:r w:rsidRPr="00A1078C">
              <w:rPr>
                <w:rFonts w:eastAsiaTheme="minorHAnsi"/>
                <w:color w:val="000000"/>
              </w:rPr>
              <w:t>.println(</w:t>
            </w:r>
            <w:r w:rsidRPr="00A1078C">
              <w:rPr>
                <w:rFonts w:eastAsiaTheme="minorHAnsi"/>
                <w:color w:val="2A00FF"/>
              </w:rPr>
              <w:t>"Level:no of qns is "</w:t>
            </w:r>
            <w:r w:rsidRPr="00A1078C">
              <w:rPr>
                <w:rFonts w:eastAsiaTheme="minorHAnsi"/>
                <w:color w:val="000000"/>
              </w:rPr>
              <w:t xml:space="preserve"> + l[i].</w:t>
            </w:r>
            <w:r w:rsidRPr="00A1078C">
              <w:rPr>
                <w:rFonts w:eastAsiaTheme="minorHAnsi"/>
                <w:color w:val="0000C0"/>
              </w:rPr>
              <w:t>noOfQns</w:t>
            </w:r>
            <w:r w:rsidRPr="00A1078C">
              <w:rPr>
                <w:rFonts w:eastAsiaTheme="minorHAnsi"/>
                <w:color w:val="000000"/>
              </w:rPr>
              <w:t>);</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ab/>
              <w:t xml:space="preserve">        quiz q[] = </w:t>
            </w:r>
            <w:r w:rsidRPr="00A1078C">
              <w:rPr>
                <w:rFonts w:eastAsiaTheme="minorHAnsi"/>
                <w:b/>
                <w:bCs/>
                <w:color w:val="7F0055"/>
              </w:rPr>
              <w:t>new</w:t>
            </w:r>
            <w:r w:rsidRPr="00A1078C">
              <w:rPr>
                <w:rFonts w:eastAsiaTheme="minorHAnsi"/>
                <w:color w:val="000000"/>
              </w:rPr>
              <w:t xml:space="preserve"> quiz[c[j].</w:t>
            </w:r>
            <w:r w:rsidRPr="00A1078C">
              <w:rPr>
                <w:rFonts w:eastAsiaTheme="minorHAnsi"/>
                <w:color w:val="0000C0"/>
              </w:rPr>
              <w:t>noOfQns</w:t>
            </w:r>
            <w:r w:rsidRPr="00A1078C">
              <w:rPr>
                <w:rFonts w:eastAsiaTheme="minorHAnsi"/>
                <w:color w:val="000000"/>
              </w:rPr>
              <w:t xml:space="preserve">];    </w:t>
            </w:r>
            <w:r w:rsidRPr="00A1078C">
              <w:rPr>
                <w:rFonts w:eastAsiaTheme="minorHAnsi"/>
                <w:color w:val="3F7F5F"/>
              </w:rPr>
              <w:t>//quiz object</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color w:val="000000"/>
              </w:rPr>
              <w:tab/>
              <w:t xml:space="preserve">   </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color w:val="000000"/>
              </w:rPr>
              <w:tab/>
              <w:t xml:space="preserve">    </w:t>
            </w:r>
            <w:r w:rsidRPr="00A1078C">
              <w:rPr>
                <w:rFonts w:eastAsiaTheme="minorHAnsi"/>
                <w:b/>
                <w:bCs/>
                <w:color w:val="7F0055"/>
              </w:rPr>
              <w:t>for</w:t>
            </w:r>
            <w:r w:rsidRPr="00A1078C">
              <w:rPr>
                <w:rFonts w:eastAsiaTheme="minorHAnsi"/>
                <w:color w:val="000000"/>
              </w:rPr>
              <w:t>(</w:t>
            </w:r>
            <w:r w:rsidRPr="00A1078C">
              <w:rPr>
                <w:rFonts w:eastAsiaTheme="minorHAnsi"/>
                <w:b/>
                <w:bCs/>
                <w:color w:val="7F0055"/>
              </w:rPr>
              <w:t>int</w:t>
            </w:r>
            <w:r w:rsidRPr="00A1078C">
              <w:rPr>
                <w:rFonts w:eastAsiaTheme="minorHAnsi"/>
                <w:color w:val="000000"/>
              </w:rPr>
              <w:t xml:space="preserve"> k=0; k&lt;c[j].</w:t>
            </w:r>
            <w:r w:rsidRPr="00A1078C">
              <w:rPr>
                <w:rFonts w:eastAsiaTheme="minorHAnsi"/>
                <w:color w:val="0000C0"/>
              </w:rPr>
              <w:t>noOfQns</w:t>
            </w:r>
            <w:r w:rsidRPr="00A1078C">
              <w:rPr>
                <w:rFonts w:eastAsiaTheme="minorHAnsi"/>
                <w:color w:val="000000"/>
              </w:rPr>
              <w:t xml:space="preserve">; k++){ </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lastRenderedPageBreak/>
              <w:tab/>
            </w:r>
            <w:r w:rsidRPr="00A1078C">
              <w:rPr>
                <w:rFonts w:eastAsiaTheme="minorHAnsi"/>
                <w:color w:val="000000"/>
              </w:rPr>
              <w:tab/>
              <w:t xml:space="preserve">      q[k] = </w:t>
            </w:r>
            <w:r w:rsidRPr="00A1078C">
              <w:rPr>
                <w:rFonts w:eastAsiaTheme="minorHAnsi"/>
                <w:b/>
                <w:bCs/>
                <w:color w:val="7F0055"/>
              </w:rPr>
              <w:t>new</w:t>
            </w:r>
            <w:r w:rsidRPr="00A1078C">
              <w:rPr>
                <w:rFonts w:eastAsiaTheme="minorHAnsi"/>
                <w:color w:val="000000"/>
              </w:rPr>
              <w:t xml:space="preserve"> quiz();</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color w:val="000000"/>
              </w:rPr>
              <w:tab/>
            </w:r>
            <w:r w:rsidRPr="00A1078C">
              <w:rPr>
                <w:rFonts w:eastAsiaTheme="minorHAnsi"/>
                <w:color w:val="000000"/>
              </w:rPr>
              <w:tab/>
              <w:t xml:space="preserve">  q[k].screenDisplayed();   </w:t>
            </w:r>
            <w:r w:rsidRPr="00A1078C">
              <w:rPr>
                <w:rFonts w:eastAsiaTheme="minorHAnsi"/>
                <w:color w:val="3F7F5F"/>
              </w:rPr>
              <w:t>//When a quiz is displayed</w:t>
            </w:r>
          </w:p>
          <w:p w:rsidR="00D6123C" w:rsidRPr="00B90071" w:rsidRDefault="00D6123C" w:rsidP="00EC1AC6">
            <w:pPr>
              <w:autoSpaceDE w:val="0"/>
              <w:autoSpaceDN w:val="0"/>
              <w:adjustRightInd w:val="0"/>
              <w:spacing w:line="360" w:lineRule="auto"/>
              <w:jc w:val="both"/>
              <w:rPr>
                <w:rFonts w:eastAsiaTheme="minorHAnsi"/>
                <w:color w:val="3F7F5F"/>
              </w:rPr>
            </w:pPr>
            <w:r w:rsidRPr="00A1078C">
              <w:rPr>
                <w:rFonts w:eastAsiaTheme="minorHAnsi"/>
                <w:color w:val="000000"/>
              </w:rPr>
              <w:tab/>
            </w:r>
            <w:r w:rsidRPr="00A1078C">
              <w:rPr>
                <w:rFonts w:eastAsiaTheme="minorHAnsi"/>
                <w:color w:val="000000"/>
              </w:rPr>
              <w:tab/>
            </w:r>
            <w:r w:rsidRPr="00A1078C">
              <w:rPr>
                <w:rFonts w:eastAsiaTheme="minorHAnsi"/>
                <w:color w:val="000000"/>
              </w:rPr>
              <w:tab/>
              <w:t xml:space="preserve">  </w:t>
            </w:r>
            <w:r w:rsidRPr="00A1078C">
              <w:rPr>
                <w:rFonts w:eastAsiaTheme="minorHAnsi"/>
                <w:b/>
                <w:bCs/>
                <w:color w:val="7F0055"/>
              </w:rPr>
              <w:t>if</w:t>
            </w:r>
            <w:r w:rsidRPr="00A1078C">
              <w:rPr>
                <w:rFonts w:eastAsiaTheme="minorHAnsi"/>
                <w:color w:val="000000"/>
              </w:rPr>
              <w:t xml:space="preserve">(p &lt;= </w:t>
            </w:r>
            <w:r w:rsidRPr="00A1078C">
              <w:rPr>
                <w:rFonts w:eastAsiaTheme="minorHAnsi"/>
                <w:color w:val="0000C0"/>
              </w:rPr>
              <w:t>badMarker</w:t>
            </w:r>
            <w:r w:rsidR="00B12173" w:rsidRPr="00A1078C">
              <w:rPr>
                <w:rFonts w:eastAsiaTheme="minorHAnsi"/>
                <w:color w:val="000000"/>
              </w:rPr>
              <w:t>){</w:t>
            </w:r>
            <w:r w:rsidR="00547DB7">
              <w:rPr>
                <w:rFonts w:eastAsiaTheme="minorHAnsi"/>
                <w:color w:val="000000"/>
              </w:rPr>
              <w:t xml:space="preserve">      </w:t>
            </w:r>
            <w:r w:rsidR="00B12173" w:rsidRPr="00A1078C">
              <w:rPr>
                <w:rFonts w:eastAsiaTheme="minorHAnsi"/>
                <w:color w:val="000000"/>
              </w:rPr>
              <w:t xml:space="preserve"> </w:t>
            </w:r>
            <w:r w:rsidRPr="00A1078C">
              <w:rPr>
                <w:rFonts w:eastAsiaTheme="minorHAnsi"/>
                <w:color w:val="3F7F5F"/>
              </w:rPr>
              <w:t xml:space="preserve">//If the student falls within the bad </w:t>
            </w:r>
            <w:r w:rsidR="00B12173" w:rsidRPr="00A1078C">
              <w:rPr>
                <w:rFonts w:eastAsiaTheme="minorHAnsi"/>
                <w:color w:val="3F7F5F"/>
              </w:rPr>
              <w:t>range</w:t>
            </w:r>
          </w:p>
          <w:p w:rsidR="00D6123C" w:rsidRPr="00A1078C" w:rsidRDefault="00B12173"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color w:val="000000"/>
              </w:rPr>
              <w:tab/>
            </w:r>
            <w:r w:rsidRPr="00A1078C">
              <w:rPr>
                <w:rFonts w:eastAsiaTheme="minorHAnsi"/>
                <w:color w:val="000000"/>
              </w:rPr>
              <w:tab/>
              <w:t xml:space="preserve">    </w:t>
            </w:r>
            <w:r w:rsidR="00D6123C" w:rsidRPr="00A1078C">
              <w:rPr>
                <w:rFonts w:eastAsiaTheme="minorHAnsi"/>
                <w:color w:val="3F7F5F"/>
              </w:rPr>
              <w:t>/*Generating bad performance*/</w:t>
            </w:r>
            <w:r w:rsidR="00D6123C" w:rsidRPr="00A1078C">
              <w:rPr>
                <w:rFonts w:eastAsiaTheme="minorHAnsi"/>
                <w:color w:val="000000"/>
              </w:rPr>
              <w:t xml:space="preserve">  </w:t>
            </w:r>
          </w:p>
          <w:p w:rsidR="00D6123C" w:rsidRPr="00A1078C" w:rsidRDefault="00D6123C" w:rsidP="00EC1AC6">
            <w:pPr>
              <w:autoSpaceDE w:val="0"/>
              <w:autoSpaceDN w:val="0"/>
              <w:adjustRightInd w:val="0"/>
              <w:spacing w:line="360" w:lineRule="auto"/>
              <w:jc w:val="both"/>
              <w:rPr>
                <w:rFonts w:eastAsiaTheme="minorHAnsi"/>
                <w:color w:val="000000"/>
              </w:rPr>
            </w:pPr>
            <w:r w:rsidRPr="00A1078C">
              <w:rPr>
                <w:rFonts w:eastAsiaTheme="minorHAnsi"/>
                <w:color w:val="000000"/>
              </w:rPr>
              <w:tab/>
            </w:r>
            <w:r w:rsidRPr="00A1078C">
              <w:rPr>
                <w:rFonts w:eastAsiaTheme="minorHAnsi"/>
                <w:color w:val="000000"/>
              </w:rPr>
              <w:tab/>
            </w:r>
            <w:r w:rsidRPr="00A1078C">
              <w:rPr>
                <w:rFonts w:eastAsiaTheme="minorHAnsi"/>
                <w:color w:val="000000"/>
              </w:rPr>
              <w:tab/>
              <w:t xml:space="preserve">    </w:t>
            </w:r>
            <w:r w:rsidRPr="00A1078C">
              <w:rPr>
                <w:rFonts w:eastAsiaTheme="minorHAnsi"/>
                <w:color w:val="0000C0"/>
              </w:rPr>
              <w:t>studentFlag</w:t>
            </w:r>
            <w:r w:rsidRPr="00A1078C">
              <w:rPr>
                <w:rFonts w:eastAsiaTheme="minorHAnsi"/>
                <w:color w:val="000000"/>
              </w:rPr>
              <w:t xml:space="preserve"> = </w:t>
            </w:r>
            <w:r w:rsidRPr="00A1078C">
              <w:rPr>
                <w:rFonts w:eastAsiaTheme="minorHAnsi"/>
                <w:color w:val="2A00FF"/>
              </w:rPr>
              <w:t>"bad"</w:t>
            </w:r>
            <w:r w:rsidRPr="00A1078C">
              <w:rPr>
                <w:rFonts w:eastAsiaTheme="minorHAnsi"/>
                <w:color w:val="000000"/>
              </w:rPr>
              <w:t>;</w:t>
            </w:r>
          </w:p>
          <w:p w:rsidR="00871DF6" w:rsidRPr="00A1078C" w:rsidRDefault="00871DF6" w:rsidP="00EC1AC6">
            <w:pPr>
              <w:autoSpaceDE w:val="0"/>
              <w:autoSpaceDN w:val="0"/>
              <w:adjustRightInd w:val="0"/>
              <w:spacing w:line="360" w:lineRule="auto"/>
              <w:jc w:val="both"/>
              <w:rPr>
                <w:rFonts w:eastAsiaTheme="minorHAnsi"/>
                <w:color w:val="3F7F5F"/>
              </w:rPr>
            </w:pPr>
            <w:r w:rsidRPr="00A1078C">
              <w:rPr>
                <w:rFonts w:eastAsiaTheme="minorHAnsi"/>
                <w:color w:val="3F7F5F"/>
              </w:rPr>
              <w:t xml:space="preserve">                        //Will generate a random number from 1 to 4.</w:t>
            </w:r>
          </w:p>
          <w:p w:rsidR="00D6123C" w:rsidRPr="00A1078C" w:rsidRDefault="00D6123C" w:rsidP="00EC1AC6">
            <w:pPr>
              <w:autoSpaceDE w:val="0"/>
              <w:autoSpaceDN w:val="0"/>
              <w:adjustRightInd w:val="0"/>
              <w:spacing w:line="360" w:lineRule="auto"/>
              <w:jc w:val="both"/>
              <w:rPr>
                <w:rFonts w:eastAsiaTheme="minorHAnsi"/>
                <w:color w:val="3F7F5F"/>
              </w:rPr>
            </w:pPr>
            <w:r w:rsidRPr="00A1078C">
              <w:rPr>
                <w:rFonts w:eastAsiaTheme="minorHAnsi"/>
                <w:color w:val="000000"/>
              </w:rPr>
              <w:tab/>
            </w:r>
            <w:r w:rsidRPr="00A1078C">
              <w:rPr>
                <w:rFonts w:eastAsiaTheme="minorHAnsi"/>
                <w:color w:val="000000"/>
              </w:rPr>
              <w:tab/>
            </w:r>
            <w:r w:rsidRPr="00A1078C">
              <w:rPr>
                <w:rFonts w:eastAsiaTheme="minorHAnsi"/>
                <w:color w:val="000000"/>
              </w:rPr>
              <w:tab/>
              <w:t xml:space="preserve">    </w:t>
            </w:r>
            <w:r w:rsidRPr="00A1078C">
              <w:rPr>
                <w:rFonts w:eastAsiaTheme="minorHAnsi"/>
                <w:color w:val="0000C0"/>
              </w:rPr>
              <w:t>selectedAns</w:t>
            </w:r>
            <w:r w:rsidRPr="00A1078C">
              <w:rPr>
                <w:rFonts w:eastAsiaTheme="minorHAnsi"/>
                <w:color w:val="000000"/>
              </w:rPr>
              <w:t xml:space="preserve"> = </w:t>
            </w:r>
            <w:r w:rsidRPr="00A1078C">
              <w:rPr>
                <w:rFonts w:eastAsiaTheme="minorHAnsi"/>
                <w:color w:val="0000C0"/>
              </w:rPr>
              <w:t>generator</w:t>
            </w:r>
            <w:r w:rsidR="00132190" w:rsidRPr="00A1078C">
              <w:rPr>
                <w:rFonts w:eastAsiaTheme="minorHAnsi"/>
                <w:color w:val="000000"/>
              </w:rPr>
              <w:t xml:space="preserve">.nextInt(4) + 1; </w:t>
            </w:r>
          </w:p>
          <w:p w:rsidR="00871DF6" w:rsidRPr="00A1078C" w:rsidRDefault="00871DF6" w:rsidP="00EC1AC6">
            <w:pPr>
              <w:autoSpaceDE w:val="0"/>
              <w:autoSpaceDN w:val="0"/>
              <w:adjustRightInd w:val="0"/>
              <w:spacing w:line="360" w:lineRule="auto"/>
              <w:jc w:val="both"/>
              <w:rPr>
                <w:rFonts w:eastAsiaTheme="minorHAnsi"/>
                <w:color w:val="3F7F5F"/>
              </w:rPr>
            </w:pPr>
            <w:r w:rsidRPr="00A1078C">
              <w:rPr>
                <w:rFonts w:eastAsiaTheme="minorHAnsi"/>
                <w:color w:val="3F7F5F"/>
              </w:rPr>
              <w:t xml:space="preserve">                        //Will generate a random number from 1 to 4.</w:t>
            </w:r>
          </w:p>
          <w:p w:rsidR="00D6123C" w:rsidRPr="00A1078C" w:rsidRDefault="00D6123C" w:rsidP="00EC1AC6">
            <w:pPr>
              <w:autoSpaceDE w:val="0"/>
              <w:autoSpaceDN w:val="0"/>
              <w:adjustRightInd w:val="0"/>
              <w:spacing w:line="360" w:lineRule="auto"/>
              <w:jc w:val="both"/>
              <w:rPr>
                <w:rFonts w:eastAsiaTheme="minorHAnsi"/>
                <w:color w:val="3F7F5F"/>
              </w:rPr>
            </w:pPr>
            <w:r w:rsidRPr="00A1078C">
              <w:rPr>
                <w:rFonts w:eastAsiaTheme="minorHAnsi"/>
                <w:color w:val="000000"/>
              </w:rPr>
              <w:tab/>
            </w:r>
            <w:r w:rsidRPr="00A1078C">
              <w:rPr>
                <w:rFonts w:eastAsiaTheme="minorHAnsi"/>
                <w:color w:val="000000"/>
              </w:rPr>
              <w:tab/>
            </w:r>
            <w:r w:rsidRPr="00A1078C">
              <w:rPr>
                <w:rFonts w:eastAsiaTheme="minorHAnsi"/>
                <w:color w:val="000000"/>
              </w:rPr>
              <w:tab/>
              <w:t xml:space="preserve">    </w:t>
            </w:r>
            <w:r w:rsidRPr="00A1078C">
              <w:rPr>
                <w:rFonts w:eastAsiaTheme="minorHAnsi"/>
                <w:color w:val="0000C0"/>
              </w:rPr>
              <w:t>correctAns</w:t>
            </w:r>
            <w:r w:rsidRPr="00A1078C">
              <w:rPr>
                <w:rFonts w:eastAsiaTheme="minorHAnsi"/>
                <w:color w:val="000000"/>
              </w:rPr>
              <w:t xml:space="preserve"> = </w:t>
            </w:r>
            <w:r w:rsidRPr="00A1078C">
              <w:rPr>
                <w:rFonts w:eastAsiaTheme="minorHAnsi"/>
                <w:color w:val="0000C0"/>
              </w:rPr>
              <w:t>generator</w:t>
            </w:r>
            <w:r w:rsidR="00E02A16" w:rsidRPr="00A1078C">
              <w:rPr>
                <w:rFonts w:eastAsiaTheme="minorHAnsi"/>
                <w:color w:val="000000"/>
              </w:rPr>
              <w:t>.nextInt(4) + 1;</w:t>
            </w:r>
          </w:p>
          <w:p w:rsidR="00871DF6" w:rsidRPr="00A1078C" w:rsidRDefault="00F4448E" w:rsidP="00EC1AC6">
            <w:pPr>
              <w:autoSpaceDE w:val="0"/>
              <w:autoSpaceDN w:val="0"/>
              <w:adjustRightInd w:val="0"/>
              <w:spacing w:line="360" w:lineRule="auto"/>
              <w:jc w:val="both"/>
              <w:rPr>
                <w:rFonts w:eastAsiaTheme="minorHAnsi"/>
              </w:rPr>
            </w:pPr>
            <w:r>
              <w:rPr>
                <w:rFonts w:eastAsiaTheme="minorHAnsi"/>
                <w:color w:val="3F7F5F"/>
              </w:rPr>
              <w:t xml:space="preserve">                       </w:t>
            </w:r>
            <w:r w:rsidR="00871DF6" w:rsidRPr="00A1078C">
              <w:rPr>
                <w:rFonts w:eastAsiaTheme="minorHAnsi"/>
                <w:color w:val="3F7F5F"/>
              </w:rPr>
              <w:t>//Correct and moderate ans cannot be same.Moderate answer will from 1 to 4.</w:t>
            </w:r>
          </w:p>
          <w:p w:rsidR="00D6123C" w:rsidRPr="00A1078C" w:rsidRDefault="00D6123C" w:rsidP="00EC1AC6">
            <w:pPr>
              <w:autoSpaceDE w:val="0"/>
              <w:autoSpaceDN w:val="0"/>
              <w:adjustRightInd w:val="0"/>
              <w:spacing w:line="360" w:lineRule="auto"/>
              <w:jc w:val="both"/>
              <w:rPr>
                <w:rFonts w:eastAsiaTheme="minorHAnsi"/>
                <w:color w:val="000000"/>
              </w:rPr>
            </w:pPr>
            <w:r w:rsidRPr="00A1078C">
              <w:rPr>
                <w:rFonts w:eastAsiaTheme="minorHAnsi"/>
                <w:color w:val="000000"/>
              </w:rPr>
              <w:tab/>
            </w:r>
            <w:r w:rsidRPr="00A1078C">
              <w:rPr>
                <w:rFonts w:eastAsiaTheme="minorHAnsi"/>
                <w:color w:val="000000"/>
              </w:rPr>
              <w:tab/>
              <w:t xml:space="preserve">       </w:t>
            </w:r>
            <w:r w:rsidR="00871DF6" w:rsidRPr="00A1078C">
              <w:rPr>
                <w:rFonts w:eastAsiaTheme="minorHAnsi"/>
                <w:color w:val="000000"/>
              </w:rPr>
              <w:t xml:space="preserve">   </w:t>
            </w:r>
            <w:r w:rsidRPr="00A1078C">
              <w:rPr>
                <w:rFonts w:eastAsiaTheme="minorHAnsi"/>
                <w:color w:val="000000"/>
              </w:rPr>
              <w:t xml:space="preserve"> </w:t>
            </w:r>
            <w:r w:rsidRPr="00A1078C">
              <w:rPr>
                <w:rFonts w:eastAsiaTheme="minorHAnsi"/>
                <w:color w:val="0000C0"/>
              </w:rPr>
              <w:t>moderateAns</w:t>
            </w:r>
            <w:r w:rsidRPr="00A1078C">
              <w:rPr>
                <w:rFonts w:eastAsiaTheme="minorHAnsi"/>
                <w:color w:val="000000"/>
              </w:rPr>
              <w:t xml:space="preserve"> = 5 - </w:t>
            </w:r>
            <w:r w:rsidRPr="00A1078C">
              <w:rPr>
                <w:rFonts w:eastAsiaTheme="minorHAnsi"/>
                <w:color w:val="0000C0"/>
              </w:rPr>
              <w:t>correctAns</w:t>
            </w:r>
            <w:r w:rsidR="00871DF6" w:rsidRPr="00A1078C">
              <w:rPr>
                <w:rFonts w:eastAsiaTheme="minorHAnsi"/>
                <w:color w:val="000000"/>
              </w:rPr>
              <w:t xml:space="preserve">; </w:t>
            </w:r>
          </w:p>
          <w:p w:rsidR="007277A4" w:rsidRPr="00A1078C" w:rsidRDefault="007277A4" w:rsidP="00EC1AC6">
            <w:pPr>
              <w:autoSpaceDE w:val="0"/>
              <w:autoSpaceDN w:val="0"/>
              <w:adjustRightInd w:val="0"/>
              <w:spacing w:line="360" w:lineRule="auto"/>
              <w:jc w:val="both"/>
              <w:rPr>
                <w:rFonts w:eastAsiaTheme="minorHAnsi"/>
              </w:rPr>
            </w:pPr>
            <w:r w:rsidRPr="00A1078C">
              <w:rPr>
                <w:rFonts w:eastAsiaTheme="minorHAnsi"/>
                <w:color w:val="3F7F5F"/>
              </w:rPr>
              <w:t xml:space="preserve">                        //Will generate a random number from 0 to 5.</w:t>
            </w:r>
          </w:p>
          <w:p w:rsidR="001E28C3" w:rsidRPr="00A1078C" w:rsidRDefault="00D6123C" w:rsidP="00EC1AC6">
            <w:pPr>
              <w:autoSpaceDE w:val="0"/>
              <w:autoSpaceDN w:val="0"/>
              <w:adjustRightInd w:val="0"/>
              <w:spacing w:line="360" w:lineRule="auto"/>
              <w:jc w:val="both"/>
              <w:rPr>
                <w:rFonts w:eastAsiaTheme="minorHAnsi"/>
                <w:color w:val="000000"/>
              </w:rPr>
            </w:pPr>
            <w:r w:rsidRPr="00A1078C">
              <w:rPr>
                <w:rFonts w:eastAsiaTheme="minorHAnsi"/>
                <w:color w:val="000000"/>
              </w:rPr>
              <w:tab/>
            </w:r>
            <w:r w:rsidRPr="00A1078C">
              <w:rPr>
                <w:rFonts w:eastAsiaTheme="minorHAnsi"/>
                <w:color w:val="000000"/>
              </w:rPr>
              <w:tab/>
            </w:r>
            <w:r w:rsidRPr="00A1078C">
              <w:rPr>
                <w:rFonts w:eastAsiaTheme="minorHAnsi"/>
                <w:color w:val="000000"/>
              </w:rPr>
              <w:tab/>
              <w:t xml:space="preserve">    </w:t>
            </w:r>
            <w:r w:rsidRPr="00A1078C">
              <w:rPr>
                <w:rFonts w:eastAsiaTheme="minorHAnsi"/>
                <w:color w:val="0000C0"/>
              </w:rPr>
              <w:t>optionsChangeCnt</w:t>
            </w:r>
            <w:r w:rsidRPr="00A1078C">
              <w:rPr>
                <w:rFonts w:eastAsiaTheme="minorHAnsi"/>
                <w:color w:val="000000"/>
              </w:rPr>
              <w:t xml:space="preserve"> = </w:t>
            </w:r>
            <w:r w:rsidRPr="00A1078C">
              <w:rPr>
                <w:rFonts w:eastAsiaTheme="minorHAnsi"/>
                <w:color w:val="0000C0"/>
              </w:rPr>
              <w:t>generator</w:t>
            </w:r>
            <w:r w:rsidRPr="00A1078C">
              <w:rPr>
                <w:rFonts w:eastAsiaTheme="minorHAnsi"/>
                <w:color w:val="000000"/>
              </w:rPr>
              <w:t xml:space="preserve">.nextInt(6);  </w:t>
            </w:r>
          </w:p>
          <w:p w:rsidR="001E28C3" w:rsidRPr="00A1078C" w:rsidRDefault="001E28C3" w:rsidP="00EC1AC6">
            <w:pPr>
              <w:autoSpaceDE w:val="0"/>
              <w:autoSpaceDN w:val="0"/>
              <w:adjustRightInd w:val="0"/>
              <w:spacing w:line="360" w:lineRule="auto"/>
              <w:jc w:val="both"/>
              <w:rPr>
                <w:rFonts w:eastAsiaTheme="minorHAnsi"/>
              </w:rPr>
            </w:pPr>
            <w:r w:rsidRPr="00A1078C">
              <w:rPr>
                <w:rFonts w:eastAsiaTheme="minorHAnsi"/>
                <w:color w:val="3F7F5F"/>
              </w:rPr>
              <w:t xml:space="preserve">                      </w:t>
            </w:r>
            <w:r w:rsidR="00F4448E">
              <w:rPr>
                <w:rFonts w:eastAsiaTheme="minorHAnsi"/>
                <w:color w:val="3F7F5F"/>
              </w:rPr>
              <w:t xml:space="preserve"> </w:t>
            </w:r>
            <w:r w:rsidRPr="00A1078C">
              <w:rPr>
                <w:rFonts w:eastAsiaTheme="minorHAnsi"/>
                <w:color w:val="3F7F5F"/>
              </w:rPr>
              <w:t>//If the student falls within the avg range</w:t>
            </w:r>
            <w:r w:rsidR="00D6123C" w:rsidRPr="00A1078C">
              <w:rPr>
                <w:rFonts w:eastAsiaTheme="minorHAnsi"/>
                <w:color w:val="000000"/>
              </w:rPr>
              <w:tab/>
            </w:r>
            <w:r w:rsidR="00D6123C" w:rsidRPr="00A1078C">
              <w:rPr>
                <w:rFonts w:eastAsiaTheme="minorHAnsi"/>
                <w:color w:val="000000"/>
              </w:rPr>
              <w:tab/>
            </w:r>
            <w:r w:rsidR="00D6123C" w:rsidRPr="00A1078C">
              <w:rPr>
                <w:rFonts w:eastAsiaTheme="minorHAnsi"/>
                <w:color w:val="000000"/>
              </w:rPr>
              <w:tab/>
              <w:t xml:space="preserve">  </w:t>
            </w:r>
            <w:r w:rsidRPr="00A1078C">
              <w:rPr>
                <w:rFonts w:eastAsiaTheme="minorHAnsi"/>
                <w:color w:val="000000"/>
              </w:rPr>
              <w:t xml:space="preserve"> </w:t>
            </w:r>
          </w:p>
          <w:p w:rsidR="00632AE8" w:rsidRPr="00A1078C" w:rsidRDefault="001E28C3" w:rsidP="00EC1AC6">
            <w:pPr>
              <w:autoSpaceDE w:val="0"/>
              <w:autoSpaceDN w:val="0"/>
              <w:adjustRightInd w:val="0"/>
              <w:spacing w:line="360" w:lineRule="auto"/>
              <w:jc w:val="both"/>
              <w:rPr>
                <w:rFonts w:eastAsiaTheme="minorHAnsi"/>
                <w:color w:val="000000"/>
              </w:rPr>
            </w:pPr>
            <w:r w:rsidRPr="00A1078C">
              <w:rPr>
                <w:rFonts w:eastAsiaTheme="minorHAnsi"/>
                <w:color w:val="000000"/>
              </w:rPr>
              <w:t xml:space="preserve">                      </w:t>
            </w:r>
            <w:r w:rsidR="00D6123C" w:rsidRPr="00A1078C">
              <w:rPr>
                <w:rFonts w:eastAsiaTheme="minorHAnsi"/>
                <w:color w:val="000000"/>
              </w:rPr>
              <w:t>}</w:t>
            </w:r>
            <w:r w:rsidR="00D6123C" w:rsidRPr="00A1078C">
              <w:rPr>
                <w:rFonts w:eastAsiaTheme="minorHAnsi"/>
                <w:b/>
                <w:bCs/>
                <w:color w:val="7F0055"/>
              </w:rPr>
              <w:t>else</w:t>
            </w:r>
            <w:r w:rsidR="00D6123C" w:rsidRPr="00A1078C">
              <w:rPr>
                <w:rFonts w:eastAsiaTheme="minorHAnsi"/>
                <w:color w:val="000000"/>
              </w:rPr>
              <w:t xml:space="preserve"> </w:t>
            </w:r>
            <w:r w:rsidR="00D6123C" w:rsidRPr="00A1078C">
              <w:rPr>
                <w:rFonts w:eastAsiaTheme="minorHAnsi"/>
                <w:b/>
                <w:bCs/>
                <w:color w:val="7F0055"/>
              </w:rPr>
              <w:t>if</w:t>
            </w:r>
            <w:r w:rsidR="00D6123C" w:rsidRPr="00A1078C">
              <w:rPr>
                <w:rFonts w:eastAsiaTheme="minorHAnsi"/>
                <w:color w:val="000000"/>
              </w:rPr>
              <w:t xml:space="preserve">((p&gt; </w:t>
            </w:r>
            <w:r w:rsidR="00D6123C" w:rsidRPr="00A1078C">
              <w:rPr>
                <w:rFonts w:eastAsiaTheme="minorHAnsi"/>
                <w:color w:val="0000C0"/>
              </w:rPr>
              <w:t>badMarker</w:t>
            </w:r>
            <w:r w:rsidR="00D6123C" w:rsidRPr="00A1078C">
              <w:rPr>
                <w:rFonts w:eastAsiaTheme="minorHAnsi"/>
                <w:color w:val="000000"/>
              </w:rPr>
              <w:t xml:space="preserve">) &amp;&amp; (p &lt;= </w:t>
            </w:r>
            <w:r w:rsidR="00D6123C" w:rsidRPr="00A1078C">
              <w:rPr>
                <w:rFonts w:eastAsiaTheme="minorHAnsi"/>
                <w:color w:val="0000C0"/>
              </w:rPr>
              <w:t>avgMarker</w:t>
            </w:r>
            <w:r w:rsidR="00D6123C" w:rsidRPr="00A1078C">
              <w:rPr>
                <w:rFonts w:eastAsiaTheme="minorHAnsi"/>
                <w:color w:val="000000"/>
              </w:rPr>
              <w:t>)){</w:t>
            </w:r>
            <w:r w:rsidR="00D6123C" w:rsidRPr="00A1078C">
              <w:rPr>
                <w:rFonts w:eastAsiaTheme="minorHAnsi"/>
                <w:color w:val="000000"/>
              </w:rPr>
              <w:tab/>
            </w:r>
            <w:r w:rsidR="00D6123C" w:rsidRPr="00A1078C">
              <w:rPr>
                <w:rFonts w:eastAsiaTheme="minorHAnsi"/>
                <w:color w:val="000000"/>
              </w:rPr>
              <w:tab/>
            </w:r>
            <w:r w:rsidR="00D6123C" w:rsidRPr="00A1078C">
              <w:rPr>
                <w:rFonts w:eastAsiaTheme="minorHAnsi"/>
                <w:color w:val="000000"/>
              </w:rPr>
              <w:tab/>
              <w:t xml:space="preserve">    </w:t>
            </w:r>
            <w:r w:rsidR="00632AE8" w:rsidRPr="00A1078C">
              <w:rPr>
                <w:rFonts w:eastAsiaTheme="minorHAnsi"/>
                <w:color w:val="000000"/>
              </w:rPr>
              <w:t xml:space="preserve">              </w:t>
            </w:r>
          </w:p>
          <w:p w:rsidR="00D6123C" w:rsidRPr="00A1078C" w:rsidRDefault="00632AE8"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00D6123C" w:rsidRPr="00A1078C">
              <w:rPr>
                <w:rFonts w:eastAsiaTheme="minorHAnsi"/>
                <w:color w:val="3F7F5F"/>
              </w:rPr>
              <w:t>/*Generating avg performance*/</w:t>
            </w:r>
          </w:p>
          <w:p w:rsidR="00D6123C" w:rsidRPr="00A1078C" w:rsidRDefault="00D6123C" w:rsidP="00EC1AC6">
            <w:pPr>
              <w:autoSpaceDE w:val="0"/>
              <w:autoSpaceDN w:val="0"/>
              <w:adjustRightInd w:val="0"/>
              <w:spacing w:line="360" w:lineRule="auto"/>
              <w:jc w:val="both"/>
              <w:rPr>
                <w:rFonts w:eastAsiaTheme="minorHAnsi"/>
                <w:color w:val="000000"/>
              </w:rPr>
            </w:pPr>
            <w:r w:rsidRPr="00A1078C">
              <w:rPr>
                <w:rFonts w:eastAsiaTheme="minorHAnsi"/>
                <w:color w:val="000000"/>
              </w:rPr>
              <w:tab/>
            </w:r>
            <w:r w:rsidRPr="00A1078C">
              <w:rPr>
                <w:rFonts w:eastAsiaTheme="minorHAnsi"/>
                <w:color w:val="000000"/>
              </w:rPr>
              <w:tab/>
            </w:r>
            <w:r w:rsidRPr="00A1078C">
              <w:rPr>
                <w:rFonts w:eastAsiaTheme="minorHAnsi"/>
                <w:color w:val="000000"/>
              </w:rPr>
              <w:tab/>
              <w:t xml:space="preserve">    </w:t>
            </w:r>
            <w:r w:rsidRPr="00A1078C">
              <w:rPr>
                <w:rFonts w:eastAsiaTheme="minorHAnsi"/>
                <w:color w:val="0000C0"/>
              </w:rPr>
              <w:t>studentFlag</w:t>
            </w:r>
            <w:r w:rsidRPr="00A1078C">
              <w:rPr>
                <w:rFonts w:eastAsiaTheme="minorHAnsi"/>
                <w:color w:val="000000"/>
              </w:rPr>
              <w:t xml:space="preserve"> = </w:t>
            </w:r>
            <w:r w:rsidRPr="00A1078C">
              <w:rPr>
                <w:rFonts w:eastAsiaTheme="minorHAnsi"/>
                <w:color w:val="2A00FF"/>
              </w:rPr>
              <w:t>"avg"</w:t>
            </w:r>
            <w:r w:rsidRPr="00A1078C">
              <w:rPr>
                <w:rFonts w:eastAsiaTheme="minorHAnsi"/>
                <w:color w:val="000000"/>
              </w:rPr>
              <w:t>;</w:t>
            </w:r>
          </w:p>
          <w:p w:rsidR="00DB4E25" w:rsidRPr="00A1078C" w:rsidRDefault="00DB4E25" w:rsidP="00EC1AC6">
            <w:pPr>
              <w:autoSpaceDE w:val="0"/>
              <w:autoSpaceDN w:val="0"/>
              <w:adjustRightInd w:val="0"/>
              <w:spacing w:line="360" w:lineRule="auto"/>
              <w:jc w:val="both"/>
              <w:rPr>
                <w:rFonts w:eastAsiaTheme="minorHAnsi"/>
              </w:rPr>
            </w:pPr>
            <w:r w:rsidRPr="00A1078C">
              <w:rPr>
                <w:rFonts w:eastAsiaTheme="minorHAnsi"/>
                <w:color w:val="3F7F5F"/>
              </w:rPr>
              <w:t xml:space="preserve">                       </w:t>
            </w:r>
            <w:r w:rsidR="0069663E" w:rsidRPr="00A1078C">
              <w:rPr>
                <w:rFonts w:eastAsiaTheme="minorHAnsi"/>
                <w:color w:val="3F7F5F"/>
              </w:rPr>
              <w:t xml:space="preserve"> </w:t>
            </w:r>
            <w:r w:rsidRPr="00A1078C">
              <w:rPr>
                <w:rFonts w:eastAsiaTheme="minorHAnsi"/>
                <w:color w:val="3F7F5F"/>
              </w:rPr>
              <w:t>//Will generate a random number from 1 to 4.</w:t>
            </w:r>
          </w:p>
          <w:p w:rsidR="00990C86" w:rsidRPr="00A1078C" w:rsidRDefault="00D6123C" w:rsidP="00EC1AC6">
            <w:pPr>
              <w:autoSpaceDE w:val="0"/>
              <w:autoSpaceDN w:val="0"/>
              <w:adjustRightInd w:val="0"/>
              <w:spacing w:line="360" w:lineRule="auto"/>
              <w:jc w:val="both"/>
              <w:rPr>
                <w:rFonts w:eastAsiaTheme="minorHAnsi"/>
                <w:color w:val="000000"/>
              </w:rPr>
            </w:pPr>
            <w:r w:rsidRPr="00A1078C">
              <w:rPr>
                <w:rFonts w:eastAsiaTheme="minorHAnsi"/>
                <w:color w:val="000000"/>
              </w:rPr>
              <w:tab/>
            </w:r>
            <w:r w:rsidRPr="00A1078C">
              <w:rPr>
                <w:rFonts w:eastAsiaTheme="minorHAnsi"/>
                <w:color w:val="000000"/>
              </w:rPr>
              <w:tab/>
            </w:r>
            <w:r w:rsidRPr="00A1078C">
              <w:rPr>
                <w:rFonts w:eastAsiaTheme="minorHAnsi"/>
                <w:color w:val="000000"/>
              </w:rPr>
              <w:tab/>
              <w:t xml:space="preserve">    </w:t>
            </w:r>
            <w:r w:rsidRPr="00A1078C">
              <w:rPr>
                <w:rFonts w:eastAsiaTheme="minorHAnsi"/>
                <w:color w:val="0000C0"/>
              </w:rPr>
              <w:t>selectedAns</w:t>
            </w:r>
            <w:r w:rsidRPr="00A1078C">
              <w:rPr>
                <w:rFonts w:eastAsiaTheme="minorHAnsi"/>
                <w:color w:val="000000"/>
              </w:rPr>
              <w:t xml:space="preserve"> = </w:t>
            </w:r>
            <w:r w:rsidRPr="00A1078C">
              <w:rPr>
                <w:rFonts w:eastAsiaTheme="minorHAnsi"/>
                <w:color w:val="0000C0"/>
              </w:rPr>
              <w:t>generator</w:t>
            </w:r>
            <w:r w:rsidRPr="00A1078C">
              <w:rPr>
                <w:rFonts w:eastAsiaTheme="minorHAnsi"/>
                <w:color w:val="000000"/>
              </w:rPr>
              <w:t xml:space="preserve">.nextInt(4) + 1;   </w:t>
            </w:r>
            <w:r w:rsidRPr="00A1078C">
              <w:rPr>
                <w:rFonts w:eastAsiaTheme="minorHAnsi"/>
                <w:color w:val="000000"/>
              </w:rPr>
              <w:tab/>
            </w:r>
            <w:r w:rsidRPr="00A1078C">
              <w:rPr>
                <w:rFonts w:eastAsiaTheme="minorHAnsi"/>
                <w:color w:val="000000"/>
              </w:rPr>
              <w:tab/>
            </w:r>
            <w:r w:rsidRPr="00A1078C">
              <w:rPr>
                <w:rFonts w:eastAsiaTheme="minorHAnsi"/>
                <w:color w:val="000000"/>
              </w:rPr>
              <w:tab/>
              <w:t xml:space="preserve">    </w:t>
            </w:r>
            <w:r w:rsidR="00990C86" w:rsidRPr="00A1078C">
              <w:rPr>
                <w:rFonts w:eastAsiaTheme="minorHAnsi"/>
                <w:color w:val="000000"/>
              </w:rPr>
              <w:t xml:space="preserve"> </w:t>
            </w:r>
          </w:p>
          <w:p w:rsidR="00D6123C" w:rsidRPr="00A1078C" w:rsidRDefault="00990C86"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0069663E" w:rsidRPr="00A1078C">
              <w:rPr>
                <w:rFonts w:eastAsiaTheme="minorHAnsi"/>
                <w:color w:val="000000"/>
              </w:rPr>
              <w:t xml:space="preserve"> </w:t>
            </w:r>
            <w:r w:rsidR="00D6123C" w:rsidRPr="00A1078C">
              <w:rPr>
                <w:rFonts w:eastAsiaTheme="minorHAnsi"/>
                <w:color w:val="3F7F5F"/>
              </w:rPr>
              <w:t>//Try to make selected answer, correct</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color w:val="000000"/>
              </w:rPr>
              <w:tab/>
            </w:r>
            <w:r w:rsidRPr="00A1078C">
              <w:rPr>
                <w:rFonts w:eastAsiaTheme="minorHAnsi"/>
                <w:color w:val="000000"/>
              </w:rPr>
              <w:tab/>
              <w:t xml:space="preserve">    </w:t>
            </w:r>
            <w:r w:rsidRPr="00A1078C">
              <w:rPr>
                <w:rFonts w:eastAsiaTheme="minorHAnsi"/>
                <w:b/>
                <w:bCs/>
                <w:color w:val="7F0055"/>
              </w:rPr>
              <w:t>if</w:t>
            </w:r>
            <w:r w:rsidRPr="00A1078C">
              <w:rPr>
                <w:rFonts w:eastAsiaTheme="minorHAnsi"/>
                <w:color w:val="000000"/>
              </w:rPr>
              <w:t>(</w:t>
            </w:r>
            <w:r w:rsidRPr="00A1078C">
              <w:rPr>
                <w:rFonts w:eastAsiaTheme="minorHAnsi"/>
                <w:color w:val="0000C0"/>
              </w:rPr>
              <w:t>selectedAns</w:t>
            </w:r>
            <w:r w:rsidRPr="00A1078C">
              <w:rPr>
                <w:rFonts w:eastAsiaTheme="minorHAnsi"/>
                <w:color w:val="000000"/>
              </w:rPr>
              <w:t xml:space="preserve"> &lt; 3){</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color w:val="000000"/>
              </w:rPr>
              <w:tab/>
            </w:r>
            <w:r w:rsidRPr="00A1078C">
              <w:rPr>
                <w:rFonts w:eastAsiaTheme="minorHAnsi"/>
                <w:color w:val="000000"/>
              </w:rPr>
              <w:tab/>
            </w:r>
            <w:r w:rsidRPr="00A1078C">
              <w:rPr>
                <w:rFonts w:eastAsiaTheme="minorHAnsi"/>
                <w:color w:val="000000"/>
              </w:rPr>
              <w:tab/>
              <w:t xml:space="preserve">  </w:t>
            </w:r>
            <w:r w:rsidRPr="00A1078C">
              <w:rPr>
                <w:rFonts w:eastAsiaTheme="minorHAnsi"/>
                <w:color w:val="0000C0"/>
              </w:rPr>
              <w:t>correctAns</w:t>
            </w:r>
            <w:r w:rsidRPr="00A1078C">
              <w:rPr>
                <w:rFonts w:eastAsiaTheme="minorHAnsi"/>
                <w:color w:val="000000"/>
              </w:rPr>
              <w:t xml:space="preserve"> = </w:t>
            </w:r>
            <w:r w:rsidRPr="00A1078C">
              <w:rPr>
                <w:rFonts w:eastAsiaTheme="minorHAnsi"/>
                <w:color w:val="0000C0"/>
              </w:rPr>
              <w:t>selectedAns</w:t>
            </w:r>
            <w:r w:rsidRPr="00A1078C">
              <w:rPr>
                <w:rFonts w:eastAsiaTheme="minorHAnsi"/>
                <w:color w:val="000000"/>
              </w:rPr>
              <w:t xml:space="preserve"> + </w:t>
            </w:r>
            <w:r w:rsidRPr="00A1078C">
              <w:rPr>
                <w:rFonts w:eastAsiaTheme="minorHAnsi"/>
                <w:color w:val="0000C0"/>
              </w:rPr>
              <w:t>generator</w:t>
            </w:r>
            <w:r w:rsidRPr="00A1078C">
              <w:rPr>
                <w:rFonts w:eastAsiaTheme="minorHAnsi"/>
                <w:color w:val="000000"/>
              </w:rPr>
              <w:t>.nextInt(3);</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color w:val="000000"/>
              </w:rPr>
              <w:tab/>
            </w:r>
            <w:r w:rsidRPr="00A1078C">
              <w:rPr>
                <w:rFonts w:eastAsiaTheme="minorHAnsi"/>
                <w:color w:val="000000"/>
              </w:rPr>
              <w:tab/>
              <w:t xml:space="preserve">    }</w:t>
            </w:r>
            <w:r w:rsidRPr="00A1078C">
              <w:rPr>
                <w:rFonts w:eastAsiaTheme="minorHAnsi"/>
                <w:b/>
                <w:bCs/>
                <w:color w:val="7F0055"/>
              </w:rPr>
              <w:t>else</w:t>
            </w:r>
            <w:r w:rsidRPr="00A1078C">
              <w:rPr>
                <w:rFonts w:eastAsiaTheme="minorHAnsi"/>
                <w:color w:val="000000"/>
              </w:rPr>
              <w:t>{</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color w:val="000000"/>
              </w:rPr>
              <w:tab/>
            </w:r>
            <w:r w:rsidRPr="00A1078C">
              <w:rPr>
                <w:rFonts w:eastAsiaTheme="minorHAnsi"/>
                <w:color w:val="000000"/>
              </w:rPr>
              <w:tab/>
            </w:r>
            <w:r w:rsidRPr="00A1078C">
              <w:rPr>
                <w:rFonts w:eastAsiaTheme="minorHAnsi"/>
                <w:color w:val="000000"/>
              </w:rPr>
              <w:tab/>
              <w:t xml:space="preserve">  </w:t>
            </w:r>
            <w:r w:rsidRPr="00A1078C">
              <w:rPr>
                <w:rFonts w:eastAsiaTheme="minorHAnsi"/>
                <w:color w:val="0000C0"/>
              </w:rPr>
              <w:t>correctAns</w:t>
            </w:r>
            <w:r w:rsidRPr="00A1078C">
              <w:rPr>
                <w:rFonts w:eastAsiaTheme="minorHAnsi"/>
                <w:color w:val="000000"/>
              </w:rPr>
              <w:t xml:space="preserve"> = </w:t>
            </w:r>
            <w:r w:rsidRPr="00A1078C">
              <w:rPr>
                <w:rFonts w:eastAsiaTheme="minorHAnsi"/>
                <w:color w:val="0000C0"/>
              </w:rPr>
              <w:t>selectedAns</w:t>
            </w:r>
            <w:r w:rsidRPr="00A1078C">
              <w:rPr>
                <w:rFonts w:eastAsiaTheme="minorHAnsi"/>
                <w:color w:val="000000"/>
              </w:rPr>
              <w:t xml:space="preserve"> - </w:t>
            </w:r>
            <w:r w:rsidRPr="00A1078C">
              <w:rPr>
                <w:rFonts w:eastAsiaTheme="minorHAnsi"/>
                <w:color w:val="0000C0"/>
              </w:rPr>
              <w:t>generator</w:t>
            </w:r>
            <w:r w:rsidRPr="00A1078C">
              <w:rPr>
                <w:rFonts w:eastAsiaTheme="minorHAnsi"/>
                <w:color w:val="000000"/>
              </w:rPr>
              <w:t>.nextInt(3);</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color w:val="000000"/>
              </w:rPr>
              <w:tab/>
            </w:r>
            <w:r w:rsidRPr="00A1078C">
              <w:rPr>
                <w:rFonts w:eastAsiaTheme="minorHAnsi"/>
                <w:color w:val="000000"/>
              </w:rPr>
              <w:tab/>
              <w:t xml:space="preserve">    }</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color w:val="000000"/>
              </w:rPr>
              <w:tab/>
            </w:r>
            <w:r w:rsidRPr="00A1078C">
              <w:rPr>
                <w:rFonts w:eastAsiaTheme="minorHAnsi"/>
                <w:color w:val="000000"/>
              </w:rPr>
              <w:tab/>
              <w:t xml:space="preserve">    </w:t>
            </w:r>
            <w:r w:rsidRPr="00A1078C">
              <w:rPr>
                <w:rFonts w:eastAsiaTheme="minorHAnsi"/>
                <w:color w:val="3F7F5F"/>
              </w:rPr>
              <w:t>//Make the selected answer either correct or moderate</w:t>
            </w:r>
          </w:p>
          <w:p w:rsidR="00D6123C" w:rsidRPr="00A1078C" w:rsidRDefault="00D6123C" w:rsidP="00EC1AC6">
            <w:pPr>
              <w:autoSpaceDE w:val="0"/>
              <w:autoSpaceDN w:val="0"/>
              <w:adjustRightInd w:val="0"/>
              <w:spacing w:line="360" w:lineRule="auto"/>
              <w:jc w:val="both"/>
              <w:rPr>
                <w:rFonts w:eastAsiaTheme="minorHAnsi"/>
                <w:color w:val="000000"/>
              </w:rPr>
            </w:pPr>
            <w:r w:rsidRPr="00A1078C">
              <w:rPr>
                <w:rFonts w:eastAsiaTheme="minorHAnsi"/>
                <w:color w:val="000000"/>
              </w:rPr>
              <w:tab/>
            </w:r>
            <w:r w:rsidRPr="00A1078C">
              <w:rPr>
                <w:rFonts w:eastAsiaTheme="minorHAnsi"/>
                <w:color w:val="000000"/>
              </w:rPr>
              <w:tab/>
            </w:r>
            <w:r w:rsidRPr="00A1078C">
              <w:rPr>
                <w:rFonts w:eastAsiaTheme="minorHAnsi"/>
                <w:color w:val="000000"/>
              </w:rPr>
              <w:tab/>
              <w:t xml:space="preserve">    </w:t>
            </w:r>
            <w:r w:rsidRPr="00A1078C">
              <w:rPr>
                <w:rFonts w:eastAsiaTheme="minorHAnsi"/>
                <w:b/>
                <w:bCs/>
                <w:color w:val="7F0055"/>
              </w:rPr>
              <w:t>if</w:t>
            </w:r>
            <w:r w:rsidRPr="00A1078C">
              <w:rPr>
                <w:rFonts w:eastAsiaTheme="minorHAnsi"/>
                <w:color w:val="000000"/>
              </w:rPr>
              <w:t>(</w:t>
            </w:r>
            <w:r w:rsidRPr="00A1078C">
              <w:rPr>
                <w:rFonts w:eastAsiaTheme="minorHAnsi"/>
                <w:color w:val="0000C0"/>
              </w:rPr>
              <w:t>selectedAns</w:t>
            </w:r>
            <w:r w:rsidRPr="00A1078C">
              <w:rPr>
                <w:rFonts w:eastAsiaTheme="minorHAnsi"/>
                <w:color w:val="000000"/>
              </w:rPr>
              <w:t xml:space="preserve"> == </w:t>
            </w:r>
            <w:r w:rsidRPr="00A1078C">
              <w:rPr>
                <w:rFonts w:eastAsiaTheme="minorHAnsi"/>
                <w:color w:val="0000C0"/>
              </w:rPr>
              <w:t>correctAns</w:t>
            </w:r>
            <w:r w:rsidRPr="00A1078C">
              <w:rPr>
                <w:rFonts w:eastAsiaTheme="minorHAnsi"/>
                <w:color w:val="000000"/>
              </w:rPr>
              <w:t>){</w:t>
            </w:r>
          </w:p>
          <w:p w:rsidR="00315FE4" w:rsidRPr="00A1078C" w:rsidRDefault="00F4448E" w:rsidP="00EC1AC6">
            <w:pPr>
              <w:autoSpaceDE w:val="0"/>
              <w:autoSpaceDN w:val="0"/>
              <w:adjustRightInd w:val="0"/>
              <w:spacing w:line="360" w:lineRule="auto"/>
              <w:jc w:val="both"/>
              <w:rPr>
                <w:rFonts w:eastAsiaTheme="minorHAnsi"/>
              </w:rPr>
            </w:pPr>
            <w:r>
              <w:rPr>
                <w:rFonts w:eastAsiaTheme="minorHAnsi"/>
                <w:color w:val="3F7F5F"/>
              </w:rPr>
              <w:t xml:space="preserve">                          </w:t>
            </w:r>
            <w:r w:rsidR="00315FE4" w:rsidRPr="00A1078C">
              <w:rPr>
                <w:rFonts w:eastAsiaTheme="minorHAnsi"/>
                <w:color w:val="3F7F5F"/>
              </w:rPr>
              <w:t>//Correct and moderate ans cannot be same. Moderate answer will from 1 to 4.</w:t>
            </w:r>
          </w:p>
          <w:p w:rsidR="003661E2" w:rsidRPr="00A1078C" w:rsidRDefault="00D6123C" w:rsidP="00EC1AC6">
            <w:pPr>
              <w:autoSpaceDE w:val="0"/>
              <w:autoSpaceDN w:val="0"/>
              <w:adjustRightInd w:val="0"/>
              <w:spacing w:line="360" w:lineRule="auto"/>
              <w:jc w:val="both"/>
              <w:rPr>
                <w:rFonts w:eastAsiaTheme="minorHAnsi"/>
                <w:color w:val="000000"/>
              </w:rPr>
            </w:pPr>
            <w:r w:rsidRPr="00A1078C">
              <w:rPr>
                <w:rFonts w:eastAsiaTheme="minorHAnsi"/>
                <w:color w:val="000000"/>
              </w:rPr>
              <w:tab/>
            </w:r>
            <w:r w:rsidRPr="00A1078C">
              <w:rPr>
                <w:rFonts w:eastAsiaTheme="minorHAnsi"/>
                <w:color w:val="000000"/>
              </w:rPr>
              <w:tab/>
            </w:r>
            <w:r w:rsidRPr="00A1078C">
              <w:rPr>
                <w:rFonts w:eastAsiaTheme="minorHAnsi"/>
                <w:color w:val="000000"/>
              </w:rPr>
              <w:tab/>
            </w:r>
            <w:r w:rsidRPr="00A1078C">
              <w:rPr>
                <w:rFonts w:eastAsiaTheme="minorHAnsi"/>
                <w:color w:val="000000"/>
              </w:rPr>
              <w:tab/>
              <w:t xml:space="preserve">  </w:t>
            </w:r>
            <w:r w:rsidRPr="00A1078C">
              <w:rPr>
                <w:rFonts w:eastAsiaTheme="minorHAnsi"/>
                <w:color w:val="0000C0"/>
              </w:rPr>
              <w:t>moderateAns</w:t>
            </w:r>
            <w:r w:rsidRPr="00A1078C">
              <w:rPr>
                <w:rFonts w:eastAsiaTheme="minorHAnsi"/>
                <w:color w:val="000000"/>
              </w:rPr>
              <w:t xml:space="preserve"> = 5 - </w:t>
            </w:r>
            <w:r w:rsidRPr="00A1078C">
              <w:rPr>
                <w:rFonts w:eastAsiaTheme="minorHAnsi"/>
                <w:color w:val="0000C0"/>
              </w:rPr>
              <w:t>correctAns</w:t>
            </w:r>
            <w:r w:rsidRPr="00A1078C">
              <w:rPr>
                <w:rFonts w:eastAsiaTheme="minorHAnsi"/>
                <w:color w:val="000000"/>
              </w:rPr>
              <w:t xml:space="preserve">;            </w:t>
            </w:r>
            <w:r w:rsidRPr="00A1078C">
              <w:rPr>
                <w:rFonts w:eastAsiaTheme="minorHAnsi"/>
                <w:color w:val="000000"/>
              </w:rPr>
              <w:tab/>
            </w:r>
            <w:r w:rsidRPr="00A1078C">
              <w:rPr>
                <w:rFonts w:eastAsiaTheme="minorHAnsi"/>
                <w:color w:val="000000"/>
              </w:rPr>
              <w:tab/>
            </w:r>
            <w:r w:rsidRPr="00A1078C">
              <w:rPr>
                <w:rFonts w:eastAsiaTheme="minorHAnsi"/>
                <w:color w:val="000000"/>
              </w:rPr>
              <w:tab/>
              <w:t xml:space="preserve">    </w:t>
            </w:r>
            <w:r w:rsidR="003661E2" w:rsidRPr="00A1078C">
              <w:rPr>
                <w:rFonts w:eastAsiaTheme="minorHAnsi"/>
                <w:color w:val="000000"/>
              </w:rPr>
              <w:t xml:space="preserve">                     </w:t>
            </w:r>
          </w:p>
          <w:p w:rsidR="00D6123C" w:rsidRPr="00A1078C" w:rsidRDefault="003661E2"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00D6123C" w:rsidRPr="00A1078C">
              <w:rPr>
                <w:rFonts w:eastAsiaTheme="minorHAnsi"/>
                <w:color w:val="000000"/>
              </w:rPr>
              <w:t>}</w:t>
            </w:r>
            <w:r w:rsidR="00D6123C" w:rsidRPr="00A1078C">
              <w:rPr>
                <w:rFonts w:eastAsiaTheme="minorHAnsi"/>
                <w:b/>
                <w:bCs/>
                <w:color w:val="7F0055"/>
              </w:rPr>
              <w:t>else</w:t>
            </w:r>
            <w:r w:rsidR="00D6123C" w:rsidRPr="00A1078C">
              <w:rPr>
                <w:rFonts w:eastAsiaTheme="minorHAnsi"/>
                <w:color w:val="000000"/>
              </w:rPr>
              <w:t>{</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color w:val="000000"/>
              </w:rPr>
              <w:tab/>
            </w:r>
            <w:r w:rsidRPr="00A1078C">
              <w:rPr>
                <w:rFonts w:eastAsiaTheme="minorHAnsi"/>
                <w:color w:val="000000"/>
              </w:rPr>
              <w:tab/>
            </w:r>
            <w:r w:rsidRPr="00A1078C">
              <w:rPr>
                <w:rFonts w:eastAsiaTheme="minorHAnsi"/>
                <w:color w:val="000000"/>
              </w:rPr>
              <w:tab/>
              <w:t xml:space="preserve">  </w:t>
            </w:r>
            <w:r w:rsidRPr="00A1078C">
              <w:rPr>
                <w:rFonts w:eastAsiaTheme="minorHAnsi"/>
                <w:color w:val="0000C0"/>
              </w:rPr>
              <w:t>moderateAns</w:t>
            </w:r>
            <w:r w:rsidRPr="00A1078C">
              <w:rPr>
                <w:rFonts w:eastAsiaTheme="minorHAnsi"/>
                <w:color w:val="000000"/>
              </w:rPr>
              <w:t xml:space="preserve"> = </w:t>
            </w:r>
            <w:r w:rsidRPr="00A1078C">
              <w:rPr>
                <w:rFonts w:eastAsiaTheme="minorHAnsi"/>
                <w:color w:val="0000C0"/>
              </w:rPr>
              <w:t>selectedAns</w:t>
            </w:r>
            <w:r w:rsidRPr="00A1078C">
              <w:rPr>
                <w:rFonts w:eastAsiaTheme="minorHAnsi"/>
                <w:color w:val="000000"/>
              </w:rPr>
              <w:t>;</w:t>
            </w:r>
          </w:p>
          <w:p w:rsidR="00D6123C" w:rsidRPr="00A1078C" w:rsidRDefault="00D6123C" w:rsidP="00EC1AC6">
            <w:pPr>
              <w:autoSpaceDE w:val="0"/>
              <w:autoSpaceDN w:val="0"/>
              <w:adjustRightInd w:val="0"/>
              <w:spacing w:line="360" w:lineRule="auto"/>
              <w:jc w:val="both"/>
              <w:rPr>
                <w:rFonts w:eastAsiaTheme="minorHAnsi"/>
                <w:color w:val="000000"/>
              </w:rPr>
            </w:pPr>
            <w:r w:rsidRPr="00A1078C">
              <w:rPr>
                <w:rFonts w:eastAsiaTheme="minorHAnsi"/>
                <w:color w:val="000000"/>
              </w:rPr>
              <w:tab/>
            </w:r>
            <w:r w:rsidRPr="00A1078C">
              <w:rPr>
                <w:rFonts w:eastAsiaTheme="minorHAnsi"/>
                <w:color w:val="000000"/>
              </w:rPr>
              <w:tab/>
            </w:r>
            <w:r w:rsidRPr="00A1078C">
              <w:rPr>
                <w:rFonts w:eastAsiaTheme="minorHAnsi"/>
                <w:color w:val="000000"/>
              </w:rPr>
              <w:tab/>
              <w:t xml:space="preserve">    }</w:t>
            </w:r>
          </w:p>
          <w:p w:rsidR="003661E2" w:rsidRPr="00A1078C" w:rsidRDefault="003661E2" w:rsidP="00EC1AC6">
            <w:pPr>
              <w:autoSpaceDE w:val="0"/>
              <w:autoSpaceDN w:val="0"/>
              <w:adjustRightInd w:val="0"/>
              <w:spacing w:line="360" w:lineRule="auto"/>
              <w:jc w:val="both"/>
              <w:rPr>
                <w:rFonts w:eastAsiaTheme="minorHAnsi"/>
              </w:rPr>
            </w:pPr>
            <w:r w:rsidRPr="00A1078C">
              <w:rPr>
                <w:rFonts w:eastAsiaTheme="minorHAnsi"/>
                <w:color w:val="3F7F5F"/>
              </w:rPr>
              <w:lastRenderedPageBreak/>
              <w:t xml:space="preserve">                        //average options change count</w:t>
            </w:r>
          </w:p>
          <w:p w:rsidR="00E60AC8" w:rsidRPr="00A1078C" w:rsidRDefault="00D6123C" w:rsidP="00EC1AC6">
            <w:pPr>
              <w:autoSpaceDE w:val="0"/>
              <w:autoSpaceDN w:val="0"/>
              <w:adjustRightInd w:val="0"/>
              <w:spacing w:line="360" w:lineRule="auto"/>
              <w:jc w:val="both"/>
              <w:rPr>
                <w:rFonts w:eastAsiaTheme="minorHAnsi"/>
                <w:color w:val="000000"/>
              </w:rPr>
            </w:pPr>
            <w:r w:rsidRPr="00A1078C">
              <w:rPr>
                <w:rFonts w:eastAsiaTheme="minorHAnsi"/>
                <w:color w:val="000000"/>
              </w:rPr>
              <w:tab/>
            </w:r>
            <w:r w:rsidRPr="00A1078C">
              <w:rPr>
                <w:rFonts w:eastAsiaTheme="minorHAnsi"/>
                <w:color w:val="000000"/>
              </w:rPr>
              <w:tab/>
            </w:r>
            <w:r w:rsidRPr="00A1078C">
              <w:rPr>
                <w:rFonts w:eastAsiaTheme="minorHAnsi"/>
                <w:color w:val="000000"/>
              </w:rPr>
              <w:tab/>
              <w:t xml:space="preserve">    </w:t>
            </w:r>
            <w:r w:rsidRPr="00A1078C">
              <w:rPr>
                <w:rFonts w:eastAsiaTheme="minorHAnsi"/>
                <w:color w:val="0000C0"/>
              </w:rPr>
              <w:t>optionsChangeCnt</w:t>
            </w:r>
            <w:r w:rsidRPr="00A1078C">
              <w:rPr>
                <w:rFonts w:eastAsiaTheme="minorHAnsi"/>
                <w:color w:val="000000"/>
              </w:rPr>
              <w:t xml:space="preserve"> = </w:t>
            </w:r>
            <w:r w:rsidRPr="00A1078C">
              <w:rPr>
                <w:rFonts w:eastAsiaTheme="minorHAnsi"/>
                <w:color w:val="0000C0"/>
              </w:rPr>
              <w:t>generator</w:t>
            </w:r>
            <w:r w:rsidRPr="00A1078C">
              <w:rPr>
                <w:rFonts w:eastAsiaTheme="minorHAnsi"/>
                <w:color w:val="000000"/>
              </w:rPr>
              <w:t>.nextInt(4);</w:t>
            </w:r>
            <w:r w:rsidRPr="00A1078C">
              <w:rPr>
                <w:rFonts w:eastAsiaTheme="minorHAnsi"/>
                <w:color w:val="000000"/>
              </w:rPr>
              <w:tab/>
            </w:r>
          </w:p>
          <w:p w:rsidR="00D6123C" w:rsidRPr="00A1078C" w:rsidRDefault="00E60AC8" w:rsidP="00EC1AC6">
            <w:pPr>
              <w:autoSpaceDE w:val="0"/>
              <w:autoSpaceDN w:val="0"/>
              <w:adjustRightInd w:val="0"/>
              <w:spacing w:line="360" w:lineRule="auto"/>
              <w:jc w:val="both"/>
              <w:rPr>
                <w:rFonts w:eastAsiaTheme="minorHAnsi"/>
              </w:rPr>
            </w:pPr>
            <w:r w:rsidRPr="00A1078C">
              <w:rPr>
                <w:rFonts w:eastAsiaTheme="minorHAnsi"/>
                <w:color w:val="3F7F5F"/>
              </w:rPr>
              <w:t xml:space="preserve">                    </w:t>
            </w:r>
            <w:r w:rsidR="002E32EF">
              <w:rPr>
                <w:rFonts w:eastAsiaTheme="minorHAnsi"/>
                <w:color w:val="3F7F5F"/>
              </w:rPr>
              <w:t xml:space="preserve">  </w:t>
            </w:r>
            <w:r w:rsidRPr="00A1078C">
              <w:rPr>
                <w:rFonts w:eastAsiaTheme="minorHAnsi"/>
                <w:color w:val="3F7F5F"/>
              </w:rPr>
              <w:t xml:space="preserve"> //If the student falls within the good range</w:t>
            </w:r>
            <w:r w:rsidRPr="00A1078C">
              <w:rPr>
                <w:rFonts w:eastAsiaTheme="minorHAnsi"/>
                <w:color w:val="3F7F5F"/>
              </w:rPr>
              <w:tab/>
            </w:r>
            <w:r w:rsidR="00D6123C" w:rsidRPr="00A1078C">
              <w:rPr>
                <w:rFonts w:eastAsiaTheme="minorHAnsi"/>
                <w:color w:val="000000"/>
              </w:rPr>
              <w:tab/>
            </w:r>
            <w:r w:rsidR="00D6123C" w:rsidRPr="00A1078C">
              <w:rPr>
                <w:rFonts w:eastAsiaTheme="minorHAnsi"/>
                <w:color w:val="000000"/>
              </w:rPr>
              <w:tab/>
              <w:t xml:space="preserve">   </w:t>
            </w:r>
          </w:p>
          <w:p w:rsidR="00E60AC8" w:rsidRPr="00A1078C" w:rsidRDefault="00D6123C" w:rsidP="00EC1AC6">
            <w:pPr>
              <w:autoSpaceDE w:val="0"/>
              <w:autoSpaceDN w:val="0"/>
              <w:adjustRightInd w:val="0"/>
              <w:spacing w:line="360" w:lineRule="auto"/>
              <w:jc w:val="both"/>
              <w:rPr>
                <w:rFonts w:eastAsiaTheme="minorHAnsi"/>
                <w:color w:val="000000"/>
              </w:rPr>
            </w:pPr>
            <w:r w:rsidRPr="00A1078C">
              <w:rPr>
                <w:rFonts w:eastAsiaTheme="minorHAnsi"/>
                <w:color w:val="000000"/>
              </w:rPr>
              <w:tab/>
            </w:r>
            <w:r w:rsidRPr="00A1078C">
              <w:rPr>
                <w:rFonts w:eastAsiaTheme="minorHAnsi"/>
                <w:color w:val="000000"/>
              </w:rPr>
              <w:tab/>
            </w:r>
            <w:r w:rsidRPr="00A1078C">
              <w:rPr>
                <w:rFonts w:eastAsiaTheme="minorHAnsi"/>
                <w:color w:val="000000"/>
              </w:rPr>
              <w:tab/>
              <w:t xml:space="preserve">  }</w:t>
            </w:r>
            <w:r w:rsidRPr="00A1078C">
              <w:rPr>
                <w:rFonts w:eastAsiaTheme="minorHAnsi"/>
                <w:b/>
                <w:bCs/>
                <w:color w:val="7F0055"/>
              </w:rPr>
              <w:t>else</w:t>
            </w:r>
            <w:r w:rsidRPr="00A1078C">
              <w:rPr>
                <w:rFonts w:eastAsiaTheme="minorHAnsi"/>
                <w:color w:val="000000"/>
              </w:rPr>
              <w:t xml:space="preserve"> </w:t>
            </w:r>
            <w:r w:rsidRPr="00A1078C">
              <w:rPr>
                <w:rFonts w:eastAsiaTheme="minorHAnsi"/>
                <w:b/>
                <w:bCs/>
                <w:color w:val="7F0055"/>
              </w:rPr>
              <w:t>if</w:t>
            </w:r>
            <w:r w:rsidRPr="00A1078C">
              <w:rPr>
                <w:rFonts w:eastAsiaTheme="minorHAnsi"/>
                <w:color w:val="000000"/>
              </w:rPr>
              <w:t xml:space="preserve"> (p &gt; </w:t>
            </w:r>
            <w:r w:rsidRPr="00A1078C">
              <w:rPr>
                <w:rFonts w:eastAsiaTheme="minorHAnsi"/>
                <w:color w:val="0000C0"/>
              </w:rPr>
              <w:t>avgMarker</w:t>
            </w:r>
            <w:r w:rsidRPr="00A1078C">
              <w:rPr>
                <w:rFonts w:eastAsiaTheme="minorHAnsi"/>
                <w:color w:val="000000"/>
              </w:rPr>
              <w:t xml:space="preserve">){  </w:t>
            </w:r>
            <w:r w:rsidRPr="00A1078C">
              <w:rPr>
                <w:rFonts w:eastAsiaTheme="minorHAnsi"/>
                <w:color w:val="000000"/>
              </w:rPr>
              <w:tab/>
            </w:r>
            <w:r w:rsidRPr="00A1078C">
              <w:rPr>
                <w:rFonts w:eastAsiaTheme="minorHAnsi"/>
                <w:color w:val="000000"/>
              </w:rPr>
              <w:tab/>
            </w:r>
            <w:r w:rsidRPr="00A1078C">
              <w:rPr>
                <w:rFonts w:eastAsiaTheme="minorHAnsi"/>
                <w:color w:val="000000"/>
              </w:rPr>
              <w:tab/>
              <w:t xml:space="preserve">  </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005F5957" w:rsidRPr="00A1078C">
              <w:rPr>
                <w:rFonts w:eastAsiaTheme="minorHAnsi"/>
                <w:color w:val="000000"/>
              </w:rPr>
              <w:t xml:space="preserve">                      </w:t>
            </w:r>
            <w:r w:rsidRPr="00A1078C">
              <w:rPr>
                <w:rFonts w:eastAsiaTheme="minorHAnsi"/>
                <w:color w:val="0000C0"/>
              </w:rPr>
              <w:t>studentFlag</w:t>
            </w:r>
            <w:r w:rsidRPr="00A1078C">
              <w:rPr>
                <w:rFonts w:eastAsiaTheme="minorHAnsi"/>
                <w:color w:val="000000"/>
              </w:rPr>
              <w:t xml:space="preserve"> = </w:t>
            </w:r>
            <w:r w:rsidRPr="00A1078C">
              <w:rPr>
                <w:rFonts w:eastAsiaTheme="minorHAnsi"/>
                <w:color w:val="2A00FF"/>
              </w:rPr>
              <w:t>"good"</w:t>
            </w:r>
            <w:r w:rsidRPr="00A1078C">
              <w:rPr>
                <w:rFonts w:eastAsiaTheme="minorHAnsi"/>
                <w:color w:val="000000"/>
              </w:rPr>
              <w:t>;</w:t>
            </w:r>
          </w:p>
          <w:p w:rsidR="00D6123C" w:rsidRPr="00A1078C" w:rsidRDefault="00D6123C" w:rsidP="00EC1AC6">
            <w:pPr>
              <w:autoSpaceDE w:val="0"/>
              <w:autoSpaceDN w:val="0"/>
              <w:adjustRightInd w:val="0"/>
              <w:spacing w:line="360" w:lineRule="auto"/>
              <w:jc w:val="both"/>
              <w:rPr>
                <w:rFonts w:eastAsiaTheme="minorHAnsi"/>
                <w:color w:val="3F7F5F"/>
              </w:rPr>
            </w:pPr>
            <w:r w:rsidRPr="00A1078C">
              <w:rPr>
                <w:rFonts w:eastAsiaTheme="minorHAnsi"/>
                <w:color w:val="000000"/>
              </w:rPr>
              <w:tab/>
            </w:r>
            <w:r w:rsidRPr="00A1078C">
              <w:rPr>
                <w:rFonts w:eastAsiaTheme="minorHAnsi"/>
                <w:color w:val="000000"/>
              </w:rPr>
              <w:tab/>
            </w:r>
            <w:r w:rsidRPr="00A1078C">
              <w:rPr>
                <w:rFonts w:eastAsiaTheme="minorHAnsi"/>
                <w:color w:val="000000"/>
              </w:rPr>
              <w:tab/>
              <w:t xml:space="preserve">    </w:t>
            </w:r>
            <w:r w:rsidRPr="00A1078C">
              <w:rPr>
                <w:rFonts w:eastAsiaTheme="minorHAnsi"/>
                <w:color w:val="3F7F5F"/>
              </w:rPr>
              <w:t>/*Generating good performance*/</w:t>
            </w:r>
          </w:p>
          <w:p w:rsidR="001F1B8A" w:rsidRPr="00A1078C" w:rsidRDefault="001F1B8A" w:rsidP="00EC1AC6">
            <w:pPr>
              <w:autoSpaceDE w:val="0"/>
              <w:autoSpaceDN w:val="0"/>
              <w:adjustRightInd w:val="0"/>
              <w:spacing w:line="360" w:lineRule="auto"/>
              <w:jc w:val="both"/>
              <w:rPr>
                <w:rFonts w:eastAsiaTheme="minorHAnsi"/>
              </w:rPr>
            </w:pPr>
            <w:r w:rsidRPr="00A1078C">
              <w:rPr>
                <w:rFonts w:eastAsiaTheme="minorHAnsi"/>
                <w:color w:val="3F7F5F"/>
              </w:rPr>
              <w:t xml:space="preserve">                        //Will generate a random number from 1 to 4.</w:t>
            </w:r>
          </w:p>
          <w:p w:rsidR="001F1B8A" w:rsidRPr="00A1078C" w:rsidRDefault="001F1B8A" w:rsidP="00EC1AC6">
            <w:pPr>
              <w:autoSpaceDE w:val="0"/>
              <w:autoSpaceDN w:val="0"/>
              <w:adjustRightInd w:val="0"/>
              <w:spacing w:line="360" w:lineRule="auto"/>
              <w:jc w:val="both"/>
              <w:rPr>
                <w:rFonts w:eastAsiaTheme="minorHAnsi"/>
                <w:color w:val="000000"/>
              </w:rPr>
            </w:pPr>
            <w:r w:rsidRPr="00A1078C">
              <w:rPr>
                <w:rFonts w:eastAsiaTheme="minorHAnsi"/>
                <w:color w:val="000000"/>
              </w:rPr>
              <w:t xml:space="preserve"> </w:t>
            </w:r>
            <w:r w:rsidR="00D6123C" w:rsidRPr="00A1078C">
              <w:rPr>
                <w:rFonts w:eastAsiaTheme="minorHAnsi"/>
                <w:color w:val="000000"/>
              </w:rPr>
              <w:tab/>
            </w:r>
            <w:r w:rsidR="00D6123C" w:rsidRPr="00A1078C">
              <w:rPr>
                <w:rFonts w:eastAsiaTheme="minorHAnsi"/>
                <w:color w:val="000000"/>
              </w:rPr>
              <w:tab/>
            </w:r>
            <w:r w:rsidR="00D6123C" w:rsidRPr="00A1078C">
              <w:rPr>
                <w:rFonts w:eastAsiaTheme="minorHAnsi"/>
                <w:color w:val="000000"/>
              </w:rPr>
              <w:tab/>
              <w:t xml:space="preserve">    </w:t>
            </w:r>
            <w:r w:rsidR="00D6123C" w:rsidRPr="00A1078C">
              <w:rPr>
                <w:rFonts w:eastAsiaTheme="minorHAnsi"/>
                <w:color w:val="0000C0"/>
              </w:rPr>
              <w:t>selectedAns</w:t>
            </w:r>
            <w:r w:rsidR="00D6123C" w:rsidRPr="00A1078C">
              <w:rPr>
                <w:rFonts w:eastAsiaTheme="minorHAnsi"/>
                <w:color w:val="000000"/>
              </w:rPr>
              <w:t xml:space="preserve"> = </w:t>
            </w:r>
            <w:r w:rsidR="00D6123C" w:rsidRPr="00A1078C">
              <w:rPr>
                <w:rFonts w:eastAsiaTheme="minorHAnsi"/>
                <w:color w:val="0000C0"/>
              </w:rPr>
              <w:t>generator</w:t>
            </w:r>
            <w:r w:rsidR="00D6123C" w:rsidRPr="00A1078C">
              <w:rPr>
                <w:rFonts w:eastAsiaTheme="minorHAnsi"/>
                <w:color w:val="000000"/>
              </w:rPr>
              <w:t xml:space="preserve">.nextInt(3) + 1;   </w:t>
            </w:r>
            <w:r w:rsidR="00D6123C" w:rsidRPr="00A1078C">
              <w:rPr>
                <w:rFonts w:eastAsiaTheme="minorHAnsi"/>
                <w:color w:val="000000"/>
              </w:rPr>
              <w:tab/>
            </w:r>
            <w:r w:rsidR="00D6123C" w:rsidRPr="00A1078C">
              <w:rPr>
                <w:rFonts w:eastAsiaTheme="minorHAnsi"/>
                <w:color w:val="000000"/>
              </w:rPr>
              <w:tab/>
            </w:r>
            <w:r w:rsidR="00D6123C" w:rsidRPr="00A1078C">
              <w:rPr>
                <w:rFonts w:eastAsiaTheme="minorHAnsi"/>
                <w:color w:val="000000"/>
              </w:rPr>
              <w:tab/>
              <w:t xml:space="preserve">    </w:t>
            </w:r>
            <w:r w:rsidRPr="00A1078C">
              <w:rPr>
                <w:rFonts w:eastAsiaTheme="minorHAnsi"/>
                <w:color w:val="000000"/>
              </w:rPr>
              <w:t xml:space="preserve">    </w:t>
            </w:r>
          </w:p>
          <w:p w:rsidR="00D6123C" w:rsidRPr="00A1078C" w:rsidRDefault="001F1B8A"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00D6123C" w:rsidRPr="00A1078C">
              <w:rPr>
                <w:rFonts w:eastAsiaTheme="minorHAnsi"/>
                <w:color w:val="3F7F5F"/>
              </w:rPr>
              <w:t>//Try to make selected answer, correct</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color w:val="000000"/>
              </w:rPr>
              <w:tab/>
            </w:r>
            <w:r w:rsidRPr="00A1078C">
              <w:rPr>
                <w:rFonts w:eastAsiaTheme="minorHAnsi"/>
                <w:color w:val="000000"/>
              </w:rPr>
              <w:tab/>
              <w:t xml:space="preserve">    </w:t>
            </w:r>
            <w:r w:rsidRPr="00A1078C">
              <w:rPr>
                <w:rFonts w:eastAsiaTheme="minorHAnsi"/>
                <w:b/>
                <w:bCs/>
                <w:color w:val="7F0055"/>
              </w:rPr>
              <w:t>if</w:t>
            </w:r>
            <w:r w:rsidRPr="00A1078C">
              <w:rPr>
                <w:rFonts w:eastAsiaTheme="minorHAnsi"/>
                <w:color w:val="000000"/>
              </w:rPr>
              <w:t>(</w:t>
            </w:r>
            <w:r w:rsidRPr="00A1078C">
              <w:rPr>
                <w:rFonts w:eastAsiaTheme="minorHAnsi"/>
                <w:color w:val="0000C0"/>
              </w:rPr>
              <w:t>selectedAns</w:t>
            </w:r>
            <w:r w:rsidRPr="00A1078C">
              <w:rPr>
                <w:rFonts w:eastAsiaTheme="minorHAnsi"/>
                <w:color w:val="000000"/>
              </w:rPr>
              <w:t xml:space="preserve"> &lt; 3){</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color w:val="000000"/>
              </w:rPr>
              <w:tab/>
            </w:r>
            <w:r w:rsidRPr="00A1078C">
              <w:rPr>
                <w:rFonts w:eastAsiaTheme="minorHAnsi"/>
                <w:color w:val="000000"/>
              </w:rPr>
              <w:tab/>
              <w:t xml:space="preserve">      </w:t>
            </w:r>
            <w:r w:rsidRPr="00A1078C">
              <w:rPr>
                <w:rFonts w:eastAsiaTheme="minorHAnsi"/>
                <w:color w:val="0000C0"/>
              </w:rPr>
              <w:t>moderateAns</w:t>
            </w:r>
            <w:r w:rsidRPr="00A1078C">
              <w:rPr>
                <w:rFonts w:eastAsiaTheme="minorHAnsi"/>
                <w:color w:val="000000"/>
              </w:rPr>
              <w:t xml:space="preserve"> = </w:t>
            </w:r>
            <w:r w:rsidRPr="00A1078C">
              <w:rPr>
                <w:rFonts w:eastAsiaTheme="minorHAnsi"/>
                <w:color w:val="0000C0"/>
              </w:rPr>
              <w:t>selectedAns</w:t>
            </w:r>
            <w:r w:rsidRPr="00A1078C">
              <w:rPr>
                <w:rFonts w:eastAsiaTheme="minorHAnsi"/>
                <w:color w:val="000000"/>
              </w:rPr>
              <w:t xml:space="preserve"> + </w:t>
            </w:r>
            <w:r w:rsidRPr="00A1078C">
              <w:rPr>
                <w:rFonts w:eastAsiaTheme="minorHAnsi"/>
                <w:color w:val="0000C0"/>
              </w:rPr>
              <w:t>generator</w:t>
            </w:r>
            <w:r w:rsidRPr="00A1078C">
              <w:rPr>
                <w:rFonts w:eastAsiaTheme="minorHAnsi"/>
                <w:color w:val="000000"/>
              </w:rPr>
              <w:t>.nextInt(3);</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color w:val="000000"/>
              </w:rPr>
              <w:tab/>
              <w:t xml:space="preserve">        }</w:t>
            </w:r>
            <w:r w:rsidRPr="00A1078C">
              <w:rPr>
                <w:rFonts w:eastAsiaTheme="minorHAnsi"/>
                <w:b/>
                <w:bCs/>
                <w:color w:val="7F0055"/>
              </w:rPr>
              <w:t>else</w:t>
            </w:r>
            <w:r w:rsidRPr="00A1078C">
              <w:rPr>
                <w:rFonts w:eastAsiaTheme="minorHAnsi"/>
                <w:color w:val="000000"/>
              </w:rPr>
              <w:t>{</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color w:val="000000"/>
              </w:rPr>
              <w:tab/>
            </w:r>
            <w:r w:rsidRPr="00A1078C">
              <w:rPr>
                <w:rFonts w:eastAsiaTheme="minorHAnsi"/>
                <w:color w:val="000000"/>
              </w:rPr>
              <w:tab/>
              <w:t xml:space="preserve">      </w:t>
            </w:r>
            <w:r w:rsidRPr="00A1078C">
              <w:rPr>
                <w:rFonts w:eastAsiaTheme="minorHAnsi"/>
                <w:color w:val="0000C0"/>
              </w:rPr>
              <w:t>moderateAns</w:t>
            </w:r>
            <w:r w:rsidRPr="00A1078C">
              <w:rPr>
                <w:rFonts w:eastAsiaTheme="minorHAnsi"/>
                <w:color w:val="000000"/>
              </w:rPr>
              <w:t xml:space="preserve"> = </w:t>
            </w:r>
            <w:r w:rsidRPr="00A1078C">
              <w:rPr>
                <w:rFonts w:eastAsiaTheme="minorHAnsi"/>
                <w:color w:val="0000C0"/>
              </w:rPr>
              <w:t>selectedAns</w:t>
            </w:r>
            <w:r w:rsidRPr="00A1078C">
              <w:rPr>
                <w:rFonts w:eastAsiaTheme="minorHAnsi"/>
                <w:color w:val="000000"/>
              </w:rPr>
              <w:t xml:space="preserve"> - </w:t>
            </w:r>
            <w:r w:rsidRPr="00A1078C">
              <w:rPr>
                <w:rFonts w:eastAsiaTheme="minorHAnsi"/>
                <w:color w:val="0000C0"/>
              </w:rPr>
              <w:t>generator</w:t>
            </w:r>
            <w:r w:rsidRPr="00A1078C">
              <w:rPr>
                <w:rFonts w:eastAsiaTheme="minorHAnsi"/>
                <w:color w:val="000000"/>
              </w:rPr>
              <w:t>.nextInt(3);</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color w:val="000000"/>
              </w:rPr>
              <w:tab/>
            </w:r>
            <w:r w:rsidRPr="00A1078C">
              <w:rPr>
                <w:rFonts w:eastAsiaTheme="minorHAnsi"/>
                <w:color w:val="000000"/>
              </w:rPr>
              <w:tab/>
              <w:t xml:space="preserve">    }</w:t>
            </w:r>
          </w:p>
          <w:p w:rsidR="00D6123C" w:rsidRPr="00A1078C" w:rsidRDefault="002E32EF" w:rsidP="00EC1AC6">
            <w:pPr>
              <w:autoSpaceDE w:val="0"/>
              <w:autoSpaceDN w:val="0"/>
              <w:adjustRightInd w:val="0"/>
              <w:spacing w:line="360" w:lineRule="auto"/>
              <w:jc w:val="both"/>
              <w:rPr>
                <w:rFonts w:eastAsiaTheme="minorHAnsi"/>
              </w:rPr>
            </w:pPr>
            <w:r>
              <w:rPr>
                <w:rFonts w:eastAsiaTheme="minorHAnsi"/>
                <w:color w:val="3F7F5F"/>
              </w:rPr>
              <w:t xml:space="preserve">                       </w:t>
            </w:r>
            <w:r w:rsidR="00D6123C" w:rsidRPr="00A1078C">
              <w:rPr>
                <w:rFonts w:eastAsiaTheme="minorHAnsi"/>
                <w:color w:val="3F7F5F"/>
              </w:rPr>
              <w:t>//Make the selected answer either moderate or correct</w:t>
            </w:r>
          </w:p>
          <w:p w:rsidR="00D6123C" w:rsidRPr="00A1078C" w:rsidRDefault="00D6123C" w:rsidP="00EC1AC6">
            <w:pPr>
              <w:autoSpaceDE w:val="0"/>
              <w:autoSpaceDN w:val="0"/>
              <w:adjustRightInd w:val="0"/>
              <w:spacing w:line="360" w:lineRule="auto"/>
              <w:jc w:val="both"/>
              <w:rPr>
                <w:rFonts w:eastAsiaTheme="minorHAnsi"/>
                <w:color w:val="000000"/>
              </w:rPr>
            </w:pPr>
            <w:r w:rsidRPr="00A1078C">
              <w:rPr>
                <w:rFonts w:eastAsiaTheme="minorHAnsi"/>
                <w:color w:val="000000"/>
              </w:rPr>
              <w:tab/>
            </w:r>
            <w:r w:rsidRPr="00A1078C">
              <w:rPr>
                <w:rFonts w:eastAsiaTheme="minorHAnsi"/>
                <w:color w:val="000000"/>
              </w:rPr>
              <w:tab/>
            </w:r>
            <w:r w:rsidRPr="00A1078C">
              <w:rPr>
                <w:rFonts w:eastAsiaTheme="minorHAnsi"/>
                <w:color w:val="000000"/>
              </w:rPr>
              <w:tab/>
              <w:t xml:space="preserve">    </w:t>
            </w:r>
            <w:r w:rsidRPr="00A1078C">
              <w:rPr>
                <w:rFonts w:eastAsiaTheme="minorHAnsi"/>
                <w:b/>
                <w:bCs/>
                <w:color w:val="7F0055"/>
              </w:rPr>
              <w:t>if</w:t>
            </w:r>
            <w:r w:rsidRPr="00A1078C">
              <w:rPr>
                <w:rFonts w:eastAsiaTheme="minorHAnsi"/>
                <w:color w:val="000000"/>
              </w:rPr>
              <w:t>(</w:t>
            </w:r>
            <w:r w:rsidRPr="00A1078C">
              <w:rPr>
                <w:rFonts w:eastAsiaTheme="minorHAnsi"/>
                <w:color w:val="0000C0"/>
              </w:rPr>
              <w:t>selectedAns</w:t>
            </w:r>
            <w:r w:rsidRPr="00A1078C">
              <w:rPr>
                <w:rFonts w:eastAsiaTheme="minorHAnsi"/>
                <w:color w:val="000000"/>
              </w:rPr>
              <w:t xml:space="preserve"> == </w:t>
            </w:r>
            <w:r w:rsidRPr="00A1078C">
              <w:rPr>
                <w:rFonts w:eastAsiaTheme="minorHAnsi"/>
                <w:color w:val="0000C0"/>
              </w:rPr>
              <w:t>moderateAns</w:t>
            </w:r>
            <w:r w:rsidRPr="00A1078C">
              <w:rPr>
                <w:rFonts w:eastAsiaTheme="minorHAnsi"/>
                <w:color w:val="000000"/>
              </w:rPr>
              <w:t>){</w:t>
            </w:r>
          </w:p>
          <w:p w:rsidR="00315009" w:rsidRPr="00A1078C" w:rsidRDefault="002E32EF" w:rsidP="00EC1AC6">
            <w:pPr>
              <w:autoSpaceDE w:val="0"/>
              <w:autoSpaceDN w:val="0"/>
              <w:adjustRightInd w:val="0"/>
              <w:spacing w:line="360" w:lineRule="auto"/>
              <w:jc w:val="both"/>
              <w:rPr>
                <w:rFonts w:eastAsiaTheme="minorHAnsi"/>
              </w:rPr>
            </w:pPr>
            <w:r>
              <w:rPr>
                <w:rFonts w:eastAsiaTheme="minorHAnsi"/>
                <w:color w:val="3F7F5F"/>
              </w:rPr>
              <w:t xml:space="preserve">                     </w:t>
            </w:r>
            <w:r w:rsidR="00315009" w:rsidRPr="00A1078C">
              <w:rPr>
                <w:rFonts w:eastAsiaTheme="minorHAnsi"/>
                <w:color w:val="3F7F5F"/>
              </w:rPr>
              <w:t>//Correct and moderate ans cannot be same.Moderate answer will from 1 to 4.</w:t>
            </w:r>
          </w:p>
          <w:p w:rsidR="00367F52" w:rsidRPr="00A1078C" w:rsidRDefault="00D6123C" w:rsidP="00EC1AC6">
            <w:pPr>
              <w:autoSpaceDE w:val="0"/>
              <w:autoSpaceDN w:val="0"/>
              <w:adjustRightInd w:val="0"/>
              <w:spacing w:line="360" w:lineRule="auto"/>
              <w:jc w:val="both"/>
              <w:rPr>
                <w:rFonts w:eastAsiaTheme="minorHAnsi"/>
                <w:color w:val="000000"/>
              </w:rPr>
            </w:pPr>
            <w:r w:rsidRPr="00A1078C">
              <w:rPr>
                <w:rFonts w:eastAsiaTheme="minorHAnsi"/>
                <w:color w:val="000000"/>
              </w:rPr>
              <w:tab/>
            </w:r>
            <w:r w:rsidRPr="00A1078C">
              <w:rPr>
                <w:rFonts w:eastAsiaTheme="minorHAnsi"/>
                <w:color w:val="000000"/>
              </w:rPr>
              <w:tab/>
              <w:t xml:space="preserve">          </w:t>
            </w:r>
            <w:r w:rsidRPr="00A1078C">
              <w:rPr>
                <w:rFonts w:eastAsiaTheme="minorHAnsi"/>
                <w:color w:val="0000C0"/>
              </w:rPr>
              <w:t>correctAns</w:t>
            </w:r>
            <w:r w:rsidRPr="00A1078C">
              <w:rPr>
                <w:rFonts w:eastAsiaTheme="minorHAnsi"/>
                <w:color w:val="000000"/>
              </w:rPr>
              <w:t xml:space="preserve"> = 5 - </w:t>
            </w:r>
            <w:r w:rsidRPr="00A1078C">
              <w:rPr>
                <w:rFonts w:eastAsiaTheme="minorHAnsi"/>
                <w:color w:val="0000C0"/>
              </w:rPr>
              <w:t>moderateAns</w:t>
            </w:r>
            <w:r w:rsidRPr="00A1078C">
              <w:rPr>
                <w:rFonts w:eastAsiaTheme="minorHAnsi"/>
                <w:color w:val="000000"/>
              </w:rPr>
              <w:t xml:space="preserve">;             </w:t>
            </w:r>
            <w:r w:rsidRPr="00A1078C">
              <w:rPr>
                <w:rFonts w:eastAsiaTheme="minorHAnsi"/>
                <w:color w:val="000000"/>
              </w:rPr>
              <w:tab/>
            </w:r>
            <w:r w:rsidRPr="00A1078C">
              <w:rPr>
                <w:rFonts w:eastAsiaTheme="minorHAnsi"/>
                <w:color w:val="000000"/>
              </w:rPr>
              <w:tab/>
            </w:r>
            <w:r w:rsidRPr="00A1078C">
              <w:rPr>
                <w:rFonts w:eastAsiaTheme="minorHAnsi"/>
                <w:color w:val="000000"/>
              </w:rPr>
              <w:tab/>
              <w:t xml:space="preserve">    </w:t>
            </w:r>
            <w:r w:rsidR="00367F52" w:rsidRPr="00A1078C">
              <w:rPr>
                <w:rFonts w:eastAsiaTheme="minorHAnsi"/>
                <w:color w:val="000000"/>
              </w:rPr>
              <w:t xml:space="preserve">                    </w:t>
            </w:r>
          </w:p>
          <w:p w:rsidR="00D6123C" w:rsidRPr="00A1078C" w:rsidRDefault="00367F52"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00D6123C" w:rsidRPr="00A1078C">
              <w:rPr>
                <w:rFonts w:eastAsiaTheme="minorHAnsi"/>
                <w:color w:val="000000"/>
              </w:rPr>
              <w:t>}</w:t>
            </w:r>
            <w:r w:rsidR="00D6123C" w:rsidRPr="00A1078C">
              <w:rPr>
                <w:rFonts w:eastAsiaTheme="minorHAnsi"/>
                <w:b/>
                <w:bCs/>
                <w:color w:val="7F0055"/>
              </w:rPr>
              <w:t>else</w:t>
            </w:r>
            <w:r w:rsidR="00D6123C" w:rsidRPr="00A1078C">
              <w:rPr>
                <w:rFonts w:eastAsiaTheme="minorHAnsi"/>
                <w:color w:val="000000"/>
              </w:rPr>
              <w:t>{</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color w:val="000000"/>
              </w:rPr>
              <w:tab/>
            </w:r>
            <w:r w:rsidRPr="00A1078C">
              <w:rPr>
                <w:rFonts w:eastAsiaTheme="minorHAnsi"/>
                <w:color w:val="000000"/>
              </w:rPr>
              <w:tab/>
            </w:r>
            <w:r w:rsidRPr="00A1078C">
              <w:rPr>
                <w:rFonts w:eastAsiaTheme="minorHAnsi"/>
                <w:color w:val="000000"/>
              </w:rPr>
              <w:tab/>
              <w:t xml:space="preserve">  </w:t>
            </w:r>
            <w:r w:rsidRPr="00A1078C">
              <w:rPr>
                <w:rFonts w:eastAsiaTheme="minorHAnsi"/>
                <w:color w:val="0000C0"/>
              </w:rPr>
              <w:t>correctAns</w:t>
            </w:r>
            <w:r w:rsidRPr="00A1078C">
              <w:rPr>
                <w:rFonts w:eastAsiaTheme="minorHAnsi"/>
                <w:color w:val="000000"/>
              </w:rPr>
              <w:t xml:space="preserve"> = </w:t>
            </w:r>
            <w:r w:rsidRPr="00A1078C">
              <w:rPr>
                <w:rFonts w:eastAsiaTheme="minorHAnsi"/>
                <w:color w:val="0000C0"/>
              </w:rPr>
              <w:t>selectedAns</w:t>
            </w:r>
            <w:r w:rsidRPr="00A1078C">
              <w:rPr>
                <w:rFonts w:eastAsiaTheme="minorHAnsi"/>
                <w:color w:val="000000"/>
              </w:rPr>
              <w:t>;</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color w:val="000000"/>
              </w:rPr>
              <w:tab/>
            </w:r>
            <w:r w:rsidRPr="00A1078C">
              <w:rPr>
                <w:rFonts w:eastAsiaTheme="minorHAnsi"/>
                <w:color w:val="000000"/>
              </w:rPr>
              <w:tab/>
              <w:t xml:space="preserve">    }</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color w:val="000000"/>
              </w:rPr>
              <w:tab/>
              <w:t xml:space="preserve">        </w:t>
            </w:r>
            <w:r w:rsidRPr="00A1078C">
              <w:rPr>
                <w:rFonts w:eastAsiaTheme="minorHAnsi"/>
                <w:color w:val="0000C0"/>
              </w:rPr>
              <w:t>optionsChangeCnt</w:t>
            </w:r>
            <w:r w:rsidRPr="00A1078C">
              <w:rPr>
                <w:rFonts w:eastAsiaTheme="minorHAnsi"/>
                <w:color w:val="000000"/>
              </w:rPr>
              <w:t xml:space="preserve"> = </w:t>
            </w:r>
            <w:r w:rsidRPr="00A1078C">
              <w:rPr>
                <w:rFonts w:eastAsiaTheme="minorHAnsi"/>
                <w:color w:val="0000C0"/>
              </w:rPr>
              <w:t>generator</w:t>
            </w:r>
            <w:r w:rsidRPr="00A1078C">
              <w:rPr>
                <w:rFonts w:eastAsiaTheme="minorHAnsi"/>
                <w:color w:val="000000"/>
              </w:rPr>
              <w:t>.nextInt(2);</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color w:val="000000"/>
              </w:rPr>
              <w:tab/>
            </w:r>
            <w:r w:rsidRPr="00A1078C">
              <w:rPr>
                <w:rFonts w:eastAsiaTheme="minorHAnsi"/>
                <w:color w:val="000000"/>
              </w:rPr>
              <w:tab/>
              <w:t xml:space="preserve">  }</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color w:val="000000"/>
              </w:rPr>
              <w:tab/>
            </w:r>
            <w:r w:rsidRPr="00A1078C">
              <w:rPr>
                <w:rFonts w:eastAsiaTheme="minorHAnsi"/>
                <w:color w:val="000000"/>
              </w:rPr>
              <w:tab/>
              <w:t xml:space="preserve">  </w:t>
            </w:r>
            <w:r w:rsidRPr="00A1078C">
              <w:rPr>
                <w:rFonts w:eastAsiaTheme="minorHAnsi"/>
                <w:color w:val="3F7F5F"/>
              </w:rPr>
              <w:t>/*Sleep to make sure some time is spent on each qn*/</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color w:val="000000"/>
              </w:rPr>
              <w:tab/>
            </w:r>
            <w:r w:rsidRPr="00A1078C">
              <w:rPr>
                <w:rFonts w:eastAsiaTheme="minorHAnsi"/>
                <w:color w:val="000000"/>
              </w:rPr>
              <w:tab/>
              <w:t xml:space="preserve">  </w:t>
            </w:r>
            <w:r w:rsidRPr="00A1078C">
              <w:rPr>
                <w:rFonts w:eastAsiaTheme="minorHAnsi"/>
                <w:b/>
                <w:bCs/>
                <w:color w:val="7F0055"/>
              </w:rPr>
              <w:t>try</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color w:val="000000"/>
              </w:rPr>
              <w:tab/>
            </w:r>
            <w:r w:rsidRPr="00A1078C">
              <w:rPr>
                <w:rFonts w:eastAsiaTheme="minorHAnsi"/>
                <w:color w:val="000000"/>
              </w:rPr>
              <w:tab/>
              <w:t xml:space="preserve">  {</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color w:val="000000"/>
              </w:rPr>
              <w:tab/>
            </w:r>
            <w:r w:rsidRPr="00A1078C">
              <w:rPr>
                <w:rFonts w:eastAsiaTheme="minorHAnsi"/>
                <w:color w:val="000000"/>
              </w:rPr>
              <w:tab/>
              <w:t xml:space="preserve">    </w:t>
            </w:r>
            <w:r w:rsidRPr="00A1078C">
              <w:rPr>
                <w:rFonts w:eastAsiaTheme="minorHAnsi"/>
                <w:i/>
                <w:iCs/>
                <w:color w:val="000000"/>
              </w:rPr>
              <w:t>sleep</w:t>
            </w:r>
            <w:r w:rsidRPr="00A1078C">
              <w:rPr>
                <w:rFonts w:eastAsiaTheme="minorHAnsi"/>
                <w:color w:val="000000"/>
              </w:rPr>
              <w:t>(500);</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color w:val="000000"/>
              </w:rPr>
              <w:tab/>
            </w:r>
            <w:r w:rsidRPr="00A1078C">
              <w:rPr>
                <w:rFonts w:eastAsiaTheme="minorHAnsi"/>
                <w:color w:val="000000"/>
              </w:rPr>
              <w:tab/>
              <w:t xml:space="preserve">  }</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color w:val="000000"/>
              </w:rPr>
              <w:tab/>
            </w:r>
            <w:r w:rsidRPr="00A1078C">
              <w:rPr>
                <w:rFonts w:eastAsiaTheme="minorHAnsi"/>
                <w:color w:val="000000"/>
              </w:rPr>
              <w:tab/>
              <w:t xml:space="preserve">  </w:t>
            </w:r>
            <w:r w:rsidRPr="00A1078C">
              <w:rPr>
                <w:rFonts w:eastAsiaTheme="minorHAnsi"/>
                <w:b/>
                <w:bCs/>
                <w:color w:val="7F0055"/>
              </w:rPr>
              <w:t>catch</w:t>
            </w:r>
            <w:r w:rsidRPr="00A1078C">
              <w:rPr>
                <w:rFonts w:eastAsiaTheme="minorHAnsi"/>
                <w:color w:val="000000"/>
              </w:rPr>
              <w:t xml:space="preserve"> (InterruptedException ex) {}</w:t>
            </w:r>
          </w:p>
          <w:p w:rsidR="00AB11DB" w:rsidRPr="00A1078C" w:rsidRDefault="001C4AA9" w:rsidP="00EC1AC6">
            <w:pPr>
              <w:autoSpaceDE w:val="0"/>
              <w:autoSpaceDN w:val="0"/>
              <w:adjustRightInd w:val="0"/>
              <w:spacing w:line="360" w:lineRule="auto"/>
              <w:jc w:val="both"/>
              <w:rPr>
                <w:rFonts w:eastAsiaTheme="minorHAnsi"/>
                <w:color w:val="000000"/>
              </w:rPr>
            </w:pPr>
            <w:r>
              <w:rPr>
                <w:rFonts w:eastAsiaTheme="minorHAnsi"/>
                <w:color w:val="3F7F5F"/>
              </w:rPr>
              <w:t xml:space="preserve">                  </w:t>
            </w:r>
            <w:r w:rsidR="002A550F" w:rsidRPr="00A1078C">
              <w:rPr>
                <w:rFonts w:eastAsiaTheme="minorHAnsi"/>
                <w:color w:val="3F7F5F"/>
              </w:rPr>
              <w:t>//When player has selected answer and pressed continue button for next qns</w:t>
            </w:r>
            <w:r w:rsidR="002A550F" w:rsidRPr="00A1078C">
              <w:rPr>
                <w:rFonts w:eastAsiaTheme="minorHAnsi"/>
                <w:color w:val="000000"/>
              </w:rPr>
              <w:tab/>
              <w:t xml:space="preserve"> </w:t>
            </w:r>
            <w:r w:rsidR="00D6123C" w:rsidRPr="00A1078C">
              <w:rPr>
                <w:rFonts w:eastAsiaTheme="minorHAnsi"/>
                <w:color w:val="000000"/>
              </w:rPr>
              <w:t>q[k].continueButtonPressed(</w:t>
            </w:r>
            <w:r w:rsidR="00D6123C" w:rsidRPr="00A1078C">
              <w:rPr>
                <w:rFonts w:eastAsiaTheme="minorHAnsi"/>
                <w:color w:val="0000C0"/>
              </w:rPr>
              <w:t>selectedAns</w:t>
            </w:r>
            <w:r w:rsidR="00D6123C" w:rsidRPr="00A1078C">
              <w:rPr>
                <w:rFonts w:eastAsiaTheme="minorHAnsi"/>
                <w:color w:val="000000"/>
              </w:rPr>
              <w:t>,</w:t>
            </w:r>
            <w:r w:rsidR="00D6123C" w:rsidRPr="00A1078C">
              <w:rPr>
                <w:rFonts w:eastAsiaTheme="minorHAnsi"/>
                <w:color w:val="0000C0"/>
              </w:rPr>
              <w:t>correctAns</w:t>
            </w:r>
            <w:r w:rsidR="00D6123C" w:rsidRPr="00A1078C">
              <w:rPr>
                <w:rFonts w:eastAsiaTheme="minorHAnsi"/>
                <w:color w:val="000000"/>
              </w:rPr>
              <w:t>,</w:t>
            </w:r>
            <w:r w:rsidR="00D6123C" w:rsidRPr="00A1078C">
              <w:rPr>
                <w:rFonts w:eastAsiaTheme="minorHAnsi"/>
                <w:color w:val="0000C0"/>
              </w:rPr>
              <w:t>moderateAns</w:t>
            </w:r>
            <w:r w:rsidR="00D6123C" w:rsidRPr="00A1078C">
              <w:rPr>
                <w:rFonts w:eastAsiaTheme="minorHAnsi"/>
                <w:color w:val="000000"/>
              </w:rPr>
              <w:t>,</w:t>
            </w:r>
            <w:r w:rsidR="00D6123C" w:rsidRPr="00A1078C">
              <w:rPr>
                <w:rFonts w:eastAsiaTheme="minorHAnsi"/>
                <w:color w:val="0000C0"/>
              </w:rPr>
              <w:t>optionsChangeCnt</w:t>
            </w:r>
            <w:r w:rsidR="00D6123C" w:rsidRPr="00A1078C">
              <w:rPr>
                <w:rFonts w:eastAsiaTheme="minorHAnsi"/>
                <w:color w:val="000000"/>
              </w:rPr>
              <w:t>,</w:t>
            </w:r>
          </w:p>
          <w:p w:rsidR="002A550F" w:rsidRPr="00A1078C" w:rsidRDefault="00AB11DB"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00D6123C" w:rsidRPr="00A1078C">
              <w:rPr>
                <w:rFonts w:eastAsiaTheme="minorHAnsi"/>
                <w:color w:val="0000C0"/>
              </w:rPr>
              <w:t>studentFlag</w:t>
            </w:r>
            <w:r w:rsidR="00D6123C" w:rsidRPr="00A1078C">
              <w:rPr>
                <w:rFonts w:eastAsiaTheme="minorHAnsi"/>
                <w:color w:val="000000"/>
              </w:rPr>
              <w:t xml:space="preserve">,c[j],l[i]);  </w:t>
            </w:r>
          </w:p>
          <w:p w:rsidR="00D6123C" w:rsidRPr="00A1078C" w:rsidRDefault="00D6123C" w:rsidP="00EC1AC6">
            <w:pPr>
              <w:autoSpaceDE w:val="0"/>
              <w:autoSpaceDN w:val="0"/>
              <w:adjustRightInd w:val="0"/>
              <w:spacing w:line="360" w:lineRule="auto"/>
              <w:jc w:val="both"/>
              <w:rPr>
                <w:rFonts w:eastAsiaTheme="minorHAnsi"/>
                <w:color w:val="000000"/>
              </w:rPr>
            </w:pPr>
            <w:r w:rsidRPr="00A1078C">
              <w:rPr>
                <w:rFonts w:eastAsiaTheme="minorHAnsi"/>
                <w:color w:val="000000"/>
              </w:rPr>
              <w:lastRenderedPageBreak/>
              <w:tab/>
              <w:t xml:space="preserve">        </w:t>
            </w:r>
            <w:r w:rsidR="00332B51" w:rsidRPr="00A1078C">
              <w:rPr>
                <w:rFonts w:eastAsiaTheme="minorHAnsi"/>
                <w:color w:val="000000"/>
              </w:rPr>
              <w:t xml:space="preserve">   </w:t>
            </w:r>
            <w:r w:rsidRPr="00A1078C">
              <w:rPr>
                <w:rFonts w:eastAsiaTheme="minorHAnsi"/>
                <w:color w:val="000000"/>
              </w:rPr>
              <w:t>}</w:t>
            </w:r>
          </w:p>
          <w:p w:rsidR="007553BE" w:rsidRPr="00A1078C" w:rsidRDefault="007553BE" w:rsidP="00EC1AC6">
            <w:pPr>
              <w:autoSpaceDE w:val="0"/>
              <w:autoSpaceDN w:val="0"/>
              <w:adjustRightInd w:val="0"/>
              <w:spacing w:line="360" w:lineRule="auto"/>
              <w:jc w:val="both"/>
              <w:rPr>
                <w:rFonts w:eastAsiaTheme="minorHAnsi"/>
              </w:rPr>
            </w:pPr>
            <w:r w:rsidRPr="00A1078C">
              <w:rPr>
                <w:rFonts w:eastAsiaTheme="minorHAnsi"/>
                <w:color w:val="3F7F5F"/>
              </w:rPr>
              <w:t xml:space="preserve">                 //All qns in a particular concept are answered by the player</w:t>
            </w:r>
          </w:p>
          <w:p w:rsidR="002E4C2F" w:rsidRPr="00A1078C" w:rsidRDefault="00D6123C" w:rsidP="00EC1AC6">
            <w:pPr>
              <w:autoSpaceDE w:val="0"/>
              <w:autoSpaceDN w:val="0"/>
              <w:adjustRightInd w:val="0"/>
              <w:spacing w:line="360" w:lineRule="auto"/>
              <w:jc w:val="both"/>
              <w:rPr>
                <w:rFonts w:eastAsiaTheme="minorHAnsi"/>
                <w:color w:val="000000"/>
              </w:rPr>
            </w:pPr>
            <w:r w:rsidRPr="00A1078C">
              <w:rPr>
                <w:rFonts w:eastAsiaTheme="minorHAnsi"/>
                <w:color w:val="000000"/>
              </w:rPr>
              <w:tab/>
            </w:r>
            <w:r w:rsidRPr="00A1078C">
              <w:rPr>
                <w:rFonts w:eastAsiaTheme="minorHAnsi"/>
                <w:color w:val="000000"/>
              </w:rPr>
              <w:tab/>
              <w:t xml:space="preserve">    c[j].conceptCompleted();</w:t>
            </w:r>
            <w:r w:rsidR="002E4C2F" w:rsidRPr="00A1078C">
              <w:rPr>
                <w:rFonts w:eastAsiaTheme="minorHAnsi"/>
                <w:color w:val="000000"/>
              </w:rPr>
              <w:tab/>
            </w:r>
            <w:r w:rsidR="002E4C2F" w:rsidRPr="00A1078C">
              <w:rPr>
                <w:rFonts w:eastAsiaTheme="minorHAnsi"/>
                <w:color w:val="000000"/>
              </w:rPr>
              <w:tab/>
              <w:t xml:space="preserve"> </w:t>
            </w:r>
          </w:p>
          <w:p w:rsidR="002E4C2F" w:rsidRPr="00A1078C" w:rsidRDefault="00D6123C" w:rsidP="00EC1AC6">
            <w:pPr>
              <w:autoSpaceDE w:val="0"/>
              <w:autoSpaceDN w:val="0"/>
              <w:adjustRightInd w:val="0"/>
              <w:spacing w:line="360" w:lineRule="auto"/>
              <w:jc w:val="both"/>
              <w:rPr>
                <w:rFonts w:eastAsiaTheme="minorHAnsi"/>
                <w:color w:val="3F7F5F"/>
              </w:rPr>
            </w:pPr>
            <w:r w:rsidRPr="00A1078C">
              <w:rPr>
                <w:rFonts w:eastAsiaTheme="minorHAnsi"/>
                <w:color w:val="3F7F5F"/>
              </w:rPr>
              <w:t xml:space="preserve">/*To calculate final grade and to make adaptation decision whether the player passed </w:t>
            </w:r>
            <w:r w:rsidR="002E4C2F" w:rsidRPr="00A1078C">
              <w:rPr>
                <w:rFonts w:eastAsiaTheme="minorHAnsi"/>
                <w:color w:val="3F7F5F"/>
              </w:rPr>
              <w:t xml:space="preserve">  </w:t>
            </w:r>
          </w:p>
          <w:p w:rsidR="00D6123C" w:rsidRPr="00A1078C" w:rsidRDefault="002E4C2F" w:rsidP="00EC1AC6">
            <w:pPr>
              <w:autoSpaceDE w:val="0"/>
              <w:autoSpaceDN w:val="0"/>
              <w:adjustRightInd w:val="0"/>
              <w:spacing w:line="360" w:lineRule="auto"/>
              <w:jc w:val="both"/>
              <w:rPr>
                <w:rFonts w:eastAsiaTheme="minorHAnsi"/>
              </w:rPr>
            </w:pPr>
            <w:r w:rsidRPr="00A1078C">
              <w:rPr>
                <w:rFonts w:eastAsiaTheme="minorHAnsi"/>
                <w:color w:val="3F7F5F"/>
              </w:rPr>
              <w:t xml:space="preserve">  </w:t>
            </w:r>
            <w:r w:rsidR="00D6123C" w:rsidRPr="00A1078C">
              <w:rPr>
                <w:rFonts w:eastAsiaTheme="minorHAnsi"/>
                <w:color w:val="3F7F5F"/>
              </w:rPr>
              <w:t>the level*/</w:t>
            </w:r>
          </w:p>
          <w:p w:rsidR="00D6123C" w:rsidRPr="00A1078C" w:rsidRDefault="00D6123C" w:rsidP="00EC1AC6">
            <w:pPr>
              <w:autoSpaceDE w:val="0"/>
              <w:autoSpaceDN w:val="0"/>
              <w:adjustRightInd w:val="0"/>
              <w:spacing w:line="360" w:lineRule="auto"/>
              <w:jc w:val="both"/>
              <w:rPr>
                <w:rFonts w:eastAsiaTheme="minorHAnsi"/>
                <w:color w:val="000000"/>
              </w:rPr>
            </w:pPr>
            <w:r w:rsidRPr="00A1078C">
              <w:rPr>
                <w:rFonts w:eastAsiaTheme="minorHAnsi"/>
                <w:color w:val="000000"/>
              </w:rPr>
              <w:tab/>
            </w:r>
            <w:r w:rsidRPr="00A1078C">
              <w:rPr>
                <w:rFonts w:eastAsiaTheme="minorHAnsi"/>
                <w:color w:val="000000"/>
              </w:rPr>
              <w:tab/>
              <w:t xml:space="preserve">    </w:t>
            </w:r>
            <w:r w:rsidRPr="00A1078C">
              <w:rPr>
                <w:rFonts w:eastAsiaTheme="minorHAnsi"/>
                <w:b/>
                <w:bCs/>
                <w:color w:val="7F0055"/>
              </w:rPr>
              <w:t>if</w:t>
            </w:r>
            <w:r w:rsidRPr="00A1078C">
              <w:rPr>
                <w:rFonts w:eastAsiaTheme="minorHAnsi"/>
                <w:color w:val="000000"/>
              </w:rPr>
              <w:t>(c[j].</w:t>
            </w:r>
            <w:r w:rsidRPr="00A1078C">
              <w:rPr>
                <w:rFonts w:eastAsiaTheme="minorHAnsi"/>
                <w:color w:val="0000C0"/>
              </w:rPr>
              <w:t>marks</w:t>
            </w:r>
            <w:r w:rsidRPr="00A1078C">
              <w:rPr>
                <w:rFonts w:eastAsiaTheme="minorHAnsi"/>
                <w:color w:val="000000"/>
              </w:rPr>
              <w:t>&gt;= 30 &amp;&amp; c[j].</w:t>
            </w:r>
            <w:r w:rsidRPr="00A1078C">
              <w:rPr>
                <w:rFonts w:eastAsiaTheme="minorHAnsi"/>
                <w:color w:val="0000C0"/>
              </w:rPr>
              <w:t>marks</w:t>
            </w:r>
            <w:r w:rsidRPr="00A1078C">
              <w:rPr>
                <w:rFonts w:eastAsiaTheme="minorHAnsi"/>
                <w:color w:val="000000"/>
              </w:rPr>
              <w:t xml:space="preserve"> &lt;= 50 ){</w:t>
            </w:r>
          </w:p>
          <w:p w:rsidR="008F615D" w:rsidRPr="00A1078C" w:rsidRDefault="008F615D" w:rsidP="00EC1AC6">
            <w:pPr>
              <w:autoSpaceDE w:val="0"/>
              <w:autoSpaceDN w:val="0"/>
              <w:adjustRightInd w:val="0"/>
              <w:spacing w:line="360" w:lineRule="auto"/>
              <w:jc w:val="both"/>
              <w:rPr>
                <w:rFonts w:eastAsiaTheme="minorHAnsi"/>
              </w:rPr>
            </w:pPr>
            <w:r w:rsidRPr="00A1078C">
              <w:rPr>
                <w:rFonts w:eastAsiaTheme="minorHAnsi"/>
                <w:color w:val="3F7F5F"/>
              </w:rPr>
              <w:t>//To assess if the performance was average in any of the concepts in a particular level</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color w:val="000000"/>
              </w:rPr>
              <w:tab/>
            </w:r>
            <w:r w:rsidRPr="00A1078C">
              <w:rPr>
                <w:rFonts w:eastAsiaTheme="minorHAnsi"/>
                <w:color w:val="000000"/>
              </w:rPr>
              <w:tab/>
              <w:t xml:space="preserve">  l[i].</w:t>
            </w:r>
            <w:r w:rsidRPr="00A1078C">
              <w:rPr>
                <w:rFonts w:eastAsiaTheme="minorHAnsi"/>
                <w:color w:val="0000C0"/>
              </w:rPr>
              <w:t>avgFlag</w:t>
            </w:r>
            <w:r w:rsidRPr="00A1078C">
              <w:rPr>
                <w:rFonts w:eastAsiaTheme="minorHAnsi"/>
                <w:color w:val="000000"/>
              </w:rPr>
              <w:t xml:space="preserve"> = 1;  </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color w:val="000000"/>
              </w:rPr>
              <w:tab/>
            </w:r>
            <w:r w:rsidRPr="00A1078C">
              <w:rPr>
                <w:rFonts w:eastAsiaTheme="minorHAnsi"/>
                <w:color w:val="000000"/>
              </w:rPr>
              <w:tab/>
              <w:t xml:space="preserve">  System.</w:t>
            </w:r>
            <w:r w:rsidRPr="00A1078C">
              <w:rPr>
                <w:rFonts w:eastAsiaTheme="minorHAnsi"/>
                <w:i/>
                <w:iCs/>
                <w:color w:val="0000C0"/>
              </w:rPr>
              <w:t>out</w:t>
            </w:r>
            <w:r w:rsidRPr="00A1078C">
              <w:rPr>
                <w:rFonts w:eastAsiaTheme="minorHAnsi"/>
                <w:color w:val="000000"/>
              </w:rPr>
              <w:t>.println(</w:t>
            </w:r>
            <w:r w:rsidRPr="00A1078C">
              <w:rPr>
                <w:rFonts w:eastAsiaTheme="minorHAnsi"/>
                <w:color w:val="2A00FF"/>
              </w:rPr>
              <w:t>"avg flag set"</w:t>
            </w:r>
            <w:r w:rsidRPr="00A1078C">
              <w:rPr>
                <w:rFonts w:eastAsiaTheme="minorHAnsi"/>
                <w:color w:val="000000"/>
              </w:rPr>
              <w:t>);</w:t>
            </w:r>
          </w:p>
          <w:p w:rsidR="00D6123C" w:rsidRPr="00A1078C" w:rsidRDefault="00D6123C" w:rsidP="00EC1AC6">
            <w:pPr>
              <w:autoSpaceDE w:val="0"/>
              <w:autoSpaceDN w:val="0"/>
              <w:adjustRightInd w:val="0"/>
              <w:spacing w:line="360" w:lineRule="auto"/>
              <w:jc w:val="both"/>
              <w:rPr>
                <w:rFonts w:eastAsiaTheme="minorHAnsi"/>
                <w:color w:val="000000"/>
              </w:rPr>
            </w:pPr>
            <w:r w:rsidRPr="00A1078C">
              <w:rPr>
                <w:rFonts w:eastAsiaTheme="minorHAnsi"/>
                <w:color w:val="000000"/>
              </w:rPr>
              <w:tab/>
            </w:r>
            <w:r w:rsidRPr="00A1078C">
              <w:rPr>
                <w:rFonts w:eastAsiaTheme="minorHAnsi"/>
                <w:color w:val="000000"/>
              </w:rPr>
              <w:tab/>
              <w:t xml:space="preserve">    }</w:t>
            </w:r>
            <w:r w:rsidRPr="00A1078C">
              <w:rPr>
                <w:rFonts w:eastAsiaTheme="minorHAnsi"/>
                <w:b/>
                <w:bCs/>
                <w:color w:val="7F0055"/>
              </w:rPr>
              <w:t>else</w:t>
            </w:r>
            <w:r w:rsidRPr="00A1078C">
              <w:rPr>
                <w:rFonts w:eastAsiaTheme="minorHAnsi"/>
                <w:color w:val="000000"/>
              </w:rPr>
              <w:t xml:space="preserve"> </w:t>
            </w:r>
            <w:r w:rsidRPr="00A1078C">
              <w:rPr>
                <w:rFonts w:eastAsiaTheme="minorHAnsi"/>
                <w:b/>
                <w:bCs/>
                <w:color w:val="7F0055"/>
              </w:rPr>
              <w:t>if</w:t>
            </w:r>
            <w:r w:rsidRPr="00A1078C">
              <w:rPr>
                <w:rFonts w:eastAsiaTheme="minorHAnsi"/>
                <w:color w:val="000000"/>
              </w:rPr>
              <w:t xml:space="preserve"> (c[j].</w:t>
            </w:r>
            <w:r w:rsidRPr="00A1078C">
              <w:rPr>
                <w:rFonts w:eastAsiaTheme="minorHAnsi"/>
                <w:color w:val="0000C0"/>
              </w:rPr>
              <w:t>marks</w:t>
            </w:r>
            <w:r w:rsidRPr="00A1078C">
              <w:rPr>
                <w:rFonts w:eastAsiaTheme="minorHAnsi"/>
                <w:color w:val="000000"/>
              </w:rPr>
              <w:t xml:space="preserve"> &lt; 30){</w:t>
            </w:r>
          </w:p>
          <w:p w:rsidR="008F615D" w:rsidRPr="00A1078C" w:rsidRDefault="008F615D" w:rsidP="00EC1AC6">
            <w:pPr>
              <w:autoSpaceDE w:val="0"/>
              <w:autoSpaceDN w:val="0"/>
              <w:adjustRightInd w:val="0"/>
              <w:spacing w:line="360" w:lineRule="auto"/>
              <w:jc w:val="both"/>
              <w:rPr>
                <w:rFonts w:eastAsiaTheme="minorHAnsi"/>
              </w:rPr>
            </w:pPr>
            <w:r w:rsidRPr="00A1078C">
              <w:rPr>
                <w:rFonts w:eastAsiaTheme="minorHAnsi"/>
                <w:color w:val="3F7F5F"/>
              </w:rPr>
              <w:t>//To assess if the performance was bad in any of the concepts in a particular level</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color w:val="000000"/>
              </w:rPr>
              <w:tab/>
            </w:r>
            <w:r w:rsidRPr="00A1078C">
              <w:rPr>
                <w:rFonts w:eastAsiaTheme="minorHAnsi"/>
                <w:color w:val="000000"/>
              </w:rPr>
              <w:tab/>
              <w:t xml:space="preserve">  l[i].</w:t>
            </w:r>
            <w:r w:rsidRPr="00A1078C">
              <w:rPr>
                <w:rFonts w:eastAsiaTheme="minorHAnsi"/>
                <w:color w:val="0000C0"/>
              </w:rPr>
              <w:t>badFlag</w:t>
            </w:r>
            <w:r w:rsidRPr="00A1078C">
              <w:rPr>
                <w:rFonts w:eastAsiaTheme="minorHAnsi"/>
                <w:color w:val="000000"/>
              </w:rPr>
              <w:t xml:space="preserve"> = 1;  </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color w:val="000000"/>
              </w:rPr>
              <w:tab/>
            </w:r>
            <w:r w:rsidRPr="00A1078C">
              <w:rPr>
                <w:rFonts w:eastAsiaTheme="minorHAnsi"/>
                <w:color w:val="000000"/>
              </w:rPr>
              <w:tab/>
              <w:t xml:space="preserve">  System.</w:t>
            </w:r>
            <w:r w:rsidRPr="00A1078C">
              <w:rPr>
                <w:rFonts w:eastAsiaTheme="minorHAnsi"/>
                <w:i/>
                <w:iCs/>
                <w:color w:val="0000C0"/>
              </w:rPr>
              <w:t>out</w:t>
            </w:r>
            <w:r w:rsidRPr="00A1078C">
              <w:rPr>
                <w:rFonts w:eastAsiaTheme="minorHAnsi"/>
                <w:color w:val="000000"/>
              </w:rPr>
              <w:t>.println(</w:t>
            </w:r>
            <w:r w:rsidRPr="00A1078C">
              <w:rPr>
                <w:rFonts w:eastAsiaTheme="minorHAnsi"/>
                <w:color w:val="2A00FF"/>
              </w:rPr>
              <w:t>"Bad flag set"</w:t>
            </w:r>
            <w:r w:rsidRPr="00A1078C">
              <w:rPr>
                <w:rFonts w:eastAsiaTheme="minorHAnsi"/>
                <w:color w:val="000000"/>
              </w:rPr>
              <w:t>);</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color w:val="000000"/>
              </w:rPr>
              <w:tab/>
              <w:t xml:space="preserve">    }</w:t>
            </w:r>
          </w:p>
          <w:p w:rsidR="00D6123C" w:rsidRPr="00A1078C" w:rsidRDefault="00D6123C" w:rsidP="00EC1AC6">
            <w:pPr>
              <w:autoSpaceDE w:val="0"/>
              <w:autoSpaceDN w:val="0"/>
              <w:adjustRightInd w:val="0"/>
              <w:spacing w:line="360" w:lineRule="auto"/>
              <w:jc w:val="both"/>
              <w:rPr>
                <w:rFonts w:eastAsiaTheme="minorHAnsi"/>
                <w:color w:val="000000"/>
              </w:rPr>
            </w:pPr>
            <w:r w:rsidRPr="00A1078C">
              <w:rPr>
                <w:rFonts w:eastAsiaTheme="minorHAnsi"/>
                <w:color w:val="000000"/>
              </w:rPr>
              <w:tab/>
            </w:r>
            <w:r w:rsidRPr="00A1078C">
              <w:rPr>
                <w:rFonts w:eastAsiaTheme="minorHAnsi"/>
                <w:color w:val="000000"/>
              </w:rPr>
              <w:tab/>
              <w:t xml:space="preserve">  } </w:t>
            </w:r>
          </w:p>
          <w:p w:rsidR="008F615D" w:rsidRPr="00A1078C" w:rsidRDefault="008F615D" w:rsidP="00EC1AC6">
            <w:pPr>
              <w:autoSpaceDE w:val="0"/>
              <w:autoSpaceDN w:val="0"/>
              <w:adjustRightInd w:val="0"/>
              <w:spacing w:line="360" w:lineRule="auto"/>
              <w:jc w:val="both"/>
              <w:rPr>
                <w:rFonts w:eastAsiaTheme="minorHAnsi"/>
              </w:rPr>
            </w:pPr>
            <w:r w:rsidRPr="00A1078C">
              <w:rPr>
                <w:rFonts w:eastAsiaTheme="minorHAnsi"/>
                <w:color w:val="3F7F5F"/>
              </w:rPr>
              <w:t xml:space="preserve">               //All concepts in a particular level are answered by the player </w:t>
            </w:r>
          </w:p>
          <w:p w:rsidR="001A4C83" w:rsidRPr="00A1078C" w:rsidRDefault="00D6123C" w:rsidP="00EC1AC6">
            <w:pPr>
              <w:autoSpaceDE w:val="0"/>
              <w:autoSpaceDN w:val="0"/>
              <w:adjustRightInd w:val="0"/>
              <w:spacing w:line="360" w:lineRule="auto"/>
              <w:jc w:val="both"/>
              <w:rPr>
                <w:rFonts w:eastAsiaTheme="minorHAnsi"/>
                <w:color w:val="000000"/>
              </w:rPr>
            </w:pPr>
            <w:r w:rsidRPr="00A1078C">
              <w:rPr>
                <w:rFonts w:eastAsiaTheme="minorHAnsi"/>
                <w:color w:val="000000"/>
              </w:rPr>
              <w:tab/>
            </w:r>
            <w:r w:rsidRPr="00A1078C">
              <w:rPr>
                <w:rFonts w:eastAsiaTheme="minorHAnsi"/>
                <w:color w:val="000000"/>
              </w:rPr>
              <w:tab/>
              <w:t xml:space="preserve">  l[i].levelCompleted();   </w:t>
            </w:r>
          </w:p>
          <w:p w:rsidR="00D6123C" w:rsidRPr="00A1078C" w:rsidRDefault="001A4C83" w:rsidP="00EC1AC6">
            <w:pPr>
              <w:autoSpaceDE w:val="0"/>
              <w:autoSpaceDN w:val="0"/>
              <w:adjustRightInd w:val="0"/>
              <w:spacing w:line="360" w:lineRule="auto"/>
              <w:jc w:val="both"/>
              <w:rPr>
                <w:rFonts w:eastAsiaTheme="minorHAnsi"/>
              </w:rPr>
            </w:pPr>
            <w:r w:rsidRPr="00A1078C">
              <w:rPr>
                <w:rFonts w:eastAsiaTheme="minorHAnsi"/>
                <w:color w:val="3F7F5F"/>
              </w:rPr>
              <w:t>//This level is completed by the player and the next level is displayed</w:t>
            </w:r>
            <w:r w:rsidR="00D6123C" w:rsidRPr="00A1078C">
              <w:rPr>
                <w:rFonts w:eastAsiaTheme="minorHAnsi"/>
                <w:color w:val="000000"/>
              </w:rPr>
              <w:t xml:space="preserve">      </w:t>
            </w:r>
            <w:r w:rsidR="00D6123C" w:rsidRPr="00A1078C">
              <w:rPr>
                <w:rFonts w:eastAsiaTheme="minorHAnsi"/>
                <w:color w:val="000000"/>
              </w:rPr>
              <w:tab/>
            </w:r>
            <w:r w:rsidR="00D6123C" w:rsidRPr="00A1078C">
              <w:rPr>
                <w:rFonts w:eastAsiaTheme="minorHAnsi"/>
                <w:color w:val="000000"/>
              </w:rPr>
              <w:tab/>
            </w:r>
          </w:p>
          <w:p w:rsidR="001A4C83" w:rsidRPr="00A1078C" w:rsidRDefault="00D6123C" w:rsidP="00EC1AC6">
            <w:pPr>
              <w:autoSpaceDE w:val="0"/>
              <w:autoSpaceDN w:val="0"/>
              <w:adjustRightInd w:val="0"/>
              <w:spacing w:line="360" w:lineRule="auto"/>
              <w:jc w:val="both"/>
              <w:rPr>
                <w:rFonts w:eastAsiaTheme="minorHAnsi"/>
                <w:color w:val="000000"/>
              </w:rPr>
            </w:pPr>
            <w:r w:rsidRPr="00A1078C">
              <w:rPr>
                <w:rFonts w:eastAsiaTheme="minorHAnsi"/>
                <w:color w:val="000000"/>
              </w:rPr>
              <w:tab/>
              <w:t xml:space="preserve">      l[i].nextLevelDisplay(</w:t>
            </w:r>
            <w:r w:rsidRPr="00A1078C">
              <w:rPr>
                <w:rFonts w:eastAsiaTheme="minorHAnsi"/>
                <w:color w:val="0000C0"/>
              </w:rPr>
              <w:t>uname</w:t>
            </w:r>
            <w:r w:rsidRPr="00A1078C">
              <w:rPr>
                <w:rFonts w:eastAsiaTheme="minorHAnsi"/>
                <w:color w:val="000000"/>
              </w:rPr>
              <w:t xml:space="preserve">);  </w:t>
            </w:r>
            <w:r w:rsidRPr="00A1078C">
              <w:rPr>
                <w:rFonts w:eastAsiaTheme="minorHAnsi"/>
                <w:color w:val="000000"/>
              </w:rPr>
              <w:tab/>
            </w:r>
            <w:r w:rsidRPr="00A1078C">
              <w:rPr>
                <w:rFonts w:eastAsiaTheme="minorHAnsi"/>
                <w:color w:val="000000"/>
              </w:rPr>
              <w:tab/>
              <w:t xml:space="preserve">  </w:t>
            </w:r>
            <w:r w:rsidR="001A4C83" w:rsidRPr="00A1078C">
              <w:rPr>
                <w:rFonts w:eastAsiaTheme="minorHAnsi"/>
                <w:color w:val="000000"/>
              </w:rPr>
              <w:t xml:space="preserve">             </w:t>
            </w:r>
          </w:p>
          <w:p w:rsidR="00D6123C" w:rsidRPr="00A1078C" w:rsidRDefault="001A4C83"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00D6123C" w:rsidRPr="00A1078C">
              <w:rPr>
                <w:rFonts w:eastAsiaTheme="minorHAnsi"/>
                <w:color w:val="000000"/>
              </w:rPr>
              <w:t>System.</w:t>
            </w:r>
            <w:r w:rsidR="00D6123C" w:rsidRPr="00A1078C">
              <w:rPr>
                <w:rFonts w:eastAsiaTheme="minorHAnsi"/>
                <w:i/>
                <w:iCs/>
                <w:color w:val="0000C0"/>
              </w:rPr>
              <w:t>out</w:t>
            </w:r>
            <w:r w:rsidR="00D6123C" w:rsidRPr="00A1078C">
              <w:rPr>
                <w:rFonts w:eastAsiaTheme="minorHAnsi"/>
                <w:color w:val="000000"/>
              </w:rPr>
              <w:t>.println(</w:t>
            </w:r>
            <w:r w:rsidR="00D6123C" w:rsidRPr="00A1078C">
              <w:rPr>
                <w:rFonts w:eastAsiaTheme="minorHAnsi"/>
                <w:color w:val="2A00FF"/>
              </w:rPr>
              <w:t>"nextlevel"</w:t>
            </w:r>
            <w:r w:rsidR="00D6123C" w:rsidRPr="00A1078C">
              <w:rPr>
                <w:rFonts w:eastAsiaTheme="minorHAnsi"/>
                <w:color w:val="000000"/>
              </w:rPr>
              <w:t>);</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001A4C83" w:rsidRPr="00A1078C">
              <w:rPr>
                <w:rFonts w:eastAsiaTheme="minorHAnsi"/>
                <w:color w:val="000000"/>
              </w:rPr>
              <w:t xml:space="preserve">  </w:t>
            </w:r>
            <w:r w:rsidRPr="00A1078C">
              <w:rPr>
                <w:rFonts w:eastAsiaTheme="minorHAnsi"/>
                <w:color w:val="000000"/>
              </w:rPr>
              <w:t>}</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ab/>
              <w:t xml:space="preserve">  }</w:t>
            </w:r>
          </w:p>
          <w:p w:rsidR="00D6123C" w:rsidRPr="00A1078C" w:rsidRDefault="00D6123C"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Pr="00A1078C">
              <w:rPr>
                <w:rFonts w:eastAsiaTheme="minorHAnsi"/>
                <w:color w:val="000000"/>
              </w:rPr>
              <w:tab/>
            </w:r>
          </w:p>
          <w:p w:rsidR="003D128F" w:rsidRPr="00A1078C" w:rsidRDefault="00D6123C" w:rsidP="00EC1AC6">
            <w:pPr>
              <w:spacing w:line="360" w:lineRule="auto"/>
              <w:jc w:val="both"/>
            </w:pPr>
            <w:r w:rsidRPr="00A1078C">
              <w:rPr>
                <w:rFonts w:eastAsiaTheme="minorHAnsi"/>
                <w:color w:val="000000"/>
              </w:rPr>
              <w:t>}</w:t>
            </w:r>
          </w:p>
        </w:tc>
      </w:tr>
    </w:tbl>
    <w:p w:rsidR="003D128F" w:rsidRDefault="003D128F" w:rsidP="00EC1AC6">
      <w:pPr>
        <w:spacing w:line="360" w:lineRule="auto"/>
        <w:jc w:val="both"/>
      </w:pPr>
    </w:p>
    <w:tbl>
      <w:tblPr>
        <w:tblStyle w:val="TableGrid"/>
        <w:tblW w:w="0" w:type="auto"/>
        <w:tblInd w:w="108" w:type="dxa"/>
        <w:tblLook w:val="04A0"/>
      </w:tblPr>
      <w:tblGrid>
        <w:gridCol w:w="9180"/>
      </w:tblGrid>
      <w:tr w:rsidR="008B013B" w:rsidRPr="00A1078C" w:rsidTr="00DE37A3">
        <w:tc>
          <w:tcPr>
            <w:tcW w:w="9180" w:type="dxa"/>
          </w:tcPr>
          <w:p w:rsidR="008B013B" w:rsidRPr="00A1078C" w:rsidRDefault="008B013B" w:rsidP="00EC1AC6">
            <w:pPr>
              <w:spacing w:line="360" w:lineRule="auto"/>
              <w:jc w:val="both"/>
            </w:pPr>
            <w:r w:rsidRPr="00A1078C">
              <w:rPr>
                <w:rFonts w:eastAsiaTheme="minorHAnsi"/>
                <w:color w:val="000000"/>
              </w:rPr>
              <w:t>aspectLevelEvaluation.aj</w:t>
            </w:r>
          </w:p>
        </w:tc>
      </w:tr>
      <w:tr w:rsidR="008B013B" w:rsidRPr="00A1078C" w:rsidTr="00DE37A3">
        <w:tc>
          <w:tcPr>
            <w:tcW w:w="9180" w:type="dxa"/>
          </w:tcPr>
          <w:p w:rsidR="008B013B" w:rsidRPr="00A1078C" w:rsidRDefault="008B013B" w:rsidP="00EC1AC6">
            <w:pPr>
              <w:autoSpaceDE w:val="0"/>
              <w:autoSpaceDN w:val="0"/>
              <w:adjustRightInd w:val="0"/>
              <w:spacing w:line="360" w:lineRule="auto"/>
              <w:jc w:val="both"/>
              <w:rPr>
                <w:rFonts w:eastAsiaTheme="minorHAnsi"/>
              </w:rPr>
            </w:pPr>
            <w:r w:rsidRPr="00A1078C">
              <w:rPr>
                <w:rFonts w:eastAsiaTheme="minorHAnsi"/>
                <w:color w:val="3F7F5F"/>
              </w:rPr>
              <w:t>/*Evaluate the player's performance in a particular level*/</w:t>
            </w:r>
          </w:p>
          <w:p w:rsidR="008B013B" w:rsidRPr="00A1078C" w:rsidRDefault="008B013B" w:rsidP="00EC1AC6">
            <w:pPr>
              <w:autoSpaceDE w:val="0"/>
              <w:autoSpaceDN w:val="0"/>
              <w:adjustRightInd w:val="0"/>
              <w:spacing w:line="360" w:lineRule="auto"/>
              <w:jc w:val="both"/>
              <w:rPr>
                <w:rFonts w:eastAsiaTheme="minorHAnsi"/>
              </w:rPr>
            </w:pPr>
            <w:r w:rsidRPr="00A1078C">
              <w:rPr>
                <w:rFonts w:eastAsiaTheme="minorHAnsi"/>
                <w:b/>
                <w:bCs/>
                <w:color w:val="7F0055"/>
              </w:rPr>
              <w:t>public</w:t>
            </w:r>
            <w:r w:rsidRPr="00A1078C">
              <w:rPr>
                <w:rFonts w:eastAsiaTheme="minorHAnsi"/>
                <w:color w:val="000000"/>
              </w:rPr>
              <w:t xml:space="preserve"> </w:t>
            </w:r>
            <w:r w:rsidRPr="00A1078C">
              <w:rPr>
                <w:rFonts w:eastAsiaTheme="minorHAnsi"/>
                <w:b/>
                <w:bCs/>
                <w:color w:val="7F0055"/>
              </w:rPr>
              <w:t>aspect</w:t>
            </w:r>
            <w:r w:rsidRPr="00A1078C">
              <w:rPr>
                <w:rFonts w:eastAsiaTheme="minorHAnsi"/>
                <w:color w:val="000000"/>
              </w:rPr>
              <w:t xml:space="preserve"> aspectLevelEvaluation {</w:t>
            </w:r>
          </w:p>
          <w:p w:rsidR="009D6A1F" w:rsidRPr="00A1078C" w:rsidRDefault="008B013B" w:rsidP="00EC1AC6">
            <w:pPr>
              <w:autoSpaceDE w:val="0"/>
              <w:autoSpaceDN w:val="0"/>
              <w:adjustRightInd w:val="0"/>
              <w:spacing w:line="360" w:lineRule="auto"/>
              <w:jc w:val="both"/>
              <w:rPr>
                <w:rFonts w:eastAsiaTheme="minorHAnsi"/>
                <w:color w:val="3F7F5F"/>
              </w:rPr>
            </w:pPr>
            <w:r w:rsidRPr="00A1078C">
              <w:rPr>
                <w:rFonts w:eastAsiaTheme="minorHAnsi"/>
                <w:color w:val="000000"/>
              </w:rPr>
              <w:t xml:space="preserve">  </w:t>
            </w:r>
            <w:r w:rsidRPr="00A1078C">
              <w:rPr>
                <w:rFonts w:eastAsiaTheme="minorHAnsi"/>
                <w:b/>
                <w:bCs/>
                <w:color w:val="7F0055"/>
              </w:rPr>
              <w:t>after</w:t>
            </w:r>
            <w:r w:rsidRPr="00A1078C">
              <w:rPr>
                <w:rFonts w:eastAsiaTheme="minorHAnsi"/>
                <w:color w:val="000000"/>
              </w:rPr>
              <w:t xml:space="preserve">(level l) </w:t>
            </w:r>
            <w:r w:rsidRPr="00A1078C">
              <w:rPr>
                <w:rFonts w:eastAsiaTheme="minorHAnsi"/>
                <w:b/>
                <w:bCs/>
                <w:color w:val="7F0055"/>
              </w:rPr>
              <w:t>returning</w:t>
            </w:r>
            <w:r w:rsidRPr="00A1078C">
              <w:rPr>
                <w:rFonts w:eastAsiaTheme="minorHAnsi"/>
                <w:color w:val="000000"/>
              </w:rPr>
              <w:t xml:space="preserve">: </w:t>
            </w:r>
            <w:r w:rsidRPr="00A1078C">
              <w:rPr>
                <w:rFonts w:eastAsiaTheme="minorHAnsi"/>
                <w:b/>
                <w:bCs/>
                <w:color w:val="7F0055"/>
              </w:rPr>
              <w:t>call</w:t>
            </w:r>
            <w:r w:rsidRPr="00A1078C">
              <w:rPr>
                <w:rFonts w:eastAsiaTheme="minorHAnsi"/>
                <w:color w:val="000000"/>
              </w:rPr>
              <w:t>(</w:t>
            </w:r>
            <w:r w:rsidRPr="00A1078C">
              <w:rPr>
                <w:rFonts w:eastAsiaTheme="minorHAnsi"/>
                <w:b/>
                <w:bCs/>
                <w:color w:val="7F0055"/>
              </w:rPr>
              <w:t>void</w:t>
            </w:r>
            <w:r w:rsidRPr="00A1078C">
              <w:rPr>
                <w:rFonts w:eastAsiaTheme="minorHAnsi"/>
                <w:color w:val="000000"/>
              </w:rPr>
              <w:t xml:space="preserve"> level.levelCompleted()) &amp;&amp; </w:t>
            </w:r>
            <w:r w:rsidRPr="00A1078C">
              <w:rPr>
                <w:rFonts w:eastAsiaTheme="minorHAnsi"/>
                <w:b/>
                <w:bCs/>
                <w:color w:val="7F0055"/>
              </w:rPr>
              <w:t>target</w:t>
            </w:r>
            <w:r w:rsidRPr="00A1078C">
              <w:rPr>
                <w:rFonts w:eastAsiaTheme="minorHAnsi"/>
                <w:color w:val="000000"/>
              </w:rPr>
              <w:t>(l){</w:t>
            </w:r>
            <w:r w:rsidR="009D6A1F" w:rsidRPr="00A1078C">
              <w:rPr>
                <w:rFonts w:eastAsiaTheme="minorHAnsi"/>
                <w:color w:val="000000"/>
              </w:rPr>
              <w:t xml:space="preserve"> </w:t>
            </w:r>
            <w:r w:rsidRPr="00A1078C">
              <w:rPr>
                <w:rFonts w:eastAsiaTheme="minorHAnsi"/>
                <w:color w:val="3F7F5F"/>
              </w:rPr>
              <w:t xml:space="preserve">//after </w:t>
            </w:r>
            <w:r w:rsidR="009D6A1F" w:rsidRPr="00A1078C">
              <w:rPr>
                <w:rFonts w:eastAsiaTheme="minorHAnsi"/>
                <w:color w:val="3F7F5F"/>
              </w:rPr>
              <w:t xml:space="preserve"> </w:t>
            </w:r>
          </w:p>
          <w:p w:rsidR="008B013B" w:rsidRPr="00A1078C" w:rsidRDefault="009D6A1F" w:rsidP="00EC1AC6">
            <w:pPr>
              <w:autoSpaceDE w:val="0"/>
              <w:autoSpaceDN w:val="0"/>
              <w:adjustRightInd w:val="0"/>
              <w:spacing w:line="360" w:lineRule="auto"/>
              <w:jc w:val="both"/>
              <w:rPr>
                <w:rFonts w:eastAsiaTheme="minorHAnsi"/>
              </w:rPr>
            </w:pPr>
            <w:r w:rsidRPr="00A1078C">
              <w:rPr>
                <w:rFonts w:eastAsiaTheme="minorHAnsi"/>
                <w:color w:val="3F7F5F"/>
              </w:rPr>
              <w:t xml:space="preserve">                                                           </w:t>
            </w:r>
            <w:r w:rsidR="00FB2B63">
              <w:rPr>
                <w:rFonts w:eastAsiaTheme="minorHAnsi"/>
                <w:color w:val="3F7F5F"/>
              </w:rPr>
              <w:t xml:space="preserve">                                                          </w:t>
            </w:r>
            <w:r w:rsidRPr="00A1078C">
              <w:rPr>
                <w:rFonts w:eastAsiaTheme="minorHAnsi"/>
                <w:color w:val="3F7F5F"/>
              </w:rPr>
              <w:t xml:space="preserve"> //</w:t>
            </w:r>
            <w:r w:rsidR="008B013B" w:rsidRPr="00A1078C">
              <w:rPr>
                <w:rFonts w:eastAsiaTheme="minorHAnsi"/>
                <w:color w:val="3F7F5F"/>
              </w:rPr>
              <w:t>the level is completed</w:t>
            </w:r>
            <w:r w:rsidR="008B013B" w:rsidRPr="00A1078C">
              <w:rPr>
                <w:rFonts w:eastAsiaTheme="minorHAnsi"/>
                <w:color w:val="3F7F5F"/>
              </w:rPr>
              <w:tab/>
            </w:r>
          </w:p>
          <w:p w:rsidR="008B013B" w:rsidRPr="00C4475B" w:rsidRDefault="008B013B" w:rsidP="00EC1AC6">
            <w:pPr>
              <w:autoSpaceDE w:val="0"/>
              <w:autoSpaceDN w:val="0"/>
              <w:adjustRightInd w:val="0"/>
              <w:spacing w:line="360" w:lineRule="auto"/>
              <w:jc w:val="both"/>
              <w:rPr>
                <w:rFonts w:eastAsiaTheme="minorHAnsi"/>
                <w:color w:val="3F7F5F"/>
              </w:rPr>
            </w:pPr>
            <w:r w:rsidRPr="00A1078C">
              <w:rPr>
                <w:rFonts w:eastAsiaTheme="minorHAnsi"/>
                <w:color w:val="000000"/>
              </w:rPr>
              <w:tab/>
              <w:t>l.</w:t>
            </w:r>
            <w:r w:rsidRPr="00A1078C">
              <w:rPr>
                <w:rFonts w:eastAsiaTheme="minorHAnsi"/>
                <w:color w:val="0000C0"/>
              </w:rPr>
              <w:t>avgTimeSpent</w:t>
            </w:r>
            <w:r w:rsidRPr="00A1078C">
              <w:rPr>
                <w:rFonts w:eastAsiaTheme="minorHAnsi"/>
                <w:color w:val="000000"/>
              </w:rPr>
              <w:t xml:space="preserve"> = l.</w:t>
            </w:r>
            <w:r w:rsidRPr="00A1078C">
              <w:rPr>
                <w:rFonts w:eastAsiaTheme="minorHAnsi"/>
                <w:color w:val="0000C0"/>
              </w:rPr>
              <w:t>timeSpent</w:t>
            </w:r>
            <w:r w:rsidRPr="00A1078C">
              <w:rPr>
                <w:rFonts w:eastAsiaTheme="minorHAnsi"/>
                <w:color w:val="000000"/>
              </w:rPr>
              <w:t xml:space="preserve"> / l.</w:t>
            </w:r>
            <w:r w:rsidRPr="00A1078C">
              <w:rPr>
                <w:rFonts w:eastAsiaTheme="minorHAnsi"/>
                <w:color w:val="0000C0"/>
              </w:rPr>
              <w:t>noOfQns</w:t>
            </w:r>
            <w:r w:rsidRPr="00A1078C">
              <w:rPr>
                <w:rFonts w:eastAsiaTheme="minorHAnsi"/>
                <w:color w:val="000000"/>
              </w:rPr>
              <w:t xml:space="preserve">;  </w:t>
            </w:r>
            <w:r w:rsidRPr="00A1078C">
              <w:rPr>
                <w:rFonts w:eastAsiaTheme="minorHAnsi"/>
                <w:color w:val="3F7F5F"/>
              </w:rPr>
              <w:t>//Average time spent on the entire level</w:t>
            </w:r>
          </w:p>
          <w:p w:rsidR="00F2405A" w:rsidRPr="00A1078C" w:rsidRDefault="008B013B" w:rsidP="00EC1AC6">
            <w:pPr>
              <w:autoSpaceDE w:val="0"/>
              <w:autoSpaceDN w:val="0"/>
              <w:adjustRightInd w:val="0"/>
              <w:spacing w:line="360" w:lineRule="auto"/>
              <w:jc w:val="both"/>
              <w:rPr>
                <w:rFonts w:eastAsiaTheme="minorHAnsi"/>
                <w:color w:val="3F7F5F"/>
              </w:rPr>
            </w:pPr>
            <w:r w:rsidRPr="00A1078C">
              <w:rPr>
                <w:rFonts w:eastAsiaTheme="minorHAnsi"/>
                <w:color w:val="000000"/>
              </w:rPr>
              <w:tab/>
              <w:t>l.</w:t>
            </w:r>
            <w:r w:rsidRPr="00A1078C">
              <w:rPr>
                <w:rFonts w:eastAsiaTheme="minorHAnsi"/>
                <w:color w:val="0000C0"/>
              </w:rPr>
              <w:t>avgOptionsChange</w:t>
            </w:r>
            <w:r w:rsidRPr="00A1078C">
              <w:rPr>
                <w:rFonts w:eastAsiaTheme="minorHAnsi"/>
                <w:color w:val="000000"/>
              </w:rPr>
              <w:t xml:space="preserve"> = l.</w:t>
            </w:r>
            <w:r w:rsidRPr="00A1078C">
              <w:rPr>
                <w:rFonts w:eastAsiaTheme="minorHAnsi"/>
                <w:color w:val="0000C0"/>
              </w:rPr>
              <w:t>optionsChangeCount</w:t>
            </w:r>
            <w:r w:rsidRPr="00A1078C">
              <w:rPr>
                <w:rFonts w:eastAsiaTheme="minorHAnsi"/>
                <w:color w:val="000000"/>
              </w:rPr>
              <w:t xml:space="preserve"> / l.</w:t>
            </w:r>
            <w:r w:rsidRPr="00A1078C">
              <w:rPr>
                <w:rFonts w:eastAsiaTheme="minorHAnsi"/>
                <w:color w:val="0000C0"/>
              </w:rPr>
              <w:t>noOfQns</w:t>
            </w:r>
            <w:r w:rsidRPr="00A1078C">
              <w:rPr>
                <w:rFonts w:eastAsiaTheme="minorHAnsi"/>
                <w:color w:val="000000"/>
              </w:rPr>
              <w:t>;</w:t>
            </w:r>
            <w:r w:rsidR="00F2405A" w:rsidRPr="00A1078C">
              <w:rPr>
                <w:rFonts w:eastAsiaTheme="minorHAnsi"/>
                <w:color w:val="000000"/>
              </w:rPr>
              <w:t xml:space="preserve"> </w:t>
            </w:r>
            <w:r w:rsidRPr="00A1078C">
              <w:rPr>
                <w:rFonts w:eastAsiaTheme="minorHAnsi"/>
                <w:color w:val="3F7F5F"/>
              </w:rPr>
              <w:t xml:space="preserve">//Average number of </w:t>
            </w:r>
          </w:p>
          <w:p w:rsidR="008B013B" w:rsidRPr="00A1078C" w:rsidRDefault="00F2405A" w:rsidP="00EC1AC6">
            <w:pPr>
              <w:autoSpaceDE w:val="0"/>
              <w:autoSpaceDN w:val="0"/>
              <w:adjustRightInd w:val="0"/>
              <w:spacing w:line="360" w:lineRule="auto"/>
              <w:jc w:val="both"/>
              <w:rPr>
                <w:rFonts w:eastAsiaTheme="minorHAnsi"/>
              </w:rPr>
            </w:pPr>
            <w:r w:rsidRPr="00A1078C">
              <w:rPr>
                <w:rFonts w:eastAsiaTheme="minorHAnsi"/>
                <w:color w:val="3F7F5F"/>
              </w:rPr>
              <w:lastRenderedPageBreak/>
              <w:t xml:space="preserve">                                             //</w:t>
            </w:r>
            <w:r w:rsidR="008B013B" w:rsidRPr="00A1078C">
              <w:rPr>
                <w:rFonts w:eastAsiaTheme="minorHAnsi"/>
                <w:color w:val="3F7F5F"/>
              </w:rPr>
              <w:t>times options are changed in the level</w:t>
            </w:r>
          </w:p>
          <w:p w:rsidR="008B013B" w:rsidRPr="00A1078C" w:rsidRDefault="008B013B" w:rsidP="00EC1AC6">
            <w:pPr>
              <w:autoSpaceDE w:val="0"/>
              <w:autoSpaceDN w:val="0"/>
              <w:adjustRightInd w:val="0"/>
              <w:spacing w:line="360" w:lineRule="auto"/>
              <w:jc w:val="both"/>
              <w:rPr>
                <w:rFonts w:eastAsiaTheme="minorHAnsi"/>
              </w:rPr>
            </w:pPr>
            <w:r w:rsidRPr="00A1078C">
              <w:rPr>
                <w:rFonts w:eastAsiaTheme="minorHAnsi"/>
                <w:color w:val="000000"/>
              </w:rPr>
              <w:tab/>
              <w:t>System.</w:t>
            </w:r>
            <w:r w:rsidRPr="00A1078C">
              <w:rPr>
                <w:rFonts w:eastAsiaTheme="minorHAnsi"/>
                <w:i/>
                <w:iCs/>
                <w:color w:val="0000C0"/>
              </w:rPr>
              <w:t>out</w:t>
            </w:r>
            <w:r w:rsidRPr="00A1078C">
              <w:rPr>
                <w:rFonts w:eastAsiaTheme="minorHAnsi"/>
                <w:color w:val="000000"/>
              </w:rPr>
              <w:t>.println(</w:t>
            </w:r>
            <w:r w:rsidRPr="00A1078C">
              <w:rPr>
                <w:rFonts w:eastAsiaTheme="minorHAnsi"/>
                <w:color w:val="2A00FF"/>
              </w:rPr>
              <w:t>"Level:Avg time spent is "</w:t>
            </w:r>
            <w:r w:rsidRPr="00A1078C">
              <w:rPr>
                <w:rFonts w:eastAsiaTheme="minorHAnsi"/>
                <w:color w:val="000000"/>
              </w:rPr>
              <w:t xml:space="preserve"> + l.</w:t>
            </w:r>
            <w:r w:rsidRPr="00A1078C">
              <w:rPr>
                <w:rFonts w:eastAsiaTheme="minorHAnsi"/>
                <w:color w:val="0000C0"/>
              </w:rPr>
              <w:t>avgTimeSpent</w:t>
            </w:r>
            <w:r w:rsidRPr="00A1078C">
              <w:rPr>
                <w:rFonts w:eastAsiaTheme="minorHAnsi"/>
                <w:color w:val="000000"/>
              </w:rPr>
              <w:t>);</w:t>
            </w:r>
          </w:p>
          <w:p w:rsidR="008B013B" w:rsidRPr="00A1078C" w:rsidRDefault="008B013B" w:rsidP="00EC1AC6">
            <w:pPr>
              <w:autoSpaceDE w:val="0"/>
              <w:autoSpaceDN w:val="0"/>
              <w:adjustRightInd w:val="0"/>
              <w:spacing w:line="360" w:lineRule="auto"/>
              <w:jc w:val="both"/>
              <w:rPr>
                <w:rFonts w:eastAsiaTheme="minorHAnsi"/>
              </w:rPr>
            </w:pPr>
            <w:r w:rsidRPr="00A1078C">
              <w:rPr>
                <w:rFonts w:eastAsiaTheme="minorHAnsi"/>
                <w:color w:val="000000"/>
              </w:rPr>
              <w:tab/>
              <w:t>System.</w:t>
            </w:r>
            <w:r w:rsidRPr="00A1078C">
              <w:rPr>
                <w:rFonts w:eastAsiaTheme="minorHAnsi"/>
                <w:i/>
                <w:iCs/>
                <w:color w:val="0000C0"/>
              </w:rPr>
              <w:t>out</w:t>
            </w:r>
            <w:r w:rsidRPr="00A1078C">
              <w:rPr>
                <w:rFonts w:eastAsiaTheme="minorHAnsi"/>
                <w:color w:val="000000"/>
              </w:rPr>
              <w:t>.println(</w:t>
            </w:r>
            <w:r w:rsidRPr="00A1078C">
              <w:rPr>
                <w:rFonts w:eastAsiaTheme="minorHAnsi"/>
                <w:color w:val="2A00FF"/>
              </w:rPr>
              <w:t>"Level:Avg option change count is "</w:t>
            </w:r>
            <w:r w:rsidRPr="00A1078C">
              <w:rPr>
                <w:rFonts w:eastAsiaTheme="minorHAnsi"/>
                <w:color w:val="000000"/>
              </w:rPr>
              <w:t xml:space="preserve"> + l.</w:t>
            </w:r>
            <w:r w:rsidRPr="00A1078C">
              <w:rPr>
                <w:rFonts w:eastAsiaTheme="minorHAnsi"/>
                <w:color w:val="0000C0"/>
              </w:rPr>
              <w:t>avgOptionsChange</w:t>
            </w:r>
            <w:r w:rsidRPr="00A1078C">
              <w:rPr>
                <w:rFonts w:eastAsiaTheme="minorHAnsi"/>
                <w:color w:val="000000"/>
              </w:rPr>
              <w:t xml:space="preserve">); </w:t>
            </w:r>
          </w:p>
          <w:p w:rsidR="008B013B" w:rsidRPr="00A1078C" w:rsidRDefault="008B013B"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color w:val="3F7F5F"/>
              </w:rPr>
              <w:t>/*Assign marks based on average time spent in the level*/</w:t>
            </w:r>
          </w:p>
          <w:p w:rsidR="008B013B" w:rsidRPr="00A1078C" w:rsidRDefault="008B013B"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b/>
                <w:bCs/>
                <w:color w:val="7F0055"/>
              </w:rPr>
              <w:t>if</w:t>
            </w:r>
            <w:r w:rsidRPr="00A1078C">
              <w:rPr>
                <w:rFonts w:eastAsiaTheme="minorHAnsi"/>
                <w:color w:val="000000"/>
              </w:rPr>
              <w:t>(l.</w:t>
            </w:r>
            <w:r w:rsidRPr="00A1078C">
              <w:rPr>
                <w:rFonts w:eastAsiaTheme="minorHAnsi"/>
                <w:color w:val="0000C0"/>
              </w:rPr>
              <w:t>avgTimeSpent</w:t>
            </w:r>
            <w:r w:rsidRPr="00A1078C">
              <w:rPr>
                <w:rFonts w:eastAsiaTheme="minorHAnsi"/>
                <w:color w:val="000000"/>
              </w:rPr>
              <w:t xml:space="preserve"> &lt;20){</w:t>
            </w:r>
          </w:p>
          <w:p w:rsidR="008B013B" w:rsidRPr="00A1078C" w:rsidRDefault="008B013B" w:rsidP="00EC1AC6">
            <w:pPr>
              <w:autoSpaceDE w:val="0"/>
              <w:autoSpaceDN w:val="0"/>
              <w:adjustRightInd w:val="0"/>
              <w:spacing w:line="360" w:lineRule="auto"/>
              <w:jc w:val="both"/>
              <w:rPr>
                <w:rFonts w:eastAsiaTheme="minorHAnsi"/>
              </w:rPr>
            </w:pPr>
            <w:r w:rsidRPr="00A1078C">
              <w:rPr>
                <w:rFonts w:eastAsiaTheme="minorHAnsi"/>
                <w:color w:val="000000"/>
              </w:rPr>
              <w:tab/>
              <w:t xml:space="preserve">  l.</w:t>
            </w:r>
            <w:r w:rsidRPr="00A1078C">
              <w:rPr>
                <w:rFonts w:eastAsiaTheme="minorHAnsi"/>
                <w:color w:val="0000C0"/>
              </w:rPr>
              <w:t>marks</w:t>
            </w:r>
            <w:r w:rsidRPr="00A1078C">
              <w:rPr>
                <w:rFonts w:eastAsiaTheme="minorHAnsi"/>
                <w:color w:val="000000"/>
              </w:rPr>
              <w:t xml:space="preserve"> += 10;</w:t>
            </w:r>
          </w:p>
          <w:p w:rsidR="008B013B" w:rsidRPr="00A1078C" w:rsidRDefault="008B013B" w:rsidP="00EC1AC6">
            <w:pPr>
              <w:autoSpaceDE w:val="0"/>
              <w:autoSpaceDN w:val="0"/>
              <w:adjustRightInd w:val="0"/>
              <w:spacing w:line="360" w:lineRule="auto"/>
              <w:jc w:val="both"/>
              <w:rPr>
                <w:rFonts w:eastAsiaTheme="minorHAnsi"/>
              </w:rPr>
            </w:pPr>
            <w:r w:rsidRPr="00A1078C">
              <w:rPr>
                <w:rFonts w:eastAsiaTheme="minorHAnsi"/>
                <w:color w:val="000000"/>
              </w:rPr>
              <w:tab/>
              <w:t>}</w:t>
            </w:r>
            <w:r w:rsidRPr="00A1078C">
              <w:rPr>
                <w:rFonts w:eastAsiaTheme="minorHAnsi"/>
                <w:b/>
                <w:bCs/>
                <w:color w:val="7F0055"/>
              </w:rPr>
              <w:t>else</w:t>
            </w:r>
            <w:r w:rsidRPr="00A1078C">
              <w:rPr>
                <w:rFonts w:eastAsiaTheme="minorHAnsi"/>
                <w:color w:val="000000"/>
              </w:rPr>
              <w:t xml:space="preserve"> </w:t>
            </w:r>
            <w:r w:rsidRPr="00A1078C">
              <w:rPr>
                <w:rFonts w:eastAsiaTheme="minorHAnsi"/>
                <w:b/>
                <w:bCs/>
                <w:color w:val="7F0055"/>
              </w:rPr>
              <w:t>if</w:t>
            </w:r>
            <w:r w:rsidRPr="00A1078C">
              <w:rPr>
                <w:rFonts w:eastAsiaTheme="minorHAnsi"/>
                <w:color w:val="000000"/>
              </w:rPr>
              <w:t>(l.</w:t>
            </w:r>
            <w:r w:rsidRPr="00A1078C">
              <w:rPr>
                <w:rFonts w:eastAsiaTheme="minorHAnsi"/>
                <w:color w:val="0000C0"/>
              </w:rPr>
              <w:t>avgTimeSpent</w:t>
            </w:r>
            <w:r w:rsidRPr="00A1078C">
              <w:rPr>
                <w:rFonts w:eastAsiaTheme="minorHAnsi"/>
                <w:color w:val="000000"/>
              </w:rPr>
              <w:t xml:space="preserve"> &gt;=20 &amp;&amp; l.</w:t>
            </w:r>
            <w:r w:rsidRPr="00A1078C">
              <w:rPr>
                <w:rFonts w:eastAsiaTheme="minorHAnsi"/>
                <w:color w:val="0000C0"/>
              </w:rPr>
              <w:t>avgTimeSpent</w:t>
            </w:r>
            <w:r w:rsidRPr="00A1078C">
              <w:rPr>
                <w:rFonts w:eastAsiaTheme="minorHAnsi"/>
                <w:color w:val="000000"/>
              </w:rPr>
              <w:t xml:space="preserve"> &lt;=40){</w:t>
            </w:r>
          </w:p>
          <w:p w:rsidR="008B013B" w:rsidRPr="00A1078C" w:rsidRDefault="008B013B" w:rsidP="00EC1AC6">
            <w:pPr>
              <w:autoSpaceDE w:val="0"/>
              <w:autoSpaceDN w:val="0"/>
              <w:adjustRightInd w:val="0"/>
              <w:spacing w:line="360" w:lineRule="auto"/>
              <w:jc w:val="both"/>
              <w:rPr>
                <w:rFonts w:eastAsiaTheme="minorHAnsi"/>
              </w:rPr>
            </w:pPr>
            <w:r w:rsidRPr="00A1078C">
              <w:rPr>
                <w:rFonts w:eastAsiaTheme="minorHAnsi"/>
                <w:color w:val="000000"/>
              </w:rPr>
              <w:tab/>
              <w:t xml:space="preserve">  l.</w:t>
            </w:r>
            <w:r w:rsidRPr="00A1078C">
              <w:rPr>
                <w:rFonts w:eastAsiaTheme="minorHAnsi"/>
                <w:color w:val="0000C0"/>
              </w:rPr>
              <w:t>marks</w:t>
            </w:r>
            <w:r w:rsidRPr="00A1078C">
              <w:rPr>
                <w:rFonts w:eastAsiaTheme="minorHAnsi"/>
                <w:color w:val="000000"/>
              </w:rPr>
              <w:t xml:space="preserve"> += 6;</w:t>
            </w:r>
          </w:p>
          <w:p w:rsidR="008B013B" w:rsidRPr="00A1078C" w:rsidRDefault="008B013B" w:rsidP="00EC1AC6">
            <w:pPr>
              <w:autoSpaceDE w:val="0"/>
              <w:autoSpaceDN w:val="0"/>
              <w:adjustRightInd w:val="0"/>
              <w:spacing w:line="360" w:lineRule="auto"/>
              <w:jc w:val="both"/>
              <w:rPr>
                <w:rFonts w:eastAsiaTheme="minorHAnsi"/>
              </w:rPr>
            </w:pPr>
            <w:r w:rsidRPr="00A1078C">
              <w:rPr>
                <w:rFonts w:eastAsiaTheme="minorHAnsi"/>
                <w:color w:val="000000"/>
              </w:rPr>
              <w:tab/>
              <w:t>}</w:t>
            </w:r>
            <w:r w:rsidRPr="00A1078C">
              <w:rPr>
                <w:rFonts w:eastAsiaTheme="minorHAnsi"/>
                <w:b/>
                <w:bCs/>
                <w:color w:val="7F0055"/>
              </w:rPr>
              <w:t>else</w:t>
            </w:r>
            <w:r w:rsidRPr="00A1078C">
              <w:rPr>
                <w:rFonts w:eastAsiaTheme="minorHAnsi"/>
                <w:color w:val="000000"/>
              </w:rPr>
              <w:t xml:space="preserve"> </w:t>
            </w:r>
            <w:r w:rsidRPr="00A1078C">
              <w:rPr>
                <w:rFonts w:eastAsiaTheme="minorHAnsi"/>
                <w:b/>
                <w:bCs/>
                <w:color w:val="7F0055"/>
              </w:rPr>
              <w:t>if</w:t>
            </w:r>
            <w:r w:rsidRPr="00A1078C">
              <w:rPr>
                <w:rFonts w:eastAsiaTheme="minorHAnsi"/>
                <w:color w:val="000000"/>
              </w:rPr>
              <w:t>(l.</w:t>
            </w:r>
            <w:r w:rsidRPr="00A1078C">
              <w:rPr>
                <w:rFonts w:eastAsiaTheme="minorHAnsi"/>
                <w:color w:val="0000C0"/>
              </w:rPr>
              <w:t>avgTimeSpent</w:t>
            </w:r>
            <w:r w:rsidRPr="00A1078C">
              <w:rPr>
                <w:rFonts w:eastAsiaTheme="minorHAnsi"/>
                <w:color w:val="000000"/>
              </w:rPr>
              <w:t xml:space="preserve"> &gt;40 &amp;&amp; l.</w:t>
            </w:r>
            <w:r w:rsidRPr="00A1078C">
              <w:rPr>
                <w:rFonts w:eastAsiaTheme="minorHAnsi"/>
                <w:color w:val="0000C0"/>
              </w:rPr>
              <w:t>avgTimeSpent</w:t>
            </w:r>
            <w:r w:rsidRPr="00A1078C">
              <w:rPr>
                <w:rFonts w:eastAsiaTheme="minorHAnsi"/>
                <w:color w:val="000000"/>
              </w:rPr>
              <w:t xml:space="preserve"> &lt;=60){</w:t>
            </w:r>
          </w:p>
          <w:p w:rsidR="008B013B" w:rsidRPr="00A1078C" w:rsidRDefault="008B013B" w:rsidP="00EC1AC6">
            <w:pPr>
              <w:autoSpaceDE w:val="0"/>
              <w:autoSpaceDN w:val="0"/>
              <w:adjustRightInd w:val="0"/>
              <w:spacing w:line="360" w:lineRule="auto"/>
              <w:jc w:val="both"/>
              <w:rPr>
                <w:rFonts w:eastAsiaTheme="minorHAnsi"/>
              </w:rPr>
            </w:pPr>
            <w:r w:rsidRPr="00A1078C">
              <w:rPr>
                <w:rFonts w:eastAsiaTheme="minorHAnsi"/>
                <w:color w:val="000000"/>
              </w:rPr>
              <w:tab/>
              <w:t xml:space="preserve">  l.</w:t>
            </w:r>
            <w:r w:rsidRPr="00A1078C">
              <w:rPr>
                <w:rFonts w:eastAsiaTheme="minorHAnsi"/>
                <w:color w:val="0000C0"/>
              </w:rPr>
              <w:t>marks</w:t>
            </w:r>
            <w:r w:rsidRPr="00A1078C">
              <w:rPr>
                <w:rFonts w:eastAsiaTheme="minorHAnsi"/>
                <w:color w:val="000000"/>
              </w:rPr>
              <w:t xml:space="preserve"> += 2;</w:t>
            </w:r>
          </w:p>
          <w:p w:rsidR="008B013B" w:rsidRPr="00A1078C" w:rsidRDefault="008B013B" w:rsidP="00EC1AC6">
            <w:pPr>
              <w:autoSpaceDE w:val="0"/>
              <w:autoSpaceDN w:val="0"/>
              <w:adjustRightInd w:val="0"/>
              <w:spacing w:line="360" w:lineRule="auto"/>
              <w:jc w:val="both"/>
              <w:rPr>
                <w:rFonts w:eastAsiaTheme="minorHAnsi"/>
              </w:rPr>
            </w:pPr>
            <w:r w:rsidRPr="00A1078C">
              <w:rPr>
                <w:rFonts w:eastAsiaTheme="minorHAnsi"/>
                <w:color w:val="000000"/>
              </w:rPr>
              <w:tab/>
              <w:t>}</w:t>
            </w:r>
          </w:p>
          <w:p w:rsidR="004469FC" w:rsidRPr="00A1078C" w:rsidRDefault="008B013B" w:rsidP="00EC1AC6">
            <w:pPr>
              <w:autoSpaceDE w:val="0"/>
              <w:autoSpaceDN w:val="0"/>
              <w:adjustRightInd w:val="0"/>
              <w:spacing w:line="360" w:lineRule="auto"/>
              <w:jc w:val="both"/>
              <w:rPr>
                <w:rFonts w:eastAsiaTheme="minorHAnsi"/>
                <w:color w:val="3F7F5F"/>
              </w:rPr>
            </w:pPr>
            <w:r w:rsidRPr="00A1078C">
              <w:rPr>
                <w:rFonts w:eastAsiaTheme="minorHAnsi"/>
                <w:color w:val="000000"/>
              </w:rPr>
              <w:tab/>
            </w:r>
            <w:r w:rsidRPr="00A1078C">
              <w:rPr>
                <w:rFonts w:eastAsiaTheme="minorHAnsi"/>
                <w:color w:val="3F7F5F"/>
              </w:rPr>
              <w:t xml:space="preserve">/*Assign marks based on average number of times options are changed in the </w:t>
            </w:r>
          </w:p>
          <w:p w:rsidR="008B013B" w:rsidRPr="00A1078C" w:rsidRDefault="004469FC" w:rsidP="00EC1AC6">
            <w:pPr>
              <w:autoSpaceDE w:val="0"/>
              <w:autoSpaceDN w:val="0"/>
              <w:adjustRightInd w:val="0"/>
              <w:spacing w:line="360" w:lineRule="auto"/>
              <w:jc w:val="both"/>
              <w:rPr>
                <w:rFonts w:eastAsiaTheme="minorHAnsi"/>
              </w:rPr>
            </w:pPr>
            <w:r w:rsidRPr="00A1078C">
              <w:rPr>
                <w:rFonts w:eastAsiaTheme="minorHAnsi"/>
                <w:color w:val="3F7F5F"/>
              </w:rPr>
              <w:t xml:space="preserve">       </w:t>
            </w:r>
            <w:r w:rsidR="008B013B" w:rsidRPr="00A1078C">
              <w:rPr>
                <w:rFonts w:eastAsiaTheme="minorHAnsi"/>
                <w:color w:val="3F7F5F"/>
              </w:rPr>
              <w:t>concept*/</w:t>
            </w:r>
          </w:p>
          <w:p w:rsidR="008B013B" w:rsidRPr="00A1078C" w:rsidRDefault="008B013B"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b/>
                <w:bCs/>
                <w:color w:val="7F0055"/>
              </w:rPr>
              <w:t>if</w:t>
            </w:r>
            <w:r w:rsidRPr="00A1078C">
              <w:rPr>
                <w:rFonts w:eastAsiaTheme="minorHAnsi"/>
                <w:color w:val="000000"/>
              </w:rPr>
              <w:t>(l.</w:t>
            </w:r>
            <w:r w:rsidRPr="00A1078C">
              <w:rPr>
                <w:rFonts w:eastAsiaTheme="minorHAnsi"/>
                <w:color w:val="0000C0"/>
              </w:rPr>
              <w:t>avgOptionsChange</w:t>
            </w:r>
            <w:r w:rsidRPr="00A1078C">
              <w:rPr>
                <w:rFonts w:eastAsiaTheme="minorHAnsi"/>
                <w:color w:val="000000"/>
              </w:rPr>
              <w:t xml:space="preserve"> == 0){</w:t>
            </w:r>
          </w:p>
          <w:p w:rsidR="008B013B" w:rsidRPr="00A1078C" w:rsidRDefault="008B013B" w:rsidP="00EC1AC6">
            <w:pPr>
              <w:autoSpaceDE w:val="0"/>
              <w:autoSpaceDN w:val="0"/>
              <w:adjustRightInd w:val="0"/>
              <w:spacing w:line="360" w:lineRule="auto"/>
              <w:jc w:val="both"/>
              <w:rPr>
                <w:rFonts w:eastAsiaTheme="minorHAnsi"/>
              </w:rPr>
            </w:pPr>
            <w:r w:rsidRPr="00A1078C">
              <w:rPr>
                <w:rFonts w:eastAsiaTheme="minorHAnsi"/>
                <w:color w:val="000000"/>
              </w:rPr>
              <w:tab/>
              <w:t xml:space="preserve">  l.</w:t>
            </w:r>
            <w:r w:rsidRPr="00A1078C">
              <w:rPr>
                <w:rFonts w:eastAsiaTheme="minorHAnsi"/>
                <w:color w:val="0000C0"/>
              </w:rPr>
              <w:t>marks</w:t>
            </w:r>
            <w:r w:rsidRPr="00A1078C">
              <w:rPr>
                <w:rFonts w:eastAsiaTheme="minorHAnsi"/>
                <w:color w:val="000000"/>
              </w:rPr>
              <w:t xml:space="preserve"> += 10;</w:t>
            </w:r>
          </w:p>
          <w:p w:rsidR="008B013B" w:rsidRPr="00A1078C" w:rsidRDefault="008B013B" w:rsidP="00EC1AC6">
            <w:pPr>
              <w:autoSpaceDE w:val="0"/>
              <w:autoSpaceDN w:val="0"/>
              <w:adjustRightInd w:val="0"/>
              <w:spacing w:line="360" w:lineRule="auto"/>
              <w:jc w:val="both"/>
              <w:rPr>
                <w:rFonts w:eastAsiaTheme="minorHAnsi"/>
              </w:rPr>
            </w:pPr>
            <w:r w:rsidRPr="00A1078C">
              <w:rPr>
                <w:rFonts w:eastAsiaTheme="minorHAnsi"/>
                <w:color w:val="000000"/>
              </w:rPr>
              <w:tab/>
              <w:t>}</w:t>
            </w:r>
            <w:r w:rsidRPr="00A1078C">
              <w:rPr>
                <w:rFonts w:eastAsiaTheme="minorHAnsi"/>
                <w:b/>
                <w:bCs/>
                <w:color w:val="7F0055"/>
              </w:rPr>
              <w:t>else</w:t>
            </w:r>
            <w:r w:rsidRPr="00A1078C">
              <w:rPr>
                <w:rFonts w:eastAsiaTheme="minorHAnsi"/>
                <w:color w:val="000000"/>
              </w:rPr>
              <w:t xml:space="preserve"> </w:t>
            </w:r>
            <w:r w:rsidRPr="00A1078C">
              <w:rPr>
                <w:rFonts w:eastAsiaTheme="minorHAnsi"/>
                <w:b/>
                <w:bCs/>
                <w:color w:val="7F0055"/>
              </w:rPr>
              <w:t>if</w:t>
            </w:r>
            <w:r w:rsidRPr="00A1078C">
              <w:rPr>
                <w:rFonts w:eastAsiaTheme="minorHAnsi"/>
                <w:color w:val="000000"/>
              </w:rPr>
              <w:t>(l.</w:t>
            </w:r>
            <w:r w:rsidRPr="00A1078C">
              <w:rPr>
                <w:rFonts w:eastAsiaTheme="minorHAnsi"/>
                <w:color w:val="0000C0"/>
              </w:rPr>
              <w:t>avgOptionsChange</w:t>
            </w:r>
            <w:r w:rsidRPr="00A1078C">
              <w:rPr>
                <w:rFonts w:eastAsiaTheme="minorHAnsi"/>
                <w:color w:val="000000"/>
              </w:rPr>
              <w:t xml:space="preserve"> == 1){</w:t>
            </w:r>
          </w:p>
          <w:p w:rsidR="008B013B" w:rsidRPr="00A1078C" w:rsidRDefault="008B013B" w:rsidP="00EC1AC6">
            <w:pPr>
              <w:autoSpaceDE w:val="0"/>
              <w:autoSpaceDN w:val="0"/>
              <w:adjustRightInd w:val="0"/>
              <w:spacing w:line="360" w:lineRule="auto"/>
              <w:jc w:val="both"/>
              <w:rPr>
                <w:rFonts w:eastAsiaTheme="minorHAnsi"/>
              </w:rPr>
            </w:pPr>
            <w:r w:rsidRPr="00A1078C">
              <w:rPr>
                <w:rFonts w:eastAsiaTheme="minorHAnsi"/>
                <w:color w:val="000000"/>
              </w:rPr>
              <w:tab/>
              <w:t xml:space="preserve">  l.</w:t>
            </w:r>
            <w:r w:rsidRPr="00A1078C">
              <w:rPr>
                <w:rFonts w:eastAsiaTheme="minorHAnsi"/>
                <w:color w:val="0000C0"/>
              </w:rPr>
              <w:t>marks</w:t>
            </w:r>
            <w:r w:rsidRPr="00A1078C">
              <w:rPr>
                <w:rFonts w:eastAsiaTheme="minorHAnsi"/>
                <w:color w:val="000000"/>
              </w:rPr>
              <w:t xml:space="preserve"> += 6;</w:t>
            </w:r>
          </w:p>
          <w:p w:rsidR="008B013B" w:rsidRPr="00A1078C" w:rsidRDefault="008B013B" w:rsidP="00EC1AC6">
            <w:pPr>
              <w:autoSpaceDE w:val="0"/>
              <w:autoSpaceDN w:val="0"/>
              <w:adjustRightInd w:val="0"/>
              <w:spacing w:line="360" w:lineRule="auto"/>
              <w:jc w:val="both"/>
              <w:rPr>
                <w:rFonts w:eastAsiaTheme="minorHAnsi"/>
              </w:rPr>
            </w:pPr>
            <w:r w:rsidRPr="00A1078C">
              <w:rPr>
                <w:rFonts w:eastAsiaTheme="minorHAnsi"/>
                <w:color w:val="000000"/>
              </w:rPr>
              <w:tab/>
              <w:t>}</w:t>
            </w:r>
            <w:r w:rsidRPr="00A1078C">
              <w:rPr>
                <w:rFonts w:eastAsiaTheme="minorHAnsi"/>
                <w:b/>
                <w:bCs/>
                <w:color w:val="7F0055"/>
              </w:rPr>
              <w:t>else</w:t>
            </w:r>
            <w:r w:rsidRPr="00A1078C">
              <w:rPr>
                <w:rFonts w:eastAsiaTheme="minorHAnsi"/>
                <w:color w:val="000000"/>
              </w:rPr>
              <w:t xml:space="preserve"> </w:t>
            </w:r>
            <w:r w:rsidRPr="00A1078C">
              <w:rPr>
                <w:rFonts w:eastAsiaTheme="minorHAnsi"/>
                <w:b/>
                <w:bCs/>
                <w:color w:val="7F0055"/>
              </w:rPr>
              <w:t>if</w:t>
            </w:r>
            <w:r w:rsidRPr="00A1078C">
              <w:rPr>
                <w:rFonts w:eastAsiaTheme="minorHAnsi"/>
                <w:color w:val="000000"/>
              </w:rPr>
              <w:t>(l.</w:t>
            </w:r>
            <w:r w:rsidRPr="00A1078C">
              <w:rPr>
                <w:rFonts w:eastAsiaTheme="minorHAnsi"/>
                <w:color w:val="0000C0"/>
              </w:rPr>
              <w:t>avgOptionsChange</w:t>
            </w:r>
            <w:r w:rsidRPr="00A1078C">
              <w:rPr>
                <w:rFonts w:eastAsiaTheme="minorHAnsi"/>
                <w:color w:val="000000"/>
              </w:rPr>
              <w:t xml:space="preserve"> == 2){</w:t>
            </w:r>
          </w:p>
          <w:p w:rsidR="008B013B" w:rsidRPr="00A1078C" w:rsidRDefault="008B013B" w:rsidP="00EC1AC6">
            <w:pPr>
              <w:autoSpaceDE w:val="0"/>
              <w:autoSpaceDN w:val="0"/>
              <w:adjustRightInd w:val="0"/>
              <w:spacing w:line="360" w:lineRule="auto"/>
              <w:jc w:val="both"/>
              <w:rPr>
                <w:rFonts w:eastAsiaTheme="minorHAnsi"/>
              </w:rPr>
            </w:pPr>
            <w:r w:rsidRPr="00A1078C">
              <w:rPr>
                <w:rFonts w:eastAsiaTheme="minorHAnsi"/>
                <w:color w:val="000000"/>
              </w:rPr>
              <w:tab/>
              <w:t xml:space="preserve">  l.</w:t>
            </w:r>
            <w:r w:rsidRPr="00A1078C">
              <w:rPr>
                <w:rFonts w:eastAsiaTheme="minorHAnsi"/>
                <w:color w:val="0000C0"/>
              </w:rPr>
              <w:t>marks</w:t>
            </w:r>
            <w:r w:rsidRPr="00A1078C">
              <w:rPr>
                <w:rFonts w:eastAsiaTheme="minorHAnsi"/>
                <w:color w:val="000000"/>
              </w:rPr>
              <w:t xml:space="preserve"> += 2;</w:t>
            </w:r>
          </w:p>
          <w:p w:rsidR="008B013B" w:rsidRPr="00A1078C" w:rsidRDefault="008B013B" w:rsidP="00EC1AC6">
            <w:pPr>
              <w:autoSpaceDE w:val="0"/>
              <w:autoSpaceDN w:val="0"/>
              <w:adjustRightInd w:val="0"/>
              <w:spacing w:line="360" w:lineRule="auto"/>
              <w:jc w:val="both"/>
              <w:rPr>
                <w:rFonts w:eastAsiaTheme="minorHAnsi"/>
              </w:rPr>
            </w:pPr>
            <w:r w:rsidRPr="00A1078C">
              <w:rPr>
                <w:rFonts w:eastAsiaTheme="minorHAnsi"/>
                <w:color w:val="000000"/>
              </w:rPr>
              <w:tab/>
              <w:t>}</w:t>
            </w:r>
            <w:r w:rsidRPr="00A1078C">
              <w:rPr>
                <w:rFonts w:eastAsiaTheme="minorHAnsi"/>
                <w:color w:val="000000"/>
              </w:rPr>
              <w:tab/>
            </w:r>
          </w:p>
          <w:p w:rsidR="008B013B" w:rsidRPr="00A1078C" w:rsidRDefault="008B013B" w:rsidP="00EC1AC6">
            <w:pPr>
              <w:autoSpaceDE w:val="0"/>
              <w:autoSpaceDN w:val="0"/>
              <w:adjustRightInd w:val="0"/>
              <w:spacing w:line="360" w:lineRule="auto"/>
              <w:jc w:val="both"/>
              <w:rPr>
                <w:rFonts w:eastAsiaTheme="minorHAnsi"/>
              </w:rPr>
            </w:pPr>
            <w:r w:rsidRPr="00A1078C">
              <w:rPr>
                <w:rFonts w:eastAsiaTheme="minorHAnsi"/>
                <w:color w:val="000000"/>
              </w:rPr>
              <w:tab/>
              <w:t>System.</w:t>
            </w:r>
            <w:r w:rsidRPr="00A1078C">
              <w:rPr>
                <w:rFonts w:eastAsiaTheme="minorHAnsi"/>
                <w:i/>
                <w:iCs/>
                <w:color w:val="0000C0"/>
              </w:rPr>
              <w:t>out</w:t>
            </w:r>
            <w:r w:rsidRPr="00A1078C">
              <w:rPr>
                <w:rFonts w:eastAsiaTheme="minorHAnsi"/>
                <w:color w:val="000000"/>
              </w:rPr>
              <w:t>.println(</w:t>
            </w:r>
            <w:r w:rsidRPr="00A1078C">
              <w:rPr>
                <w:rFonts w:eastAsiaTheme="minorHAnsi"/>
                <w:color w:val="2A00FF"/>
              </w:rPr>
              <w:t>"Level:Moderate Ans cnt is "</w:t>
            </w:r>
            <w:r w:rsidRPr="00A1078C">
              <w:rPr>
                <w:rFonts w:eastAsiaTheme="minorHAnsi"/>
                <w:color w:val="000000"/>
              </w:rPr>
              <w:t xml:space="preserve"> + l.</w:t>
            </w:r>
            <w:r w:rsidRPr="00A1078C">
              <w:rPr>
                <w:rFonts w:eastAsiaTheme="minorHAnsi"/>
                <w:color w:val="0000C0"/>
              </w:rPr>
              <w:t>moderateAnswerCount</w:t>
            </w:r>
            <w:r w:rsidRPr="00A1078C">
              <w:rPr>
                <w:rFonts w:eastAsiaTheme="minorHAnsi"/>
                <w:color w:val="000000"/>
              </w:rPr>
              <w:t>);</w:t>
            </w:r>
          </w:p>
          <w:p w:rsidR="008B013B" w:rsidRPr="00A1078C" w:rsidRDefault="008B013B" w:rsidP="00EC1AC6">
            <w:pPr>
              <w:autoSpaceDE w:val="0"/>
              <w:autoSpaceDN w:val="0"/>
              <w:adjustRightInd w:val="0"/>
              <w:spacing w:line="360" w:lineRule="auto"/>
              <w:jc w:val="both"/>
              <w:rPr>
                <w:rFonts w:eastAsiaTheme="minorHAnsi"/>
              </w:rPr>
            </w:pPr>
            <w:r w:rsidRPr="00A1078C">
              <w:rPr>
                <w:rFonts w:eastAsiaTheme="minorHAnsi"/>
                <w:color w:val="000000"/>
              </w:rPr>
              <w:tab/>
              <w:t>System.</w:t>
            </w:r>
            <w:r w:rsidRPr="00A1078C">
              <w:rPr>
                <w:rFonts w:eastAsiaTheme="minorHAnsi"/>
                <w:i/>
                <w:iCs/>
                <w:color w:val="0000C0"/>
              </w:rPr>
              <w:t>out</w:t>
            </w:r>
            <w:r w:rsidRPr="00A1078C">
              <w:rPr>
                <w:rFonts w:eastAsiaTheme="minorHAnsi"/>
                <w:color w:val="000000"/>
              </w:rPr>
              <w:t>.println(</w:t>
            </w:r>
            <w:r w:rsidRPr="00A1078C">
              <w:rPr>
                <w:rFonts w:eastAsiaTheme="minorHAnsi"/>
                <w:color w:val="2A00FF"/>
              </w:rPr>
              <w:t>"Level:Correct Ans cnt is "</w:t>
            </w:r>
            <w:r w:rsidRPr="00A1078C">
              <w:rPr>
                <w:rFonts w:eastAsiaTheme="minorHAnsi"/>
                <w:color w:val="000000"/>
              </w:rPr>
              <w:t xml:space="preserve"> + l.</w:t>
            </w:r>
            <w:r w:rsidRPr="00A1078C">
              <w:rPr>
                <w:rFonts w:eastAsiaTheme="minorHAnsi"/>
                <w:color w:val="0000C0"/>
              </w:rPr>
              <w:t>correctAnswerCount</w:t>
            </w:r>
            <w:r w:rsidRPr="00A1078C">
              <w:rPr>
                <w:rFonts w:eastAsiaTheme="minorHAnsi"/>
                <w:color w:val="000000"/>
              </w:rPr>
              <w:t>);</w:t>
            </w:r>
          </w:p>
          <w:p w:rsidR="008B013B" w:rsidRPr="00A1078C" w:rsidRDefault="008B013B" w:rsidP="00EC1AC6">
            <w:pPr>
              <w:autoSpaceDE w:val="0"/>
              <w:autoSpaceDN w:val="0"/>
              <w:adjustRightInd w:val="0"/>
              <w:spacing w:line="360" w:lineRule="auto"/>
              <w:jc w:val="both"/>
              <w:rPr>
                <w:rFonts w:eastAsiaTheme="minorHAnsi"/>
              </w:rPr>
            </w:pPr>
            <w:r w:rsidRPr="00A1078C">
              <w:rPr>
                <w:rFonts w:eastAsiaTheme="minorHAnsi"/>
                <w:color w:val="000000"/>
              </w:rPr>
              <w:tab/>
              <w:t>System.</w:t>
            </w:r>
            <w:r w:rsidRPr="00A1078C">
              <w:rPr>
                <w:rFonts w:eastAsiaTheme="minorHAnsi"/>
                <w:i/>
                <w:iCs/>
                <w:color w:val="0000C0"/>
              </w:rPr>
              <w:t>out</w:t>
            </w:r>
            <w:r w:rsidRPr="00A1078C">
              <w:rPr>
                <w:rFonts w:eastAsiaTheme="minorHAnsi"/>
                <w:color w:val="000000"/>
              </w:rPr>
              <w:t>.println(</w:t>
            </w:r>
            <w:r w:rsidRPr="00A1078C">
              <w:rPr>
                <w:rFonts w:eastAsiaTheme="minorHAnsi"/>
                <w:color w:val="2A00FF"/>
              </w:rPr>
              <w:t>"Level:Wrong Ans cnt is "</w:t>
            </w:r>
            <w:r w:rsidRPr="00A1078C">
              <w:rPr>
                <w:rFonts w:eastAsiaTheme="minorHAnsi"/>
                <w:color w:val="000000"/>
              </w:rPr>
              <w:t xml:space="preserve"> + l.</w:t>
            </w:r>
            <w:r w:rsidRPr="00A1078C">
              <w:rPr>
                <w:rFonts w:eastAsiaTheme="minorHAnsi"/>
                <w:color w:val="0000C0"/>
              </w:rPr>
              <w:t>wrongAnswerCount</w:t>
            </w:r>
            <w:r w:rsidRPr="00A1078C">
              <w:rPr>
                <w:rFonts w:eastAsiaTheme="minorHAnsi"/>
                <w:color w:val="000000"/>
              </w:rPr>
              <w:t>);</w:t>
            </w:r>
          </w:p>
          <w:p w:rsidR="004469FC" w:rsidRPr="00A1078C" w:rsidRDefault="008B013B" w:rsidP="00EC1AC6">
            <w:pPr>
              <w:autoSpaceDE w:val="0"/>
              <w:autoSpaceDN w:val="0"/>
              <w:adjustRightInd w:val="0"/>
              <w:spacing w:line="360" w:lineRule="auto"/>
              <w:jc w:val="both"/>
              <w:rPr>
                <w:rFonts w:eastAsiaTheme="minorHAnsi"/>
                <w:color w:val="3F7F5F"/>
              </w:rPr>
            </w:pPr>
            <w:r w:rsidRPr="00A1078C">
              <w:rPr>
                <w:rFonts w:eastAsiaTheme="minorHAnsi"/>
                <w:color w:val="000000"/>
              </w:rPr>
              <w:tab/>
              <w:t>l.</w:t>
            </w:r>
            <w:r w:rsidRPr="00A1078C">
              <w:rPr>
                <w:rFonts w:eastAsiaTheme="minorHAnsi"/>
                <w:color w:val="0000C0"/>
              </w:rPr>
              <w:t>marks</w:t>
            </w:r>
            <w:r w:rsidRPr="00A1078C">
              <w:rPr>
                <w:rFonts w:eastAsiaTheme="minorHAnsi"/>
                <w:color w:val="000000"/>
              </w:rPr>
              <w:t xml:space="preserve"> += (l.</w:t>
            </w:r>
            <w:r w:rsidRPr="00A1078C">
              <w:rPr>
                <w:rFonts w:eastAsiaTheme="minorHAnsi"/>
                <w:color w:val="0000C0"/>
              </w:rPr>
              <w:t>moderateAnswerCount</w:t>
            </w:r>
            <w:r w:rsidRPr="00A1078C">
              <w:rPr>
                <w:rFonts w:eastAsiaTheme="minorHAnsi"/>
                <w:color w:val="000000"/>
              </w:rPr>
              <w:t xml:space="preserve"> * 35 ) /  l.</w:t>
            </w:r>
            <w:r w:rsidRPr="00A1078C">
              <w:rPr>
                <w:rFonts w:eastAsiaTheme="minorHAnsi"/>
                <w:color w:val="0000C0"/>
              </w:rPr>
              <w:t>noOfQns</w:t>
            </w:r>
            <w:r w:rsidR="004469FC" w:rsidRPr="00A1078C">
              <w:rPr>
                <w:rFonts w:eastAsiaTheme="minorHAnsi"/>
                <w:color w:val="000000"/>
              </w:rPr>
              <w:t xml:space="preserve">;  </w:t>
            </w:r>
            <w:r w:rsidRPr="00A1078C">
              <w:rPr>
                <w:rFonts w:eastAsiaTheme="minorHAnsi"/>
                <w:color w:val="3F7F5F"/>
              </w:rPr>
              <w:t xml:space="preserve">//convert the moderate </w:t>
            </w:r>
          </w:p>
          <w:p w:rsidR="008B013B" w:rsidRPr="00A1078C" w:rsidRDefault="004469FC" w:rsidP="00EC1AC6">
            <w:pPr>
              <w:autoSpaceDE w:val="0"/>
              <w:autoSpaceDN w:val="0"/>
              <w:adjustRightInd w:val="0"/>
              <w:spacing w:line="360" w:lineRule="auto"/>
              <w:jc w:val="both"/>
              <w:rPr>
                <w:rFonts w:eastAsiaTheme="minorHAnsi"/>
              </w:rPr>
            </w:pPr>
            <w:r w:rsidRPr="00A1078C">
              <w:rPr>
                <w:rFonts w:eastAsiaTheme="minorHAnsi"/>
                <w:color w:val="3F7F5F"/>
              </w:rPr>
              <w:t xml:space="preserve">                                                    </w:t>
            </w:r>
            <w:r w:rsidR="00071CDE">
              <w:rPr>
                <w:rFonts w:eastAsiaTheme="minorHAnsi"/>
                <w:color w:val="3F7F5F"/>
              </w:rPr>
              <w:t xml:space="preserve">                                                </w:t>
            </w:r>
            <w:r w:rsidRPr="00A1078C">
              <w:rPr>
                <w:rFonts w:eastAsiaTheme="minorHAnsi"/>
                <w:color w:val="3F7F5F"/>
              </w:rPr>
              <w:t xml:space="preserve"> //</w:t>
            </w:r>
            <w:r w:rsidR="008B013B" w:rsidRPr="00A1078C">
              <w:rPr>
                <w:rFonts w:eastAsiaTheme="minorHAnsi"/>
                <w:color w:val="3F7F5F"/>
              </w:rPr>
              <w:t>answers count to a score on 35</w:t>
            </w:r>
          </w:p>
          <w:p w:rsidR="004469FC" w:rsidRPr="00A1078C" w:rsidRDefault="008B013B" w:rsidP="00EC1AC6">
            <w:pPr>
              <w:autoSpaceDE w:val="0"/>
              <w:autoSpaceDN w:val="0"/>
              <w:adjustRightInd w:val="0"/>
              <w:spacing w:line="360" w:lineRule="auto"/>
              <w:jc w:val="both"/>
              <w:rPr>
                <w:rFonts w:eastAsiaTheme="minorHAnsi"/>
                <w:color w:val="3F7F5F"/>
              </w:rPr>
            </w:pPr>
            <w:r w:rsidRPr="00A1078C">
              <w:rPr>
                <w:rFonts w:eastAsiaTheme="minorHAnsi"/>
                <w:color w:val="000000"/>
              </w:rPr>
              <w:tab/>
              <w:t>l.</w:t>
            </w:r>
            <w:r w:rsidRPr="00A1078C">
              <w:rPr>
                <w:rFonts w:eastAsiaTheme="minorHAnsi"/>
                <w:color w:val="0000C0"/>
              </w:rPr>
              <w:t>marks</w:t>
            </w:r>
            <w:r w:rsidRPr="00A1078C">
              <w:rPr>
                <w:rFonts w:eastAsiaTheme="minorHAnsi"/>
                <w:color w:val="000000"/>
              </w:rPr>
              <w:t xml:space="preserve"> += (l.</w:t>
            </w:r>
            <w:r w:rsidRPr="00A1078C">
              <w:rPr>
                <w:rFonts w:eastAsiaTheme="minorHAnsi"/>
                <w:color w:val="0000C0"/>
              </w:rPr>
              <w:t>correctAnswerCount</w:t>
            </w:r>
            <w:r w:rsidRPr="00A1078C">
              <w:rPr>
                <w:rFonts w:eastAsiaTheme="minorHAnsi"/>
                <w:color w:val="000000"/>
              </w:rPr>
              <w:t xml:space="preserve"> * 80 ) /  l.</w:t>
            </w:r>
            <w:r w:rsidRPr="00A1078C">
              <w:rPr>
                <w:rFonts w:eastAsiaTheme="minorHAnsi"/>
                <w:color w:val="0000C0"/>
              </w:rPr>
              <w:t>noOfQns</w:t>
            </w:r>
            <w:r w:rsidRPr="00A1078C">
              <w:rPr>
                <w:rFonts w:eastAsiaTheme="minorHAnsi"/>
                <w:color w:val="000000"/>
              </w:rPr>
              <w:t xml:space="preserve">;     </w:t>
            </w:r>
            <w:r w:rsidRPr="00A1078C">
              <w:rPr>
                <w:rFonts w:eastAsiaTheme="minorHAnsi"/>
                <w:color w:val="3F7F5F"/>
              </w:rPr>
              <w:t xml:space="preserve">//convert the </w:t>
            </w:r>
          </w:p>
          <w:p w:rsidR="008B013B" w:rsidRPr="00A1078C" w:rsidRDefault="004469FC" w:rsidP="00EC1AC6">
            <w:pPr>
              <w:autoSpaceDE w:val="0"/>
              <w:autoSpaceDN w:val="0"/>
              <w:adjustRightInd w:val="0"/>
              <w:spacing w:line="360" w:lineRule="auto"/>
              <w:jc w:val="both"/>
              <w:rPr>
                <w:rFonts w:eastAsiaTheme="minorHAnsi"/>
              </w:rPr>
            </w:pPr>
            <w:r w:rsidRPr="00A1078C">
              <w:rPr>
                <w:rFonts w:eastAsiaTheme="minorHAnsi"/>
                <w:color w:val="3F7F5F"/>
              </w:rPr>
              <w:t xml:space="preserve">                                             </w:t>
            </w:r>
            <w:r w:rsidR="00071CDE">
              <w:rPr>
                <w:rFonts w:eastAsiaTheme="minorHAnsi"/>
                <w:color w:val="3F7F5F"/>
              </w:rPr>
              <w:t xml:space="preserve">                                             </w:t>
            </w:r>
            <w:r w:rsidRPr="00A1078C">
              <w:rPr>
                <w:rFonts w:eastAsiaTheme="minorHAnsi"/>
                <w:color w:val="3F7F5F"/>
              </w:rPr>
              <w:t>//</w:t>
            </w:r>
            <w:r w:rsidR="008B013B" w:rsidRPr="00A1078C">
              <w:rPr>
                <w:rFonts w:eastAsiaTheme="minorHAnsi"/>
                <w:color w:val="3F7F5F"/>
              </w:rPr>
              <w:t>correct answers count to a score on 80</w:t>
            </w:r>
            <w:r w:rsidR="008B013B" w:rsidRPr="00A1078C">
              <w:rPr>
                <w:rFonts w:eastAsiaTheme="minorHAnsi"/>
                <w:color w:val="000000"/>
              </w:rPr>
              <w:tab/>
            </w:r>
          </w:p>
          <w:p w:rsidR="008B013B" w:rsidRPr="00A1078C" w:rsidRDefault="008B013B" w:rsidP="00EC1AC6">
            <w:pPr>
              <w:autoSpaceDE w:val="0"/>
              <w:autoSpaceDN w:val="0"/>
              <w:adjustRightInd w:val="0"/>
              <w:spacing w:line="360" w:lineRule="auto"/>
              <w:jc w:val="both"/>
              <w:rPr>
                <w:rFonts w:eastAsiaTheme="minorHAnsi"/>
              </w:rPr>
            </w:pPr>
            <w:r w:rsidRPr="00A1078C">
              <w:rPr>
                <w:rFonts w:eastAsiaTheme="minorHAnsi"/>
                <w:color w:val="000000"/>
              </w:rPr>
              <w:tab/>
              <w:t>System.</w:t>
            </w:r>
            <w:r w:rsidRPr="00A1078C">
              <w:rPr>
                <w:rFonts w:eastAsiaTheme="minorHAnsi"/>
                <w:i/>
                <w:iCs/>
                <w:color w:val="0000C0"/>
              </w:rPr>
              <w:t>out</w:t>
            </w:r>
            <w:r w:rsidRPr="00A1078C">
              <w:rPr>
                <w:rFonts w:eastAsiaTheme="minorHAnsi"/>
                <w:color w:val="000000"/>
              </w:rPr>
              <w:t>.println(</w:t>
            </w:r>
            <w:r w:rsidRPr="00A1078C">
              <w:rPr>
                <w:rFonts w:eastAsiaTheme="minorHAnsi"/>
                <w:color w:val="2A00FF"/>
              </w:rPr>
              <w:t>"Level:mark is "</w:t>
            </w:r>
            <w:r w:rsidRPr="00A1078C">
              <w:rPr>
                <w:rFonts w:eastAsiaTheme="minorHAnsi"/>
                <w:color w:val="000000"/>
              </w:rPr>
              <w:t xml:space="preserve"> + l.</w:t>
            </w:r>
            <w:r w:rsidRPr="00A1078C">
              <w:rPr>
                <w:rFonts w:eastAsiaTheme="minorHAnsi"/>
                <w:color w:val="0000C0"/>
              </w:rPr>
              <w:t>marks</w:t>
            </w:r>
            <w:r w:rsidRPr="00A1078C">
              <w:rPr>
                <w:rFonts w:eastAsiaTheme="minorHAnsi"/>
                <w:color w:val="000000"/>
              </w:rPr>
              <w:t>);</w:t>
            </w:r>
          </w:p>
          <w:p w:rsidR="008B013B" w:rsidRPr="00A1078C" w:rsidRDefault="008B013B"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color w:val="3F7F5F"/>
              </w:rPr>
              <w:t>//Assign goal level grade based on the player's overall performance</w:t>
            </w:r>
          </w:p>
          <w:p w:rsidR="008B013B" w:rsidRPr="00A1078C" w:rsidRDefault="008B013B"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b/>
                <w:bCs/>
                <w:color w:val="7F0055"/>
              </w:rPr>
              <w:t>if</w:t>
            </w:r>
            <w:r w:rsidRPr="00A1078C">
              <w:rPr>
                <w:rFonts w:eastAsiaTheme="minorHAnsi"/>
                <w:color w:val="000000"/>
              </w:rPr>
              <w:t>(l.</w:t>
            </w:r>
            <w:r w:rsidRPr="00A1078C">
              <w:rPr>
                <w:rFonts w:eastAsiaTheme="minorHAnsi"/>
                <w:color w:val="0000C0"/>
              </w:rPr>
              <w:t>marks</w:t>
            </w:r>
            <w:r w:rsidRPr="00A1078C">
              <w:rPr>
                <w:rFonts w:eastAsiaTheme="minorHAnsi"/>
                <w:color w:val="000000"/>
              </w:rPr>
              <w:t xml:space="preserve"> &lt; 50){   </w:t>
            </w:r>
            <w:r w:rsidRPr="00A1078C">
              <w:rPr>
                <w:rFonts w:eastAsiaTheme="minorHAnsi"/>
                <w:color w:val="3F7F5F"/>
              </w:rPr>
              <w:t>//If the player's goal level score is bad</w:t>
            </w:r>
          </w:p>
          <w:p w:rsidR="008B013B" w:rsidRPr="00A1078C" w:rsidRDefault="008B013B" w:rsidP="00EC1AC6">
            <w:pPr>
              <w:autoSpaceDE w:val="0"/>
              <w:autoSpaceDN w:val="0"/>
              <w:adjustRightInd w:val="0"/>
              <w:spacing w:line="360" w:lineRule="auto"/>
              <w:jc w:val="both"/>
              <w:rPr>
                <w:rFonts w:eastAsiaTheme="minorHAnsi"/>
              </w:rPr>
            </w:pPr>
            <w:r w:rsidRPr="00A1078C">
              <w:rPr>
                <w:rFonts w:eastAsiaTheme="minorHAnsi"/>
                <w:color w:val="000000"/>
              </w:rPr>
              <w:tab/>
              <w:t xml:space="preserve">  l.</w:t>
            </w:r>
            <w:r w:rsidRPr="00A1078C">
              <w:rPr>
                <w:rFonts w:eastAsiaTheme="minorHAnsi"/>
                <w:color w:val="0000C0"/>
              </w:rPr>
              <w:t>grade</w:t>
            </w:r>
            <w:r w:rsidRPr="00A1078C">
              <w:rPr>
                <w:rFonts w:eastAsiaTheme="minorHAnsi"/>
                <w:color w:val="000000"/>
              </w:rPr>
              <w:t xml:space="preserve"> = </w:t>
            </w:r>
            <w:r w:rsidRPr="00A1078C">
              <w:rPr>
                <w:rFonts w:eastAsiaTheme="minorHAnsi"/>
                <w:color w:val="2A00FF"/>
              </w:rPr>
              <w:t>'C'</w:t>
            </w:r>
            <w:r w:rsidRPr="00A1078C">
              <w:rPr>
                <w:rFonts w:eastAsiaTheme="minorHAnsi"/>
                <w:color w:val="000000"/>
              </w:rPr>
              <w:t>;</w:t>
            </w:r>
          </w:p>
          <w:p w:rsidR="008B013B" w:rsidRPr="00071CDE" w:rsidRDefault="008B013B" w:rsidP="00EC1AC6">
            <w:pPr>
              <w:autoSpaceDE w:val="0"/>
              <w:autoSpaceDN w:val="0"/>
              <w:adjustRightInd w:val="0"/>
              <w:spacing w:line="360" w:lineRule="auto"/>
              <w:jc w:val="both"/>
              <w:rPr>
                <w:rFonts w:eastAsiaTheme="minorHAnsi"/>
                <w:color w:val="3F7F5F"/>
              </w:rPr>
            </w:pPr>
            <w:r w:rsidRPr="00A1078C">
              <w:rPr>
                <w:rFonts w:eastAsiaTheme="minorHAnsi"/>
                <w:color w:val="000000"/>
              </w:rPr>
              <w:tab/>
              <w:t>}</w:t>
            </w:r>
            <w:r w:rsidRPr="00A1078C">
              <w:rPr>
                <w:rFonts w:eastAsiaTheme="minorHAnsi"/>
                <w:b/>
                <w:bCs/>
                <w:color w:val="7F0055"/>
              </w:rPr>
              <w:t>else</w:t>
            </w:r>
            <w:r w:rsidRPr="00A1078C">
              <w:rPr>
                <w:rFonts w:eastAsiaTheme="minorHAnsi"/>
                <w:color w:val="000000"/>
              </w:rPr>
              <w:t xml:space="preserve"> </w:t>
            </w:r>
            <w:r w:rsidRPr="00A1078C">
              <w:rPr>
                <w:rFonts w:eastAsiaTheme="minorHAnsi"/>
                <w:b/>
                <w:bCs/>
                <w:color w:val="7F0055"/>
              </w:rPr>
              <w:t>if</w:t>
            </w:r>
            <w:r w:rsidRPr="00A1078C">
              <w:rPr>
                <w:rFonts w:eastAsiaTheme="minorHAnsi"/>
                <w:color w:val="000000"/>
              </w:rPr>
              <w:t xml:space="preserve"> (l.</w:t>
            </w:r>
            <w:r w:rsidRPr="00A1078C">
              <w:rPr>
                <w:rFonts w:eastAsiaTheme="minorHAnsi"/>
                <w:color w:val="0000C0"/>
              </w:rPr>
              <w:t>marks</w:t>
            </w:r>
            <w:r w:rsidRPr="00A1078C">
              <w:rPr>
                <w:rFonts w:eastAsiaTheme="minorHAnsi"/>
                <w:color w:val="000000"/>
              </w:rPr>
              <w:t xml:space="preserve"> &gt;= 50 &amp;&amp; l.</w:t>
            </w:r>
            <w:r w:rsidRPr="00A1078C">
              <w:rPr>
                <w:rFonts w:eastAsiaTheme="minorHAnsi"/>
                <w:color w:val="0000C0"/>
              </w:rPr>
              <w:t>marks</w:t>
            </w:r>
            <w:r w:rsidRPr="00A1078C">
              <w:rPr>
                <w:rFonts w:eastAsiaTheme="minorHAnsi"/>
                <w:color w:val="000000"/>
              </w:rPr>
              <w:t xml:space="preserve"> &lt;= 70){ </w:t>
            </w:r>
            <w:r w:rsidRPr="00A1078C">
              <w:rPr>
                <w:rFonts w:eastAsiaTheme="minorHAnsi"/>
                <w:color w:val="3F7F5F"/>
              </w:rPr>
              <w:t>//If the player's goal level score is average</w:t>
            </w:r>
          </w:p>
          <w:p w:rsidR="008B013B" w:rsidRPr="00A1078C" w:rsidRDefault="008B013B" w:rsidP="00EC1AC6">
            <w:pPr>
              <w:autoSpaceDE w:val="0"/>
              <w:autoSpaceDN w:val="0"/>
              <w:adjustRightInd w:val="0"/>
              <w:spacing w:line="360" w:lineRule="auto"/>
              <w:jc w:val="both"/>
              <w:rPr>
                <w:rFonts w:eastAsiaTheme="minorHAnsi"/>
              </w:rPr>
            </w:pPr>
            <w:r w:rsidRPr="00A1078C">
              <w:rPr>
                <w:rFonts w:eastAsiaTheme="minorHAnsi"/>
                <w:color w:val="000000"/>
              </w:rPr>
              <w:lastRenderedPageBreak/>
              <w:tab/>
              <w:t xml:space="preserve">  l.</w:t>
            </w:r>
            <w:r w:rsidRPr="00A1078C">
              <w:rPr>
                <w:rFonts w:eastAsiaTheme="minorHAnsi"/>
                <w:color w:val="0000C0"/>
              </w:rPr>
              <w:t>grade</w:t>
            </w:r>
            <w:r w:rsidRPr="00A1078C">
              <w:rPr>
                <w:rFonts w:eastAsiaTheme="minorHAnsi"/>
                <w:color w:val="000000"/>
              </w:rPr>
              <w:t xml:space="preserve"> = </w:t>
            </w:r>
            <w:r w:rsidRPr="00A1078C">
              <w:rPr>
                <w:rFonts w:eastAsiaTheme="minorHAnsi"/>
                <w:color w:val="2A00FF"/>
              </w:rPr>
              <w:t>'B'</w:t>
            </w:r>
            <w:r w:rsidRPr="00A1078C">
              <w:rPr>
                <w:rFonts w:eastAsiaTheme="minorHAnsi"/>
                <w:color w:val="000000"/>
              </w:rPr>
              <w:t>;</w:t>
            </w:r>
          </w:p>
          <w:p w:rsidR="008B013B" w:rsidRPr="00A1078C" w:rsidRDefault="008B013B" w:rsidP="00EC1AC6">
            <w:pPr>
              <w:autoSpaceDE w:val="0"/>
              <w:autoSpaceDN w:val="0"/>
              <w:adjustRightInd w:val="0"/>
              <w:spacing w:line="360" w:lineRule="auto"/>
              <w:jc w:val="both"/>
              <w:rPr>
                <w:rFonts w:eastAsiaTheme="minorHAnsi"/>
              </w:rPr>
            </w:pPr>
            <w:r w:rsidRPr="00A1078C">
              <w:rPr>
                <w:rFonts w:eastAsiaTheme="minorHAnsi"/>
                <w:color w:val="000000"/>
              </w:rPr>
              <w:tab/>
              <w:t>}</w:t>
            </w:r>
            <w:r w:rsidRPr="00A1078C">
              <w:rPr>
                <w:rFonts w:eastAsiaTheme="minorHAnsi"/>
                <w:b/>
                <w:bCs/>
                <w:color w:val="7F0055"/>
              </w:rPr>
              <w:t>else</w:t>
            </w:r>
            <w:r w:rsidRPr="00A1078C">
              <w:rPr>
                <w:rFonts w:eastAsiaTheme="minorHAnsi"/>
                <w:color w:val="000000"/>
              </w:rPr>
              <w:t xml:space="preserve">{ </w:t>
            </w:r>
            <w:r w:rsidRPr="00A1078C">
              <w:rPr>
                <w:rFonts w:eastAsiaTheme="minorHAnsi"/>
                <w:color w:val="3F7F5F"/>
              </w:rPr>
              <w:t>//If the player's goal level score is  good</w:t>
            </w:r>
          </w:p>
          <w:p w:rsidR="008B013B" w:rsidRPr="00A1078C" w:rsidRDefault="008B013B" w:rsidP="00EC1AC6">
            <w:pPr>
              <w:autoSpaceDE w:val="0"/>
              <w:autoSpaceDN w:val="0"/>
              <w:adjustRightInd w:val="0"/>
              <w:spacing w:line="360" w:lineRule="auto"/>
              <w:jc w:val="both"/>
              <w:rPr>
                <w:rFonts w:eastAsiaTheme="minorHAnsi"/>
              </w:rPr>
            </w:pPr>
            <w:r w:rsidRPr="00A1078C">
              <w:rPr>
                <w:rFonts w:eastAsiaTheme="minorHAnsi"/>
                <w:color w:val="000000"/>
              </w:rPr>
              <w:tab/>
              <w:t xml:space="preserve">  l.</w:t>
            </w:r>
            <w:r w:rsidRPr="00A1078C">
              <w:rPr>
                <w:rFonts w:eastAsiaTheme="minorHAnsi"/>
                <w:color w:val="0000C0"/>
              </w:rPr>
              <w:t>grade</w:t>
            </w:r>
            <w:r w:rsidRPr="00A1078C">
              <w:rPr>
                <w:rFonts w:eastAsiaTheme="minorHAnsi"/>
                <w:color w:val="000000"/>
              </w:rPr>
              <w:t xml:space="preserve"> = </w:t>
            </w:r>
            <w:r w:rsidRPr="00A1078C">
              <w:rPr>
                <w:rFonts w:eastAsiaTheme="minorHAnsi"/>
                <w:color w:val="2A00FF"/>
              </w:rPr>
              <w:t>'A'</w:t>
            </w:r>
            <w:r w:rsidRPr="00A1078C">
              <w:rPr>
                <w:rFonts w:eastAsiaTheme="minorHAnsi"/>
                <w:color w:val="000000"/>
              </w:rPr>
              <w:t>;</w:t>
            </w:r>
          </w:p>
          <w:p w:rsidR="008B013B" w:rsidRPr="00A1078C" w:rsidRDefault="008B013B" w:rsidP="00EC1AC6">
            <w:pPr>
              <w:autoSpaceDE w:val="0"/>
              <w:autoSpaceDN w:val="0"/>
              <w:adjustRightInd w:val="0"/>
              <w:spacing w:line="360" w:lineRule="auto"/>
              <w:jc w:val="both"/>
              <w:rPr>
                <w:rFonts w:eastAsiaTheme="minorHAnsi"/>
              </w:rPr>
            </w:pPr>
            <w:r w:rsidRPr="00A1078C">
              <w:rPr>
                <w:rFonts w:eastAsiaTheme="minorHAnsi"/>
                <w:color w:val="000000"/>
              </w:rPr>
              <w:tab/>
              <w:t>}</w:t>
            </w:r>
          </w:p>
          <w:p w:rsidR="00200AD3" w:rsidRPr="00A1078C" w:rsidRDefault="008B013B" w:rsidP="00EC1AC6">
            <w:pPr>
              <w:autoSpaceDE w:val="0"/>
              <w:autoSpaceDN w:val="0"/>
              <w:adjustRightInd w:val="0"/>
              <w:spacing w:line="360" w:lineRule="auto"/>
              <w:jc w:val="both"/>
              <w:rPr>
                <w:rFonts w:eastAsiaTheme="minorHAnsi"/>
                <w:color w:val="3F7F5F"/>
              </w:rPr>
            </w:pPr>
            <w:r w:rsidRPr="00A1078C">
              <w:rPr>
                <w:rFonts w:eastAsiaTheme="minorHAnsi"/>
                <w:color w:val="000000"/>
              </w:rPr>
              <w:tab/>
            </w:r>
            <w:r w:rsidRPr="00A1078C">
              <w:rPr>
                <w:rFonts w:eastAsiaTheme="minorHAnsi"/>
                <w:color w:val="3F7F5F"/>
              </w:rPr>
              <w:t xml:space="preserve">/*Assign final grade and whether the player passed this level based on the </w:t>
            </w:r>
            <w:r w:rsidR="00200AD3" w:rsidRPr="00A1078C">
              <w:rPr>
                <w:rFonts w:eastAsiaTheme="minorHAnsi"/>
                <w:color w:val="3F7F5F"/>
              </w:rPr>
              <w:t xml:space="preserve"> </w:t>
            </w:r>
          </w:p>
          <w:p w:rsidR="008B013B" w:rsidRPr="00A1078C" w:rsidRDefault="00200AD3" w:rsidP="00EC1AC6">
            <w:pPr>
              <w:autoSpaceDE w:val="0"/>
              <w:autoSpaceDN w:val="0"/>
              <w:adjustRightInd w:val="0"/>
              <w:spacing w:line="360" w:lineRule="auto"/>
              <w:jc w:val="both"/>
              <w:rPr>
                <w:rFonts w:eastAsiaTheme="minorHAnsi"/>
              </w:rPr>
            </w:pPr>
            <w:r w:rsidRPr="00A1078C">
              <w:rPr>
                <w:rFonts w:eastAsiaTheme="minorHAnsi"/>
                <w:color w:val="3F7F5F"/>
              </w:rPr>
              <w:t xml:space="preserve">         </w:t>
            </w:r>
            <w:r w:rsidR="008B013B" w:rsidRPr="00A1078C">
              <w:rPr>
                <w:rFonts w:eastAsiaTheme="minorHAnsi"/>
                <w:color w:val="3F7F5F"/>
              </w:rPr>
              <w:t>player's performance in every concept and goal level*/</w:t>
            </w:r>
          </w:p>
          <w:p w:rsidR="00DD636A" w:rsidRPr="00A1078C" w:rsidRDefault="008B013B" w:rsidP="00EC1AC6">
            <w:pPr>
              <w:autoSpaceDE w:val="0"/>
              <w:autoSpaceDN w:val="0"/>
              <w:adjustRightInd w:val="0"/>
              <w:spacing w:line="360" w:lineRule="auto"/>
              <w:jc w:val="both"/>
              <w:rPr>
                <w:rFonts w:eastAsiaTheme="minorHAnsi"/>
                <w:color w:val="3F7F5F"/>
              </w:rPr>
            </w:pPr>
            <w:r w:rsidRPr="00A1078C">
              <w:rPr>
                <w:rFonts w:eastAsiaTheme="minorHAnsi"/>
                <w:color w:val="000000"/>
              </w:rPr>
              <w:tab/>
            </w:r>
            <w:r w:rsidRPr="00A1078C">
              <w:rPr>
                <w:rFonts w:eastAsiaTheme="minorHAnsi"/>
                <w:b/>
                <w:bCs/>
                <w:color w:val="7F0055"/>
              </w:rPr>
              <w:t>if</w:t>
            </w:r>
            <w:r w:rsidRPr="00A1078C">
              <w:rPr>
                <w:rFonts w:eastAsiaTheme="minorHAnsi"/>
                <w:color w:val="000000"/>
              </w:rPr>
              <w:t>(l.</w:t>
            </w:r>
            <w:r w:rsidRPr="00A1078C">
              <w:rPr>
                <w:rFonts w:eastAsiaTheme="minorHAnsi"/>
                <w:color w:val="0000C0"/>
              </w:rPr>
              <w:t>badFlag</w:t>
            </w:r>
            <w:r w:rsidRPr="00A1078C">
              <w:rPr>
                <w:rFonts w:eastAsiaTheme="minorHAnsi"/>
                <w:color w:val="000000"/>
              </w:rPr>
              <w:t xml:space="preserve"> == 1 || l.</w:t>
            </w:r>
            <w:r w:rsidRPr="00A1078C">
              <w:rPr>
                <w:rFonts w:eastAsiaTheme="minorHAnsi"/>
                <w:color w:val="0000C0"/>
              </w:rPr>
              <w:t>grade</w:t>
            </w:r>
            <w:r w:rsidRPr="00A1078C">
              <w:rPr>
                <w:rFonts w:eastAsiaTheme="minorHAnsi"/>
                <w:color w:val="000000"/>
              </w:rPr>
              <w:t xml:space="preserve"> == </w:t>
            </w:r>
            <w:r w:rsidRPr="00A1078C">
              <w:rPr>
                <w:rFonts w:eastAsiaTheme="minorHAnsi"/>
                <w:color w:val="2A00FF"/>
              </w:rPr>
              <w:t>'C'</w:t>
            </w:r>
            <w:r w:rsidR="003D7E64" w:rsidRPr="00A1078C">
              <w:rPr>
                <w:rFonts w:eastAsiaTheme="minorHAnsi"/>
                <w:color w:val="000000"/>
              </w:rPr>
              <w:t>){</w:t>
            </w:r>
            <w:r w:rsidRPr="00A1078C">
              <w:rPr>
                <w:rFonts w:eastAsiaTheme="minorHAnsi"/>
                <w:color w:val="3F7F5F"/>
              </w:rPr>
              <w:t xml:space="preserve">//If the player's performance in a any </w:t>
            </w:r>
          </w:p>
          <w:p w:rsidR="008B013B" w:rsidRPr="00A1078C" w:rsidRDefault="00DD636A" w:rsidP="00EC1AC6">
            <w:pPr>
              <w:autoSpaceDE w:val="0"/>
              <w:autoSpaceDN w:val="0"/>
              <w:adjustRightInd w:val="0"/>
              <w:spacing w:line="360" w:lineRule="auto"/>
              <w:jc w:val="both"/>
              <w:rPr>
                <w:rFonts w:eastAsiaTheme="minorHAnsi"/>
              </w:rPr>
            </w:pPr>
            <w:r w:rsidRPr="00A1078C">
              <w:rPr>
                <w:rFonts w:eastAsiaTheme="minorHAnsi"/>
                <w:color w:val="3F7F5F"/>
              </w:rPr>
              <w:t xml:space="preserve">                                          </w:t>
            </w:r>
            <w:r w:rsidR="005D07EA">
              <w:rPr>
                <w:rFonts w:eastAsiaTheme="minorHAnsi"/>
                <w:color w:val="3F7F5F"/>
              </w:rPr>
              <w:t xml:space="preserve">                         </w:t>
            </w:r>
            <w:r w:rsidRPr="00A1078C">
              <w:rPr>
                <w:rFonts w:eastAsiaTheme="minorHAnsi"/>
                <w:color w:val="3F7F5F"/>
              </w:rPr>
              <w:t>//</w:t>
            </w:r>
            <w:r w:rsidR="008B013B" w:rsidRPr="00A1078C">
              <w:rPr>
                <w:rFonts w:eastAsiaTheme="minorHAnsi"/>
                <w:color w:val="3F7F5F"/>
              </w:rPr>
              <w:t>concept is bad or goal level score is bad</w:t>
            </w:r>
          </w:p>
          <w:p w:rsidR="008B013B" w:rsidRPr="00A1078C" w:rsidRDefault="008B013B" w:rsidP="00EC1AC6">
            <w:pPr>
              <w:autoSpaceDE w:val="0"/>
              <w:autoSpaceDN w:val="0"/>
              <w:adjustRightInd w:val="0"/>
              <w:spacing w:line="360" w:lineRule="auto"/>
              <w:jc w:val="both"/>
              <w:rPr>
                <w:rFonts w:eastAsiaTheme="minorHAnsi"/>
              </w:rPr>
            </w:pPr>
            <w:r w:rsidRPr="00A1078C">
              <w:rPr>
                <w:rFonts w:eastAsiaTheme="minorHAnsi"/>
                <w:color w:val="000000"/>
              </w:rPr>
              <w:tab/>
              <w:t xml:space="preserve">  l.</w:t>
            </w:r>
            <w:r w:rsidRPr="00A1078C">
              <w:rPr>
                <w:rFonts w:eastAsiaTheme="minorHAnsi"/>
                <w:color w:val="0000C0"/>
              </w:rPr>
              <w:t>finalGrade</w:t>
            </w:r>
            <w:r w:rsidRPr="00A1078C">
              <w:rPr>
                <w:rFonts w:eastAsiaTheme="minorHAnsi"/>
                <w:color w:val="000000"/>
              </w:rPr>
              <w:t xml:space="preserve"> = </w:t>
            </w:r>
            <w:r w:rsidRPr="00A1078C">
              <w:rPr>
                <w:rFonts w:eastAsiaTheme="minorHAnsi"/>
                <w:color w:val="2A00FF"/>
              </w:rPr>
              <w:t>'C'</w:t>
            </w:r>
            <w:r w:rsidRPr="00A1078C">
              <w:rPr>
                <w:rFonts w:eastAsiaTheme="minorHAnsi"/>
                <w:color w:val="000000"/>
              </w:rPr>
              <w:t>;</w:t>
            </w:r>
          </w:p>
          <w:p w:rsidR="00DD19FD" w:rsidRPr="00A1078C" w:rsidRDefault="008B013B" w:rsidP="00EC1AC6">
            <w:pPr>
              <w:autoSpaceDE w:val="0"/>
              <w:autoSpaceDN w:val="0"/>
              <w:adjustRightInd w:val="0"/>
              <w:spacing w:line="360" w:lineRule="auto"/>
              <w:jc w:val="both"/>
              <w:rPr>
                <w:rFonts w:eastAsiaTheme="minorHAnsi"/>
                <w:color w:val="3F7F5F"/>
              </w:rPr>
            </w:pPr>
            <w:r w:rsidRPr="00A1078C">
              <w:rPr>
                <w:rFonts w:eastAsiaTheme="minorHAnsi"/>
                <w:color w:val="000000"/>
              </w:rPr>
              <w:tab/>
              <w:t>}</w:t>
            </w:r>
            <w:r w:rsidRPr="00A1078C">
              <w:rPr>
                <w:rFonts w:eastAsiaTheme="minorHAnsi"/>
                <w:b/>
                <w:bCs/>
                <w:color w:val="7F0055"/>
              </w:rPr>
              <w:t>else</w:t>
            </w:r>
            <w:r w:rsidRPr="00A1078C">
              <w:rPr>
                <w:rFonts w:eastAsiaTheme="minorHAnsi"/>
                <w:color w:val="000000"/>
              </w:rPr>
              <w:t xml:space="preserve"> </w:t>
            </w:r>
            <w:r w:rsidRPr="00A1078C">
              <w:rPr>
                <w:rFonts w:eastAsiaTheme="minorHAnsi"/>
                <w:b/>
                <w:bCs/>
                <w:color w:val="7F0055"/>
              </w:rPr>
              <w:t>if</w:t>
            </w:r>
            <w:r w:rsidRPr="00A1078C">
              <w:rPr>
                <w:rFonts w:eastAsiaTheme="minorHAnsi"/>
                <w:color w:val="000000"/>
              </w:rPr>
              <w:t xml:space="preserve"> (l.</w:t>
            </w:r>
            <w:r w:rsidRPr="00A1078C">
              <w:rPr>
                <w:rFonts w:eastAsiaTheme="minorHAnsi"/>
                <w:color w:val="0000C0"/>
              </w:rPr>
              <w:t>avgFlag</w:t>
            </w:r>
            <w:r w:rsidRPr="00A1078C">
              <w:rPr>
                <w:rFonts w:eastAsiaTheme="minorHAnsi"/>
                <w:color w:val="000000"/>
              </w:rPr>
              <w:t xml:space="preserve"> == 1 || l.</w:t>
            </w:r>
            <w:r w:rsidRPr="00A1078C">
              <w:rPr>
                <w:rFonts w:eastAsiaTheme="minorHAnsi"/>
                <w:color w:val="0000C0"/>
              </w:rPr>
              <w:t>grade</w:t>
            </w:r>
            <w:r w:rsidRPr="00A1078C">
              <w:rPr>
                <w:rFonts w:eastAsiaTheme="minorHAnsi"/>
                <w:color w:val="000000"/>
              </w:rPr>
              <w:t xml:space="preserve"> ==</w:t>
            </w:r>
            <w:r w:rsidRPr="00A1078C">
              <w:rPr>
                <w:rFonts w:eastAsiaTheme="minorHAnsi"/>
                <w:color w:val="2A00FF"/>
              </w:rPr>
              <w:t>'B'</w:t>
            </w:r>
            <w:r w:rsidRPr="00A1078C">
              <w:rPr>
                <w:rFonts w:eastAsiaTheme="minorHAnsi"/>
                <w:color w:val="000000"/>
              </w:rPr>
              <w:t xml:space="preserve">){ </w:t>
            </w:r>
            <w:r w:rsidRPr="00A1078C">
              <w:rPr>
                <w:rFonts w:eastAsiaTheme="minorHAnsi"/>
                <w:color w:val="3F7F5F"/>
              </w:rPr>
              <w:t xml:space="preserve">//If the player's performance in a </w:t>
            </w:r>
          </w:p>
          <w:p w:rsidR="008B013B" w:rsidRPr="00A1078C" w:rsidRDefault="005D07EA" w:rsidP="00EC1AC6">
            <w:pPr>
              <w:autoSpaceDE w:val="0"/>
              <w:autoSpaceDN w:val="0"/>
              <w:adjustRightInd w:val="0"/>
              <w:spacing w:line="360" w:lineRule="auto"/>
              <w:jc w:val="both"/>
              <w:rPr>
                <w:rFonts w:eastAsiaTheme="minorHAnsi"/>
              </w:rPr>
            </w:pPr>
            <w:r>
              <w:rPr>
                <w:rFonts w:eastAsiaTheme="minorHAnsi"/>
                <w:color w:val="3F7F5F"/>
              </w:rPr>
              <w:t xml:space="preserve">                                       </w:t>
            </w:r>
            <w:r w:rsidR="00DD19FD" w:rsidRPr="00A1078C">
              <w:rPr>
                <w:rFonts w:eastAsiaTheme="minorHAnsi"/>
                <w:color w:val="3F7F5F"/>
              </w:rPr>
              <w:t xml:space="preserve">                              //</w:t>
            </w:r>
            <w:r w:rsidR="008B013B" w:rsidRPr="00A1078C">
              <w:rPr>
                <w:rFonts w:eastAsiaTheme="minorHAnsi"/>
                <w:color w:val="3F7F5F"/>
              </w:rPr>
              <w:t>any concept is average or goal level score is average</w:t>
            </w:r>
          </w:p>
          <w:p w:rsidR="008B013B" w:rsidRPr="00A1078C" w:rsidRDefault="008B013B" w:rsidP="00EC1AC6">
            <w:pPr>
              <w:autoSpaceDE w:val="0"/>
              <w:autoSpaceDN w:val="0"/>
              <w:adjustRightInd w:val="0"/>
              <w:spacing w:line="360" w:lineRule="auto"/>
              <w:jc w:val="both"/>
              <w:rPr>
                <w:rFonts w:eastAsiaTheme="minorHAnsi"/>
              </w:rPr>
            </w:pPr>
            <w:r w:rsidRPr="00A1078C">
              <w:rPr>
                <w:rFonts w:eastAsiaTheme="minorHAnsi"/>
                <w:color w:val="000000"/>
              </w:rPr>
              <w:tab/>
              <w:t xml:space="preserve">  l.</w:t>
            </w:r>
            <w:r w:rsidRPr="00A1078C">
              <w:rPr>
                <w:rFonts w:eastAsiaTheme="minorHAnsi"/>
                <w:color w:val="0000C0"/>
              </w:rPr>
              <w:t>finalGrade</w:t>
            </w:r>
            <w:r w:rsidRPr="00A1078C">
              <w:rPr>
                <w:rFonts w:eastAsiaTheme="minorHAnsi"/>
                <w:color w:val="000000"/>
              </w:rPr>
              <w:t xml:space="preserve"> = </w:t>
            </w:r>
            <w:r w:rsidRPr="00A1078C">
              <w:rPr>
                <w:rFonts w:eastAsiaTheme="minorHAnsi"/>
                <w:color w:val="2A00FF"/>
              </w:rPr>
              <w:t>'B'</w:t>
            </w:r>
            <w:r w:rsidRPr="00A1078C">
              <w:rPr>
                <w:rFonts w:eastAsiaTheme="minorHAnsi"/>
                <w:color w:val="000000"/>
              </w:rPr>
              <w:t>;</w:t>
            </w:r>
          </w:p>
          <w:p w:rsidR="008B013B" w:rsidRPr="00A1078C" w:rsidRDefault="008B013B" w:rsidP="00EC1AC6">
            <w:pPr>
              <w:autoSpaceDE w:val="0"/>
              <w:autoSpaceDN w:val="0"/>
              <w:adjustRightInd w:val="0"/>
              <w:spacing w:line="360" w:lineRule="auto"/>
              <w:jc w:val="both"/>
              <w:rPr>
                <w:rFonts w:eastAsiaTheme="minorHAnsi"/>
              </w:rPr>
            </w:pPr>
            <w:r w:rsidRPr="00A1078C">
              <w:rPr>
                <w:rFonts w:eastAsiaTheme="minorHAnsi"/>
                <w:color w:val="000000"/>
              </w:rPr>
              <w:tab/>
              <w:t xml:space="preserve">  l.</w:t>
            </w:r>
            <w:r w:rsidRPr="00A1078C">
              <w:rPr>
                <w:rFonts w:eastAsiaTheme="minorHAnsi"/>
                <w:color w:val="0000C0"/>
              </w:rPr>
              <w:t>nextLevel</w:t>
            </w:r>
            <w:r w:rsidRPr="00A1078C">
              <w:rPr>
                <w:rFonts w:eastAsiaTheme="minorHAnsi"/>
                <w:color w:val="000000"/>
              </w:rPr>
              <w:t xml:space="preserve"> ++;    </w:t>
            </w:r>
            <w:r w:rsidRPr="00A1078C">
              <w:rPr>
                <w:rFonts w:eastAsiaTheme="minorHAnsi"/>
                <w:color w:val="3F7F5F"/>
              </w:rPr>
              <w:t>//passed this level</w:t>
            </w:r>
          </w:p>
          <w:p w:rsidR="00DD19FD" w:rsidRPr="00A1078C" w:rsidRDefault="008B013B" w:rsidP="00EC1AC6">
            <w:pPr>
              <w:autoSpaceDE w:val="0"/>
              <w:autoSpaceDN w:val="0"/>
              <w:adjustRightInd w:val="0"/>
              <w:spacing w:line="360" w:lineRule="auto"/>
              <w:jc w:val="both"/>
              <w:rPr>
                <w:rFonts w:eastAsiaTheme="minorHAnsi"/>
                <w:color w:val="3F7F5F"/>
              </w:rPr>
            </w:pPr>
            <w:r w:rsidRPr="00A1078C">
              <w:rPr>
                <w:rFonts w:eastAsiaTheme="minorHAnsi"/>
                <w:color w:val="000000"/>
              </w:rPr>
              <w:tab/>
              <w:t>}</w:t>
            </w:r>
            <w:r w:rsidRPr="00A1078C">
              <w:rPr>
                <w:rFonts w:eastAsiaTheme="minorHAnsi"/>
                <w:b/>
                <w:bCs/>
                <w:color w:val="7F0055"/>
              </w:rPr>
              <w:t>else</w:t>
            </w:r>
            <w:r w:rsidRPr="00A1078C">
              <w:rPr>
                <w:rFonts w:eastAsiaTheme="minorHAnsi"/>
                <w:color w:val="000000"/>
              </w:rPr>
              <w:t xml:space="preserve">{ </w:t>
            </w:r>
            <w:r w:rsidRPr="00A1078C">
              <w:rPr>
                <w:rFonts w:eastAsiaTheme="minorHAnsi"/>
                <w:color w:val="3F7F5F"/>
              </w:rPr>
              <w:t xml:space="preserve">//If the player's performance in all the concepts are good and goal </w:t>
            </w:r>
          </w:p>
          <w:p w:rsidR="008B013B" w:rsidRPr="00A1078C" w:rsidRDefault="00DD19FD" w:rsidP="00EC1AC6">
            <w:pPr>
              <w:autoSpaceDE w:val="0"/>
              <w:autoSpaceDN w:val="0"/>
              <w:adjustRightInd w:val="0"/>
              <w:spacing w:line="360" w:lineRule="auto"/>
              <w:jc w:val="both"/>
              <w:rPr>
                <w:rFonts w:eastAsiaTheme="minorHAnsi"/>
              </w:rPr>
            </w:pPr>
            <w:r w:rsidRPr="00A1078C">
              <w:rPr>
                <w:rFonts w:eastAsiaTheme="minorHAnsi"/>
                <w:color w:val="3F7F5F"/>
              </w:rPr>
              <w:t xml:space="preserve">             </w:t>
            </w:r>
            <w:r w:rsidR="00F26E8B">
              <w:rPr>
                <w:rFonts w:eastAsiaTheme="minorHAnsi"/>
                <w:color w:val="3F7F5F"/>
              </w:rPr>
              <w:t xml:space="preserve">          </w:t>
            </w:r>
            <w:r w:rsidRPr="00A1078C">
              <w:rPr>
                <w:rFonts w:eastAsiaTheme="minorHAnsi"/>
                <w:color w:val="3F7F5F"/>
              </w:rPr>
              <w:t>//</w:t>
            </w:r>
            <w:r w:rsidR="008B013B" w:rsidRPr="00A1078C">
              <w:rPr>
                <w:rFonts w:eastAsiaTheme="minorHAnsi"/>
                <w:color w:val="3F7F5F"/>
              </w:rPr>
              <w:t>level score is  also good</w:t>
            </w:r>
          </w:p>
          <w:p w:rsidR="008B013B" w:rsidRPr="00A1078C" w:rsidRDefault="008B013B" w:rsidP="00EC1AC6">
            <w:pPr>
              <w:autoSpaceDE w:val="0"/>
              <w:autoSpaceDN w:val="0"/>
              <w:adjustRightInd w:val="0"/>
              <w:spacing w:line="360" w:lineRule="auto"/>
              <w:jc w:val="both"/>
              <w:rPr>
                <w:rFonts w:eastAsiaTheme="minorHAnsi"/>
              </w:rPr>
            </w:pPr>
            <w:r w:rsidRPr="00A1078C">
              <w:rPr>
                <w:rFonts w:eastAsiaTheme="minorHAnsi"/>
                <w:color w:val="000000"/>
              </w:rPr>
              <w:tab/>
              <w:t xml:space="preserve">  l.</w:t>
            </w:r>
            <w:r w:rsidRPr="00A1078C">
              <w:rPr>
                <w:rFonts w:eastAsiaTheme="minorHAnsi"/>
                <w:color w:val="0000C0"/>
              </w:rPr>
              <w:t>finalGrade</w:t>
            </w:r>
            <w:r w:rsidRPr="00A1078C">
              <w:rPr>
                <w:rFonts w:eastAsiaTheme="minorHAnsi"/>
                <w:color w:val="000000"/>
              </w:rPr>
              <w:t xml:space="preserve"> = </w:t>
            </w:r>
            <w:r w:rsidRPr="00A1078C">
              <w:rPr>
                <w:rFonts w:eastAsiaTheme="minorHAnsi"/>
                <w:color w:val="2A00FF"/>
              </w:rPr>
              <w:t>'A'</w:t>
            </w:r>
            <w:r w:rsidRPr="00A1078C">
              <w:rPr>
                <w:rFonts w:eastAsiaTheme="minorHAnsi"/>
                <w:color w:val="000000"/>
              </w:rPr>
              <w:t>;</w:t>
            </w:r>
          </w:p>
          <w:p w:rsidR="008B013B" w:rsidRPr="00A1078C" w:rsidRDefault="008B013B" w:rsidP="00EC1AC6">
            <w:pPr>
              <w:autoSpaceDE w:val="0"/>
              <w:autoSpaceDN w:val="0"/>
              <w:adjustRightInd w:val="0"/>
              <w:spacing w:line="360" w:lineRule="auto"/>
              <w:jc w:val="both"/>
              <w:rPr>
                <w:rFonts w:eastAsiaTheme="minorHAnsi"/>
              </w:rPr>
            </w:pPr>
            <w:r w:rsidRPr="00A1078C">
              <w:rPr>
                <w:rFonts w:eastAsiaTheme="minorHAnsi"/>
                <w:color w:val="000000"/>
              </w:rPr>
              <w:tab/>
              <w:t xml:space="preserve">  l.</w:t>
            </w:r>
            <w:r w:rsidRPr="00A1078C">
              <w:rPr>
                <w:rFonts w:eastAsiaTheme="minorHAnsi"/>
                <w:color w:val="0000C0"/>
              </w:rPr>
              <w:t>nextLevel</w:t>
            </w:r>
            <w:r w:rsidRPr="00A1078C">
              <w:rPr>
                <w:rFonts w:eastAsiaTheme="minorHAnsi"/>
                <w:color w:val="000000"/>
              </w:rPr>
              <w:t xml:space="preserve"> ++;    </w:t>
            </w:r>
            <w:r w:rsidRPr="00A1078C">
              <w:rPr>
                <w:rFonts w:eastAsiaTheme="minorHAnsi"/>
                <w:color w:val="3F7F5F"/>
              </w:rPr>
              <w:t>//passed this level</w:t>
            </w:r>
          </w:p>
          <w:p w:rsidR="008B013B" w:rsidRPr="00A1078C" w:rsidRDefault="008B013B" w:rsidP="00EC1AC6">
            <w:pPr>
              <w:autoSpaceDE w:val="0"/>
              <w:autoSpaceDN w:val="0"/>
              <w:adjustRightInd w:val="0"/>
              <w:spacing w:line="360" w:lineRule="auto"/>
              <w:jc w:val="both"/>
              <w:rPr>
                <w:rFonts w:eastAsiaTheme="minorHAnsi"/>
              </w:rPr>
            </w:pPr>
            <w:r w:rsidRPr="00A1078C">
              <w:rPr>
                <w:rFonts w:eastAsiaTheme="minorHAnsi"/>
                <w:color w:val="000000"/>
              </w:rPr>
              <w:tab/>
              <w:t>}</w:t>
            </w:r>
          </w:p>
          <w:p w:rsidR="008B013B" w:rsidRPr="00A1078C" w:rsidRDefault="008B013B" w:rsidP="00EC1AC6">
            <w:pPr>
              <w:autoSpaceDE w:val="0"/>
              <w:autoSpaceDN w:val="0"/>
              <w:adjustRightInd w:val="0"/>
              <w:spacing w:line="360" w:lineRule="auto"/>
              <w:jc w:val="both"/>
              <w:rPr>
                <w:rFonts w:eastAsiaTheme="minorHAnsi"/>
              </w:rPr>
            </w:pPr>
            <w:r w:rsidRPr="00A1078C">
              <w:rPr>
                <w:rFonts w:eastAsiaTheme="minorHAnsi"/>
                <w:color w:val="000000"/>
              </w:rPr>
              <w:tab/>
              <w:t>System.</w:t>
            </w:r>
            <w:r w:rsidRPr="00A1078C">
              <w:rPr>
                <w:rFonts w:eastAsiaTheme="minorHAnsi"/>
                <w:i/>
                <w:iCs/>
                <w:color w:val="0000C0"/>
              </w:rPr>
              <w:t>out</w:t>
            </w:r>
            <w:r w:rsidRPr="00A1078C">
              <w:rPr>
                <w:rFonts w:eastAsiaTheme="minorHAnsi"/>
                <w:color w:val="000000"/>
              </w:rPr>
              <w:t>.println(</w:t>
            </w:r>
            <w:r w:rsidRPr="00A1078C">
              <w:rPr>
                <w:rFonts w:eastAsiaTheme="minorHAnsi"/>
                <w:color w:val="2A00FF"/>
              </w:rPr>
              <w:t>"Final Grade: "</w:t>
            </w:r>
            <w:r w:rsidRPr="00A1078C">
              <w:rPr>
                <w:rFonts w:eastAsiaTheme="minorHAnsi"/>
                <w:color w:val="000000"/>
              </w:rPr>
              <w:t xml:space="preserve"> + l.</w:t>
            </w:r>
            <w:r w:rsidRPr="00A1078C">
              <w:rPr>
                <w:rFonts w:eastAsiaTheme="minorHAnsi"/>
                <w:color w:val="0000C0"/>
              </w:rPr>
              <w:t>finalGrade</w:t>
            </w:r>
            <w:r w:rsidRPr="00A1078C">
              <w:rPr>
                <w:rFonts w:eastAsiaTheme="minorHAnsi"/>
                <w:color w:val="000000"/>
              </w:rPr>
              <w:t>);</w:t>
            </w:r>
          </w:p>
          <w:p w:rsidR="008B013B" w:rsidRPr="00A1078C" w:rsidRDefault="008B013B"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Pr="00A1078C">
              <w:rPr>
                <w:rFonts w:eastAsiaTheme="minorHAnsi"/>
                <w:color w:val="000000"/>
              </w:rPr>
              <w:tab/>
            </w:r>
            <w:r w:rsidRPr="00A1078C">
              <w:rPr>
                <w:rFonts w:eastAsiaTheme="minorHAnsi"/>
                <w:color w:val="000000"/>
              </w:rPr>
              <w:tab/>
            </w:r>
          </w:p>
          <w:p w:rsidR="008B013B" w:rsidRPr="00A1078C" w:rsidRDefault="008B013B" w:rsidP="00EC1AC6">
            <w:pPr>
              <w:autoSpaceDE w:val="0"/>
              <w:autoSpaceDN w:val="0"/>
              <w:adjustRightInd w:val="0"/>
              <w:spacing w:line="360" w:lineRule="auto"/>
              <w:jc w:val="both"/>
              <w:rPr>
                <w:rFonts w:eastAsiaTheme="minorHAnsi"/>
              </w:rPr>
            </w:pPr>
            <w:r w:rsidRPr="00A1078C">
              <w:rPr>
                <w:rFonts w:eastAsiaTheme="minorHAnsi"/>
                <w:color w:val="000000"/>
              </w:rPr>
              <w:t>}</w:t>
            </w:r>
          </w:p>
        </w:tc>
      </w:tr>
    </w:tbl>
    <w:p w:rsidR="008B013B" w:rsidRPr="00A1078C" w:rsidRDefault="008B013B" w:rsidP="00EC1AC6">
      <w:pPr>
        <w:spacing w:line="360" w:lineRule="auto"/>
        <w:jc w:val="both"/>
      </w:pPr>
    </w:p>
    <w:tbl>
      <w:tblPr>
        <w:tblStyle w:val="TableGrid"/>
        <w:tblW w:w="0" w:type="auto"/>
        <w:tblInd w:w="108" w:type="dxa"/>
        <w:tblLook w:val="04A0"/>
      </w:tblPr>
      <w:tblGrid>
        <w:gridCol w:w="9180"/>
      </w:tblGrid>
      <w:tr w:rsidR="001D1982" w:rsidRPr="00A1078C" w:rsidTr="00DE37A3">
        <w:tc>
          <w:tcPr>
            <w:tcW w:w="9180" w:type="dxa"/>
          </w:tcPr>
          <w:p w:rsidR="001D1982" w:rsidRPr="00A1078C" w:rsidRDefault="001D1982" w:rsidP="00EC1AC6">
            <w:pPr>
              <w:spacing w:line="360" w:lineRule="auto"/>
              <w:jc w:val="both"/>
            </w:pPr>
            <w:r w:rsidRPr="00A1078C">
              <w:rPr>
                <w:rFonts w:eastAsiaTheme="minorHAnsi"/>
                <w:color w:val="000000"/>
              </w:rPr>
              <w:t>aspectConceptEvaluation.aj</w:t>
            </w:r>
          </w:p>
        </w:tc>
      </w:tr>
      <w:tr w:rsidR="001D1982" w:rsidRPr="00A1078C" w:rsidTr="00DE37A3">
        <w:tc>
          <w:tcPr>
            <w:tcW w:w="9180" w:type="dxa"/>
          </w:tcPr>
          <w:p w:rsidR="001D1982" w:rsidRPr="00A1078C" w:rsidRDefault="001D1982" w:rsidP="00EC1AC6">
            <w:pPr>
              <w:autoSpaceDE w:val="0"/>
              <w:autoSpaceDN w:val="0"/>
              <w:adjustRightInd w:val="0"/>
              <w:spacing w:line="360" w:lineRule="auto"/>
              <w:jc w:val="both"/>
              <w:rPr>
                <w:rFonts w:eastAsiaTheme="minorHAnsi"/>
              </w:rPr>
            </w:pPr>
            <w:r w:rsidRPr="00A1078C">
              <w:rPr>
                <w:rFonts w:eastAsiaTheme="minorHAnsi"/>
                <w:color w:val="3F7F5F"/>
              </w:rPr>
              <w:t>/*Evaluate the player's performance in a particular concept*/</w:t>
            </w:r>
          </w:p>
          <w:p w:rsidR="001D1982" w:rsidRPr="00A1078C" w:rsidRDefault="001D1982" w:rsidP="00EC1AC6">
            <w:pPr>
              <w:autoSpaceDE w:val="0"/>
              <w:autoSpaceDN w:val="0"/>
              <w:adjustRightInd w:val="0"/>
              <w:spacing w:line="360" w:lineRule="auto"/>
              <w:jc w:val="both"/>
              <w:rPr>
                <w:rFonts w:eastAsiaTheme="minorHAnsi"/>
              </w:rPr>
            </w:pPr>
            <w:r w:rsidRPr="00A1078C">
              <w:rPr>
                <w:rFonts w:eastAsiaTheme="minorHAnsi"/>
                <w:b/>
                <w:bCs/>
                <w:color w:val="7F0055"/>
              </w:rPr>
              <w:t>public</w:t>
            </w:r>
            <w:r w:rsidRPr="00A1078C">
              <w:rPr>
                <w:rFonts w:eastAsiaTheme="minorHAnsi"/>
                <w:color w:val="000000"/>
              </w:rPr>
              <w:t xml:space="preserve"> </w:t>
            </w:r>
            <w:r w:rsidRPr="00A1078C">
              <w:rPr>
                <w:rFonts w:eastAsiaTheme="minorHAnsi"/>
                <w:b/>
                <w:bCs/>
                <w:color w:val="7F0055"/>
              </w:rPr>
              <w:t>aspect</w:t>
            </w:r>
            <w:r w:rsidRPr="00A1078C">
              <w:rPr>
                <w:rFonts w:eastAsiaTheme="minorHAnsi"/>
                <w:color w:val="000000"/>
              </w:rPr>
              <w:t xml:space="preserve"> aspectConceptEvaluation {</w:t>
            </w:r>
          </w:p>
          <w:p w:rsidR="00CD2999" w:rsidRPr="00A1078C" w:rsidRDefault="001D1982" w:rsidP="00EC1AC6">
            <w:pPr>
              <w:autoSpaceDE w:val="0"/>
              <w:autoSpaceDN w:val="0"/>
              <w:adjustRightInd w:val="0"/>
              <w:spacing w:line="360" w:lineRule="auto"/>
              <w:jc w:val="both"/>
              <w:rPr>
                <w:rFonts w:eastAsiaTheme="minorHAnsi"/>
                <w:color w:val="000000"/>
              </w:rPr>
            </w:pPr>
            <w:r w:rsidRPr="00A1078C">
              <w:rPr>
                <w:rFonts w:eastAsiaTheme="minorHAnsi"/>
                <w:color w:val="000000"/>
              </w:rPr>
              <w:t xml:space="preserve">  </w:t>
            </w:r>
            <w:r w:rsidRPr="00A1078C">
              <w:rPr>
                <w:rFonts w:eastAsiaTheme="minorHAnsi"/>
                <w:b/>
                <w:bCs/>
                <w:color w:val="7F0055"/>
              </w:rPr>
              <w:t>after</w:t>
            </w:r>
            <w:r w:rsidRPr="00A1078C">
              <w:rPr>
                <w:rFonts w:eastAsiaTheme="minorHAnsi"/>
                <w:color w:val="000000"/>
              </w:rPr>
              <w:t xml:space="preserve">(concept c) </w:t>
            </w:r>
            <w:r w:rsidRPr="00A1078C">
              <w:rPr>
                <w:rFonts w:eastAsiaTheme="minorHAnsi"/>
                <w:b/>
                <w:bCs/>
                <w:color w:val="7F0055"/>
              </w:rPr>
              <w:t>returning</w:t>
            </w:r>
            <w:r w:rsidRPr="00A1078C">
              <w:rPr>
                <w:rFonts w:eastAsiaTheme="minorHAnsi"/>
                <w:color w:val="000000"/>
              </w:rPr>
              <w:t xml:space="preserve">: </w:t>
            </w:r>
            <w:r w:rsidRPr="00A1078C">
              <w:rPr>
                <w:rFonts w:eastAsiaTheme="minorHAnsi"/>
                <w:b/>
                <w:bCs/>
                <w:color w:val="7F0055"/>
              </w:rPr>
              <w:t>call</w:t>
            </w:r>
            <w:r w:rsidRPr="00A1078C">
              <w:rPr>
                <w:rFonts w:eastAsiaTheme="minorHAnsi"/>
                <w:color w:val="000000"/>
              </w:rPr>
              <w:t>(</w:t>
            </w:r>
            <w:r w:rsidRPr="00A1078C">
              <w:rPr>
                <w:rFonts w:eastAsiaTheme="minorHAnsi"/>
                <w:b/>
                <w:bCs/>
                <w:color w:val="7F0055"/>
              </w:rPr>
              <w:t>void</w:t>
            </w:r>
            <w:r w:rsidRPr="00A1078C">
              <w:rPr>
                <w:rFonts w:eastAsiaTheme="minorHAnsi"/>
                <w:color w:val="000000"/>
              </w:rPr>
              <w:t xml:space="preserve"> concept.conceptCompleted()) &amp;&amp; </w:t>
            </w:r>
            <w:r w:rsidRPr="00A1078C">
              <w:rPr>
                <w:rFonts w:eastAsiaTheme="minorHAnsi"/>
                <w:b/>
                <w:bCs/>
                <w:color w:val="7F0055"/>
              </w:rPr>
              <w:t>target</w:t>
            </w:r>
            <w:r w:rsidRPr="00A1078C">
              <w:rPr>
                <w:rFonts w:eastAsiaTheme="minorHAnsi"/>
                <w:color w:val="000000"/>
              </w:rPr>
              <w:t xml:space="preserve">(c){   </w:t>
            </w:r>
          </w:p>
          <w:p w:rsidR="001D1982" w:rsidRPr="00A1078C" w:rsidRDefault="00CD2999"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00F26E8B">
              <w:rPr>
                <w:rFonts w:eastAsiaTheme="minorHAnsi"/>
                <w:color w:val="000000"/>
              </w:rPr>
              <w:t xml:space="preserve">                         </w:t>
            </w:r>
            <w:r w:rsidR="001D1982" w:rsidRPr="00A1078C">
              <w:rPr>
                <w:rFonts w:eastAsiaTheme="minorHAnsi"/>
                <w:color w:val="3F7F5F"/>
              </w:rPr>
              <w:t>//after the concept is completed</w:t>
            </w:r>
          </w:p>
          <w:p w:rsidR="001D1982" w:rsidRPr="00B82579" w:rsidRDefault="001D1982" w:rsidP="00EC1AC6">
            <w:pPr>
              <w:autoSpaceDE w:val="0"/>
              <w:autoSpaceDN w:val="0"/>
              <w:adjustRightInd w:val="0"/>
              <w:spacing w:line="360" w:lineRule="auto"/>
              <w:jc w:val="both"/>
              <w:rPr>
                <w:rFonts w:eastAsiaTheme="minorHAnsi"/>
                <w:color w:val="3F7F5F"/>
              </w:rPr>
            </w:pPr>
            <w:r w:rsidRPr="00A1078C">
              <w:rPr>
                <w:rFonts w:eastAsiaTheme="minorHAnsi"/>
                <w:color w:val="000000"/>
              </w:rPr>
              <w:t xml:space="preserve">    c.</w:t>
            </w:r>
            <w:r w:rsidRPr="00A1078C">
              <w:rPr>
                <w:rFonts w:eastAsiaTheme="minorHAnsi"/>
                <w:color w:val="0000C0"/>
              </w:rPr>
              <w:t>avgTimeSpent</w:t>
            </w:r>
            <w:r w:rsidRPr="00A1078C">
              <w:rPr>
                <w:rFonts w:eastAsiaTheme="minorHAnsi"/>
                <w:color w:val="000000"/>
              </w:rPr>
              <w:t xml:space="preserve"> = c.</w:t>
            </w:r>
            <w:r w:rsidRPr="00A1078C">
              <w:rPr>
                <w:rFonts w:eastAsiaTheme="minorHAnsi"/>
                <w:color w:val="0000C0"/>
              </w:rPr>
              <w:t>timeSpent</w:t>
            </w:r>
            <w:r w:rsidRPr="00A1078C">
              <w:rPr>
                <w:rFonts w:eastAsiaTheme="minorHAnsi"/>
                <w:color w:val="000000"/>
              </w:rPr>
              <w:t xml:space="preserve"> / c.</w:t>
            </w:r>
            <w:r w:rsidRPr="00A1078C">
              <w:rPr>
                <w:rFonts w:eastAsiaTheme="minorHAnsi"/>
                <w:color w:val="0000C0"/>
              </w:rPr>
              <w:t>noOfQns</w:t>
            </w:r>
            <w:r w:rsidR="0014627C" w:rsidRPr="00A1078C">
              <w:rPr>
                <w:rFonts w:eastAsiaTheme="minorHAnsi"/>
                <w:color w:val="000000"/>
              </w:rPr>
              <w:t xml:space="preserve">;  </w:t>
            </w:r>
            <w:r w:rsidRPr="00A1078C">
              <w:rPr>
                <w:rFonts w:eastAsiaTheme="minorHAnsi"/>
                <w:color w:val="3F7F5F"/>
              </w:rPr>
              <w:t>//Average time spent on the entire concept</w:t>
            </w:r>
          </w:p>
          <w:p w:rsidR="00F63E46" w:rsidRPr="00A1078C" w:rsidRDefault="001D1982" w:rsidP="00EC1AC6">
            <w:pPr>
              <w:autoSpaceDE w:val="0"/>
              <w:autoSpaceDN w:val="0"/>
              <w:adjustRightInd w:val="0"/>
              <w:spacing w:line="360" w:lineRule="auto"/>
              <w:jc w:val="both"/>
              <w:rPr>
                <w:rFonts w:eastAsiaTheme="minorHAnsi"/>
                <w:color w:val="3F7F5F"/>
              </w:rPr>
            </w:pPr>
            <w:r w:rsidRPr="00A1078C">
              <w:rPr>
                <w:rFonts w:eastAsiaTheme="minorHAnsi"/>
                <w:color w:val="000000"/>
              </w:rPr>
              <w:tab/>
              <w:t>c.</w:t>
            </w:r>
            <w:r w:rsidRPr="00A1078C">
              <w:rPr>
                <w:rFonts w:eastAsiaTheme="minorHAnsi"/>
                <w:color w:val="0000C0"/>
              </w:rPr>
              <w:t>avgOptionsChangeCount</w:t>
            </w:r>
            <w:r w:rsidRPr="00A1078C">
              <w:rPr>
                <w:rFonts w:eastAsiaTheme="minorHAnsi"/>
                <w:color w:val="000000"/>
              </w:rPr>
              <w:t xml:space="preserve"> = c.</w:t>
            </w:r>
            <w:r w:rsidRPr="00A1078C">
              <w:rPr>
                <w:rFonts w:eastAsiaTheme="minorHAnsi"/>
                <w:color w:val="0000C0"/>
              </w:rPr>
              <w:t>optionsChangeCount</w:t>
            </w:r>
            <w:r w:rsidRPr="00A1078C">
              <w:rPr>
                <w:rFonts w:eastAsiaTheme="minorHAnsi"/>
                <w:color w:val="000000"/>
              </w:rPr>
              <w:t xml:space="preserve"> / c.</w:t>
            </w:r>
            <w:r w:rsidRPr="00A1078C">
              <w:rPr>
                <w:rFonts w:eastAsiaTheme="minorHAnsi"/>
                <w:color w:val="0000C0"/>
              </w:rPr>
              <w:t>noOfQns</w:t>
            </w:r>
            <w:r w:rsidRPr="00A1078C">
              <w:rPr>
                <w:rFonts w:eastAsiaTheme="minorHAnsi"/>
                <w:color w:val="000000"/>
              </w:rPr>
              <w:t xml:space="preserve">;  </w:t>
            </w:r>
            <w:r w:rsidRPr="00A1078C">
              <w:rPr>
                <w:rFonts w:eastAsiaTheme="minorHAnsi"/>
                <w:color w:val="3F7F5F"/>
              </w:rPr>
              <w:t xml:space="preserve">//Average number </w:t>
            </w:r>
          </w:p>
          <w:p w:rsidR="001D1982" w:rsidRPr="00A1078C" w:rsidRDefault="00F26E8B" w:rsidP="00EC1AC6">
            <w:pPr>
              <w:autoSpaceDE w:val="0"/>
              <w:autoSpaceDN w:val="0"/>
              <w:adjustRightInd w:val="0"/>
              <w:spacing w:line="360" w:lineRule="auto"/>
              <w:jc w:val="both"/>
              <w:rPr>
                <w:rFonts w:eastAsiaTheme="minorHAnsi"/>
              </w:rPr>
            </w:pPr>
            <w:r>
              <w:rPr>
                <w:rFonts w:eastAsiaTheme="minorHAnsi"/>
                <w:color w:val="3F7F5F"/>
              </w:rPr>
              <w:t xml:space="preserve">                                        </w:t>
            </w:r>
            <w:r w:rsidR="00F63E46" w:rsidRPr="00A1078C">
              <w:rPr>
                <w:rFonts w:eastAsiaTheme="minorHAnsi"/>
                <w:color w:val="3F7F5F"/>
              </w:rPr>
              <w:t xml:space="preserve">         </w:t>
            </w:r>
            <w:r w:rsidR="00945D2A" w:rsidRPr="00A1078C">
              <w:rPr>
                <w:rFonts w:eastAsiaTheme="minorHAnsi"/>
                <w:color w:val="3F7F5F"/>
              </w:rPr>
              <w:t xml:space="preserve">                              </w:t>
            </w:r>
            <w:r w:rsidR="00F63E46" w:rsidRPr="00A1078C">
              <w:rPr>
                <w:rFonts w:eastAsiaTheme="minorHAnsi"/>
                <w:color w:val="3F7F5F"/>
              </w:rPr>
              <w:t>//</w:t>
            </w:r>
            <w:r w:rsidR="001D1982" w:rsidRPr="00A1078C">
              <w:rPr>
                <w:rFonts w:eastAsiaTheme="minorHAnsi"/>
                <w:color w:val="3F7F5F"/>
              </w:rPr>
              <w:t>of times options are changed in the concept</w:t>
            </w:r>
          </w:p>
          <w:p w:rsidR="001D1982" w:rsidRPr="00A1078C" w:rsidRDefault="001D1982" w:rsidP="00EC1AC6">
            <w:pPr>
              <w:autoSpaceDE w:val="0"/>
              <w:autoSpaceDN w:val="0"/>
              <w:adjustRightInd w:val="0"/>
              <w:spacing w:line="360" w:lineRule="auto"/>
              <w:jc w:val="both"/>
              <w:rPr>
                <w:rFonts w:eastAsiaTheme="minorHAnsi"/>
              </w:rPr>
            </w:pPr>
            <w:r w:rsidRPr="00A1078C">
              <w:rPr>
                <w:rFonts w:eastAsiaTheme="minorHAnsi"/>
                <w:color w:val="000000"/>
              </w:rPr>
              <w:tab/>
              <w:t>System.</w:t>
            </w:r>
            <w:r w:rsidRPr="00A1078C">
              <w:rPr>
                <w:rFonts w:eastAsiaTheme="minorHAnsi"/>
                <w:i/>
                <w:iCs/>
                <w:color w:val="0000C0"/>
              </w:rPr>
              <w:t>out</w:t>
            </w:r>
            <w:r w:rsidRPr="00A1078C">
              <w:rPr>
                <w:rFonts w:eastAsiaTheme="minorHAnsi"/>
                <w:color w:val="000000"/>
              </w:rPr>
              <w:t>.println(</w:t>
            </w:r>
            <w:r w:rsidRPr="00A1078C">
              <w:rPr>
                <w:rFonts w:eastAsiaTheme="minorHAnsi"/>
                <w:color w:val="2A00FF"/>
              </w:rPr>
              <w:t>"Concept:Time spent is "</w:t>
            </w:r>
            <w:r w:rsidRPr="00A1078C">
              <w:rPr>
                <w:rFonts w:eastAsiaTheme="minorHAnsi"/>
                <w:color w:val="000000"/>
              </w:rPr>
              <w:t xml:space="preserve"> + c.</w:t>
            </w:r>
            <w:r w:rsidRPr="00A1078C">
              <w:rPr>
                <w:rFonts w:eastAsiaTheme="minorHAnsi"/>
                <w:color w:val="0000C0"/>
              </w:rPr>
              <w:t>timeSpent</w:t>
            </w:r>
            <w:r w:rsidRPr="00A1078C">
              <w:rPr>
                <w:rFonts w:eastAsiaTheme="minorHAnsi"/>
                <w:color w:val="000000"/>
              </w:rPr>
              <w:t>);</w:t>
            </w:r>
          </w:p>
          <w:p w:rsidR="001D1982" w:rsidRPr="00A1078C" w:rsidRDefault="001D1982" w:rsidP="00EC1AC6">
            <w:pPr>
              <w:autoSpaceDE w:val="0"/>
              <w:autoSpaceDN w:val="0"/>
              <w:adjustRightInd w:val="0"/>
              <w:spacing w:line="360" w:lineRule="auto"/>
              <w:jc w:val="both"/>
              <w:rPr>
                <w:rFonts w:eastAsiaTheme="minorHAnsi"/>
              </w:rPr>
            </w:pPr>
            <w:r w:rsidRPr="00A1078C">
              <w:rPr>
                <w:rFonts w:eastAsiaTheme="minorHAnsi"/>
                <w:color w:val="000000"/>
              </w:rPr>
              <w:tab/>
              <w:t>System.</w:t>
            </w:r>
            <w:r w:rsidRPr="00A1078C">
              <w:rPr>
                <w:rFonts w:eastAsiaTheme="minorHAnsi"/>
                <w:i/>
                <w:iCs/>
                <w:color w:val="0000C0"/>
              </w:rPr>
              <w:t>out</w:t>
            </w:r>
            <w:r w:rsidRPr="00A1078C">
              <w:rPr>
                <w:rFonts w:eastAsiaTheme="minorHAnsi"/>
                <w:color w:val="000000"/>
              </w:rPr>
              <w:t>.println(</w:t>
            </w:r>
            <w:r w:rsidRPr="00A1078C">
              <w:rPr>
                <w:rFonts w:eastAsiaTheme="minorHAnsi"/>
                <w:color w:val="2A00FF"/>
              </w:rPr>
              <w:t>"Concept:Option change count is "</w:t>
            </w:r>
            <w:r w:rsidRPr="00A1078C">
              <w:rPr>
                <w:rFonts w:eastAsiaTheme="minorHAnsi"/>
                <w:color w:val="000000"/>
              </w:rPr>
              <w:t xml:space="preserve"> + c.</w:t>
            </w:r>
            <w:r w:rsidRPr="00A1078C">
              <w:rPr>
                <w:rFonts w:eastAsiaTheme="minorHAnsi"/>
                <w:color w:val="0000C0"/>
              </w:rPr>
              <w:t>optionsChangeCount</w:t>
            </w:r>
            <w:r w:rsidRPr="00A1078C">
              <w:rPr>
                <w:rFonts w:eastAsiaTheme="minorHAnsi"/>
                <w:color w:val="000000"/>
              </w:rPr>
              <w:t xml:space="preserve">); </w:t>
            </w:r>
          </w:p>
          <w:p w:rsidR="001D1982" w:rsidRPr="00A1078C" w:rsidRDefault="001D1982" w:rsidP="00EC1AC6">
            <w:pPr>
              <w:autoSpaceDE w:val="0"/>
              <w:autoSpaceDN w:val="0"/>
              <w:adjustRightInd w:val="0"/>
              <w:spacing w:line="360" w:lineRule="auto"/>
              <w:jc w:val="both"/>
              <w:rPr>
                <w:rFonts w:eastAsiaTheme="minorHAnsi"/>
              </w:rPr>
            </w:pPr>
            <w:r w:rsidRPr="00A1078C">
              <w:rPr>
                <w:rFonts w:eastAsiaTheme="minorHAnsi"/>
                <w:color w:val="000000"/>
              </w:rPr>
              <w:lastRenderedPageBreak/>
              <w:tab/>
              <w:t>System.</w:t>
            </w:r>
            <w:r w:rsidRPr="00A1078C">
              <w:rPr>
                <w:rFonts w:eastAsiaTheme="minorHAnsi"/>
                <w:i/>
                <w:iCs/>
                <w:color w:val="0000C0"/>
              </w:rPr>
              <w:t>out</w:t>
            </w:r>
            <w:r w:rsidRPr="00A1078C">
              <w:rPr>
                <w:rFonts w:eastAsiaTheme="minorHAnsi"/>
                <w:color w:val="000000"/>
              </w:rPr>
              <w:t>.println(</w:t>
            </w:r>
            <w:r w:rsidRPr="00A1078C">
              <w:rPr>
                <w:rFonts w:eastAsiaTheme="minorHAnsi"/>
                <w:color w:val="2A00FF"/>
              </w:rPr>
              <w:t>"Concept:Avg time spent is "</w:t>
            </w:r>
            <w:r w:rsidRPr="00A1078C">
              <w:rPr>
                <w:rFonts w:eastAsiaTheme="minorHAnsi"/>
                <w:color w:val="000000"/>
              </w:rPr>
              <w:t xml:space="preserve"> + c.</w:t>
            </w:r>
            <w:r w:rsidRPr="00A1078C">
              <w:rPr>
                <w:rFonts w:eastAsiaTheme="minorHAnsi"/>
                <w:color w:val="0000C0"/>
              </w:rPr>
              <w:t>avgTimeSpent</w:t>
            </w:r>
            <w:r w:rsidRPr="00A1078C">
              <w:rPr>
                <w:rFonts w:eastAsiaTheme="minorHAnsi"/>
                <w:color w:val="000000"/>
              </w:rPr>
              <w:t>);</w:t>
            </w:r>
          </w:p>
          <w:p w:rsidR="00854118" w:rsidRPr="00A1078C" w:rsidRDefault="001D1982" w:rsidP="00EC1AC6">
            <w:pPr>
              <w:autoSpaceDE w:val="0"/>
              <w:autoSpaceDN w:val="0"/>
              <w:adjustRightInd w:val="0"/>
              <w:spacing w:line="360" w:lineRule="auto"/>
              <w:jc w:val="both"/>
              <w:rPr>
                <w:rFonts w:eastAsiaTheme="minorHAnsi"/>
                <w:color w:val="000000"/>
              </w:rPr>
            </w:pPr>
            <w:r w:rsidRPr="00A1078C">
              <w:rPr>
                <w:rFonts w:eastAsiaTheme="minorHAnsi"/>
                <w:color w:val="000000"/>
              </w:rPr>
              <w:tab/>
              <w:t>System.</w:t>
            </w:r>
            <w:r w:rsidRPr="00A1078C">
              <w:rPr>
                <w:rFonts w:eastAsiaTheme="minorHAnsi"/>
                <w:i/>
                <w:iCs/>
                <w:color w:val="0000C0"/>
              </w:rPr>
              <w:t>out</w:t>
            </w:r>
            <w:r w:rsidRPr="00A1078C">
              <w:rPr>
                <w:rFonts w:eastAsiaTheme="minorHAnsi"/>
                <w:color w:val="000000"/>
              </w:rPr>
              <w:t>.println(</w:t>
            </w:r>
            <w:r w:rsidRPr="00A1078C">
              <w:rPr>
                <w:rFonts w:eastAsiaTheme="minorHAnsi"/>
                <w:color w:val="2A00FF"/>
              </w:rPr>
              <w:t>"Concept:Avg option change count is "</w:t>
            </w:r>
            <w:r w:rsidRPr="00A1078C">
              <w:rPr>
                <w:rFonts w:eastAsiaTheme="minorHAnsi"/>
                <w:color w:val="000000"/>
              </w:rPr>
              <w:t xml:space="preserve"> + </w:t>
            </w:r>
            <w:r w:rsidR="00854118" w:rsidRPr="00A1078C">
              <w:rPr>
                <w:rFonts w:eastAsiaTheme="minorHAnsi"/>
                <w:color w:val="000000"/>
              </w:rPr>
              <w:t xml:space="preserve"> </w:t>
            </w:r>
          </w:p>
          <w:p w:rsidR="001D1982" w:rsidRPr="00A1078C" w:rsidRDefault="00854118"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001D1982" w:rsidRPr="00A1078C">
              <w:rPr>
                <w:rFonts w:eastAsiaTheme="minorHAnsi"/>
                <w:color w:val="000000"/>
              </w:rPr>
              <w:t>c.</w:t>
            </w:r>
            <w:r w:rsidR="001D1982" w:rsidRPr="00A1078C">
              <w:rPr>
                <w:rFonts w:eastAsiaTheme="minorHAnsi"/>
                <w:color w:val="0000C0"/>
              </w:rPr>
              <w:t>avgOptionsChangeCount</w:t>
            </w:r>
            <w:r w:rsidR="001D1982" w:rsidRPr="00A1078C">
              <w:rPr>
                <w:rFonts w:eastAsiaTheme="minorHAnsi"/>
                <w:color w:val="000000"/>
              </w:rPr>
              <w:t xml:space="preserve">); </w:t>
            </w:r>
          </w:p>
          <w:p w:rsidR="001D1982" w:rsidRPr="00A1078C" w:rsidRDefault="001D1982"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color w:val="3F7F5F"/>
              </w:rPr>
              <w:t>/*Assign marks based on average time spent on the concept*/</w:t>
            </w:r>
          </w:p>
          <w:p w:rsidR="001D1982" w:rsidRPr="00A1078C" w:rsidRDefault="001D1982"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b/>
                <w:bCs/>
                <w:color w:val="7F0055"/>
              </w:rPr>
              <w:t>if</w:t>
            </w:r>
            <w:r w:rsidRPr="00A1078C">
              <w:rPr>
                <w:rFonts w:eastAsiaTheme="minorHAnsi"/>
                <w:color w:val="000000"/>
              </w:rPr>
              <w:t>(c.</w:t>
            </w:r>
            <w:r w:rsidRPr="00A1078C">
              <w:rPr>
                <w:rFonts w:eastAsiaTheme="minorHAnsi"/>
                <w:color w:val="0000C0"/>
              </w:rPr>
              <w:t>avgTimeSpent</w:t>
            </w:r>
            <w:r w:rsidRPr="00A1078C">
              <w:rPr>
                <w:rFonts w:eastAsiaTheme="minorHAnsi"/>
                <w:color w:val="000000"/>
              </w:rPr>
              <w:t xml:space="preserve"> &lt;20){</w:t>
            </w:r>
          </w:p>
          <w:p w:rsidR="001D1982" w:rsidRPr="00A1078C" w:rsidRDefault="001D1982" w:rsidP="00EC1AC6">
            <w:pPr>
              <w:autoSpaceDE w:val="0"/>
              <w:autoSpaceDN w:val="0"/>
              <w:adjustRightInd w:val="0"/>
              <w:spacing w:line="360" w:lineRule="auto"/>
              <w:jc w:val="both"/>
              <w:rPr>
                <w:rFonts w:eastAsiaTheme="minorHAnsi"/>
              </w:rPr>
            </w:pPr>
            <w:r w:rsidRPr="00A1078C">
              <w:rPr>
                <w:rFonts w:eastAsiaTheme="minorHAnsi"/>
                <w:color w:val="000000"/>
              </w:rPr>
              <w:tab/>
              <w:t xml:space="preserve">  c.</w:t>
            </w:r>
            <w:r w:rsidRPr="00A1078C">
              <w:rPr>
                <w:rFonts w:eastAsiaTheme="minorHAnsi"/>
                <w:color w:val="0000C0"/>
              </w:rPr>
              <w:t>marks</w:t>
            </w:r>
            <w:r w:rsidRPr="00A1078C">
              <w:rPr>
                <w:rFonts w:eastAsiaTheme="minorHAnsi"/>
                <w:color w:val="000000"/>
              </w:rPr>
              <w:t xml:space="preserve"> += 10;</w:t>
            </w:r>
          </w:p>
          <w:p w:rsidR="001D1982" w:rsidRPr="00A1078C" w:rsidRDefault="001D1982" w:rsidP="00EC1AC6">
            <w:pPr>
              <w:autoSpaceDE w:val="0"/>
              <w:autoSpaceDN w:val="0"/>
              <w:adjustRightInd w:val="0"/>
              <w:spacing w:line="360" w:lineRule="auto"/>
              <w:jc w:val="both"/>
              <w:rPr>
                <w:rFonts w:eastAsiaTheme="minorHAnsi"/>
              </w:rPr>
            </w:pPr>
            <w:r w:rsidRPr="00A1078C">
              <w:rPr>
                <w:rFonts w:eastAsiaTheme="minorHAnsi"/>
                <w:color w:val="000000"/>
              </w:rPr>
              <w:tab/>
              <w:t>}</w:t>
            </w:r>
            <w:r w:rsidRPr="00A1078C">
              <w:rPr>
                <w:rFonts w:eastAsiaTheme="minorHAnsi"/>
                <w:b/>
                <w:bCs/>
                <w:color w:val="7F0055"/>
              </w:rPr>
              <w:t>else</w:t>
            </w:r>
            <w:r w:rsidRPr="00A1078C">
              <w:rPr>
                <w:rFonts w:eastAsiaTheme="minorHAnsi"/>
                <w:color w:val="000000"/>
              </w:rPr>
              <w:t xml:space="preserve"> </w:t>
            </w:r>
            <w:r w:rsidRPr="00A1078C">
              <w:rPr>
                <w:rFonts w:eastAsiaTheme="minorHAnsi"/>
                <w:b/>
                <w:bCs/>
                <w:color w:val="7F0055"/>
              </w:rPr>
              <w:t>if</w:t>
            </w:r>
            <w:r w:rsidRPr="00A1078C">
              <w:rPr>
                <w:rFonts w:eastAsiaTheme="minorHAnsi"/>
                <w:color w:val="000000"/>
              </w:rPr>
              <w:t>(c.</w:t>
            </w:r>
            <w:r w:rsidRPr="00A1078C">
              <w:rPr>
                <w:rFonts w:eastAsiaTheme="minorHAnsi"/>
                <w:color w:val="0000C0"/>
              </w:rPr>
              <w:t>avgTimeSpent</w:t>
            </w:r>
            <w:r w:rsidRPr="00A1078C">
              <w:rPr>
                <w:rFonts w:eastAsiaTheme="minorHAnsi"/>
                <w:color w:val="000000"/>
              </w:rPr>
              <w:t xml:space="preserve"> &gt;=20 &amp;&amp; c.</w:t>
            </w:r>
            <w:r w:rsidRPr="00A1078C">
              <w:rPr>
                <w:rFonts w:eastAsiaTheme="minorHAnsi"/>
                <w:color w:val="0000C0"/>
              </w:rPr>
              <w:t>avgTimeSpent</w:t>
            </w:r>
            <w:r w:rsidRPr="00A1078C">
              <w:rPr>
                <w:rFonts w:eastAsiaTheme="minorHAnsi"/>
                <w:color w:val="000000"/>
              </w:rPr>
              <w:t xml:space="preserve"> &lt;=40){</w:t>
            </w:r>
          </w:p>
          <w:p w:rsidR="001D1982" w:rsidRPr="00A1078C" w:rsidRDefault="001D1982" w:rsidP="00EC1AC6">
            <w:pPr>
              <w:autoSpaceDE w:val="0"/>
              <w:autoSpaceDN w:val="0"/>
              <w:adjustRightInd w:val="0"/>
              <w:spacing w:line="360" w:lineRule="auto"/>
              <w:jc w:val="both"/>
              <w:rPr>
                <w:rFonts w:eastAsiaTheme="minorHAnsi"/>
              </w:rPr>
            </w:pPr>
            <w:r w:rsidRPr="00A1078C">
              <w:rPr>
                <w:rFonts w:eastAsiaTheme="minorHAnsi"/>
                <w:color w:val="000000"/>
              </w:rPr>
              <w:t xml:space="preserve">      c.</w:t>
            </w:r>
            <w:r w:rsidRPr="00A1078C">
              <w:rPr>
                <w:rFonts w:eastAsiaTheme="minorHAnsi"/>
                <w:color w:val="0000C0"/>
              </w:rPr>
              <w:t>marks</w:t>
            </w:r>
            <w:r w:rsidRPr="00A1078C">
              <w:rPr>
                <w:rFonts w:eastAsiaTheme="minorHAnsi"/>
                <w:color w:val="000000"/>
              </w:rPr>
              <w:t xml:space="preserve"> += 6;</w:t>
            </w:r>
          </w:p>
          <w:p w:rsidR="001D1982" w:rsidRPr="00A1078C" w:rsidRDefault="001D1982" w:rsidP="00EC1AC6">
            <w:pPr>
              <w:autoSpaceDE w:val="0"/>
              <w:autoSpaceDN w:val="0"/>
              <w:adjustRightInd w:val="0"/>
              <w:spacing w:line="360" w:lineRule="auto"/>
              <w:jc w:val="both"/>
              <w:rPr>
                <w:rFonts w:eastAsiaTheme="minorHAnsi"/>
              </w:rPr>
            </w:pPr>
            <w:r w:rsidRPr="00A1078C">
              <w:rPr>
                <w:rFonts w:eastAsiaTheme="minorHAnsi"/>
                <w:color w:val="000000"/>
              </w:rPr>
              <w:tab/>
              <w:t>}</w:t>
            </w:r>
            <w:r w:rsidRPr="00A1078C">
              <w:rPr>
                <w:rFonts w:eastAsiaTheme="minorHAnsi"/>
                <w:b/>
                <w:bCs/>
                <w:color w:val="7F0055"/>
              </w:rPr>
              <w:t>else</w:t>
            </w:r>
            <w:r w:rsidRPr="00A1078C">
              <w:rPr>
                <w:rFonts w:eastAsiaTheme="minorHAnsi"/>
                <w:color w:val="000000"/>
              </w:rPr>
              <w:t xml:space="preserve"> </w:t>
            </w:r>
            <w:r w:rsidRPr="00A1078C">
              <w:rPr>
                <w:rFonts w:eastAsiaTheme="minorHAnsi"/>
                <w:b/>
                <w:bCs/>
                <w:color w:val="7F0055"/>
              </w:rPr>
              <w:t>if</w:t>
            </w:r>
            <w:r w:rsidRPr="00A1078C">
              <w:rPr>
                <w:rFonts w:eastAsiaTheme="minorHAnsi"/>
                <w:color w:val="000000"/>
              </w:rPr>
              <w:t>(c.</w:t>
            </w:r>
            <w:r w:rsidRPr="00A1078C">
              <w:rPr>
                <w:rFonts w:eastAsiaTheme="minorHAnsi"/>
                <w:color w:val="0000C0"/>
              </w:rPr>
              <w:t>avgTimeSpent</w:t>
            </w:r>
            <w:r w:rsidRPr="00A1078C">
              <w:rPr>
                <w:rFonts w:eastAsiaTheme="minorHAnsi"/>
                <w:color w:val="000000"/>
              </w:rPr>
              <w:t xml:space="preserve"> &gt;40 &amp;&amp; c.</w:t>
            </w:r>
            <w:r w:rsidRPr="00A1078C">
              <w:rPr>
                <w:rFonts w:eastAsiaTheme="minorHAnsi"/>
                <w:color w:val="0000C0"/>
              </w:rPr>
              <w:t>avgTimeSpent</w:t>
            </w:r>
            <w:r w:rsidRPr="00A1078C">
              <w:rPr>
                <w:rFonts w:eastAsiaTheme="minorHAnsi"/>
                <w:color w:val="000000"/>
              </w:rPr>
              <w:t xml:space="preserve"> &lt;=60){</w:t>
            </w:r>
          </w:p>
          <w:p w:rsidR="001D1982" w:rsidRPr="00A1078C" w:rsidRDefault="001D1982" w:rsidP="00EC1AC6">
            <w:pPr>
              <w:autoSpaceDE w:val="0"/>
              <w:autoSpaceDN w:val="0"/>
              <w:adjustRightInd w:val="0"/>
              <w:spacing w:line="360" w:lineRule="auto"/>
              <w:jc w:val="both"/>
              <w:rPr>
                <w:rFonts w:eastAsiaTheme="minorHAnsi"/>
              </w:rPr>
            </w:pPr>
            <w:r w:rsidRPr="00A1078C">
              <w:rPr>
                <w:rFonts w:eastAsiaTheme="minorHAnsi"/>
                <w:color w:val="000000"/>
              </w:rPr>
              <w:tab/>
              <w:t xml:space="preserve">  c.</w:t>
            </w:r>
            <w:r w:rsidRPr="00A1078C">
              <w:rPr>
                <w:rFonts w:eastAsiaTheme="minorHAnsi"/>
                <w:color w:val="0000C0"/>
              </w:rPr>
              <w:t>marks</w:t>
            </w:r>
            <w:r w:rsidRPr="00A1078C">
              <w:rPr>
                <w:rFonts w:eastAsiaTheme="minorHAnsi"/>
                <w:color w:val="000000"/>
              </w:rPr>
              <w:t xml:space="preserve"> += 2;</w:t>
            </w:r>
          </w:p>
          <w:p w:rsidR="001D1982" w:rsidRPr="00A1078C" w:rsidRDefault="001D1982" w:rsidP="00EC1AC6">
            <w:pPr>
              <w:autoSpaceDE w:val="0"/>
              <w:autoSpaceDN w:val="0"/>
              <w:adjustRightInd w:val="0"/>
              <w:spacing w:line="360" w:lineRule="auto"/>
              <w:jc w:val="both"/>
              <w:rPr>
                <w:rFonts w:eastAsiaTheme="minorHAnsi"/>
              </w:rPr>
            </w:pPr>
            <w:r w:rsidRPr="00A1078C">
              <w:rPr>
                <w:rFonts w:eastAsiaTheme="minorHAnsi"/>
                <w:color w:val="000000"/>
              </w:rPr>
              <w:tab/>
              <w:t>}</w:t>
            </w:r>
          </w:p>
          <w:p w:rsidR="00E924D3" w:rsidRPr="00A1078C" w:rsidRDefault="001D1982" w:rsidP="00EC1AC6">
            <w:pPr>
              <w:autoSpaceDE w:val="0"/>
              <w:autoSpaceDN w:val="0"/>
              <w:adjustRightInd w:val="0"/>
              <w:spacing w:line="360" w:lineRule="auto"/>
              <w:jc w:val="both"/>
              <w:rPr>
                <w:rFonts w:eastAsiaTheme="minorHAnsi"/>
                <w:color w:val="3F7F5F"/>
              </w:rPr>
            </w:pPr>
            <w:r w:rsidRPr="00A1078C">
              <w:rPr>
                <w:rFonts w:eastAsiaTheme="minorHAnsi"/>
                <w:color w:val="000000"/>
              </w:rPr>
              <w:tab/>
            </w:r>
            <w:r w:rsidRPr="00A1078C">
              <w:rPr>
                <w:rFonts w:eastAsiaTheme="minorHAnsi"/>
                <w:color w:val="3F7F5F"/>
              </w:rPr>
              <w:t xml:space="preserve">/*Assign marks based on average number of times options are changed on the </w:t>
            </w:r>
          </w:p>
          <w:p w:rsidR="001D1982" w:rsidRPr="00A1078C" w:rsidRDefault="00E924D3" w:rsidP="00EC1AC6">
            <w:pPr>
              <w:autoSpaceDE w:val="0"/>
              <w:autoSpaceDN w:val="0"/>
              <w:adjustRightInd w:val="0"/>
              <w:spacing w:line="360" w:lineRule="auto"/>
              <w:jc w:val="both"/>
              <w:rPr>
                <w:rFonts w:eastAsiaTheme="minorHAnsi"/>
              </w:rPr>
            </w:pPr>
            <w:r w:rsidRPr="00A1078C">
              <w:rPr>
                <w:rFonts w:eastAsiaTheme="minorHAnsi"/>
                <w:color w:val="3F7F5F"/>
              </w:rPr>
              <w:t xml:space="preserve">         </w:t>
            </w:r>
            <w:r w:rsidR="001D1982" w:rsidRPr="00A1078C">
              <w:rPr>
                <w:rFonts w:eastAsiaTheme="minorHAnsi"/>
                <w:color w:val="3F7F5F"/>
              </w:rPr>
              <w:t>concept*/</w:t>
            </w:r>
          </w:p>
          <w:p w:rsidR="001D1982" w:rsidRPr="00A1078C" w:rsidRDefault="001D1982"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b/>
                <w:bCs/>
                <w:color w:val="7F0055"/>
              </w:rPr>
              <w:t>if</w:t>
            </w:r>
            <w:r w:rsidRPr="00A1078C">
              <w:rPr>
                <w:rFonts w:eastAsiaTheme="minorHAnsi"/>
                <w:color w:val="000000"/>
              </w:rPr>
              <w:t>(c.</w:t>
            </w:r>
            <w:r w:rsidRPr="00A1078C">
              <w:rPr>
                <w:rFonts w:eastAsiaTheme="minorHAnsi"/>
                <w:color w:val="0000C0"/>
              </w:rPr>
              <w:t>avgOptionsChangeCount</w:t>
            </w:r>
            <w:r w:rsidRPr="00A1078C">
              <w:rPr>
                <w:rFonts w:eastAsiaTheme="minorHAnsi"/>
                <w:color w:val="000000"/>
              </w:rPr>
              <w:t xml:space="preserve"> == 0){</w:t>
            </w:r>
          </w:p>
          <w:p w:rsidR="001D1982" w:rsidRPr="00A1078C" w:rsidRDefault="001D1982" w:rsidP="00EC1AC6">
            <w:pPr>
              <w:autoSpaceDE w:val="0"/>
              <w:autoSpaceDN w:val="0"/>
              <w:adjustRightInd w:val="0"/>
              <w:spacing w:line="360" w:lineRule="auto"/>
              <w:jc w:val="both"/>
              <w:rPr>
                <w:rFonts w:eastAsiaTheme="minorHAnsi"/>
              </w:rPr>
            </w:pPr>
            <w:r w:rsidRPr="00A1078C">
              <w:rPr>
                <w:rFonts w:eastAsiaTheme="minorHAnsi"/>
                <w:color w:val="000000"/>
              </w:rPr>
              <w:tab/>
              <w:t xml:space="preserve">  c.</w:t>
            </w:r>
            <w:r w:rsidRPr="00A1078C">
              <w:rPr>
                <w:rFonts w:eastAsiaTheme="minorHAnsi"/>
                <w:color w:val="0000C0"/>
              </w:rPr>
              <w:t>marks</w:t>
            </w:r>
            <w:r w:rsidRPr="00A1078C">
              <w:rPr>
                <w:rFonts w:eastAsiaTheme="minorHAnsi"/>
                <w:color w:val="000000"/>
              </w:rPr>
              <w:t xml:space="preserve"> += 10;</w:t>
            </w:r>
          </w:p>
          <w:p w:rsidR="001D1982" w:rsidRPr="00A1078C" w:rsidRDefault="001D1982" w:rsidP="00EC1AC6">
            <w:pPr>
              <w:autoSpaceDE w:val="0"/>
              <w:autoSpaceDN w:val="0"/>
              <w:adjustRightInd w:val="0"/>
              <w:spacing w:line="360" w:lineRule="auto"/>
              <w:jc w:val="both"/>
              <w:rPr>
                <w:rFonts w:eastAsiaTheme="minorHAnsi"/>
              </w:rPr>
            </w:pPr>
            <w:r w:rsidRPr="00A1078C">
              <w:rPr>
                <w:rFonts w:eastAsiaTheme="minorHAnsi"/>
                <w:color w:val="000000"/>
              </w:rPr>
              <w:tab/>
              <w:t>}</w:t>
            </w:r>
            <w:r w:rsidRPr="00A1078C">
              <w:rPr>
                <w:rFonts w:eastAsiaTheme="minorHAnsi"/>
                <w:b/>
                <w:bCs/>
                <w:color w:val="7F0055"/>
              </w:rPr>
              <w:t>else</w:t>
            </w:r>
            <w:r w:rsidRPr="00A1078C">
              <w:rPr>
                <w:rFonts w:eastAsiaTheme="minorHAnsi"/>
                <w:color w:val="000000"/>
              </w:rPr>
              <w:t xml:space="preserve"> </w:t>
            </w:r>
            <w:r w:rsidRPr="00A1078C">
              <w:rPr>
                <w:rFonts w:eastAsiaTheme="minorHAnsi"/>
                <w:b/>
                <w:bCs/>
                <w:color w:val="7F0055"/>
              </w:rPr>
              <w:t>if</w:t>
            </w:r>
            <w:r w:rsidRPr="00A1078C">
              <w:rPr>
                <w:rFonts w:eastAsiaTheme="minorHAnsi"/>
                <w:color w:val="000000"/>
              </w:rPr>
              <w:t>(c.</w:t>
            </w:r>
            <w:r w:rsidRPr="00A1078C">
              <w:rPr>
                <w:rFonts w:eastAsiaTheme="minorHAnsi"/>
                <w:color w:val="0000C0"/>
              </w:rPr>
              <w:t>avgOptionsChangeCount</w:t>
            </w:r>
            <w:r w:rsidRPr="00A1078C">
              <w:rPr>
                <w:rFonts w:eastAsiaTheme="minorHAnsi"/>
                <w:color w:val="000000"/>
              </w:rPr>
              <w:t xml:space="preserve"> == 1){</w:t>
            </w:r>
          </w:p>
          <w:p w:rsidR="001D1982" w:rsidRPr="00A1078C" w:rsidRDefault="001D1982" w:rsidP="00EC1AC6">
            <w:pPr>
              <w:autoSpaceDE w:val="0"/>
              <w:autoSpaceDN w:val="0"/>
              <w:adjustRightInd w:val="0"/>
              <w:spacing w:line="360" w:lineRule="auto"/>
              <w:jc w:val="both"/>
              <w:rPr>
                <w:rFonts w:eastAsiaTheme="minorHAnsi"/>
              </w:rPr>
            </w:pPr>
            <w:r w:rsidRPr="00A1078C">
              <w:rPr>
                <w:rFonts w:eastAsiaTheme="minorHAnsi"/>
                <w:color w:val="000000"/>
              </w:rPr>
              <w:tab/>
              <w:t xml:space="preserve">  c.</w:t>
            </w:r>
            <w:r w:rsidRPr="00A1078C">
              <w:rPr>
                <w:rFonts w:eastAsiaTheme="minorHAnsi"/>
                <w:color w:val="0000C0"/>
              </w:rPr>
              <w:t>marks</w:t>
            </w:r>
            <w:r w:rsidRPr="00A1078C">
              <w:rPr>
                <w:rFonts w:eastAsiaTheme="minorHAnsi"/>
                <w:color w:val="000000"/>
              </w:rPr>
              <w:t xml:space="preserve"> += 6;</w:t>
            </w:r>
          </w:p>
          <w:p w:rsidR="001D1982" w:rsidRPr="00A1078C" w:rsidRDefault="001D1982" w:rsidP="00EC1AC6">
            <w:pPr>
              <w:autoSpaceDE w:val="0"/>
              <w:autoSpaceDN w:val="0"/>
              <w:adjustRightInd w:val="0"/>
              <w:spacing w:line="360" w:lineRule="auto"/>
              <w:jc w:val="both"/>
              <w:rPr>
                <w:rFonts w:eastAsiaTheme="minorHAnsi"/>
              </w:rPr>
            </w:pPr>
            <w:r w:rsidRPr="00A1078C">
              <w:rPr>
                <w:rFonts w:eastAsiaTheme="minorHAnsi"/>
                <w:color w:val="000000"/>
              </w:rPr>
              <w:tab/>
              <w:t>}</w:t>
            </w:r>
            <w:r w:rsidRPr="00A1078C">
              <w:rPr>
                <w:rFonts w:eastAsiaTheme="minorHAnsi"/>
                <w:b/>
                <w:bCs/>
                <w:color w:val="7F0055"/>
              </w:rPr>
              <w:t>else</w:t>
            </w:r>
            <w:r w:rsidRPr="00A1078C">
              <w:rPr>
                <w:rFonts w:eastAsiaTheme="minorHAnsi"/>
                <w:color w:val="000000"/>
              </w:rPr>
              <w:t xml:space="preserve"> </w:t>
            </w:r>
            <w:r w:rsidRPr="00A1078C">
              <w:rPr>
                <w:rFonts w:eastAsiaTheme="minorHAnsi"/>
                <w:b/>
                <w:bCs/>
                <w:color w:val="7F0055"/>
              </w:rPr>
              <w:t>if</w:t>
            </w:r>
            <w:r w:rsidRPr="00A1078C">
              <w:rPr>
                <w:rFonts w:eastAsiaTheme="minorHAnsi"/>
                <w:color w:val="000000"/>
              </w:rPr>
              <w:t>(c.</w:t>
            </w:r>
            <w:r w:rsidRPr="00A1078C">
              <w:rPr>
                <w:rFonts w:eastAsiaTheme="minorHAnsi"/>
                <w:color w:val="0000C0"/>
              </w:rPr>
              <w:t>avgOptionsChangeCount</w:t>
            </w:r>
            <w:r w:rsidRPr="00A1078C">
              <w:rPr>
                <w:rFonts w:eastAsiaTheme="minorHAnsi"/>
                <w:color w:val="000000"/>
              </w:rPr>
              <w:t xml:space="preserve"> == 2){</w:t>
            </w:r>
          </w:p>
          <w:p w:rsidR="001D1982" w:rsidRPr="00A1078C" w:rsidRDefault="001D1982" w:rsidP="00EC1AC6">
            <w:pPr>
              <w:autoSpaceDE w:val="0"/>
              <w:autoSpaceDN w:val="0"/>
              <w:adjustRightInd w:val="0"/>
              <w:spacing w:line="360" w:lineRule="auto"/>
              <w:jc w:val="both"/>
              <w:rPr>
                <w:rFonts w:eastAsiaTheme="minorHAnsi"/>
              </w:rPr>
            </w:pPr>
            <w:r w:rsidRPr="00A1078C">
              <w:rPr>
                <w:rFonts w:eastAsiaTheme="minorHAnsi"/>
                <w:color w:val="000000"/>
              </w:rPr>
              <w:tab/>
              <w:t xml:space="preserve">  c.</w:t>
            </w:r>
            <w:r w:rsidRPr="00A1078C">
              <w:rPr>
                <w:rFonts w:eastAsiaTheme="minorHAnsi"/>
                <w:color w:val="0000C0"/>
              </w:rPr>
              <w:t>marks</w:t>
            </w:r>
            <w:r w:rsidRPr="00A1078C">
              <w:rPr>
                <w:rFonts w:eastAsiaTheme="minorHAnsi"/>
                <w:color w:val="000000"/>
              </w:rPr>
              <w:t xml:space="preserve"> += 2;</w:t>
            </w:r>
          </w:p>
          <w:p w:rsidR="001D1982" w:rsidRPr="00A1078C" w:rsidRDefault="001D1982" w:rsidP="00EC1AC6">
            <w:pPr>
              <w:autoSpaceDE w:val="0"/>
              <w:autoSpaceDN w:val="0"/>
              <w:adjustRightInd w:val="0"/>
              <w:spacing w:line="360" w:lineRule="auto"/>
              <w:jc w:val="both"/>
              <w:rPr>
                <w:rFonts w:eastAsiaTheme="minorHAnsi"/>
              </w:rPr>
            </w:pPr>
            <w:r w:rsidRPr="00A1078C">
              <w:rPr>
                <w:rFonts w:eastAsiaTheme="minorHAnsi"/>
                <w:color w:val="000000"/>
              </w:rPr>
              <w:tab/>
              <w:t>}</w:t>
            </w:r>
          </w:p>
          <w:p w:rsidR="001D1982" w:rsidRPr="00A1078C" w:rsidRDefault="001D1982" w:rsidP="00EC1AC6">
            <w:pPr>
              <w:autoSpaceDE w:val="0"/>
              <w:autoSpaceDN w:val="0"/>
              <w:adjustRightInd w:val="0"/>
              <w:spacing w:line="360" w:lineRule="auto"/>
              <w:jc w:val="both"/>
              <w:rPr>
                <w:rFonts w:eastAsiaTheme="minorHAnsi"/>
              </w:rPr>
            </w:pPr>
            <w:r w:rsidRPr="00A1078C">
              <w:rPr>
                <w:rFonts w:eastAsiaTheme="minorHAnsi"/>
                <w:color w:val="000000"/>
              </w:rPr>
              <w:tab/>
              <w:t>System.</w:t>
            </w:r>
            <w:r w:rsidRPr="00A1078C">
              <w:rPr>
                <w:rFonts w:eastAsiaTheme="minorHAnsi"/>
                <w:i/>
                <w:iCs/>
                <w:color w:val="0000C0"/>
              </w:rPr>
              <w:t>out</w:t>
            </w:r>
            <w:r w:rsidRPr="00A1078C">
              <w:rPr>
                <w:rFonts w:eastAsiaTheme="minorHAnsi"/>
                <w:color w:val="000000"/>
              </w:rPr>
              <w:t>.println(</w:t>
            </w:r>
            <w:r w:rsidRPr="00A1078C">
              <w:rPr>
                <w:rFonts w:eastAsiaTheme="minorHAnsi"/>
                <w:color w:val="2A00FF"/>
              </w:rPr>
              <w:t>"Concept:Moderate Ans cnt is "</w:t>
            </w:r>
            <w:r w:rsidRPr="00A1078C">
              <w:rPr>
                <w:rFonts w:eastAsiaTheme="minorHAnsi"/>
                <w:color w:val="000000"/>
              </w:rPr>
              <w:t xml:space="preserve"> + c.</w:t>
            </w:r>
            <w:r w:rsidRPr="00A1078C">
              <w:rPr>
                <w:rFonts w:eastAsiaTheme="minorHAnsi"/>
                <w:color w:val="0000C0"/>
              </w:rPr>
              <w:t>moderateAnswerCount</w:t>
            </w:r>
            <w:r w:rsidRPr="00A1078C">
              <w:rPr>
                <w:rFonts w:eastAsiaTheme="minorHAnsi"/>
                <w:color w:val="000000"/>
              </w:rPr>
              <w:t>);</w:t>
            </w:r>
          </w:p>
          <w:p w:rsidR="001D1982" w:rsidRPr="00A1078C" w:rsidRDefault="001D1982" w:rsidP="00EC1AC6">
            <w:pPr>
              <w:autoSpaceDE w:val="0"/>
              <w:autoSpaceDN w:val="0"/>
              <w:adjustRightInd w:val="0"/>
              <w:spacing w:line="360" w:lineRule="auto"/>
              <w:jc w:val="both"/>
              <w:rPr>
                <w:rFonts w:eastAsiaTheme="minorHAnsi"/>
              </w:rPr>
            </w:pPr>
            <w:r w:rsidRPr="00A1078C">
              <w:rPr>
                <w:rFonts w:eastAsiaTheme="minorHAnsi"/>
                <w:color w:val="000000"/>
              </w:rPr>
              <w:tab/>
              <w:t>System.</w:t>
            </w:r>
            <w:r w:rsidRPr="00A1078C">
              <w:rPr>
                <w:rFonts w:eastAsiaTheme="minorHAnsi"/>
                <w:i/>
                <w:iCs/>
                <w:color w:val="0000C0"/>
              </w:rPr>
              <w:t>out</w:t>
            </w:r>
            <w:r w:rsidRPr="00A1078C">
              <w:rPr>
                <w:rFonts w:eastAsiaTheme="minorHAnsi"/>
                <w:color w:val="000000"/>
              </w:rPr>
              <w:t>.println(</w:t>
            </w:r>
            <w:r w:rsidRPr="00A1078C">
              <w:rPr>
                <w:rFonts w:eastAsiaTheme="minorHAnsi"/>
                <w:color w:val="2A00FF"/>
              </w:rPr>
              <w:t>"Concept:Correct Ans cnt is "</w:t>
            </w:r>
            <w:r w:rsidRPr="00A1078C">
              <w:rPr>
                <w:rFonts w:eastAsiaTheme="minorHAnsi"/>
                <w:color w:val="000000"/>
              </w:rPr>
              <w:t xml:space="preserve"> + c.</w:t>
            </w:r>
            <w:r w:rsidRPr="00A1078C">
              <w:rPr>
                <w:rFonts w:eastAsiaTheme="minorHAnsi"/>
                <w:color w:val="0000C0"/>
              </w:rPr>
              <w:t>correctAnswerCount</w:t>
            </w:r>
            <w:r w:rsidRPr="00A1078C">
              <w:rPr>
                <w:rFonts w:eastAsiaTheme="minorHAnsi"/>
                <w:color w:val="000000"/>
              </w:rPr>
              <w:t>);</w:t>
            </w:r>
          </w:p>
          <w:p w:rsidR="001D1982" w:rsidRPr="00A1078C" w:rsidRDefault="001D1982" w:rsidP="00EC1AC6">
            <w:pPr>
              <w:autoSpaceDE w:val="0"/>
              <w:autoSpaceDN w:val="0"/>
              <w:adjustRightInd w:val="0"/>
              <w:spacing w:line="360" w:lineRule="auto"/>
              <w:jc w:val="both"/>
              <w:rPr>
                <w:rFonts w:eastAsiaTheme="minorHAnsi"/>
              </w:rPr>
            </w:pPr>
            <w:r w:rsidRPr="00A1078C">
              <w:rPr>
                <w:rFonts w:eastAsiaTheme="minorHAnsi"/>
                <w:color w:val="000000"/>
              </w:rPr>
              <w:tab/>
              <w:t>System.</w:t>
            </w:r>
            <w:r w:rsidRPr="00A1078C">
              <w:rPr>
                <w:rFonts w:eastAsiaTheme="minorHAnsi"/>
                <w:i/>
                <w:iCs/>
                <w:color w:val="0000C0"/>
              </w:rPr>
              <w:t>out</w:t>
            </w:r>
            <w:r w:rsidRPr="00A1078C">
              <w:rPr>
                <w:rFonts w:eastAsiaTheme="minorHAnsi"/>
                <w:color w:val="000000"/>
              </w:rPr>
              <w:t>.println(</w:t>
            </w:r>
            <w:r w:rsidRPr="00A1078C">
              <w:rPr>
                <w:rFonts w:eastAsiaTheme="minorHAnsi"/>
                <w:color w:val="2A00FF"/>
              </w:rPr>
              <w:t>"Concept:Wrong Ans cnt is "</w:t>
            </w:r>
            <w:r w:rsidRPr="00A1078C">
              <w:rPr>
                <w:rFonts w:eastAsiaTheme="minorHAnsi"/>
                <w:color w:val="000000"/>
              </w:rPr>
              <w:t xml:space="preserve"> + c.</w:t>
            </w:r>
            <w:r w:rsidRPr="00A1078C">
              <w:rPr>
                <w:rFonts w:eastAsiaTheme="minorHAnsi"/>
                <w:color w:val="0000C0"/>
              </w:rPr>
              <w:t>wrongAnswerCount</w:t>
            </w:r>
            <w:r w:rsidRPr="00A1078C">
              <w:rPr>
                <w:rFonts w:eastAsiaTheme="minorHAnsi"/>
                <w:color w:val="000000"/>
              </w:rPr>
              <w:t>);</w:t>
            </w:r>
          </w:p>
          <w:p w:rsidR="00A3446C" w:rsidRPr="00A1078C" w:rsidRDefault="001D1982" w:rsidP="00EC1AC6">
            <w:pPr>
              <w:autoSpaceDE w:val="0"/>
              <w:autoSpaceDN w:val="0"/>
              <w:adjustRightInd w:val="0"/>
              <w:spacing w:line="360" w:lineRule="auto"/>
              <w:jc w:val="both"/>
              <w:rPr>
                <w:rFonts w:eastAsiaTheme="minorHAnsi"/>
                <w:color w:val="3F7F5F"/>
              </w:rPr>
            </w:pPr>
            <w:r w:rsidRPr="00A1078C">
              <w:rPr>
                <w:rFonts w:eastAsiaTheme="minorHAnsi"/>
                <w:color w:val="000000"/>
              </w:rPr>
              <w:tab/>
              <w:t>c.</w:t>
            </w:r>
            <w:r w:rsidRPr="00A1078C">
              <w:rPr>
                <w:rFonts w:eastAsiaTheme="minorHAnsi"/>
                <w:color w:val="0000C0"/>
              </w:rPr>
              <w:t>marks</w:t>
            </w:r>
            <w:r w:rsidRPr="00A1078C">
              <w:rPr>
                <w:rFonts w:eastAsiaTheme="minorHAnsi"/>
                <w:color w:val="000000"/>
              </w:rPr>
              <w:t xml:space="preserve"> += (c.</w:t>
            </w:r>
            <w:r w:rsidRPr="00A1078C">
              <w:rPr>
                <w:rFonts w:eastAsiaTheme="minorHAnsi"/>
                <w:color w:val="0000C0"/>
              </w:rPr>
              <w:t>moderateAnswerCount</w:t>
            </w:r>
            <w:r w:rsidRPr="00A1078C">
              <w:rPr>
                <w:rFonts w:eastAsiaTheme="minorHAnsi"/>
                <w:color w:val="000000"/>
              </w:rPr>
              <w:t xml:space="preserve"> * 35 ) / c.</w:t>
            </w:r>
            <w:r w:rsidRPr="00A1078C">
              <w:rPr>
                <w:rFonts w:eastAsiaTheme="minorHAnsi"/>
                <w:color w:val="0000C0"/>
              </w:rPr>
              <w:t>noOfQns</w:t>
            </w:r>
            <w:r w:rsidRPr="00A1078C">
              <w:rPr>
                <w:rFonts w:eastAsiaTheme="minorHAnsi"/>
                <w:color w:val="000000"/>
              </w:rPr>
              <w:t xml:space="preserve">;  </w:t>
            </w:r>
            <w:r w:rsidRPr="00A1078C">
              <w:rPr>
                <w:rFonts w:eastAsiaTheme="minorHAnsi"/>
                <w:color w:val="3F7F5F"/>
              </w:rPr>
              <w:t xml:space="preserve">//convert the moderate </w:t>
            </w:r>
          </w:p>
          <w:p w:rsidR="001D1982" w:rsidRPr="00A1078C" w:rsidRDefault="00A3446C" w:rsidP="00EC1AC6">
            <w:pPr>
              <w:autoSpaceDE w:val="0"/>
              <w:autoSpaceDN w:val="0"/>
              <w:adjustRightInd w:val="0"/>
              <w:spacing w:line="360" w:lineRule="auto"/>
              <w:jc w:val="both"/>
              <w:rPr>
                <w:rFonts w:eastAsiaTheme="minorHAnsi"/>
              </w:rPr>
            </w:pPr>
            <w:r w:rsidRPr="00A1078C">
              <w:rPr>
                <w:rFonts w:eastAsiaTheme="minorHAnsi"/>
                <w:color w:val="3F7F5F"/>
              </w:rPr>
              <w:t xml:space="preserve">                      </w:t>
            </w:r>
            <w:r w:rsidR="00DC528F" w:rsidRPr="00A1078C">
              <w:rPr>
                <w:rFonts w:eastAsiaTheme="minorHAnsi"/>
                <w:color w:val="3F7F5F"/>
              </w:rPr>
              <w:t xml:space="preserve">                              </w:t>
            </w:r>
            <w:r w:rsidR="00DF5197">
              <w:rPr>
                <w:rFonts w:eastAsiaTheme="minorHAnsi"/>
                <w:color w:val="3F7F5F"/>
              </w:rPr>
              <w:t xml:space="preserve">                                                    </w:t>
            </w:r>
            <w:r w:rsidRPr="00A1078C">
              <w:rPr>
                <w:rFonts w:eastAsiaTheme="minorHAnsi"/>
                <w:color w:val="3F7F5F"/>
              </w:rPr>
              <w:t>//</w:t>
            </w:r>
            <w:r w:rsidR="001D1982" w:rsidRPr="00A1078C">
              <w:rPr>
                <w:rFonts w:eastAsiaTheme="minorHAnsi"/>
                <w:color w:val="3F7F5F"/>
              </w:rPr>
              <w:t>answers count to a score on 35</w:t>
            </w:r>
          </w:p>
          <w:p w:rsidR="00DC528F" w:rsidRPr="00A1078C" w:rsidRDefault="001D1982" w:rsidP="00EC1AC6">
            <w:pPr>
              <w:autoSpaceDE w:val="0"/>
              <w:autoSpaceDN w:val="0"/>
              <w:adjustRightInd w:val="0"/>
              <w:spacing w:line="360" w:lineRule="auto"/>
              <w:jc w:val="both"/>
              <w:rPr>
                <w:rFonts w:eastAsiaTheme="minorHAnsi"/>
                <w:color w:val="3F7F5F"/>
              </w:rPr>
            </w:pPr>
            <w:r w:rsidRPr="00A1078C">
              <w:rPr>
                <w:rFonts w:eastAsiaTheme="minorHAnsi"/>
                <w:color w:val="000000"/>
              </w:rPr>
              <w:tab/>
              <w:t>c.</w:t>
            </w:r>
            <w:r w:rsidRPr="00A1078C">
              <w:rPr>
                <w:rFonts w:eastAsiaTheme="minorHAnsi"/>
                <w:color w:val="0000C0"/>
              </w:rPr>
              <w:t>marks</w:t>
            </w:r>
            <w:r w:rsidRPr="00A1078C">
              <w:rPr>
                <w:rFonts w:eastAsiaTheme="minorHAnsi"/>
                <w:color w:val="000000"/>
              </w:rPr>
              <w:t xml:space="preserve"> += (c.</w:t>
            </w:r>
            <w:r w:rsidRPr="00A1078C">
              <w:rPr>
                <w:rFonts w:eastAsiaTheme="minorHAnsi"/>
                <w:color w:val="0000C0"/>
              </w:rPr>
              <w:t>correctAnswerCount</w:t>
            </w:r>
            <w:r w:rsidRPr="00A1078C">
              <w:rPr>
                <w:rFonts w:eastAsiaTheme="minorHAnsi"/>
                <w:color w:val="000000"/>
              </w:rPr>
              <w:t xml:space="preserve"> * 80 ) / c.</w:t>
            </w:r>
            <w:r w:rsidRPr="00A1078C">
              <w:rPr>
                <w:rFonts w:eastAsiaTheme="minorHAnsi"/>
                <w:color w:val="0000C0"/>
              </w:rPr>
              <w:t>noOfQns</w:t>
            </w:r>
            <w:r w:rsidRPr="00A1078C">
              <w:rPr>
                <w:rFonts w:eastAsiaTheme="minorHAnsi"/>
                <w:color w:val="000000"/>
              </w:rPr>
              <w:t xml:space="preserve">;   </w:t>
            </w:r>
            <w:r w:rsidRPr="00A1078C">
              <w:rPr>
                <w:rFonts w:eastAsiaTheme="minorHAnsi"/>
                <w:color w:val="3F7F5F"/>
              </w:rPr>
              <w:t xml:space="preserve">//convert the correct </w:t>
            </w:r>
          </w:p>
          <w:p w:rsidR="001D1982" w:rsidRPr="00A1078C" w:rsidRDefault="00DC528F" w:rsidP="00EC1AC6">
            <w:pPr>
              <w:autoSpaceDE w:val="0"/>
              <w:autoSpaceDN w:val="0"/>
              <w:adjustRightInd w:val="0"/>
              <w:spacing w:line="360" w:lineRule="auto"/>
              <w:jc w:val="both"/>
              <w:rPr>
                <w:rFonts w:eastAsiaTheme="minorHAnsi"/>
              </w:rPr>
            </w:pPr>
            <w:r w:rsidRPr="00A1078C">
              <w:rPr>
                <w:rFonts w:eastAsiaTheme="minorHAnsi"/>
                <w:color w:val="3F7F5F"/>
              </w:rPr>
              <w:t xml:space="preserve">                                                    </w:t>
            </w:r>
            <w:r w:rsidR="00DF5197">
              <w:rPr>
                <w:rFonts w:eastAsiaTheme="minorHAnsi"/>
                <w:color w:val="3F7F5F"/>
              </w:rPr>
              <w:t xml:space="preserve">                                                   </w:t>
            </w:r>
            <w:r w:rsidRPr="00A1078C">
              <w:rPr>
                <w:rFonts w:eastAsiaTheme="minorHAnsi"/>
                <w:color w:val="3F7F5F"/>
              </w:rPr>
              <w:t>//</w:t>
            </w:r>
            <w:r w:rsidR="001D1982" w:rsidRPr="00A1078C">
              <w:rPr>
                <w:rFonts w:eastAsiaTheme="minorHAnsi"/>
                <w:color w:val="3F7F5F"/>
              </w:rPr>
              <w:t>answers count to a score on 80</w:t>
            </w:r>
          </w:p>
          <w:p w:rsidR="001D1982" w:rsidRPr="00A1078C" w:rsidRDefault="001D1982" w:rsidP="00EC1AC6">
            <w:pPr>
              <w:autoSpaceDE w:val="0"/>
              <w:autoSpaceDN w:val="0"/>
              <w:adjustRightInd w:val="0"/>
              <w:spacing w:line="360" w:lineRule="auto"/>
              <w:jc w:val="both"/>
              <w:rPr>
                <w:rFonts w:eastAsiaTheme="minorHAnsi"/>
              </w:rPr>
            </w:pPr>
            <w:r w:rsidRPr="00A1078C">
              <w:rPr>
                <w:rFonts w:eastAsiaTheme="minorHAnsi"/>
                <w:color w:val="000000"/>
              </w:rPr>
              <w:tab/>
              <w:t>System.</w:t>
            </w:r>
            <w:r w:rsidRPr="00A1078C">
              <w:rPr>
                <w:rFonts w:eastAsiaTheme="minorHAnsi"/>
                <w:i/>
                <w:iCs/>
                <w:color w:val="0000C0"/>
              </w:rPr>
              <w:t>out</w:t>
            </w:r>
            <w:r w:rsidRPr="00A1078C">
              <w:rPr>
                <w:rFonts w:eastAsiaTheme="minorHAnsi"/>
                <w:color w:val="000000"/>
              </w:rPr>
              <w:t>.println(</w:t>
            </w:r>
            <w:r w:rsidRPr="00A1078C">
              <w:rPr>
                <w:rFonts w:eastAsiaTheme="minorHAnsi"/>
                <w:color w:val="2A00FF"/>
              </w:rPr>
              <w:t>"Concept:mark is "</w:t>
            </w:r>
            <w:r w:rsidRPr="00A1078C">
              <w:rPr>
                <w:rFonts w:eastAsiaTheme="minorHAnsi"/>
                <w:color w:val="000000"/>
              </w:rPr>
              <w:t xml:space="preserve"> + c.</w:t>
            </w:r>
            <w:r w:rsidRPr="00A1078C">
              <w:rPr>
                <w:rFonts w:eastAsiaTheme="minorHAnsi"/>
                <w:color w:val="0000C0"/>
              </w:rPr>
              <w:t>marks</w:t>
            </w:r>
            <w:r w:rsidRPr="00A1078C">
              <w:rPr>
                <w:rFonts w:eastAsiaTheme="minorHAnsi"/>
                <w:color w:val="000000"/>
              </w:rPr>
              <w:t xml:space="preserve">); </w:t>
            </w:r>
          </w:p>
          <w:p w:rsidR="00E41630" w:rsidRPr="00A1078C" w:rsidRDefault="001D1982" w:rsidP="00EC1AC6">
            <w:pPr>
              <w:autoSpaceDE w:val="0"/>
              <w:autoSpaceDN w:val="0"/>
              <w:adjustRightInd w:val="0"/>
              <w:spacing w:line="360" w:lineRule="auto"/>
              <w:jc w:val="both"/>
              <w:rPr>
                <w:rFonts w:eastAsiaTheme="minorHAnsi"/>
                <w:color w:val="3F7F5F"/>
              </w:rPr>
            </w:pPr>
            <w:r w:rsidRPr="00A1078C">
              <w:rPr>
                <w:rFonts w:eastAsiaTheme="minorHAnsi"/>
                <w:color w:val="000000"/>
              </w:rPr>
              <w:tab/>
            </w:r>
            <w:r w:rsidRPr="00A1078C">
              <w:rPr>
                <w:rFonts w:eastAsiaTheme="minorHAnsi"/>
                <w:color w:val="3F7F5F"/>
              </w:rPr>
              <w:t xml:space="preserve">/*Adaptation decision for the difficulty of the same concept based on the </w:t>
            </w:r>
          </w:p>
          <w:p w:rsidR="001D1982" w:rsidRPr="00A1078C" w:rsidRDefault="00E41630" w:rsidP="00EC1AC6">
            <w:pPr>
              <w:autoSpaceDE w:val="0"/>
              <w:autoSpaceDN w:val="0"/>
              <w:adjustRightInd w:val="0"/>
              <w:spacing w:line="360" w:lineRule="auto"/>
              <w:jc w:val="both"/>
              <w:rPr>
                <w:rFonts w:eastAsiaTheme="minorHAnsi"/>
              </w:rPr>
            </w:pPr>
            <w:r w:rsidRPr="00A1078C">
              <w:rPr>
                <w:rFonts w:eastAsiaTheme="minorHAnsi"/>
                <w:color w:val="3F7F5F"/>
              </w:rPr>
              <w:t xml:space="preserve">         </w:t>
            </w:r>
            <w:r w:rsidR="001D1982" w:rsidRPr="00A1078C">
              <w:rPr>
                <w:rFonts w:eastAsiaTheme="minorHAnsi"/>
                <w:color w:val="3F7F5F"/>
              </w:rPr>
              <w:t>player's performance in the current level(good or avg or bad)*/</w:t>
            </w:r>
          </w:p>
          <w:p w:rsidR="001D1982" w:rsidRPr="00A1078C" w:rsidRDefault="001D1982"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Pr="00A1078C">
              <w:rPr>
                <w:rFonts w:eastAsiaTheme="minorHAnsi"/>
                <w:b/>
                <w:bCs/>
                <w:color w:val="7F0055"/>
              </w:rPr>
              <w:t>if</w:t>
            </w:r>
            <w:r w:rsidRPr="00A1078C">
              <w:rPr>
                <w:rFonts w:eastAsiaTheme="minorHAnsi"/>
                <w:color w:val="000000"/>
              </w:rPr>
              <w:t>(c.</w:t>
            </w:r>
            <w:r w:rsidRPr="00A1078C">
              <w:rPr>
                <w:rFonts w:eastAsiaTheme="minorHAnsi"/>
                <w:color w:val="0000C0"/>
              </w:rPr>
              <w:t>marks</w:t>
            </w:r>
            <w:r w:rsidRPr="00A1078C">
              <w:rPr>
                <w:rFonts w:eastAsiaTheme="minorHAnsi"/>
                <w:color w:val="000000"/>
              </w:rPr>
              <w:t xml:space="preserve"> &gt; 50 ){</w:t>
            </w:r>
          </w:p>
          <w:p w:rsidR="001D1982" w:rsidRPr="00A1078C" w:rsidRDefault="001D1982" w:rsidP="00EC1AC6">
            <w:pPr>
              <w:autoSpaceDE w:val="0"/>
              <w:autoSpaceDN w:val="0"/>
              <w:adjustRightInd w:val="0"/>
              <w:spacing w:line="360" w:lineRule="auto"/>
              <w:jc w:val="both"/>
              <w:rPr>
                <w:rFonts w:eastAsiaTheme="minorHAnsi"/>
              </w:rPr>
            </w:pPr>
            <w:r w:rsidRPr="00A1078C">
              <w:rPr>
                <w:rFonts w:eastAsiaTheme="minorHAnsi"/>
                <w:color w:val="000000"/>
              </w:rPr>
              <w:t xml:space="preserve">      c.</w:t>
            </w:r>
            <w:r w:rsidRPr="00A1078C">
              <w:rPr>
                <w:rFonts w:eastAsiaTheme="minorHAnsi"/>
                <w:color w:val="0000C0"/>
              </w:rPr>
              <w:t>grade</w:t>
            </w:r>
            <w:r w:rsidRPr="00A1078C">
              <w:rPr>
                <w:rFonts w:eastAsiaTheme="minorHAnsi"/>
                <w:color w:val="000000"/>
              </w:rPr>
              <w:t xml:space="preserve"> = </w:t>
            </w:r>
            <w:r w:rsidRPr="00A1078C">
              <w:rPr>
                <w:rFonts w:eastAsiaTheme="minorHAnsi"/>
                <w:color w:val="2A00FF"/>
              </w:rPr>
              <w:t>'A'</w:t>
            </w:r>
            <w:r w:rsidRPr="00A1078C">
              <w:rPr>
                <w:rFonts w:eastAsiaTheme="minorHAnsi"/>
                <w:color w:val="000000"/>
              </w:rPr>
              <w:t>;</w:t>
            </w:r>
          </w:p>
          <w:p w:rsidR="001D1982" w:rsidRPr="00A1078C" w:rsidRDefault="001D1982" w:rsidP="00EC1AC6">
            <w:pPr>
              <w:autoSpaceDE w:val="0"/>
              <w:autoSpaceDN w:val="0"/>
              <w:adjustRightInd w:val="0"/>
              <w:spacing w:line="360" w:lineRule="auto"/>
              <w:jc w:val="both"/>
              <w:rPr>
                <w:rFonts w:eastAsiaTheme="minorHAnsi"/>
              </w:rPr>
            </w:pPr>
            <w:r w:rsidRPr="00A1078C">
              <w:rPr>
                <w:rFonts w:eastAsiaTheme="minorHAnsi"/>
                <w:color w:val="000000"/>
              </w:rPr>
              <w:lastRenderedPageBreak/>
              <w:tab/>
              <w:t xml:space="preserve">  c.</w:t>
            </w:r>
            <w:r w:rsidRPr="00A1078C">
              <w:rPr>
                <w:rFonts w:eastAsiaTheme="minorHAnsi"/>
                <w:color w:val="0000C0"/>
              </w:rPr>
              <w:t>difficulty</w:t>
            </w:r>
            <w:r w:rsidRPr="00A1078C">
              <w:rPr>
                <w:rFonts w:eastAsiaTheme="minorHAnsi"/>
                <w:color w:val="000000"/>
              </w:rPr>
              <w:t xml:space="preserve"> = 2;</w:t>
            </w:r>
          </w:p>
          <w:p w:rsidR="001D1982" w:rsidRPr="00A1078C" w:rsidRDefault="001D1982"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p>
          <w:p w:rsidR="001D1982" w:rsidRPr="00A1078C" w:rsidRDefault="001D1982"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Pr="00A1078C">
              <w:rPr>
                <w:rFonts w:eastAsiaTheme="minorHAnsi"/>
                <w:b/>
                <w:bCs/>
                <w:color w:val="7F0055"/>
              </w:rPr>
              <w:t>else</w:t>
            </w:r>
            <w:r w:rsidRPr="00A1078C">
              <w:rPr>
                <w:rFonts w:eastAsiaTheme="minorHAnsi"/>
                <w:color w:val="000000"/>
              </w:rPr>
              <w:t xml:space="preserve"> </w:t>
            </w:r>
            <w:r w:rsidRPr="00A1078C">
              <w:rPr>
                <w:rFonts w:eastAsiaTheme="minorHAnsi"/>
                <w:b/>
                <w:bCs/>
                <w:color w:val="7F0055"/>
              </w:rPr>
              <w:t>if</w:t>
            </w:r>
            <w:r w:rsidRPr="00A1078C">
              <w:rPr>
                <w:rFonts w:eastAsiaTheme="minorHAnsi"/>
                <w:color w:val="000000"/>
              </w:rPr>
              <w:t>(c.</w:t>
            </w:r>
            <w:r w:rsidRPr="00A1078C">
              <w:rPr>
                <w:rFonts w:eastAsiaTheme="minorHAnsi"/>
                <w:color w:val="0000C0"/>
              </w:rPr>
              <w:t>marks</w:t>
            </w:r>
            <w:r w:rsidRPr="00A1078C">
              <w:rPr>
                <w:rFonts w:eastAsiaTheme="minorHAnsi"/>
                <w:color w:val="000000"/>
              </w:rPr>
              <w:t>&gt;= 30 &amp;&amp; c.</w:t>
            </w:r>
            <w:r w:rsidRPr="00A1078C">
              <w:rPr>
                <w:rFonts w:eastAsiaTheme="minorHAnsi"/>
                <w:color w:val="0000C0"/>
              </w:rPr>
              <w:t>marks</w:t>
            </w:r>
            <w:r w:rsidRPr="00A1078C">
              <w:rPr>
                <w:rFonts w:eastAsiaTheme="minorHAnsi"/>
                <w:color w:val="000000"/>
              </w:rPr>
              <w:t xml:space="preserve"> &lt;= 50 ){</w:t>
            </w:r>
          </w:p>
          <w:p w:rsidR="001D1982" w:rsidRPr="00A1078C" w:rsidRDefault="001D1982" w:rsidP="00EC1AC6">
            <w:pPr>
              <w:autoSpaceDE w:val="0"/>
              <w:autoSpaceDN w:val="0"/>
              <w:adjustRightInd w:val="0"/>
              <w:spacing w:line="360" w:lineRule="auto"/>
              <w:jc w:val="both"/>
              <w:rPr>
                <w:rFonts w:eastAsiaTheme="minorHAnsi"/>
              </w:rPr>
            </w:pPr>
            <w:r w:rsidRPr="00A1078C">
              <w:rPr>
                <w:rFonts w:eastAsiaTheme="minorHAnsi"/>
                <w:color w:val="000000"/>
              </w:rPr>
              <w:t xml:space="preserve">      c.</w:t>
            </w:r>
            <w:r w:rsidRPr="00A1078C">
              <w:rPr>
                <w:rFonts w:eastAsiaTheme="minorHAnsi"/>
                <w:color w:val="0000C0"/>
              </w:rPr>
              <w:t>grade</w:t>
            </w:r>
            <w:r w:rsidRPr="00A1078C">
              <w:rPr>
                <w:rFonts w:eastAsiaTheme="minorHAnsi"/>
                <w:color w:val="000000"/>
              </w:rPr>
              <w:t xml:space="preserve"> = </w:t>
            </w:r>
            <w:r w:rsidRPr="00A1078C">
              <w:rPr>
                <w:rFonts w:eastAsiaTheme="minorHAnsi"/>
                <w:color w:val="2A00FF"/>
              </w:rPr>
              <w:t>'B'</w:t>
            </w:r>
            <w:r w:rsidRPr="00A1078C">
              <w:rPr>
                <w:rFonts w:eastAsiaTheme="minorHAnsi"/>
                <w:color w:val="000000"/>
              </w:rPr>
              <w:t>;</w:t>
            </w:r>
          </w:p>
          <w:p w:rsidR="001D1982" w:rsidRPr="00A1078C" w:rsidRDefault="001D1982" w:rsidP="00EC1AC6">
            <w:pPr>
              <w:autoSpaceDE w:val="0"/>
              <w:autoSpaceDN w:val="0"/>
              <w:adjustRightInd w:val="0"/>
              <w:spacing w:line="360" w:lineRule="auto"/>
              <w:jc w:val="both"/>
              <w:rPr>
                <w:rFonts w:eastAsiaTheme="minorHAnsi"/>
              </w:rPr>
            </w:pPr>
            <w:r w:rsidRPr="00A1078C">
              <w:rPr>
                <w:rFonts w:eastAsiaTheme="minorHAnsi"/>
                <w:color w:val="000000"/>
              </w:rPr>
              <w:t xml:space="preserve">      c.</w:t>
            </w:r>
            <w:r w:rsidRPr="00A1078C">
              <w:rPr>
                <w:rFonts w:eastAsiaTheme="minorHAnsi"/>
                <w:color w:val="0000C0"/>
              </w:rPr>
              <w:t>difficulty</w:t>
            </w:r>
            <w:r w:rsidRPr="00A1078C">
              <w:rPr>
                <w:rFonts w:eastAsiaTheme="minorHAnsi"/>
                <w:color w:val="000000"/>
              </w:rPr>
              <w:t xml:space="preserve"> = 1;</w:t>
            </w:r>
          </w:p>
          <w:p w:rsidR="001D1982" w:rsidRPr="00A1078C" w:rsidRDefault="001D1982"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Pr="00A1078C">
              <w:rPr>
                <w:rFonts w:eastAsiaTheme="minorHAnsi"/>
                <w:b/>
                <w:bCs/>
                <w:color w:val="7F0055"/>
              </w:rPr>
              <w:t>else</w:t>
            </w:r>
            <w:r w:rsidRPr="00A1078C">
              <w:rPr>
                <w:rFonts w:eastAsiaTheme="minorHAnsi"/>
                <w:color w:val="000000"/>
              </w:rPr>
              <w:t>{</w:t>
            </w:r>
          </w:p>
          <w:p w:rsidR="001D1982" w:rsidRPr="00A1078C" w:rsidRDefault="001D1982" w:rsidP="00EC1AC6">
            <w:pPr>
              <w:autoSpaceDE w:val="0"/>
              <w:autoSpaceDN w:val="0"/>
              <w:adjustRightInd w:val="0"/>
              <w:spacing w:line="360" w:lineRule="auto"/>
              <w:jc w:val="both"/>
              <w:rPr>
                <w:rFonts w:eastAsiaTheme="minorHAnsi"/>
              </w:rPr>
            </w:pPr>
            <w:r w:rsidRPr="00A1078C">
              <w:rPr>
                <w:rFonts w:eastAsiaTheme="minorHAnsi"/>
                <w:color w:val="000000"/>
              </w:rPr>
              <w:t xml:space="preserve">      c.</w:t>
            </w:r>
            <w:r w:rsidRPr="00A1078C">
              <w:rPr>
                <w:rFonts w:eastAsiaTheme="minorHAnsi"/>
                <w:color w:val="0000C0"/>
              </w:rPr>
              <w:t>grade</w:t>
            </w:r>
            <w:r w:rsidRPr="00A1078C">
              <w:rPr>
                <w:rFonts w:eastAsiaTheme="minorHAnsi"/>
                <w:color w:val="000000"/>
              </w:rPr>
              <w:t xml:space="preserve"> = </w:t>
            </w:r>
            <w:r w:rsidRPr="00A1078C">
              <w:rPr>
                <w:rFonts w:eastAsiaTheme="minorHAnsi"/>
                <w:color w:val="2A00FF"/>
              </w:rPr>
              <w:t>'C'</w:t>
            </w:r>
            <w:r w:rsidRPr="00A1078C">
              <w:rPr>
                <w:rFonts w:eastAsiaTheme="minorHAnsi"/>
                <w:color w:val="000000"/>
              </w:rPr>
              <w:t>;</w:t>
            </w:r>
          </w:p>
          <w:p w:rsidR="001D1982" w:rsidRPr="00A1078C" w:rsidRDefault="001D1982" w:rsidP="00EC1AC6">
            <w:pPr>
              <w:autoSpaceDE w:val="0"/>
              <w:autoSpaceDN w:val="0"/>
              <w:adjustRightInd w:val="0"/>
              <w:spacing w:line="360" w:lineRule="auto"/>
              <w:jc w:val="both"/>
              <w:rPr>
                <w:rFonts w:eastAsiaTheme="minorHAnsi"/>
              </w:rPr>
            </w:pPr>
            <w:r w:rsidRPr="00A1078C">
              <w:rPr>
                <w:rFonts w:eastAsiaTheme="minorHAnsi"/>
                <w:color w:val="000000"/>
              </w:rPr>
              <w:t xml:space="preserve">      c.</w:t>
            </w:r>
            <w:r w:rsidRPr="00A1078C">
              <w:rPr>
                <w:rFonts w:eastAsiaTheme="minorHAnsi"/>
                <w:color w:val="0000C0"/>
              </w:rPr>
              <w:t>difficulty</w:t>
            </w:r>
            <w:r w:rsidRPr="00A1078C">
              <w:rPr>
                <w:rFonts w:eastAsiaTheme="minorHAnsi"/>
                <w:color w:val="000000"/>
              </w:rPr>
              <w:t xml:space="preserve"> = 0;</w:t>
            </w:r>
          </w:p>
          <w:p w:rsidR="001D1982" w:rsidRPr="00A1078C" w:rsidRDefault="001D1982"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p>
          <w:p w:rsidR="001D1982" w:rsidRPr="00A1078C" w:rsidRDefault="001D1982"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p>
          <w:p w:rsidR="001D1982" w:rsidRPr="00A1078C" w:rsidRDefault="001D1982" w:rsidP="00EC1AC6">
            <w:pPr>
              <w:autoSpaceDE w:val="0"/>
              <w:autoSpaceDN w:val="0"/>
              <w:adjustRightInd w:val="0"/>
              <w:spacing w:line="360" w:lineRule="auto"/>
              <w:jc w:val="both"/>
              <w:rPr>
                <w:rFonts w:eastAsiaTheme="minorHAnsi"/>
              </w:rPr>
            </w:pPr>
            <w:r w:rsidRPr="00A1078C">
              <w:rPr>
                <w:rFonts w:eastAsiaTheme="minorHAnsi"/>
                <w:color w:val="000000"/>
              </w:rPr>
              <w:t>}</w:t>
            </w:r>
          </w:p>
        </w:tc>
      </w:tr>
    </w:tbl>
    <w:p w:rsidR="00AF4B68" w:rsidRPr="00A1078C" w:rsidRDefault="00AF4B68" w:rsidP="00EC1AC6">
      <w:pPr>
        <w:spacing w:line="360" w:lineRule="auto"/>
        <w:jc w:val="both"/>
      </w:pPr>
    </w:p>
    <w:tbl>
      <w:tblPr>
        <w:tblStyle w:val="TableGrid"/>
        <w:tblW w:w="0" w:type="auto"/>
        <w:tblInd w:w="108" w:type="dxa"/>
        <w:tblLook w:val="04A0"/>
      </w:tblPr>
      <w:tblGrid>
        <w:gridCol w:w="9180"/>
      </w:tblGrid>
      <w:tr w:rsidR="0078232A" w:rsidRPr="00A1078C" w:rsidTr="00DE37A3">
        <w:tc>
          <w:tcPr>
            <w:tcW w:w="9180" w:type="dxa"/>
          </w:tcPr>
          <w:p w:rsidR="0078232A" w:rsidRPr="00A1078C" w:rsidRDefault="0036271D" w:rsidP="00EC1AC6">
            <w:pPr>
              <w:spacing w:line="360" w:lineRule="auto"/>
              <w:jc w:val="both"/>
            </w:pPr>
            <w:r w:rsidRPr="00A1078C">
              <w:t>aspectAnswerEvaluation.aj</w:t>
            </w:r>
          </w:p>
        </w:tc>
      </w:tr>
      <w:tr w:rsidR="0078232A" w:rsidRPr="00A1078C" w:rsidTr="00DE37A3">
        <w:tc>
          <w:tcPr>
            <w:tcW w:w="9180" w:type="dxa"/>
          </w:tcPr>
          <w:p w:rsidR="00720465" w:rsidRPr="00A1078C" w:rsidRDefault="00720465" w:rsidP="00EC1AC6">
            <w:pPr>
              <w:autoSpaceDE w:val="0"/>
              <w:autoSpaceDN w:val="0"/>
              <w:adjustRightInd w:val="0"/>
              <w:spacing w:line="360" w:lineRule="auto"/>
              <w:jc w:val="both"/>
              <w:rPr>
                <w:rFonts w:eastAsiaTheme="minorHAnsi"/>
              </w:rPr>
            </w:pPr>
            <w:r w:rsidRPr="00A1078C">
              <w:rPr>
                <w:rFonts w:eastAsiaTheme="minorHAnsi"/>
                <w:color w:val="3F7F5F"/>
              </w:rPr>
              <w:t>/*Evaluate the player's answer for a particular question*/</w:t>
            </w:r>
          </w:p>
          <w:p w:rsidR="00720465" w:rsidRPr="00A1078C" w:rsidRDefault="00720465" w:rsidP="00EC1AC6">
            <w:pPr>
              <w:autoSpaceDE w:val="0"/>
              <w:autoSpaceDN w:val="0"/>
              <w:adjustRightInd w:val="0"/>
              <w:spacing w:line="360" w:lineRule="auto"/>
              <w:jc w:val="both"/>
              <w:rPr>
                <w:rFonts w:eastAsiaTheme="minorHAnsi"/>
              </w:rPr>
            </w:pPr>
            <w:r w:rsidRPr="00A1078C">
              <w:rPr>
                <w:rFonts w:eastAsiaTheme="minorHAnsi"/>
                <w:b/>
                <w:bCs/>
                <w:color w:val="7F0055"/>
              </w:rPr>
              <w:t>import</w:t>
            </w:r>
            <w:r w:rsidRPr="00A1078C">
              <w:rPr>
                <w:rFonts w:eastAsiaTheme="minorHAnsi"/>
                <w:color w:val="000000"/>
              </w:rPr>
              <w:t xml:space="preserve"> java.util.Calendar;</w:t>
            </w:r>
          </w:p>
          <w:p w:rsidR="00720465" w:rsidRPr="00A1078C" w:rsidRDefault="00720465" w:rsidP="00EC1AC6">
            <w:pPr>
              <w:autoSpaceDE w:val="0"/>
              <w:autoSpaceDN w:val="0"/>
              <w:adjustRightInd w:val="0"/>
              <w:spacing w:line="360" w:lineRule="auto"/>
              <w:jc w:val="both"/>
              <w:rPr>
                <w:rFonts w:eastAsiaTheme="minorHAnsi"/>
              </w:rPr>
            </w:pPr>
            <w:r w:rsidRPr="00A1078C">
              <w:rPr>
                <w:rFonts w:eastAsiaTheme="minorHAnsi"/>
                <w:b/>
                <w:bCs/>
                <w:color w:val="7F0055"/>
              </w:rPr>
              <w:t>import</w:t>
            </w:r>
            <w:r w:rsidRPr="00A1078C">
              <w:rPr>
                <w:rFonts w:eastAsiaTheme="minorHAnsi"/>
                <w:color w:val="000000"/>
              </w:rPr>
              <w:t xml:space="preserve"> java.text.SimpleDateFormat;</w:t>
            </w:r>
          </w:p>
          <w:p w:rsidR="00720465" w:rsidRPr="00A1078C" w:rsidRDefault="00720465" w:rsidP="00EC1AC6">
            <w:pPr>
              <w:autoSpaceDE w:val="0"/>
              <w:autoSpaceDN w:val="0"/>
              <w:adjustRightInd w:val="0"/>
              <w:spacing w:line="360" w:lineRule="auto"/>
              <w:jc w:val="both"/>
              <w:rPr>
                <w:rFonts w:eastAsiaTheme="minorHAnsi"/>
              </w:rPr>
            </w:pPr>
            <w:r w:rsidRPr="00A1078C">
              <w:rPr>
                <w:rFonts w:eastAsiaTheme="minorHAnsi"/>
                <w:b/>
                <w:bCs/>
                <w:color w:val="7F0055"/>
              </w:rPr>
              <w:t>public</w:t>
            </w:r>
            <w:r w:rsidRPr="00A1078C">
              <w:rPr>
                <w:rFonts w:eastAsiaTheme="minorHAnsi"/>
                <w:color w:val="000000"/>
              </w:rPr>
              <w:t xml:space="preserve"> </w:t>
            </w:r>
            <w:r w:rsidRPr="00A1078C">
              <w:rPr>
                <w:rFonts w:eastAsiaTheme="minorHAnsi"/>
                <w:b/>
                <w:bCs/>
                <w:color w:val="7F0055"/>
              </w:rPr>
              <w:t>aspect</w:t>
            </w:r>
            <w:r w:rsidRPr="00A1078C">
              <w:rPr>
                <w:rFonts w:eastAsiaTheme="minorHAnsi"/>
                <w:color w:val="000000"/>
              </w:rPr>
              <w:t xml:space="preserve"> aspectAnswerEvaluation {</w:t>
            </w:r>
          </w:p>
          <w:p w:rsidR="00720465" w:rsidRPr="00A1078C" w:rsidRDefault="00720465"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Pr="00A1078C">
              <w:rPr>
                <w:rFonts w:eastAsiaTheme="minorHAnsi"/>
                <w:b/>
                <w:bCs/>
                <w:color w:val="7F0055"/>
              </w:rPr>
              <w:t>int</w:t>
            </w:r>
            <w:r w:rsidRPr="00A1078C">
              <w:rPr>
                <w:rFonts w:eastAsiaTheme="minorHAnsi"/>
                <w:color w:val="000000"/>
              </w:rPr>
              <w:t xml:space="preserve"> startHr;   </w:t>
            </w:r>
            <w:r w:rsidR="00DF5197">
              <w:rPr>
                <w:rFonts w:eastAsiaTheme="minorHAnsi"/>
                <w:color w:val="000000"/>
              </w:rPr>
              <w:t xml:space="preserve">    </w:t>
            </w:r>
            <w:r w:rsidRPr="00A1078C">
              <w:rPr>
                <w:rFonts w:eastAsiaTheme="minorHAnsi"/>
                <w:color w:val="000000"/>
              </w:rPr>
              <w:t xml:space="preserve"> </w:t>
            </w:r>
            <w:r w:rsidRPr="00A1078C">
              <w:rPr>
                <w:rFonts w:eastAsiaTheme="minorHAnsi"/>
                <w:color w:val="3F7F5F"/>
              </w:rPr>
              <w:t>//Hour when the screen was displayed</w:t>
            </w:r>
          </w:p>
          <w:p w:rsidR="00720465" w:rsidRPr="00A1078C" w:rsidRDefault="00720465"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Pr="00A1078C">
              <w:rPr>
                <w:rFonts w:eastAsiaTheme="minorHAnsi"/>
                <w:b/>
                <w:bCs/>
                <w:color w:val="7F0055"/>
              </w:rPr>
              <w:t>int</w:t>
            </w:r>
            <w:r w:rsidRPr="00A1078C">
              <w:rPr>
                <w:rFonts w:eastAsiaTheme="minorHAnsi"/>
                <w:color w:val="000000"/>
              </w:rPr>
              <w:t xml:space="preserve"> startMin;  </w:t>
            </w:r>
            <w:r w:rsidR="00DF5197">
              <w:rPr>
                <w:rFonts w:eastAsiaTheme="minorHAnsi"/>
                <w:color w:val="000000"/>
              </w:rPr>
              <w:t xml:space="preserve">  </w:t>
            </w:r>
            <w:r w:rsidRPr="00A1078C">
              <w:rPr>
                <w:rFonts w:eastAsiaTheme="minorHAnsi"/>
                <w:color w:val="000000"/>
              </w:rPr>
              <w:t xml:space="preserve"> </w:t>
            </w:r>
            <w:r w:rsidRPr="00A1078C">
              <w:rPr>
                <w:rFonts w:eastAsiaTheme="minorHAnsi"/>
                <w:color w:val="3F7F5F"/>
              </w:rPr>
              <w:t>//Minute when the screen was displayed</w:t>
            </w:r>
          </w:p>
          <w:p w:rsidR="00720465" w:rsidRPr="00A1078C" w:rsidRDefault="00720465"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Pr="00A1078C">
              <w:rPr>
                <w:rFonts w:eastAsiaTheme="minorHAnsi"/>
                <w:b/>
                <w:bCs/>
                <w:color w:val="7F0055"/>
              </w:rPr>
              <w:t>int</w:t>
            </w:r>
            <w:r w:rsidRPr="00A1078C">
              <w:rPr>
                <w:rFonts w:eastAsiaTheme="minorHAnsi"/>
                <w:color w:val="000000"/>
              </w:rPr>
              <w:t xml:space="preserve"> startSec;   </w:t>
            </w:r>
            <w:r w:rsidR="00DF5197">
              <w:rPr>
                <w:rFonts w:eastAsiaTheme="minorHAnsi"/>
                <w:color w:val="000000"/>
              </w:rPr>
              <w:t xml:space="preserve">  </w:t>
            </w:r>
            <w:r w:rsidRPr="00A1078C">
              <w:rPr>
                <w:rFonts w:eastAsiaTheme="minorHAnsi"/>
                <w:color w:val="3F7F5F"/>
              </w:rPr>
              <w:t>//Second when the screen was displayed</w:t>
            </w:r>
          </w:p>
          <w:p w:rsidR="00720465" w:rsidRPr="00A1078C" w:rsidRDefault="00720465"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Pr="00A1078C">
              <w:rPr>
                <w:rFonts w:eastAsiaTheme="minorHAnsi"/>
                <w:b/>
                <w:bCs/>
                <w:color w:val="7F0055"/>
              </w:rPr>
              <w:t>int</w:t>
            </w:r>
            <w:r w:rsidRPr="00A1078C">
              <w:rPr>
                <w:rFonts w:eastAsiaTheme="minorHAnsi"/>
                <w:color w:val="000000"/>
              </w:rPr>
              <w:t xml:space="preserve"> startTime;  </w:t>
            </w:r>
            <w:r w:rsidRPr="00A1078C">
              <w:rPr>
                <w:rFonts w:eastAsiaTheme="minorHAnsi"/>
                <w:color w:val="3F7F5F"/>
              </w:rPr>
              <w:t>//Time when the screen was displayed(in seconds)</w:t>
            </w:r>
          </w:p>
          <w:p w:rsidR="00720465" w:rsidRPr="00A1078C" w:rsidRDefault="00720465" w:rsidP="00EC1AC6">
            <w:pPr>
              <w:autoSpaceDE w:val="0"/>
              <w:autoSpaceDN w:val="0"/>
              <w:adjustRightInd w:val="0"/>
              <w:spacing w:line="360" w:lineRule="auto"/>
              <w:jc w:val="both"/>
              <w:rPr>
                <w:rFonts w:eastAsiaTheme="minorHAnsi"/>
              </w:rPr>
            </w:pPr>
            <w:r w:rsidRPr="00A1078C">
              <w:rPr>
                <w:rFonts w:eastAsiaTheme="minorHAnsi"/>
                <w:color w:val="000000"/>
              </w:rPr>
              <w:t xml:space="preserve">  String time[];  </w:t>
            </w:r>
            <w:r w:rsidR="007D41A6">
              <w:rPr>
                <w:rFonts w:eastAsiaTheme="minorHAnsi"/>
                <w:color w:val="000000"/>
              </w:rPr>
              <w:t xml:space="preserve">        </w:t>
            </w:r>
            <w:r w:rsidRPr="00A1078C">
              <w:rPr>
                <w:rFonts w:eastAsiaTheme="minorHAnsi"/>
                <w:color w:val="3F7F5F"/>
              </w:rPr>
              <w:t>//Get time and not the date</w:t>
            </w:r>
          </w:p>
          <w:p w:rsidR="00720465" w:rsidRPr="00A1078C" w:rsidRDefault="00720465" w:rsidP="00EC1AC6">
            <w:pPr>
              <w:autoSpaceDE w:val="0"/>
              <w:autoSpaceDN w:val="0"/>
              <w:adjustRightInd w:val="0"/>
              <w:spacing w:line="360" w:lineRule="auto"/>
              <w:jc w:val="both"/>
              <w:rPr>
                <w:rFonts w:eastAsiaTheme="minorHAnsi"/>
              </w:rPr>
            </w:pPr>
            <w:r w:rsidRPr="00A1078C">
              <w:rPr>
                <w:rFonts w:eastAsiaTheme="minorHAnsi"/>
                <w:color w:val="000000"/>
              </w:rPr>
              <w:t xml:space="preserve">  String timeSplit[];  </w:t>
            </w:r>
            <w:r w:rsidRPr="00A1078C">
              <w:rPr>
                <w:rFonts w:eastAsiaTheme="minorHAnsi"/>
                <w:color w:val="3F7F5F"/>
              </w:rPr>
              <w:t>//Split current time in hour,minute and seconds</w:t>
            </w:r>
          </w:p>
          <w:p w:rsidR="00720465" w:rsidRPr="00A1078C" w:rsidRDefault="00720465" w:rsidP="00EC1AC6">
            <w:pPr>
              <w:autoSpaceDE w:val="0"/>
              <w:autoSpaceDN w:val="0"/>
              <w:adjustRightInd w:val="0"/>
              <w:spacing w:line="360" w:lineRule="auto"/>
              <w:jc w:val="both"/>
              <w:rPr>
                <w:rFonts w:eastAsiaTheme="minorHAnsi"/>
              </w:rPr>
            </w:pPr>
            <w:r w:rsidRPr="00A1078C">
              <w:rPr>
                <w:rFonts w:eastAsiaTheme="minorHAnsi"/>
                <w:color w:val="000000"/>
              </w:rPr>
              <w:t xml:space="preserve">  String DATE_FORMAT_NOW = </w:t>
            </w:r>
            <w:r w:rsidRPr="00A1078C">
              <w:rPr>
                <w:rFonts w:eastAsiaTheme="minorHAnsi"/>
                <w:color w:val="2A00FF"/>
              </w:rPr>
              <w:t>"yyyy-MM-dd HH:mm:ss"</w:t>
            </w:r>
            <w:r w:rsidRPr="00A1078C">
              <w:rPr>
                <w:rFonts w:eastAsiaTheme="minorHAnsi"/>
                <w:color w:val="000000"/>
              </w:rPr>
              <w:t xml:space="preserve">;   </w:t>
            </w:r>
            <w:r w:rsidRPr="00A1078C">
              <w:rPr>
                <w:rFonts w:eastAsiaTheme="minorHAnsi"/>
                <w:color w:val="3F7F5F"/>
              </w:rPr>
              <w:t>//Current date and time</w:t>
            </w:r>
            <w:r w:rsidRPr="00A1078C">
              <w:rPr>
                <w:rFonts w:eastAsiaTheme="minorHAnsi"/>
                <w:color w:val="000000"/>
              </w:rPr>
              <w:tab/>
            </w:r>
          </w:p>
          <w:p w:rsidR="00720465" w:rsidRPr="00A1078C" w:rsidRDefault="00720465"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Pr="00A1078C">
              <w:rPr>
                <w:rFonts w:eastAsiaTheme="minorHAnsi"/>
                <w:b/>
                <w:bCs/>
                <w:color w:val="7F0055"/>
              </w:rPr>
              <w:t>after</w:t>
            </w:r>
            <w:r w:rsidRPr="00A1078C">
              <w:rPr>
                <w:rFonts w:eastAsiaTheme="minorHAnsi"/>
                <w:color w:val="000000"/>
              </w:rPr>
              <w:t xml:space="preserve">() </w:t>
            </w:r>
            <w:r w:rsidRPr="00A1078C">
              <w:rPr>
                <w:rFonts w:eastAsiaTheme="minorHAnsi"/>
                <w:b/>
                <w:bCs/>
                <w:color w:val="7F0055"/>
              </w:rPr>
              <w:t>returning</w:t>
            </w:r>
            <w:r w:rsidRPr="00A1078C">
              <w:rPr>
                <w:rFonts w:eastAsiaTheme="minorHAnsi"/>
                <w:color w:val="000000"/>
              </w:rPr>
              <w:t>:</w:t>
            </w:r>
            <w:r w:rsidRPr="00A1078C">
              <w:rPr>
                <w:rFonts w:eastAsiaTheme="minorHAnsi"/>
                <w:b/>
                <w:bCs/>
                <w:color w:val="7F0055"/>
              </w:rPr>
              <w:t>call</w:t>
            </w:r>
            <w:r w:rsidRPr="00A1078C">
              <w:rPr>
                <w:rFonts w:eastAsiaTheme="minorHAnsi"/>
                <w:color w:val="000000"/>
              </w:rPr>
              <w:t>(</w:t>
            </w:r>
            <w:r w:rsidRPr="00A1078C">
              <w:rPr>
                <w:rFonts w:eastAsiaTheme="minorHAnsi"/>
                <w:b/>
                <w:bCs/>
                <w:color w:val="7F0055"/>
              </w:rPr>
              <w:t>void</w:t>
            </w:r>
            <w:r w:rsidRPr="00A1078C">
              <w:rPr>
                <w:rFonts w:eastAsiaTheme="minorHAnsi"/>
                <w:color w:val="000000"/>
              </w:rPr>
              <w:t xml:space="preserve"> qui</w:t>
            </w:r>
            <w:r w:rsidR="00E1065D" w:rsidRPr="00A1078C">
              <w:rPr>
                <w:rFonts w:eastAsiaTheme="minorHAnsi"/>
                <w:color w:val="000000"/>
              </w:rPr>
              <w:t xml:space="preserve">z.screenDisplayed()){  </w:t>
            </w:r>
            <w:r w:rsidRPr="00A1078C">
              <w:rPr>
                <w:rFonts w:eastAsiaTheme="minorHAnsi"/>
                <w:color w:val="000000"/>
              </w:rPr>
              <w:t xml:space="preserve"> </w:t>
            </w:r>
            <w:r w:rsidR="007D41A6">
              <w:rPr>
                <w:rFonts w:eastAsiaTheme="minorHAnsi"/>
                <w:color w:val="000000"/>
              </w:rPr>
              <w:t xml:space="preserve">              </w:t>
            </w:r>
            <w:r w:rsidRPr="00A1078C">
              <w:rPr>
                <w:rFonts w:eastAsiaTheme="minorHAnsi"/>
                <w:color w:val="3F7F5F"/>
              </w:rPr>
              <w:t>//after screen is displayed</w:t>
            </w:r>
          </w:p>
          <w:p w:rsidR="00720465" w:rsidRPr="00A1078C" w:rsidRDefault="00720465" w:rsidP="00EC1AC6">
            <w:pPr>
              <w:autoSpaceDE w:val="0"/>
              <w:autoSpaceDN w:val="0"/>
              <w:adjustRightInd w:val="0"/>
              <w:spacing w:line="360" w:lineRule="auto"/>
              <w:jc w:val="both"/>
              <w:rPr>
                <w:rFonts w:eastAsiaTheme="minorHAnsi"/>
              </w:rPr>
            </w:pPr>
            <w:r w:rsidRPr="00A1078C">
              <w:rPr>
                <w:rFonts w:eastAsiaTheme="minorHAnsi"/>
                <w:color w:val="000000"/>
              </w:rPr>
              <w:t xml:space="preserve">    Calendar cal = Calendar.getInstance();</w:t>
            </w:r>
          </w:p>
          <w:p w:rsidR="00720465" w:rsidRPr="00A1078C" w:rsidRDefault="00720465" w:rsidP="00EC1AC6">
            <w:pPr>
              <w:autoSpaceDE w:val="0"/>
              <w:autoSpaceDN w:val="0"/>
              <w:adjustRightInd w:val="0"/>
              <w:spacing w:line="360" w:lineRule="auto"/>
              <w:jc w:val="both"/>
              <w:rPr>
                <w:rFonts w:eastAsiaTheme="minorHAnsi"/>
              </w:rPr>
            </w:pPr>
            <w:r w:rsidRPr="00A1078C">
              <w:rPr>
                <w:rFonts w:eastAsiaTheme="minorHAnsi"/>
                <w:color w:val="000000"/>
              </w:rPr>
              <w:tab/>
              <w:t xml:space="preserve">SimpleDateFormat sdf = </w:t>
            </w:r>
            <w:r w:rsidRPr="00A1078C">
              <w:rPr>
                <w:rFonts w:eastAsiaTheme="minorHAnsi"/>
                <w:b/>
                <w:bCs/>
                <w:color w:val="7F0055"/>
              </w:rPr>
              <w:t>new</w:t>
            </w:r>
            <w:r w:rsidRPr="00A1078C">
              <w:rPr>
                <w:rFonts w:eastAsiaTheme="minorHAnsi"/>
                <w:color w:val="000000"/>
              </w:rPr>
              <w:t xml:space="preserve"> SimpleDateFormat(DATE_FORMAT_NOW); </w:t>
            </w:r>
            <w:r w:rsidRPr="00A1078C">
              <w:rPr>
                <w:rFonts w:eastAsiaTheme="minorHAnsi"/>
                <w:color w:val="3F7F5F"/>
              </w:rPr>
              <w:t xml:space="preserve">//current date and time   </w:t>
            </w:r>
          </w:p>
          <w:p w:rsidR="00720465" w:rsidRPr="00A1078C" w:rsidRDefault="00720465" w:rsidP="00EC1AC6">
            <w:pPr>
              <w:autoSpaceDE w:val="0"/>
              <w:autoSpaceDN w:val="0"/>
              <w:adjustRightInd w:val="0"/>
              <w:spacing w:line="360" w:lineRule="auto"/>
              <w:jc w:val="both"/>
              <w:rPr>
                <w:rFonts w:eastAsiaTheme="minorHAnsi"/>
              </w:rPr>
            </w:pPr>
            <w:r w:rsidRPr="00A1078C">
              <w:rPr>
                <w:rFonts w:eastAsiaTheme="minorHAnsi"/>
                <w:color w:val="000000"/>
              </w:rPr>
              <w:tab/>
              <w:t>time = (sdf.format(cal.getTime())).split(</w:t>
            </w:r>
            <w:r w:rsidRPr="00A1078C">
              <w:rPr>
                <w:rFonts w:eastAsiaTheme="minorHAnsi"/>
                <w:color w:val="2A00FF"/>
              </w:rPr>
              <w:t>" "</w:t>
            </w:r>
            <w:r w:rsidR="003A26BD" w:rsidRPr="00A1078C">
              <w:rPr>
                <w:rFonts w:eastAsiaTheme="minorHAnsi"/>
                <w:color w:val="000000"/>
              </w:rPr>
              <w:t xml:space="preserve">); </w:t>
            </w:r>
            <w:r w:rsidRPr="00A1078C">
              <w:rPr>
                <w:rFonts w:eastAsiaTheme="minorHAnsi"/>
                <w:color w:val="3F7F5F"/>
              </w:rPr>
              <w:t>//Get time and not the date</w:t>
            </w:r>
          </w:p>
          <w:p w:rsidR="00720465" w:rsidRPr="00A1078C" w:rsidRDefault="00720465" w:rsidP="00EC1AC6">
            <w:pPr>
              <w:autoSpaceDE w:val="0"/>
              <w:autoSpaceDN w:val="0"/>
              <w:adjustRightInd w:val="0"/>
              <w:spacing w:line="360" w:lineRule="auto"/>
              <w:jc w:val="both"/>
              <w:rPr>
                <w:rFonts w:eastAsiaTheme="minorHAnsi"/>
              </w:rPr>
            </w:pPr>
            <w:r w:rsidRPr="00A1078C">
              <w:rPr>
                <w:rFonts w:eastAsiaTheme="minorHAnsi"/>
                <w:color w:val="000000"/>
              </w:rPr>
              <w:tab/>
              <w:t>System.out.println(</w:t>
            </w:r>
            <w:r w:rsidRPr="00A1078C">
              <w:rPr>
                <w:rFonts w:eastAsiaTheme="minorHAnsi"/>
                <w:color w:val="2A00FF"/>
              </w:rPr>
              <w:t>"Starttime is "</w:t>
            </w:r>
            <w:r w:rsidRPr="00A1078C">
              <w:rPr>
                <w:rFonts w:eastAsiaTheme="minorHAnsi"/>
                <w:color w:val="000000"/>
              </w:rPr>
              <w:t xml:space="preserve"> + time[1]); </w:t>
            </w:r>
          </w:p>
          <w:p w:rsidR="00720465" w:rsidRPr="00A1078C" w:rsidRDefault="00720465" w:rsidP="00EC1AC6">
            <w:pPr>
              <w:autoSpaceDE w:val="0"/>
              <w:autoSpaceDN w:val="0"/>
              <w:adjustRightInd w:val="0"/>
              <w:spacing w:line="360" w:lineRule="auto"/>
              <w:jc w:val="both"/>
              <w:rPr>
                <w:rFonts w:eastAsiaTheme="minorHAnsi"/>
              </w:rPr>
            </w:pPr>
            <w:r w:rsidRPr="00A1078C">
              <w:rPr>
                <w:rFonts w:eastAsiaTheme="minorHAnsi"/>
                <w:color w:val="000000"/>
              </w:rPr>
              <w:tab/>
              <w:t>timeSplit = time[1].split(</w:t>
            </w:r>
            <w:r w:rsidRPr="00A1078C">
              <w:rPr>
                <w:rFonts w:eastAsiaTheme="minorHAnsi"/>
                <w:color w:val="2A00FF"/>
              </w:rPr>
              <w:t>":"</w:t>
            </w:r>
            <w:r w:rsidRPr="00A1078C">
              <w:rPr>
                <w:rFonts w:eastAsiaTheme="minorHAnsi"/>
                <w:color w:val="000000"/>
              </w:rPr>
              <w:t>)</w:t>
            </w:r>
            <w:r w:rsidR="00A92A94" w:rsidRPr="00A1078C">
              <w:rPr>
                <w:rFonts w:eastAsiaTheme="minorHAnsi"/>
                <w:color w:val="000000"/>
              </w:rPr>
              <w:t xml:space="preserve">;          </w:t>
            </w:r>
            <w:r w:rsidR="007D41A6">
              <w:rPr>
                <w:rFonts w:eastAsiaTheme="minorHAnsi"/>
                <w:color w:val="000000"/>
              </w:rPr>
              <w:t xml:space="preserve">             </w:t>
            </w:r>
            <w:r w:rsidRPr="00A1078C">
              <w:rPr>
                <w:rFonts w:eastAsiaTheme="minorHAnsi"/>
                <w:color w:val="3F7F5F"/>
              </w:rPr>
              <w:t>//Get hour,min and sec from time</w:t>
            </w:r>
          </w:p>
          <w:p w:rsidR="00720465" w:rsidRPr="00A1078C" w:rsidRDefault="00720465" w:rsidP="00EC1AC6">
            <w:pPr>
              <w:autoSpaceDE w:val="0"/>
              <w:autoSpaceDN w:val="0"/>
              <w:adjustRightInd w:val="0"/>
              <w:spacing w:line="360" w:lineRule="auto"/>
              <w:jc w:val="both"/>
              <w:rPr>
                <w:rFonts w:eastAsiaTheme="minorHAnsi"/>
              </w:rPr>
            </w:pPr>
            <w:r w:rsidRPr="00A1078C">
              <w:rPr>
                <w:rFonts w:eastAsiaTheme="minorHAnsi"/>
                <w:color w:val="000000"/>
              </w:rPr>
              <w:tab/>
              <w:t>startHr = Integer.parseInt(timeSplit[0]);</w:t>
            </w:r>
          </w:p>
          <w:p w:rsidR="00720465" w:rsidRPr="00A1078C" w:rsidRDefault="00720465" w:rsidP="00EC1AC6">
            <w:pPr>
              <w:autoSpaceDE w:val="0"/>
              <w:autoSpaceDN w:val="0"/>
              <w:adjustRightInd w:val="0"/>
              <w:spacing w:line="360" w:lineRule="auto"/>
              <w:jc w:val="both"/>
              <w:rPr>
                <w:rFonts w:eastAsiaTheme="minorHAnsi"/>
              </w:rPr>
            </w:pPr>
            <w:r w:rsidRPr="00A1078C">
              <w:rPr>
                <w:rFonts w:eastAsiaTheme="minorHAnsi"/>
                <w:color w:val="000000"/>
              </w:rPr>
              <w:lastRenderedPageBreak/>
              <w:tab/>
              <w:t>startMin = Integer.parseInt(timeSplit[1]);</w:t>
            </w:r>
          </w:p>
          <w:p w:rsidR="00720465" w:rsidRPr="00A1078C" w:rsidRDefault="00720465" w:rsidP="00EC1AC6">
            <w:pPr>
              <w:autoSpaceDE w:val="0"/>
              <w:autoSpaceDN w:val="0"/>
              <w:adjustRightInd w:val="0"/>
              <w:spacing w:line="360" w:lineRule="auto"/>
              <w:jc w:val="both"/>
              <w:rPr>
                <w:rFonts w:eastAsiaTheme="minorHAnsi"/>
              </w:rPr>
            </w:pPr>
            <w:r w:rsidRPr="00A1078C">
              <w:rPr>
                <w:rFonts w:eastAsiaTheme="minorHAnsi"/>
                <w:color w:val="000000"/>
              </w:rPr>
              <w:tab/>
              <w:t xml:space="preserve">startSec = Integer.parseInt(timeSplit[2]);   </w:t>
            </w:r>
          </w:p>
          <w:p w:rsidR="00720465" w:rsidRPr="00A1078C" w:rsidRDefault="00720465"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p>
          <w:p w:rsidR="00720465" w:rsidRPr="00A1078C" w:rsidRDefault="00720465"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Pr="00A1078C">
              <w:rPr>
                <w:rFonts w:eastAsiaTheme="minorHAnsi"/>
                <w:b/>
                <w:bCs/>
                <w:color w:val="7F0055"/>
              </w:rPr>
              <w:t>after</w:t>
            </w:r>
            <w:r w:rsidRPr="00A1078C">
              <w:rPr>
                <w:rFonts w:eastAsiaTheme="minorHAnsi"/>
                <w:color w:val="000000"/>
              </w:rPr>
              <w:t xml:space="preserve">(quiz q,concept c, level l) </w:t>
            </w:r>
            <w:r w:rsidRPr="00A1078C">
              <w:rPr>
                <w:rFonts w:eastAsiaTheme="minorHAnsi"/>
                <w:b/>
                <w:bCs/>
                <w:color w:val="7F0055"/>
              </w:rPr>
              <w:t>returning</w:t>
            </w:r>
            <w:r w:rsidRPr="00A1078C">
              <w:rPr>
                <w:rFonts w:eastAsiaTheme="minorHAnsi"/>
                <w:color w:val="000000"/>
              </w:rPr>
              <w:t>:</w:t>
            </w:r>
            <w:r w:rsidRPr="00A1078C">
              <w:rPr>
                <w:rFonts w:eastAsiaTheme="minorHAnsi"/>
                <w:b/>
                <w:bCs/>
                <w:color w:val="7F0055"/>
              </w:rPr>
              <w:t>call</w:t>
            </w:r>
            <w:r w:rsidRPr="00A1078C">
              <w:rPr>
                <w:rFonts w:eastAsiaTheme="minorHAnsi"/>
                <w:color w:val="000000"/>
              </w:rPr>
              <w:t>(</w:t>
            </w:r>
            <w:r w:rsidRPr="00A1078C">
              <w:rPr>
                <w:rFonts w:eastAsiaTheme="minorHAnsi"/>
                <w:b/>
                <w:bCs/>
                <w:color w:val="7F0055"/>
              </w:rPr>
              <w:t>void</w:t>
            </w:r>
            <w:r w:rsidRPr="00A1078C">
              <w:rPr>
                <w:rFonts w:eastAsiaTheme="minorHAnsi"/>
                <w:color w:val="000000"/>
              </w:rPr>
              <w:t xml:space="preserve"> quiz.continueButtonPressed(</w:t>
            </w:r>
            <w:r w:rsidRPr="00A1078C">
              <w:rPr>
                <w:rFonts w:eastAsiaTheme="minorHAnsi"/>
                <w:b/>
                <w:bCs/>
                <w:color w:val="7F0055"/>
              </w:rPr>
              <w:t>int</w:t>
            </w:r>
            <w:r w:rsidRPr="00A1078C">
              <w:rPr>
                <w:rFonts w:eastAsiaTheme="minorHAnsi"/>
                <w:color w:val="000000"/>
              </w:rPr>
              <w:t>,</w:t>
            </w:r>
            <w:r w:rsidRPr="00A1078C">
              <w:rPr>
                <w:rFonts w:eastAsiaTheme="minorHAnsi"/>
                <w:b/>
                <w:bCs/>
                <w:color w:val="7F0055"/>
              </w:rPr>
              <w:t>int</w:t>
            </w:r>
            <w:r w:rsidRPr="00A1078C">
              <w:rPr>
                <w:rFonts w:eastAsiaTheme="minorHAnsi"/>
                <w:color w:val="000000"/>
              </w:rPr>
              <w:t>,</w:t>
            </w:r>
            <w:r w:rsidRPr="00A1078C">
              <w:rPr>
                <w:rFonts w:eastAsiaTheme="minorHAnsi"/>
                <w:b/>
                <w:bCs/>
                <w:color w:val="7F0055"/>
              </w:rPr>
              <w:t>int</w:t>
            </w:r>
            <w:r w:rsidRPr="00A1078C">
              <w:rPr>
                <w:rFonts w:eastAsiaTheme="minorHAnsi"/>
                <w:color w:val="000000"/>
              </w:rPr>
              <w:t>,</w:t>
            </w:r>
            <w:r w:rsidRPr="00A1078C">
              <w:rPr>
                <w:rFonts w:eastAsiaTheme="minorHAnsi"/>
                <w:b/>
                <w:bCs/>
                <w:color w:val="7F0055"/>
              </w:rPr>
              <w:t>int</w:t>
            </w:r>
            <w:r w:rsidRPr="00A1078C">
              <w:rPr>
                <w:rFonts w:eastAsiaTheme="minorHAnsi"/>
                <w:color w:val="000000"/>
              </w:rPr>
              <w:t xml:space="preserve">,String,concept,level)) &amp;&amp; </w:t>
            </w:r>
            <w:r w:rsidRPr="00A1078C">
              <w:rPr>
                <w:rFonts w:eastAsiaTheme="minorHAnsi"/>
                <w:b/>
                <w:bCs/>
                <w:color w:val="7F0055"/>
              </w:rPr>
              <w:t>target</w:t>
            </w:r>
            <w:r w:rsidRPr="00A1078C">
              <w:rPr>
                <w:rFonts w:eastAsiaTheme="minorHAnsi"/>
                <w:color w:val="000000"/>
              </w:rPr>
              <w:t xml:space="preserve">(q) &amp;&amp; </w:t>
            </w:r>
            <w:r w:rsidRPr="00A1078C">
              <w:rPr>
                <w:rFonts w:eastAsiaTheme="minorHAnsi"/>
                <w:b/>
                <w:bCs/>
                <w:color w:val="7F0055"/>
              </w:rPr>
              <w:t>args</w:t>
            </w:r>
            <w:r w:rsidRPr="00A1078C">
              <w:rPr>
                <w:rFonts w:eastAsiaTheme="minorHAnsi"/>
                <w:color w:val="000000"/>
              </w:rPr>
              <w:t>(</w:t>
            </w:r>
            <w:r w:rsidRPr="00A1078C">
              <w:rPr>
                <w:rFonts w:eastAsiaTheme="minorHAnsi"/>
                <w:b/>
                <w:bCs/>
                <w:color w:val="7F0055"/>
              </w:rPr>
              <w:t>int</w:t>
            </w:r>
            <w:r w:rsidRPr="00A1078C">
              <w:rPr>
                <w:rFonts w:eastAsiaTheme="minorHAnsi"/>
                <w:color w:val="000000"/>
              </w:rPr>
              <w:t>,</w:t>
            </w:r>
            <w:r w:rsidRPr="00A1078C">
              <w:rPr>
                <w:rFonts w:eastAsiaTheme="minorHAnsi"/>
                <w:b/>
                <w:bCs/>
                <w:color w:val="7F0055"/>
              </w:rPr>
              <w:t>int</w:t>
            </w:r>
            <w:r w:rsidRPr="00A1078C">
              <w:rPr>
                <w:rFonts w:eastAsiaTheme="minorHAnsi"/>
                <w:color w:val="000000"/>
              </w:rPr>
              <w:t>,</w:t>
            </w:r>
            <w:r w:rsidRPr="00A1078C">
              <w:rPr>
                <w:rFonts w:eastAsiaTheme="minorHAnsi"/>
                <w:b/>
                <w:bCs/>
                <w:color w:val="7F0055"/>
              </w:rPr>
              <w:t>int</w:t>
            </w:r>
            <w:r w:rsidRPr="00A1078C">
              <w:rPr>
                <w:rFonts w:eastAsiaTheme="minorHAnsi"/>
                <w:color w:val="000000"/>
              </w:rPr>
              <w:t>,</w:t>
            </w:r>
            <w:r w:rsidRPr="00A1078C">
              <w:rPr>
                <w:rFonts w:eastAsiaTheme="minorHAnsi"/>
                <w:b/>
                <w:bCs/>
                <w:color w:val="7F0055"/>
              </w:rPr>
              <w:t>int</w:t>
            </w:r>
            <w:r w:rsidRPr="00A1078C">
              <w:rPr>
                <w:rFonts w:eastAsiaTheme="minorHAnsi"/>
                <w:color w:val="000000"/>
              </w:rPr>
              <w:t xml:space="preserve">,String,c,l){  </w:t>
            </w:r>
            <w:r w:rsidRPr="00A1078C">
              <w:rPr>
                <w:rFonts w:eastAsiaTheme="minorHAnsi"/>
                <w:color w:val="3F7F5F"/>
              </w:rPr>
              <w:t>//after continue button is pressed</w:t>
            </w:r>
          </w:p>
          <w:p w:rsidR="00720465" w:rsidRPr="00A1078C" w:rsidRDefault="00720465"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b/>
                <w:bCs/>
                <w:color w:val="7F0055"/>
              </w:rPr>
              <w:t>int</w:t>
            </w:r>
            <w:r w:rsidRPr="00A1078C">
              <w:rPr>
                <w:rFonts w:eastAsiaTheme="minorHAnsi"/>
                <w:color w:val="000000"/>
              </w:rPr>
              <w:t xml:space="preserve"> stopHr;     </w:t>
            </w:r>
            <w:r w:rsidRPr="00A1078C">
              <w:rPr>
                <w:rFonts w:eastAsiaTheme="minorHAnsi"/>
                <w:color w:val="3F7F5F"/>
              </w:rPr>
              <w:t>//Hour when the screen was closed</w:t>
            </w:r>
          </w:p>
          <w:p w:rsidR="00720465" w:rsidRPr="00A1078C" w:rsidRDefault="00720465"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b/>
                <w:bCs/>
                <w:color w:val="7F0055"/>
              </w:rPr>
              <w:t>int</w:t>
            </w:r>
            <w:r w:rsidRPr="00A1078C">
              <w:rPr>
                <w:rFonts w:eastAsiaTheme="minorHAnsi"/>
                <w:color w:val="000000"/>
              </w:rPr>
              <w:t xml:space="preserve"> stopMin;    </w:t>
            </w:r>
            <w:r w:rsidRPr="00A1078C">
              <w:rPr>
                <w:rFonts w:eastAsiaTheme="minorHAnsi"/>
                <w:color w:val="3F7F5F"/>
              </w:rPr>
              <w:t>//Minute when the screen was closed</w:t>
            </w:r>
          </w:p>
          <w:p w:rsidR="00720465" w:rsidRPr="00A1078C" w:rsidRDefault="00720465"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b/>
                <w:bCs/>
                <w:color w:val="7F0055"/>
              </w:rPr>
              <w:t>int</w:t>
            </w:r>
            <w:r w:rsidRPr="00A1078C">
              <w:rPr>
                <w:rFonts w:eastAsiaTheme="minorHAnsi"/>
                <w:color w:val="000000"/>
              </w:rPr>
              <w:t xml:space="preserve"> stopSec;    </w:t>
            </w:r>
            <w:r w:rsidRPr="00A1078C">
              <w:rPr>
                <w:rFonts w:eastAsiaTheme="minorHAnsi"/>
                <w:color w:val="3F7F5F"/>
              </w:rPr>
              <w:t>//Second when the screen was closed</w:t>
            </w:r>
          </w:p>
          <w:p w:rsidR="00720465" w:rsidRPr="00A1078C" w:rsidRDefault="00720465"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b/>
                <w:bCs/>
                <w:color w:val="7F0055"/>
              </w:rPr>
              <w:t>int</w:t>
            </w:r>
            <w:r w:rsidRPr="00A1078C">
              <w:rPr>
                <w:rFonts w:eastAsiaTheme="minorHAnsi"/>
                <w:color w:val="000000"/>
              </w:rPr>
              <w:t xml:space="preserve"> stopTime;   </w:t>
            </w:r>
            <w:r w:rsidRPr="00A1078C">
              <w:rPr>
                <w:rFonts w:eastAsiaTheme="minorHAnsi"/>
                <w:color w:val="3F7F5F"/>
              </w:rPr>
              <w:t>//Time when the screen was closed (in seconds)</w:t>
            </w:r>
          </w:p>
          <w:p w:rsidR="00720465" w:rsidRPr="00A1078C" w:rsidRDefault="00720465"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b/>
                <w:bCs/>
                <w:color w:val="7F0055"/>
              </w:rPr>
              <w:t>int</w:t>
            </w:r>
            <w:r w:rsidRPr="00A1078C">
              <w:rPr>
                <w:rFonts w:eastAsiaTheme="minorHAnsi"/>
                <w:color w:val="000000"/>
              </w:rPr>
              <w:t xml:space="preserve"> timeSpent;  </w:t>
            </w:r>
            <w:r w:rsidRPr="00A1078C">
              <w:rPr>
                <w:rFonts w:eastAsiaTheme="minorHAnsi"/>
                <w:color w:val="3F7F5F"/>
              </w:rPr>
              <w:t>//Time spent by the player on a particular question</w:t>
            </w:r>
            <w:r w:rsidRPr="00A1078C">
              <w:rPr>
                <w:rFonts w:eastAsiaTheme="minorHAnsi"/>
                <w:color w:val="000000"/>
              </w:rPr>
              <w:tab/>
            </w:r>
          </w:p>
          <w:p w:rsidR="00720465" w:rsidRPr="00A1078C" w:rsidRDefault="00720465" w:rsidP="00EC1AC6">
            <w:pPr>
              <w:autoSpaceDE w:val="0"/>
              <w:autoSpaceDN w:val="0"/>
              <w:adjustRightInd w:val="0"/>
              <w:spacing w:line="360" w:lineRule="auto"/>
              <w:jc w:val="both"/>
              <w:rPr>
                <w:rFonts w:eastAsiaTheme="minorHAnsi"/>
              </w:rPr>
            </w:pPr>
            <w:r w:rsidRPr="00A1078C">
              <w:rPr>
                <w:rFonts w:eastAsiaTheme="minorHAnsi"/>
                <w:color w:val="000000"/>
              </w:rPr>
              <w:t xml:space="preserve">    Calendar cal = Calendar.getInstance();</w:t>
            </w:r>
          </w:p>
          <w:p w:rsidR="000C6F82" w:rsidRDefault="00720465" w:rsidP="00EC1AC6">
            <w:pPr>
              <w:autoSpaceDE w:val="0"/>
              <w:autoSpaceDN w:val="0"/>
              <w:adjustRightInd w:val="0"/>
              <w:spacing w:line="360" w:lineRule="auto"/>
              <w:jc w:val="both"/>
              <w:rPr>
                <w:rFonts w:eastAsiaTheme="minorHAnsi"/>
                <w:color w:val="3F7F5F"/>
              </w:rPr>
            </w:pPr>
            <w:r w:rsidRPr="00A1078C">
              <w:rPr>
                <w:rFonts w:eastAsiaTheme="minorHAnsi"/>
                <w:color w:val="000000"/>
              </w:rPr>
              <w:tab/>
              <w:t xml:space="preserve">SimpleDateFormat sdf = </w:t>
            </w:r>
            <w:r w:rsidRPr="00A1078C">
              <w:rPr>
                <w:rFonts w:eastAsiaTheme="minorHAnsi"/>
                <w:b/>
                <w:bCs/>
                <w:color w:val="7F0055"/>
              </w:rPr>
              <w:t>new</w:t>
            </w:r>
            <w:r w:rsidRPr="00A1078C">
              <w:rPr>
                <w:rFonts w:eastAsiaTheme="minorHAnsi"/>
                <w:color w:val="000000"/>
              </w:rPr>
              <w:t xml:space="preserve"> SimpleDateFormat(DATE_FORMAT_NOW); </w:t>
            </w:r>
            <w:r w:rsidRPr="00A1078C">
              <w:rPr>
                <w:rFonts w:eastAsiaTheme="minorHAnsi"/>
                <w:color w:val="3F7F5F"/>
              </w:rPr>
              <w:t xml:space="preserve">//current </w:t>
            </w:r>
            <w:r w:rsidR="000C6F82">
              <w:rPr>
                <w:rFonts w:eastAsiaTheme="minorHAnsi"/>
                <w:color w:val="3F7F5F"/>
              </w:rPr>
              <w:t xml:space="preserve">                    </w:t>
            </w:r>
          </w:p>
          <w:p w:rsidR="00720465" w:rsidRPr="00122432" w:rsidRDefault="000C6F82" w:rsidP="00EC1AC6">
            <w:pPr>
              <w:autoSpaceDE w:val="0"/>
              <w:autoSpaceDN w:val="0"/>
              <w:adjustRightInd w:val="0"/>
              <w:spacing w:line="360" w:lineRule="auto"/>
              <w:jc w:val="both"/>
              <w:rPr>
                <w:rFonts w:eastAsiaTheme="minorHAnsi"/>
                <w:color w:val="3F7F5F"/>
              </w:rPr>
            </w:pPr>
            <w:r>
              <w:rPr>
                <w:rFonts w:eastAsiaTheme="minorHAnsi"/>
                <w:color w:val="3F7F5F"/>
              </w:rPr>
              <w:t xml:space="preserve">                                                                                                                                    //</w:t>
            </w:r>
            <w:r w:rsidR="00720465" w:rsidRPr="00A1078C">
              <w:rPr>
                <w:rFonts w:eastAsiaTheme="minorHAnsi"/>
                <w:color w:val="3F7F5F"/>
              </w:rPr>
              <w:t xml:space="preserve">date and time        </w:t>
            </w:r>
          </w:p>
          <w:p w:rsidR="00720465" w:rsidRPr="00A1078C" w:rsidRDefault="00720465" w:rsidP="00EC1AC6">
            <w:pPr>
              <w:autoSpaceDE w:val="0"/>
              <w:autoSpaceDN w:val="0"/>
              <w:adjustRightInd w:val="0"/>
              <w:spacing w:line="360" w:lineRule="auto"/>
              <w:jc w:val="both"/>
              <w:rPr>
                <w:rFonts w:eastAsiaTheme="minorHAnsi"/>
                <w:color w:val="3F7F5F"/>
              </w:rPr>
            </w:pPr>
            <w:r w:rsidRPr="00A1078C">
              <w:rPr>
                <w:rFonts w:eastAsiaTheme="minorHAnsi"/>
                <w:color w:val="000000"/>
              </w:rPr>
              <w:tab/>
              <w:t>time = (sdf.format(cal.getTime())).split(</w:t>
            </w:r>
            <w:r w:rsidRPr="00A1078C">
              <w:rPr>
                <w:rFonts w:eastAsiaTheme="minorHAnsi"/>
                <w:color w:val="2A00FF"/>
              </w:rPr>
              <w:t>" "</w:t>
            </w:r>
            <w:r w:rsidR="00700CBE" w:rsidRPr="00A1078C">
              <w:rPr>
                <w:rFonts w:eastAsiaTheme="minorHAnsi"/>
                <w:color w:val="000000"/>
              </w:rPr>
              <w:t xml:space="preserve">);   </w:t>
            </w:r>
            <w:r w:rsidR="00700CBE" w:rsidRPr="00A1078C">
              <w:rPr>
                <w:rFonts w:eastAsiaTheme="minorHAnsi"/>
                <w:color w:val="3F7F5F"/>
              </w:rPr>
              <w:t xml:space="preserve">//Get time and </w:t>
            </w:r>
            <w:r w:rsidRPr="00A1078C">
              <w:rPr>
                <w:rFonts w:eastAsiaTheme="minorHAnsi"/>
                <w:color w:val="3F7F5F"/>
              </w:rPr>
              <w:t>not the date</w:t>
            </w:r>
          </w:p>
          <w:p w:rsidR="00720465" w:rsidRPr="00A1078C" w:rsidRDefault="00720465" w:rsidP="00EC1AC6">
            <w:pPr>
              <w:autoSpaceDE w:val="0"/>
              <w:autoSpaceDN w:val="0"/>
              <w:adjustRightInd w:val="0"/>
              <w:spacing w:line="360" w:lineRule="auto"/>
              <w:jc w:val="both"/>
              <w:rPr>
                <w:rFonts w:eastAsiaTheme="minorHAnsi"/>
              </w:rPr>
            </w:pPr>
            <w:r w:rsidRPr="00A1078C">
              <w:rPr>
                <w:rFonts w:eastAsiaTheme="minorHAnsi"/>
                <w:color w:val="000000"/>
              </w:rPr>
              <w:tab/>
              <w:t>System.out.println(</w:t>
            </w:r>
            <w:r w:rsidRPr="00A1078C">
              <w:rPr>
                <w:rFonts w:eastAsiaTheme="minorHAnsi"/>
                <w:color w:val="2A00FF"/>
              </w:rPr>
              <w:t>"Stoptime is "</w:t>
            </w:r>
            <w:r w:rsidRPr="00A1078C">
              <w:rPr>
                <w:rFonts w:eastAsiaTheme="minorHAnsi"/>
                <w:color w:val="000000"/>
              </w:rPr>
              <w:t xml:space="preserve"> + time[1]); </w:t>
            </w:r>
          </w:p>
          <w:p w:rsidR="00720465" w:rsidRPr="00A1078C" w:rsidRDefault="00720465" w:rsidP="00EC1AC6">
            <w:pPr>
              <w:autoSpaceDE w:val="0"/>
              <w:autoSpaceDN w:val="0"/>
              <w:adjustRightInd w:val="0"/>
              <w:spacing w:line="360" w:lineRule="auto"/>
              <w:jc w:val="both"/>
              <w:rPr>
                <w:rFonts w:eastAsiaTheme="minorHAnsi"/>
              </w:rPr>
            </w:pPr>
            <w:r w:rsidRPr="00A1078C">
              <w:rPr>
                <w:rFonts w:eastAsiaTheme="minorHAnsi"/>
                <w:color w:val="000000"/>
              </w:rPr>
              <w:tab/>
              <w:t>timeSplit = time[1].split(</w:t>
            </w:r>
            <w:r w:rsidRPr="00A1078C">
              <w:rPr>
                <w:rFonts w:eastAsiaTheme="minorHAnsi"/>
                <w:color w:val="2A00FF"/>
              </w:rPr>
              <w:t>":"</w:t>
            </w:r>
            <w:r w:rsidR="00700CBE" w:rsidRPr="00A1078C">
              <w:rPr>
                <w:rFonts w:eastAsiaTheme="minorHAnsi"/>
                <w:color w:val="000000"/>
              </w:rPr>
              <w:t xml:space="preserve">);         </w:t>
            </w:r>
            <w:r w:rsidRPr="00A1078C">
              <w:rPr>
                <w:rFonts w:eastAsiaTheme="minorHAnsi"/>
                <w:color w:val="3F7F5F"/>
              </w:rPr>
              <w:t>//Get hour,min and sec from time</w:t>
            </w:r>
          </w:p>
          <w:p w:rsidR="00720465" w:rsidRPr="00A1078C" w:rsidRDefault="00720465" w:rsidP="00EC1AC6">
            <w:pPr>
              <w:autoSpaceDE w:val="0"/>
              <w:autoSpaceDN w:val="0"/>
              <w:adjustRightInd w:val="0"/>
              <w:spacing w:line="360" w:lineRule="auto"/>
              <w:jc w:val="both"/>
              <w:rPr>
                <w:rFonts w:eastAsiaTheme="minorHAnsi"/>
              </w:rPr>
            </w:pPr>
            <w:r w:rsidRPr="00A1078C">
              <w:rPr>
                <w:rFonts w:eastAsiaTheme="minorHAnsi"/>
                <w:color w:val="000000"/>
              </w:rPr>
              <w:tab/>
              <w:t>stopHr = Integer.parseInt(timeSplit[0]);</w:t>
            </w:r>
          </w:p>
          <w:p w:rsidR="00720465" w:rsidRPr="00A1078C" w:rsidRDefault="00720465" w:rsidP="00EC1AC6">
            <w:pPr>
              <w:autoSpaceDE w:val="0"/>
              <w:autoSpaceDN w:val="0"/>
              <w:adjustRightInd w:val="0"/>
              <w:spacing w:line="360" w:lineRule="auto"/>
              <w:jc w:val="both"/>
              <w:rPr>
                <w:rFonts w:eastAsiaTheme="minorHAnsi"/>
              </w:rPr>
            </w:pPr>
            <w:r w:rsidRPr="00A1078C">
              <w:rPr>
                <w:rFonts w:eastAsiaTheme="minorHAnsi"/>
                <w:color w:val="000000"/>
              </w:rPr>
              <w:tab/>
              <w:t>stopMin = Integer.parseInt(timeSplit[1]);</w:t>
            </w:r>
          </w:p>
          <w:p w:rsidR="00720465" w:rsidRPr="00A1078C" w:rsidRDefault="00720465" w:rsidP="00EC1AC6">
            <w:pPr>
              <w:autoSpaceDE w:val="0"/>
              <w:autoSpaceDN w:val="0"/>
              <w:adjustRightInd w:val="0"/>
              <w:spacing w:line="360" w:lineRule="auto"/>
              <w:jc w:val="both"/>
              <w:rPr>
                <w:rFonts w:eastAsiaTheme="minorHAnsi"/>
              </w:rPr>
            </w:pPr>
            <w:r w:rsidRPr="00A1078C">
              <w:rPr>
                <w:rFonts w:eastAsiaTheme="minorHAnsi"/>
                <w:color w:val="000000"/>
              </w:rPr>
              <w:tab/>
              <w:t>stopSec = Integer.parseInt(timeSplit[2]);</w:t>
            </w:r>
          </w:p>
          <w:p w:rsidR="00720465" w:rsidRPr="00482FD5" w:rsidRDefault="00720465" w:rsidP="00EC1AC6">
            <w:pPr>
              <w:autoSpaceDE w:val="0"/>
              <w:autoSpaceDN w:val="0"/>
              <w:adjustRightInd w:val="0"/>
              <w:spacing w:line="360" w:lineRule="auto"/>
              <w:jc w:val="both"/>
              <w:rPr>
                <w:rFonts w:eastAsiaTheme="minorHAnsi"/>
                <w:color w:val="3F7F5F"/>
              </w:rPr>
            </w:pPr>
            <w:r w:rsidRPr="00A1078C">
              <w:rPr>
                <w:rFonts w:eastAsiaTheme="minorHAnsi"/>
                <w:color w:val="000000"/>
              </w:rPr>
              <w:tab/>
              <w:t>stopTime = (stopHr*3600) +</w:t>
            </w:r>
            <w:r w:rsidR="00D43E43" w:rsidRPr="00A1078C">
              <w:rPr>
                <w:rFonts w:eastAsiaTheme="minorHAnsi"/>
                <w:color w:val="000000"/>
              </w:rPr>
              <w:t xml:space="preserve"> (stopMin *60) + stopSec ; </w:t>
            </w:r>
            <w:r w:rsidRPr="00A1078C">
              <w:rPr>
                <w:rFonts w:eastAsiaTheme="minorHAnsi"/>
                <w:color w:val="3F7F5F"/>
              </w:rPr>
              <w:t>//convert stop time to seconds</w:t>
            </w:r>
          </w:p>
          <w:p w:rsidR="000C6F82" w:rsidRDefault="00720465" w:rsidP="00EC1AC6">
            <w:pPr>
              <w:autoSpaceDE w:val="0"/>
              <w:autoSpaceDN w:val="0"/>
              <w:adjustRightInd w:val="0"/>
              <w:spacing w:line="360" w:lineRule="auto"/>
              <w:jc w:val="both"/>
              <w:rPr>
                <w:rFonts w:eastAsiaTheme="minorHAnsi"/>
                <w:color w:val="3F7F5F"/>
              </w:rPr>
            </w:pPr>
            <w:r w:rsidRPr="00A1078C">
              <w:rPr>
                <w:rFonts w:eastAsiaTheme="minorHAnsi"/>
                <w:color w:val="000000"/>
              </w:rPr>
              <w:tab/>
              <w:t xml:space="preserve">startTime = (startHr*3600) + (startMin *60) + startSec ;  </w:t>
            </w:r>
            <w:r w:rsidRPr="00A1078C">
              <w:rPr>
                <w:rFonts w:eastAsiaTheme="minorHAnsi"/>
                <w:color w:val="3F7F5F"/>
              </w:rPr>
              <w:t xml:space="preserve">//convert start time </w:t>
            </w:r>
            <w:r w:rsidR="00CE46BF" w:rsidRPr="00A1078C">
              <w:rPr>
                <w:rFonts w:eastAsiaTheme="minorHAnsi"/>
                <w:color w:val="3F7F5F"/>
              </w:rPr>
              <w:t xml:space="preserve">          </w:t>
            </w:r>
            <w:r w:rsidR="00482FD5">
              <w:rPr>
                <w:rFonts w:eastAsiaTheme="minorHAnsi"/>
                <w:color w:val="3F7F5F"/>
              </w:rPr>
              <w:t xml:space="preserve">                 </w:t>
            </w:r>
            <w:r w:rsidR="00AD1B7D">
              <w:rPr>
                <w:rFonts w:eastAsiaTheme="minorHAnsi"/>
                <w:color w:val="3F7F5F"/>
              </w:rPr>
              <w:t xml:space="preserve">      </w:t>
            </w:r>
            <w:r w:rsidR="000C6F82">
              <w:rPr>
                <w:rFonts w:eastAsiaTheme="minorHAnsi"/>
                <w:color w:val="3F7F5F"/>
              </w:rPr>
              <w:t xml:space="preserve">     </w:t>
            </w:r>
          </w:p>
          <w:p w:rsidR="00720465" w:rsidRPr="00482FD5" w:rsidRDefault="000C6F82" w:rsidP="00EC1AC6">
            <w:pPr>
              <w:autoSpaceDE w:val="0"/>
              <w:autoSpaceDN w:val="0"/>
              <w:adjustRightInd w:val="0"/>
              <w:spacing w:line="360" w:lineRule="auto"/>
              <w:jc w:val="both"/>
              <w:rPr>
                <w:rFonts w:eastAsiaTheme="minorHAnsi"/>
                <w:color w:val="3F7F5F"/>
              </w:rPr>
            </w:pPr>
            <w:r>
              <w:rPr>
                <w:rFonts w:eastAsiaTheme="minorHAnsi"/>
                <w:color w:val="3F7F5F"/>
              </w:rPr>
              <w:t xml:space="preserve">                                                                                                       //</w:t>
            </w:r>
            <w:r w:rsidR="00720465" w:rsidRPr="00A1078C">
              <w:rPr>
                <w:rFonts w:eastAsiaTheme="minorHAnsi"/>
                <w:color w:val="3F7F5F"/>
              </w:rPr>
              <w:t>to seconds</w:t>
            </w:r>
          </w:p>
          <w:p w:rsidR="00720465" w:rsidRPr="00A1078C" w:rsidRDefault="00720465" w:rsidP="00EC1AC6">
            <w:pPr>
              <w:autoSpaceDE w:val="0"/>
              <w:autoSpaceDN w:val="0"/>
              <w:adjustRightInd w:val="0"/>
              <w:spacing w:line="360" w:lineRule="auto"/>
              <w:jc w:val="both"/>
              <w:rPr>
                <w:rFonts w:eastAsiaTheme="minorHAnsi"/>
              </w:rPr>
            </w:pPr>
            <w:r w:rsidRPr="00A1078C">
              <w:rPr>
                <w:rFonts w:eastAsiaTheme="minorHAnsi"/>
                <w:color w:val="000000"/>
              </w:rPr>
              <w:tab/>
              <w:t>timeSpent = stopTime - sta</w:t>
            </w:r>
            <w:r w:rsidR="00522A6A" w:rsidRPr="00A1078C">
              <w:rPr>
                <w:rFonts w:eastAsiaTheme="minorHAnsi"/>
                <w:color w:val="000000"/>
              </w:rPr>
              <w:t xml:space="preserve">rtTime;   </w:t>
            </w:r>
            <w:r w:rsidRPr="00A1078C">
              <w:rPr>
                <w:rFonts w:eastAsiaTheme="minorHAnsi"/>
                <w:color w:val="3F7F5F"/>
              </w:rPr>
              <w:t>//Time spent by player in a particular qn</w:t>
            </w:r>
          </w:p>
          <w:p w:rsidR="00720465" w:rsidRPr="00A1078C" w:rsidRDefault="00720465" w:rsidP="00EC1AC6">
            <w:pPr>
              <w:autoSpaceDE w:val="0"/>
              <w:autoSpaceDN w:val="0"/>
              <w:adjustRightInd w:val="0"/>
              <w:spacing w:line="360" w:lineRule="auto"/>
              <w:jc w:val="both"/>
              <w:rPr>
                <w:rFonts w:eastAsiaTheme="minorHAnsi"/>
              </w:rPr>
            </w:pPr>
            <w:r w:rsidRPr="00A1078C">
              <w:rPr>
                <w:rFonts w:eastAsiaTheme="minorHAnsi"/>
                <w:color w:val="000000"/>
              </w:rPr>
              <w:tab/>
              <w:t>System.out.println(</w:t>
            </w:r>
            <w:r w:rsidRPr="00A1078C">
              <w:rPr>
                <w:rFonts w:eastAsiaTheme="minorHAnsi"/>
                <w:color w:val="2A00FF"/>
              </w:rPr>
              <w:t>"Timespent is "</w:t>
            </w:r>
            <w:r w:rsidRPr="00A1078C">
              <w:rPr>
                <w:rFonts w:eastAsiaTheme="minorHAnsi"/>
                <w:color w:val="000000"/>
              </w:rPr>
              <w:t xml:space="preserve"> + timeSpent);  </w:t>
            </w:r>
          </w:p>
          <w:p w:rsidR="000C6F82" w:rsidRDefault="00720465" w:rsidP="00EC1AC6">
            <w:pPr>
              <w:autoSpaceDE w:val="0"/>
              <w:autoSpaceDN w:val="0"/>
              <w:adjustRightInd w:val="0"/>
              <w:spacing w:line="360" w:lineRule="auto"/>
              <w:jc w:val="both"/>
              <w:rPr>
                <w:rFonts w:eastAsiaTheme="minorHAnsi"/>
                <w:color w:val="3F7F5F"/>
              </w:rPr>
            </w:pPr>
            <w:r w:rsidRPr="00A1078C">
              <w:rPr>
                <w:rFonts w:eastAsiaTheme="minorHAnsi"/>
                <w:color w:val="000000"/>
              </w:rPr>
              <w:tab/>
            </w:r>
            <w:r w:rsidRPr="00A1078C">
              <w:rPr>
                <w:rFonts w:eastAsiaTheme="minorHAnsi"/>
                <w:color w:val="3F7F5F"/>
              </w:rPr>
              <w:t xml:space="preserve">//since the input is automated, the time spent is manually set based on the student's </w:t>
            </w:r>
          </w:p>
          <w:p w:rsidR="00720465" w:rsidRPr="00A1078C" w:rsidRDefault="000C6F82" w:rsidP="00EC1AC6">
            <w:pPr>
              <w:autoSpaceDE w:val="0"/>
              <w:autoSpaceDN w:val="0"/>
              <w:adjustRightInd w:val="0"/>
              <w:spacing w:line="360" w:lineRule="auto"/>
              <w:jc w:val="both"/>
              <w:rPr>
                <w:rFonts w:eastAsiaTheme="minorHAnsi"/>
              </w:rPr>
            </w:pPr>
            <w:r>
              <w:rPr>
                <w:rFonts w:eastAsiaTheme="minorHAnsi"/>
                <w:color w:val="3F7F5F"/>
              </w:rPr>
              <w:t xml:space="preserve">           //</w:t>
            </w:r>
            <w:r w:rsidR="00720465" w:rsidRPr="00A1078C">
              <w:rPr>
                <w:rFonts w:eastAsiaTheme="minorHAnsi"/>
                <w:color w:val="3F7F5F"/>
              </w:rPr>
              <w:t>intelligence</w:t>
            </w:r>
          </w:p>
          <w:p w:rsidR="00720465" w:rsidRPr="00A1078C" w:rsidRDefault="00720465"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b/>
                <w:bCs/>
                <w:color w:val="7F0055"/>
              </w:rPr>
              <w:t>if</w:t>
            </w:r>
            <w:r w:rsidRPr="00A1078C">
              <w:rPr>
                <w:rFonts w:eastAsiaTheme="minorHAnsi"/>
                <w:color w:val="000000"/>
              </w:rPr>
              <w:t xml:space="preserve"> (q.studentFlag == </w:t>
            </w:r>
            <w:r w:rsidRPr="00A1078C">
              <w:rPr>
                <w:rFonts w:eastAsiaTheme="minorHAnsi"/>
                <w:color w:val="2A00FF"/>
              </w:rPr>
              <w:t>"avg"</w:t>
            </w:r>
            <w:r w:rsidRPr="00A1078C">
              <w:rPr>
                <w:rFonts w:eastAsiaTheme="minorHAnsi"/>
                <w:color w:val="000000"/>
              </w:rPr>
              <w:t>){</w:t>
            </w:r>
          </w:p>
          <w:p w:rsidR="00720465" w:rsidRPr="00A1078C" w:rsidRDefault="00720465" w:rsidP="00EC1AC6">
            <w:pPr>
              <w:autoSpaceDE w:val="0"/>
              <w:autoSpaceDN w:val="0"/>
              <w:adjustRightInd w:val="0"/>
              <w:spacing w:line="360" w:lineRule="auto"/>
              <w:jc w:val="both"/>
              <w:rPr>
                <w:rFonts w:eastAsiaTheme="minorHAnsi"/>
              </w:rPr>
            </w:pPr>
            <w:r w:rsidRPr="00A1078C">
              <w:rPr>
                <w:rFonts w:eastAsiaTheme="minorHAnsi"/>
                <w:color w:val="000000"/>
              </w:rPr>
              <w:tab/>
              <w:t xml:space="preserve">  c.timeSpent += timeSpent + 45;    </w:t>
            </w:r>
          </w:p>
          <w:p w:rsidR="00720465" w:rsidRPr="00A1078C" w:rsidRDefault="00720465" w:rsidP="00EC1AC6">
            <w:pPr>
              <w:autoSpaceDE w:val="0"/>
              <w:autoSpaceDN w:val="0"/>
              <w:adjustRightInd w:val="0"/>
              <w:spacing w:line="360" w:lineRule="auto"/>
              <w:jc w:val="both"/>
              <w:rPr>
                <w:rFonts w:eastAsiaTheme="minorHAnsi"/>
              </w:rPr>
            </w:pPr>
            <w:r w:rsidRPr="00A1078C">
              <w:rPr>
                <w:rFonts w:eastAsiaTheme="minorHAnsi"/>
                <w:color w:val="000000"/>
              </w:rPr>
              <w:tab/>
              <w:t xml:space="preserve">  l.timeSpent += timeSpent + 45;</w:t>
            </w:r>
          </w:p>
          <w:p w:rsidR="00720465" w:rsidRPr="00A1078C" w:rsidRDefault="00720465" w:rsidP="00EC1AC6">
            <w:pPr>
              <w:autoSpaceDE w:val="0"/>
              <w:autoSpaceDN w:val="0"/>
              <w:adjustRightInd w:val="0"/>
              <w:spacing w:line="360" w:lineRule="auto"/>
              <w:jc w:val="both"/>
              <w:rPr>
                <w:rFonts w:eastAsiaTheme="minorHAnsi"/>
              </w:rPr>
            </w:pPr>
            <w:r w:rsidRPr="00A1078C">
              <w:rPr>
                <w:rFonts w:eastAsiaTheme="minorHAnsi"/>
                <w:color w:val="000000"/>
              </w:rPr>
              <w:tab/>
              <w:t>}</w:t>
            </w:r>
            <w:r w:rsidRPr="00A1078C">
              <w:rPr>
                <w:rFonts w:eastAsiaTheme="minorHAnsi"/>
                <w:b/>
                <w:bCs/>
                <w:color w:val="7F0055"/>
              </w:rPr>
              <w:t>else</w:t>
            </w:r>
            <w:r w:rsidRPr="00A1078C">
              <w:rPr>
                <w:rFonts w:eastAsiaTheme="minorHAnsi"/>
                <w:color w:val="000000"/>
              </w:rPr>
              <w:t xml:space="preserve"> </w:t>
            </w:r>
            <w:r w:rsidRPr="00A1078C">
              <w:rPr>
                <w:rFonts w:eastAsiaTheme="minorHAnsi"/>
                <w:b/>
                <w:bCs/>
                <w:color w:val="7F0055"/>
              </w:rPr>
              <w:t>if</w:t>
            </w:r>
            <w:r w:rsidRPr="00A1078C">
              <w:rPr>
                <w:rFonts w:eastAsiaTheme="minorHAnsi"/>
                <w:color w:val="000000"/>
              </w:rPr>
              <w:t xml:space="preserve">(q.studentFlag == </w:t>
            </w:r>
            <w:r w:rsidRPr="00A1078C">
              <w:rPr>
                <w:rFonts w:eastAsiaTheme="minorHAnsi"/>
                <w:color w:val="2A00FF"/>
              </w:rPr>
              <w:t>"bad"</w:t>
            </w:r>
            <w:r w:rsidRPr="00A1078C">
              <w:rPr>
                <w:rFonts w:eastAsiaTheme="minorHAnsi"/>
                <w:color w:val="000000"/>
              </w:rPr>
              <w:t>){</w:t>
            </w:r>
          </w:p>
          <w:p w:rsidR="00720465" w:rsidRPr="00A1078C" w:rsidRDefault="00720465" w:rsidP="00EC1AC6">
            <w:pPr>
              <w:autoSpaceDE w:val="0"/>
              <w:autoSpaceDN w:val="0"/>
              <w:adjustRightInd w:val="0"/>
              <w:spacing w:line="360" w:lineRule="auto"/>
              <w:jc w:val="both"/>
              <w:rPr>
                <w:rFonts w:eastAsiaTheme="minorHAnsi"/>
              </w:rPr>
            </w:pPr>
            <w:r w:rsidRPr="00A1078C">
              <w:rPr>
                <w:rFonts w:eastAsiaTheme="minorHAnsi"/>
                <w:color w:val="000000"/>
              </w:rPr>
              <w:tab/>
              <w:t xml:space="preserve">  c.timeSpent += timeSpent + 65;    </w:t>
            </w:r>
          </w:p>
          <w:p w:rsidR="00720465" w:rsidRPr="00A1078C" w:rsidRDefault="00720465" w:rsidP="00EC1AC6">
            <w:pPr>
              <w:autoSpaceDE w:val="0"/>
              <w:autoSpaceDN w:val="0"/>
              <w:adjustRightInd w:val="0"/>
              <w:spacing w:line="360" w:lineRule="auto"/>
              <w:jc w:val="both"/>
              <w:rPr>
                <w:rFonts w:eastAsiaTheme="minorHAnsi"/>
              </w:rPr>
            </w:pPr>
            <w:r w:rsidRPr="00A1078C">
              <w:rPr>
                <w:rFonts w:eastAsiaTheme="minorHAnsi"/>
                <w:color w:val="000000"/>
              </w:rPr>
              <w:lastRenderedPageBreak/>
              <w:tab/>
              <w:t xml:space="preserve">  l.timeSpent += timeSpent + 65;</w:t>
            </w:r>
          </w:p>
          <w:p w:rsidR="00720465" w:rsidRPr="00A1078C" w:rsidRDefault="00720465" w:rsidP="00EC1AC6">
            <w:pPr>
              <w:autoSpaceDE w:val="0"/>
              <w:autoSpaceDN w:val="0"/>
              <w:adjustRightInd w:val="0"/>
              <w:spacing w:line="360" w:lineRule="auto"/>
              <w:jc w:val="both"/>
              <w:rPr>
                <w:rFonts w:eastAsiaTheme="minorHAnsi"/>
              </w:rPr>
            </w:pPr>
            <w:r w:rsidRPr="00A1078C">
              <w:rPr>
                <w:rFonts w:eastAsiaTheme="minorHAnsi"/>
                <w:color w:val="000000"/>
              </w:rPr>
              <w:tab/>
              <w:t>}</w:t>
            </w:r>
            <w:r w:rsidRPr="00A1078C">
              <w:rPr>
                <w:rFonts w:eastAsiaTheme="minorHAnsi"/>
                <w:b/>
                <w:bCs/>
                <w:color w:val="7F0055"/>
              </w:rPr>
              <w:t>else</w:t>
            </w:r>
            <w:r w:rsidRPr="00A1078C">
              <w:rPr>
                <w:rFonts w:eastAsiaTheme="minorHAnsi"/>
                <w:color w:val="000000"/>
              </w:rPr>
              <w:t xml:space="preserve"> </w:t>
            </w:r>
            <w:r w:rsidRPr="00A1078C">
              <w:rPr>
                <w:rFonts w:eastAsiaTheme="minorHAnsi"/>
                <w:b/>
                <w:bCs/>
                <w:color w:val="7F0055"/>
              </w:rPr>
              <w:t>if</w:t>
            </w:r>
            <w:r w:rsidRPr="00A1078C">
              <w:rPr>
                <w:rFonts w:eastAsiaTheme="minorHAnsi"/>
                <w:color w:val="000000"/>
              </w:rPr>
              <w:t xml:space="preserve">(q.studentFlag == </w:t>
            </w:r>
            <w:r w:rsidRPr="00A1078C">
              <w:rPr>
                <w:rFonts w:eastAsiaTheme="minorHAnsi"/>
                <w:color w:val="2A00FF"/>
              </w:rPr>
              <w:t>"good"</w:t>
            </w:r>
            <w:r w:rsidRPr="00A1078C">
              <w:rPr>
                <w:rFonts w:eastAsiaTheme="minorHAnsi"/>
                <w:color w:val="000000"/>
              </w:rPr>
              <w:t>){</w:t>
            </w:r>
          </w:p>
          <w:p w:rsidR="00720465" w:rsidRPr="00A1078C" w:rsidRDefault="00720465" w:rsidP="00EC1AC6">
            <w:pPr>
              <w:autoSpaceDE w:val="0"/>
              <w:autoSpaceDN w:val="0"/>
              <w:adjustRightInd w:val="0"/>
              <w:spacing w:line="360" w:lineRule="auto"/>
              <w:jc w:val="both"/>
              <w:rPr>
                <w:rFonts w:eastAsiaTheme="minorHAnsi"/>
              </w:rPr>
            </w:pPr>
            <w:r w:rsidRPr="00A1078C">
              <w:rPr>
                <w:rFonts w:eastAsiaTheme="minorHAnsi"/>
                <w:color w:val="000000"/>
              </w:rPr>
              <w:tab/>
              <w:t xml:space="preserve">  c.timeSpent += timeSpent;    </w:t>
            </w:r>
          </w:p>
          <w:p w:rsidR="00720465" w:rsidRPr="00A1078C" w:rsidRDefault="00720465" w:rsidP="00EC1AC6">
            <w:pPr>
              <w:autoSpaceDE w:val="0"/>
              <w:autoSpaceDN w:val="0"/>
              <w:adjustRightInd w:val="0"/>
              <w:spacing w:line="360" w:lineRule="auto"/>
              <w:jc w:val="both"/>
              <w:rPr>
                <w:rFonts w:eastAsiaTheme="minorHAnsi"/>
              </w:rPr>
            </w:pPr>
            <w:r w:rsidRPr="00A1078C">
              <w:rPr>
                <w:rFonts w:eastAsiaTheme="minorHAnsi"/>
                <w:color w:val="000000"/>
              </w:rPr>
              <w:tab/>
              <w:t xml:space="preserve">  l.timeSpent += timeSpent;</w:t>
            </w:r>
          </w:p>
          <w:p w:rsidR="00720465" w:rsidRPr="00A1078C" w:rsidRDefault="00720465" w:rsidP="00EC1AC6">
            <w:pPr>
              <w:autoSpaceDE w:val="0"/>
              <w:autoSpaceDN w:val="0"/>
              <w:adjustRightInd w:val="0"/>
              <w:spacing w:line="360" w:lineRule="auto"/>
              <w:jc w:val="both"/>
              <w:rPr>
                <w:rFonts w:eastAsiaTheme="minorHAnsi"/>
              </w:rPr>
            </w:pPr>
            <w:r w:rsidRPr="00A1078C">
              <w:rPr>
                <w:rFonts w:eastAsiaTheme="minorHAnsi"/>
                <w:color w:val="000000"/>
              </w:rPr>
              <w:tab/>
              <w:t>}</w:t>
            </w:r>
          </w:p>
          <w:p w:rsidR="00720465" w:rsidRPr="00A1078C" w:rsidRDefault="00720465"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b/>
                <w:bCs/>
                <w:color w:val="7F0055"/>
              </w:rPr>
              <w:t>if</w:t>
            </w:r>
            <w:r w:rsidRPr="00A1078C">
              <w:rPr>
                <w:rFonts w:eastAsiaTheme="minorHAnsi"/>
                <w:color w:val="000000"/>
              </w:rPr>
              <w:t>(q.selectedAns</w:t>
            </w:r>
            <w:r w:rsidR="0085522A" w:rsidRPr="00A1078C">
              <w:rPr>
                <w:rFonts w:eastAsiaTheme="minorHAnsi"/>
                <w:color w:val="000000"/>
              </w:rPr>
              <w:t xml:space="preserve">wer == q.correctAnswer){      </w:t>
            </w:r>
            <w:r w:rsidRPr="00A1078C">
              <w:rPr>
                <w:rFonts w:eastAsiaTheme="minorHAnsi"/>
                <w:color w:val="3F7F5F"/>
              </w:rPr>
              <w:t>//If selected answer is correct</w:t>
            </w:r>
          </w:p>
          <w:p w:rsidR="00720465" w:rsidRPr="00A1078C" w:rsidRDefault="00720465" w:rsidP="00EC1AC6">
            <w:pPr>
              <w:autoSpaceDE w:val="0"/>
              <w:autoSpaceDN w:val="0"/>
              <w:adjustRightInd w:val="0"/>
              <w:spacing w:line="360" w:lineRule="auto"/>
              <w:jc w:val="both"/>
              <w:rPr>
                <w:rFonts w:eastAsiaTheme="minorHAnsi"/>
              </w:rPr>
            </w:pPr>
            <w:r w:rsidRPr="00A1078C">
              <w:rPr>
                <w:rFonts w:eastAsiaTheme="minorHAnsi"/>
                <w:color w:val="000000"/>
              </w:rPr>
              <w:tab/>
              <w:t xml:space="preserve">  c.correctAnswerCount ++; </w:t>
            </w:r>
          </w:p>
          <w:p w:rsidR="00720465" w:rsidRPr="00A1078C" w:rsidRDefault="00720465" w:rsidP="00EC1AC6">
            <w:pPr>
              <w:autoSpaceDE w:val="0"/>
              <w:autoSpaceDN w:val="0"/>
              <w:adjustRightInd w:val="0"/>
              <w:spacing w:line="360" w:lineRule="auto"/>
              <w:jc w:val="both"/>
              <w:rPr>
                <w:rFonts w:eastAsiaTheme="minorHAnsi"/>
              </w:rPr>
            </w:pPr>
            <w:r w:rsidRPr="00A1078C">
              <w:rPr>
                <w:rFonts w:eastAsiaTheme="minorHAnsi"/>
                <w:color w:val="000000"/>
              </w:rPr>
              <w:tab/>
              <w:t xml:space="preserve">  l.correctAnswerCount ++;</w:t>
            </w:r>
          </w:p>
          <w:p w:rsidR="00720465" w:rsidRPr="00A1078C" w:rsidRDefault="00720465"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002E0CB1" w:rsidRPr="00A1078C">
              <w:rPr>
                <w:rFonts w:eastAsiaTheme="minorHAnsi"/>
                <w:color w:val="000000"/>
              </w:rPr>
              <w:t xml:space="preserve">   </w:t>
            </w:r>
            <w:r w:rsidRPr="00A1078C">
              <w:rPr>
                <w:rFonts w:eastAsiaTheme="minorHAnsi"/>
                <w:color w:val="000000"/>
              </w:rPr>
              <w:t>}</w:t>
            </w:r>
          </w:p>
          <w:p w:rsidR="00720465" w:rsidRPr="00AD1B7D" w:rsidRDefault="00720465" w:rsidP="00EC1AC6">
            <w:pPr>
              <w:autoSpaceDE w:val="0"/>
              <w:autoSpaceDN w:val="0"/>
              <w:adjustRightInd w:val="0"/>
              <w:spacing w:line="360" w:lineRule="auto"/>
              <w:jc w:val="both"/>
              <w:rPr>
                <w:rFonts w:eastAsiaTheme="minorHAnsi"/>
                <w:color w:val="3F7F5F"/>
              </w:rPr>
            </w:pPr>
            <w:r w:rsidRPr="00A1078C">
              <w:rPr>
                <w:rFonts w:eastAsiaTheme="minorHAnsi"/>
                <w:color w:val="000000"/>
              </w:rPr>
              <w:tab/>
            </w:r>
            <w:r w:rsidRPr="00A1078C">
              <w:rPr>
                <w:rFonts w:eastAsiaTheme="minorHAnsi"/>
                <w:b/>
                <w:bCs/>
                <w:color w:val="7F0055"/>
              </w:rPr>
              <w:t>else</w:t>
            </w:r>
            <w:r w:rsidRPr="00A1078C">
              <w:rPr>
                <w:rFonts w:eastAsiaTheme="minorHAnsi"/>
                <w:color w:val="000000"/>
              </w:rPr>
              <w:t xml:space="preserve"> </w:t>
            </w:r>
            <w:r w:rsidRPr="00A1078C">
              <w:rPr>
                <w:rFonts w:eastAsiaTheme="minorHAnsi"/>
                <w:b/>
                <w:bCs/>
                <w:color w:val="7F0055"/>
              </w:rPr>
              <w:t>if</w:t>
            </w:r>
            <w:r w:rsidRPr="00A1078C">
              <w:rPr>
                <w:rFonts w:eastAsiaTheme="minorHAnsi"/>
                <w:color w:val="000000"/>
              </w:rPr>
              <w:t xml:space="preserve">(q.selectedAnswer == q.moderateAnswer){  </w:t>
            </w:r>
            <w:r w:rsidRPr="00A1078C">
              <w:rPr>
                <w:rFonts w:eastAsiaTheme="minorHAnsi"/>
                <w:color w:val="3F7F5F"/>
              </w:rPr>
              <w:t>//If selected answer is moderate</w:t>
            </w:r>
          </w:p>
          <w:p w:rsidR="00720465" w:rsidRPr="00A1078C" w:rsidRDefault="00720465" w:rsidP="00EC1AC6">
            <w:pPr>
              <w:autoSpaceDE w:val="0"/>
              <w:autoSpaceDN w:val="0"/>
              <w:adjustRightInd w:val="0"/>
              <w:spacing w:line="360" w:lineRule="auto"/>
              <w:jc w:val="both"/>
              <w:rPr>
                <w:rFonts w:eastAsiaTheme="minorHAnsi"/>
              </w:rPr>
            </w:pPr>
            <w:r w:rsidRPr="00A1078C">
              <w:rPr>
                <w:rFonts w:eastAsiaTheme="minorHAnsi"/>
                <w:color w:val="000000"/>
              </w:rPr>
              <w:tab/>
              <w:t xml:space="preserve">  c.moderateAnswerCount ++;</w:t>
            </w:r>
          </w:p>
          <w:p w:rsidR="00720465" w:rsidRPr="00A1078C" w:rsidRDefault="00720465" w:rsidP="00EC1AC6">
            <w:pPr>
              <w:autoSpaceDE w:val="0"/>
              <w:autoSpaceDN w:val="0"/>
              <w:adjustRightInd w:val="0"/>
              <w:spacing w:line="360" w:lineRule="auto"/>
              <w:jc w:val="both"/>
              <w:rPr>
                <w:rFonts w:eastAsiaTheme="minorHAnsi"/>
              </w:rPr>
            </w:pPr>
            <w:r w:rsidRPr="00A1078C">
              <w:rPr>
                <w:rFonts w:eastAsiaTheme="minorHAnsi"/>
                <w:color w:val="000000"/>
              </w:rPr>
              <w:tab/>
              <w:t xml:space="preserve">  l.moderateAnswerCount ++;</w:t>
            </w:r>
          </w:p>
          <w:p w:rsidR="00720465" w:rsidRPr="00A1078C" w:rsidRDefault="00720465" w:rsidP="00EC1AC6">
            <w:pPr>
              <w:autoSpaceDE w:val="0"/>
              <w:autoSpaceDN w:val="0"/>
              <w:adjustRightInd w:val="0"/>
              <w:spacing w:line="360" w:lineRule="auto"/>
              <w:jc w:val="both"/>
              <w:rPr>
                <w:rFonts w:eastAsiaTheme="minorHAnsi"/>
              </w:rPr>
            </w:pPr>
            <w:r w:rsidRPr="00A1078C">
              <w:rPr>
                <w:rFonts w:eastAsiaTheme="minorHAnsi"/>
                <w:color w:val="000000"/>
              </w:rPr>
              <w:tab/>
              <w:t>}</w:t>
            </w:r>
            <w:r w:rsidRPr="00A1078C">
              <w:rPr>
                <w:rFonts w:eastAsiaTheme="minorHAnsi"/>
                <w:b/>
                <w:bCs/>
                <w:color w:val="7F0055"/>
              </w:rPr>
              <w:t>else</w:t>
            </w:r>
            <w:r w:rsidRPr="00A1078C">
              <w:rPr>
                <w:rFonts w:eastAsiaTheme="minorHAnsi"/>
                <w:color w:val="000000"/>
              </w:rPr>
              <w:t>{</w:t>
            </w:r>
          </w:p>
          <w:p w:rsidR="00720465" w:rsidRPr="00A1078C" w:rsidRDefault="00720465" w:rsidP="00EC1AC6">
            <w:pPr>
              <w:autoSpaceDE w:val="0"/>
              <w:autoSpaceDN w:val="0"/>
              <w:adjustRightInd w:val="0"/>
              <w:spacing w:line="360" w:lineRule="auto"/>
              <w:jc w:val="both"/>
              <w:rPr>
                <w:rFonts w:eastAsiaTheme="minorHAnsi"/>
              </w:rPr>
            </w:pPr>
            <w:r w:rsidRPr="00A1078C">
              <w:rPr>
                <w:rFonts w:eastAsiaTheme="minorHAnsi"/>
                <w:color w:val="000000"/>
              </w:rPr>
              <w:tab/>
              <w:t xml:space="preserve">  c.wrongAnswerCount ++;</w:t>
            </w:r>
          </w:p>
          <w:p w:rsidR="00720465" w:rsidRPr="00A1078C" w:rsidRDefault="00720465" w:rsidP="00EC1AC6">
            <w:pPr>
              <w:autoSpaceDE w:val="0"/>
              <w:autoSpaceDN w:val="0"/>
              <w:adjustRightInd w:val="0"/>
              <w:spacing w:line="360" w:lineRule="auto"/>
              <w:jc w:val="both"/>
              <w:rPr>
                <w:rFonts w:eastAsiaTheme="minorHAnsi"/>
              </w:rPr>
            </w:pPr>
            <w:r w:rsidRPr="00A1078C">
              <w:rPr>
                <w:rFonts w:eastAsiaTheme="minorHAnsi"/>
                <w:color w:val="000000"/>
              </w:rPr>
              <w:tab/>
              <w:t xml:space="preserve">  l.wrongAnswerCount ++;</w:t>
            </w:r>
          </w:p>
          <w:p w:rsidR="00720465" w:rsidRPr="00A1078C" w:rsidRDefault="00720465" w:rsidP="00EC1AC6">
            <w:pPr>
              <w:autoSpaceDE w:val="0"/>
              <w:autoSpaceDN w:val="0"/>
              <w:adjustRightInd w:val="0"/>
              <w:spacing w:line="360" w:lineRule="auto"/>
              <w:jc w:val="both"/>
              <w:rPr>
                <w:rFonts w:eastAsiaTheme="minorHAnsi"/>
              </w:rPr>
            </w:pPr>
            <w:r w:rsidRPr="00A1078C">
              <w:rPr>
                <w:rFonts w:eastAsiaTheme="minorHAnsi"/>
                <w:color w:val="000000"/>
              </w:rPr>
              <w:tab/>
              <w:t>}</w:t>
            </w:r>
          </w:p>
          <w:p w:rsidR="00720465" w:rsidRPr="00A1078C" w:rsidRDefault="00720465" w:rsidP="00EC1AC6">
            <w:pPr>
              <w:autoSpaceDE w:val="0"/>
              <w:autoSpaceDN w:val="0"/>
              <w:adjustRightInd w:val="0"/>
              <w:spacing w:line="360" w:lineRule="auto"/>
              <w:jc w:val="both"/>
              <w:rPr>
                <w:rFonts w:eastAsiaTheme="minorHAnsi"/>
              </w:rPr>
            </w:pPr>
            <w:r w:rsidRPr="00A1078C">
              <w:rPr>
                <w:rFonts w:eastAsiaTheme="minorHAnsi"/>
                <w:color w:val="000000"/>
              </w:rPr>
              <w:tab/>
              <w:t xml:space="preserve">c.optionsChangeCount +=q.optionsChangeCount;  </w:t>
            </w:r>
          </w:p>
          <w:p w:rsidR="00720465" w:rsidRPr="00A1078C" w:rsidRDefault="00720465" w:rsidP="00EC1AC6">
            <w:pPr>
              <w:autoSpaceDE w:val="0"/>
              <w:autoSpaceDN w:val="0"/>
              <w:adjustRightInd w:val="0"/>
              <w:spacing w:line="360" w:lineRule="auto"/>
              <w:jc w:val="both"/>
              <w:rPr>
                <w:rFonts w:eastAsiaTheme="minorHAnsi"/>
              </w:rPr>
            </w:pPr>
            <w:r w:rsidRPr="00A1078C">
              <w:rPr>
                <w:rFonts w:eastAsiaTheme="minorHAnsi"/>
                <w:color w:val="000000"/>
              </w:rPr>
              <w:tab/>
              <w:t>l.optionsChangeCount += q.optionsChangeCount;</w:t>
            </w:r>
          </w:p>
          <w:p w:rsidR="00720465" w:rsidRPr="00A1078C" w:rsidRDefault="00720465"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p>
          <w:p w:rsidR="0078232A" w:rsidRPr="00A1078C" w:rsidRDefault="00720465" w:rsidP="00EC1AC6">
            <w:pPr>
              <w:spacing w:line="360" w:lineRule="auto"/>
              <w:jc w:val="both"/>
            </w:pPr>
            <w:r w:rsidRPr="00A1078C">
              <w:rPr>
                <w:rFonts w:eastAsiaTheme="minorHAnsi"/>
                <w:color w:val="000000"/>
              </w:rPr>
              <w:t>}</w:t>
            </w:r>
          </w:p>
        </w:tc>
      </w:tr>
    </w:tbl>
    <w:p w:rsidR="0078232A" w:rsidRPr="00A1078C" w:rsidRDefault="0078232A" w:rsidP="00EC1AC6">
      <w:pPr>
        <w:spacing w:line="360" w:lineRule="auto"/>
        <w:jc w:val="both"/>
      </w:pPr>
    </w:p>
    <w:tbl>
      <w:tblPr>
        <w:tblStyle w:val="TableGrid"/>
        <w:tblW w:w="0" w:type="auto"/>
        <w:tblLook w:val="04A0"/>
      </w:tblPr>
      <w:tblGrid>
        <w:gridCol w:w="9288"/>
      </w:tblGrid>
      <w:tr w:rsidR="0078232A" w:rsidRPr="00A1078C" w:rsidTr="00DE37A3">
        <w:tc>
          <w:tcPr>
            <w:tcW w:w="9288" w:type="dxa"/>
          </w:tcPr>
          <w:p w:rsidR="0078232A" w:rsidRPr="00A1078C" w:rsidRDefault="00D64AD4" w:rsidP="00EC1AC6">
            <w:pPr>
              <w:spacing w:line="360" w:lineRule="auto"/>
              <w:jc w:val="both"/>
            </w:pPr>
            <w:r w:rsidRPr="00A1078C">
              <w:rPr>
                <w:rFonts w:eastAsiaTheme="minorHAnsi"/>
                <w:color w:val="000000"/>
              </w:rPr>
              <w:t>aspectScoreBoardUpdation.aj</w:t>
            </w:r>
          </w:p>
        </w:tc>
      </w:tr>
      <w:tr w:rsidR="0078232A" w:rsidRPr="00A1078C" w:rsidTr="00DE37A3">
        <w:tc>
          <w:tcPr>
            <w:tcW w:w="9288" w:type="dxa"/>
          </w:tcPr>
          <w:p w:rsidR="0078232A" w:rsidRPr="00A1078C" w:rsidRDefault="0078232A" w:rsidP="00EC1AC6">
            <w:pPr>
              <w:autoSpaceDE w:val="0"/>
              <w:autoSpaceDN w:val="0"/>
              <w:adjustRightInd w:val="0"/>
              <w:spacing w:line="360" w:lineRule="auto"/>
              <w:jc w:val="both"/>
              <w:rPr>
                <w:rFonts w:eastAsiaTheme="minorHAnsi"/>
              </w:rPr>
            </w:pPr>
            <w:r w:rsidRPr="00A1078C">
              <w:rPr>
                <w:rFonts w:eastAsiaTheme="minorHAnsi"/>
                <w:color w:val="3F7F5F"/>
              </w:rPr>
              <w:t>/*Evaluate the position of the player in the score board*/</w:t>
            </w:r>
          </w:p>
          <w:p w:rsidR="0078232A" w:rsidRPr="00A1078C" w:rsidRDefault="0078232A" w:rsidP="00EC1AC6">
            <w:pPr>
              <w:autoSpaceDE w:val="0"/>
              <w:autoSpaceDN w:val="0"/>
              <w:adjustRightInd w:val="0"/>
              <w:spacing w:line="360" w:lineRule="auto"/>
              <w:jc w:val="both"/>
              <w:rPr>
                <w:rFonts w:eastAsiaTheme="minorHAnsi"/>
              </w:rPr>
            </w:pPr>
            <w:r w:rsidRPr="00A1078C">
              <w:rPr>
                <w:rFonts w:eastAsiaTheme="minorHAnsi"/>
                <w:b/>
                <w:bCs/>
                <w:color w:val="7F0055"/>
              </w:rPr>
              <w:t>public</w:t>
            </w:r>
            <w:r w:rsidRPr="00A1078C">
              <w:rPr>
                <w:rFonts w:eastAsiaTheme="minorHAnsi"/>
                <w:color w:val="000000"/>
              </w:rPr>
              <w:t xml:space="preserve"> </w:t>
            </w:r>
            <w:r w:rsidRPr="00A1078C">
              <w:rPr>
                <w:rFonts w:eastAsiaTheme="minorHAnsi"/>
                <w:b/>
                <w:bCs/>
                <w:color w:val="7F0055"/>
              </w:rPr>
              <w:t>aspect</w:t>
            </w:r>
            <w:r w:rsidRPr="00A1078C">
              <w:rPr>
                <w:rFonts w:eastAsiaTheme="minorHAnsi"/>
                <w:color w:val="000000"/>
              </w:rPr>
              <w:t xml:space="preserve"> aspectScoreBoardUpdation {</w:t>
            </w:r>
          </w:p>
          <w:p w:rsidR="00652B0B" w:rsidRPr="00A1078C" w:rsidRDefault="0078232A" w:rsidP="00EC1AC6">
            <w:pPr>
              <w:autoSpaceDE w:val="0"/>
              <w:autoSpaceDN w:val="0"/>
              <w:adjustRightInd w:val="0"/>
              <w:spacing w:line="360" w:lineRule="auto"/>
              <w:jc w:val="both"/>
              <w:rPr>
                <w:rFonts w:eastAsiaTheme="minorHAnsi"/>
                <w:color w:val="000000"/>
              </w:rPr>
            </w:pPr>
            <w:r w:rsidRPr="00A1078C">
              <w:rPr>
                <w:rFonts w:eastAsiaTheme="minorHAnsi"/>
                <w:color w:val="000000"/>
              </w:rPr>
              <w:t xml:space="preserve">  </w:t>
            </w:r>
            <w:r w:rsidRPr="00A1078C">
              <w:rPr>
                <w:rFonts w:eastAsiaTheme="minorHAnsi"/>
                <w:b/>
                <w:bCs/>
                <w:color w:val="7F0055"/>
              </w:rPr>
              <w:t>before</w:t>
            </w:r>
            <w:r w:rsidRPr="00A1078C">
              <w:rPr>
                <w:rFonts w:eastAsiaTheme="minorHAnsi"/>
                <w:color w:val="000000"/>
              </w:rPr>
              <w:t xml:space="preserve">(level l,String uname) : </w:t>
            </w:r>
            <w:r w:rsidRPr="00A1078C">
              <w:rPr>
                <w:rFonts w:eastAsiaTheme="minorHAnsi"/>
                <w:b/>
                <w:bCs/>
                <w:color w:val="7F0055"/>
              </w:rPr>
              <w:t>call</w:t>
            </w:r>
            <w:r w:rsidRPr="00A1078C">
              <w:rPr>
                <w:rFonts w:eastAsiaTheme="minorHAnsi"/>
                <w:color w:val="000000"/>
              </w:rPr>
              <w:t>(</w:t>
            </w:r>
            <w:r w:rsidRPr="00A1078C">
              <w:rPr>
                <w:rFonts w:eastAsiaTheme="minorHAnsi"/>
                <w:b/>
                <w:bCs/>
                <w:color w:val="7F0055"/>
              </w:rPr>
              <w:t>void</w:t>
            </w:r>
            <w:r w:rsidRPr="00A1078C">
              <w:rPr>
                <w:rFonts w:eastAsiaTheme="minorHAnsi"/>
                <w:color w:val="000000"/>
              </w:rPr>
              <w:t xml:space="preserve"> level.nextLevelDisplay(String)) &amp;&amp; </w:t>
            </w:r>
            <w:r w:rsidR="00652B0B" w:rsidRPr="00A1078C">
              <w:rPr>
                <w:rFonts w:eastAsiaTheme="minorHAnsi"/>
                <w:color w:val="000000"/>
              </w:rPr>
              <w:t xml:space="preserve">  </w:t>
            </w:r>
          </w:p>
          <w:p w:rsidR="0078232A" w:rsidRPr="00EB2946" w:rsidRDefault="00652B0B" w:rsidP="00EC1AC6">
            <w:pPr>
              <w:autoSpaceDE w:val="0"/>
              <w:autoSpaceDN w:val="0"/>
              <w:adjustRightInd w:val="0"/>
              <w:spacing w:line="360" w:lineRule="auto"/>
              <w:jc w:val="both"/>
              <w:rPr>
                <w:rFonts w:eastAsiaTheme="minorHAnsi"/>
                <w:color w:val="3F7F5F"/>
              </w:rPr>
            </w:pPr>
            <w:r w:rsidRPr="00A1078C">
              <w:rPr>
                <w:rFonts w:eastAsiaTheme="minorHAnsi"/>
                <w:color w:val="000000"/>
              </w:rPr>
              <w:t xml:space="preserve">                                 </w:t>
            </w:r>
            <w:r w:rsidR="0078232A" w:rsidRPr="00A1078C">
              <w:rPr>
                <w:rFonts w:eastAsiaTheme="minorHAnsi"/>
                <w:b/>
                <w:bCs/>
                <w:color w:val="7F0055"/>
              </w:rPr>
              <w:t>target</w:t>
            </w:r>
            <w:r w:rsidR="0078232A" w:rsidRPr="00A1078C">
              <w:rPr>
                <w:rFonts w:eastAsiaTheme="minorHAnsi"/>
                <w:color w:val="000000"/>
              </w:rPr>
              <w:t xml:space="preserve">(l) &amp;&amp; </w:t>
            </w:r>
            <w:r w:rsidR="0078232A" w:rsidRPr="00A1078C">
              <w:rPr>
                <w:rFonts w:eastAsiaTheme="minorHAnsi"/>
                <w:b/>
                <w:bCs/>
                <w:color w:val="7F0055"/>
              </w:rPr>
              <w:t>args</w:t>
            </w:r>
            <w:r w:rsidR="0078232A" w:rsidRPr="00A1078C">
              <w:rPr>
                <w:rFonts w:eastAsiaTheme="minorHAnsi"/>
                <w:color w:val="000000"/>
              </w:rPr>
              <w:t>(uname){</w:t>
            </w:r>
            <w:r w:rsidR="0078232A" w:rsidRPr="00A1078C">
              <w:rPr>
                <w:rFonts w:eastAsiaTheme="minorHAnsi"/>
                <w:color w:val="000000"/>
              </w:rPr>
              <w:tab/>
            </w:r>
            <w:r w:rsidR="0078232A" w:rsidRPr="00A1078C">
              <w:rPr>
                <w:rFonts w:eastAsiaTheme="minorHAnsi"/>
                <w:color w:val="000000"/>
              </w:rPr>
              <w:tab/>
            </w:r>
            <w:r w:rsidR="0078232A" w:rsidRPr="00A1078C">
              <w:rPr>
                <w:rFonts w:eastAsiaTheme="minorHAnsi"/>
                <w:color w:val="3F7F5F"/>
              </w:rPr>
              <w:t xml:space="preserve">//After next level is displayed               </w:t>
            </w:r>
          </w:p>
          <w:p w:rsidR="00B60008" w:rsidRPr="00A1078C" w:rsidRDefault="0078232A" w:rsidP="00EC1AC6">
            <w:pPr>
              <w:autoSpaceDE w:val="0"/>
              <w:autoSpaceDN w:val="0"/>
              <w:adjustRightInd w:val="0"/>
              <w:spacing w:line="360" w:lineRule="auto"/>
              <w:jc w:val="both"/>
              <w:rPr>
                <w:rFonts w:eastAsiaTheme="minorHAnsi"/>
                <w:color w:val="3F7F5F"/>
              </w:rPr>
            </w:pPr>
            <w:r w:rsidRPr="00A1078C">
              <w:rPr>
                <w:rFonts w:eastAsiaTheme="minorHAnsi"/>
                <w:color w:val="000000"/>
              </w:rPr>
              <w:tab/>
            </w:r>
            <w:r w:rsidRPr="00A1078C">
              <w:rPr>
                <w:rFonts w:eastAsiaTheme="minorHAnsi"/>
                <w:b/>
                <w:bCs/>
                <w:color w:val="7F0055"/>
              </w:rPr>
              <w:t>int</w:t>
            </w:r>
            <w:r w:rsidR="00B60008" w:rsidRPr="00A1078C">
              <w:rPr>
                <w:rFonts w:eastAsiaTheme="minorHAnsi"/>
                <w:color w:val="000000"/>
              </w:rPr>
              <w:t xml:space="preserve"> compareScore;               </w:t>
            </w:r>
            <w:r w:rsidRPr="00A1078C">
              <w:rPr>
                <w:rFonts w:eastAsiaTheme="minorHAnsi"/>
                <w:color w:val="3F7F5F"/>
              </w:rPr>
              <w:t xml:space="preserve">//Score in the score board against which the </w:t>
            </w:r>
          </w:p>
          <w:p w:rsidR="0078232A" w:rsidRPr="00A1078C" w:rsidRDefault="00B60008" w:rsidP="00EC1AC6">
            <w:pPr>
              <w:autoSpaceDE w:val="0"/>
              <w:autoSpaceDN w:val="0"/>
              <w:adjustRightInd w:val="0"/>
              <w:spacing w:line="360" w:lineRule="auto"/>
              <w:jc w:val="both"/>
              <w:rPr>
                <w:rFonts w:eastAsiaTheme="minorHAnsi"/>
              </w:rPr>
            </w:pPr>
            <w:r w:rsidRPr="00A1078C">
              <w:rPr>
                <w:rFonts w:eastAsiaTheme="minorHAnsi"/>
                <w:color w:val="3F7F5F"/>
              </w:rPr>
              <w:t xml:space="preserve">                                       </w:t>
            </w:r>
            <w:r w:rsidR="00EB2946">
              <w:rPr>
                <w:rFonts w:eastAsiaTheme="minorHAnsi"/>
                <w:color w:val="3F7F5F"/>
              </w:rPr>
              <w:t xml:space="preserve">                 </w:t>
            </w:r>
            <w:r w:rsidRPr="00A1078C">
              <w:rPr>
                <w:rFonts w:eastAsiaTheme="minorHAnsi"/>
                <w:color w:val="3F7F5F"/>
              </w:rPr>
              <w:t>//</w:t>
            </w:r>
            <w:r w:rsidR="0078232A" w:rsidRPr="00A1078C">
              <w:rPr>
                <w:rFonts w:eastAsiaTheme="minorHAnsi"/>
                <w:color w:val="3F7F5F"/>
              </w:rPr>
              <w:t>player's score is compared currently</w:t>
            </w:r>
          </w:p>
          <w:p w:rsidR="00B60008" w:rsidRPr="00A1078C" w:rsidRDefault="0078232A" w:rsidP="00EC1AC6">
            <w:pPr>
              <w:autoSpaceDE w:val="0"/>
              <w:autoSpaceDN w:val="0"/>
              <w:adjustRightInd w:val="0"/>
              <w:spacing w:line="360" w:lineRule="auto"/>
              <w:jc w:val="both"/>
              <w:rPr>
                <w:rFonts w:eastAsiaTheme="minorHAnsi"/>
                <w:color w:val="3F7F5F"/>
              </w:rPr>
            </w:pPr>
            <w:r w:rsidRPr="00A1078C">
              <w:rPr>
                <w:rFonts w:eastAsiaTheme="minorHAnsi"/>
                <w:color w:val="000000"/>
              </w:rPr>
              <w:tab/>
              <w:t xml:space="preserve">String scores[] = </w:t>
            </w:r>
            <w:r w:rsidRPr="00A1078C">
              <w:rPr>
                <w:rFonts w:eastAsiaTheme="minorHAnsi"/>
                <w:b/>
                <w:bCs/>
                <w:color w:val="7F0055"/>
              </w:rPr>
              <w:t>new</w:t>
            </w:r>
            <w:r w:rsidR="00B60008" w:rsidRPr="00A1078C">
              <w:rPr>
                <w:rFonts w:eastAsiaTheme="minorHAnsi"/>
                <w:color w:val="000000"/>
              </w:rPr>
              <w:t xml:space="preserve"> String[2];</w:t>
            </w:r>
            <w:r w:rsidRPr="00A1078C">
              <w:rPr>
                <w:rFonts w:eastAsiaTheme="minorHAnsi"/>
                <w:color w:val="3F7F5F"/>
              </w:rPr>
              <w:t xml:space="preserve">//score string in the score board which is </w:t>
            </w:r>
          </w:p>
          <w:p w:rsidR="0078232A" w:rsidRPr="00A1078C" w:rsidRDefault="00B60008" w:rsidP="00EC1AC6">
            <w:pPr>
              <w:autoSpaceDE w:val="0"/>
              <w:autoSpaceDN w:val="0"/>
              <w:adjustRightInd w:val="0"/>
              <w:spacing w:line="360" w:lineRule="auto"/>
              <w:jc w:val="both"/>
              <w:rPr>
                <w:rFonts w:eastAsiaTheme="minorHAnsi"/>
              </w:rPr>
            </w:pPr>
            <w:r w:rsidRPr="00A1078C">
              <w:rPr>
                <w:rFonts w:eastAsiaTheme="minorHAnsi"/>
                <w:color w:val="3F7F5F"/>
              </w:rPr>
              <w:t xml:space="preserve">                                      </w:t>
            </w:r>
            <w:r w:rsidR="00EB2946">
              <w:rPr>
                <w:rFonts w:eastAsiaTheme="minorHAnsi"/>
                <w:color w:val="3F7F5F"/>
              </w:rPr>
              <w:t xml:space="preserve">                       </w:t>
            </w:r>
            <w:r w:rsidRPr="00A1078C">
              <w:rPr>
                <w:rFonts w:eastAsiaTheme="minorHAnsi"/>
                <w:color w:val="3F7F5F"/>
              </w:rPr>
              <w:t xml:space="preserve"> //</w:t>
            </w:r>
            <w:r w:rsidR="0078232A" w:rsidRPr="00A1078C">
              <w:rPr>
                <w:rFonts w:eastAsiaTheme="minorHAnsi"/>
                <w:color w:val="3F7F5F"/>
              </w:rPr>
              <w:t>currently being examined</w:t>
            </w:r>
          </w:p>
          <w:p w:rsidR="0078232A" w:rsidRPr="00A1078C" w:rsidRDefault="0078232A" w:rsidP="00EC1AC6">
            <w:pPr>
              <w:autoSpaceDE w:val="0"/>
              <w:autoSpaceDN w:val="0"/>
              <w:adjustRightInd w:val="0"/>
              <w:spacing w:line="360" w:lineRule="auto"/>
              <w:jc w:val="both"/>
              <w:rPr>
                <w:rFonts w:eastAsiaTheme="minorHAnsi"/>
              </w:rPr>
            </w:pPr>
            <w:r w:rsidRPr="00A1078C">
              <w:rPr>
                <w:rFonts w:eastAsiaTheme="minorHAnsi"/>
                <w:color w:val="000000"/>
              </w:rPr>
              <w:tab/>
              <w:t xml:space="preserve">String prevTempString = </w:t>
            </w:r>
            <w:r w:rsidRPr="00A1078C">
              <w:rPr>
                <w:rFonts w:eastAsiaTheme="minorHAnsi"/>
                <w:color w:val="2A00FF"/>
              </w:rPr>
              <w:t>" "</w:t>
            </w:r>
            <w:r w:rsidR="00EB2946">
              <w:rPr>
                <w:rFonts w:eastAsiaTheme="minorHAnsi"/>
                <w:color w:val="000000"/>
              </w:rPr>
              <w:t xml:space="preserve">;  </w:t>
            </w:r>
            <w:r w:rsidRPr="00A1078C">
              <w:rPr>
                <w:rFonts w:eastAsiaTheme="minorHAnsi"/>
                <w:color w:val="000000"/>
              </w:rPr>
              <w:t xml:space="preserve"> </w:t>
            </w:r>
            <w:r w:rsidRPr="00A1078C">
              <w:rPr>
                <w:rFonts w:eastAsiaTheme="minorHAnsi"/>
                <w:color w:val="3F7F5F"/>
              </w:rPr>
              <w:t>//Temporary string from the previous pass</w:t>
            </w:r>
          </w:p>
          <w:p w:rsidR="0078232A" w:rsidRPr="00A1078C" w:rsidRDefault="0078232A" w:rsidP="00EC1AC6">
            <w:pPr>
              <w:autoSpaceDE w:val="0"/>
              <w:autoSpaceDN w:val="0"/>
              <w:adjustRightInd w:val="0"/>
              <w:spacing w:line="360" w:lineRule="auto"/>
              <w:jc w:val="both"/>
              <w:rPr>
                <w:rFonts w:eastAsiaTheme="minorHAnsi"/>
              </w:rPr>
            </w:pPr>
            <w:r w:rsidRPr="00A1078C">
              <w:rPr>
                <w:rFonts w:eastAsiaTheme="minorHAnsi"/>
                <w:color w:val="000000"/>
              </w:rPr>
              <w:tab/>
              <w:t xml:space="preserve">String tempString;               </w:t>
            </w:r>
            <w:r w:rsidR="00EB2946">
              <w:rPr>
                <w:rFonts w:eastAsiaTheme="minorHAnsi"/>
                <w:color w:val="000000"/>
              </w:rPr>
              <w:t xml:space="preserve">    </w:t>
            </w:r>
            <w:r w:rsidRPr="00A1078C">
              <w:rPr>
                <w:rFonts w:eastAsiaTheme="minorHAnsi"/>
                <w:color w:val="3F7F5F"/>
              </w:rPr>
              <w:t>//Temporary String from current pass</w:t>
            </w:r>
          </w:p>
          <w:p w:rsidR="0078232A" w:rsidRPr="00A1078C" w:rsidRDefault="0078232A" w:rsidP="00EC1AC6">
            <w:pPr>
              <w:autoSpaceDE w:val="0"/>
              <w:autoSpaceDN w:val="0"/>
              <w:adjustRightInd w:val="0"/>
              <w:spacing w:line="360" w:lineRule="auto"/>
              <w:jc w:val="both"/>
              <w:rPr>
                <w:rFonts w:eastAsiaTheme="minorHAnsi"/>
              </w:rPr>
            </w:pPr>
            <w:r w:rsidRPr="00A1078C">
              <w:rPr>
                <w:rFonts w:eastAsiaTheme="minorHAnsi"/>
                <w:color w:val="000000"/>
              </w:rPr>
              <w:lastRenderedPageBreak/>
              <w:tab/>
            </w:r>
            <w:r w:rsidRPr="00A1078C">
              <w:rPr>
                <w:rFonts w:eastAsiaTheme="minorHAnsi"/>
                <w:b/>
                <w:bCs/>
                <w:color w:val="7F0055"/>
              </w:rPr>
              <w:t>int</w:t>
            </w:r>
            <w:r w:rsidRPr="00A1078C">
              <w:rPr>
                <w:rFonts w:eastAsiaTheme="minorHAnsi"/>
                <w:color w:val="000000"/>
              </w:rPr>
              <w:t xml:space="preserve"> i;                          </w:t>
            </w:r>
            <w:r w:rsidR="00EB2946">
              <w:rPr>
                <w:rFonts w:eastAsiaTheme="minorHAnsi"/>
                <w:color w:val="000000"/>
              </w:rPr>
              <w:t xml:space="preserve">            </w:t>
            </w:r>
            <w:r w:rsidRPr="00A1078C">
              <w:rPr>
                <w:rFonts w:eastAsiaTheme="minorHAnsi"/>
                <w:color w:val="000000"/>
              </w:rPr>
              <w:t xml:space="preserve"> </w:t>
            </w:r>
            <w:r w:rsidRPr="00A1078C">
              <w:rPr>
                <w:rFonts w:eastAsiaTheme="minorHAnsi"/>
                <w:color w:val="3F7F5F"/>
              </w:rPr>
              <w:t xml:space="preserve">//'for' loop iterator </w:t>
            </w:r>
          </w:p>
          <w:p w:rsidR="0078232A" w:rsidRPr="00A1078C" w:rsidRDefault="0078232A" w:rsidP="00EC1AC6">
            <w:pPr>
              <w:autoSpaceDE w:val="0"/>
              <w:autoSpaceDN w:val="0"/>
              <w:adjustRightInd w:val="0"/>
              <w:spacing w:line="360" w:lineRule="auto"/>
              <w:jc w:val="both"/>
              <w:rPr>
                <w:rFonts w:eastAsiaTheme="minorHAnsi"/>
              </w:rPr>
            </w:pPr>
            <w:r w:rsidRPr="00A1078C">
              <w:rPr>
                <w:rFonts w:eastAsiaTheme="minorHAnsi"/>
                <w:color w:val="000000"/>
              </w:rPr>
              <w:tab/>
              <w:t xml:space="preserve">client c = </w:t>
            </w:r>
            <w:r w:rsidRPr="00A1078C">
              <w:rPr>
                <w:rFonts w:eastAsiaTheme="minorHAnsi"/>
                <w:b/>
                <w:bCs/>
                <w:color w:val="7F0055"/>
              </w:rPr>
              <w:t>new</w:t>
            </w:r>
            <w:r w:rsidRPr="00A1078C">
              <w:rPr>
                <w:rFonts w:eastAsiaTheme="minorHAnsi"/>
                <w:color w:val="000000"/>
              </w:rPr>
              <w:t xml:space="preserve"> client();       </w:t>
            </w:r>
            <w:r w:rsidR="00EB2946">
              <w:rPr>
                <w:rFonts w:eastAsiaTheme="minorHAnsi"/>
                <w:color w:val="000000"/>
              </w:rPr>
              <w:t xml:space="preserve"> </w:t>
            </w:r>
            <w:r w:rsidRPr="00A1078C">
              <w:rPr>
                <w:rFonts w:eastAsiaTheme="minorHAnsi"/>
                <w:color w:val="000000"/>
              </w:rPr>
              <w:t xml:space="preserve">  </w:t>
            </w:r>
            <w:r w:rsidRPr="00A1078C">
              <w:rPr>
                <w:rFonts w:eastAsiaTheme="minorHAnsi"/>
                <w:color w:val="3F7F5F"/>
              </w:rPr>
              <w:t>//client object</w:t>
            </w:r>
          </w:p>
          <w:p w:rsidR="0078232A" w:rsidRPr="00A1078C" w:rsidRDefault="0078232A" w:rsidP="00EC1AC6">
            <w:pPr>
              <w:autoSpaceDE w:val="0"/>
              <w:autoSpaceDN w:val="0"/>
              <w:adjustRightInd w:val="0"/>
              <w:spacing w:line="360" w:lineRule="auto"/>
              <w:jc w:val="both"/>
              <w:rPr>
                <w:rFonts w:eastAsiaTheme="minorHAnsi"/>
              </w:rPr>
            </w:pPr>
            <w:r w:rsidRPr="00A1078C">
              <w:rPr>
                <w:rFonts w:eastAsiaTheme="minorHAnsi"/>
                <w:color w:val="000000"/>
              </w:rPr>
              <w:t xml:space="preserve">    c.readFile(l);  </w:t>
            </w:r>
            <w:r w:rsidR="00EB2946">
              <w:rPr>
                <w:rFonts w:eastAsiaTheme="minorHAnsi"/>
                <w:color w:val="000000"/>
              </w:rPr>
              <w:t xml:space="preserve">                               </w:t>
            </w:r>
            <w:r w:rsidRPr="00A1078C">
              <w:rPr>
                <w:rFonts w:eastAsiaTheme="minorHAnsi"/>
                <w:color w:val="3F7F5F"/>
              </w:rPr>
              <w:t>//read file from server</w:t>
            </w:r>
          </w:p>
          <w:p w:rsidR="0078232A" w:rsidRPr="00A1078C" w:rsidRDefault="0078232A"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Pr="00A1078C">
              <w:rPr>
                <w:rFonts w:eastAsiaTheme="minorHAnsi"/>
                <w:b/>
                <w:bCs/>
                <w:color w:val="7F0055"/>
              </w:rPr>
              <w:t>if</w:t>
            </w:r>
            <w:r w:rsidRPr="00A1078C">
              <w:rPr>
                <w:rFonts w:eastAsiaTheme="minorHAnsi"/>
                <w:color w:val="000000"/>
              </w:rPr>
              <w:t xml:space="preserve">(l.noOfEntires == 0){     </w:t>
            </w:r>
            <w:r w:rsidR="00EB2946">
              <w:rPr>
                <w:rFonts w:eastAsiaTheme="minorHAnsi"/>
                <w:color w:val="000000"/>
              </w:rPr>
              <w:t xml:space="preserve">        </w:t>
            </w:r>
            <w:r w:rsidRPr="00A1078C">
              <w:rPr>
                <w:rFonts w:eastAsiaTheme="minorHAnsi"/>
                <w:color w:val="3F7F5F"/>
              </w:rPr>
              <w:t>//If there are no entries in the score board yet</w:t>
            </w:r>
          </w:p>
          <w:p w:rsidR="009E55F6" w:rsidRPr="00A1078C" w:rsidRDefault="0078232A" w:rsidP="00EC1AC6">
            <w:pPr>
              <w:autoSpaceDE w:val="0"/>
              <w:autoSpaceDN w:val="0"/>
              <w:adjustRightInd w:val="0"/>
              <w:spacing w:line="360" w:lineRule="auto"/>
              <w:jc w:val="both"/>
              <w:rPr>
                <w:rFonts w:eastAsiaTheme="minorHAnsi"/>
                <w:color w:val="3F7F5F"/>
              </w:rPr>
            </w:pPr>
            <w:r w:rsidRPr="00A1078C">
              <w:rPr>
                <w:rFonts w:eastAsiaTheme="minorHAnsi"/>
                <w:color w:val="000000"/>
              </w:rPr>
              <w:t xml:space="preserve">  </w:t>
            </w:r>
            <w:r w:rsidRPr="00A1078C">
              <w:rPr>
                <w:rFonts w:eastAsiaTheme="minorHAnsi"/>
                <w:color w:val="000000"/>
              </w:rPr>
              <w:tab/>
              <w:t xml:space="preserve">  l.scoreBoard[0] = Integer.toString(l.marks) + </w:t>
            </w:r>
            <w:r w:rsidRPr="00A1078C">
              <w:rPr>
                <w:rFonts w:eastAsiaTheme="minorHAnsi"/>
                <w:color w:val="2A00FF"/>
              </w:rPr>
              <w:t>"#"</w:t>
            </w:r>
            <w:r w:rsidRPr="00A1078C">
              <w:rPr>
                <w:rFonts w:eastAsiaTheme="minorHAnsi"/>
                <w:color w:val="000000"/>
              </w:rPr>
              <w:t xml:space="preserve"> + uname; </w:t>
            </w:r>
            <w:r w:rsidRPr="00A1078C">
              <w:rPr>
                <w:rFonts w:eastAsiaTheme="minorHAnsi"/>
                <w:color w:val="3F7F5F"/>
              </w:rPr>
              <w:t xml:space="preserve">//Save the </w:t>
            </w:r>
            <w:r w:rsidR="009E55F6" w:rsidRPr="00A1078C">
              <w:rPr>
                <w:rFonts w:eastAsiaTheme="minorHAnsi"/>
                <w:color w:val="3F7F5F"/>
              </w:rPr>
              <w:t xml:space="preserve"> </w:t>
            </w:r>
          </w:p>
          <w:p w:rsidR="0078232A" w:rsidRPr="00A1078C" w:rsidRDefault="009E55F6" w:rsidP="00EC1AC6">
            <w:pPr>
              <w:autoSpaceDE w:val="0"/>
              <w:autoSpaceDN w:val="0"/>
              <w:adjustRightInd w:val="0"/>
              <w:spacing w:line="360" w:lineRule="auto"/>
              <w:jc w:val="both"/>
              <w:rPr>
                <w:rFonts w:eastAsiaTheme="minorHAnsi"/>
              </w:rPr>
            </w:pPr>
            <w:r w:rsidRPr="00A1078C">
              <w:rPr>
                <w:rFonts w:eastAsiaTheme="minorHAnsi"/>
                <w:color w:val="3F7F5F"/>
              </w:rPr>
              <w:t xml:space="preserve">                                 </w:t>
            </w:r>
            <w:r w:rsidR="00EF5BDB">
              <w:rPr>
                <w:rFonts w:eastAsiaTheme="minorHAnsi"/>
                <w:color w:val="3F7F5F"/>
              </w:rPr>
              <w:t xml:space="preserve">                                            </w:t>
            </w:r>
            <w:r w:rsidRPr="00A1078C">
              <w:rPr>
                <w:rFonts w:eastAsiaTheme="minorHAnsi"/>
                <w:color w:val="3F7F5F"/>
              </w:rPr>
              <w:t>//</w:t>
            </w:r>
            <w:r w:rsidR="0078232A" w:rsidRPr="00A1078C">
              <w:rPr>
                <w:rFonts w:eastAsiaTheme="minorHAnsi"/>
                <w:color w:val="3F7F5F"/>
              </w:rPr>
              <w:t>player's score and username in the first position</w:t>
            </w:r>
          </w:p>
          <w:p w:rsidR="0078232A" w:rsidRPr="00A1078C" w:rsidRDefault="0078232A"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Pr="00A1078C">
              <w:rPr>
                <w:rFonts w:eastAsiaTheme="minorHAnsi"/>
                <w:color w:val="000000"/>
              </w:rPr>
              <w:tab/>
              <w:t xml:space="preserve">  l.noOfEntires ++;</w:t>
            </w:r>
          </w:p>
          <w:p w:rsidR="0078232A" w:rsidRPr="00A1078C" w:rsidRDefault="0078232A"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Pr="00A1078C">
              <w:rPr>
                <w:rFonts w:eastAsiaTheme="minorHAnsi"/>
                <w:color w:val="000000"/>
              </w:rPr>
              <w:tab/>
              <w:t>}</w:t>
            </w:r>
            <w:r w:rsidRPr="00A1078C">
              <w:rPr>
                <w:rFonts w:eastAsiaTheme="minorHAnsi"/>
                <w:color w:val="000000"/>
              </w:rPr>
              <w:tab/>
            </w:r>
          </w:p>
          <w:p w:rsidR="0078232A" w:rsidRPr="00A1078C" w:rsidRDefault="0078232A"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Pr="00A1078C">
              <w:rPr>
                <w:rFonts w:eastAsiaTheme="minorHAnsi"/>
                <w:b/>
                <w:bCs/>
                <w:color w:val="7F0055"/>
              </w:rPr>
              <w:t>else</w:t>
            </w:r>
            <w:r w:rsidRPr="00A1078C">
              <w:rPr>
                <w:rFonts w:eastAsiaTheme="minorHAnsi"/>
                <w:color w:val="000000"/>
              </w:rPr>
              <w:t xml:space="preserve">{                     </w:t>
            </w:r>
            <w:r w:rsidR="009E55F6" w:rsidRPr="00A1078C">
              <w:rPr>
                <w:rFonts w:eastAsiaTheme="minorHAnsi"/>
                <w:color w:val="000000"/>
              </w:rPr>
              <w:t xml:space="preserve">      </w:t>
            </w:r>
            <w:r w:rsidRPr="00A1078C">
              <w:rPr>
                <w:rFonts w:eastAsiaTheme="minorHAnsi"/>
                <w:color w:val="3F7F5F"/>
              </w:rPr>
              <w:t>//If there are entries in the score board</w:t>
            </w:r>
          </w:p>
          <w:p w:rsidR="0078232A" w:rsidRPr="00A1078C" w:rsidRDefault="0078232A" w:rsidP="00EC1AC6">
            <w:pPr>
              <w:autoSpaceDE w:val="0"/>
              <w:autoSpaceDN w:val="0"/>
              <w:adjustRightInd w:val="0"/>
              <w:spacing w:line="360" w:lineRule="auto"/>
              <w:jc w:val="both"/>
              <w:rPr>
                <w:rFonts w:eastAsiaTheme="minorHAnsi"/>
                <w:color w:val="000000"/>
              </w:rPr>
            </w:pPr>
            <w:r w:rsidRPr="00A1078C">
              <w:rPr>
                <w:rFonts w:eastAsiaTheme="minorHAnsi"/>
                <w:color w:val="000000"/>
              </w:rPr>
              <w:t xml:space="preserve">      System.out.println(l.noOfEntires - 1);</w:t>
            </w:r>
          </w:p>
          <w:p w:rsidR="009E55F6" w:rsidRPr="00A1078C" w:rsidRDefault="009E55F6" w:rsidP="00EC1AC6">
            <w:pPr>
              <w:autoSpaceDE w:val="0"/>
              <w:autoSpaceDN w:val="0"/>
              <w:adjustRightInd w:val="0"/>
              <w:spacing w:line="360" w:lineRule="auto"/>
              <w:jc w:val="both"/>
              <w:rPr>
                <w:rFonts w:eastAsiaTheme="minorHAnsi"/>
              </w:rPr>
            </w:pPr>
            <w:r w:rsidRPr="00A1078C">
              <w:rPr>
                <w:rFonts w:eastAsiaTheme="minorHAnsi"/>
                <w:color w:val="3F7F5F"/>
              </w:rPr>
              <w:t xml:space="preserve">//ScoreBoard has raw strings which has '#' separating the goal level score and the username of a </w:t>
            </w:r>
            <w:r w:rsidR="007D6D2A">
              <w:rPr>
                <w:rFonts w:eastAsiaTheme="minorHAnsi"/>
                <w:color w:val="3F7F5F"/>
              </w:rPr>
              <w:t>//</w:t>
            </w:r>
            <w:r w:rsidRPr="00A1078C">
              <w:rPr>
                <w:rFonts w:eastAsiaTheme="minorHAnsi"/>
                <w:color w:val="3F7F5F"/>
              </w:rPr>
              <w:t>player</w:t>
            </w:r>
          </w:p>
          <w:p w:rsidR="0078232A" w:rsidRPr="00A1078C" w:rsidRDefault="0078232A" w:rsidP="00EC1AC6">
            <w:pPr>
              <w:autoSpaceDE w:val="0"/>
              <w:autoSpaceDN w:val="0"/>
              <w:adjustRightInd w:val="0"/>
              <w:spacing w:line="360" w:lineRule="auto"/>
              <w:jc w:val="both"/>
              <w:rPr>
                <w:rFonts w:eastAsiaTheme="minorHAnsi"/>
              </w:rPr>
            </w:pPr>
            <w:r w:rsidRPr="00A1078C">
              <w:rPr>
                <w:rFonts w:eastAsiaTheme="minorHAnsi"/>
                <w:color w:val="000000"/>
              </w:rPr>
              <w:t xml:space="preserve">      scores = l.scoreBoard[l.noOfEntires - 1].split(</w:t>
            </w:r>
            <w:r w:rsidRPr="00A1078C">
              <w:rPr>
                <w:rFonts w:eastAsiaTheme="minorHAnsi"/>
                <w:color w:val="2A00FF"/>
              </w:rPr>
              <w:t>"#"</w:t>
            </w:r>
            <w:r w:rsidRPr="00A1078C">
              <w:rPr>
                <w:rFonts w:eastAsiaTheme="minorHAnsi"/>
                <w:color w:val="000000"/>
              </w:rPr>
              <w:t xml:space="preserve">);    </w:t>
            </w:r>
          </w:p>
          <w:p w:rsidR="0078232A" w:rsidRPr="00A1078C" w:rsidRDefault="0078232A" w:rsidP="00EC1AC6">
            <w:pPr>
              <w:autoSpaceDE w:val="0"/>
              <w:autoSpaceDN w:val="0"/>
              <w:adjustRightInd w:val="0"/>
              <w:spacing w:line="360" w:lineRule="auto"/>
              <w:jc w:val="both"/>
              <w:rPr>
                <w:rFonts w:eastAsiaTheme="minorHAnsi"/>
              </w:rPr>
            </w:pPr>
            <w:r w:rsidRPr="00A1078C">
              <w:rPr>
                <w:rFonts w:eastAsiaTheme="minorHAnsi"/>
                <w:color w:val="000000"/>
              </w:rPr>
              <w:tab/>
              <w:t xml:space="preserve">  compareScore = Integer.parseInt(scores[0]);   </w:t>
            </w:r>
          </w:p>
          <w:p w:rsidR="009E55F6" w:rsidRPr="00A1078C" w:rsidRDefault="0078232A" w:rsidP="00EC1AC6">
            <w:pPr>
              <w:autoSpaceDE w:val="0"/>
              <w:autoSpaceDN w:val="0"/>
              <w:adjustRightInd w:val="0"/>
              <w:spacing w:line="360" w:lineRule="auto"/>
              <w:jc w:val="both"/>
              <w:rPr>
                <w:rFonts w:eastAsiaTheme="minorHAnsi"/>
                <w:color w:val="3F7F5F"/>
              </w:rPr>
            </w:pPr>
            <w:r w:rsidRPr="00A1078C">
              <w:rPr>
                <w:rFonts w:eastAsiaTheme="minorHAnsi"/>
                <w:color w:val="000000"/>
              </w:rPr>
              <w:tab/>
              <w:t xml:space="preserve">  </w:t>
            </w:r>
            <w:r w:rsidRPr="00A1078C">
              <w:rPr>
                <w:rFonts w:eastAsiaTheme="minorHAnsi"/>
                <w:b/>
                <w:bCs/>
                <w:color w:val="7F0055"/>
              </w:rPr>
              <w:t>if</w:t>
            </w:r>
            <w:r w:rsidRPr="00A1078C">
              <w:rPr>
                <w:rFonts w:eastAsiaTheme="minorHAnsi"/>
                <w:color w:val="000000"/>
              </w:rPr>
              <w:t>(l.marks &lt; compareScor</w:t>
            </w:r>
            <w:r w:rsidR="009E55F6" w:rsidRPr="00A1078C">
              <w:rPr>
                <w:rFonts w:eastAsiaTheme="minorHAnsi"/>
                <w:color w:val="000000"/>
              </w:rPr>
              <w:t xml:space="preserve">e){ </w:t>
            </w:r>
            <w:r w:rsidRPr="00A1078C">
              <w:rPr>
                <w:rFonts w:eastAsiaTheme="minorHAnsi"/>
                <w:color w:val="3F7F5F"/>
              </w:rPr>
              <w:t xml:space="preserve">//If player's score is less than the last entry </w:t>
            </w:r>
          </w:p>
          <w:p w:rsidR="0078232A" w:rsidRPr="00A1078C" w:rsidRDefault="009E55F6" w:rsidP="00EC1AC6">
            <w:pPr>
              <w:autoSpaceDE w:val="0"/>
              <w:autoSpaceDN w:val="0"/>
              <w:adjustRightInd w:val="0"/>
              <w:spacing w:line="360" w:lineRule="auto"/>
              <w:jc w:val="both"/>
              <w:rPr>
                <w:rFonts w:eastAsiaTheme="minorHAnsi"/>
              </w:rPr>
            </w:pPr>
            <w:r w:rsidRPr="00A1078C">
              <w:rPr>
                <w:rFonts w:eastAsiaTheme="minorHAnsi"/>
                <w:color w:val="3F7F5F"/>
              </w:rPr>
              <w:t xml:space="preserve">                                    </w:t>
            </w:r>
            <w:r w:rsidR="007D6D2A">
              <w:rPr>
                <w:rFonts w:eastAsiaTheme="minorHAnsi"/>
                <w:color w:val="3F7F5F"/>
              </w:rPr>
              <w:t xml:space="preserve">                        </w:t>
            </w:r>
            <w:r w:rsidRPr="00A1078C">
              <w:rPr>
                <w:rFonts w:eastAsiaTheme="minorHAnsi"/>
                <w:color w:val="3F7F5F"/>
              </w:rPr>
              <w:t>//</w:t>
            </w:r>
            <w:r w:rsidR="0078232A" w:rsidRPr="00A1078C">
              <w:rPr>
                <w:rFonts w:eastAsiaTheme="minorHAnsi"/>
                <w:color w:val="3F7F5F"/>
              </w:rPr>
              <w:t>in score board</w:t>
            </w:r>
          </w:p>
          <w:p w:rsidR="0078232A" w:rsidRPr="00A1078C" w:rsidRDefault="0078232A" w:rsidP="00EC1AC6">
            <w:pPr>
              <w:autoSpaceDE w:val="0"/>
              <w:autoSpaceDN w:val="0"/>
              <w:adjustRightInd w:val="0"/>
              <w:spacing w:line="360" w:lineRule="auto"/>
              <w:jc w:val="both"/>
              <w:rPr>
                <w:rFonts w:eastAsiaTheme="minorHAnsi"/>
                <w:color w:val="3F7F5F"/>
              </w:rPr>
            </w:pPr>
            <w:r w:rsidRPr="00A1078C">
              <w:rPr>
                <w:rFonts w:eastAsiaTheme="minorHAnsi"/>
                <w:color w:val="000000"/>
              </w:rPr>
              <w:tab/>
            </w:r>
            <w:r w:rsidRPr="00A1078C">
              <w:rPr>
                <w:rFonts w:eastAsiaTheme="minorHAnsi"/>
                <w:color w:val="000000"/>
              </w:rPr>
              <w:tab/>
              <w:t xml:space="preserve">l.position = l.noOfEntires;     </w:t>
            </w:r>
            <w:r w:rsidRPr="00A1078C">
              <w:rPr>
                <w:rFonts w:eastAsiaTheme="minorHAnsi"/>
                <w:color w:val="3F7F5F"/>
              </w:rPr>
              <w:t>//Rank of the player in score board</w:t>
            </w:r>
          </w:p>
          <w:p w:rsidR="00C81FCE" w:rsidRPr="00A1078C" w:rsidRDefault="00C81FCE" w:rsidP="00EC1AC6">
            <w:pPr>
              <w:autoSpaceDE w:val="0"/>
              <w:autoSpaceDN w:val="0"/>
              <w:adjustRightInd w:val="0"/>
              <w:spacing w:line="360" w:lineRule="auto"/>
              <w:jc w:val="both"/>
              <w:rPr>
                <w:rFonts w:eastAsiaTheme="minorHAnsi"/>
              </w:rPr>
            </w:pPr>
            <w:r w:rsidRPr="00A1078C">
              <w:rPr>
                <w:rFonts w:eastAsiaTheme="minorHAnsi"/>
                <w:color w:val="3F7F5F"/>
              </w:rPr>
              <w:t xml:space="preserve">             //Add the player's username in the last position </w:t>
            </w:r>
          </w:p>
          <w:p w:rsidR="0078232A" w:rsidRPr="00A1078C" w:rsidRDefault="0078232A"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color w:val="000000"/>
              </w:rPr>
              <w:tab/>
              <w:t xml:space="preserve">l.scoreBoard[l.noOfEntires] = Integer.toString(l.marks) + </w:t>
            </w:r>
            <w:r w:rsidRPr="00A1078C">
              <w:rPr>
                <w:rFonts w:eastAsiaTheme="minorHAnsi"/>
                <w:color w:val="2A00FF"/>
              </w:rPr>
              <w:t>"#"</w:t>
            </w:r>
            <w:r w:rsidRPr="00A1078C">
              <w:rPr>
                <w:rFonts w:eastAsiaTheme="minorHAnsi"/>
                <w:color w:val="000000"/>
              </w:rPr>
              <w:t xml:space="preserve"> + (uname);  </w:t>
            </w:r>
            <w:r w:rsidRPr="00A1078C">
              <w:rPr>
                <w:rFonts w:eastAsiaTheme="minorHAnsi"/>
                <w:color w:val="000000"/>
              </w:rPr>
              <w:tab/>
            </w:r>
            <w:r w:rsidRPr="00A1078C">
              <w:rPr>
                <w:rFonts w:eastAsiaTheme="minorHAnsi"/>
                <w:color w:val="000000"/>
              </w:rPr>
              <w:tab/>
              <w:t>l.noOfEntires ++;</w:t>
            </w:r>
          </w:p>
          <w:p w:rsidR="0078232A" w:rsidRPr="00A1078C" w:rsidRDefault="0078232A" w:rsidP="00EC1AC6">
            <w:pPr>
              <w:autoSpaceDE w:val="0"/>
              <w:autoSpaceDN w:val="0"/>
              <w:adjustRightInd w:val="0"/>
              <w:spacing w:line="360" w:lineRule="auto"/>
              <w:jc w:val="both"/>
              <w:rPr>
                <w:rFonts w:eastAsiaTheme="minorHAnsi"/>
              </w:rPr>
            </w:pPr>
            <w:r w:rsidRPr="00A1078C">
              <w:rPr>
                <w:rFonts w:eastAsiaTheme="minorHAnsi"/>
                <w:color w:val="000000"/>
              </w:rPr>
              <w:tab/>
              <w:t xml:space="preserve">  }</w:t>
            </w:r>
            <w:r w:rsidRPr="00A1078C">
              <w:rPr>
                <w:rFonts w:eastAsiaTheme="minorHAnsi"/>
                <w:b/>
                <w:bCs/>
                <w:color w:val="7F0055"/>
              </w:rPr>
              <w:t>else</w:t>
            </w:r>
            <w:r w:rsidRPr="00A1078C">
              <w:rPr>
                <w:rFonts w:eastAsiaTheme="minorHAnsi"/>
                <w:color w:val="000000"/>
              </w:rPr>
              <w:t>{</w:t>
            </w:r>
          </w:p>
          <w:p w:rsidR="0078232A" w:rsidRPr="007D6D2A" w:rsidRDefault="0078232A" w:rsidP="00EC1AC6">
            <w:pPr>
              <w:autoSpaceDE w:val="0"/>
              <w:autoSpaceDN w:val="0"/>
              <w:adjustRightInd w:val="0"/>
              <w:spacing w:line="360" w:lineRule="auto"/>
              <w:jc w:val="both"/>
              <w:rPr>
                <w:rFonts w:eastAsiaTheme="minorHAnsi"/>
                <w:color w:val="3F7F5F"/>
              </w:rPr>
            </w:pPr>
            <w:r w:rsidRPr="00A1078C">
              <w:rPr>
                <w:rFonts w:eastAsiaTheme="minorHAnsi"/>
                <w:color w:val="000000"/>
              </w:rPr>
              <w:t xml:space="preserve">        </w:t>
            </w:r>
            <w:r w:rsidRPr="00A1078C">
              <w:rPr>
                <w:rFonts w:eastAsiaTheme="minorHAnsi"/>
                <w:b/>
                <w:bCs/>
                <w:color w:val="7F0055"/>
              </w:rPr>
              <w:t>int</w:t>
            </w:r>
            <w:r w:rsidR="006E0291" w:rsidRPr="00A1078C">
              <w:rPr>
                <w:rFonts w:eastAsiaTheme="minorHAnsi"/>
                <w:color w:val="000000"/>
              </w:rPr>
              <w:t xml:space="preserve"> highScorer =0; </w:t>
            </w:r>
            <w:r w:rsidRPr="00A1078C">
              <w:rPr>
                <w:rFonts w:eastAsiaTheme="minorHAnsi"/>
                <w:color w:val="3F7F5F"/>
              </w:rPr>
              <w:t>//If the player's score is more than a particular entry in score board</w:t>
            </w:r>
          </w:p>
          <w:p w:rsidR="00296BFA" w:rsidRPr="00A1078C" w:rsidRDefault="0078232A" w:rsidP="00EC1AC6">
            <w:pPr>
              <w:autoSpaceDE w:val="0"/>
              <w:autoSpaceDN w:val="0"/>
              <w:adjustRightInd w:val="0"/>
              <w:spacing w:line="360" w:lineRule="auto"/>
              <w:jc w:val="both"/>
              <w:rPr>
                <w:rFonts w:eastAsiaTheme="minorHAnsi"/>
              </w:rPr>
            </w:pPr>
            <w:r w:rsidRPr="00A1078C">
              <w:rPr>
                <w:rFonts w:eastAsiaTheme="minorHAnsi"/>
                <w:color w:val="000000"/>
              </w:rPr>
              <w:tab/>
              <w:t xml:space="preserve">    </w:t>
            </w:r>
            <w:r w:rsidRPr="00A1078C">
              <w:rPr>
                <w:rFonts w:eastAsiaTheme="minorHAnsi"/>
                <w:b/>
                <w:bCs/>
                <w:color w:val="7F0055"/>
              </w:rPr>
              <w:t>for</w:t>
            </w:r>
            <w:r w:rsidRPr="00A1078C">
              <w:rPr>
                <w:rFonts w:eastAsiaTheme="minorHAnsi"/>
                <w:color w:val="000000"/>
              </w:rPr>
              <w:t>(i = 0; i &lt;l.</w:t>
            </w:r>
            <w:r w:rsidR="009C1350" w:rsidRPr="00A1078C">
              <w:rPr>
                <w:rFonts w:eastAsiaTheme="minorHAnsi"/>
                <w:color w:val="000000"/>
              </w:rPr>
              <w:t>noOfEntires; i++){</w:t>
            </w:r>
            <w:r w:rsidR="009C1350" w:rsidRPr="00A1078C">
              <w:rPr>
                <w:rFonts w:eastAsiaTheme="minorHAnsi"/>
                <w:color w:val="3F7F5F"/>
              </w:rPr>
              <w:t>//noOfEntires currently in</w:t>
            </w:r>
            <w:r w:rsidRPr="00A1078C">
              <w:rPr>
                <w:rFonts w:eastAsiaTheme="minorHAnsi"/>
                <w:color w:val="3F7F5F"/>
              </w:rPr>
              <w:t xml:space="preserve"> score</w:t>
            </w:r>
            <w:r w:rsidR="009C1350" w:rsidRPr="00A1078C">
              <w:rPr>
                <w:rFonts w:eastAsiaTheme="minorHAnsi"/>
                <w:color w:val="3F7F5F"/>
              </w:rPr>
              <w:t>board</w:t>
            </w:r>
            <w:r w:rsidRPr="00A1078C">
              <w:rPr>
                <w:rFonts w:eastAsiaTheme="minorHAnsi"/>
                <w:color w:val="3F7F5F"/>
              </w:rPr>
              <w:t xml:space="preserve"> </w:t>
            </w:r>
            <w:r w:rsidR="00296BFA" w:rsidRPr="00A1078C">
              <w:rPr>
                <w:rFonts w:eastAsiaTheme="minorHAnsi"/>
                <w:color w:val="3F7F5F"/>
              </w:rPr>
              <w:t>//ScoreBoard is a raw string which has '#' separating the overall score and the username of a player</w:t>
            </w:r>
          </w:p>
          <w:p w:rsidR="0078232A" w:rsidRPr="00A1078C" w:rsidRDefault="00296BFA" w:rsidP="00EC1AC6">
            <w:pPr>
              <w:autoSpaceDE w:val="0"/>
              <w:autoSpaceDN w:val="0"/>
              <w:adjustRightInd w:val="0"/>
              <w:spacing w:line="360" w:lineRule="auto"/>
              <w:jc w:val="both"/>
              <w:rPr>
                <w:rFonts w:eastAsiaTheme="minorHAnsi"/>
                <w:color w:val="000000"/>
              </w:rPr>
            </w:pPr>
            <w:r w:rsidRPr="00A1078C">
              <w:rPr>
                <w:rFonts w:eastAsiaTheme="minorHAnsi"/>
                <w:color w:val="000000"/>
              </w:rPr>
              <w:t xml:space="preserve">             </w:t>
            </w:r>
            <w:r w:rsidR="0078232A" w:rsidRPr="00A1078C">
              <w:rPr>
                <w:rFonts w:eastAsiaTheme="minorHAnsi"/>
                <w:color w:val="000000"/>
              </w:rPr>
              <w:t>scores = l.scoreBoard[i].split(</w:t>
            </w:r>
            <w:r w:rsidR="0078232A" w:rsidRPr="00A1078C">
              <w:rPr>
                <w:rFonts w:eastAsiaTheme="minorHAnsi"/>
                <w:color w:val="2A00FF"/>
              </w:rPr>
              <w:t>"#"</w:t>
            </w:r>
            <w:r w:rsidR="005F61FA" w:rsidRPr="00A1078C">
              <w:rPr>
                <w:rFonts w:eastAsiaTheme="minorHAnsi"/>
                <w:color w:val="000000"/>
              </w:rPr>
              <w:t xml:space="preserve">);  </w:t>
            </w:r>
          </w:p>
          <w:p w:rsidR="00296BFA" w:rsidRPr="00A1078C" w:rsidRDefault="00296BFA" w:rsidP="00EC1AC6">
            <w:pPr>
              <w:autoSpaceDE w:val="0"/>
              <w:autoSpaceDN w:val="0"/>
              <w:adjustRightInd w:val="0"/>
              <w:spacing w:line="360" w:lineRule="auto"/>
              <w:jc w:val="both"/>
              <w:rPr>
                <w:rFonts w:eastAsiaTheme="minorHAnsi"/>
              </w:rPr>
            </w:pPr>
            <w:r w:rsidRPr="00A1078C">
              <w:rPr>
                <w:rFonts w:eastAsiaTheme="minorHAnsi"/>
                <w:color w:val="3F7F5F"/>
              </w:rPr>
              <w:t xml:space="preserve">//goal level score of the current entry in score board </w:t>
            </w:r>
          </w:p>
          <w:p w:rsidR="00585099" w:rsidRPr="00A1078C" w:rsidRDefault="0078232A" w:rsidP="00EC1AC6">
            <w:pPr>
              <w:autoSpaceDE w:val="0"/>
              <w:autoSpaceDN w:val="0"/>
              <w:adjustRightInd w:val="0"/>
              <w:spacing w:line="360" w:lineRule="auto"/>
              <w:jc w:val="both"/>
              <w:rPr>
                <w:rFonts w:eastAsiaTheme="minorHAnsi"/>
                <w:color w:val="000000"/>
              </w:rPr>
            </w:pPr>
            <w:r w:rsidRPr="00A1078C">
              <w:rPr>
                <w:rFonts w:eastAsiaTheme="minorHAnsi"/>
                <w:color w:val="000000"/>
              </w:rPr>
              <w:tab/>
              <w:t xml:space="preserve">      compareScore = Integer.parseInt(scores[0]);   </w:t>
            </w:r>
          </w:p>
          <w:p w:rsidR="00296BFA" w:rsidRPr="00A1078C" w:rsidRDefault="00585099" w:rsidP="00EC1AC6">
            <w:pPr>
              <w:autoSpaceDE w:val="0"/>
              <w:autoSpaceDN w:val="0"/>
              <w:adjustRightInd w:val="0"/>
              <w:spacing w:line="360" w:lineRule="auto"/>
              <w:jc w:val="both"/>
              <w:rPr>
                <w:rFonts w:eastAsiaTheme="minorHAnsi"/>
              </w:rPr>
            </w:pPr>
            <w:r w:rsidRPr="00A1078C">
              <w:rPr>
                <w:rFonts w:eastAsiaTheme="minorHAnsi"/>
                <w:color w:val="3F7F5F"/>
              </w:rPr>
              <w:t>//If the player has scored more than any one of the entries in score board</w:t>
            </w:r>
            <w:r w:rsidR="0078232A" w:rsidRPr="00A1078C">
              <w:rPr>
                <w:rFonts w:eastAsiaTheme="minorHAnsi"/>
                <w:color w:val="000000"/>
              </w:rPr>
              <w:t xml:space="preserve">      </w:t>
            </w:r>
          </w:p>
          <w:p w:rsidR="00585099" w:rsidRPr="00A1078C" w:rsidRDefault="00296BFA" w:rsidP="00EC1AC6">
            <w:pPr>
              <w:autoSpaceDE w:val="0"/>
              <w:autoSpaceDN w:val="0"/>
              <w:adjustRightInd w:val="0"/>
              <w:spacing w:line="360" w:lineRule="auto"/>
              <w:jc w:val="both"/>
              <w:rPr>
                <w:rFonts w:eastAsiaTheme="minorHAnsi"/>
                <w:color w:val="000000"/>
              </w:rPr>
            </w:pPr>
            <w:r w:rsidRPr="00A1078C">
              <w:rPr>
                <w:rFonts w:eastAsiaTheme="minorHAnsi"/>
                <w:color w:val="000000"/>
              </w:rPr>
              <w:t xml:space="preserve">            </w:t>
            </w:r>
            <w:r w:rsidR="0078232A" w:rsidRPr="00A1078C">
              <w:rPr>
                <w:rFonts w:eastAsiaTheme="minorHAnsi"/>
                <w:b/>
                <w:bCs/>
                <w:color w:val="7F0055"/>
              </w:rPr>
              <w:t>if</w:t>
            </w:r>
            <w:r w:rsidR="0078232A" w:rsidRPr="00A1078C">
              <w:rPr>
                <w:rFonts w:eastAsiaTheme="minorHAnsi"/>
                <w:color w:val="000000"/>
              </w:rPr>
              <w:t>(high</w:t>
            </w:r>
            <w:r w:rsidR="00BF06FE" w:rsidRPr="00A1078C">
              <w:rPr>
                <w:rFonts w:eastAsiaTheme="minorHAnsi"/>
                <w:color w:val="000000"/>
              </w:rPr>
              <w:t>Scorer == 1){</w:t>
            </w:r>
            <w:r w:rsidR="0078232A" w:rsidRPr="00A1078C">
              <w:rPr>
                <w:rFonts w:eastAsiaTheme="minorHAnsi"/>
                <w:color w:val="000000"/>
              </w:rPr>
              <w:tab/>
              <w:t xml:space="preserve">        </w:t>
            </w:r>
          </w:p>
          <w:p w:rsidR="0078232A" w:rsidRPr="00A1078C" w:rsidRDefault="0078232A" w:rsidP="00EC1AC6">
            <w:pPr>
              <w:autoSpaceDE w:val="0"/>
              <w:autoSpaceDN w:val="0"/>
              <w:adjustRightInd w:val="0"/>
              <w:spacing w:line="360" w:lineRule="auto"/>
              <w:jc w:val="both"/>
              <w:rPr>
                <w:rFonts w:eastAsiaTheme="minorHAnsi"/>
              </w:rPr>
            </w:pPr>
            <w:r w:rsidRPr="00A1078C">
              <w:rPr>
                <w:rFonts w:eastAsiaTheme="minorHAnsi"/>
                <w:color w:val="3F7F5F"/>
              </w:rPr>
              <w:t>/*Keep moving the entries down in the score board after that entry*/</w:t>
            </w:r>
          </w:p>
          <w:p w:rsidR="0078232A" w:rsidRPr="00A1078C" w:rsidRDefault="0078232A"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color w:val="000000"/>
              </w:rPr>
              <w:tab/>
              <w:t xml:space="preserve">    tempString = l.scoreBoard[i];        </w:t>
            </w:r>
          </w:p>
          <w:p w:rsidR="0078232A" w:rsidRPr="00A1078C" w:rsidRDefault="0078232A" w:rsidP="00EC1AC6">
            <w:pPr>
              <w:autoSpaceDE w:val="0"/>
              <w:autoSpaceDN w:val="0"/>
              <w:adjustRightInd w:val="0"/>
              <w:spacing w:line="360" w:lineRule="auto"/>
              <w:jc w:val="both"/>
              <w:rPr>
                <w:rFonts w:eastAsiaTheme="minorHAnsi"/>
              </w:rPr>
            </w:pPr>
            <w:r w:rsidRPr="00A1078C">
              <w:rPr>
                <w:rFonts w:eastAsiaTheme="minorHAnsi"/>
                <w:color w:val="000000"/>
              </w:rPr>
              <w:tab/>
            </w:r>
            <w:r w:rsidRPr="00A1078C">
              <w:rPr>
                <w:rFonts w:eastAsiaTheme="minorHAnsi"/>
                <w:color w:val="000000"/>
              </w:rPr>
              <w:tab/>
              <w:t xml:space="preserve">    l.scoreBoard[i] = prevTempString;</w:t>
            </w:r>
          </w:p>
          <w:p w:rsidR="0078232A" w:rsidRPr="00A1078C" w:rsidRDefault="0078232A" w:rsidP="00EC1AC6">
            <w:pPr>
              <w:autoSpaceDE w:val="0"/>
              <w:autoSpaceDN w:val="0"/>
              <w:adjustRightInd w:val="0"/>
              <w:spacing w:line="360" w:lineRule="auto"/>
              <w:jc w:val="both"/>
              <w:rPr>
                <w:rFonts w:eastAsiaTheme="minorHAnsi"/>
              </w:rPr>
            </w:pPr>
            <w:r w:rsidRPr="00A1078C">
              <w:rPr>
                <w:rFonts w:eastAsiaTheme="minorHAnsi"/>
                <w:color w:val="000000"/>
              </w:rPr>
              <w:lastRenderedPageBreak/>
              <w:tab/>
            </w:r>
            <w:r w:rsidRPr="00A1078C">
              <w:rPr>
                <w:rFonts w:eastAsiaTheme="minorHAnsi"/>
                <w:color w:val="000000"/>
              </w:rPr>
              <w:tab/>
              <w:t xml:space="preserve">    prevTempString = tempString;</w:t>
            </w:r>
          </w:p>
          <w:p w:rsidR="0078232A" w:rsidRPr="00A1078C" w:rsidRDefault="0078232A" w:rsidP="00EC1AC6">
            <w:pPr>
              <w:autoSpaceDE w:val="0"/>
              <w:autoSpaceDN w:val="0"/>
              <w:adjustRightInd w:val="0"/>
              <w:spacing w:line="360" w:lineRule="auto"/>
              <w:jc w:val="both"/>
              <w:rPr>
                <w:rFonts w:eastAsiaTheme="minorHAnsi"/>
                <w:color w:val="000000"/>
              </w:rPr>
            </w:pPr>
            <w:r w:rsidRPr="00A1078C">
              <w:rPr>
                <w:rFonts w:eastAsiaTheme="minorHAnsi"/>
                <w:color w:val="000000"/>
              </w:rPr>
              <w:tab/>
              <w:t xml:space="preserve">      }</w:t>
            </w:r>
          </w:p>
          <w:p w:rsidR="00A6695E" w:rsidRPr="00A1078C" w:rsidRDefault="00A6695E" w:rsidP="00EC1AC6">
            <w:pPr>
              <w:autoSpaceDE w:val="0"/>
              <w:autoSpaceDN w:val="0"/>
              <w:adjustRightInd w:val="0"/>
              <w:spacing w:line="360" w:lineRule="auto"/>
              <w:jc w:val="both"/>
              <w:rPr>
                <w:rFonts w:eastAsiaTheme="minorHAnsi"/>
              </w:rPr>
            </w:pPr>
            <w:r w:rsidRPr="00A1078C">
              <w:rPr>
                <w:rFonts w:eastAsiaTheme="minorHAnsi"/>
                <w:color w:val="3F7F5F"/>
              </w:rPr>
              <w:t>//If the player has scored more than any one of the entries in score board</w:t>
            </w:r>
          </w:p>
          <w:p w:rsidR="00A6695E" w:rsidRPr="00A1078C" w:rsidRDefault="0078232A" w:rsidP="00EC1AC6">
            <w:pPr>
              <w:autoSpaceDE w:val="0"/>
              <w:autoSpaceDN w:val="0"/>
              <w:adjustRightInd w:val="0"/>
              <w:spacing w:line="360" w:lineRule="auto"/>
              <w:jc w:val="both"/>
              <w:rPr>
                <w:rFonts w:eastAsiaTheme="minorHAnsi"/>
                <w:color w:val="000000"/>
              </w:rPr>
            </w:pPr>
            <w:r w:rsidRPr="00A1078C">
              <w:rPr>
                <w:rFonts w:eastAsiaTheme="minorHAnsi"/>
                <w:color w:val="000000"/>
              </w:rPr>
              <w:tab/>
              <w:t xml:space="preserve">      </w:t>
            </w:r>
            <w:r w:rsidRPr="00A1078C">
              <w:rPr>
                <w:rFonts w:eastAsiaTheme="minorHAnsi"/>
                <w:b/>
                <w:bCs/>
                <w:color w:val="7F0055"/>
              </w:rPr>
              <w:t>else</w:t>
            </w:r>
            <w:r w:rsidRPr="00A1078C">
              <w:rPr>
                <w:rFonts w:eastAsiaTheme="minorHAnsi"/>
                <w:color w:val="000000"/>
              </w:rPr>
              <w:t xml:space="preserve"> </w:t>
            </w:r>
            <w:r w:rsidRPr="00A1078C">
              <w:rPr>
                <w:rFonts w:eastAsiaTheme="minorHAnsi"/>
                <w:b/>
                <w:bCs/>
                <w:color w:val="7F0055"/>
              </w:rPr>
              <w:t>if</w:t>
            </w:r>
            <w:r w:rsidRPr="00A1078C">
              <w:rPr>
                <w:rFonts w:eastAsiaTheme="minorHAnsi"/>
                <w:color w:val="000000"/>
              </w:rPr>
              <w:t xml:space="preserve">(l.marks &gt; compareScore){    </w:t>
            </w:r>
            <w:r w:rsidRPr="00A1078C">
              <w:rPr>
                <w:rFonts w:eastAsiaTheme="minorHAnsi"/>
                <w:color w:val="000000"/>
              </w:rPr>
              <w:tab/>
            </w:r>
            <w:r w:rsidRPr="00A1078C">
              <w:rPr>
                <w:rFonts w:eastAsiaTheme="minorHAnsi"/>
                <w:color w:val="000000"/>
              </w:rPr>
              <w:tab/>
              <w:t xml:space="preserve">    </w:t>
            </w:r>
          </w:p>
          <w:p w:rsidR="0078232A" w:rsidRPr="00A1078C" w:rsidRDefault="00A6695E" w:rsidP="00EC1AC6">
            <w:pPr>
              <w:autoSpaceDE w:val="0"/>
              <w:autoSpaceDN w:val="0"/>
              <w:adjustRightInd w:val="0"/>
              <w:spacing w:line="360" w:lineRule="auto"/>
              <w:jc w:val="both"/>
              <w:rPr>
                <w:rFonts w:eastAsiaTheme="minorHAnsi"/>
                <w:color w:val="3F7F5F"/>
              </w:rPr>
            </w:pPr>
            <w:r w:rsidRPr="00A1078C">
              <w:rPr>
                <w:rFonts w:eastAsiaTheme="minorHAnsi"/>
                <w:color w:val="000000"/>
              </w:rPr>
              <w:t xml:space="preserve">                 </w:t>
            </w:r>
            <w:r w:rsidR="0078232A" w:rsidRPr="00A1078C">
              <w:rPr>
                <w:rFonts w:eastAsiaTheme="minorHAnsi"/>
                <w:color w:val="000000"/>
              </w:rPr>
              <w:t>l.</w:t>
            </w:r>
            <w:r w:rsidRPr="00A1078C">
              <w:rPr>
                <w:rFonts w:eastAsiaTheme="minorHAnsi"/>
                <w:color w:val="000000"/>
              </w:rPr>
              <w:t xml:space="preserve">position = i;            </w:t>
            </w:r>
            <w:r w:rsidR="0078232A" w:rsidRPr="00A1078C">
              <w:rPr>
                <w:rFonts w:eastAsiaTheme="minorHAnsi"/>
                <w:color w:val="3F7F5F"/>
              </w:rPr>
              <w:t>//Position of the player in score board</w:t>
            </w:r>
          </w:p>
          <w:p w:rsidR="00A6695E" w:rsidRPr="00A1078C" w:rsidRDefault="00A6695E" w:rsidP="00EC1AC6">
            <w:pPr>
              <w:autoSpaceDE w:val="0"/>
              <w:autoSpaceDN w:val="0"/>
              <w:adjustRightInd w:val="0"/>
              <w:spacing w:line="360" w:lineRule="auto"/>
              <w:jc w:val="both"/>
              <w:rPr>
                <w:rFonts w:eastAsiaTheme="minorHAnsi"/>
              </w:rPr>
            </w:pPr>
            <w:r w:rsidRPr="00A1078C">
              <w:rPr>
                <w:rFonts w:eastAsiaTheme="minorHAnsi"/>
                <w:color w:val="3F7F5F"/>
              </w:rPr>
              <w:t>//set the flag to indicate that the player has scored more than a particular entry in score board</w:t>
            </w:r>
          </w:p>
          <w:p w:rsidR="00A6695E" w:rsidRPr="00A1078C" w:rsidRDefault="0078232A" w:rsidP="00EC1AC6">
            <w:pPr>
              <w:autoSpaceDE w:val="0"/>
              <w:autoSpaceDN w:val="0"/>
              <w:adjustRightInd w:val="0"/>
              <w:spacing w:line="360" w:lineRule="auto"/>
              <w:jc w:val="both"/>
              <w:rPr>
                <w:rFonts w:eastAsiaTheme="minorHAnsi"/>
                <w:color w:val="000000"/>
              </w:rPr>
            </w:pPr>
            <w:r w:rsidRPr="00A1078C">
              <w:rPr>
                <w:rFonts w:eastAsiaTheme="minorHAnsi"/>
                <w:color w:val="000000"/>
              </w:rPr>
              <w:tab/>
            </w:r>
            <w:r w:rsidRPr="00A1078C">
              <w:rPr>
                <w:rFonts w:eastAsiaTheme="minorHAnsi"/>
                <w:color w:val="000000"/>
              </w:rPr>
              <w:tab/>
              <w:t xml:space="preserve">    highScorer = 1;            </w:t>
            </w:r>
          </w:p>
          <w:p w:rsidR="0078232A" w:rsidRPr="00A1078C" w:rsidRDefault="00A6695E" w:rsidP="00EC1AC6">
            <w:pPr>
              <w:autoSpaceDE w:val="0"/>
              <w:autoSpaceDN w:val="0"/>
              <w:adjustRightInd w:val="0"/>
              <w:spacing w:line="360" w:lineRule="auto"/>
              <w:jc w:val="both"/>
              <w:rPr>
                <w:rFonts w:eastAsiaTheme="minorHAnsi"/>
              </w:rPr>
            </w:pPr>
            <w:r w:rsidRPr="00A1078C">
              <w:rPr>
                <w:rFonts w:eastAsiaTheme="minorHAnsi"/>
                <w:color w:val="3F7F5F"/>
              </w:rPr>
              <w:t xml:space="preserve">//Store the current entry in score board in that position into a temp string    </w:t>
            </w:r>
            <w:r w:rsidR="0078232A" w:rsidRPr="00A1078C">
              <w:rPr>
                <w:rFonts w:eastAsiaTheme="minorHAnsi"/>
                <w:color w:val="000000"/>
              </w:rPr>
              <w:t xml:space="preserve">       </w:t>
            </w:r>
          </w:p>
          <w:p w:rsidR="0062350B" w:rsidRPr="00A1078C" w:rsidRDefault="0078232A" w:rsidP="00EC1AC6">
            <w:pPr>
              <w:autoSpaceDE w:val="0"/>
              <w:autoSpaceDN w:val="0"/>
              <w:adjustRightInd w:val="0"/>
              <w:spacing w:line="360" w:lineRule="auto"/>
              <w:jc w:val="both"/>
              <w:rPr>
                <w:rFonts w:eastAsiaTheme="minorHAnsi"/>
                <w:color w:val="000000"/>
              </w:rPr>
            </w:pPr>
            <w:r w:rsidRPr="00A1078C">
              <w:rPr>
                <w:rFonts w:eastAsiaTheme="minorHAnsi"/>
                <w:color w:val="000000"/>
              </w:rPr>
              <w:tab/>
            </w:r>
            <w:r w:rsidRPr="00A1078C">
              <w:rPr>
                <w:rFonts w:eastAsiaTheme="minorHAnsi"/>
                <w:color w:val="000000"/>
              </w:rPr>
              <w:tab/>
              <w:t xml:space="preserve">    prevTempString = l.scoreBoard[i];</w:t>
            </w:r>
            <w:r w:rsidRPr="00A1078C">
              <w:rPr>
                <w:rFonts w:eastAsiaTheme="minorHAnsi"/>
                <w:color w:val="000000"/>
              </w:rPr>
              <w:tab/>
            </w:r>
          </w:p>
          <w:p w:rsidR="00A6695E" w:rsidRPr="00A1078C" w:rsidRDefault="0062350B" w:rsidP="00EC1AC6">
            <w:pPr>
              <w:autoSpaceDE w:val="0"/>
              <w:autoSpaceDN w:val="0"/>
              <w:adjustRightInd w:val="0"/>
              <w:spacing w:line="360" w:lineRule="auto"/>
              <w:jc w:val="both"/>
              <w:rPr>
                <w:rFonts w:eastAsiaTheme="minorHAnsi"/>
              </w:rPr>
            </w:pPr>
            <w:r w:rsidRPr="00A1078C">
              <w:rPr>
                <w:rFonts w:eastAsiaTheme="minorHAnsi"/>
                <w:color w:val="3F7F5F"/>
              </w:rPr>
              <w:t>//Save the player's score and username in that position</w:t>
            </w:r>
            <w:r w:rsidR="0078232A" w:rsidRPr="00A1078C">
              <w:rPr>
                <w:rFonts w:eastAsiaTheme="minorHAnsi"/>
                <w:color w:val="000000"/>
              </w:rPr>
              <w:tab/>
              <w:t xml:space="preserve">    </w:t>
            </w:r>
          </w:p>
          <w:p w:rsidR="00AB4118" w:rsidRPr="00A1078C" w:rsidRDefault="00A6695E" w:rsidP="00EC1AC6">
            <w:pPr>
              <w:autoSpaceDE w:val="0"/>
              <w:autoSpaceDN w:val="0"/>
              <w:adjustRightInd w:val="0"/>
              <w:spacing w:line="360" w:lineRule="auto"/>
              <w:jc w:val="both"/>
              <w:rPr>
                <w:rFonts w:eastAsiaTheme="minorHAnsi"/>
                <w:color w:val="000000"/>
              </w:rPr>
            </w:pPr>
            <w:r w:rsidRPr="00A1078C">
              <w:rPr>
                <w:rFonts w:eastAsiaTheme="minorHAnsi"/>
                <w:color w:val="000000"/>
              </w:rPr>
              <w:t xml:space="preserve">                 </w:t>
            </w:r>
            <w:r w:rsidR="0078232A" w:rsidRPr="00A1078C">
              <w:rPr>
                <w:rFonts w:eastAsiaTheme="minorHAnsi"/>
                <w:color w:val="000000"/>
              </w:rPr>
              <w:t xml:space="preserve">l.scoreBoard[i] = Integer.toString(l.marks) + </w:t>
            </w:r>
            <w:r w:rsidR="0078232A" w:rsidRPr="00A1078C">
              <w:rPr>
                <w:rFonts w:eastAsiaTheme="minorHAnsi"/>
                <w:color w:val="2A00FF"/>
              </w:rPr>
              <w:t>"#"</w:t>
            </w:r>
            <w:r w:rsidR="0078232A" w:rsidRPr="00A1078C">
              <w:rPr>
                <w:rFonts w:eastAsiaTheme="minorHAnsi"/>
                <w:color w:val="000000"/>
              </w:rPr>
              <w:t xml:space="preserve"> + uname ;</w:t>
            </w:r>
            <w:r w:rsidR="0078232A" w:rsidRPr="00A1078C">
              <w:rPr>
                <w:rFonts w:eastAsiaTheme="minorHAnsi"/>
                <w:color w:val="000000"/>
              </w:rPr>
              <w:tab/>
            </w:r>
          </w:p>
          <w:p w:rsidR="00AB4118" w:rsidRPr="00A1078C" w:rsidRDefault="00AB4118" w:rsidP="00EC1AC6">
            <w:pPr>
              <w:autoSpaceDE w:val="0"/>
              <w:autoSpaceDN w:val="0"/>
              <w:adjustRightInd w:val="0"/>
              <w:spacing w:line="360" w:lineRule="auto"/>
              <w:jc w:val="both"/>
              <w:rPr>
                <w:rFonts w:eastAsiaTheme="minorHAnsi"/>
                <w:color w:val="000000"/>
              </w:rPr>
            </w:pPr>
            <w:r w:rsidRPr="00A1078C">
              <w:rPr>
                <w:rFonts w:eastAsiaTheme="minorHAnsi"/>
                <w:color w:val="3F7F5F"/>
              </w:rPr>
              <w:t>//If the player has scored equal to any one of the entries in score board</w:t>
            </w:r>
          </w:p>
          <w:p w:rsidR="0078232A" w:rsidRPr="00A1078C" w:rsidRDefault="0078232A" w:rsidP="00EC1AC6">
            <w:pPr>
              <w:autoSpaceDE w:val="0"/>
              <w:autoSpaceDN w:val="0"/>
              <w:adjustRightInd w:val="0"/>
              <w:spacing w:line="360" w:lineRule="auto"/>
              <w:jc w:val="both"/>
              <w:rPr>
                <w:rFonts w:eastAsiaTheme="minorHAnsi"/>
              </w:rPr>
            </w:pPr>
            <w:r w:rsidRPr="00A1078C">
              <w:rPr>
                <w:rFonts w:eastAsiaTheme="minorHAnsi"/>
                <w:color w:val="000000"/>
              </w:rPr>
              <w:tab/>
              <w:t xml:space="preserve">      }</w:t>
            </w:r>
            <w:r w:rsidRPr="00A1078C">
              <w:rPr>
                <w:rFonts w:eastAsiaTheme="minorHAnsi"/>
                <w:b/>
                <w:bCs/>
                <w:color w:val="7F0055"/>
              </w:rPr>
              <w:t>else</w:t>
            </w:r>
            <w:r w:rsidRPr="00A1078C">
              <w:rPr>
                <w:rFonts w:eastAsiaTheme="minorHAnsi"/>
                <w:color w:val="000000"/>
              </w:rPr>
              <w:t xml:space="preserve"> </w:t>
            </w:r>
            <w:r w:rsidRPr="00A1078C">
              <w:rPr>
                <w:rFonts w:eastAsiaTheme="minorHAnsi"/>
                <w:b/>
                <w:bCs/>
                <w:color w:val="7F0055"/>
              </w:rPr>
              <w:t>if</w:t>
            </w:r>
            <w:r w:rsidRPr="00A1078C">
              <w:rPr>
                <w:rFonts w:eastAsiaTheme="minorHAnsi"/>
                <w:color w:val="000000"/>
              </w:rPr>
              <w:t xml:space="preserve">(l.marks == compareScore){  </w:t>
            </w:r>
            <w:r w:rsidRPr="00A1078C">
              <w:rPr>
                <w:rFonts w:eastAsiaTheme="minorHAnsi"/>
                <w:color w:val="3F7F5F"/>
              </w:rPr>
              <w:tab/>
            </w:r>
            <w:r w:rsidRPr="00A1078C">
              <w:rPr>
                <w:rFonts w:eastAsiaTheme="minorHAnsi"/>
                <w:color w:val="3F7F5F"/>
              </w:rPr>
              <w:tab/>
              <w:t xml:space="preserve">    </w:t>
            </w:r>
          </w:p>
          <w:p w:rsidR="0078232A" w:rsidRPr="00A1078C" w:rsidRDefault="0078232A" w:rsidP="00EC1AC6">
            <w:pPr>
              <w:autoSpaceDE w:val="0"/>
              <w:autoSpaceDN w:val="0"/>
              <w:adjustRightInd w:val="0"/>
              <w:spacing w:line="360" w:lineRule="auto"/>
              <w:jc w:val="both"/>
              <w:rPr>
                <w:rFonts w:eastAsiaTheme="minorHAnsi"/>
                <w:color w:val="3F7F5F"/>
              </w:rPr>
            </w:pPr>
            <w:r w:rsidRPr="00A1078C">
              <w:rPr>
                <w:rFonts w:eastAsiaTheme="minorHAnsi"/>
                <w:color w:val="000000"/>
              </w:rPr>
              <w:tab/>
              <w:t xml:space="preserve">        </w:t>
            </w:r>
            <w:r w:rsidR="00CE67C8" w:rsidRPr="00A1078C">
              <w:rPr>
                <w:rFonts w:eastAsiaTheme="minorHAnsi"/>
                <w:color w:val="000000"/>
              </w:rPr>
              <w:t xml:space="preserve">  </w:t>
            </w:r>
            <w:r w:rsidRPr="00A1078C">
              <w:rPr>
                <w:rFonts w:eastAsiaTheme="minorHAnsi"/>
                <w:color w:val="000000"/>
              </w:rPr>
              <w:t>l.position = i;</w:t>
            </w:r>
            <w:r w:rsidR="00CE67C8" w:rsidRPr="00A1078C">
              <w:rPr>
                <w:rFonts w:eastAsiaTheme="minorHAnsi"/>
                <w:color w:val="000000"/>
              </w:rPr>
              <w:t xml:space="preserve">              </w:t>
            </w:r>
            <w:r w:rsidRPr="00A1078C">
              <w:rPr>
                <w:rFonts w:eastAsiaTheme="minorHAnsi"/>
                <w:color w:val="3F7F5F"/>
              </w:rPr>
              <w:t>//Rank of the player in score board</w:t>
            </w:r>
          </w:p>
          <w:p w:rsidR="00766D48" w:rsidRPr="00A1078C" w:rsidRDefault="00766D48" w:rsidP="00EC1AC6">
            <w:pPr>
              <w:autoSpaceDE w:val="0"/>
              <w:autoSpaceDN w:val="0"/>
              <w:adjustRightInd w:val="0"/>
              <w:spacing w:line="360" w:lineRule="auto"/>
              <w:jc w:val="both"/>
              <w:rPr>
                <w:rFonts w:eastAsiaTheme="minorHAnsi"/>
              </w:rPr>
            </w:pPr>
            <w:r w:rsidRPr="00A1078C">
              <w:rPr>
                <w:rFonts w:eastAsiaTheme="minorHAnsi"/>
                <w:color w:val="3F7F5F"/>
              </w:rPr>
              <w:t>//Add the player's username in that position (as score would be same)</w:t>
            </w:r>
          </w:p>
          <w:p w:rsidR="00B51D0C" w:rsidRDefault="0078232A" w:rsidP="00EC1AC6">
            <w:pPr>
              <w:autoSpaceDE w:val="0"/>
              <w:autoSpaceDN w:val="0"/>
              <w:adjustRightInd w:val="0"/>
              <w:spacing w:line="360" w:lineRule="auto"/>
              <w:jc w:val="both"/>
              <w:rPr>
                <w:rFonts w:eastAsiaTheme="minorHAnsi"/>
                <w:color w:val="000000"/>
              </w:rPr>
            </w:pPr>
            <w:r w:rsidRPr="00A1078C">
              <w:rPr>
                <w:rFonts w:eastAsiaTheme="minorHAnsi"/>
                <w:color w:val="000000"/>
              </w:rPr>
              <w:tab/>
            </w:r>
            <w:r w:rsidRPr="00A1078C">
              <w:rPr>
                <w:rFonts w:eastAsiaTheme="minorHAnsi"/>
                <w:color w:val="000000"/>
              </w:rPr>
              <w:tab/>
              <w:t xml:space="preserve">    l.scoreBoard[i] = l.scoreBoard[i] + </w:t>
            </w:r>
            <w:r w:rsidRPr="00A1078C">
              <w:rPr>
                <w:rFonts w:eastAsiaTheme="minorHAnsi"/>
                <w:color w:val="2A00FF"/>
              </w:rPr>
              <w:t>"#"</w:t>
            </w:r>
            <w:r w:rsidRPr="00A1078C">
              <w:rPr>
                <w:rFonts w:eastAsiaTheme="minorHAnsi"/>
                <w:color w:val="000000"/>
              </w:rPr>
              <w:t xml:space="preserve"> + (uname);  </w:t>
            </w:r>
            <w:r w:rsidRPr="00A1078C">
              <w:rPr>
                <w:rFonts w:eastAsiaTheme="minorHAnsi"/>
                <w:color w:val="000000"/>
              </w:rPr>
              <w:tab/>
            </w:r>
            <w:r w:rsidRPr="00A1078C">
              <w:rPr>
                <w:rFonts w:eastAsiaTheme="minorHAnsi"/>
                <w:color w:val="000000"/>
              </w:rPr>
              <w:tab/>
              <w:t xml:space="preserve">   </w:t>
            </w:r>
          </w:p>
          <w:p w:rsidR="0078232A" w:rsidRPr="00A1078C" w:rsidRDefault="00B51D0C" w:rsidP="00EC1AC6">
            <w:pPr>
              <w:autoSpaceDE w:val="0"/>
              <w:autoSpaceDN w:val="0"/>
              <w:adjustRightInd w:val="0"/>
              <w:spacing w:line="360" w:lineRule="auto"/>
              <w:jc w:val="both"/>
              <w:rPr>
                <w:rFonts w:eastAsiaTheme="minorHAnsi"/>
              </w:rPr>
            </w:pPr>
            <w:r>
              <w:rPr>
                <w:rFonts w:eastAsiaTheme="minorHAnsi"/>
                <w:color w:val="000000"/>
              </w:rPr>
              <w:t xml:space="preserve">                        </w:t>
            </w:r>
            <w:r w:rsidR="0078232A" w:rsidRPr="00A1078C">
              <w:rPr>
                <w:rFonts w:eastAsiaTheme="minorHAnsi"/>
                <w:color w:val="000000"/>
              </w:rPr>
              <w:t xml:space="preserve"> </w:t>
            </w:r>
            <w:r w:rsidR="0078232A" w:rsidRPr="00A1078C">
              <w:rPr>
                <w:rFonts w:eastAsiaTheme="minorHAnsi"/>
                <w:b/>
                <w:bCs/>
                <w:color w:val="7F0055"/>
              </w:rPr>
              <w:t>break</w:t>
            </w:r>
            <w:r w:rsidR="0078232A" w:rsidRPr="00A1078C">
              <w:rPr>
                <w:rFonts w:eastAsiaTheme="minorHAnsi"/>
                <w:color w:val="000000"/>
              </w:rPr>
              <w:t>;</w:t>
            </w:r>
          </w:p>
          <w:p w:rsidR="0078232A" w:rsidRPr="00A1078C" w:rsidRDefault="0078232A" w:rsidP="00EC1AC6">
            <w:pPr>
              <w:autoSpaceDE w:val="0"/>
              <w:autoSpaceDN w:val="0"/>
              <w:adjustRightInd w:val="0"/>
              <w:spacing w:line="360" w:lineRule="auto"/>
              <w:jc w:val="both"/>
              <w:rPr>
                <w:rFonts w:eastAsiaTheme="minorHAnsi"/>
              </w:rPr>
            </w:pPr>
            <w:r w:rsidRPr="00A1078C">
              <w:rPr>
                <w:rFonts w:eastAsiaTheme="minorHAnsi"/>
                <w:color w:val="000000"/>
              </w:rPr>
              <w:tab/>
              <w:t xml:space="preserve">      }</w:t>
            </w:r>
          </w:p>
          <w:p w:rsidR="0078232A" w:rsidRPr="00A1078C" w:rsidRDefault="0078232A" w:rsidP="00EC1AC6">
            <w:pPr>
              <w:autoSpaceDE w:val="0"/>
              <w:autoSpaceDN w:val="0"/>
              <w:adjustRightInd w:val="0"/>
              <w:spacing w:line="360" w:lineRule="auto"/>
              <w:jc w:val="both"/>
              <w:rPr>
                <w:rFonts w:eastAsiaTheme="minorHAnsi"/>
              </w:rPr>
            </w:pPr>
            <w:r w:rsidRPr="00A1078C">
              <w:rPr>
                <w:rFonts w:eastAsiaTheme="minorHAnsi"/>
                <w:color w:val="000000"/>
              </w:rPr>
              <w:tab/>
              <w:t xml:space="preserve">    }</w:t>
            </w:r>
          </w:p>
          <w:p w:rsidR="0078232A" w:rsidRPr="00A1078C" w:rsidRDefault="0078232A" w:rsidP="00EC1AC6">
            <w:pPr>
              <w:autoSpaceDE w:val="0"/>
              <w:autoSpaceDN w:val="0"/>
              <w:adjustRightInd w:val="0"/>
              <w:spacing w:line="360" w:lineRule="auto"/>
              <w:jc w:val="both"/>
              <w:rPr>
                <w:rFonts w:eastAsiaTheme="minorHAnsi"/>
              </w:rPr>
            </w:pPr>
            <w:r w:rsidRPr="00A1078C">
              <w:rPr>
                <w:rFonts w:eastAsiaTheme="minorHAnsi"/>
                <w:color w:val="000000"/>
              </w:rPr>
              <w:tab/>
              <w:t xml:space="preserve">    </w:t>
            </w:r>
            <w:r w:rsidRPr="00A1078C">
              <w:rPr>
                <w:rFonts w:eastAsiaTheme="minorHAnsi"/>
                <w:b/>
                <w:bCs/>
                <w:color w:val="7F0055"/>
              </w:rPr>
              <w:t>if</w:t>
            </w:r>
            <w:r w:rsidRPr="00A1078C">
              <w:rPr>
                <w:rFonts w:eastAsiaTheme="minorHAnsi"/>
                <w:color w:val="000000"/>
              </w:rPr>
              <w:t>(highScorer == 1 ){</w:t>
            </w:r>
          </w:p>
          <w:p w:rsidR="0078232A" w:rsidRPr="00A1078C" w:rsidRDefault="0078232A" w:rsidP="00EC1AC6">
            <w:pPr>
              <w:autoSpaceDE w:val="0"/>
              <w:autoSpaceDN w:val="0"/>
              <w:adjustRightInd w:val="0"/>
              <w:spacing w:line="360" w:lineRule="auto"/>
              <w:jc w:val="both"/>
              <w:rPr>
                <w:rFonts w:eastAsiaTheme="minorHAnsi"/>
              </w:rPr>
            </w:pPr>
            <w:r w:rsidRPr="00A1078C">
              <w:rPr>
                <w:rFonts w:eastAsiaTheme="minorHAnsi"/>
                <w:color w:val="000000"/>
              </w:rPr>
              <w:tab/>
              <w:t xml:space="preserve">      l.scoreBoard[i] = prevTempString;</w:t>
            </w:r>
          </w:p>
          <w:p w:rsidR="0078232A" w:rsidRPr="00A1078C" w:rsidRDefault="0078232A" w:rsidP="00EC1AC6">
            <w:pPr>
              <w:autoSpaceDE w:val="0"/>
              <w:autoSpaceDN w:val="0"/>
              <w:adjustRightInd w:val="0"/>
              <w:spacing w:line="360" w:lineRule="auto"/>
              <w:jc w:val="both"/>
              <w:rPr>
                <w:rFonts w:eastAsiaTheme="minorHAnsi"/>
              </w:rPr>
            </w:pPr>
            <w:r w:rsidRPr="00A1078C">
              <w:rPr>
                <w:rFonts w:eastAsiaTheme="minorHAnsi"/>
                <w:color w:val="000000"/>
              </w:rPr>
              <w:tab/>
              <w:t xml:space="preserve">      l.noOfEntires ++;</w:t>
            </w:r>
          </w:p>
          <w:p w:rsidR="0078232A" w:rsidRPr="00A1078C" w:rsidRDefault="0078232A" w:rsidP="00EC1AC6">
            <w:pPr>
              <w:autoSpaceDE w:val="0"/>
              <w:autoSpaceDN w:val="0"/>
              <w:adjustRightInd w:val="0"/>
              <w:spacing w:line="360" w:lineRule="auto"/>
              <w:jc w:val="both"/>
              <w:rPr>
                <w:rFonts w:eastAsiaTheme="minorHAnsi"/>
              </w:rPr>
            </w:pPr>
            <w:r w:rsidRPr="00A1078C">
              <w:rPr>
                <w:rFonts w:eastAsiaTheme="minorHAnsi"/>
                <w:color w:val="000000"/>
              </w:rPr>
              <w:tab/>
              <w:t xml:space="preserve">    }</w:t>
            </w:r>
          </w:p>
          <w:p w:rsidR="0078232A" w:rsidRPr="00A1078C" w:rsidRDefault="0078232A" w:rsidP="00EC1AC6">
            <w:pPr>
              <w:autoSpaceDE w:val="0"/>
              <w:autoSpaceDN w:val="0"/>
              <w:adjustRightInd w:val="0"/>
              <w:spacing w:line="360" w:lineRule="auto"/>
              <w:jc w:val="both"/>
              <w:rPr>
                <w:rFonts w:eastAsiaTheme="minorHAnsi"/>
              </w:rPr>
            </w:pPr>
            <w:r w:rsidRPr="00A1078C">
              <w:rPr>
                <w:rFonts w:eastAsiaTheme="minorHAnsi"/>
                <w:color w:val="000000"/>
              </w:rPr>
              <w:tab/>
              <w:t xml:space="preserve">  } </w:t>
            </w:r>
          </w:p>
          <w:p w:rsidR="0078232A" w:rsidRPr="00A1078C" w:rsidRDefault="0078232A" w:rsidP="00EC1AC6">
            <w:pPr>
              <w:autoSpaceDE w:val="0"/>
              <w:autoSpaceDN w:val="0"/>
              <w:adjustRightInd w:val="0"/>
              <w:spacing w:line="360" w:lineRule="auto"/>
              <w:jc w:val="both"/>
              <w:rPr>
                <w:rFonts w:eastAsiaTheme="minorHAnsi"/>
              </w:rPr>
            </w:pPr>
            <w:r w:rsidRPr="00A1078C">
              <w:rPr>
                <w:rFonts w:eastAsiaTheme="minorHAnsi"/>
                <w:color w:val="000000"/>
              </w:rPr>
              <w:t xml:space="preserve">    }   </w:t>
            </w:r>
          </w:p>
          <w:p w:rsidR="0078232A" w:rsidRPr="00A1078C" w:rsidRDefault="0078232A" w:rsidP="00EC1AC6">
            <w:pPr>
              <w:autoSpaceDE w:val="0"/>
              <w:autoSpaceDN w:val="0"/>
              <w:adjustRightInd w:val="0"/>
              <w:spacing w:line="360" w:lineRule="auto"/>
              <w:jc w:val="both"/>
              <w:rPr>
                <w:rFonts w:eastAsiaTheme="minorHAnsi"/>
              </w:rPr>
            </w:pPr>
            <w:r w:rsidRPr="00A1078C">
              <w:rPr>
                <w:rFonts w:eastAsiaTheme="minorHAnsi"/>
                <w:color w:val="000000"/>
              </w:rPr>
              <w:t xml:space="preserve">    c.writeFile(l);     </w:t>
            </w:r>
            <w:r w:rsidRPr="00A1078C">
              <w:rPr>
                <w:rFonts w:eastAsiaTheme="minorHAnsi"/>
                <w:color w:val="3F7F5F"/>
              </w:rPr>
              <w:t xml:space="preserve">//write file to the server </w:t>
            </w:r>
          </w:p>
          <w:p w:rsidR="0078232A" w:rsidRPr="00A1078C" w:rsidRDefault="0078232A" w:rsidP="00EC1AC6">
            <w:pPr>
              <w:autoSpaceDE w:val="0"/>
              <w:autoSpaceDN w:val="0"/>
              <w:adjustRightInd w:val="0"/>
              <w:spacing w:line="360" w:lineRule="auto"/>
              <w:jc w:val="both"/>
              <w:rPr>
                <w:rFonts w:eastAsiaTheme="minorHAnsi"/>
              </w:rPr>
            </w:pPr>
            <w:r w:rsidRPr="00A1078C">
              <w:rPr>
                <w:rFonts w:eastAsiaTheme="minorHAnsi"/>
                <w:color w:val="000000"/>
              </w:rPr>
              <w:t xml:space="preserve">  }</w:t>
            </w:r>
            <w:r w:rsidRPr="00A1078C">
              <w:rPr>
                <w:rFonts w:eastAsiaTheme="minorHAnsi"/>
                <w:color w:val="3F7F5F"/>
              </w:rPr>
              <w:t>//End of aspect</w:t>
            </w:r>
            <w:r w:rsidRPr="00A1078C">
              <w:rPr>
                <w:rFonts w:eastAsiaTheme="minorHAnsi"/>
                <w:color w:val="3F7F5F"/>
              </w:rPr>
              <w:tab/>
            </w:r>
            <w:r w:rsidRPr="00A1078C">
              <w:rPr>
                <w:rFonts w:eastAsiaTheme="minorHAnsi"/>
                <w:color w:val="3F7F5F"/>
              </w:rPr>
              <w:tab/>
            </w:r>
          </w:p>
          <w:p w:rsidR="00956FA9" w:rsidRPr="00A1078C" w:rsidRDefault="0078232A" w:rsidP="00EC1AC6">
            <w:pPr>
              <w:spacing w:line="360" w:lineRule="auto"/>
              <w:jc w:val="both"/>
              <w:rPr>
                <w:rFonts w:eastAsiaTheme="minorHAnsi"/>
                <w:color w:val="3F7F5F"/>
              </w:rPr>
            </w:pPr>
            <w:r w:rsidRPr="00A1078C">
              <w:rPr>
                <w:rFonts w:eastAsiaTheme="minorHAnsi"/>
                <w:color w:val="000000"/>
              </w:rPr>
              <w:t>}</w:t>
            </w:r>
            <w:r w:rsidRPr="00A1078C">
              <w:rPr>
                <w:rFonts w:eastAsiaTheme="minorHAnsi"/>
                <w:color w:val="3F7F5F"/>
              </w:rPr>
              <w:t>//End of aspect_score_board class</w:t>
            </w:r>
          </w:p>
        </w:tc>
      </w:tr>
    </w:tbl>
    <w:p w:rsidR="00E91204" w:rsidRDefault="00E91204" w:rsidP="006E2A40">
      <w:pPr>
        <w:pStyle w:val="SectionLabel2"/>
        <w:spacing w:after="0" w:line="240" w:lineRule="auto"/>
        <w:rPr>
          <w:b/>
          <w:szCs w:val="24"/>
        </w:rPr>
      </w:pPr>
    </w:p>
    <w:p w:rsidR="00CD0BDA" w:rsidRDefault="00CD0BDA" w:rsidP="006E2A40">
      <w:pPr>
        <w:pStyle w:val="SectionLabel2"/>
        <w:spacing w:after="0" w:line="240" w:lineRule="auto"/>
        <w:rPr>
          <w:b/>
          <w:szCs w:val="24"/>
        </w:rPr>
      </w:pPr>
    </w:p>
    <w:p w:rsidR="00CD0BDA" w:rsidRDefault="00CD0BDA" w:rsidP="006E2A40">
      <w:pPr>
        <w:pStyle w:val="SectionLabel2"/>
        <w:spacing w:after="0" w:line="240" w:lineRule="auto"/>
        <w:rPr>
          <w:b/>
          <w:szCs w:val="24"/>
        </w:rPr>
      </w:pPr>
    </w:p>
    <w:p w:rsidR="00CD0BDA" w:rsidRDefault="00CD0BDA" w:rsidP="00CD0BDA">
      <w:pPr>
        <w:pStyle w:val="BodyText"/>
      </w:pPr>
    </w:p>
    <w:p w:rsidR="00CD0BDA" w:rsidRDefault="00CD0BDA" w:rsidP="00CD0BDA">
      <w:pPr>
        <w:pStyle w:val="BodyText"/>
      </w:pPr>
    </w:p>
    <w:p w:rsidR="004E6201" w:rsidRDefault="004E6201" w:rsidP="006E2A40">
      <w:pPr>
        <w:pStyle w:val="SectionLabel2"/>
        <w:spacing w:after="0" w:line="240" w:lineRule="auto"/>
        <w:rPr>
          <w:b/>
          <w:szCs w:val="24"/>
        </w:rPr>
        <w:sectPr w:rsidR="004E6201" w:rsidSect="00DE37A3">
          <w:headerReference w:type="default" r:id="rId65"/>
          <w:footerReference w:type="default" r:id="rId66"/>
          <w:pgSz w:w="12240" w:h="15840"/>
          <w:pgMar w:top="1800" w:right="1080" w:bottom="1800" w:left="1800" w:header="1080" w:footer="1080" w:gutter="0"/>
          <w:cols w:space="720"/>
          <w:docGrid w:linePitch="360"/>
        </w:sectPr>
      </w:pPr>
    </w:p>
    <w:sdt>
      <w:sdtPr>
        <w:rPr>
          <w:caps w:val="0"/>
          <w:szCs w:val="24"/>
        </w:rPr>
        <w:id w:val="-1754663205"/>
        <w:docPartObj>
          <w:docPartGallery w:val="Bibliographies"/>
          <w:docPartUnique/>
        </w:docPartObj>
      </w:sdtPr>
      <w:sdtContent>
        <w:p w:rsidR="00F91DE8" w:rsidRPr="00CC1064" w:rsidRDefault="00F91DE8" w:rsidP="00F91DE8">
          <w:pPr>
            <w:pStyle w:val="SectionLabel2"/>
            <w:spacing w:after="0" w:line="240" w:lineRule="auto"/>
            <w:rPr>
              <w:b/>
              <w:szCs w:val="24"/>
            </w:rPr>
          </w:pPr>
          <w:r w:rsidRPr="00CC1064">
            <w:rPr>
              <w:b/>
              <w:szCs w:val="24"/>
            </w:rPr>
            <w:t>REFERENCES</w:t>
          </w:r>
        </w:p>
        <w:sdt>
          <w:sdtPr>
            <w:id w:val="111145805"/>
            <w:bibliography/>
          </w:sdtPr>
          <w:sdtContent>
            <w:p w:rsidR="00BE1A1F" w:rsidRDefault="00EB5B79" w:rsidP="00BE1A1F">
              <w:pPr>
                <w:spacing w:before="120"/>
                <w:rPr>
                  <w:rFonts w:asciiTheme="minorHAnsi" w:eastAsiaTheme="minorHAnsi" w:hAnsiTheme="minorHAnsi" w:cstheme="minorBidi"/>
                  <w:noProof/>
                  <w:sz w:val="22"/>
                  <w:szCs w:val="22"/>
                </w:rPr>
              </w:pPr>
              <w:r w:rsidRPr="00EB5B79">
                <w:fldChar w:fldCharType="begin"/>
              </w:r>
              <w:r w:rsidR="00F91DE8">
                <w:instrText xml:space="preserve"> BIBLIOGRAPHY </w:instrText>
              </w:r>
              <w:r w:rsidRPr="00EB5B79">
                <w:fldChar w:fldCharType="separate"/>
              </w:r>
            </w:p>
            <w:tbl>
              <w:tblPr>
                <w:tblW w:w="5000" w:type="pct"/>
                <w:tblCellSpacing w:w="15" w:type="dxa"/>
                <w:tblCellMar>
                  <w:top w:w="15" w:type="dxa"/>
                  <w:left w:w="15" w:type="dxa"/>
                  <w:bottom w:w="15" w:type="dxa"/>
                  <w:right w:w="15" w:type="dxa"/>
                </w:tblCellMar>
                <w:tblLook w:val="04A0"/>
              </w:tblPr>
              <w:tblGrid>
                <w:gridCol w:w="475"/>
                <w:gridCol w:w="8975"/>
              </w:tblGrid>
              <w:tr w:rsidR="00BE1A1F" w:rsidTr="00EC3666">
                <w:trPr>
                  <w:tblCellSpacing w:w="15" w:type="dxa"/>
                </w:trPr>
                <w:tc>
                  <w:tcPr>
                    <w:tcW w:w="228" w:type="pct"/>
                    <w:hideMark/>
                  </w:tcPr>
                  <w:p w:rsidR="00BE1A1F" w:rsidRDefault="00BE1A1F" w:rsidP="00BE1A1F">
                    <w:pPr>
                      <w:pStyle w:val="Bibliography"/>
                      <w:spacing w:before="120"/>
                      <w:rPr>
                        <w:rFonts w:eastAsiaTheme="minorEastAsia"/>
                        <w:noProof/>
                      </w:rPr>
                    </w:pPr>
                    <w:r>
                      <w:rPr>
                        <w:noProof/>
                      </w:rPr>
                      <w:t xml:space="preserve">[47] </w:t>
                    </w:r>
                  </w:p>
                </w:tc>
                <w:tc>
                  <w:tcPr>
                    <w:tcW w:w="0" w:type="auto"/>
                    <w:hideMark/>
                  </w:tcPr>
                  <w:p w:rsidR="00BE1A1F" w:rsidRDefault="00BE1A1F" w:rsidP="00C6332E">
                    <w:pPr>
                      <w:pStyle w:val="Bibliography"/>
                      <w:spacing w:before="120"/>
                      <w:rPr>
                        <w:rFonts w:eastAsiaTheme="minorEastAsia"/>
                        <w:noProof/>
                      </w:rPr>
                    </w:pPr>
                    <w:r>
                      <w:rPr>
                        <w:noProof/>
                      </w:rPr>
                      <w:t>"Revenge of the Titans," [Online]. Available: https://en.wikipedia.org/wiki/Revenge_of_the_Titans.</w:t>
                    </w:r>
                  </w:p>
                </w:tc>
              </w:tr>
              <w:tr w:rsidR="00BE1A1F" w:rsidTr="00EC3666">
                <w:trPr>
                  <w:tblCellSpacing w:w="15" w:type="dxa"/>
                </w:trPr>
                <w:tc>
                  <w:tcPr>
                    <w:tcW w:w="228" w:type="pct"/>
                    <w:hideMark/>
                  </w:tcPr>
                  <w:p w:rsidR="00BE1A1F" w:rsidRDefault="00BE1A1F" w:rsidP="00BE1A1F">
                    <w:pPr>
                      <w:pStyle w:val="Bibliography"/>
                      <w:spacing w:before="120"/>
                      <w:rPr>
                        <w:rFonts w:eastAsiaTheme="minorEastAsia"/>
                        <w:noProof/>
                      </w:rPr>
                    </w:pPr>
                    <w:r>
                      <w:rPr>
                        <w:noProof/>
                      </w:rPr>
                      <w:t xml:space="preserve">[8] </w:t>
                    </w:r>
                  </w:p>
                </w:tc>
                <w:tc>
                  <w:tcPr>
                    <w:tcW w:w="0" w:type="auto"/>
                    <w:hideMark/>
                  </w:tcPr>
                  <w:p w:rsidR="00BE1A1F" w:rsidRDefault="00BE1A1F" w:rsidP="00C6332E">
                    <w:pPr>
                      <w:pStyle w:val="Bibliography"/>
                      <w:spacing w:before="120"/>
                      <w:jc w:val="both"/>
                      <w:rPr>
                        <w:rFonts w:eastAsiaTheme="minorEastAsia"/>
                        <w:noProof/>
                      </w:rPr>
                    </w:pPr>
                    <w:r>
                      <w:rPr>
                        <w:noProof/>
                      </w:rPr>
                      <w:t xml:space="preserve">A. Apostolos and S. Ioannis , "Software engineering research for computer games: A systematic review," </w:t>
                    </w:r>
                    <w:r>
                      <w:rPr>
                        <w:i/>
                        <w:iCs/>
                        <w:noProof/>
                      </w:rPr>
                      <w:t xml:space="preserve">Information and Software Technology, </w:t>
                    </w:r>
                    <w:r>
                      <w:rPr>
                        <w:noProof/>
                      </w:rPr>
                      <w:t xml:space="preserve">vol. 52, no. 9, pp. 888-901, Sep 2010. </w:t>
                    </w:r>
                  </w:p>
                </w:tc>
              </w:tr>
              <w:tr w:rsidR="00BE1A1F" w:rsidTr="00EC3666">
                <w:trPr>
                  <w:tblCellSpacing w:w="15" w:type="dxa"/>
                </w:trPr>
                <w:tc>
                  <w:tcPr>
                    <w:tcW w:w="228" w:type="pct"/>
                    <w:hideMark/>
                  </w:tcPr>
                  <w:p w:rsidR="00BE1A1F" w:rsidRDefault="00BE1A1F" w:rsidP="00BE1A1F">
                    <w:pPr>
                      <w:pStyle w:val="Bibliography"/>
                      <w:spacing w:before="120"/>
                      <w:rPr>
                        <w:rFonts w:eastAsiaTheme="minorEastAsia"/>
                        <w:noProof/>
                      </w:rPr>
                    </w:pPr>
                    <w:r>
                      <w:rPr>
                        <w:noProof/>
                      </w:rPr>
                      <w:t xml:space="preserve">[2] </w:t>
                    </w:r>
                  </w:p>
                </w:tc>
                <w:tc>
                  <w:tcPr>
                    <w:tcW w:w="0" w:type="auto"/>
                    <w:hideMark/>
                  </w:tcPr>
                  <w:p w:rsidR="00BE1A1F" w:rsidRDefault="00BE1A1F" w:rsidP="00C6332E">
                    <w:pPr>
                      <w:pStyle w:val="Bibliography"/>
                      <w:spacing w:before="120"/>
                      <w:jc w:val="both"/>
                      <w:rPr>
                        <w:rFonts w:eastAsiaTheme="minorEastAsia"/>
                        <w:noProof/>
                      </w:rPr>
                    </w:pPr>
                    <w:r>
                      <w:rPr>
                        <w:noProof/>
                      </w:rPr>
                      <w:t xml:space="preserve">A. Daniel, "Playstations and workstations: identifying and negotiating digital games work," </w:t>
                    </w:r>
                    <w:r>
                      <w:rPr>
                        <w:i/>
                        <w:iCs/>
                        <w:noProof/>
                      </w:rPr>
                      <w:t xml:space="preserve">Information Technology &amp; People, </w:t>
                    </w:r>
                    <w:r>
                      <w:rPr>
                        <w:noProof/>
                      </w:rPr>
                      <w:t xml:space="preserve">vol. 24, no. 1, pp. 10-25, 2011. </w:t>
                    </w:r>
                  </w:p>
                </w:tc>
              </w:tr>
              <w:tr w:rsidR="00BE1A1F" w:rsidTr="00EC3666">
                <w:trPr>
                  <w:tblCellSpacing w:w="15" w:type="dxa"/>
                </w:trPr>
                <w:tc>
                  <w:tcPr>
                    <w:tcW w:w="228" w:type="pct"/>
                    <w:hideMark/>
                  </w:tcPr>
                  <w:p w:rsidR="00BE1A1F" w:rsidRDefault="00BE1A1F" w:rsidP="00BE1A1F">
                    <w:pPr>
                      <w:pStyle w:val="Bibliography"/>
                      <w:spacing w:before="120"/>
                      <w:rPr>
                        <w:rFonts w:eastAsiaTheme="minorEastAsia"/>
                        <w:noProof/>
                      </w:rPr>
                    </w:pPr>
                    <w:r>
                      <w:rPr>
                        <w:noProof/>
                      </w:rPr>
                      <w:t xml:space="preserve">[20] </w:t>
                    </w:r>
                  </w:p>
                </w:tc>
                <w:tc>
                  <w:tcPr>
                    <w:tcW w:w="0" w:type="auto"/>
                    <w:hideMark/>
                  </w:tcPr>
                  <w:p w:rsidR="00BE1A1F" w:rsidRDefault="00BE1A1F" w:rsidP="00C6332E">
                    <w:pPr>
                      <w:pStyle w:val="Bibliography"/>
                      <w:spacing w:before="120"/>
                      <w:jc w:val="both"/>
                      <w:rPr>
                        <w:rFonts w:eastAsiaTheme="minorEastAsia"/>
                        <w:noProof/>
                      </w:rPr>
                    </w:pPr>
                    <w:r>
                      <w:rPr>
                        <w:noProof/>
                      </w:rPr>
                      <w:t xml:space="preserve">A. F. Bustamante and J. M. Sanchez-Torres, "Building a system of indicators for measuring e-learning in on-campus higher education," </w:t>
                    </w:r>
                    <w:r>
                      <w:rPr>
                        <w:i/>
                        <w:iCs/>
                        <w:noProof/>
                      </w:rPr>
                      <w:t xml:space="preserve">Information Society (i-Society), 2011 International Conference on, </w:t>
                    </w:r>
                    <w:r>
                      <w:rPr>
                        <w:noProof/>
                      </w:rPr>
                      <w:t xml:space="preserve">pp. 464-469, 27-29 June 2011. </w:t>
                    </w:r>
                  </w:p>
                </w:tc>
              </w:tr>
              <w:tr w:rsidR="00BE1A1F" w:rsidTr="00EC3666">
                <w:trPr>
                  <w:tblCellSpacing w:w="15" w:type="dxa"/>
                </w:trPr>
                <w:tc>
                  <w:tcPr>
                    <w:tcW w:w="228" w:type="pct"/>
                    <w:hideMark/>
                  </w:tcPr>
                  <w:p w:rsidR="00BE1A1F" w:rsidRDefault="00BE1A1F" w:rsidP="00BE1A1F">
                    <w:pPr>
                      <w:pStyle w:val="Bibliography"/>
                      <w:spacing w:before="120"/>
                      <w:rPr>
                        <w:rFonts w:eastAsiaTheme="minorEastAsia"/>
                        <w:noProof/>
                      </w:rPr>
                    </w:pPr>
                    <w:r>
                      <w:rPr>
                        <w:noProof/>
                      </w:rPr>
                      <w:t xml:space="preserve">[26] </w:t>
                    </w:r>
                  </w:p>
                </w:tc>
                <w:tc>
                  <w:tcPr>
                    <w:tcW w:w="0" w:type="auto"/>
                    <w:hideMark/>
                  </w:tcPr>
                  <w:p w:rsidR="00BE1A1F" w:rsidRDefault="00BE1A1F" w:rsidP="00C6332E">
                    <w:pPr>
                      <w:pStyle w:val="Bibliography"/>
                      <w:spacing w:before="120"/>
                      <w:jc w:val="both"/>
                      <w:rPr>
                        <w:rFonts w:eastAsiaTheme="minorEastAsia"/>
                        <w:noProof/>
                      </w:rPr>
                    </w:pPr>
                    <w:r>
                      <w:rPr>
                        <w:noProof/>
                      </w:rPr>
                      <w:t xml:space="preserve">A. Paulo, L. Amaral and J. Pires, "Case-Based Reasoning Approach to Adaptive Web-Based Educational Systems," </w:t>
                    </w:r>
                    <w:r>
                      <w:rPr>
                        <w:i/>
                        <w:iCs/>
                        <w:noProof/>
                      </w:rPr>
                      <w:t xml:space="preserve">Advanced Learning Technologies, 2008. ICALT '08. Eighth IEEE International Conference on, </w:t>
                    </w:r>
                    <w:r>
                      <w:rPr>
                        <w:noProof/>
                      </w:rPr>
                      <w:t xml:space="preserve">pp. 260-261, 1-5 July 2008. </w:t>
                    </w:r>
                  </w:p>
                </w:tc>
              </w:tr>
              <w:tr w:rsidR="00BE1A1F" w:rsidTr="00EC3666">
                <w:trPr>
                  <w:tblCellSpacing w:w="15" w:type="dxa"/>
                </w:trPr>
                <w:tc>
                  <w:tcPr>
                    <w:tcW w:w="228" w:type="pct"/>
                    <w:hideMark/>
                  </w:tcPr>
                  <w:p w:rsidR="00BE1A1F" w:rsidRDefault="00BE1A1F" w:rsidP="00BE1A1F">
                    <w:pPr>
                      <w:pStyle w:val="Bibliography"/>
                      <w:spacing w:before="120"/>
                      <w:rPr>
                        <w:rFonts w:eastAsiaTheme="minorEastAsia"/>
                        <w:noProof/>
                      </w:rPr>
                    </w:pPr>
                    <w:r>
                      <w:rPr>
                        <w:noProof/>
                      </w:rPr>
                      <w:t xml:space="preserve">[37] </w:t>
                    </w:r>
                  </w:p>
                </w:tc>
                <w:tc>
                  <w:tcPr>
                    <w:tcW w:w="0" w:type="auto"/>
                    <w:hideMark/>
                  </w:tcPr>
                  <w:p w:rsidR="00BE1A1F" w:rsidRDefault="00BE1A1F" w:rsidP="00C6332E">
                    <w:pPr>
                      <w:pStyle w:val="Bibliography"/>
                      <w:spacing w:before="120"/>
                      <w:jc w:val="both"/>
                      <w:rPr>
                        <w:rFonts w:eastAsiaTheme="minorEastAsia"/>
                        <w:noProof/>
                      </w:rPr>
                    </w:pPr>
                    <w:r>
                      <w:rPr>
                        <w:noProof/>
                      </w:rPr>
                      <w:t xml:space="preserve">A. Pfeifer and J. Fürnkranz, </w:t>
                    </w:r>
                    <w:r>
                      <w:rPr>
                        <w:i/>
                        <w:iCs/>
                        <w:noProof/>
                      </w:rPr>
                      <w:t xml:space="preserve">Creating Adaptive Game AI in a Real-time Continuous Environment using Hierarchical Neural Networks, </w:t>
                    </w:r>
                    <w:r>
                      <w:rPr>
                        <w:noProof/>
                      </w:rPr>
                      <w:t xml:space="preserve">Darmstadt: TU Darmstadt, Mar 2009. </w:t>
                    </w:r>
                  </w:p>
                </w:tc>
              </w:tr>
              <w:tr w:rsidR="00BE1A1F" w:rsidTr="00EC3666">
                <w:trPr>
                  <w:tblCellSpacing w:w="15" w:type="dxa"/>
                </w:trPr>
                <w:tc>
                  <w:tcPr>
                    <w:tcW w:w="228" w:type="pct"/>
                    <w:hideMark/>
                  </w:tcPr>
                  <w:p w:rsidR="00BE1A1F" w:rsidRDefault="00BE1A1F" w:rsidP="00BE1A1F">
                    <w:pPr>
                      <w:pStyle w:val="Bibliography"/>
                      <w:spacing w:before="120"/>
                      <w:rPr>
                        <w:rFonts w:eastAsiaTheme="minorEastAsia"/>
                        <w:noProof/>
                      </w:rPr>
                    </w:pPr>
                    <w:r>
                      <w:rPr>
                        <w:noProof/>
                      </w:rPr>
                      <w:t xml:space="preserve">[29] </w:t>
                    </w:r>
                  </w:p>
                </w:tc>
                <w:tc>
                  <w:tcPr>
                    <w:tcW w:w="0" w:type="auto"/>
                    <w:hideMark/>
                  </w:tcPr>
                  <w:p w:rsidR="00BE1A1F" w:rsidRDefault="00BE1A1F" w:rsidP="00C6332E">
                    <w:pPr>
                      <w:pStyle w:val="Bibliography"/>
                      <w:spacing w:before="120"/>
                      <w:jc w:val="both"/>
                      <w:rPr>
                        <w:rFonts w:eastAsiaTheme="minorEastAsia"/>
                        <w:noProof/>
                      </w:rPr>
                    </w:pPr>
                    <w:r>
                      <w:rPr>
                        <w:noProof/>
                      </w:rPr>
                      <w:t>B. Deliyska and P. Manoilov, "Method and Algorithm of Using Ontologies in E</w:t>
                    </w:r>
                    <w:r>
                      <w:rPr>
                        <w:rFonts w:ascii="Cambria Math" w:hAnsi="Cambria Math" w:cs="Cambria Math"/>
                        <w:noProof/>
                      </w:rPr>
                      <w:t>‐</w:t>
                    </w:r>
                    <w:r>
                      <w:rPr>
                        <w:noProof/>
                      </w:rPr>
                      <w:t xml:space="preserve">Learning Sessions," </w:t>
                    </w:r>
                    <w:r>
                      <w:rPr>
                        <w:i/>
                        <w:iCs/>
                        <w:noProof/>
                      </w:rPr>
                      <w:t>APPLICATIONS OF MATHEMATICS IN ENGINEERING AND ECONOMICS, AMEE</w:t>
                    </w:r>
                    <w:r>
                      <w:rPr>
                        <w:rFonts w:ascii="Cambria Math" w:hAnsi="Cambria Math" w:cs="Cambria Math"/>
                        <w:i/>
                        <w:iCs/>
                        <w:noProof/>
                      </w:rPr>
                      <w:t>‐</w:t>
                    </w:r>
                    <w:r>
                      <w:rPr>
                        <w:i/>
                        <w:iCs/>
                        <w:noProof/>
                      </w:rPr>
                      <w:t xml:space="preserve">2009, 35TH INTERNATIONAL CONFERENCE ON, </w:t>
                    </w:r>
                    <w:r>
                      <w:rPr>
                        <w:noProof/>
                      </w:rPr>
                      <w:t xml:space="preserve">vol. 1184, pp. 309-315, 7–12 June 2009. </w:t>
                    </w:r>
                  </w:p>
                </w:tc>
              </w:tr>
              <w:tr w:rsidR="00BE1A1F" w:rsidTr="00EC3666">
                <w:trPr>
                  <w:tblCellSpacing w:w="15" w:type="dxa"/>
                </w:trPr>
                <w:tc>
                  <w:tcPr>
                    <w:tcW w:w="228" w:type="pct"/>
                    <w:hideMark/>
                  </w:tcPr>
                  <w:p w:rsidR="00BE1A1F" w:rsidRDefault="00BE1A1F" w:rsidP="00BE1A1F">
                    <w:pPr>
                      <w:pStyle w:val="Bibliography"/>
                      <w:spacing w:before="120"/>
                      <w:rPr>
                        <w:rFonts w:eastAsiaTheme="minorEastAsia"/>
                        <w:noProof/>
                      </w:rPr>
                    </w:pPr>
                    <w:r>
                      <w:rPr>
                        <w:noProof/>
                      </w:rPr>
                      <w:t xml:space="preserve">[12] </w:t>
                    </w:r>
                  </w:p>
                </w:tc>
                <w:tc>
                  <w:tcPr>
                    <w:tcW w:w="0" w:type="auto"/>
                    <w:hideMark/>
                  </w:tcPr>
                  <w:p w:rsidR="00BE1A1F" w:rsidRDefault="00BE1A1F" w:rsidP="00C6332E">
                    <w:pPr>
                      <w:pStyle w:val="Bibliography"/>
                      <w:spacing w:before="120"/>
                      <w:jc w:val="both"/>
                      <w:rPr>
                        <w:rFonts w:eastAsiaTheme="minorEastAsia"/>
                        <w:noProof/>
                      </w:rPr>
                    </w:pPr>
                    <w:r>
                      <w:rPr>
                        <w:noProof/>
                      </w:rPr>
                      <w:t xml:space="preserve">B. S. Bloom, "The 2 Sigma Problem: The Search for Methods of Group Instruction as Effective as One-to-One Tutoring," </w:t>
                    </w:r>
                    <w:r>
                      <w:rPr>
                        <w:i/>
                        <w:iCs/>
                        <w:noProof/>
                      </w:rPr>
                      <w:t xml:space="preserve">Educational Researcher, </w:t>
                    </w:r>
                    <w:r>
                      <w:rPr>
                        <w:noProof/>
                      </w:rPr>
                      <w:t xml:space="preserve">vol. 13, no. 6, pp. 4-16, Jun.-Jul. 1984. </w:t>
                    </w:r>
                  </w:p>
                </w:tc>
              </w:tr>
              <w:tr w:rsidR="00BE1A1F" w:rsidTr="00EC3666">
                <w:trPr>
                  <w:tblCellSpacing w:w="15" w:type="dxa"/>
                </w:trPr>
                <w:tc>
                  <w:tcPr>
                    <w:tcW w:w="228" w:type="pct"/>
                    <w:hideMark/>
                  </w:tcPr>
                  <w:p w:rsidR="00BE1A1F" w:rsidRDefault="00BE1A1F" w:rsidP="00BE1A1F">
                    <w:pPr>
                      <w:pStyle w:val="Bibliography"/>
                      <w:spacing w:before="120"/>
                      <w:rPr>
                        <w:rFonts w:eastAsiaTheme="minorEastAsia"/>
                        <w:noProof/>
                      </w:rPr>
                    </w:pPr>
                    <w:r>
                      <w:rPr>
                        <w:noProof/>
                      </w:rPr>
                      <w:t xml:space="preserve">[27] </w:t>
                    </w:r>
                  </w:p>
                </w:tc>
                <w:tc>
                  <w:tcPr>
                    <w:tcW w:w="0" w:type="auto"/>
                    <w:hideMark/>
                  </w:tcPr>
                  <w:p w:rsidR="00BE1A1F" w:rsidRDefault="00BE1A1F" w:rsidP="00C6332E">
                    <w:pPr>
                      <w:pStyle w:val="Bibliography"/>
                      <w:spacing w:before="120"/>
                      <w:jc w:val="both"/>
                      <w:rPr>
                        <w:rFonts w:eastAsiaTheme="minorEastAsia"/>
                        <w:noProof/>
                      </w:rPr>
                    </w:pPr>
                    <w:r>
                      <w:rPr>
                        <w:noProof/>
                      </w:rPr>
                      <w:t xml:space="preserve">C. Basaran, M. H. Suzer, K.-D. Kang and X. Liu, "Model-Free Fuzzy Control of CPU Utilization for Unpredictable Workloads," </w:t>
                    </w:r>
                    <w:r>
                      <w:rPr>
                        <w:i/>
                        <w:iCs/>
                        <w:noProof/>
                      </w:rPr>
                      <w:t xml:space="preserve">in Proceedings of the Fourth International Workshop on Feedback Control Implementation and Design (FeBID'09), in conjunction with IEEE RTAS'09, </w:t>
                    </w:r>
                    <w:r>
                      <w:rPr>
                        <w:noProof/>
                      </w:rPr>
                      <w:t xml:space="preserve">2009. </w:t>
                    </w:r>
                  </w:p>
                </w:tc>
              </w:tr>
              <w:tr w:rsidR="00BE1A1F" w:rsidTr="00EC3666">
                <w:trPr>
                  <w:tblCellSpacing w:w="15" w:type="dxa"/>
                </w:trPr>
                <w:tc>
                  <w:tcPr>
                    <w:tcW w:w="228" w:type="pct"/>
                    <w:hideMark/>
                  </w:tcPr>
                  <w:p w:rsidR="00BE1A1F" w:rsidRDefault="00BE1A1F" w:rsidP="00BE1A1F">
                    <w:pPr>
                      <w:pStyle w:val="Bibliography"/>
                      <w:spacing w:before="120"/>
                      <w:rPr>
                        <w:rFonts w:eastAsiaTheme="minorEastAsia"/>
                        <w:noProof/>
                      </w:rPr>
                    </w:pPr>
                    <w:r>
                      <w:rPr>
                        <w:noProof/>
                      </w:rPr>
                      <w:t xml:space="preserve">[46] </w:t>
                    </w:r>
                  </w:p>
                </w:tc>
                <w:tc>
                  <w:tcPr>
                    <w:tcW w:w="0" w:type="auto"/>
                    <w:hideMark/>
                  </w:tcPr>
                  <w:p w:rsidR="00BE1A1F" w:rsidRDefault="00BE1A1F" w:rsidP="00C6332E">
                    <w:pPr>
                      <w:pStyle w:val="Bibliography"/>
                      <w:spacing w:before="120"/>
                      <w:jc w:val="both"/>
                      <w:rPr>
                        <w:rFonts w:eastAsiaTheme="minorEastAsia"/>
                        <w:noProof/>
                      </w:rPr>
                    </w:pPr>
                    <w:r>
                      <w:rPr>
                        <w:noProof/>
                      </w:rPr>
                      <w:t xml:space="preserve">C. Carter, A. E. Rhalibi and M. Merabti, "Development and Deployment of Cross-Platform 3D Web-based Games," </w:t>
                    </w:r>
                    <w:r>
                      <w:rPr>
                        <w:i/>
                        <w:iCs/>
                        <w:noProof/>
                      </w:rPr>
                      <w:t xml:space="preserve">Developments in E-systems Engineering (DESE), 2010, </w:t>
                    </w:r>
                    <w:r>
                      <w:rPr>
                        <w:noProof/>
                      </w:rPr>
                      <w:t xml:space="preserve">pp. 149-154, 6-8 Sep. 2010. </w:t>
                    </w:r>
                  </w:p>
                </w:tc>
              </w:tr>
            </w:tbl>
            <w:p w:rsidR="00EC3666" w:rsidRDefault="00EC3666" w:rsidP="00BE1A1F">
              <w:pPr>
                <w:pStyle w:val="Bibliography"/>
                <w:spacing w:before="120"/>
                <w:rPr>
                  <w:noProof/>
                </w:rPr>
                <w:sectPr w:rsidR="00EC3666" w:rsidSect="00143639">
                  <w:headerReference w:type="default" r:id="rId67"/>
                  <w:footerReference w:type="default" r:id="rId68"/>
                  <w:pgSz w:w="12240" w:h="15840"/>
                  <w:pgMar w:top="2880" w:right="1080" w:bottom="1800" w:left="1800" w:header="1080" w:footer="1080" w:gutter="0"/>
                  <w:cols w:space="720"/>
                  <w:docGrid w:linePitch="360"/>
                </w:sectPr>
              </w:pPr>
            </w:p>
            <w:tbl>
              <w:tblPr>
                <w:tblW w:w="5000" w:type="pct"/>
                <w:tblCellSpacing w:w="15" w:type="dxa"/>
                <w:tblCellMar>
                  <w:top w:w="15" w:type="dxa"/>
                  <w:left w:w="15" w:type="dxa"/>
                  <w:bottom w:w="15" w:type="dxa"/>
                  <w:right w:w="15" w:type="dxa"/>
                </w:tblCellMar>
                <w:tblLook w:val="04A0"/>
              </w:tblPr>
              <w:tblGrid>
                <w:gridCol w:w="475"/>
                <w:gridCol w:w="8975"/>
              </w:tblGrid>
              <w:tr w:rsidR="00BE1A1F" w:rsidTr="00EC3666">
                <w:trPr>
                  <w:tblCellSpacing w:w="15" w:type="dxa"/>
                </w:trPr>
                <w:tc>
                  <w:tcPr>
                    <w:tcW w:w="228" w:type="pct"/>
                    <w:hideMark/>
                  </w:tcPr>
                  <w:p w:rsidR="00BE1A1F" w:rsidRDefault="00BE1A1F" w:rsidP="00BE1A1F">
                    <w:pPr>
                      <w:pStyle w:val="Bibliography"/>
                      <w:spacing w:before="120"/>
                      <w:rPr>
                        <w:rFonts w:eastAsiaTheme="minorEastAsia"/>
                        <w:noProof/>
                      </w:rPr>
                    </w:pPr>
                    <w:r>
                      <w:rPr>
                        <w:noProof/>
                      </w:rPr>
                      <w:lastRenderedPageBreak/>
                      <w:t xml:space="preserve">[30] </w:t>
                    </w:r>
                  </w:p>
                </w:tc>
                <w:tc>
                  <w:tcPr>
                    <w:tcW w:w="0" w:type="auto"/>
                    <w:hideMark/>
                  </w:tcPr>
                  <w:p w:rsidR="00BE1A1F" w:rsidRDefault="00BE1A1F" w:rsidP="00C6332E">
                    <w:pPr>
                      <w:pStyle w:val="Bibliography"/>
                      <w:spacing w:before="120"/>
                      <w:jc w:val="both"/>
                      <w:rPr>
                        <w:rFonts w:eastAsiaTheme="minorEastAsia"/>
                        <w:noProof/>
                      </w:rPr>
                    </w:pPr>
                    <w:r>
                      <w:rPr>
                        <w:noProof/>
                      </w:rPr>
                      <w:t xml:space="preserve">C. L. Lee, C. H. Huang and C. J. Lin, "Test-sheet composition using immune algorithm for E-learning application," </w:t>
                    </w:r>
                    <w:r>
                      <w:rPr>
                        <w:i/>
                        <w:iCs/>
                        <w:noProof/>
                      </w:rPr>
                      <w:t xml:space="preserve">Industrial, engineering, and other applications of applied intelligent systems, IEA/AIE'07 Proceedings of the 20th international conference on, </w:t>
                    </w:r>
                    <w:r>
                      <w:rPr>
                        <w:noProof/>
                      </w:rPr>
                      <w:t xml:space="preserve">pp. 823-833, 2007. </w:t>
                    </w:r>
                  </w:p>
                </w:tc>
              </w:tr>
              <w:tr w:rsidR="00BE1A1F" w:rsidTr="00EC3666">
                <w:trPr>
                  <w:tblCellSpacing w:w="15" w:type="dxa"/>
                </w:trPr>
                <w:tc>
                  <w:tcPr>
                    <w:tcW w:w="228" w:type="pct"/>
                    <w:hideMark/>
                  </w:tcPr>
                  <w:p w:rsidR="00BE1A1F" w:rsidRDefault="00BE1A1F" w:rsidP="00BE1A1F">
                    <w:pPr>
                      <w:pStyle w:val="Bibliography"/>
                      <w:spacing w:before="120"/>
                      <w:rPr>
                        <w:rFonts w:eastAsiaTheme="minorEastAsia"/>
                        <w:noProof/>
                      </w:rPr>
                    </w:pPr>
                    <w:r>
                      <w:rPr>
                        <w:noProof/>
                      </w:rPr>
                      <w:t xml:space="preserve">[36] </w:t>
                    </w:r>
                  </w:p>
                </w:tc>
                <w:tc>
                  <w:tcPr>
                    <w:tcW w:w="0" w:type="auto"/>
                    <w:hideMark/>
                  </w:tcPr>
                  <w:p w:rsidR="00BE1A1F" w:rsidRDefault="00BE1A1F" w:rsidP="00C6332E">
                    <w:pPr>
                      <w:pStyle w:val="Bibliography"/>
                      <w:spacing w:before="120"/>
                      <w:jc w:val="both"/>
                      <w:rPr>
                        <w:rFonts w:eastAsiaTheme="minorEastAsia"/>
                        <w:noProof/>
                      </w:rPr>
                    </w:pPr>
                    <w:r>
                      <w:rPr>
                        <w:noProof/>
                      </w:rPr>
                      <w:t xml:space="preserve">C. Thurau, C. Bauckhage and G. Sagerer, "Imitation learning at all levels of game-AI," </w:t>
                    </w:r>
                    <w:r>
                      <w:rPr>
                        <w:i/>
                        <w:iCs/>
                        <w:noProof/>
                      </w:rPr>
                      <w:t xml:space="preserve">Proceedings of the international conference on computer games, artificial intelligence, design and education, </w:t>
                    </w:r>
                    <w:r>
                      <w:rPr>
                        <w:noProof/>
                      </w:rPr>
                      <w:t xml:space="preserve">pp. 402-408, Dec 2004. </w:t>
                    </w:r>
                  </w:p>
                </w:tc>
              </w:tr>
              <w:tr w:rsidR="00BE1A1F" w:rsidTr="00EC3666">
                <w:trPr>
                  <w:tblCellSpacing w:w="15" w:type="dxa"/>
                </w:trPr>
                <w:tc>
                  <w:tcPr>
                    <w:tcW w:w="228" w:type="pct"/>
                    <w:hideMark/>
                  </w:tcPr>
                  <w:p w:rsidR="00BE1A1F" w:rsidRDefault="00BE1A1F" w:rsidP="00BE1A1F">
                    <w:pPr>
                      <w:pStyle w:val="Bibliography"/>
                      <w:spacing w:before="120"/>
                      <w:rPr>
                        <w:rFonts w:eastAsiaTheme="minorEastAsia"/>
                        <w:noProof/>
                      </w:rPr>
                    </w:pPr>
                    <w:r>
                      <w:rPr>
                        <w:noProof/>
                      </w:rPr>
                      <w:t xml:space="preserve">[9] </w:t>
                    </w:r>
                  </w:p>
                </w:tc>
                <w:tc>
                  <w:tcPr>
                    <w:tcW w:w="0" w:type="auto"/>
                    <w:hideMark/>
                  </w:tcPr>
                  <w:p w:rsidR="00BE1A1F" w:rsidRDefault="00BE1A1F" w:rsidP="00C6332E">
                    <w:pPr>
                      <w:pStyle w:val="Bibliography"/>
                      <w:spacing w:before="120"/>
                      <w:jc w:val="both"/>
                      <w:rPr>
                        <w:rFonts w:eastAsiaTheme="minorEastAsia"/>
                        <w:noProof/>
                      </w:rPr>
                    </w:pPr>
                    <w:r>
                      <w:rPr>
                        <w:noProof/>
                      </w:rPr>
                      <w:t xml:space="preserve">D. C. Cascini Peixoto, R. M. Possa, R. F. Resende and C. I. P. S. Padua, "An overview of the main design characteristics of simulation games in Software Engineering education," in </w:t>
                    </w:r>
                    <w:r>
                      <w:rPr>
                        <w:i/>
                        <w:iCs/>
                        <w:noProof/>
                      </w:rPr>
                      <w:t>24th IEEE-CS Conference on Software Engineering Education and Training, CSEE&amp;T 2011</w:t>
                    </w:r>
                    <w:r>
                      <w:rPr>
                        <w:noProof/>
                      </w:rPr>
                      <w:t xml:space="preserve">, Honolulu, May 22-24 2011. </w:t>
                    </w:r>
                  </w:p>
                </w:tc>
              </w:tr>
              <w:tr w:rsidR="00BE1A1F" w:rsidTr="00EC3666">
                <w:trPr>
                  <w:tblCellSpacing w:w="15" w:type="dxa"/>
                </w:trPr>
                <w:tc>
                  <w:tcPr>
                    <w:tcW w:w="228" w:type="pct"/>
                    <w:hideMark/>
                  </w:tcPr>
                  <w:p w:rsidR="00BE1A1F" w:rsidRDefault="00BE1A1F" w:rsidP="00BE1A1F">
                    <w:pPr>
                      <w:pStyle w:val="Bibliography"/>
                      <w:spacing w:before="120"/>
                      <w:rPr>
                        <w:rFonts w:eastAsiaTheme="minorEastAsia"/>
                        <w:noProof/>
                      </w:rPr>
                    </w:pPr>
                    <w:r>
                      <w:rPr>
                        <w:noProof/>
                      </w:rPr>
                      <w:t xml:space="preserve">[14] </w:t>
                    </w:r>
                  </w:p>
                </w:tc>
                <w:tc>
                  <w:tcPr>
                    <w:tcW w:w="0" w:type="auto"/>
                    <w:hideMark/>
                  </w:tcPr>
                  <w:p w:rsidR="00BE1A1F" w:rsidRDefault="00BE1A1F" w:rsidP="00C6332E">
                    <w:pPr>
                      <w:pStyle w:val="Bibliography"/>
                      <w:spacing w:before="120"/>
                      <w:jc w:val="both"/>
                      <w:rPr>
                        <w:rFonts w:eastAsiaTheme="minorEastAsia"/>
                        <w:noProof/>
                      </w:rPr>
                    </w:pPr>
                    <w:r>
                      <w:rPr>
                        <w:noProof/>
                      </w:rPr>
                      <w:t xml:space="preserve">D. Ismailović, D. Pagano and B. Dennis, "WEMAKEWORDS – A COLLABORATIVE SERIOUS GAME FOR LITERACY ACQUISITION," in </w:t>
                    </w:r>
                    <w:r>
                      <w:rPr>
                        <w:i/>
                        <w:iCs/>
                        <w:noProof/>
                      </w:rPr>
                      <w:t>IADIS International Conference - Game and Entertainment</w:t>
                    </w:r>
                    <w:r>
                      <w:rPr>
                        <w:noProof/>
                      </w:rPr>
                      <w:t xml:space="preserve">, 2011. </w:t>
                    </w:r>
                  </w:p>
                </w:tc>
              </w:tr>
              <w:tr w:rsidR="00BE1A1F" w:rsidTr="00EC3666">
                <w:trPr>
                  <w:tblCellSpacing w:w="15" w:type="dxa"/>
                </w:trPr>
                <w:tc>
                  <w:tcPr>
                    <w:tcW w:w="228" w:type="pct"/>
                    <w:hideMark/>
                  </w:tcPr>
                  <w:p w:rsidR="00BE1A1F" w:rsidRDefault="00BE1A1F" w:rsidP="00BE1A1F">
                    <w:pPr>
                      <w:pStyle w:val="Bibliography"/>
                      <w:spacing w:before="120"/>
                      <w:rPr>
                        <w:rFonts w:eastAsiaTheme="minorEastAsia"/>
                        <w:noProof/>
                      </w:rPr>
                    </w:pPr>
                    <w:r>
                      <w:rPr>
                        <w:noProof/>
                      </w:rPr>
                      <w:t xml:space="preserve">[38] </w:t>
                    </w:r>
                  </w:p>
                </w:tc>
                <w:tc>
                  <w:tcPr>
                    <w:tcW w:w="0" w:type="auto"/>
                    <w:hideMark/>
                  </w:tcPr>
                  <w:p w:rsidR="00BE1A1F" w:rsidRDefault="00BE1A1F" w:rsidP="00C6332E">
                    <w:pPr>
                      <w:pStyle w:val="Bibliography"/>
                      <w:spacing w:before="120"/>
                      <w:jc w:val="both"/>
                      <w:rPr>
                        <w:rFonts w:eastAsiaTheme="minorEastAsia"/>
                        <w:noProof/>
                      </w:rPr>
                    </w:pPr>
                    <w:r>
                      <w:rPr>
                        <w:noProof/>
                      </w:rPr>
                      <w:t xml:space="preserve">D. Loiacono, L. Cardamone and P. L. Lanzi , "Automatic Track Generation for High-End Racing Games Using Evolutionary Computation," </w:t>
                    </w:r>
                    <w:r>
                      <w:rPr>
                        <w:i/>
                        <w:iCs/>
                        <w:noProof/>
                      </w:rPr>
                      <w:t xml:space="preserve">Computational Intelligence and AI in Games, IEEE Transactions on, </w:t>
                    </w:r>
                    <w:r>
                      <w:rPr>
                        <w:noProof/>
                      </w:rPr>
                      <w:t xml:space="preserve">vol. 3, no. 3, pp. 245-259, Sept. 2011. </w:t>
                    </w:r>
                  </w:p>
                </w:tc>
              </w:tr>
              <w:tr w:rsidR="00BE1A1F" w:rsidTr="00EC3666">
                <w:trPr>
                  <w:tblCellSpacing w:w="15" w:type="dxa"/>
                </w:trPr>
                <w:tc>
                  <w:tcPr>
                    <w:tcW w:w="228" w:type="pct"/>
                    <w:hideMark/>
                  </w:tcPr>
                  <w:p w:rsidR="00BE1A1F" w:rsidRDefault="00BE1A1F" w:rsidP="00BE1A1F">
                    <w:pPr>
                      <w:pStyle w:val="Bibliography"/>
                      <w:spacing w:before="120"/>
                      <w:rPr>
                        <w:rFonts w:eastAsiaTheme="minorEastAsia"/>
                        <w:noProof/>
                      </w:rPr>
                    </w:pPr>
                    <w:r>
                      <w:rPr>
                        <w:noProof/>
                      </w:rPr>
                      <w:t xml:space="preserve">[43] </w:t>
                    </w:r>
                  </w:p>
                </w:tc>
                <w:tc>
                  <w:tcPr>
                    <w:tcW w:w="0" w:type="auto"/>
                    <w:hideMark/>
                  </w:tcPr>
                  <w:p w:rsidR="00BE1A1F" w:rsidRDefault="00BE1A1F" w:rsidP="00C6332E">
                    <w:pPr>
                      <w:pStyle w:val="Bibliography"/>
                      <w:spacing w:before="120"/>
                      <w:jc w:val="both"/>
                      <w:rPr>
                        <w:rFonts w:eastAsiaTheme="minorEastAsia"/>
                        <w:noProof/>
                      </w:rPr>
                    </w:pPr>
                    <w:r>
                      <w:rPr>
                        <w:noProof/>
                      </w:rPr>
                      <w:t xml:space="preserve">E. M. Raybourn, "Applying simulation experience design methods to creating serious game-based adaptive training systems," </w:t>
                    </w:r>
                    <w:r>
                      <w:rPr>
                        <w:i/>
                        <w:iCs/>
                        <w:noProof/>
                      </w:rPr>
                      <w:t xml:space="preserve">Interacting with Computers, </w:t>
                    </w:r>
                    <w:r>
                      <w:rPr>
                        <w:noProof/>
                      </w:rPr>
                      <w:t xml:space="preserve">vol. 19, no. 2, pp. 206-214, 2007. </w:t>
                    </w:r>
                  </w:p>
                </w:tc>
              </w:tr>
              <w:tr w:rsidR="00BE1A1F" w:rsidTr="00EC3666">
                <w:trPr>
                  <w:tblCellSpacing w:w="15" w:type="dxa"/>
                </w:trPr>
                <w:tc>
                  <w:tcPr>
                    <w:tcW w:w="228" w:type="pct"/>
                    <w:hideMark/>
                  </w:tcPr>
                  <w:p w:rsidR="00BE1A1F" w:rsidRDefault="00BE1A1F" w:rsidP="00BE1A1F">
                    <w:pPr>
                      <w:pStyle w:val="Bibliography"/>
                      <w:spacing w:before="120"/>
                      <w:rPr>
                        <w:rFonts w:eastAsiaTheme="minorEastAsia"/>
                        <w:noProof/>
                      </w:rPr>
                    </w:pPr>
                    <w:r>
                      <w:rPr>
                        <w:noProof/>
                      </w:rPr>
                      <w:t xml:space="preserve">[44] </w:t>
                    </w:r>
                  </w:p>
                </w:tc>
                <w:tc>
                  <w:tcPr>
                    <w:tcW w:w="0" w:type="auto"/>
                    <w:hideMark/>
                  </w:tcPr>
                  <w:p w:rsidR="00BE1A1F" w:rsidRDefault="00BE1A1F" w:rsidP="00C6332E">
                    <w:pPr>
                      <w:pStyle w:val="Bibliography"/>
                      <w:spacing w:before="120"/>
                      <w:jc w:val="both"/>
                      <w:rPr>
                        <w:rFonts w:eastAsiaTheme="minorEastAsia"/>
                        <w:noProof/>
                      </w:rPr>
                    </w:pPr>
                    <w:r>
                      <w:rPr>
                        <w:noProof/>
                      </w:rPr>
                      <w:t xml:space="preserve">F. Frapolli, A. Malatras and B. Hirsbrunner, "Exploiting traditional gameplay characteristics to enhance digital board games," </w:t>
                    </w:r>
                    <w:r>
                      <w:rPr>
                        <w:i/>
                        <w:iCs/>
                        <w:noProof/>
                      </w:rPr>
                      <w:t xml:space="preserve">Consumer Electronics Society's Games Innovations Conference, 2nd International IEEE , </w:t>
                    </w:r>
                    <w:r>
                      <w:rPr>
                        <w:noProof/>
                      </w:rPr>
                      <w:t xml:space="preserve">2010. </w:t>
                    </w:r>
                  </w:p>
                </w:tc>
              </w:tr>
              <w:tr w:rsidR="00BE1A1F" w:rsidTr="00EC3666">
                <w:trPr>
                  <w:tblCellSpacing w:w="15" w:type="dxa"/>
                </w:trPr>
                <w:tc>
                  <w:tcPr>
                    <w:tcW w:w="228" w:type="pct"/>
                    <w:hideMark/>
                  </w:tcPr>
                  <w:p w:rsidR="00BE1A1F" w:rsidRDefault="00BE1A1F" w:rsidP="00BE1A1F">
                    <w:pPr>
                      <w:pStyle w:val="Bibliography"/>
                      <w:spacing w:before="120"/>
                      <w:rPr>
                        <w:rFonts w:eastAsiaTheme="minorEastAsia"/>
                        <w:noProof/>
                      </w:rPr>
                    </w:pPr>
                    <w:r>
                      <w:rPr>
                        <w:noProof/>
                      </w:rPr>
                      <w:t xml:space="preserve">[39] </w:t>
                    </w:r>
                  </w:p>
                </w:tc>
                <w:tc>
                  <w:tcPr>
                    <w:tcW w:w="0" w:type="auto"/>
                    <w:hideMark/>
                  </w:tcPr>
                  <w:p w:rsidR="00BE1A1F" w:rsidRDefault="00BE1A1F" w:rsidP="00C6332E">
                    <w:pPr>
                      <w:pStyle w:val="Bibliography"/>
                      <w:spacing w:before="120"/>
                      <w:jc w:val="both"/>
                      <w:rPr>
                        <w:rFonts w:eastAsiaTheme="minorEastAsia"/>
                        <w:noProof/>
                      </w:rPr>
                    </w:pPr>
                    <w:r>
                      <w:rPr>
                        <w:noProof/>
                      </w:rPr>
                      <w:t xml:space="preserve">F. G. Lobo, D. E. Goldberg and M. Pelikan, "Time Complexity of Genetic Algorithms on Exponentially Scaled Problems," </w:t>
                    </w:r>
                    <w:r>
                      <w:rPr>
                        <w:i/>
                        <w:iCs/>
                        <w:noProof/>
                      </w:rPr>
                      <w:t xml:space="preserve">PROCEEDINGS OF THE GENETIC AND EVOLUTIONARY COMPUTATION CONFERENCE, </w:t>
                    </w:r>
                    <w:r>
                      <w:rPr>
                        <w:noProof/>
                      </w:rPr>
                      <w:t xml:space="preserve">pp. 151-158, 2000. </w:t>
                    </w:r>
                  </w:p>
                </w:tc>
              </w:tr>
              <w:tr w:rsidR="00BE1A1F" w:rsidTr="00EC3666">
                <w:trPr>
                  <w:tblCellSpacing w:w="15" w:type="dxa"/>
                </w:trPr>
                <w:tc>
                  <w:tcPr>
                    <w:tcW w:w="228" w:type="pct"/>
                    <w:hideMark/>
                  </w:tcPr>
                  <w:p w:rsidR="00BE1A1F" w:rsidRDefault="00BE1A1F" w:rsidP="00BE1A1F">
                    <w:pPr>
                      <w:pStyle w:val="Bibliography"/>
                      <w:spacing w:before="120"/>
                      <w:rPr>
                        <w:rFonts w:eastAsiaTheme="minorEastAsia"/>
                        <w:noProof/>
                      </w:rPr>
                    </w:pPr>
                    <w:r>
                      <w:rPr>
                        <w:noProof/>
                      </w:rPr>
                      <w:t xml:space="preserve">[16] </w:t>
                    </w:r>
                  </w:p>
                </w:tc>
                <w:tc>
                  <w:tcPr>
                    <w:tcW w:w="0" w:type="auto"/>
                    <w:hideMark/>
                  </w:tcPr>
                  <w:p w:rsidR="00BE1A1F" w:rsidRDefault="00BE1A1F" w:rsidP="00C6332E">
                    <w:pPr>
                      <w:pStyle w:val="Bibliography"/>
                      <w:spacing w:before="120"/>
                      <w:jc w:val="both"/>
                      <w:rPr>
                        <w:rFonts w:eastAsiaTheme="minorEastAsia"/>
                        <w:noProof/>
                      </w:rPr>
                    </w:pPr>
                    <w:r>
                      <w:rPr>
                        <w:noProof/>
                      </w:rPr>
                      <w:t xml:space="preserve">G. Krzysztof and . N. Krzysztof, "A Novel Architecture for E-Learning Knowledge Assessment Systems," </w:t>
                    </w:r>
                    <w:r>
                      <w:rPr>
                        <w:i/>
                        <w:iCs/>
                        <w:noProof/>
                      </w:rPr>
                      <w:t xml:space="preserve">International Journal of Distance Education Technologies, IJDET, </w:t>
                    </w:r>
                    <w:r>
                      <w:rPr>
                        <w:noProof/>
                      </w:rPr>
                      <w:t xml:space="preserve">vol. 7, no. 2, pp. 1-19, 2009. </w:t>
                    </w:r>
                  </w:p>
                </w:tc>
              </w:tr>
              <w:tr w:rsidR="00BE1A1F" w:rsidTr="00EC3666">
                <w:trPr>
                  <w:tblCellSpacing w:w="15" w:type="dxa"/>
                </w:trPr>
                <w:tc>
                  <w:tcPr>
                    <w:tcW w:w="228" w:type="pct"/>
                    <w:hideMark/>
                  </w:tcPr>
                  <w:p w:rsidR="00BE1A1F" w:rsidRDefault="00BE1A1F" w:rsidP="00BE1A1F">
                    <w:pPr>
                      <w:pStyle w:val="Bibliography"/>
                      <w:spacing w:before="120"/>
                      <w:rPr>
                        <w:rFonts w:eastAsiaTheme="minorEastAsia"/>
                        <w:noProof/>
                      </w:rPr>
                    </w:pPr>
                    <w:r>
                      <w:rPr>
                        <w:noProof/>
                      </w:rPr>
                      <w:t xml:space="preserve">[3] </w:t>
                    </w:r>
                  </w:p>
                </w:tc>
                <w:tc>
                  <w:tcPr>
                    <w:tcW w:w="0" w:type="auto"/>
                    <w:hideMark/>
                  </w:tcPr>
                  <w:p w:rsidR="00BE1A1F" w:rsidRDefault="00BE1A1F" w:rsidP="00C6332E">
                    <w:pPr>
                      <w:pStyle w:val="Bibliography"/>
                      <w:spacing w:before="120"/>
                      <w:jc w:val="both"/>
                      <w:rPr>
                        <w:rFonts w:eastAsiaTheme="minorEastAsia"/>
                        <w:noProof/>
                      </w:rPr>
                    </w:pPr>
                    <w:r>
                      <w:rPr>
                        <w:noProof/>
                      </w:rPr>
                      <w:t xml:space="preserve">I. Cheng and A. Basu, "Interactive Graphics for Computer Adaptive Testing," </w:t>
                    </w:r>
                    <w:r>
                      <w:rPr>
                        <w:i/>
                        <w:iCs/>
                        <w:noProof/>
                      </w:rPr>
                      <w:t xml:space="preserve">Computer Graphics Forum, </w:t>
                    </w:r>
                    <w:r>
                      <w:rPr>
                        <w:noProof/>
                      </w:rPr>
                      <w:t xml:space="preserve">vol. 28, no. 8, pp. 2033-2045, Dec. 2009. </w:t>
                    </w:r>
                  </w:p>
                </w:tc>
              </w:tr>
              <w:tr w:rsidR="00BE1A1F" w:rsidTr="00EC3666">
                <w:trPr>
                  <w:tblCellSpacing w:w="15" w:type="dxa"/>
                </w:trPr>
                <w:tc>
                  <w:tcPr>
                    <w:tcW w:w="228" w:type="pct"/>
                    <w:hideMark/>
                  </w:tcPr>
                  <w:p w:rsidR="00BE1A1F" w:rsidRDefault="00BE1A1F" w:rsidP="00BE1A1F">
                    <w:pPr>
                      <w:pStyle w:val="Bibliography"/>
                      <w:spacing w:before="120"/>
                      <w:rPr>
                        <w:rFonts w:eastAsiaTheme="minorEastAsia"/>
                        <w:noProof/>
                      </w:rPr>
                    </w:pPr>
                    <w:r>
                      <w:rPr>
                        <w:noProof/>
                      </w:rPr>
                      <w:t xml:space="preserve">[15] </w:t>
                    </w:r>
                  </w:p>
                </w:tc>
                <w:tc>
                  <w:tcPr>
                    <w:tcW w:w="0" w:type="auto"/>
                    <w:hideMark/>
                  </w:tcPr>
                  <w:p w:rsidR="00BE1A1F" w:rsidRDefault="00BE1A1F" w:rsidP="00C6332E">
                    <w:pPr>
                      <w:pStyle w:val="Bibliography"/>
                      <w:spacing w:before="120"/>
                      <w:jc w:val="both"/>
                      <w:rPr>
                        <w:noProof/>
                      </w:rPr>
                    </w:pPr>
                    <w:r>
                      <w:rPr>
                        <w:noProof/>
                      </w:rPr>
                      <w:t xml:space="preserve">I. Hatzilygeroudis, C. Koutsojannis and N. Papachristou, "Evaluation of Usability and Assessment Capabilities of an e-Learning System for Nursing Radiation Protection," </w:t>
                    </w:r>
                    <w:r>
                      <w:rPr>
                        <w:i/>
                        <w:iCs/>
                        <w:noProof/>
                      </w:rPr>
                      <w:t xml:space="preserve">Computer-Based Medical Systems, 2007. CBMS '07. Twentieth IEEE International Symposium on, </w:t>
                    </w:r>
                    <w:r>
                      <w:rPr>
                        <w:noProof/>
                      </w:rPr>
                      <w:t xml:space="preserve">pp. 301-306, 20-22 June 2007. </w:t>
                    </w:r>
                  </w:p>
                  <w:p w:rsidR="00957E09" w:rsidRPr="00957E09" w:rsidRDefault="00957E09" w:rsidP="00957E09">
                    <w:pPr>
                      <w:rPr>
                        <w:rFonts w:eastAsiaTheme="minorEastAsia"/>
                      </w:rPr>
                    </w:pPr>
                  </w:p>
                </w:tc>
              </w:tr>
              <w:tr w:rsidR="00BE1A1F" w:rsidTr="00EC3666">
                <w:trPr>
                  <w:tblCellSpacing w:w="15" w:type="dxa"/>
                </w:trPr>
                <w:tc>
                  <w:tcPr>
                    <w:tcW w:w="228" w:type="pct"/>
                    <w:hideMark/>
                  </w:tcPr>
                  <w:p w:rsidR="00BE1A1F" w:rsidRDefault="00BE1A1F" w:rsidP="00BE1A1F">
                    <w:pPr>
                      <w:pStyle w:val="Bibliography"/>
                      <w:spacing w:before="120"/>
                      <w:rPr>
                        <w:rFonts w:eastAsiaTheme="minorEastAsia"/>
                        <w:noProof/>
                      </w:rPr>
                    </w:pPr>
                    <w:r>
                      <w:rPr>
                        <w:noProof/>
                      </w:rPr>
                      <w:lastRenderedPageBreak/>
                      <w:t xml:space="preserve">[42] </w:t>
                    </w:r>
                  </w:p>
                </w:tc>
                <w:tc>
                  <w:tcPr>
                    <w:tcW w:w="0" w:type="auto"/>
                    <w:hideMark/>
                  </w:tcPr>
                  <w:p w:rsidR="00BE1A1F" w:rsidRDefault="00BE1A1F" w:rsidP="00C6332E">
                    <w:pPr>
                      <w:pStyle w:val="Bibliography"/>
                      <w:spacing w:before="120"/>
                      <w:jc w:val="both"/>
                      <w:rPr>
                        <w:rFonts w:eastAsiaTheme="minorEastAsia"/>
                        <w:noProof/>
                      </w:rPr>
                    </w:pPr>
                    <w:r>
                      <w:rPr>
                        <w:noProof/>
                      </w:rPr>
                      <w:t xml:space="preserve">J. A. Gubner, in </w:t>
                    </w:r>
                    <w:r>
                      <w:rPr>
                        <w:i/>
                        <w:iCs/>
                        <w:noProof/>
                      </w:rPr>
                      <w:t>Probability and Random Processes for Electrical and Computer Engineers, Edition I</w:t>
                    </w:r>
                    <w:r>
                      <w:rPr>
                        <w:noProof/>
                      </w:rPr>
                      <w:t>, Cambridge University Press, 2006, pp. 63-184.</w:t>
                    </w:r>
                  </w:p>
                </w:tc>
              </w:tr>
              <w:tr w:rsidR="00BE1A1F" w:rsidTr="00EC3666">
                <w:trPr>
                  <w:tblCellSpacing w:w="15" w:type="dxa"/>
                </w:trPr>
                <w:tc>
                  <w:tcPr>
                    <w:tcW w:w="228" w:type="pct"/>
                    <w:hideMark/>
                  </w:tcPr>
                  <w:p w:rsidR="00BE1A1F" w:rsidRDefault="00BE1A1F" w:rsidP="00BE1A1F">
                    <w:pPr>
                      <w:pStyle w:val="Bibliography"/>
                      <w:spacing w:before="120"/>
                      <w:rPr>
                        <w:rFonts w:eastAsiaTheme="minorEastAsia"/>
                        <w:noProof/>
                      </w:rPr>
                    </w:pPr>
                    <w:r>
                      <w:rPr>
                        <w:noProof/>
                      </w:rPr>
                      <w:t xml:space="preserve">[19] </w:t>
                    </w:r>
                  </w:p>
                </w:tc>
                <w:tc>
                  <w:tcPr>
                    <w:tcW w:w="0" w:type="auto"/>
                    <w:hideMark/>
                  </w:tcPr>
                  <w:p w:rsidR="00BE1A1F" w:rsidRDefault="00BE1A1F" w:rsidP="00C6332E">
                    <w:pPr>
                      <w:pStyle w:val="Bibliography"/>
                      <w:spacing w:before="120"/>
                      <w:jc w:val="both"/>
                      <w:rPr>
                        <w:rFonts w:eastAsiaTheme="minorEastAsia"/>
                        <w:noProof/>
                      </w:rPr>
                    </w:pPr>
                    <w:r>
                      <w:rPr>
                        <w:noProof/>
                      </w:rPr>
                      <w:t xml:space="preserve">J. Hayami, T. Noriaki, S. Hiroyuki and U. Hideo, "Construction of e-Learning in Maritime Education," </w:t>
                    </w:r>
                    <w:r>
                      <w:rPr>
                        <w:i/>
                        <w:iCs/>
                        <w:noProof/>
                      </w:rPr>
                      <w:t xml:space="preserve">Proceedings of the Japan Institute of Navigation, </w:t>
                    </w:r>
                    <w:r>
                      <w:rPr>
                        <w:noProof/>
                      </w:rPr>
                      <w:t xml:space="preserve">vol. 113, pp. 275-280, 25 Sep. 2009. </w:t>
                    </w:r>
                  </w:p>
                </w:tc>
              </w:tr>
              <w:tr w:rsidR="00BE1A1F" w:rsidTr="00EC3666">
                <w:trPr>
                  <w:tblCellSpacing w:w="15" w:type="dxa"/>
                </w:trPr>
                <w:tc>
                  <w:tcPr>
                    <w:tcW w:w="228" w:type="pct"/>
                    <w:hideMark/>
                  </w:tcPr>
                  <w:p w:rsidR="00BE1A1F" w:rsidRDefault="00BE1A1F" w:rsidP="00BE1A1F">
                    <w:pPr>
                      <w:pStyle w:val="Bibliography"/>
                      <w:spacing w:before="120"/>
                      <w:rPr>
                        <w:rFonts w:eastAsiaTheme="minorEastAsia"/>
                        <w:noProof/>
                      </w:rPr>
                    </w:pPr>
                    <w:r>
                      <w:rPr>
                        <w:noProof/>
                      </w:rPr>
                      <w:t xml:space="preserve">[31] </w:t>
                    </w:r>
                  </w:p>
                </w:tc>
                <w:tc>
                  <w:tcPr>
                    <w:tcW w:w="0" w:type="auto"/>
                    <w:hideMark/>
                  </w:tcPr>
                  <w:p w:rsidR="00BE1A1F" w:rsidRDefault="00BE1A1F" w:rsidP="00C6332E">
                    <w:pPr>
                      <w:pStyle w:val="Bibliography"/>
                      <w:spacing w:before="120"/>
                      <w:jc w:val="both"/>
                      <w:rPr>
                        <w:rFonts w:eastAsiaTheme="minorEastAsia"/>
                        <w:noProof/>
                      </w:rPr>
                    </w:pPr>
                    <w:r>
                      <w:rPr>
                        <w:noProof/>
                      </w:rPr>
                      <w:t xml:space="preserve">J. He and X. Yao, "Drift analysis and average time complexity of evolutionary algorithms," </w:t>
                    </w:r>
                    <w:r>
                      <w:rPr>
                        <w:i/>
                        <w:iCs/>
                        <w:noProof/>
                      </w:rPr>
                      <w:t xml:space="preserve">Artificial Intelligence, </w:t>
                    </w:r>
                    <w:r>
                      <w:rPr>
                        <w:noProof/>
                      </w:rPr>
                      <w:t xml:space="preserve">vol. 127, pp. 57-85, 2001. </w:t>
                    </w:r>
                  </w:p>
                </w:tc>
              </w:tr>
              <w:tr w:rsidR="00BE1A1F" w:rsidTr="00EC3666">
                <w:trPr>
                  <w:tblCellSpacing w:w="15" w:type="dxa"/>
                </w:trPr>
                <w:tc>
                  <w:tcPr>
                    <w:tcW w:w="228" w:type="pct"/>
                    <w:hideMark/>
                  </w:tcPr>
                  <w:p w:rsidR="00BE1A1F" w:rsidRDefault="00BE1A1F" w:rsidP="00BE1A1F">
                    <w:pPr>
                      <w:pStyle w:val="Bibliography"/>
                      <w:spacing w:before="120"/>
                      <w:rPr>
                        <w:rFonts w:eastAsiaTheme="minorEastAsia"/>
                        <w:noProof/>
                      </w:rPr>
                    </w:pPr>
                    <w:r>
                      <w:rPr>
                        <w:noProof/>
                      </w:rPr>
                      <w:t xml:space="preserve">[1] </w:t>
                    </w:r>
                  </w:p>
                </w:tc>
                <w:tc>
                  <w:tcPr>
                    <w:tcW w:w="0" w:type="auto"/>
                    <w:hideMark/>
                  </w:tcPr>
                  <w:p w:rsidR="00BE1A1F" w:rsidRDefault="00BE1A1F" w:rsidP="00C6332E">
                    <w:pPr>
                      <w:pStyle w:val="Bibliography"/>
                      <w:spacing w:before="120"/>
                      <w:jc w:val="both"/>
                      <w:rPr>
                        <w:rFonts w:eastAsiaTheme="minorEastAsia"/>
                        <w:noProof/>
                      </w:rPr>
                    </w:pPr>
                    <w:r>
                      <w:rPr>
                        <w:noProof/>
                      </w:rPr>
                      <w:t xml:space="preserve">J. L. Shih, B. J. Shih, H. Y. Shih and C. W. Chuang, "The influence of collaboration styles to children’s cognitive performance in digital problem-solving game “William Adventure”: A comparative case study," </w:t>
                    </w:r>
                    <w:r>
                      <w:rPr>
                        <w:i/>
                        <w:iCs/>
                        <w:noProof/>
                      </w:rPr>
                      <w:t xml:space="preserve">Computers &amp; Education, </w:t>
                    </w:r>
                    <w:r>
                      <w:rPr>
                        <w:noProof/>
                      </w:rPr>
                      <w:t xml:space="preserve">vol. 55, no. 3, pp. 982-993, Nov. 2010. </w:t>
                    </w:r>
                  </w:p>
                </w:tc>
              </w:tr>
              <w:tr w:rsidR="00BE1A1F" w:rsidTr="00EC3666">
                <w:trPr>
                  <w:tblCellSpacing w:w="15" w:type="dxa"/>
                </w:trPr>
                <w:tc>
                  <w:tcPr>
                    <w:tcW w:w="228" w:type="pct"/>
                    <w:hideMark/>
                  </w:tcPr>
                  <w:p w:rsidR="00BE1A1F" w:rsidRDefault="00BE1A1F" w:rsidP="00BE1A1F">
                    <w:pPr>
                      <w:pStyle w:val="Bibliography"/>
                      <w:spacing w:before="120"/>
                      <w:rPr>
                        <w:rFonts w:eastAsiaTheme="minorEastAsia"/>
                        <w:noProof/>
                      </w:rPr>
                    </w:pPr>
                    <w:r>
                      <w:rPr>
                        <w:noProof/>
                      </w:rPr>
                      <w:t xml:space="preserve">[13] </w:t>
                    </w:r>
                  </w:p>
                </w:tc>
                <w:tc>
                  <w:tcPr>
                    <w:tcW w:w="0" w:type="auto"/>
                    <w:hideMark/>
                  </w:tcPr>
                  <w:p w:rsidR="00BE1A1F" w:rsidRDefault="00BE1A1F" w:rsidP="00C6332E">
                    <w:pPr>
                      <w:pStyle w:val="Bibliography"/>
                      <w:spacing w:before="120"/>
                      <w:jc w:val="both"/>
                      <w:rPr>
                        <w:rFonts w:eastAsiaTheme="minorEastAsia"/>
                        <w:noProof/>
                      </w:rPr>
                    </w:pPr>
                    <w:r>
                      <w:rPr>
                        <w:noProof/>
                      </w:rPr>
                      <w:t xml:space="preserve">J. R. Anderson, A. T. Corbett and K. R. Koedinger, "Cognitive Tutors: Lessons Learned," </w:t>
                    </w:r>
                    <w:r>
                      <w:rPr>
                        <w:i/>
                        <w:iCs/>
                        <w:noProof/>
                      </w:rPr>
                      <w:t xml:space="preserve">Journal of the Learning Sciences, </w:t>
                    </w:r>
                    <w:r>
                      <w:rPr>
                        <w:noProof/>
                      </w:rPr>
                      <w:t xml:space="preserve">vol. 4, no. 2, pp. 167-207, 1995. </w:t>
                    </w:r>
                  </w:p>
                </w:tc>
              </w:tr>
              <w:tr w:rsidR="00BE1A1F" w:rsidTr="00EC3666">
                <w:trPr>
                  <w:tblCellSpacing w:w="15" w:type="dxa"/>
                </w:trPr>
                <w:tc>
                  <w:tcPr>
                    <w:tcW w:w="228" w:type="pct"/>
                    <w:hideMark/>
                  </w:tcPr>
                  <w:p w:rsidR="00BE1A1F" w:rsidRDefault="00BE1A1F" w:rsidP="00BE1A1F">
                    <w:pPr>
                      <w:pStyle w:val="Bibliography"/>
                      <w:spacing w:before="120"/>
                      <w:rPr>
                        <w:rFonts w:eastAsiaTheme="minorEastAsia"/>
                        <w:noProof/>
                      </w:rPr>
                    </w:pPr>
                    <w:r>
                      <w:rPr>
                        <w:noProof/>
                      </w:rPr>
                      <w:t xml:space="preserve">[17] </w:t>
                    </w:r>
                  </w:p>
                </w:tc>
                <w:tc>
                  <w:tcPr>
                    <w:tcW w:w="0" w:type="auto"/>
                    <w:hideMark/>
                  </w:tcPr>
                  <w:p w:rsidR="00BE1A1F" w:rsidRDefault="00BE1A1F" w:rsidP="00C6332E">
                    <w:pPr>
                      <w:pStyle w:val="Bibliography"/>
                      <w:spacing w:before="120"/>
                      <w:jc w:val="both"/>
                      <w:rPr>
                        <w:rFonts w:eastAsiaTheme="minorEastAsia"/>
                        <w:noProof/>
                      </w:rPr>
                    </w:pPr>
                    <w:r>
                      <w:rPr>
                        <w:noProof/>
                      </w:rPr>
                      <w:t xml:space="preserve">J. Rissanen, in </w:t>
                    </w:r>
                    <w:r>
                      <w:rPr>
                        <w:i/>
                        <w:iCs/>
                        <w:noProof/>
                      </w:rPr>
                      <w:t>Stochastic Complexity in Statistical Inquiry</w:t>
                    </w:r>
                    <w:r>
                      <w:rPr>
                        <w:noProof/>
                      </w:rPr>
                      <w:t xml:space="preserve">, Singapore, World Scientific Series in Computer Science, 1989. </w:t>
                    </w:r>
                  </w:p>
                </w:tc>
              </w:tr>
              <w:tr w:rsidR="00BE1A1F" w:rsidTr="00EC3666">
                <w:trPr>
                  <w:tblCellSpacing w:w="15" w:type="dxa"/>
                </w:trPr>
                <w:tc>
                  <w:tcPr>
                    <w:tcW w:w="228" w:type="pct"/>
                    <w:hideMark/>
                  </w:tcPr>
                  <w:p w:rsidR="00BE1A1F" w:rsidRDefault="00BE1A1F" w:rsidP="00BE1A1F">
                    <w:pPr>
                      <w:pStyle w:val="Bibliography"/>
                      <w:spacing w:before="120"/>
                      <w:rPr>
                        <w:rFonts w:eastAsiaTheme="minorEastAsia"/>
                        <w:noProof/>
                      </w:rPr>
                    </w:pPr>
                    <w:r>
                      <w:rPr>
                        <w:noProof/>
                      </w:rPr>
                      <w:t xml:space="preserve">[48] </w:t>
                    </w:r>
                  </w:p>
                </w:tc>
                <w:tc>
                  <w:tcPr>
                    <w:tcW w:w="0" w:type="auto"/>
                    <w:hideMark/>
                  </w:tcPr>
                  <w:p w:rsidR="00BE1A1F" w:rsidRDefault="00BE1A1F" w:rsidP="00C6332E">
                    <w:pPr>
                      <w:pStyle w:val="Bibliography"/>
                      <w:spacing w:before="120"/>
                      <w:jc w:val="both"/>
                      <w:rPr>
                        <w:rFonts w:eastAsiaTheme="minorEastAsia"/>
                        <w:noProof/>
                      </w:rPr>
                    </w:pPr>
                    <w:r>
                      <w:rPr>
                        <w:noProof/>
                      </w:rPr>
                      <w:t xml:space="preserve">J. Singh, "An Algorithm to Reduce the Time Complexity of Earliest Deadline First Scheduling Algorithm in Real-Time System," </w:t>
                    </w:r>
                    <w:r>
                      <w:rPr>
                        <w:i/>
                        <w:iCs/>
                        <w:noProof/>
                      </w:rPr>
                      <w:t xml:space="preserve">The Computing Research Repository, </w:t>
                    </w:r>
                    <w:r>
                      <w:rPr>
                        <w:noProof/>
                      </w:rPr>
                      <w:t xml:space="preserve">2011. </w:t>
                    </w:r>
                  </w:p>
                </w:tc>
              </w:tr>
              <w:tr w:rsidR="00BE1A1F" w:rsidTr="00EC3666">
                <w:trPr>
                  <w:tblCellSpacing w:w="15" w:type="dxa"/>
                </w:trPr>
                <w:tc>
                  <w:tcPr>
                    <w:tcW w:w="228" w:type="pct"/>
                    <w:hideMark/>
                  </w:tcPr>
                  <w:p w:rsidR="00BE1A1F" w:rsidRDefault="00BE1A1F" w:rsidP="00BE1A1F">
                    <w:pPr>
                      <w:pStyle w:val="Bibliography"/>
                      <w:spacing w:before="120"/>
                      <w:rPr>
                        <w:rFonts w:eastAsiaTheme="minorEastAsia"/>
                        <w:noProof/>
                      </w:rPr>
                    </w:pPr>
                    <w:r>
                      <w:rPr>
                        <w:noProof/>
                      </w:rPr>
                      <w:t xml:space="preserve">[25] </w:t>
                    </w:r>
                  </w:p>
                </w:tc>
                <w:tc>
                  <w:tcPr>
                    <w:tcW w:w="0" w:type="auto"/>
                    <w:hideMark/>
                  </w:tcPr>
                  <w:p w:rsidR="00BE1A1F" w:rsidRDefault="00BE1A1F" w:rsidP="00C6332E">
                    <w:pPr>
                      <w:pStyle w:val="Bibliography"/>
                      <w:spacing w:before="120"/>
                      <w:jc w:val="both"/>
                      <w:rPr>
                        <w:rFonts w:eastAsiaTheme="minorEastAsia"/>
                        <w:noProof/>
                      </w:rPr>
                    </w:pPr>
                    <w:r>
                      <w:rPr>
                        <w:noProof/>
                      </w:rPr>
                      <w:t xml:space="preserve">J. Verttaros, G. Vouros and A. Drigas, "Development of a Diagnostic System of Taxonomies Using Fuzzy Logic – Case SOLO (useful for e-learning system)," </w:t>
                    </w:r>
                    <w:r>
                      <w:rPr>
                        <w:i/>
                        <w:iCs/>
                        <w:noProof/>
                      </w:rPr>
                      <w:t xml:space="preserve">WSEAS Transactions on Information Science and Applications, </w:t>
                    </w:r>
                    <w:r>
                      <w:rPr>
                        <w:noProof/>
                      </w:rPr>
                      <w:t xml:space="preserve">vol. 6, no. 1, Dec. 2004. </w:t>
                    </w:r>
                  </w:p>
                </w:tc>
              </w:tr>
              <w:tr w:rsidR="00BE1A1F" w:rsidTr="00EC3666">
                <w:trPr>
                  <w:tblCellSpacing w:w="15" w:type="dxa"/>
                </w:trPr>
                <w:tc>
                  <w:tcPr>
                    <w:tcW w:w="228" w:type="pct"/>
                    <w:hideMark/>
                  </w:tcPr>
                  <w:p w:rsidR="00BE1A1F" w:rsidRDefault="00BE1A1F" w:rsidP="00BE1A1F">
                    <w:pPr>
                      <w:pStyle w:val="Bibliography"/>
                      <w:spacing w:before="120"/>
                      <w:rPr>
                        <w:rFonts w:eastAsiaTheme="minorEastAsia"/>
                        <w:noProof/>
                      </w:rPr>
                    </w:pPr>
                    <w:r>
                      <w:rPr>
                        <w:noProof/>
                      </w:rPr>
                      <w:t xml:space="preserve">[45] </w:t>
                    </w:r>
                  </w:p>
                </w:tc>
                <w:tc>
                  <w:tcPr>
                    <w:tcW w:w="0" w:type="auto"/>
                    <w:hideMark/>
                  </w:tcPr>
                  <w:p w:rsidR="00BE1A1F" w:rsidRDefault="00BE1A1F" w:rsidP="00C6332E">
                    <w:pPr>
                      <w:pStyle w:val="Bibliography"/>
                      <w:spacing w:before="120"/>
                      <w:jc w:val="both"/>
                      <w:rPr>
                        <w:rFonts w:eastAsiaTheme="minorEastAsia"/>
                        <w:noProof/>
                      </w:rPr>
                    </w:pPr>
                    <w:r>
                      <w:rPr>
                        <w:noProof/>
                      </w:rPr>
                      <w:t>K. Cooper, "SimSYS, a serious game for software and systems engineering education," [Online]. Available: http://www.utdallas.edu/~kcooper/SimSYS/.</w:t>
                    </w:r>
                  </w:p>
                </w:tc>
              </w:tr>
              <w:tr w:rsidR="00BE1A1F" w:rsidTr="00EC3666">
                <w:trPr>
                  <w:tblCellSpacing w:w="15" w:type="dxa"/>
                </w:trPr>
                <w:tc>
                  <w:tcPr>
                    <w:tcW w:w="228" w:type="pct"/>
                    <w:hideMark/>
                  </w:tcPr>
                  <w:p w:rsidR="00BE1A1F" w:rsidRDefault="00BE1A1F" w:rsidP="00BE1A1F">
                    <w:pPr>
                      <w:pStyle w:val="Bibliography"/>
                      <w:spacing w:before="120"/>
                      <w:rPr>
                        <w:rFonts w:eastAsiaTheme="minorEastAsia"/>
                        <w:noProof/>
                      </w:rPr>
                    </w:pPr>
                    <w:r>
                      <w:rPr>
                        <w:noProof/>
                      </w:rPr>
                      <w:t xml:space="preserve">[4] </w:t>
                    </w:r>
                  </w:p>
                </w:tc>
                <w:tc>
                  <w:tcPr>
                    <w:tcW w:w="0" w:type="auto"/>
                    <w:hideMark/>
                  </w:tcPr>
                  <w:p w:rsidR="00BE1A1F" w:rsidRDefault="00BE1A1F" w:rsidP="00C6332E">
                    <w:pPr>
                      <w:pStyle w:val="Bibliography"/>
                      <w:spacing w:before="120"/>
                      <w:jc w:val="both"/>
                      <w:rPr>
                        <w:rFonts w:eastAsiaTheme="minorEastAsia"/>
                        <w:noProof/>
                      </w:rPr>
                    </w:pPr>
                    <w:r>
                      <w:rPr>
                        <w:noProof/>
                      </w:rPr>
                      <w:t xml:space="preserve">K. Peterson, G. Stoll and O. v. Stryk, "A supporter behavior for soccer playing humanoid robots," in </w:t>
                    </w:r>
                    <w:r>
                      <w:rPr>
                        <w:i/>
                        <w:iCs/>
                        <w:noProof/>
                      </w:rPr>
                      <w:t>Robocup 2010</w:t>
                    </w:r>
                    <w:r>
                      <w:rPr>
                        <w:noProof/>
                      </w:rPr>
                      <w:t xml:space="preserve">, Singapore, 2010. </w:t>
                    </w:r>
                  </w:p>
                </w:tc>
              </w:tr>
              <w:tr w:rsidR="00BE1A1F" w:rsidTr="00EC3666">
                <w:trPr>
                  <w:tblCellSpacing w:w="15" w:type="dxa"/>
                </w:trPr>
                <w:tc>
                  <w:tcPr>
                    <w:tcW w:w="228" w:type="pct"/>
                    <w:hideMark/>
                  </w:tcPr>
                  <w:p w:rsidR="00BE1A1F" w:rsidRDefault="00BE1A1F" w:rsidP="00BE1A1F">
                    <w:pPr>
                      <w:pStyle w:val="Bibliography"/>
                      <w:spacing w:before="120"/>
                      <w:rPr>
                        <w:rFonts w:eastAsiaTheme="minorEastAsia"/>
                        <w:noProof/>
                      </w:rPr>
                    </w:pPr>
                    <w:r>
                      <w:rPr>
                        <w:noProof/>
                      </w:rPr>
                      <w:t xml:space="preserve">[41] </w:t>
                    </w:r>
                  </w:p>
                </w:tc>
                <w:tc>
                  <w:tcPr>
                    <w:tcW w:w="0" w:type="auto"/>
                    <w:hideMark/>
                  </w:tcPr>
                  <w:p w:rsidR="00BE1A1F" w:rsidRDefault="00BE1A1F" w:rsidP="00C6332E">
                    <w:pPr>
                      <w:pStyle w:val="Bibliography"/>
                      <w:spacing w:before="120"/>
                      <w:jc w:val="both"/>
                      <w:rPr>
                        <w:rFonts w:eastAsiaTheme="minorEastAsia"/>
                        <w:noProof/>
                      </w:rPr>
                    </w:pPr>
                    <w:r>
                      <w:rPr>
                        <w:noProof/>
                      </w:rPr>
                      <w:t xml:space="preserve">K. S. Trivedi, in </w:t>
                    </w:r>
                    <w:r>
                      <w:rPr>
                        <w:i/>
                        <w:iCs/>
                        <w:noProof/>
                      </w:rPr>
                      <w:t>Probability and Statistics with Reliability, Queueing, and Computer Science Applications</w:t>
                    </w:r>
                    <w:r>
                      <w:rPr>
                        <w:noProof/>
                      </w:rPr>
                      <w:t>, Wiley, 2001, pp. 55-119, 181-211.</w:t>
                    </w:r>
                  </w:p>
                </w:tc>
              </w:tr>
              <w:tr w:rsidR="00BE1A1F" w:rsidTr="00EC3666">
                <w:trPr>
                  <w:tblCellSpacing w:w="15" w:type="dxa"/>
                </w:trPr>
                <w:tc>
                  <w:tcPr>
                    <w:tcW w:w="228" w:type="pct"/>
                    <w:hideMark/>
                  </w:tcPr>
                  <w:p w:rsidR="00BE1A1F" w:rsidRDefault="00BE1A1F" w:rsidP="00BE1A1F">
                    <w:pPr>
                      <w:pStyle w:val="Bibliography"/>
                      <w:spacing w:before="120"/>
                      <w:rPr>
                        <w:rFonts w:eastAsiaTheme="minorEastAsia"/>
                        <w:noProof/>
                      </w:rPr>
                    </w:pPr>
                    <w:r>
                      <w:rPr>
                        <w:noProof/>
                      </w:rPr>
                      <w:t xml:space="preserve">[18] </w:t>
                    </w:r>
                  </w:p>
                </w:tc>
                <w:tc>
                  <w:tcPr>
                    <w:tcW w:w="0" w:type="auto"/>
                    <w:hideMark/>
                  </w:tcPr>
                  <w:p w:rsidR="00BE1A1F" w:rsidRDefault="00BE1A1F" w:rsidP="00C6332E">
                    <w:pPr>
                      <w:pStyle w:val="Bibliography"/>
                      <w:spacing w:before="120"/>
                      <w:jc w:val="both"/>
                      <w:rPr>
                        <w:rFonts w:eastAsiaTheme="minorEastAsia"/>
                        <w:noProof/>
                      </w:rPr>
                    </w:pPr>
                    <w:r>
                      <w:rPr>
                        <w:noProof/>
                      </w:rPr>
                      <w:t xml:space="preserve">K. Scalise, D. J. Bernbaum, M. Timms, V. S. Harrell, K. Burmester, C. A. Kennedy and M. Wilson, "Adaptive technology for e-learning: principles and case studies of an emerging field," </w:t>
                    </w:r>
                    <w:r>
                      <w:rPr>
                        <w:i/>
                        <w:iCs/>
                        <w:noProof/>
                      </w:rPr>
                      <w:t xml:space="preserve">Journal of the American Society for Information Science and Technology, </w:t>
                    </w:r>
                    <w:r>
                      <w:rPr>
                        <w:noProof/>
                      </w:rPr>
                      <w:t xml:space="preserve">vol. 58, no. 14, Dec. 2007. </w:t>
                    </w:r>
                  </w:p>
                </w:tc>
              </w:tr>
              <w:tr w:rsidR="00BE1A1F" w:rsidTr="00EC3666">
                <w:trPr>
                  <w:tblCellSpacing w:w="15" w:type="dxa"/>
                </w:trPr>
                <w:tc>
                  <w:tcPr>
                    <w:tcW w:w="228" w:type="pct"/>
                    <w:hideMark/>
                  </w:tcPr>
                  <w:p w:rsidR="00BE1A1F" w:rsidRDefault="00BE1A1F" w:rsidP="00BE1A1F">
                    <w:pPr>
                      <w:pStyle w:val="Bibliography"/>
                      <w:spacing w:before="120"/>
                      <w:rPr>
                        <w:rFonts w:eastAsiaTheme="minorEastAsia"/>
                        <w:noProof/>
                      </w:rPr>
                    </w:pPr>
                    <w:r>
                      <w:rPr>
                        <w:noProof/>
                      </w:rPr>
                      <w:t xml:space="preserve">[10] </w:t>
                    </w:r>
                  </w:p>
                </w:tc>
                <w:tc>
                  <w:tcPr>
                    <w:tcW w:w="0" w:type="auto"/>
                    <w:hideMark/>
                  </w:tcPr>
                  <w:p w:rsidR="00BE1A1F" w:rsidRDefault="00BE1A1F" w:rsidP="00C6332E">
                    <w:pPr>
                      <w:pStyle w:val="Bibliography"/>
                      <w:spacing w:before="120"/>
                      <w:jc w:val="both"/>
                      <w:rPr>
                        <w:noProof/>
                      </w:rPr>
                    </w:pPr>
                    <w:r>
                      <w:rPr>
                        <w:noProof/>
                      </w:rPr>
                      <w:t xml:space="preserve">K. Vanlehn, C. Lynch, K. Schulze, J. A. Shapiro, r. Shelby , L. Taylor, D. Treacy, A. Weinstein and M. Wintersgill, "The Andes physics tutoring system: Five years of evaluations," in </w:t>
                    </w:r>
                    <w:r>
                      <w:rPr>
                        <w:i/>
                        <w:iCs/>
                        <w:noProof/>
                      </w:rPr>
                      <w:t xml:space="preserve">Artificial Intelligence in Education, Proceedings of the 12th International Conference on </w:t>
                    </w:r>
                    <w:r>
                      <w:rPr>
                        <w:noProof/>
                      </w:rPr>
                      <w:t xml:space="preserve">, Amsterdam, 2005. </w:t>
                    </w:r>
                  </w:p>
                  <w:p w:rsidR="00957E09" w:rsidRDefault="00957E09" w:rsidP="00957E09">
                    <w:pPr>
                      <w:rPr>
                        <w:rFonts w:eastAsiaTheme="minorEastAsia"/>
                      </w:rPr>
                    </w:pPr>
                  </w:p>
                  <w:p w:rsidR="00957E09" w:rsidRPr="00957E09" w:rsidRDefault="00957E09" w:rsidP="00957E09">
                    <w:pPr>
                      <w:rPr>
                        <w:rFonts w:eastAsiaTheme="minorEastAsia"/>
                      </w:rPr>
                    </w:pPr>
                  </w:p>
                </w:tc>
              </w:tr>
              <w:tr w:rsidR="00BE1A1F" w:rsidTr="00EC3666">
                <w:trPr>
                  <w:tblCellSpacing w:w="15" w:type="dxa"/>
                </w:trPr>
                <w:tc>
                  <w:tcPr>
                    <w:tcW w:w="228" w:type="pct"/>
                    <w:hideMark/>
                  </w:tcPr>
                  <w:p w:rsidR="00BE1A1F" w:rsidRDefault="00BE1A1F" w:rsidP="00BE1A1F">
                    <w:pPr>
                      <w:pStyle w:val="Bibliography"/>
                      <w:spacing w:before="120"/>
                      <w:rPr>
                        <w:rFonts w:eastAsiaTheme="minorEastAsia"/>
                        <w:noProof/>
                      </w:rPr>
                    </w:pPr>
                    <w:r>
                      <w:rPr>
                        <w:noProof/>
                      </w:rPr>
                      <w:lastRenderedPageBreak/>
                      <w:t xml:space="preserve">[7] </w:t>
                    </w:r>
                  </w:p>
                </w:tc>
                <w:tc>
                  <w:tcPr>
                    <w:tcW w:w="0" w:type="auto"/>
                    <w:hideMark/>
                  </w:tcPr>
                  <w:p w:rsidR="00BE1A1F" w:rsidRDefault="00BE1A1F" w:rsidP="00C6332E">
                    <w:pPr>
                      <w:pStyle w:val="Bibliography"/>
                      <w:spacing w:before="120"/>
                      <w:jc w:val="both"/>
                      <w:rPr>
                        <w:rFonts w:eastAsiaTheme="minorEastAsia"/>
                        <w:noProof/>
                      </w:rPr>
                    </w:pPr>
                    <w:r>
                      <w:rPr>
                        <w:noProof/>
                      </w:rPr>
                      <w:t xml:space="preserve">M. Daumas, E. Martin-Dorel, A. Truffert and M. Ventou, "A Formal Theory of Cooperative TU-Games," </w:t>
                    </w:r>
                    <w:r>
                      <w:rPr>
                        <w:i/>
                        <w:iCs/>
                        <w:noProof/>
                      </w:rPr>
                      <w:t xml:space="preserve">Modeling Decisions for Artificial Intelligence, MDAI '09 Proceedings of the 6th International Conference on, </w:t>
                    </w:r>
                    <w:r>
                      <w:rPr>
                        <w:noProof/>
                      </w:rPr>
                      <w:t xml:space="preserve">pp. 81-91, 2009. </w:t>
                    </w:r>
                  </w:p>
                </w:tc>
              </w:tr>
              <w:tr w:rsidR="00BE1A1F" w:rsidTr="00EC3666">
                <w:trPr>
                  <w:tblCellSpacing w:w="15" w:type="dxa"/>
                </w:trPr>
                <w:tc>
                  <w:tcPr>
                    <w:tcW w:w="228" w:type="pct"/>
                    <w:hideMark/>
                  </w:tcPr>
                  <w:p w:rsidR="00BE1A1F" w:rsidRDefault="00BE1A1F" w:rsidP="00BE1A1F">
                    <w:pPr>
                      <w:pStyle w:val="Bibliography"/>
                      <w:spacing w:before="120"/>
                      <w:rPr>
                        <w:rFonts w:eastAsiaTheme="minorEastAsia"/>
                        <w:noProof/>
                      </w:rPr>
                    </w:pPr>
                    <w:r>
                      <w:rPr>
                        <w:noProof/>
                      </w:rPr>
                      <w:t xml:space="preserve">[6] </w:t>
                    </w:r>
                  </w:p>
                </w:tc>
                <w:tc>
                  <w:tcPr>
                    <w:tcW w:w="0" w:type="auto"/>
                    <w:hideMark/>
                  </w:tcPr>
                  <w:p w:rsidR="00BE1A1F" w:rsidRDefault="00BE1A1F" w:rsidP="00C6332E">
                    <w:pPr>
                      <w:pStyle w:val="Bibliography"/>
                      <w:spacing w:before="120"/>
                      <w:jc w:val="both"/>
                      <w:rPr>
                        <w:rFonts w:eastAsiaTheme="minorEastAsia"/>
                        <w:noProof/>
                      </w:rPr>
                    </w:pPr>
                    <w:r>
                      <w:rPr>
                        <w:noProof/>
                      </w:rPr>
                      <w:t xml:space="preserve">P. Charoenkwan, S.-W. Fang and S.-K. Wong, "A Study on Genetic Algorithm and Neural Network for Implementing Mini-Games," </w:t>
                    </w:r>
                    <w:r>
                      <w:rPr>
                        <w:i/>
                        <w:iCs/>
                        <w:noProof/>
                      </w:rPr>
                      <w:t xml:space="preserve">Technologies and Applications of Artificial Intelligence (TAAI), 2010 International Conference on, </w:t>
                    </w:r>
                    <w:r>
                      <w:rPr>
                        <w:noProof/>
                      </w:rPr>
                      <w:t xml:space="preserve">pp. 158 - 165, 18-20 Nov. 2010. </w:t>
                    </w:r>
                  </w:p>
                </w:tc>
              </w:tr>
              <w:tr w:rsidR="00BE1A1F" w:rsidTr="00EC3666">
                <w:trPr>
                  <w:tblCellSpacing w:w="15" w:type="dxa"/>
                </w:trPr>
                <w:tc>
                  <w:tcPr>
                    <w:tcW w:w="228" w:type="pct"/>
                    <w:hideMark/>
                  </w:tcPr>
                  <w:p w:rsidR="00BE1A1F" w:rsidRDefault="00BE1A1F" w:rsidP="00BE1A1F">
                    <w:pPr>
                      <w:pStyle w:val="Bibliography"/>
                      <w:spacing w:before="120"/>
                      <w:rPr>
                        <w:rFonts w:eastAsiaTheme="minorEastAsia"/>
                        <w:noProof/>
                      </w:rPr>
                    </w:pPr>
                    <w:r>
                      <w:rPr>
                        <w:noProof/>
                      </w:rPr>
                      <w:t xml:space="preserve">[21] </w:t>
                    </w:r>
                  </w:p>
                </w:tc>
                <w:tc>
                  <w:tcPr>
                    <w:tcW w:w="0" w:type="auto"/>
                    <w:hideMark/>
                  </w:tcPr>
                  <w:p w:rsidR="00BE1A1F" w:rsidRDefault="00BE1A1F" w:rsidP="00C6332E">
                    <w:pPr>
                      <w:pStyle w:val="Bibliography"/>
                      <w:spacing w:before="120"/>
                      <w:jc w:val="both"/>
                      <w:rPr>
                        <w:rFonts w:eastAsiaTheme="minorEastAsia"/>
                        <w:noProof/>
                      </w:rPr>
                    </w:pPr>
                    <w:r>
                      <w:rPr>
                        <w:noProof/>
                      </w:rPr>
                      <w:t xml:space="preserve">P. T. Yu and M. T. Liu, "Aberrant Learning Achievement Detection Based on Person-Fit Statistics in Personalized e-Learning Systems," </w:t>
                    </w:r>
                    <w:r>
                      <w:rPr>
                        <w:i/>
                        <w:iCs/>
                        <w:noProof/>
                      </w:rPr>
                      <w:t xml:space="preserve">Educational Technology &amp; Society, </w:t>
                    </w:r>
                    <w:r>
                      <w:rPr>
                        <w:noProof/>
                      </w:rPr>
                      <w:t xml:space="preserve">vol. 14, no. 1, pp. 107-120, 2011. </w:t>
                    </w:r>
                  </w:p>
                </w:tc>
              </w:tr>
              <w:tr w:rsidR="00BE1A1F" w:rsidTr="00EC3666">
                <w:trPr>
                  <w:tblCellSpacing w:w="15" w:type="dxa"/>
                </w:trPr>
                <w:tc>
                  <w:tcPr>
                    <w:tcW w:w="228" w:type="pct"/>
                    <w:hideMark/>
                  </w:tcPr>
                  <w:p w:rsidR="00BE1A1F" w:rsidRDefault="00BE1A1F" w:rsidP="00BE1A1F">
                    <w:pPr>
                      <w:pStyle w:val="Bibliography"/>
                      <w:spacing w:before="120"/>
                      <w:rPr>
                        <w:rFonts w:eastAsiaTheme="minorEastAsia"/>
                        <w:noProof/>
                      </w:rPr>
                    </w:pPr>
                    <w:r>
                      <w:rPr>
                        <w:noProof/>
                      </w:rPr>
                      <w:t xml:space="preserve">[35] </w:t>
                    </w:r>
                  </w:p>
                </w:tc>
                <w:tc>
                  <w:tcPr>
                    <w:tcW w:w="0" w:type="auto"/>
                    <w:hideMark/>
                  </w:tcPr>
                  <w:p w:rsidR="00BE1A1F" w:rsidRDefault="00BE1A1F" w:rsidP="00C6332E">
                    <w:pPr>
                      <w:pStyle w:val="Bibliography"/>
                      <w:spacing w:before="120"/>
                      <w:jc w:val="both"/>
                      <w:rPr>
                        <w:rFonts w:eastAsiaTheme="minorEastAsia"/>
                        <w:noProof/>
                      </w:rPr>
                    </w:pPr>
                    <w:r>
                      <w:rPr>
                        <w:noProof/>
                      </w:rPr>
                      <w:t xml:space="preserve">R. Cominettia, E. Melob and S. Sorin, "A payoff-based learning procedure and its application to traffic games," </w:t>
                    </w:r>
                    <w:r>
                      <w:rPr>
                        <w:i/>
                        <w:iCs/>
                        <w:noProof/>
                      </w:rPr>
                      <w:t xml:space="preserve">Games and Economic Behavior, </w:t>
                    </w:r>
                    <w:r>
                      <w:rPr>
                        <w:noProof/>
                      </w:rPr>
                      <w:t xml:space="preserve">vol. 70, no. 1, pp. 71-83, Sep. 2010. </w:t>
                    </w:r>
                  </w:p>
                </w:tc>
              </w:tr>
              <w:tr w:rsidR="00BE1A1F" w:rsidTr="00EC3666">
                <w:trPr>
                  <w:tblCellSpacing w:w="15" w:type="dxa"/>
                </w:trPr>
                <w:tc>
                  <w:tcPr>
                    <w:tcW w:w="228" w:type="pct"/>
                    <w:hideMark/>
                  </w:tcPr>
                  <w:p w:rsidR="00BE1A1F" w:rsidRDefault="00BE1A1F" w:rsidP="00BE1A1F">
                    <w:pPr>
                      <w:pStyle w:val="Bibliography"/>
                      <w:spacing w:before="120"/>
                      <w:rPr>
                        <w:rFonts w:eastAsiaTheme="minorEastAsia"/>
                        <w:noProof/>
                      </w:rPr>
                    </w:pPr>
                    <w:r>
                      <w:rPr>
                        <w:noProof/>
                      </w:rPr>
                      <w:t xml:space="preserve">[40] </w:t>
                    </w:r>
                  </w:p>
                </w:tc>
                <w:tc>
                  <w:tcPr>
                    <w:tcW w:w="0" w:type="auto"/>
                    <w:hideMark/>
                  </w:tcPr>
                  <w:p w:rsidR="00BE1A1F" w:rsidRDefault="00BE1A1F" w:rsidP="00C6332E">
                    <w:pPr>
                      <w:pStyle w:val="Bibliography"/>
                      <w:spacing w:before="120"/>
                      <w:jc w:val="both"/>
                      <w:rPr>
                        <w:rFonts w:eastAsiaTheme="minorEastAsia"/>
                        <w:noProof/>
                      </w:rPr>
                    </w:pPr>
                    <w:r>
                      <w:rPr>
                        <w:noProof/>
                      </w:rPr>
                      <w:t xml:space="preserve">R. G. Antonio, T. Llanos, R. Salvador, H. Roberto, C. C. Agustin and P. Rafael, "A New e-Learning Architecture for the Automatic Assessment of Network Services," in </w:t>
                    </w:r>
                    <w:r>
                      <w:rPr>
                        <w:i/>
                        <w:iCs/>
                        <w:noProof/>
                      </w:rPr>
                      <w:t>Advanced Learning Technologies (ICALT), 2011 11th IEEE International Conference on</w:t>
                    </w:r>
                    <w:r>
                      <w:rPr>
                        <w:noProof/>
                      </w:rPr>
                      <w:t xml:space="preserve">, 6-8 July 2011. </w:t>
                    </w:r>
                  </w:p>
                </w:tc>
              </w:tr>
              <w:tr w:rsidR="00BE1A1F" w:rsidTr="00EC3666">
                <w:trPr>
                  <w:tblCellSpacing w:w="15" w:type="dxa"/>
                </w:trPr>
                <w:tc>
                  <w:tcPr>
                    <w:tcW w:w="228" w:type="pct"/>
                    <w:hideMark/>
                  </w:tcPr>
                  <w:p w:rsidR="00BE1A1F" w:rsidRDefault="00BE1A1F" w:rsidP="00BE1A1F">
                    <w:pPr>
                      <w:pStyle w:val="Bibliography"/>
                      <w:spacing w:before="120"/>
                      <w:rPr>
                        <w:rFonts w:eastAsiaTheme="minorEastAsia"/>
                        <w:noProof/>
                      </w:rPr>
                    </w:pPr>
                    <w:r>
                      <w:rPr>
                        <w:noProof/>
                      </w:rPr>
                      <w:t xml:space="preserve">[5] </w:t>
                    </w:r>
                  </w:p>
                </w:tc>
                <w:tc>
                  <w:tcPr>
                    <w:tcW w:w="0" w:type="auto"/>
                    <w:hideMark/>
                  </w:tcPr>
                  <w:p w:rsidR="00BE1A1F" w:rsidRDefault="00BE1A1F" w:rsidP="00C6332E">
                    <w:pPr>
                      <w:pStyle w:val="Bibliography"/>
                      <w:spacing w:before="120"/>
                      <w:jc w:val="both"/>
                      <w:rPr>
                        <w:rFonts w:eastAsiaTheme="minorEastAsia"/>
                        <w:noProof/>
                      </w:rPr>
                    </w:pPr>
                    <w:r>
                      <w:rPr>
                        <w:noProof/>
                      </w:rPr>
                      <w:t xml:space="preserve">R. Hunicke and V. Chapman, "AI for Dynamic Difficulty Adjustment in Games," in </w:t>
                    </w:r>
                    <w:r>
                      <w:rPr>
                        <w:i/>
                        <w:iCs/>
                        <w:noProof/>
                      </w:rPr>
                      <w:t>Proceedings of the Challenges in Game AI Workshop, Nineteenth National Conference on Artificial Intelligence.</w:t>
                    </w:r>
                    <w:r>
                      <w:rPr>
                        <w:noProof/>
                      </w:rPr>
                      <w:t xml:space="preserve">, 2004. </w:t>
                    </w:r>
                  </w:p>
                </w:tc>
              </w:tr>
              <w:tr w:rsidR="00BE1A1F" w:rsidTr="00EC3666">
                <w:trPr>
                  <w:tblCellSpacing w:w="15" w:type="dxa"/>
                </w:trPr>
                <w:tc>
                  <w:tcPr>
                    <w:tcW w:w="228" w:type="pct"/>
                    <w:hideMark/>
                  </w:tcPr>
                  <w:p w:rsidR="00BE1A1F" w:rsidRDefault="00BE1A1F" w:rsidP="00BE1A1F">
                    <w:pPr>
                      <w:pStyle w:val="Bibliography"/>
                      <w:spacing w:before="120"/>
                      <w:rPr>
                        <w:rFonts w:eastAsiaTheme="minorEastAsia"/>
                        <w:noProof/>
                      </w:rPr>
                    </w:pPr>
                    <w:r>
                      <w:rPr>
                        <w:noProof/>
                      </w:rPr>
                      <w:t xml:space="preserve">[11] </w:t>
                    </w:r>
                  </w:p>
                </w:tc>
                <w:tc>
                  <w:tcPr>
                    <w:tcW w:w="0" w:type="auto"/>
                    <w:hideMark/>
                  </w:tcPr>
                  <w:p w:rsidR="00BE1A1F" w:rsidRDefault="00BE1A1F" w:rsidP="00C6332E">
                    <w:pPr>
                      <w:pStyle w:val="Bibliography"/>
                      <w:spacing w:before="120"/>
                      <w:jc w:val="both"/>
                      <w:rPr>
                        <w:rFonts w:eastAsiaTheme="minorEastAsia"/>
                        <w:noProof/>
                      </w:rPr>
                    </w:pPr>
                    <w:r>
                      <w:rPr>
                        <w:noProof/>
                      </w:rPr>
                      <w:t xml:space="preserve">R. Miemiec and H. J. Walberg, "Comparative Effects of Computer-Assisted Instruction: A Synthesis of Reviews," </w:t>
                    </w:r>
                    <w:r>
                      <w:rPr>
                        <w:i/>
                        <w:iCs/>
                        <w:noProof/>
                      </w:rPr>
                      <w:t xml:space="preserve">Journal of Educational Computing Research, </w:t>
                    </w:r>
                    <w:r>
                      <w:rPr>
                        <w:noProof/>
                      </w:rPr>
                      <w:t xml:space="preserve">vol. 3, no. 1, pp. 19-37, 1987. </w:t>
                    </w:r>
                  </w:p>
                </w:tc>
              </w:tr>
              <w:tr w:rsidR="00BE1A1F" w:rsidTr="00EC3666">
                <w:trPr>
                  <w:tblCellSpacing w:w="15" w:type="dxa"/>
                </w:trPr>
                <w:tc>
                  <w:tcPr>
                    <w:tcW w:w="228" w:type="pct"/>
                    <w:hideMark/>
                  </w:tcPr>
                  <w:p w:rsidR="00BE1A1F" w:rsidRDefault="00BE1A1F" w:rsidP="00BE1A1F">
                    <w:pPr>
                      <w:pStyle w:val="Bibliography"/>
                      <w:spacing w:before="120"/>
                      <w:rPr>
                        <w:rFonts w:eastAsiaTheme="minorEastAsia"/>
                        <w:noProof/>
                      </w:rPr>
                    </w:pPr>
                    <w:r>
                      <w:rPr>
                        <w:noProof/>
                      </w:rPr>
                      <w:t xml:space="preserve">[32] </w:t>
                    </w:r>
                  </w:p>
                </w:tc>
                <w:tc>
                  <w:tcPr>
                    <w:tcW w:w="0" w:type="auto"/>
                    <w:hideMark/>
                  </w:tcPr>
                  <w:p w:rsidR="00BE1A1F" w:rsidRDefault="00BE1A1F" w:rsidP="00C6332E">
                    <w:pPr>
                      <w:pStyle w:val="Bibliography"/>
                      <w:spacing w:before="120"/>
                      <w:jc w:val="both"/>
                      <w:rPr>
                        <w:rFonts w:eastAsiaTheme="minorEastAsia"/>
                        <w:noProof/>
                      </w:rPr>
                    </w:pPr>
                    <w:r>
                      <w:rPr>
                        <w:noProof/>
                      </w:rPr>
                      <w:t xml:space="preserve">S. Ayuko, K. Takeshi, K. Tomoya and N. Kiyoshi, "Emotion Estimation Algorithm from Facial Image Analyses of e-Learning Users," </w:t>
                    </w:r>
                    <w:r>
                      <w:rPr>
                        <w:i/>
                        <w:iCs/>
                        <w:noProof/>
                      </w:rPr>
                      <w:t xml:space="preserve">IEEJ Transactions on Electronics, Information and Systems, </w:t>
                    </w:r>
                    <w:r>
                      <w:rPr>
                        <w:noProof/>
                      </w:rPr>
                      <w:t xml:space="preserve">vol. 129, no. 10, pp. 1881-1888, 2009. </w:t>
                    </w:r>
                  </w:p>
                </w:tc>
              </w:tr>
              <w:tr w:rsidR="00BE1A1F" w:rsidTr="00EC3666">
                <w:trPr>
                  <w:tblCellSpacing w:w="15" w:type="dxa"/>
                </w:trPr>
                <w:tc>
                  <w:tcPr>
                    <w:tcW w:w="228" w:type="pct"/>
                    <w:hideMark/>
                  </w:tcPr>
                  <w:p w:rsidR="00BE1A1F" w:rsidRDefault="00BE1A1F" w:rsidP="00BE1A1F">
                    <w:pPr>
                      <w:pStyle w:val="Bibliography"/>
                      <w:spacing w:before="120"/>
                      <w:rPr>
                        <w:rFonts w:eastAsiaTheme="minorEastAsia"/>
                        <w:noProof/>
                      </w:rPr>
                    </w:pPr>
                    <w:r>
                      <w:rPr>
                        <w:noProof/>
                      </w:rPr>
                      <w:t xml:space="preserve">[33] </w:t>
                    </w:r>
                  </w:p>
                </w:tc>
                <w:tc>
                  <w:tcPr>
                    <w:tcW w:w="0" w:type="auto"/>
                    <w:hideMark/>
                  </w:tcPr>
                  <w:p w:rsidR="00BE1A1F" w:rsidRDefault="00BE1A1F" w:rsidP="00C6332E">
                    <w:pPr>
                      <w:pStyle w:val="Bibliography"/>
                      <w:spacing w:before="120"/>
                      <w:jc w:val="both"/>
                      <w:rPr>
                        <w:rFonts w:eastAsiaTheme="minorEastAsia"/>
                        <w:noProof/>
                      </w:rPr>
                    </w:pPr>
                    <w:r>
                      <w:rPr>
                        <w:noProof/>
                      </w:rPr>
                      <w:t xml:space="preserve">S. Petruseva, "Emotion learning: solving a shortest path problem in an arbitrary deterministic environment in linear time with an emotional agent," </w:t>
                    </w:r>
                    <w:r>
                      <w:rPr>
                        <w:i/>
                        <w:iCs/>
                        <w:noProof/>
                      </w:rPr>
                      <w:t xml:space="preserve">International Journal of Applied Mathematics and Computer Science, </w:t>
                    </w:r>
                    <w:r>
                      <w:rPr>
                        <w:noProof/>
                      </w:rPr>
                      <w:t xml:space="preserve">vol. 18, no. 3, pp. 409-421, 2008. </w:t>
                    </w:r>
                  </w:p>
                </w:tc>
              </w:tr>
              <w:tr w:rsidR="00BE1A1F" w:rsidTr="00EC3666">
                <w:trPr>
                  <w:tblCellSpacing w:w="15" w:type="dxa"/>
                </w:trPr>
                <w:tc>
                  <w:tcPr>
                    <w:tcW w:w="228" w:type="pct"/>
                    <w:hideMark/>
                  </w:tcPr>
                  <w:p w:rsidR="00BE1A1F" w:rsidRDefault="00BE1A1F" w:rsidP="00BE1A1F">
                    <w:pPr>
                      <w:pStyle w:val="Bibliography"/>
                      <w:spacing w:before="120"/>
                      <w:rPr>
                        <w:rFonts w:eastAsiaTheme="minorEastAsia"/>
                        <w:noProof/>
                      </w:rPr>
                    </w:pPr>
                    <w:r>
                      <w:rPr>
                        <w:noProof/>
                      </w:rPr>
                      <w:t xml:space="preserve">[34] </w:t>
                    </w:r>
                  </w:p>
                </w:tc>
                <w:tc>
                  <w:tcPr>
                    <w:tcW w:w="0" w:type="auto"/>
                    <w:hideMark/>
                  </w:tcPr>
                  <w:p w:rsidR="00BE1A1F" w:rsidRDefault="00BE1A1F" w:rsidP="00C6332E">
                    <w:pPr>
                      <w:pStyle w:val="Bibliography"/>
                      <w:spacing w:before="120"/>
                      <w:jc w:val="both"/>
                      <w:rPr>
                        <w:rFonts w:eastAsiaTheme="minorEastAsia"/>
                        <w:noProof/>
                      </w:rPr>
                    </w:pPr>
                    <w:r>
                      <w:rPr>
                        <w:noProof/>
                      </w:rPr>
                      <w:t xml:space="preserve">T. Javier, M.-g. Pablo, M.-O. Ivan and F.-M. Baltasar, "Integration and Deployment of Educational Games in e-Learning Environments: The Learning Object Model Meets Educational Gaming," </w:t>
                    </w:r>
                    <w:r>
                      <w:rPr>
                        <w:i/>
                        <w:iCs/>
                        <w:noProof/>
                      </w:rPr>
                      <w:t xml:space="preserve">Educational Technology &amp; Society, </w:t>
                    </w:r>
                    <w:r>
                      <w:rPr>
                        <w:noProof/>
                      </w:rPr>
                      <w:t xml:space="preserve">vol. 12, no. 4, pp. 359-371, Oct. 2009. </w:t>
                    </w:r>
                  </w:p>
                </w:tc>
              </w:tr>
              <w:tr w:rsidR="00BE1A1F" w:rsidTr="00EC3666">
                <w:trPr>
                  <w:tblCellSpacing w:w="15" w:type="dxa"/>
                </w:trPr>
                <w:tc>
                  <w:tcPr>
                    <w:tcW w:w="228" w:type="pct"/>
                    <w:hideMark/>
                  </w:tcPr>
                  <w:p w:rsidR="00BE1A1F" w:rsidRDefault="00BE1A1F" w:rsidP="00BE1A1F">
                    <w:pPr>
                      <w:pStyle w:val="Bibliography"/>
                      <w:spacing w:before="120"/>
                      <w:rPr>
                        <w:rFonts w:eastAsiaTheme="minorEastAsia"/>
                        <w:noProof/>
                      </w:rPr>
                    </w:pPr>
                    <w:r>
                      <w:rPr>
                        <w:noProof/>
                      </w:rPr>
                      <w:t xml:space="preserve">[24] </w:t>
                    </w:r>
                  </w:p>
                </w:tc>
                <w:tc>
                  <w:tcPr>
                    <w:tcW w:w="0" w:type="auto"/>
                    <w:hideMark/>
                  </w:tcPr>
                  <w:p w:rsidR="00BE1A1F" w:rsidRDefault="00BE1A1F" w:rsidP="00C6332E">
                    <w:pPr>
                      <w:pStyle w:val="Bibliography"/>
                      <w:spacing w:before="120"/>
                      <w:jc w:val="both"/>
                      <w:rPr>
                        <w:noProof/>
                      </w:rPr>
                    </w:pPr>
                    <w:r>
                      <w:rPr>
                        <w:noProof/>
                      </w:rPr>
                      <w:t xml:space="preserve">X. Yao, "A Note on Neural Sorting Networks with O(1) Time Complexity," </w:t>
                    </w:r>
                    <w:r>
                      <w:rPr>
                        <w:i/>
                        <w:iCs/>
                        <w:noProof/>
                      </w:rPr>
                      <w:t xml:space="preserve">Information Processing Letters, </w:t>
                    </w:r>
                    <w:r>
                      <w:rPr>
                        <w:noProof/>
                      </w:rPr>
                      <w:t xml:space="preserve">vol. 56, no. 5, pp. 253-254, Dec. 1995. </w:t>
                    </w:r>
                  </w:p>
                  <w:p w:rsidR="00957E09" w:rsidRDefault="00957E09" w:rsidP="00957E09">
                    <w:pPr>
                      <w:rPr>
                        <w:rFonts w:eastAsiaTheme="minorEastAsia"/>
                      </w:rPr>
                    </w:pPr>
                  </w:p>
                  <w:p w:rsidR="00957E09" w:rsidRPr="00957E09" w:rsidRDefault="00957E09" w:rsidP="00957E09">
                    <w:pPr>
                      <w:rPr>
                        <w:rFonts w:eastAsiaTheme="minorEastAsia"/>
                      </w:rPr>
                    </w:pPr>
                  </w:p>
                </w:tc>
              </w:tr>
              <w:tr w:rsidR="00BE1A1F" w:rsidTr="00EC3666">
                <w:trPr>
                  <w:tblCellSpacing w:w="15" w:type="dxa"/>
                </w:trPr>
                <w:tc>
                  <w:tcPr>
                    <w:tcW w:w="228" w:type="pct"/>
                    <w:hideMark/>
                  </w:tcPr>
                  <w:p w:rsidR="00BE1A1F" w:rsidRDefault="00BE1A1F" w:rsidP="00BE1A1F">
                    <w:pPr>
                      <w:pStyle w:val="Bibliography"/>
                      <w:spacing w:before="120"/>
                      <w:rPr>
                        <w:rFonts w:eastAsiaTheme="minorEastAsia"/>
                        <w:noProof/>
                      </w:rPr>
                    </w:pPr>
                    <w:r>
                      <w:rPr>
                        <w:noProof/>
                      </w:rPr>
                      <w:lastRenderedPageBreak/>
                      <w:t xml:space="preserve">[23] </w:t>
                    </w:r>
                  </w:p>
                </w:tc>
                <w:tc>
                  <w:tcPr>
                    <w:tcW w:w="0" w:type="auto"/>
                    <w:hideMark/>
                  </w:tcPr>
                  <w:p w:rsidR="00BE1A1F" w:rsidRDefault="00BE1A1F" w:rsidP="00C6332E">
                    <w:pPr>
                      <w:pStyle w:val="Bibliography"/>
                      <w:spacing w:before="120"/>
                      <w:jc w:val="both"/>
                      <w:rPr>
                        <w:rFonts w:eastAsiaTheme="minorEastAsia"/>
                        <w:noProof/>
                      </w:rPr>
                    </w:pPr>
                    <w:r>
                      <w:rPr>
                        <w:noProof/>
                      </w:rPr>
                      <w:t xml:space="preserve">Y. H. Wang and H. C. Liao, "Datamining for adaptivelearning in aTESL-basede-learningsystem," </w:t>
                    </w:r>
                    <w:r>
                      <w:rPr>
                        <w:i/>
                        <w:iCs/>
                        <w:noProof/>
                      </w:rPr>
                      <w:t xml:space="preserve">Expert Systems with Applications, </w:t>
                    </w:r>
                    <w:r>
                      <w:rPr>
                        <w:noProof/>
                      </w:rPr>
                      <w:t xml:space="preserve">vol. 38, no. 6, pp. 6480-6485, June 2011. </w:t>
                    </w:r>
                  </w:p>
                </w:tc>
              </w:tr>
              <w:tr w:rsidR="00BE1A1F" w:rsidTr="00EC3666">
                <w:trPr>
                  <w:tblCellSpacing w:w="15" w:type="dxa"/>
                </w:trPr>
                <w:tc>
                  <w:tcPr>
                    <w:tcW w:w="228" w:type="pct"/>
                    <w:hideMark/>
                  </w:tcPr>
                  <w:p w:rsidR="00BE1A1F" w:rsidRDefault="00BE1A1F" w:rsidP="00BE1A1F">
                    <w:pPr>
                      <w:pStyle w:val="Bibliography"/>
                      <w:spacing w:before="120"/>
                      <w:rPr>
                        <w:rFonts w:eastAsiaTheme="minorEastAsia"/>
                        <w:noProof/>
                      </w:rPr>
                    </w:pPr>
                    <w:r>
                      <w:rPr>
                        <w:noProof/>
                      </w:rPr>
                      <w:t xml:space="preserve">[22] </w:t>
                    </w:r>
                  </w:p>
                </w:tc>
                <w:tc>
                  <w:tcPr>
                    <w:tcW w:w="0" w:type="auto"/>
                    <w:hideMark/>
                  </w:tcPr>
                  <w:p w:rsidR="00BE1A1F" w:rsidRDefault="00BE1A1F" w:rsidP="00C6332E">
                    <w:pPr>
                      <w:pStyle w:val="Bibliography"/>
                      <w:spacing w:before="120"/>
                      <w:jc w:val="both"/>
                      <w:rPr>
                        <w:rFonts w:eastAsiaTheme="minorEastAsia"/>
                        <w:noProof/>
                      </w:rPr>
                    </w:pPr>
                    <w:r>
                      <w:rPr>
                        <w:noProof/>
                      </w:rPr>
                      <w:t xml:space="preserve">Y. W. Wu, Z. H. Wu and Li Jin Ling, "Personalized intelligent question answering algorithm in e-learning," </w:t>
                    </w:r>
                    <w:r>
                      <w:rPr>
                        <w:i/>
                        <w:iCs/>
                        <w:noProof/>
                      </w:rPr>
                      <w:t xml:space="preserve">Machine Learning and Cybernetics, 2005. Proceedings of 2005 International Conference on, </w:t>
                    </w:r>
                    <w:r>
                      <w:rPr>
                        <w:noProof/>
                      </w:rPr>
                      <w:t xml:space="preserve">vol. 6, pp. 3299-3303, 18-21 Aug. 2005. </w:t>
                    </w:r>
                  </w:p>
                </w:tc>
              </w:tr>
              <w:tr w:rsidR="00BE1A1F" w:rsidTr="00EC3666">
                <w:trPr>
                  <w:tblCellSpacing w:w="15" w:type="dxa"/>
                </w:trPr>
                <w:tc>
                  <w:tcPr>
                    <w:tcW w:w="228" w:type="pct"/>
                    <w:hideMark/>
                  </w:tcPr>
                  <w:p w:rsidR="00BE1A1F" w:rsidRDefault="00BE1A1F" w:rsidP="00BE1A1F">
                    <w:pPr>
                      <w:pStyle w:val="Bibliography"/>
                      <w:spacing w:before="120"/>
                      <w:rPr>
                        <w:rFonts w:eastAsiaTheme="minorEastAsia"/>
                        <w:noProof/>
                      </w:rPr>
                    </w:pPr>
                    <w:r>
                      <w:rPr>
                        <w:noProof/>
                      </w:rPr>
                      <w:t xml:space="preserve">[28] </w:t>
                    </w:r>
                  </w:p>
                </w:tc>
                <w:tc>
                  <w:tcPr>
                    <w:tcW w:w="0" w:type="auto"/>
                    <w:hideMark/>
                  </w:tcPr>
                  <w:p w:rsidR="00BE1A1F" w:rsidRDefault="00BE1A1F" w:rsidP="00C6332E">
                    <w:pPr>
                      <w:pStyle w:val="Bibliography"/>
                      <w:spacing w:before="120"/>
                      <w:jc w:val="both"/>
                      <w:rPr>
                        <w:rFonts w:eastAsiaTheme="minorEastAsia"/>
                        <w:noProof/>
                      </w:rPr>
                    </w:pPr>
                    <w:r>
                      <w:rPr>
                        <w:noProof/>
                      </w:rPr>
                      <w:t xml:space="preserve">Z. Jiang, X. Guo, N. Gangavarapu and K. Khan, "Knowledge-Based Algorithms to Optimise e-Learning Outcome," </w:t>
                    </w:r>
                    <w:r>
                      <w:rPr>
                        <w:i/>
                        <w:iCs/>
                        <w:noProof/>
                      </w:rPr>
                      <w:t xml:space="preserve">FECS, </w:t>
                    </w:r>
                    <w:r>
                      <w:rPr>
                        <w:noProof/>
                      </w:rPr>
                      <w:t xml:space="preserve">pp. 247-253, 2009. </w:t>
                    </w:r>
                  </w:p>
                </w:tc>
              </w:tr>
            </w:tbl>
            <w:p w:rsidR="00BE1A1F" w:rsidRDefault="00BE1A1F">
              <w:pPr>
                <w:rPr>
                  <w:noProof/>
                </w:rPr>
              </w:pPr>
            </w:p>
            <w:p w:rsidR="008178F6" w:rsidRDefault="00EB5B79" w:rsidP="008178F6">
              <w:pPr>
                <w:spacing w:before="120"/>
              </w:pPr>
              <w:r>
                <w:rPr>
                  <w:b/>
                  <w:bCs/>
                  <w:noProof/>
                </w:rPr>
                <w:fldChar w:fldCharType="end"/>
              </w:r>
            </w:p>
          </w:sdtContent>
        </w:sdt>
      </w:sdtContent>
    </w:sdt>
    <w:p w:rsidR="00FA7BCE" w:rsidRDefault="00FA7BCE" w:rsidP="00EC1AC6">
      <w:pPr>
        <w:spacing w:line="360" w:lineRule="auto"/>
        <w:jc w:val="both"/>
        <w:sectPr w:rsidR="00FA7BCE" w:rsidSect="00143639">
          <w:headerReference w:type="default" r:id="rId69"/>
          <w:footerReference w:type="default" r:id="rId70"/>
          <w:pgSz w:w="12240" w:h="15840"/>
          <w:pgMar w:top="1800" w:right="1080" w:bottom="1800" w:left="1800" w:header="1080" w:footer="1080" w:gutter="0"/>
          <w:cols w:space="720"/>
          <w:docGrid w:linePitch="360"/>
        </w:sectPr>
      </w:pPr>
    </w:p>
    <w:p w:rsidR="00FD057D" w:rsidRPr="00CC0882" w:rsidRDefault="00A9639A" w:rsidP="00752D19">
      <w:pPr>
        <w:jc w:val="center"/>
        <w:rPr>
          <w:b/>
        </w:rPr>
      </w:pPr>
      <w:r w:rsidRPr="00CC0882">
        <w:rPr>
          <w:b/>
        </w:rPr>
        <w:lastRenderedPageBreak/>
        <w:t>VITA</w:t>
      </w:r>
    </w:p>
    <w:p w:rsidR="00C4013F" w:rsidRDefault="00C4013F" w:rsidP="00EC1AC6">
      <w:pPr>
        <w:jc w:val="both"/>
      </w:pPr>
    </w:p>
    <w:p w:rsidR="00C4013F" w:rsidRDefault="00C4013F" w:rsidP="00EC1AC6">
      <w:pPr>
        <w:jc w:val="both"/>
      </w:pPr>
    </w:p>
    <w:p w:rsidR="00F8346C" w:rsidRPr="00F54283" w:rsidRDefault="00F8346C" w:rsidP="00EC1AC6">
      <w:pPr>
        <w:autoSpaceDE w:val="0"/>
        <w:autoSpaceDN w:val="0"/>
        <w:adjustRightInd w:val="0"/>
        <w:spacing w:line="360" w:lineRule="auto"/>
        <w:jc w:val="both"/>
      </w:pPr>
      <w:r w:rsidRPr="00F54283">
        <w:rPr>
          <w:rFonts w:eastAsiaTheme="minorHAnsi"/>
        </w:rPr>
        <w:t>Bha</w:t>
      </w:r>
      <w:r w:rsidR="000512AB">
        <w:rPr>
          <w:rFonts w:eastAsiaTheme="minorHAnsi"/>
        </w:rPr>
        <w:t>rathi Balasubramaniam earned her</w:t>
      </w:r>
      <w:r w:rsidRPr="00F54283">
        <w:rPr>
          <w:rFonts w:eastAsiaTheme="minorHAnsi"/>
        </w:rPr>
        <w:t xml:space="preserve"> bachelor's degree in Computer Science and Engineering at PSG College of Technology and her master's degree in computer science at UTD. She entered the Computer Science MS program at UTD in 2010.</w:t>
      </w:r>
      <w:r w:rsidR="00B94580">
        <w:rPr>
          <w:rFonts w:eastAsiaTheme="minorHAnsi"/>
        </w:rPr>
        <w:t xml:space="preserve"> </w:t>
      </w:r>
      <w:r w:rsidRPr="00F54283">
        <w:rPr>
          <w:rFonts w:eastAsiaTheme="minorHAnsi"/>
        </w:rPr>
        <w:t>Prior to joining UTD, her industry experience included Intel Technologies, India and Deloitte Consulting India. While doing her MS program, she worked as a graduate co-op at Rockwell Collins, US.</w:t>
      </w:r>
    </w:p>
    <w:sectPr w:rsidR="00F8346C" w:rsidRPr="00F54283" w:rsidSect="00A03C8E">
      <w:headerReference w:type="default" r:id="rId71"/>
      <w:footerReference w:type="default" r:id="rId72"/>
      <w:pgSz w:w="12240" w:h="15840"/>
      <w:pgMar w:top="2880" w:right="1080" w:bottom="180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3FA0" w:rsidRDefault="00953FA0" w:rsidP="009B70BE">
      <w:r>
        <w:separator/>
      </w:r>
    </w:p>
  </w:endnote>
  <w:endnote w:type="continuationSeparator" w:id="0">
    <w:p w:rsidR="00953FA0" w:rsidRDefault="00953FA0" w:rsidP="009B70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4B14" w:rsidRDefault="00FB4B14">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4B14" w:rsidRDefault="00FB4B14">
    <w:pPr>
      <w:pStyle w:val="Footer"/>
      <w:jc w:val="center"/>
    </w:pPr>
  </w:p>
  <w:p w:rsidR="00FB4B14" w:rsidRDefault="00FB4B14" w:rsidP="00BD5C16">
    <w:pPr>
      <w:pStyle w:val="Footer"/>
      <w:jc w:val="cente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95777977"/>
      <w:docPartObj>
        <w:docPartGallery w:val="Page Numbers (Bottom of Page)"/>
        <w:docPartUnique/>
      </w:docPartObj>
    </w:sdtPr>
    <w:sdtContent>
      <w:p w:rsidR="00FB4B14" w:rsidRDefault="00EB5B79">
        <w:pPr>
          <w:pStyle w:val="Footer"/>
          <w:jc w:val="center"/>
        </w:pPr>
        <w:fldSimple w:instr=" PAGE   \* MERGEFORMAT ">
          <w:r w:rsidR="00B6181B">
            <w:rPr>
              <w:noProof/>
            </w:rPr>
            <w:t>24</w:t>
          </w:r>
        </w:fldSimple>
      </w:p>
    </w:sdtContent>
  </w:sdt>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4B14" w:rsidRPr="00AB4AD6" w:rsidRDefault="00FB4B14" w:rsidP="00AB4AD6">
    <w:pPr>
      <w:pStyle w:val="Foo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2640304"/>
      <w:docPartObj>
        <w:docPartGallery w:val="Page Numbers (Bottom of Page)"/>
        <w:docPartUnique/>
      </w:docPartObj>
    </w:sdtPr>
    <w:sdtContent>
      <w:p w:rsidR="00FB4B14" w:rsidRDefault="00EB5B79">
        <w:pPr>
          <w:pStyle w:val="Footer"/>
          <w:jc w:val="center"/>
        </w:pPr>
        <w:fldSimple w:instr=" PAGE   \* MERGEFORMAT ">
          <w:r w:rsidR="00B6181B">
            <w:rPr>
              <w:noProof/>
            </w:rPr>
            <w:t>36</w:t>
          </w:r>
        </w:fldSimple>
      </w:p>
    </w:sdtContent>
  </w:sdt>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4B14" w:rsidRPr="00AB4AD6" w:rsidRDefault="00FB4B14" w:rsidP="00AB4AD6">
    <w:pPr>
      <w:pStyle w:val="Foote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4B14" w:rsidRDefault="00FB4B14">
    <w:pPr>
      <w:pStyle w:val="Footer"/>
      <w:jc w:val="center"/>
    </w:pPr>
  </w:p>
  <w:p w:rsidR="00FB4B14" w:rsidRDefault="00FB4B14" w:rsidP="00BD5C16">
    <w:pPr>
      <w:pStyle w:val="Footer"/>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1996715"/>
      <w:docPartObj>
        <w:docPartGallery w:val="Page Numbers (Bottom of Page)"/>
        <w:docPartUnique/>
      </w:docPartObj>
    </w:sdtPr>
    <w:sdtContent>
      <w:p w:rsidR="00FB4B14" w:rsidRDefault="00EB5B79">
        <w:pPr>
          <w:pStyle w:val="Footer"/>
          <w:jc w:val="center"/>
        </w:pPr>
        <w:fldSimple w:instr=" PAGE   \* MERGEFORMAT ">
          <w:r w:rsidR="00B6181B">
            <w:rPr>
              <w:noProof/>
            </w:rPr>
            <w:t>46</w:t>
          </w:r>
        </w:fldSimple>
      </w:p>
    </w:sdtContent>
  </w:sdt>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4B14" w:rsidRDefault="00FB4B14" w:rsidP="00BD5C16">
    <w:pPr>
      <w:pStyle w:val="Footer"/>
      <w:jc w:val="cente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17894888"/>
      <w:docPartObj>
        <w:docPartGallery w:val="Page Numbers (Bottom of Page)"/>
        <w:docPartUnique/>
      </w:docPartObj>
    </w:sdtPr>
    <w:sdtContent>
      <w:p w:rsidR="00FB4B14" w:rsidRDefault="00EB5B79">
        <w:pPr>
          <w:pStyle w:val="Footer"/>
          <w:jc w:val="center"/>
        </w:pPr>
        <w:fldSimple w:instr=" PAGE   \* MERGEFORMAT ">
          <w:r w:rsidR="00B6181B">
            <w:rPr>
              <w:noProof/>
            </w:rPr>
            <w:t>62</w:t>
          </w:r>
        </w:fldSimple>
      </w:p>
    </w:sdtContent>
  </w:sdt>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4B14" w:rsidRPr="00AB4AD6" w:rsidRDefault="00FB4B14" w:rsidP="00AB4AD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4B14" w:rsidRDefault="00EB5B79" w:rsidP="00EF057E">
    <w:pPr>
      <w:pStyle w:val="Footer"/>
      <w:jc w:val="center"/>
    </w:pPr>
    <w:r>
      <w:rPr>
        <w:rStyle w:val="PageNumber"/>
      </w:rPr>
      <w:fldChar w:fldCharType="begin"/>
    </w:r>
    <w:r w:rsidR="00FB4B14">
      <w:rPr>
        <w:rStyle w:val="PageNumber"/>
      </w:rPr>
      <w:instrText xml:space="preserve"> PAGE </w:instrText>
    </w:r>
    <w:r>
      <w:rPr>
        <w:rStyle w:val="PageNumber"/>
      </w:rPr>
      <w:fldChar w:fldCharType="separate"/>
    </w:r>
    <w:r w:rsidR="00B6181B">
      <w:rPr>
        <w:rStyle w:val="PageNumber"/>
        <w:noProof/>
      </w:rPr>
      <w:t>v</w:t>
    </w:r>
    <w:r>
      <w:rPr>
        <w:rStyle w:val="PageNumber"/>
      </w:rPr>
      <w:fldChar w:fldCharType="end"/>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8734401"/>
      <w:docPartObj>
        <w:docPartGallery w:val="Page Numbers (Bottom of Page)"/>
        <w:docPartUnique/>
      </w:docPartObj>
    </w:sdtPr>
    <w:sdtContent>
      <w:p w:rsidR="00FB4B14" w:rsidRDefault="00EB5B79">
        <w:pPr>
          <w:pStyle w:val="Footer"/>
          <w:jc w:val="center"/>
        </w:pPr>
        <w:fldSimple w:instr=" PAGE   \* MERGEFORMAT ">
          <w:r w:rsidR="00B6181B">
            <w:rPr>
              <w:noProof/>
            </w:rPr>
            <w:t>64</w:t>
          </w:r>
        </w:fldSimple>
      </w:p>
    </w:sdtContent>
  </w:sdt>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4B14" w:rsidRDefault="00FB4B14">
    <w:pPr>
      <w:pStyle w:val="Footer"/>
      <w:jc w:val="center"/>
    </w:pPr>
  </w:p>
  <w:p w:rsidR="00FB4B14" w:rsidRDefault="00FB4B14" w:rsidP="00C82239">
    <w:pPr>
      <w:pStyle w:val="Footer"/>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9614399"/>
      <w:docPartObj>
        <w:docPartGallery w:val="Page Numbers (Bottom of Page)"/>
        <w:docPartUnique/>
      </w:docPartObj>
    </w:sdtPr>
    <w:sdtContent>
      <w:p w:rsidR="00FB4B14" w:rsidRDefault="00EB5B79">
        <w:pPr>
          <w:pStyle w:val="Footer"/>
          <w:jc w:val="center"/>
        </w:pPr>
        <w:fldSimple w:instr=" PAGE   \* MERGEFORMAT ">
          <w:r w:rsidR="00B6181B">
            <w:rPr>
              <w:noProof/>
            </w:rPr>
            <w:t>80</w:t>
          </w:r>
        </w:fldSimple>
      </w:p>
    </w:sdtContent>
  </w:sdt>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4B14" w:rsidRPr="00AB4AD6" w:rsidRDefault="00FB4B14" w:rsidP="00AB4AD6">
    <w:pPr>
      <w:pStyle w:val="Footer"/>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4B14" w:rsidRDefault="00FB4B14">
    <w:pPr>
      <w:pStyle w:val="Footer"/>
      <w:jc w:val="center"/>
    </w:pPr>
  </w:p>
  <w:p w:rsidR="00FB4B14" w:rsidRDefault="00FB4B1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2142349"/>
      <w:docPartObj>
        <w:docPartGallery w:val="Page Numbers (Bottom of Page)"/>
        <w:docPartUnique/>
      </w:docPartObj>
    </w:sdtPr>
    <w:sdtContent>
      <w:p w:rsidR="00FB4B14" w:rsidRDefault="00EB5B79">
        <w:pPr>
          <w:pStyle w:val="Footer"/>
          <w:jc w:val="center"/>
        </w:pPr>
        <w:fldSimple w:instr=" PAGE   \* MERGEFORMAT ">
          <w:r w:rsidR="00B6181B">
            <w:rPr>
              <w:noProof/>
            </w:rPr>
            <w:t>vi</w:t>
          </w:r>
        </w:fldSimple>
      </w:p>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10574761"/>
      <w:docPartObj>
        <w:docPartGallery w:val="Page Numbers (Bottom of Page)"/>
        <w:docPartUnique/>
      </w:docPartObj>
    </w:sdtPr>
    <w:sdtContent>
      <w:p w:rsidR="00FB4B14" w:rsidRDefault="00EB5B79">
        <w:pPr>
          <w:pStyle w:val="Footer"/>
          <w:jc w:val="center"/>
        </w:pPr>
        <w:fldSimple w:instr=" PAGE   \* MERGEFORMAT ">
          <w:r w:rsidR="00B6181B">
            <w:rPr>
              <w:noProof/>
            </w:rPr>
            <w:t>xi</w:t>
          </w:r>
        </w:fldSimple>
      </w:p>
    </w:sdtContent>
  </w:sdt>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3726606"/>
      <w:docPartObj>
        <w:docPartGallery w:val="Page Numbers (Bottom of Page)"/>
        <w:docPartUnique/>
      </w:docPartObj>
    </w:sdtPr>
    <w:sdtEndPr>
      <w:rPr>
        <w:noProof/>
      </w:rPr>
    </w:sdtEndPr>
    <w:sdtContent>
      <w:p w:rsidR="00FB4B14" w:rsidRDefault="00FB4B14">
        <w:pPr>
          <w:pStyle w:val="Footer"/>
          <w:jc w:val="center"/>
        </w:pPr>
        <w:r>
          <w:t>1</w:t>
        </w:r>
      </w:p>
    </w:sdtContent>
  </w:sdt>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4B14" w:rsidRDefault="00FB4B14">
    <w:pPr>
      <w:pStyle w:val="Foo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0474261"/>
      <w:docPartObj>
        <w:docPartGallery w:val="Page Numbers (Bottom of Page)"/>
        <w:docPartUnique/>
      </w:docPartObj>
    </w:sdtPr>
    <w:sdtContent>
      <w:p w:rsidR="00FB4B14" w:rsidRDefault="00EB5B79">
        <w:pPr>
          <w:pStyle w:val="Footer"/>
          <w:jc w:val="center"/>
        </w:pPr>
        <w:fldSimple w:instr=" PAGE   \* MERGEFORMAT ">
          <w:r w:rsidR="00B6181B">
            <w:rPr>
              <w:noProof/>
            </w:rPr>
            <w:t>5</w:t>
          </w:r>
        </w:fldSimple>
      </w:p>
    </w:sdtContent>
  </w:sdt>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4B14" w:rsidRPr="00AB4AD6" w:rsidRDefault="00FB4B14" w:rsidP="00AB4AD6">
    <w:pPr>
      <w:pStyle w:val="Foote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61641459"/>
      <w:docPartObj>
        <w:docPartGallery w:val="Page Numbers (Bottom of Page)"/>
        <w:docPartUnique/>
      </w:docPartObj>
    </w:sdtPr>
    <w:sdtContent>
      <w:p w:rsidR="00FB4B14" w:rsidRDefault="00EB5B79">
        <w:pPr>
          <w:pStyle w:val="Footer"/>
          <w:jc w:val="center"/>
        </w:pPr>
        <w:fldSimple w:instr=" PAGE   \* MERGEFORMAT ">
          <w:r w:rsidR="00B6181B">
            <w:rPr>
              <w:noProof/>
            </w:rPr>
            <w:t>19</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3FA0" w:rsidRDefault="00953FA0" w:rsidP="009B70BE">
      <w:r>
        <w:separator/>
      </w:r>
    </w:p>
  </w:footnote>
  <w:footnote w:type="continuationSeparator" w:id="0">
    <w:p w:rsidR="00953FA0" w:rsidRDefault="00953FA0" w:rsidP="009B70B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4B14" w:rsidRDefault="00FB4B14" w:rsidP="00276A63">
    <w:pPr>
      <w:pStyle w:val="Header"/>
    </w:pPr>
  </w:p>
  <w:p w:rsidR="00FB4B14" w:rsidRDefault="00FB4B14" w:rsidP="00276A63">
    <w:pPr>
      <w:pStyle w:val="Header"/>
    </w:pPr>
  </w:p>
  <w:p w:rsidR="00FB4B14" w:rsidRDefault="00FB4B14" w:rsidP="00276A63">
    <w:pPr>
      <w:pStyle w:val="Header"/>
    </w:pPr>
  </w:p>
  <w:p w:rsidR="00FB4B14" w:rsidRDefault="00FB4B14" w:rsidP="00276A63">
    <w:pPr>
      <w:pStyle w:val="Header"/>
    </w:pPr>
  </w:p>
  <w:p w:rsidR="00FB4B14" w:rsidRDefault="00FB4B14" w:rsidP="00276A63">
    <w:pPr>
      <w:pStyle w:val="Header"/>
    </w:pPr>
  </w:p>
  <w:p w:rsidR="00FB4B14" w:rsidRDefault="00FB4B14" w:rsidP="00276A63">
    <w:pPr>
      <w:pStyle w:val="Header"/>
    </w:pPr>
  </w:p>
  <w:p w:rsidR="00FB4B14" w:rsidRPr="00D72BDE" w:rsidRDefault="00FB4B14" w:rsidP="00276A63">
    <w:pPr>
      <w:pStyle w:val="Header"/>
      <w:rPr>
        <w:sz w:val="14"/>
      </w:rP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82860362"/>
      <w:docPartObj>
        <w:docPartGallery w:val="Page Numbers (Top of Page)"/>
        <w:docPartUnique/>
      </w:docPartObj>
    </w:sdtPr>
    <w:sdtContent>
      <w:p w:rsidR="00FB4B14" w:rsidRDefault="00EB5B79">
        <w:pPr>
          <w:pStyle w:val="Header"/>
          <w:jc w:val="right"/>
        </w:pPr>
        <w:fldSimple w:instr=" PAGE   \* MERGEFORMAT ">
          <w:r w:rsidR="00B6181B">
            <w:rPr>
              <w:noProof/>
            </w:rPr>
            <w:t>23</w:t>
          </w:r>
        </w:fldSimple>
      </w:p>
    </w:sdtContent>
  </w:sdt>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4B14" w:rsidRDefault="00FB4B14">
    <w:pPr>
      <w:pStyle w:val="Header"/>
      <w:jc w:val="right"/>
    </w:pPr>
  </w:p>
  <w:p w:rsidR="00FB4B14" w:rsidRDefault="00FB4B14">
    <w:pPr>
      <w:pStyle w:val="Heade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3127658"/>
      <w:docPartObj>
        <w:docPartGallery w:val="Page Numbers (Top of Page)"/>
        <w:docPartUnique/>
      </w:docPartObj>
    </w:sdtPr>
    <w:sdtContent>
      <w:p w:rsidR="00FB4B14" w:rsidRDefault="00EB5B79">
        <w:pPr>
          <w:pStyle w:val="Header"/>
          <w:jc w:val="right"/>
        </w:pPr>
        <w:fldSimple w:instr=" PAGE   \* MERGEFORMAT ">
          <w:r w:rsidR="00B6181B">
            <w:rPr>
              <w:noProof/>
            </w:rPr>
            <w:t>35</w:t>
          </w:r>
        </w:fldSimple>
      </w:p>
    </w:sdtContent>
  </w:sdt>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4B14" w:rsidRDefault="00FB4B14">
    <w:pPr>
      <w:pStyle w:val="Header"/>
      <w:jc w:val="right"/>
    </w:pPr>
  </w:p>
  <w:p w:rsidR="00FB4B14" w:rsidRDefault="00FB4B14">
    <w:pPr>
      <w:pStyle w:val="Heade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98469300"/>
      <w:docPartObj>
        <w:docPartGallery w:val="Page Numbers (Top of Page)"/>
        <w:docPartUnique/>
      </w:docPartObj>
    </w:sdtPr>
    <w:sdtContent>
      <w:p w:rsidR="00FB4B14" w:rsidRDefault="00EB5B79">
        <w:pPr>
          <w:pStyle w:val="Header"/>
          <w:jc w:val="right"/>
        </w:pPr>
        <w:fldSimple w:instr=" PAGE   \* MERGEFORMAT ">
          <w:r w:rsidR="00B6181B">
            <w:rPr>
              <w:noProof/>
            </w:rPr>
            <w:t>37</w:t>
          </w:r>
        </w:fldSimple>
      </w:p>
    </w:sdtContent>
  </w:sdt>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0435253"/>
      <w:docPartObj>
        <w:docPartGallery w:val="Page Numbers (Top of Page)"/>
        <w:docPartUnique/>
      </w:docPartObj>
    </w:sdtPr>
    <w:sdtContent>
      <w:p w:rsidR="00FB4B14" w:rsidRDefault="00EB5B79">
        <w:pPr>
          <w:pStyle w:val="Header"/>
          <w:jc w:val="right"/>
        </w:pPr>
        <w:fldSimple w:instr=" PAGE   \* MERGEFORMAT ">
          <w:r w:rsidR="00B6181B">
            <w:rPr>
              <w:noProof/>
            </w:rPr>
            <w:t>45</w:t>
          </w:r>
        </w:fldSimple>
      </w:p>
    </w:sdtContent>
  </w:sdt>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4B14" w:rsidRDefault="00FB4B14">
    <w:pPr>
      <w:pStyle w:val="Header"/>
      <w:jc w:val="right"/>
    </w:pPr>
  </w:p>
  <w:p w:rsidR="00FB4B14" w:rsidRDefault="00FB4B14">
    <w:pPr>
      <w:pStyle w:val="Heade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01654679"/>
      <w:docPartObj>
        <w:docPartGallery w:val="Page Numbers (Top of Page)"/>
        <w:docPartUnique/>
      </w:docPartObj>
    </w:sdtPr>
    <w:sdtContent>
      <w:p w:rsidR="00FB4B14" w:rsidRDefault="00EB5B79">
        <w:pPr>
          <w:pStyle w:val="Header"/>
          <w:jc w:val="right"/>
        </w:pPr>
        <w:fldSimple w:instr=" PAGE   \* MERGEFORMAT ">
          <w:r w:rsidR="00B6181B">
            <w:rPr>
              <w:noProof/>
            </w:rPr>
            <w:t>61</w:t>
          </w:r>
        </w:fldSimple>
      </w:p>
    </w:sdtContent>
  </w:sdt>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4B14" w:rsidRDefault="00FB4B14">
    <w:pPr>
      <w:pStyle w:val="Header"/>
      <w:jc w:val="right"/>
    </w:pPr>
  </w:p>
  <w:p w:rsidR="00FB4B14" w:rsidRDefault="00FB4B14">
    <w:pPr>
      <w:pStyle w:val="Heade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30015839"/>
      <w:docPartObj>
        <w:docPartGallery w:val="Page Numbers (Top of Page)"/>
        <w:docPartUnique/>
      </w:docPartObj>
    </w:sdtPr>
    <w:sdtContent>
      <w:p w:rsidR="00FB4B14" w:rsidRDefault="00EB5B79">
        <w:pPr>
          <w:pStyle w:val="Header"/>
          <w:jc w:val="right"/>
        </w:pPr>
        <w:fldSimple w:instr=" PAGE   \* MERGEFORMAT ">
          <w:r w:rsidR="00B6181B">
            <w:rPr>
              <w:noProof/>
            </w:rPr>
            <w:t>63</w:t>
          </w:r>
        </w:fldSimple>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4B14" w:rsidRPr="003E46E2" w:rsidRDefault="00FB4B14" w:rsidP="003E46E2">
    <w:pPr>
      <w:pStyle w:val="Heade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4B14" w:rsidRDefault="00FB4B14">
    <w:pPr>
      <w:pStyle w:val="Header"/>
      <w:jc w:val="right"/>
    </w:pPr>
  </w:p>
  <w:p w:rsidR="00FB4B14" w:rsidRDefault="00FB4B14">
    <w:pPr>
      <w:pStyle w:val="Heade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8734402"/>
      <w:docPartObj>
        <w:docPartGallery w:val="Page Numbers (Top of Page)"/>
        <w:docPartUnique/>
      </w:docPartObj>
    </w:sdtPr>
    <w:sdtContent>
      <w:p w:rsidR="00FB4B14" w:rsidRDefault="00EB5B79">
        <w:pPr>
          <w:pStyle w:val="Header"/>
          <w:jc w:val="right"/>
        </w:pPr>
        <w:fldSimple w:instr=" PAGE   \* MERGEFORMAT ">
          <w:r w:rsidR="00B6181B">
            <w:rPr>
              <w:noProof/>
            </w:rPr>
            <w:t>79</w:t>
          </w:r>
        </w:fldSimple>
      </w:p>
    </w:sdtContent>
  </w:sdt>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4B14" w:rsidRDefault="00FB4B14">
    <w:pPr>
      <w:pStyle w:val="Header"/>
      <w:jc w:val="right"/>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9614396"/>
      <w:docPartObj>
        <w:docPartGallery w:val="Page Numbers (Top of Page)"/>
        <w:docPartUnique/>
      </w:docPartObj>
    </w:sdtPr>
    <w:sdtContent>
      <w:p w:rsidR="00FB4B14" w:rsidRDefault="00EB5B79">
        <w:pPr>
          <w:pStyle w:val="Header"/>
          <w:jc w:val="right"/>
        </w:pPr>
        <w:fldSimple w:instr=" PAGE   \* MERGEFORMAT ">
          <w:r w:rsidR="00B6181B">
            <w:rPr>
              <w:noProof/>
            </w:rPr>
            <w:t>84</w:t>
          </w:r>
        </w:fldSimple>
      </w:p>
    </w:sdtContent>
  </w:sdt>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4B14" w:rsidRDefault="00FB4B14">
    <w:pPr>
      <w:pStyle w:val="Header"/>
      <w:jc w:val="right"/>
    </w:pPr>
  </w:p>
  <w:p w:rsidR="00FB4B14" w:rsidRDefault="00FB4B1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4B14" w:rsidRDefault="00FB4B14" w:rsidP="00276A63">
    <w:pPr>
      <w:pStyle w:val="Header"/>
    </w:pPr>
  </w:p>
  <w:p w:rsidR="00FB4B14" w:rsidRDefault="00FB4B14" w:rsidP="00276A63">
    <w:pPr>
      <w:pStyle w:val="Header"/>
    </w:pPr>
  </w:p>
  <w:p w:rsidR="00FB4B14" w:rsidRDefault="00FB4B14" w:rsidP="00276A63">
    <w:pPr>
      <w:pStyle w:val="Header"/>
    </w:pPr>
  </w:p>
  <w:p w:rsidR="00FB4B14" w:rsidRDefault="00FB4B14" w:rsidP="00276A63">
    <w:pPr>
      <w:pStyle w:val="Header"/>
    </w:pPr>
  </w:p>
  <w:p w:rsidR="00FB4B14" w:rsidRDefault="00FB4B14" w:rsidP="00276A63">
    <w:pPr>
      <w:pStyle w:val="Header"/>
    </w:pPr>
  </w:p>
  <w:p w:rsidR="00FB4B14" w:rsidRDefault="00FB4B14" w:rsidP="00276A63">
    <w:pPr>
      <w:pStyle w:val="Header"/>
    </w:pPr>
  </w:p>
  <w:p w:rsidR="00FB4B14" w:rsidRPr="00D72BDE" w:rsidRDefault="00FB4B14" w:rsidP="00276A63">
    <w:pPr>
      <w:pStyle w:val="Header"/>
      <w:rPr>
        <w:sz w:val="14"/>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4B14" w:rsidRPr="00F02197" w:rsidRDefault="00FB4B14" w:rsidP="00F02197">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4B14" w:rsidRDefault="00FB4B14">
    <w:pPr>
      <w:pStyle w:val="Header"/>
      <w:jc w:val="right"/>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48922771"/>
      <w:docPartObj>
        <w:docPartGallery w:val="Page Numbers (Top of Page)"/>
        <w:docPartUnique/>
      </w:docPartObj>
    </w:sdtPr>
    <w:sdtContent>
      <w:p w:rsidR="00FB4B14" w:rsidRDefault="00EB5B79">
        <w:pPr>
          <w:pStyle w:val="Header"/>
          <w:jc w:val="right"/>
        </w:pPr>
        <w:fldSimple w:instr=" PAGE   \* MERGEFORMAT ">
          <w:r w:rsidR="00B6181B">
            <w:rPr>
              <w:noProof/>
            </w:rPr>
            <w:t>4</w:t>
          </w:r>
        </w:fldSimple>
      </w:p>
    </w:sdtContent>
  </w:sdt>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4B14" w:rsidRPr="00854253" w:rsidRDefault="00FB4B14" w:rsidP="00854253">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3195350"/>
      <w:docPartObj>
        <w:docPartGallery w:val="Page Numbers (Top of Page)"/>
        <w:docPartUnique/>
      </w:docPartObj>
    </w:sdtPr>
    <w:sdtContent>
      <w:p w:rsidR="00FB4B14" w:rsidRDefault="00EB5B79">
        <w:pPr>
          <w:pStyle w:val="Header"/>
          <w:jc w:val="right"/>
        </w:pPr>
        <w:fldSimple w:instr=" PAGE   \* MERGEFORMAT ">
          <w:r w:rsidR="00B6181B">
            <w:rPr>
              <w:noProof/>
            </w:rPr>
            <w:t>18</w:t>
          </w:r>
        </w:fldSimple>
      </w:p>
    </w:sdtContent>
  </w:sdt>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4B14" w:rsidRPr="00AB4AD6" w:rsidRDefault="00FB4B14" w:rsidP="00AB4AD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5792C"/>
    <w:multiLevelType w:val="hybridMultilevel"/>
    <w:tmpl w:val="83BE73D0"/>
    <w:lvl w:ilvl="0" w:tplc="87A0734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C66226"/>
    <w:multiLevelType w:val="hybridMultilevel"/>
    <w:tmpl w:val="3D703EF6"/>
    <w:lvl w:ilvl="0" w:tplc="34A886BC">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nsid w:val="01596673"/>
    <w:multiLevelType w:val="hybridMultilevel"/>
    <w:tmpl w:val="7E88BFD4"/>
    <w:lvl w:ilvl="0" w:tplc="97CE5C6A">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2605477"/>
    <w:multiLevelType w:val="hybridMultilevel"/>
    <w:tmpl w:val="C5EECFBC"/>
    <w:lvl w:ilvl="0" w:tplc="F084C100">
      <w:start w:val="1"/>
      <w:numFmt w:val="lowerLetter"/>
      <w:lvlText w:val="%1."/>
      <w:lvlJc w:val="lef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070AA0"/>
    <w:multiLevelType w:val="hybridMultilevel"/>
    <w:tmpl w:val="7E46CDAC"/>
    <w:lvl w:ilvl="0" w:tplc="34A886B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5106F21"/>
    <w:multiLevelType w:val="hybridMultilevel"/>
    <w:tmpl w:val="CDA6FC38"/>
    <w:lvl w:ilvl="0" w:tplc="47F885D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75047F2"/>
    <w:multiLevelType w:val="hybridMultilevel"/>
    <w:tmpl w:val="8F088BD6"/>
    <w:lvl w:ilvl="0" w:tplc="E99E112E">
      <w:start w:val="1"/>
      <w:numFmt w:val="lowerLetter"/>
      <w:lvlText w:val="%1."/>
      <w:lvlJc w:val="left"/>
      <w:pPr>
        <w:ind w:left="1080" w:hanging="360"/>
      </w:pPr>
      <w:rPr>
        <w:rFonts w:hint="default"/>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E99E112E">
      <w:start w:val="1"/>
      <w:numFmt w:val="lowerLetter"/>
      <w:lvlText w:val="%4."/>
      <w:lvlJc w:val="left"/>
      <w:pPr>
        <w:ind w:left="3240" w:hanging="360"/>
      </w:pPr>
      <w:rPr>
        <w:rFonts w:hint="default"/>
        <w:b/>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8351AEF"/>
    <w:multiLevelType w:val="hybridMultilevel"/>
    <w:tmpl w:val="789A340E"/>
    <w:lvl w:ilvl="0" w:tplc="71509BA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AF28DA"/>
    <w:multiLevelType w:val="hybridMultilevel"/>
    <w:tmpl w:val="67C68C76"/>
    <w:lvl w:ilvl="0" w:tplc="07C2068C">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4A53D3"/>
    <w:multiLevelType w:val="hybridMultilevel"/>
    <w:tmpl w:val="0240CEA6"/>
    <w:lvl w:ilvl="0" w:tplc="34A886B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C1A6132"/>
    <w:multiLevelType w:val="hybridMultilevel"/>
    <w:tmpl w:val="4DD42EB8"/>
    <w:lvl w:ilvl="0" w:tplc="BBEAAD0C">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25D2B8D"/>
    <w:multiLevelType w:val="hybridMultilevel"/>
    <w:tmpl w:val="1F4E36A0"/>
    <w:lvl w:ilvl="0" w:tplc="E99E112E">
      <w:start w:val="1"/>
      <w:numFmt w:val="lowerLetter"/>
      <w:lvlText w:val="%1."/>
      <w:lvlJc w:val="left"/>
      <w:pPr>
        <w:ind w:left="720" w:hanging="360"/>
      </w:pPr>
      <w:rPr>
        <w:rFonts w:hint="default"/>
        <w:b/>
      </w:rPr>
    </w:lvl>
    <w:lvl w:ilvl="1" w:tplc="268C56DE">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B440BB"/>
    <w:multiLevelType w:val="hybridMultilevel"/>
    <w:tmpl w:val="5BE8411A"/>
    <w:lvl w:ilvl="0" w:tplc="D5AA69C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2C661C0"/>
    <w:multiLevelType w:val="hybridMultilevel"/>
    <w:tmpl w:val="556A5CE2"/>
    <w:lvl w:ilvl="0" w:tplc="C36238BA">
      <w:start w:val="1"/>
      <w:numFmt w:val="decimal"/>
      <w:lvlText w:val="%1)"/>
      <w:lvlJc w:val="left"/>
      <w:pPr>
        <w:ind w:left="360" w:hanging="360"/>
      </w:pPr>
      <w:rPr>
        <w:rFonts w:ascii="Times New Roman" w:eastAsia="Times New Roman" w:hAnsi="Times New Roman" w:cs="Times New Roman"/>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4D904B1"/>
    <w:multiLevelType w:val="hybridMultilevel"/>
    <w:tmpl w:val="45D450B2"/>
    <w:lvl w:ilvl="0" w:tplc="34A886BC">
      <w:start w:val="1"/>
      <w:numFmt w:val="decimal"/>
      <w:lvlText w:val="%1)"/>
      <w:lvlJc w:val="left"/>
      <w:pPr>
        <w:ind w:left="45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85E7638"/>
    <w:multiLevelType w:val="hybridMultilevel"/>
    <w:tmpl w:val="3B989E86"/>
    <w:lvl w:ilvl="0" w:tplc="34A886B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89C60B3"/>
    <w:multiLevelType w:val="hybridMultilevel"/>
    <w:tmpl w:val="EEE2F4F8"/>
    <w:lvl w:ilvl="0" w:tplc="04090019">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5612FBD"/>
    <w:multiLevelType w:val="hybridMultilevel"/>
    <w:tmpl w:val="E9283EA0"/>
    <w:lvl w:ilvl="0" w:tplc="D29419E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3959AB"/>
    <w:multiLevelType w:val="multilevel"/>
    <w:tmpl w:val="1DEA13C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816"/>
        </w:tabs>
        <w:ind w:left="3816" w:hanging="576"/>
      </w:pPr>
      <w:rPr>
        <w:b/>
      </w:rPr>
    </w:lvl>
    <w:lvl w:ilvl="2">
      <w:start w:val="1"/>
      <w:numFmt w:val="decimal"/>
      <w:pStyle w:val="Heading3"/>
      <w:lvlText w:val="%1.%2.%3"/>
      <w:lvlJc w:val="left"/>
      <w:pPr>
        <w:tabs>
          <w:tab w:val="num" w:pos="720"/>
        </w:tabs>
        <w:ind w:left="720" w:hanging="720"/>
      </w:pPr>
      <w:rPr>
        <w:rFonts w:ascii="Times New Roman" w:hAnsi="Times New Roman" w:cs="Times New Roman" w:hint="default"/>
        <w:b w:val="0"/>
        <w:i/>
        <w:color w:val="auto"/>
      </w:rPr>
    </w:lvl>
    <w:lvl w:ilvl="3">
      <w:start w:val="1"/>
      <w:numFmt w:val="decimal"/>
      <w:pStyle w:val="Heading4"/>
      <w:lvlText w:val="%1.%2.%3.%4"/>
      <w:lvlJc w:val="left"/>
      <w:pPr>
        <w:tabs>
          <w:tab w:val="num" w:pos="864"/>
        </w:tabs>
        <w:ind w:left="864" w:hanging="86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nsid w:val="28D53D99"/>
    <w:multiLevelType w:val="hybridMultilevel"/>
    <w:tmpl w:val="BBC87B74"/>
    <w:lvl w:ilvl="0" w:tplc="DDEA06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552BC9"/>
    <w:multiLevelType w:val="hybridMultilevel"/>
    <w:tmpl w:val="1E3E9684"/>
    <w:lvl w:ilvl="0" w:tplc="2818696C">
      <w:start w:val="1"/>
      <w:numFmt w:val="decimal"/>
      <w:lvlText w:val="%1)"/>
      <w:lvlJc w:val="left"/>
      <w:pPr>
        <w:ind w:left="846" w:hanging="360"/>
      </w:pPr>
      <w:rPr>
        <w:rFonts w:hint="default"/>
        <w:b/>
      </w:rPr>
    </w:lvl>
    <w:lvl w:ilvl="1" w:tplc="D4C2D40E">
      <w:start w:val="1"/>
      <w:numFmt w:val="lowerLetter"/>
      <w:lvlText w:val="%2."/>
      <w:lvlJc w:val="left"/>
      <w:pPr>
        <w:ind w:left="1566" w:hanging="360"/>
      </w:pPr>
      <w:rPr>
        <w:b/>
      </w:rPr>
    </w:lvl>
    <w:lvl w:ilvl="2" w:tplc="0409001B" w:tentative="1">
      <w:start w:val="1"/>
      <w:numFmt w:val="lowerRoman"/>
      <w:lvlText w:val="%3."/>
      <w:lvlJc w:val="right"/>
      <w:pPr>
        <w:ind w:left="2286" w:hanging="180"/>
      </w:pPr>
    </w:lvl>
    <w:lvl w:ilvl="3" w:tplc="0409000F" w:tentative="1">
      <w:start w:val="1"/>
      <w:numFmt w:val="decimal"/>
      <w:lvlText w:val="%4."/>
      <w:lvlJc w:val="left"/>
      <w:pPr>
        <w:ind w:left="3006" w:hanging="360"/>
      </w:pPr>
    </w:lvl>
    <w:lvl w:ilvl="4" w:tplc="04090019" w:tentative="1">
      <w:start w:val="1"/>
      <w:numFmt w:val="lowerLetter"/>
      <w:lvlText w:val="%5."/>
      <w:lvlJc w:val="left"/>
      <w:pPr>
        <w:ind w:left="3726" w:hanging="360"/>
      </w:pPr>
    </w:lvl>
    <w:lvl w:ilvl="5" w:tplc="0409001B" w:tentative="1">
      <w:start w:val="1"/>
      <w:numFmt w:val="lowerRoman"/>
      <w:lvlText w:val="%6."/>
      <w:lvlJc w:val="right"/>
      <w:pPr>
        <w:ind w:left="4446" w:hanging="180"/>
      </w:pPr>
    </w:lvl>
    <w:lvl w:ilvl="6" w:tplc="0409000F" w:tentative="1">
      <w:start w:val="1"/>
      <w:numFmt w:val="decimal"/>
      <w:lvlText w:val="%7."/>
      <w:lvlJc w:val="left"/>
      <w:pPr>
        <w:ind w:left="5166" w:hanging="360"/>
      </w:pPr>
    </w:lvl>
    <w:lvl w:ilvl="7" w:tplc="04090019" w:tentative="1">
      <w:start w:val="1"/>
      <w:numFmt w:val="lowerLetter"/>
      <w:lvlText w:val="%8."/>
      <w:lvlJc w:val="left"/>
      <w:pPr>
        <w:ind w:left="5886" w:hanging="360"/>
      </w:pPr>
    </w:lvl>
    <w:lvl w:ilvl="8" w:tplc="0409001B" w:tentative="1">
      <w:start w:val="1"/>
      <w:numFmt w:val="lowerRoman"/>
      <w:lvlText w:val="%9."/>
      <w:lvlJc w:val="right"/>
      <w:pPr>
        <w:ind w:left="6606" w:hanging="180"/>
      </w:pPr>
    </w:lvl>
  </w:abstractNum>
  <w:abstractNum w:abstractNumId="21">
    <w:nsid w:val="2B2148CF"/>
    <w:multiLevelType w:val="hybridMultilevel"/>
    <w:tmpl w:val="7C4263BC"/>
    <w:lvl w:ilvl="0" w:tplc="423ECBF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EA390B"/>
    <w:multiLevelType w:val="hybridMultilevel"/>
    <w:tmpl w:val="6A00EDA2"/>
    <w:lvl w:ilvl="0" w:tplc="E99E112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0F03C5"/>
    <w:multiLevelType w:val="hybridMultilevel"/>
    <w:tmpl w:val="79007C60"/>
    <w:lvl w:ilvl="0" w:tplc="E99E112E">
      <w:start w:val="1"/>
      <w:numFmt w:val="lowerLetter"/>
      <w:lvlText w:val="%1."/>
      <w:lvlJc w:val="left"/>
      <w:pPr>
        <w:ind w:left="1080" w:hanging="360"/>
      </w:pPr>
      <w:rPr>
        <w:rFonts w:hint="default"/>
        <w:b/>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AFC0A0E"/>
    <w:multiLevelType w:val="hybridMultilevel"/>
    <w:tmpl w:val="AC8C09D4"/>
    <w:lvl w:ilvl="0" w:tplc="D4BAA09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F5563DC"/>
    <w:multiLevelType w:val="hybridMultilevel"/>
    <w:tmpl w:val="F9002D00"/>
    <w:lvl w:ilvl="0" w:tplc="B5AAE3A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FE56E21"/>
    <w:multiLevelType w:val="hybridMultilevel"/>
    <w:tmpl w:val="E8FCCB1A"/>
    <w:lvl w:ilvl="0" w:tplc="2E44486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05F2E14"/>
    <w:multiLevelType w:val="hybridMultilevel"/>
    <w:tmpl w:val="13F2AC80"/>
    <w:lvl w:ilvl="0" w:tplc="2750B10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1A5138C"/>
    <w:multiLevelType w:val="hybridMultilevel"/>
    <w:tmpl w:val="E7184A04"/>
    <w:lvl w:ilvl="0" w:tplc="E99E112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50874C0"/>
    <w:multiLevelType w:val="hybridMultilevel"/>
    <w:tmpl w:val="6FD6D2D6"/>
    <w:lvl w:ilvl="0" w:tplc="8CE4750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5301455"/>
    <w:multiLevelType w:val="hybridMultilevel"/>
    <w:tmpl w:val="A08CC9DA"/>
    <w:lvl w:ilvl="0" w:tplc="E99E112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73C0641"/>
    <w:multiLevelType w:val="hybridMultilevel"/>
    <w:tmpl w:val="1FB6EFBC"/>
    <w:lvl w:ilvl="0" w:tplc="E99E112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8232FE5"/>
    <w:multiLevelType w:val="hybridMultilevel"/>
    <w:tmpl w:val="01FC97C2"/>
    <w:lvl w:ilvl="0" w:tplc="04090011">
      <w:start w:val="1"/>
      <w:numFmt w:val="decimal"/>
      <w:lvlText w:val="%1)"/>
      <w:lvlJc w:val="left"/>
      <w:pPr>
        <w:ind w:left="360" w:hanging="360"/>
      </w:pPr>
      <w:rPr>
        <w:rFonts w:hint="default"/>
        <w:b/>
      </w:rPr>
    </w:lvl>
    <w:lvl w:ilvl="1" w:tplc="CB146B34">
      <w:start w:val="1"/>
      <w:numFmt w:val="lowerLetter"/>
      <w:lvlText w:val="%2."/>
      <w:lvlJc w:val="left"/>
      <w:pPr>
        <w:ind w:left="1080" w:hanging="360"/>
      </w:pPr>
      <w:rPr>
        <w:rFonts w:hint="default"/>
        <w:b/>
      </w:rPr>
    </w:lvl>
    <w:lvl w:ilvl="2" w:tplc="F9DC2404">
      <w:start w:val="1"/>
      <w:numFmt w:val="lowerLetter"/>
      <w:lvlText w:val="%3)"/>
      <w:lvlJc w:val="left"/>
      <w:pPr>
        <w:ind w:left="1980" w:hanging="360"/>
      </w:pPr>
      <w:rPr>
        <w:rFonts w:hint="default"/>
        <w:b w:val="0"/>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4843018E"/>
    <w:multiLevelType w:val="hybridMultilevel"/>
    <w:tmpl w:val="C52CBA4A"/>
    <w:lvl w:ilvl="0" w:tplc="2A22B01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48576E39"/>
    <w:multiLevelType w:val="hybridMultilevel"/>
    <w:tmpl w:val="7F100DA0"/>
    <w:lvl w:ilvl="0" w:tplc="04090011">
      <w:start w:val="1"/>
      <w:numFmt w:val="decimal"/>
      <w:lvlText w:val="%1)"/>
      <w:lvlJc w:val="left"/>
      <w:pPr>
        <w:ind w:left="360" w:hanging="360"/>
      </w:pPr>
      <w:rPr>
        <w:rFonts w:hint="default"/>
        <w:b/>
      </w:rPr>
    </w:lvl>
    <w:lvl w:ilvl="1" w:tplc="CB146B34">
      <w:start w:val="1"/>
      <w:numFmt w:val="lowerLetter"/>
      <w:lvlText w:val="%2."/>
      <w:lvlJc w:val="left"/>
      <w:pPr>
        <w:ind w:left="1080" w:hanging="360"/>
      </w:pPr>
      <w:rPr>
        <w:rFonts w:hint="default"/>
        <w:b/>
      </w:rPr>
    </w:lvl>
    <w:lvl w:ilvl="2" w:tplc="F9DC2404">
      <w:start w:val="1"/>
      <w:numFmt w:val="lowerLetter"/>
      <w:lvlText w:val="%3)"/>
      <w:lvlJc w:val="left"/>
      <w:pPr>
        <w:ind w:left="1980" w:hanging="360"/>
      </w:pPr>
      <w:rPr>
        <w:rFonts w:hint="default"/>
        <w:b w:val="0"/>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4865037B"/>
    <w:multiLevelType w:val="hybridMultilevel"/>
    <w:tmpl w:val="C1F8DC94"/>
    <w:lvl w:ilvl="0" w:tplc="DA48A14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9F7541E"/>
    <w:multiLevelType w:val="hybridMultilevel"/>
    <w:tmpl w:val="A678DF8A"/>
    <w:lvl w:ilvl="0" w:tplc="E99E112E">
      <w:start w:val="1"/>
      <w:numFmt w:val="lowerLetter"/>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B9E2289"/>
    <w:multiLevelType w:val="hybridMultilevel"/>
    <w:tmpl w:val="A774B5B6"/>
    <w:lvl w:ilvl="0" w:tplc="1EAAE9EA">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8">
    <w:nsid w:val="4E5722DD"/>
    <w:multiLevelType w:val="hybridMultilevel"/>
    <w:tmpl w:val="10FCD85E"/>
    <w:lvl w:ilvl="0" w:tplc="4740C98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512C4C85"/>
    <w:multiLevelType w:val="hybridMultilevel"/>
    <w:tmpl w:val="7A3E1BF2"/>
    <w:lvl w:ilvl="0" w:tplc="34A886B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543B2B29"/>
    <w:multiLevelType w:val="hybridMultilevel"/>
    <w:tmpl w:val="729E9CCA"/>
    <w:lvl w:ilvl="0" w:tplc="45EA7C8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549B7B70"/>
    <w:multiLevelType w:val="hybridMultilevel"/>
    <w:tmpl w:val="F0A23F2A"/>
    <w:lvl w:ilvl="0" w:tplc="9E8AAE1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4F868A0"/>
    <w:multiLevelType w:val="hybridMultilevel"/>
    <w:tmpl w:val="19380142"/>
    <w:lvl w:ilvl="0" w:tplc="BACCC59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5031DC1"/>
    <w:multiLevelType w:val="hybridMultilevel"/>
    <w:tmpl w:val="7F100DA0"/>
    <w:lvl w:ilvl="0" w:tplc="04090011">
      <w:start w:val="1"/>
      <w:numFmt w:val="decimal"/>
      <w:lvlText w:val="%1)"/>
      <w:lvlJc w:val="left"/>
      <w:pPr>
        <w:ind w:left="360" w:hanging="360"/>
      </w:pPr>
      <w:rPr>
        <w:rFonts w:hint="default"/>
        <w:b/>
      </w:rPr>
    </w:lvl>
    <w:lvl w:ilvl="1" w:tplc="CB146B34">
      <w:start w:val="1"/>
      <w:numFmt w:val="lowerLetter"/>
      <w:lvlText w:val="%2."/>
      <w:lvlJc w:val="left"/>
      <w:pPr>
        <w:ind w:left="1080" w:hanging="360"/>
      </w:pPr>
      <w:rPr>
        <w:rFonts w:hint="default"/>
        <w:b/>
      </w:rPr>
    </w:lvl>
    <w:lvl w:ilvl="2" w:tplc="F9DC2404">
      <w:start w:val="1"/>
      <w:numFmt w:val="lowerLetter"/>
      <w:lvlText w:val="%3)"/>
      <w:lvlJc w:val="left"/>
      <w:pPr>
        <w:ind w:left="1980" w:hanging="360"/>
      </w:pPr>
      <w:rPr>
        <w:rFonts w:hint="default"/>
        <w:b w:val="0"/>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556C4D31"/>
    <w:multiLevelType w:val="multilevel"/>
    <w:tmpl w:val="CAA6BB5E"/>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decimal"/>
      <w:lvlRestart w:val="1"/>
      <w:lvlText w:val="%1.%3"/>
      <w:lvlJc w:val="left"/>
      <w:pPr>
        <w:tabs>
          <w:tab w:val="num" w:pos="360"/>
        </w:tabs>
        <w:ind w:left="0" w:firstLine="0"/>
      </w:pPr>
      <w:rPr>
        <w:rFonts w:ascii="Times New Roman" w:hAnsi="Times New Roman" w:cs="Times New Roman" w:hint="default"/>
        <w:b/>
        <w:i w:val="0"/>
        <w:sz w:val="24"/>
      </w:rPr>
    </w:lvl>
    <w:lvl w:ilvl="3">
      <w:start w:val="1"/>
      <w:numFmt w:val="decimal"/>
      <w:lvlText w:val="%1.%3.%4"/>
      <w:lvlJc w:val="left"/>
      <w:pPr>
        <w:tabs>
          <w:tab w:val="num" w:pos="720"/>
        </w:tabs>
        <w:ind w:left="0" w:firstLine="0"/>
      </w:pPr>
      <w:rPr>
        <w:rFonts w:ascii="Times New Roman" w:hAnsi="Times New Roman" w:cs="Times New Roman" w:hint="default"/>
        <w:b/>
        <w:i w:val="0"/>
        <w:sz w:val="24"/>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5">
    <w:nsid w:val="558B7E5C"/>
    <w:multiLevelType w:val="hybridMultilevel"/>
    <w:tmpl w:val="0AF49FA6"/>
    <w:lvl w:ilvl="0" w:tplc="277E811A">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5ACA4C4A"/>
    <w:multiLevelType w:val="hybridMultilevel"/>
    <w:tmpl w:val="0010D6C4"/>
    <w:lvl w:ilvl="0" w:tplc="E99E112E">
      <w:start w:val="1"/>
      <w:numFmt w:val="lowerLetter"/>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D0304A6"/>
    <w:multiLevelType w:val="hybridMultilevel"/>
    <w:tmpl w:val="E36407A8"/>
    <w:lvl w:ilvl="0" w:tplc="1B44521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195F43"/>
    <w:multiLevelType w:val="hybridMultilevel"/>
    <w:tmpl w:val="B6067F4A"/>
    <w:lvl w:ilvl="0" w:tplc="B56216B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3DC17F6"/>
    <w:multiLevelType w:val="hybridMultilevel"/>
    <w:tmpl w:val="26340138"/>
    <w:lvl w:ilvl="0" w:tplc="0E761B4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7CF0398"/>
    <w:multiLevelType w:val="hybridMultilevel"/>
    <w:tmpl w:val="B8BA27FA"/>
    <w:lvl w:ilvl="0" w:tplc="34A886BC">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79296A42"/>
    <w:multiLevelType w:val="hybridMultilevel"/>
    <w:tmpl w:val="A0AA48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7AAA260E"/>
    <w:multiLevelType w:val="hybridMultilevel"/>
    <w:tmpl w:val="6CC2CEF2"/>
    <w:lvl w:ilvl="0" w:tplc="C4A0B9C6">
      <w:start w:val="1"/>
      <w:numFmt w:val="lowerLetter"/>
      <w:lvlText w:val="%1)"/>
      <w:lvlJc w:val="left"/>
      <w:pPr>
        <w:ind w:left="936" w:hanging="360"/>
      </w:pPr>
      <w:rPr>
        <w:rFonts w:hint="default"/>
        <w:b/>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3">
    <w:nsid w:val="7ADA454E"/>
    <w:multiLevelType w:val="hybridMultilevel"/>
    <w:tmpl w:val="FC56FA90"/>
    <w:lvl w:ilvl="0" w:tplc="6F023FE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B1B1694"/>
    <w:multiLevelType w:val="hybridMultilevel"/>
    <w:tmpl w:val="08F27ACE"/>
    <w:lvl w:ilvl="0" w:tplc="E77E604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BAD6FD9"/>
    <w:multiLevelType w:val="hybridMultilevel"/>
    <w:tmpl w:val="71A084A8"/>
    <w:lvl w:ilvl="0" w:tplc="E99E112E">
      <w:start w:val="1"/>
      <w:numFmt w:val="lowerLetter"/>
      <w:lvlText w:val="%1."/>
      <w:lvlJc w:val="left"/>
      <w:pPr>
        <w:ind w:left="936" w:hanging="360"/>
      </w:pPr>
      <w:rPr>
        <w:rFonts w:hint="default"/>
        <w:b/>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6">
    <w:nsid w:val="7CA879D0"/>
    <w:multiLevelType w:val="hybridMultilevel"/>
    <w:tmpl w:val="08D04F64"/>
    <w:lvl w:ilvl="0" w:tplc="04090019">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DEC1CB8"/>
    <w:multiLevelType w:val="hybridMultilevel"/>
    <w:tmpl w:val="F918C8C2"/>
    <w:lvl w:ilvl="0" w:tplc="6754737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E3B5E50"/>
    <w:multiLevelType w:val="hybridMultilevel"/>
    <w:tmpl w:val="635ADE94"/>
    <w:lvl w:ilvl="0" w:tplc="538A287A">
      <w:start w:val="1"/>
      <w:numFmt w:val="lowerLetter"/>
      <w:lvlText w:val="%1."/>
      <w:lvlJc w:val="lef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51"/>
  </w:num>
  <w:num w:numId="3">
    <w:abstractNumId w:val="52"/>
  </w:num>
  <w:num w:numId="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7"/>
  </w:num>
  <w:num w:numId="6">
    <w:abstractNumId w:val="10"/>
  </w:num>
  <w:num w:numId="7">
    <w:abstractNumId w:val="50"/>
  </w:num>
  <w:num w:numId="8">
    <w:abstractNumId w:val="19"/>
  </w:num>
  <w:num w:numId="9">
    <w:abstractNumId w:val="54"/>
  </w:num>
  <w:num w:numId="10">
    <w:abstractNumId w:val="53"/>
  </w:num>
  <w:num w:numId="11">
    <w:abstractNumId w:val="39"/>
  </w:num>
  <w:num w:numId="12">
    <w:abstractNumId w:val="28"/>
  </w:num>
  <w:num w:numId="13">
    <w:abstractNumId w:val="30"/>
  </w:num>
  <w:num w:numId="14">
    <w:abstractNumId w:val="38"/>
  </w:num>
  <w:num w:numId="15">
    <w:abstractNumId w:val="22"/>
  </w:num>
  <w:num w:numId="16">
    <w:abstractNumId w:val="9"/>
  </w:num>
  <w:num w:numId="17">
    <w:abstractNumId w:val="7"/>
  </w:num>
  <w:num w:numId="18">
    <w:abstractNumId w:val="48"/>
  </w:num>
  <w:num w:numId="19">
    <w:abstractNumId w:val="13"/>
  </w:num>
  <w:num w:numId="20">
    <w:abstractNumId w:val="29"/>
  </w:num>
  <w:num w:numId="21">
    <w:abstractNumId w:val="27"/>
  </w:num>
  <w:num w:numId="22">
    <w:abstractNumId w:val="21"/>
  </w:num>
  <w:num w:numId="23">
    <w:abstractNumId w:val="12"/>
  </w:num>
  <w:num w:numId="24">
    <w:abstractNumId w:val="49"/>
  </w:num>
  <w:num w:numId="25">
    <w:abstractNumId w:val="15"/>
  </w:num>
  <w:num w:numId="26">
    <w:abstractNumId w:val="0"/>
  </w:num>
  <w:num w:numId="27">
    <w:abstractNumId w:val="26"/>
  </w:num>
  <w:num w:numId="28">
    <w:abstractNumId w:val="42"/>
  </w:num>
  <w:num w:numId="29">
    <w:abstractNumId w:val="32"/>
  </w:num>
  <w:num w:numId="30">
    <w:abstractNumId w:val="11"/>
  </w:num>
  <w:num w:numId="31">
    <w:abstractNumId w:val="4"/>
  </w:num>
  <w:num w:numId="32">
    <w:abstractNumId w:val="31"/>
  </w:num>
  <w:num w:numId="33">
    <w:abstractNumId w:val="20"/>
  </w:num>
  <w:num w:numId="34">
    <w:abstractNumId w:val="14"/>
  </w:num>
  <w:num w:numId="35">
    <w:abstractNumId w:val="55"/>
  </w:num>
  <w:num w:numId="36">
    <w:abstractNumId w:val="58"/>
  </w:num>
  <w:num w:numId="37">
    <w:abstractNumId w:val="23"/>
  </w:num>
  <w:num w:numId="38">
    <w:abstractNumId w:val="1"/>
  </w:num>
  <w:num w:numId="39">
    <w:abstractNumId w:val="6"/>
  </w:num>
  <w:num w:numId="40">
    <w:abstractNumId w:val="3"/>
  </w:num>
  <w:num w:numId="41">
    <w:abstractNumId w:val="5"/>
  </w:num>
  <w:num w:numId="42">
    <w:abstractNumId w:val="33"/>
  </w:num>
  <w:num w:numId="43">
    <w:abstractNumId w:val="36"/>
  </w:num>
  <w:num w:numId="44">
    <w:abstractNumId w:val="40"/>
  </w:num>
  <w:num w:numId="45">
    <w:abstractNumId w:val="46"/>
  </w:num>
  <w:num w:numId="46">
    <w:abstractNumId w:val="37"/>
  </w:num>
  <w:num w:numId="47">
    <w:abstractNumId w:val="8"/>
  </w:num>
  <w:num w:numId="48">
    <w:abstractNumId w:val="45"/>
  </w:num>
  <w:num w:numId="49">
    <w:abstractNumId w:val="24"/>
  </w:num>
  <w:num w:numId="50">
    <w:abstractNumId w:val="2"/>
  </w:num>
  <w:num w:numId="51">
    <w:abstractNumId w:val="56"/>
  </w:num>
  <w:num w:numId="52">
    <w:abstractNumId w:val="47"/>
  </w:num>
  <w:num w:numId="53">
    <w:abstractNumId w:val="16"/>
  </w:num>
  <w:num w:numId="54">
    <w:abstractNumId w:val="35"/>
  </w:num>
  <w:num w:numId="55">
    <w:abstractNumId w:val="25"/>
  </w:num>
  <w:num w:numId="56">
    <w:abstractNumId w:val="17"/>
  </w:num>
  <w:num w:numId="57">
    <w:abstractNumId w:val="34"/>
  </w:num>
  <w:num w:numId="58">
    <w:abstractNumId w:val="43"/>
  </w:num>
  <w:num w:numId="59">
    <w:abstractNumId w:val="41"/>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11266"/>
  </w:hdrShapeDefaults>
  <w:footnotePr>
    <w:footnote w:id="-1"/>
    <w:footnote w:id="0"/>
  </w:footnotePr>
  <w:endnotePr>
    <w:endnote w:id="-1"/>
    <w:endnote w:id="0"/>
  </w:endnotePr>
  <w:compat/>
  <w:rsids>
    <w:rsidRoot w:val="007A691D"/>
    <w:rsid w:val="00000214"/>
    <w:rsid w:val="000011E7"/>
    <w:rsid w:val="00001C3E"/>
    <w:rsid w:val="0000205E"/>
    <w:rsid w:val="000036C8"/>
    <w:rsid w:val="00003C8A"/>
    <w:rsid w:val="000043CF"/>
    <w:rsid w:val="000045C0"/>
    <w:rsid w:val="0000460C"/>
    <w:rsid w:val="00004FD2"/>
    <w:rsid w:val="000057D3"/>
    <w:rsid w:val="00005D9A"/>
    <w:rsid w:val="00006490"/>
    <w:rsid w:val="0000675B"/>
    <w:rsid w:val="00006A8C"/>
    <w:rsid w:val="00006C2F"/>
    <w:rsid w:val="00006EAF"/>
    <w:rsid w:val="000077E1"/>
    <w:rsid w:val="00007A57"/>
    <w:rsid w:val="00010A8A"/>
    <w:rsid w:val="00010C8C"/>
    <w:rsid w:val="00011A84"/>
    <w:rsid w:val="00011EE0"/>
    <w:rsid w:val="0001235D"/>
    <w:rsid w:val="0001271D"/>
    <w:rsid w:val="00012A5C"/>
    <w:rsid w:val="000130EA"/>
    <w:rsid w:val="0001363E"/>
    <w:rsid w:val="00014039"/>
    <w:rsid w:val="0001471B"/>
    <w:rsid w:val="00014B8A"/>
    <w:rsid w:val="00014C44"/>
    <w:rsid w:val="00015074"/>
    <w:rsid w:val="0001578A"/>
    <w:rsid w:val="000157A3"/>
    <w:rsid w:val="00015EAE"/>
    <w:rsid w:val="00016CC2"/>
    <w:rsid w:val="0001752A"/>
    <w:rsid w:val="00020BBB"/>
    <w:rsid w:val="0002176B"/>
    <w:rsid w:val="00021CD0"/>
    <w:rsid w:val="000222FC"/>
    <w:rsid w:val="000224A5"/>
    <w:rsid w:val="000226D8"/>
    <w:rsid w:val="000231C9"/>
    <w:rsid w:val="000231F1"/>
    <w:rsid w:val="00023D11"/>
    <w:rsid w:val="00023D80"/>
    <w:rsid w:val="000244CD"/>
    <w:rsid w:val="00024CD5"/>
    <w:rsid w:val="00025672"/>
    <w:rsid w:val="00025849"/>
    <w:rsid w:val="00025BD9"/>
    <w:rsid w:val="00025F6D"/>
    <w:rsid w:val="00026220"/>
    <w:rsid w:val="00026801"/>
    <w:rsid w:val="0002732F"/>
    <w:rsid w:val="0002776D"/>
    <w:rsid w:val="000277AC"/>
    <w:rsid w:val="00027F13"/>
    <w:rsid w:val="00027F8D"/>
    <w:rsid w:val="000301C5"/>
    <w:rsid w:val="0003091A"/>
    <w:rsid w:val="00031544"/>
    <w:rsid w:val="00031B6C"/>
    <w:rsid w:val="000320A3"/>
    <w:rsid w:val="0003224F"/>
    <w:rsid w:val="000329D9"/>
    <w:rsid w:val="00032ED3"/>
    <w:rsid w:val="00033889"/>
    <w:rsid w:val="000338D5"/>
    <w:rsid w:val="00033D92"/>
    <w:rsid w:val="0003461C"/>
    <w:rsid w:val="00034DAB"/>
    <w:rsid w:val="00035340"/>
    <w:rsid w:val="00035384"/>
    <w:rsid w:val="00035FC4"/>
    <w:rsid w:val="00036B22"/>
    <w:rsid w:val="00036C76"/>
    <w:rsid w:val="00036DAC"/>
    <w:rsid w:val="0003755A"/>
    <w:rsid w:val="00040387"/>
    <w:rsid w:val="000415AA"/>
    <w:rsid w:val="000415E8"/>
    <w:rsid w:val="0004186C"/>
    <w:rsid w:val="00041B35"/>
    <w:rsid w:val="00041DE9"/>
    <w:rsid w:val="0004201F"/>
    <w:rsid w:val="00042672"/>
    <w:rsid w:val="000426C3"/>
    <w:rsid w:val="00042A6F"/>
    <w:rsid w:val="00042EEB"/>
    <w:rsid w:val="0004310C"/>
    <w:rsid w:val="000433BA"/>
    <w:rsid w:val="000433BB"/>
    <w:rsid w:val="0004340F"/>
    <w:rsid w:val="000436B8"/>
    <w:rsid w:val="00043E44"/>
    <w:rsid w:val="0004450B"/>
    <w:rsid w:val="00044AB6"/>
    <w:rsid w:val="00044D93"/>
    <w:rsid w:val="00045E8C"/>
    <w:rsid w:val="0004650F"/>
    <w:rsid w:val="000470EA"/>
    <w:rsid w:val="00047904"/>
    <w:rsid w:val="00047B49"/>
    <w:rsid w:val="000502EA"/>
    <w:rsid w:val="0005088B"/>
    <w:rsid w:val="000512AB"/>
    <w:rsid w:val="000512F1"/>
    <w:rsid w:val="000512FE"/>
    <w:rsid w:val="000517BB"/>
    <w:rsid w:val="00051CA0"/>
    <w:rsid w:val="00051E94"/>
    <w:rsid w:val="000526BD"/>
    <w:rsid w:val="00052B96"/>
    <w:rsid w:val="00053A18"/>
    <w:rsid w:val="00053C9F"/>
    <w:rsid w:val="00054DCA"/>
    <w:rsid w:val="00055890"/>
    <w:rsid w:val="00055EAD"/>
    <w:rsid w:val="00056206"/>
    <w:rsid w:val="00057088"/>
    <w:rsid w:val="000578DD"/>
    <w:rsid w:val="00060245"/>
    <w:rsid w:val="0006024E"/>
    <w:rsid w:val="0006067A"/>
    <w:rsid w:val="000606CF"/>
    <w:rsid w:val="000612BF"/>
    <w:rsid w:val="00061A71"/>
    <w:rsid w:val="0006237F"/>
    <w:rsid w:val="00062D59"/>
    <w:rsid w:val="0006386A"/>
    <w:rsid w:val="00063BD5"/>
    <w:rsid w:val="00064AF2"/>
    <w:rsid w:val="00064DF0"/>
    <w:rsid w:val="000652B2"/>
    <w:rsid w:val="000654AF"/>
    <w:rsid w:val="000658DC"/>
    <w:rsid w:val="0006772D"/>
    <w:rsid w:val="000677BA"/>
    <w:rsid w:val="00070900"/>
    <w:rsid w:val="00070A42"/>
    <w:rsid w:val="00070B8F"/>
    <w:rsid w:val="00070C7A"/>
    <w:rsid w:val="00070CC0"/>
    <w:rsid w:val="00070D9E"/>
    <w:rsid w:val="00071579"/>
    <w:rsid w:val="00071CDE"/>
    <w:rsid w:val="00073BE5"/>
    <w:rsid w:val="00074938"/>
    <w:rsid w:val="000751A4"/>
    <w:rsid w:val="0007602A"/>
    <w:rsid w:val="000764C1"/>
    <w:rsid w:val="0007695F"/>
    <w:rsid w:val="0007698E"/>
    <w:rsid w:val="00076A3A"/>
    <w:rsid w:val="000775BE"/>
    <w:rsid w:val="00077671"/>
    <w:rsid w:val="00077736"/>
    <w:rsid w:val="00077E1D"/>
    <w:rsid w:val="0008123D"/>
    <w:rsid w:val="000813B3"/>
    <w:rsid w:val="0008159C"/>
    <w:rsid w:val="000816E9"/>
    <w:rsid w:val="00081AF4"/>
    <w:rsid w:val="00082080"/>
    <w:rsid w:val="0008226E"/>
    <w:rsid w:val="00082C5B"/>
    <w:rsid w:val="00082DF3"/>
    <w:rsid w:val="0008316E"/>
    <w:rsid w:val="00083549"/>
    <w:rsid w:val="000838B9"/>
    <w:rsid w:val="000844D7"/>
    <w:rsid w:val="00084A25"/>
    <w:rsid w:val="00086420"/>
    <w:rsid w:val="000869E5"/>
    <w:rsid w:val="00087D24"/>
    <w:rsid w:val="000920ED"/>
    <w:rsid w:val="00092626"/>
    <w:rsid w:val="0009293D"/>
    <w:rsid w:val="000929D0"/>
    <w:rsid w:val="00092E3C"/>
    <w:rsid w:val="00093D2C"/>
    <w:rsid w:val="00093FF5"/>
    <w:rsid w:val="00094ACD"/>
    <w:rsid w:val="00094C99"/>
    <w:rsid w:val="000951C0"/>
    <w:rsid w:val="000953B7"/>
    <w:rsid w:val="00095D8C"/>
    <w:rsid w:val="00096328"/>
    <w:rsid w:val="00096883"/>
    <w:rsid w:val="000977CA"/>
    <w:rsid w:val="000A04F3"/>
    <w:rsid w:val="000A0EF1"/>
    <w:rsid w:val="000A0F02"/>
    <w:rsid w:val="000A1226"/>
    <w:rsid w:val="000A138F"/>
    <w:rsid w:val="000A214E"/>
    <w:rsid w:val="000A24E1"/>
    <w:rsid w:val="000A2C3B"/>
    <w:rsid w:val="000A34EF"/>
    <w:rsid w:val="000A3AB5"/>
    <w:rsid w:val="000A3B62"/>
    <w:rsid w:val="000A3BCB"/>
    <w:rsid w:val="000A4A36"/>
    <w:rsid w:val="000A4D77"/>
    <w:rsid w:val="000A5A21"/>
    <w:rsid w:val="000A6024"/>
    <w:rsid w:val="000A63BF"/>
    <w:rsid w:val="000A64D2"/>
    <w:rsid w:val="000A68C8"/>
    <w:rsid w:val="000A76B1"/>
    <w:rsid w:val="000A7715"/>
    <w:rsid w:val="000A7EBD"/>
    <w:rsid w:val="000A7F36"/>
    <w:rsid w:val="000B0406"/>
    <w:rsid w:val="000B072D"/>
    <w:rsid w:val="000B074F"/>
    <w:rsid w:val="000B1531"/>
    <w:rsid w:val="000B2028"/>
    <w:rsid w:val="000B207D"/>
    <w:rsid w:val="000B23C8"/>
    <w:rsid w:val="000B2749"/>
    <w:rsid w:val="000B2D73"/>
    <w:rsid w:val="000B35FD"/>
    <w:rsid w:val="000B3ABE"/>
    <w:rsid w:val="000B3D4F"/>
    <w:rsid w:val="000B4149"/>
    <w:rsid w:val="000B41A4"/>
    <w:rsid w:val="000B456C"/>
    <w:rsid w:val="000B4959"/>
    <w:rsid w:val="000B5295"/>
    <w:rsid w:val="000B649B"/>
    <w:rsid w:val="000B65DC"/>
    <w:rsid w:val="000B7065"/>
    <w:rsid w:val="000B77D9"/>
    <w:rsid w:val="000B7B2F"/>
    <w:rsid w:val="000C00D9"/>
    <w:rsid w:val="000C014E"/>
    <w:rsid w:val="000C041E"/>
    <w:rsid w:val="000C0C31"/>
    <w:rsid w:val="000C1AE1"/>
    <w:rsid w:val="000C22C9"/>
    <w:rsid w:val="000C2CEE"/>
    <w:rsid w:val="000C3152"/>
    <w:rsid w:val="000C3154"/>
    <w:rsid w:val="000C3AA0"/>
    <w:rsid w:val="000C3C36"/>
    <w:rsid w:val="000C4052"/>
    <w:rsid w:val="000C4335"/>
    <w:rsid w:val="000C4D1C"/>
    <w:rsid w:val="000C5265"/>
    <w:rsid w:val="000C5478"/>
    <w:rsid w:val="000C5B51"/>
    <w:rsid w:val="000C64BB"/>
    <w:rsid w:val="000C6D62"/>
    <w:rsid w:val="000C6F82"/>
    <w:rsid w:val="000C7BD9"/>
    <w:rsid w:val="000C7C20"/>
    <w:rsid w:val="000D0515"/>
    <w:rsid w:val="000D0663"/>
    <w:rsid w:val="000D07C6"/>
    <w:rsid w:val="000D1268"/>
    <w:rsid w:val="000D1367"/>
    <w:rsid w:val="000D1825"/>
    <w:rsid w:val="000D1DCB"/>
    <w:rsid w:val="000D2034"/>
    <w:rsid w:val="000D2286"/>
    <w:rsid w:val="000D247F"/>
    <w:rsid w:val="000D294F"/>
    <w:rsid w:val="000D2A4C"/>
    <w:rsid w:val="000D2BD8"/>
    <w:rsid w:val="000D2E03"/>
    <w:rsid w:val="000D2E18"/>
    <w:rsid w:val="000D39E2"/>
    <w:rsid w:val="000D4490"/>
    <w:rsid w:val="000D463E"/>
    <w:rsid w:val="000D4B2B"/>
    <w:rsid w:val="000D5E8A"/>
    <w:rsid w:val="000D6385"/>
    <w:rsid w:val="000D6497"/>
    <w:rsid w:val="000D6A7E"/>
    <w:rsid w:val="000D6A9E"/>
    <w:rsid w:val="000D6B90"/>
    <w:rsid w:val="000D6D69"/>
    <w:rsid w:val="000D7C04"/>
    <w:rsid w:val="000E05DF"/>
    <w:rsid w:val="000E05EB"/>
    <w:rsid w:val="000E087C"/>
    <w:rsid w:val="000E1630"/>
    <w:rsid w:val="000E1E2B"/>
    <w:rsid w:val="000E1FD4"/>
    <w:rsid w:val="000E208F"/>
    <w:rsid w:val="000E215B"/>
    <w:rsid w:val="000E23A0"/>
    <w:rsid w:val="000E2487"/>
    <w:rsid w:val="000E253B"/>
    <w:rsid w:val="000E2D46"/>
    <w:rsid w:val="000E3007"/>
    <w:rsid w:val="000E332D"/>
    <w:rsid w:val="000E4B75"/>
    <w:rsid w:val="000E4C8D"/>
    <w:rsid w:val="000E55EB"/>
    <w:rsid w:val="000E5BBE"/>
    <w:rsid w:val="000E5D3B"/>
    <w:rsid w:val="000E65CB"/>
    <w:rsid w:val="000E6A70"/>
    <w:rsid w:val="000E6C21"/>
    <w:rsid w:val="000E7F3B"/>
    <w:rsid w:val="000F0AA0"/>
    <w:rsid w:val="000F1A96"/>
    <w:rsid w:val="000F1D2F"/>
    <w:rsid w:val="000F22EF"/>
    <w:rsid w:val="000F300D"/>
    <w:rsid w:val="000F35FF"/>
    <w:rsid w:val="000F399D"/>
    <w:rsid w:val="000F39D9"/>
    <w:rsid w:val="000F431C"/>
    <w:rsid w:val="000F4B1F"/>
    <w:rsid w:val="000F5D94"/>
    <w:rsid w:val="000F6273"/>
    <w:rsid w:val="000F66F3"/>
    <w:rsid w:val="000F7B69"/>
    <w:rsid w:val="000F7CDE"/>
    <w:rsid w:val="00101783"/>
    <w:rsid w:val="00101F29"/>
    <w:rsid w:val="00102124"/>
    <w:rsid w:val="00102C9E"/>
    <w:rsid w:val="00103A08"/>
    <w:rsid w:val="00103E21"/>
    <w:rsid w:val="00104195"/>
    <w:rsid w:val="00105493"/>
    <w:rsid w:val="00105A35"/>
    <w:rsid w:val="00106110"/>
    <w:rsid w:val="0010628F"/>
    <w:rsid w:val="001066B3"/>
    <w:rsid w:val="0010678D"/>
    <w:rsid w:val="00106AFF"/>
    <w:rsid w:val="00107020"/>
    <w:rsid w:val="0011071A"/>
    <w:rsid w:val="00110C3F"/>
    <w:rsid w:val="0011172A"/>
    <w:rsid w:val="001117B5"/>
    <w:rsid w:val="00111843"/>
    <w:rsid w:val="001119E4"/>
    <w:rsid w:val="00111DF4"/>
    <w:rsid w:val="00111EA2"/>
    <w:rsid w:val="001120BF"/>
    <w:rsid w:val="001123F6"/>
    <w:rsid w:val="00112566"/>
    <w:rsid w:val="0011297D"/>
    <w:rsid w:val="00112BE4"/>
    <w:rsid w:val="0011362C"/>
    <w:rsid w:val="00113FBE"/>
    <w:rsid w:val="00114255"/>
    <w:rsid w:val="0011529C"/>
    <w:rsid w:val="001152C1"/>
    <w:rsid w:val="0011577C"/>
    <w:rsid w:val="001157F2"/>
    <w:rsid w:val="00115B36"/>
    <w:rsid w:val="0011634C"/>
    <w:rsid w:val="00116E26"/>
    <w:rsid w:val="001171F5"/>
    <w:rsid w:val="0011751F"/>
    <w:rsid w:val="00117ED9"/>
    <w:rsid w:val="001223E7"/>
    <w:rsid w:val="00122432"/>
    <w:rsid w:val="00123014"/>
    <w:rsid w:val="001231D9"/>
    <w:rsid w:val="00123848"/>
    <w:rsid w:val="00124056"/>
    <w:rsid w:val="001241D0"/>
    <w:rsid w:val="001248F0"/>
    <w:rsid w:val="0012492F"/>
    <w:rsid w:val="001254CF"/>
    <w:rsid w:val="00125645"/>
    <w:rsid w:val="001256A3"/>
    <w:rsid w:val="001268E7"/>
    <w:rsid w:val="00126B13"/>
    <w:rsid w:val="001275F6"/>
    <w:rsid w:val="001278E5"/>
    <w:rsid w:val="00127F06"/>
    <w:rsid w:val="00130880"/>
    <w:rsid w:val="00132190"/>
    <w:rsid w:val="00133122"/>
    <w:rsid w:val="00133BE0"/>
    <w:rsid w:val="00133BFF"/>
    <w:rsid w:val="0013477D"/>
    <w:rsid w:val="00134A08"/>
    <w:rsid w:val="00134C02"/>
    <w:rsid w:val="00134F40"/>
    <w:rsid w:val="0013514A"/>
    <w:rsid w:val="0013518D"/>
    <w:rsid w:val="0013572C"/>
    <w:rsid w:val="001357A1"/>
    <w:rsid w:val="00136429"/>
    <w:rsid w:val="0013645B"/>
    <w:rsid w:val="001365F8"/>
    <w:rsid w:val="001366AA"/>
    <w:rsid w:val="001368D9"/>
    <w:rsid w:val="001369E7"/>
    <w:rsid w:val="00136FA4"/>
    <w:rsid w:val="00137010"/>
    <w:rsid w:val="00137A0F"/>
    <w:rsid w:val="00137FD4"/>
    <w:rsid w:val="0014079E"/>
    <w:rsid w:val="00140C21"/>
    <w:rsid w:val="0014137C"/>
    <w:rsid w:val="00141D4D"/>
    <w:rsid w:val="001421D9"/>
    <w:rsid w:val="0014257B"/>
    <w:rsid w:val="00142645"/>
    <w:rsid w:val="001427E8"/>
    <w:rsid w:val="00143639"/>
    <w:rsid w:val="00143F99"/>
    <w:rsid w:val="001451CF"/>
    <w:rsid w:val="001451D9"/>
    <w:rsid w:val="001451F7"/>
    <w:rsid w:val="001453CE"/>
    <w:rsid w:val="001455A8"/>
    <w:rsid w:val="0014589F"/>
    <w:rsid w:val="001458E8"/>
    <w:rsid w:val="00145A88"/>
    <w:rsid w:val="0014627C"/>
    <w:rsid w:val="001463D4"/>
    <w:rsid w:val="00146A92"/>
    <w:rsid w:val="00146DFD"/>
    <w:rsid w:val="00147965"/>
    <w:rsid w:val="0015118B"/>
    <w:rsid w:val="00152A9D"/>
    <w:rsid w:val="00152DA0"/>
    <w:rsid w:val="00152F84"/>
    <w:rsid w:val="001530CF"/>
    <w:rsid w:val="00153242"/>
    <w:rsid w:val="0015357A"/>
    <w:rsid w:val="001536A7"/>
    <w:rsid w:val="001542CE"/>
    <w:rsid w:val="00154BB4"/>
    <w:rsid w:val="00154C62"/>
    <w:rsid w:val="0015507B"/>
    <w:rsid w:val="001553E4"/>
    <w:rsid w:val="00155625"/>
    <w:rsid w:val="00155940"/>
    <w:rsid w:val="001559D0"/>
    <w:rsid w:val="00156644"/>
    <w:rsid w:val="00157830"/>
    <w:rsid w:val="00157C32"/>
    <w:rsid w:val="00157EA6"/>
    <w:rsid w:val="001604DF"/>
    <w:rsid w:val="001607FB"/>
    <w:rsid w:val="00160DF9"/>
    <w:rsid w:val="00160F92"/>
    <w:rsid w:val="00161165"/>
    <w:rsid w:val="00161625"/>
    <w:rsid w:val="00161A3E"/>
    <w:rsid w:val="00161DCE"/>
    <w:rsid w:val="001620FB"/>
    <w:rsid w:val="001627E5"/>
    <w:rsid w:val="00162B02"/>
    <w:rsid w:val="00162F8E"/>
    <w:rsid w:val="0016393C"/>
    <w:rsid w:val="00163C52"/>
    <w:rsid w:val="0016430C"/>
    <w:rsid w:val="00164972"/>
    <w:rsid w:val="00164EC5"/>
    <w:rsid w:val="001657B2"/>
    <w:rsid w:val="00165D2B"/>
    <w:rsid w:val="0016661D"/>
    <w:rsid w:val="0016663F"/>
    <w:rsid w:val="001669E3"/>
    <w:rsid w:val="0016786C"/>
    <w:rsid w:val="001709C2"/>
    <w:rsid w:val="00170BB1"/>
    <w:rsid w:val="00170BD7"/>
    <w:rsid w:val="00170C42"/>
    <w:rsid w:val="00171395"/>
    <w:rsid w:val="00171884"/>
    <w:rsid w:val="001718C3"/>
    <w:rsid w:val="001718E0"/>
    <w:rsid w:val="00171DC0"/>
    <w:rsid w:val="001722C3"/>
    <w:rsid w:val="00172430"/>
    <w:rsid w:val="001727EE"/>
    <w:rsid w:val="00172900"/>
    <w:rsid w:val="00172C90"/>
    <w:rsid w:val="0017339E"/>
    <w:rsid w:val="001735FC"/>
    <w:rsid w:val="00173727"/>
    <w:rsid w:val="00174FB8"/>
    <w:rsid w:val="001752CB"/>
    <w:rsid w:val="00175558"/>
    <w:rsid w:val="00175F4D"/>
    <w:rsid w:val="00176EBC"/>
    <w:rsid w:val="00177118"/>
    <w:rsid w:val="001771F6"/>
    <w:rsid w:val="001776B4"/>
    <w:rsid w:val="001808F6"/>
    <w:rsid w:val="0018130F"/>
    <w:rsid w:val="0018131F"/>
    <w:rsid w:val="00181339"/>
    <w:rsid w:val="00182079"/>
    <w:rsid w:val="001821DC"/>
    <w:rsid w:val="00182893"/>
    <w:rsid w:val="00182CCF"/>
    <w:rsid w:val="00184428"/>
    <w:rsid w:val="00184CCC"/>
    <w:rsid w:val="001851EE"/>
    <w:rsid w:val="0018593D"/>
    <w:rsid w:val="00185A11"/>
    <w:rsid w:val="00185F7A"/>
    <w:rsid w:val="00186108"/>
    <w:rsid w:val="00186660"/>
    <w:rsid w:val="00186C19"/>
    <w:rsid w:val="00186CC2"/>
    <w:rsid w:val="00187114"/>
    <w:rsid w:val="0018738D"/>
    <w:rsid w:val="00187F03"/>
    <w:rsid w:val="0019018E"/>
    <w:rsid w:val="00190B99"/>
    <w:rsid w:val="00190BB0"/>
    <w:rsid w:val="00190C78"/>
    <w:rsid w:val="00190D86"/>
    <w:rsid w:val="00190F02"/>
    <w:rsid w:val="00191209"/>
    <w:rsid w:val="00191F74"/>
    <w:rsid w:val="001929A2"/>
    <w:rsid w:val="00192A98"/>
    <w:rsid w:val="00193C74"/>
    <w:rsid w:val="00193EAE"/>
    <w:rsid w:val="00194135"/>
    <w:rsid w:val="00194DA3"/>
    <w:rsid w:val="001958A1"/>
    <w:rsid w:val="00195C2A"/>
    <w:rsid w:val="00195D5C"/>
    <w:rsid w:val="00196C4F"/>
    <w:rsid w:val="00197292"/>
    <w:rsid w:val="001977D6"/>
    <w:rsid w:val="00197A7C"/>
    <w:rsid w:val="001A008B"/>
    <w:rsid w:val="001A0310"/>
    <w:rsid w:val="001A0351"/>
    <w:rsid w:val="001A05B1"/>
    <w:rsid w:val="001A09D3"/>
    <w:rsid w:val="001A0BD3"/>
    <w:rsid w:val="001A0BD5"/>
    <w:rsid w:val="001A1F1F"/>
    <w:rsid w:val="001A3623"/>
    <w:rsid w:val="001A3F3A"/>
    <w:rsid w:val="001A3FE2"/>
    <w:rsid w:val="001A4A60"/>
    <w:rsid w:val="001A4C83"/>
    <w:rsid w:val="001A5782"/>
    <w:rsid w:val="001A5C33"/>
    <w:rsid w:val="001A5F50"/>
    <w:rsid w:val="001A6827"/>
    <w:rsid w:val="001A6C02"/>
    <w:rsid w:val="001A6E1E"/>
    <w:rsid w:val="001A73E1"/>
    <w:rsid w:val="001A74B8"/>
    <w:rsid w:val="001A7B3B"/>
    <w:rsid w:val="001A7D4B"/>
    <w:rsid w:val="001B042E"/>
    <w:rsid w:val="001B0511"/>
    <w:rsid w:val="001B05D1"/>
    <w:rsid w:val="001B143D"/>
    <w:rsid w:val="001B1549"/>
    <w:rsid w:val="001B27E9"/>
    <w:rsid w:val="001B3386"/>
    <w:rsid w:val="001B3A91"/>
    <w:rsid w:val="001B4042"/>
    <w:rsid w:val="001B468A"/>
    <w:rsid w:val="001B4A0D"/>
    <w:rsid w:val="001B4F55"/>
    <w:rsid w:val="001B518E"/>
    <w:rsid w:val="001B5446"/>
    <w:rsid w:val="001B55B2"/>
    <w:rsid w:val="001B5CB5"/>
    <w:rsid w:val="001B6057"/>
    <w:rsid w:val="001B6614"/>
    <w:rsid w:val="001B71C4"/>
    <w:rsid w:val="001B7217"/>
    <w:rsid w:val="001B7BE2"/>
    <w:rsid w:val="001B7CF0"/>
    <w:rsid w:val="001B7E39"/>
    <w:rsid w:val="001C02E5"/>
    <w:rsid w:val="001C04FF"/>
    <w:rsid w:val="001C055C"/>
    <w:rsid w:val="001C1046"/>
    <w:rsid w:val="001C1204"/>
    <w:rsid w:val="001C17B5"/>
    <w:rsid w:val="001C190F"/>
    <w:rsid w:val="001C20DB"/>
    <w:rsid w:val="001C24E1"/>
    <w:rsid w:val="001C288C"/>
    <w:rsid w:val="001C2E72"/>
    <w:rsid w:val="001C2F9C"/>
    <w:rsid w:val="001C3738"/>
    <w:rsid w:val="001C385E"/>
    <w:rsid w:val="001C3AD8"/>
    <w:rsid w:val="001C3B79"/>
    <w:rsid w:val="001C3F50"/>
    <w:rsid w:val="001C4AA9"/>
    <w:rsid w:val="001C4BDC"/>
    <w:rsid w:val="001C5B5F"/>
    <w:rsid w:val="001C5C32"/>
    <w:rsid w:val="001C6672"/>
    <w:rsid w:val="001C669A"/>
    <w:rsid w:val="001C6988"/>
    <w:rsid w:val="001C7D94"/>
    <w:rsid w:val="001D0B44"/>
    <w:rsid w:val="001D0EDC"/>
    <w:rsid w:val="001D0F7C"/>
    <w:rsid w:val="001D1104"/>
    <w:rsid w:val="001D1907"/>
    <w:rsid w:val="001D1982"/>
    <w:rsid w:val="001D1A08"/>
    <w:rsid w:val="001D2804"/>
    <w:rsid w:val="001D2D67"/>
    <w:rsid w:val="001D3A94"/>
    <w:rsid w:val="001D3AC7"/>
    <w:rsid w:val="001D50FC"/>
    <w:rsid w:val="001D5687"/>
    <w:rsid w:val="001D5E48"/>
    <w:rsid w:val="001D5ED7"/>
    <w:rsid w:val="001D61F3"/>
    <w:rsid w:val="001D6F60"/>
    <w:rsid w:val="001D6FC6"/>
    <w:rsid w:val="001D7C45"/>
    <w:rsid w:val="001E019A"/>
    <w:rsid w:val="001E0836"/>
    <w:rsid w:val="001E164F"/>
    <w:rsid w:val="001E1901"/>
    <w:rsid w:val="001E1FFB"/>
    <w:rsid w:val="001E250D"/>
    <w:rsid w:val="001E2623"/>
    <w:rsid w:val="001E28C3"/>
    <w:rsid w:val="001E2D9D"/>
    <w:rsid w:val="001E3DA0"/>
    <w:rsid w:val="001E3E9E"/>
    <w:rsid w:val="001E52F4"/>
    <w:rsid w:val="001E5F14"/>
    <w:rsid w:val="001E60EE"/>
    <w:rsid w:val="001E614D"/>
    <w:rsid w:val="001E6DEE"/>
    <w:rsid w:val="001E71FA"/>
    <w:rsid w:val="001E7999"/>
    <w:rsid w:val="001F01F3"/>
    <w:rsid w:val="001F0B0C"/>
    <w:rsid w:val="001F0B3C"/>
    <w:rsid w:val="001F112B"/>
    <w:rsid w:val="001F11AA"/>
    <w:rsid w:val="001F1B4E"/>
    <w:rsid w:val="001F1B8A"/>
    <w:rsid w:val="001F1EBE"/>
    <w:rsid w:val="001F20C7"/>
    <w:rsid w:val="001F2E4C"/>
    <w:rsid w:val="001F3C0A"/>
    <w:rsid w:val="001F443F"/>
    <w:rsid w:val="001F4451"/>
    <w:rsid w:val="001F49A3"/>
    <w:rsid w:val="001F4C46"/>
    <w:rsid w:val="001F5010"/>
    <w:rsid w:val="001F553D"/>
    <w:rsid w:val="001F5822"/>
    <w:rsid w:val="001F5EC6"/>
    <w:rsid w:val="001F63B3"/>
    <w:rsid w:val="001F7746"/>
    <w:rsid w:val="001F7A69"/>
    <w:rsid w:val="001F7A96"/>
    <w:rsid w:val="00200726"/>
    <w:rsid w:val="002008AF"/>
    <w:rsid w:val="00200AD3"/>
    <w:rsid w:val="00200ED7"/>
    <w:rsid w:val="00201CDE"/>
    <w:rsid w:val="00201FB8"/>
    <w:rsid w:val="002022C1"/>
    <w:rsid w:val="00202682"/>
    <w:rsid w:val="00202683"/>
    <w:rsid w:val="00202F2C"/>
    <w:rsid w:val="00203471"/>
    <w:rsid w:val="002035C8"/>
    <w:rsid w:val="002036DA"/>
    <w:rsid w:val="00203DF9"/>
    <w:rsid w:val="00204012"/>
    <w:rsid w:val="00204294"/>
    <w:rsid w:val="00204554"/>
    <w:rsid w:val="002046F0"/>
    <w:rsid w:val="0020579F"/>
    <w:rsid w:val="0020620B"/>
    <w:rsid w:val="00206437"/>
    <w:rsid w:val="0020647D"/>
    <w:rsid w:val="0020657F"/>
    <w:rsid w:val="00206DC9"/>
    <w:rsid w:val="00207090"/>
    <w:rsid w:val="002106EF"/>
    <w:rsid w:val="002109B2"/>
    <w:rsid w:val="002111E9"/>
    <w:rsid w:val="00211D14"/>
    <w:rsid w:val="00212233"/>
    <w:rsid w:val="0021230E"/>
    <w:rsid w:val="00212D2D"/>
    <w:rsid w:val="00213085"/>
    <w:rsid w:val="00213172"/>
    <w:rsid w:val="002137D1"/>
    <w:rsid w:val="00214C69"/>
    <w:rsid w:val="00214E16"/>
    <w:rsid w:val="002159F7"/>
    <w:rsid w:val="00216FAB"/>
    <w:rsid w:val="00217CA1"/>
    <w:rsid w:val="00217D05"/>
    <w:rsid w:val="002208EB"/>
    <w:rsid w:val="00220D11"/>
    <w:rsid w:val="00220DAF"/>
    <w:rsid w:val="00220E04"/>
    <w:rsid w:val="0022193C"/>
    <w:rsid w:val="00222723"/>
    <w:rsid w:val="0022406F"/>
    <w:rsid w:val="00224D40"/>
    <w:rsid w:val="0022558F"/>
    <w:rsid w:val="00225B43"/>
    <w:rsid w:val="00225C7F"/>
    <w:rsid w:val="002268B7"/>
    <w:rsid w:val="00226B4E"/>
    <w:rsid w:val="00226DD3"/>
    <w:rsid w:val="00226E2A"/>
    <w:rsid w:val="00226E51"/>
    <w:rsid w:val="00227035"/>
    <w:rsid w:val="002271AB"/>
    <w:rsid w:val="00227655"/>
    <w:rsid w:val="00227AED"/>
    <w:rsid w:val="00230377"/>
    <w:rsid w:val="0023078E"/>
    <w:rsid w:val="00230F5F"/>
    <w:rsid w:val="00230FF0"/>
    <w:rsid w:val="00231070"/>
    <w:rsid w:val="00231402"/>
    <w:rsid w:val="00231F23"/>
    <w:rsid w:val="00233F22"/>
    <w:rsid w:val="002340AF"/>
    <w:rsid w:val="002343A1"/>
    <w:rsid w:val="00234764"/>
    <w:rsid w:val="00234979"/>
    <w:rsid w:val="002351BE"/>
    <w:rsid w:val="002351DE"/>
    <w:rsid w:val="002369BB"/>
    <w:rsid w:val="00236FA1"/>
    <w:rsid w:val="002370D7"/>
    <w:rsid w:val="002372A8"/>
    <w:rsid w:val="0023789A"/>
    <w:rsid w:val="00237A9B"/>
    <w:rsid w:val="00240EE2"/>
    <w:rsid w:val="002419B8"/>
    <w:rsid w:val="00241F3C"/>
    <w:rsid w:val="002432A2"/>
    <w:rsid w:val="00243338"/>
    <w:rsid w:val="002436A3"/>
    <w:rsid w:val="002436AF"/>
    <w:rsid w:val="00243721"/>
    <w:rsid w:val="00243946"/>
    <w:rsid w:val="00243F50"/>
    <w:rsid w:val="0024402C"/>
    <w:rsid w:val="0024420B"/>
    <w:rsid w:val="00244314"/>
    <w:rsid w:val="00244964"/>
    <w:rsid w:val="00244E24"/>
    <w:rsid w:val="00244F5E"/>
    <w:rsid w:val="002450D9"/>
    <w:rsid w:val="00245345"/>
    <w:rsid w:val="00245812"/>
    <w:rsid w:val="0024669C"/>
    <w:rsid w:val="00247102"/>
    <w:rsid w:val="002474FC"/>
    <w:rsid w:val="00250BA8"/>
    <w:rsid w:val="00250C40"/>
    <w:rsid w:val="002511BD"/>
    <w:rsid w:val="00251E79"/>
    <w:rsid w:val="0025206B"/>
    <w:rsid w:val="002521A3"/>
    <w:rsid w:val="00252785"/>
    <w:rsid w:val="00252A32"/>
    <w:rsid w:val="00252CFE"/>
    <w:rsid w:val="00252D3F"/>
    <w:rsid w:val="00252DBF"/>
    <w:rsid w:val="00252F39"/>
    <w:rsid w:val="00253615"/>
    <w:rsid w:val="0025401E"/>
    <w:rsid w:val="00254A0C"/>
    <w:rsid w:val="00254E5E"/>
    <w:rsid w:val="00255F8A"/>
    <w:rsid w:val="002563EE"/>
    <w:rsid w:val="002564FE"/>
    <w:rsid w:val="002565FB"/>
    <w:rsid w:val="0025697D"/>
    <w:rsid w:val="00257135"/>
    <w:rsid w:val="0025715A"/>
    <w:rsid w:val="0026005A"/>
    <w:rsid w:val="0026033E"/>
    <w:rsid w:val="002606BC"/>
    <w:rsid w:val="00261260"/>
    <w:rsid w:val="002615F3"/>
    <w:rsid w:val="0026213F"/>
    <w:rsid w:val="002638BA"/>
    <w:rsid w:val="00264752"/>
    <w:rsid w:val="00264B53"/>
    <w:rsid w:val="0026544F"/>
    <w:rsid w:val="00265853"/>
    <w:rsid w:val="00265F01"/>
    <w:rsid w:val="00266A74"/>
    <w:rsid w:val="00266E03"/>
    <w:rsid w:val="00267190"/>
    <w:rsid w:val="0026733E"/>
    <w:rsid w:val="00267E41"/>
    <w:rsid w:val="00267FEA"/>
    <w:rsid w:val="002711C3"/>
    <w:rsid w:val="002713DD"/>
    <w:rsid w:val="00271629"/>
    <w:rsid w:val="00271BF8"/>
    <w:rsid w:val="00271C89"/>
    <w:rsid w:val="00271E34"/>
    <w:rsid w:val="0027218E"/>
    <w:rsid w:val="00272D4E"/>
    <w:rsid w:val="00272E75"/>
    <w:rsid w:val="0027393B"/>
    <w:rsid w:val="00273C01"/>
    <w:rsid w:val="00273D28"/>
    <w:rsid w:val="0027470C"/>
    <w:rsid w:val="0027493D"/>
    <w:rsid w:val="00274E6B"/>
    <w:rsid w:val="00275AA9"/>
    <w:rsid w:val="00275C8E"/>
    <w:rsid w:val="00275E89"/>
    <w:rsid w:val="00276A63"/>
    <w:rsid w:val="00276AEA"/>
    <w:rsid w:val="00276B77"/>
    <w:rsid w:val="0027761F"/>
    <w:rsid w:val="00277735"/>
    <w:rsid w:val="00277BAA"/>
    <w:rsid w:val="00277FD7"/>
    <w:rsid w:val="00280762"/>
    <w:rsid w:val="00280A14"/>
    <w:rsid w:val="00280D9C"/>
    <w:rsid w:val="0028109B"/>
    <w:rsid w:val="00281488"/>
    <w:rsid w:val="00281932"/>
    <w:rsid w:val="002820BB"/>
    <w:rsid w:val="002822D7"/>
    <w:rsid w:val="00282815"/>
    <w:rsid w:val="00282B33"/>
    <w:rsid w:val="00283E80"/>
    <w:rsid w:val="00284064"/>
    <w:rsid w:val="00284411"/>
    <w:rsid w:val="0028573D"/>
    <w:rsid w:val="00285794"/>
    <w:rsid w:val="002859DD"/>
    <w:rsid w:val="00285B78"/>
    <w:rsid w:val="00285EA7"/>
    <w:rsid w:val="002865E9"/>
    <w:rsid w:val="00286C18"/>
    <w:rsid w:val="00286CDD"/>
    <w:rsid w:val="0028720B"/>
    <w:rsid w:val="002875A5"/>
    <w:rsid w:val="00287D6D"/>
    <w:rsid w:val="00287F32"/>
    <w:rsid w:val="002903C9"/>
    <w:rsid w:val="0029065A"/>
    <w:rsid w:val="00290672"/>
    <w:rsid w:val="00290AEA"/>
    <w:rsid w:val="00291C6A"/>
    <w:rsid w:val="00291E8F"/>
    <w:rsid w:val="0029224F"/>
    <w:rsid w:val="00293390"/>
    <w:rsid w:val="00293F4E"/>
    <w:rsid w:val="00294737"/>
    <w:rsid w:val="002947E0"/>
    <w:rsid w:val="002952EB"/>
    <w:rsid w:val="002967DA"/>
    <w:rsid w:val="00296AC2"/>
    <w:rsid w:val="00296BC0"/>
    <w:rsid w:val="00296BFA"/>
    <w:rsid w:val="00296D13"/>
    <w:rsid w:val="00296F95"/>
    <w:rsid w:val="00297258"/>
    <w:rsid w:val="002975C2"/>
    <w:rsid w:val="002A003C"/>
    <w:rsid w:val="002A0611"/>
    <w:rsid w:val="002A097A"/>
    <w:rsid w:val="002A0BAF"/>
    <w:rsid w:val="002A15C3"/>
    <w:rsid w:val="002A2679"/>
    <w:rsid w:val="002A28EF"/>
    <w:rsid w:val="002A2F67"/>
    <w:rsid w:val="002A34AF"/>
    <w:rsid w:val="002A3B71"/>
    <w:rsid w:val="002A3DC1"/>
    <w:rsid w:val="002A4766"/>
    <w:rsid w:val="002A4EEA"/>
    <w:rsid w:val="002A54B3"/>
    <w:rsid w:val="002A550F"/>
    <w:rsid w:val="002A594F"/>
    <w:rsid w:val="002A5B13"/>
    <w:rsid w:val="002A60C5"/>
    <w:rsid w:val="002A6F97"/>
    <w:rsid w:val="002A7A2D"/>
    <w:rsid w:val="002A7B0E"/>
    <w:rsid w:val="002A7BD1"/>
    <w:rsid w:val="002A7FBC"/>
    <w:rsid w:val="002B01A1"/>
    <w:rsid w:val="002B0C15"/>
    <w:rsid w:val="002B164B"/>
    <w:rsid w:val="002B16F2"/>
    <w:rsid w:val="002B1951"/>
    <w:rsid w:val="002B1CB2"/>
    <w:rsid w:val="002B30F5"/>
    <w:rsid w:val="002B3F71"/>
    <w:rsid w:val="002B4AB1"/>
    <w:rsid w:val="002B59CA"/>
    <w:rsid w:val="002B6080"/>
    <w:rsid w:val="002B626A"/>
    <w:rsid w:val="002B6425"/>
    <w:rsid w:val="002B70F9"/>
    <w:rsid w:val="002B74F2"/>
    <w:rsid w:val="002B79F3"/>
    <w:rsid w:val="002C00CC"/>
    <w:rsid w:val="002C062E"/>
    <w:rsid w:val="002C25DC"/>
    <w:rsid w:val="002C2636"/>
    <w:rsid w:val="002C2A1D"/>
    <w:rsid w:val="002C2E8A"/>
    <w:rsid w:val="002C300F"/>
    <w:rsid w:val="002C3358"/>
    <w:rsid w:val="002C39F6"/>
    <w:rsid w:val="002C43DB"/>
    <w:rsid w:val="002C49D5"/>
    <w:rsid w:val="002C5181"/>
    <w:rsid w:val="002C6317"/>
    <w:rsid w:val="002C6667"/>
    <w:rsid w:val="002C68BF"/>
    <w:rsid w:val="002C6DE9"/>
    <w:rsid w:val="002C6E01"/>
    <w:rsid w:val="002C719F"/>
    <w:rsid w:val="002D0685"/>
    <w:rsid w:val="002D18B5"/>
    <w:rsid w:val="002D1E54"/>
    <w:rsid w:val="002D1FA6"/>
    <w:rsid w:val="002D2ECA"/>
    <w:rsid w:val="002D3A17"/>
    <w:rsid w:val="002D4A6C"/>
    <w:rsid w:val="002D556B"/>
    <w:rsid w:val="002D5570"/>
    <w:rsid w:val="002D5B9F"/>
    <w:rsid w:val="002D7C84"/>
    <w:rsid w:val="002D7F2D"/>
    <w:rsid w:val="002D7FAE"/>
    <w:rsid w:val="002E01B8"/>
    <w:rsid w:val="002E0CB1"/>
    <w:rsid w:val="002E1213"/>
    <w:rsid w:val="002E1253"/>
    <w:rsid w:val="002E12A5"/>
    <w:rsid w:val="002E1687"/>
    <w:rsid w:val="002E1C75"/>
    <w:rsid w:val="002E1D23"/>
    <w:rsid w:val="002E1E29"/>
    <w:rsid w:val="002E2565"/>
    <w:rsid w:val="002E2754"/>
    <w:rsid w:val="002E2E32"/>
    <w:rsid w:val="002E32EF"/>
    <w:rsid w:val="002E35D2"/>
    <w:rsid w:val="002E367F"/>
    <w:rsid w:val="002E4C2F"/>
    <w:rsid w:val="002E5617"/>
    <w:rsid w:val="002E6460"/>
    <w:rsid w:val="002E7D29"/>
    <w:rsid w:val="002F0940"/>
    <w:rsid w:val="002F0944"/>
    <w:rsid w:val="002F0AD0"/>
    <w:rsid w:val="002F10B0"/>
    <w:rsid w:val="002F25B3"/>
    <w:rsid w:val="002F2944"/>
    <w:rsid w:val="002F2C1E"/>
    <w:rsid w:val="002F2DE9"/>
    <w:rsid w:val="002F3E35"/>
    <w:rsid w:val="002F3FD9"/>
    <w:rsid w:val="002F4D3B"/>
    <w:rsid w:val="002F5575"/>
    <w:rsid w:val="002F580B"/>
    <w:rsid w:val="002F6B82"/>
    <w:rsid w:val="002F7002"/>
    <w:rsid w:val="002F785D"/>
    <w:rsid w:val="002F7BB3"/>
    <w:rsid w:val="002F7FB5"/>
    <w:rsid w:val="0030064E"/>
    <w:rsid w:val="00300734"/>
    <w:rsid w:val="0030139D"/>
    <w:rsid w:val="00302408"/>
    <w:rsid w:val="00302951"/>
    <w:rsid w:val="00302AC0"/>
    <w:rsid w:val="00302BDC"/>
    <w:rsid w:val="00302D2D"/>
    <w:rsid w:val="00302D67"/>
    <w:rsid w:val="003030A2"/>
    <w:rsid w:val="00303E09"/>
    <w:rsid w:val="00304205"/>
    <w:rsid w:val="00304232"/>
    <w:rsid w:val="00304C45"/>
    <w:rsid w:val="00305190"/>
    <w:rsid w:val="003053A6"/>
    <w:rsid w:val="00305616"/>
    <w:rsid w:val="00305729"/>
    <w:rsid w:val="00305782"/>
    <w:rsid w:val="00305C21"/>
    <w:rsid w:val="00305CA7"/>
    <w:rsid w:val="003066A3"/>
    <w:rsid w:val="00306D08"/>
    <w:rsid w:val="00306F9E"/>
    <w:rsid w:val="00307398"/>
    <w:rsid w:val="00307447"/>
    <w:rsid w:val="00307F4B"/>
    <w:rsid w:val="00310030"/>
    <w:rsid w:val="00310AD0"/>
    <w:rsid w:val="00310D40"/>
    <w:rsid w:val="00310F55"/>
    <w:rsid w:val="003110E6"/>
    <w:rsid w:val="00311B2B"/>
    <w:rsid w:val="00311F91"/>
    <w:rsid w:val="0031252C"/>
    <w:rsid w:val="0031301B"/>
    <w:rsid w:val="00313526"/>
    <w:rsid w:val="00313C70"/>
    <w:rsid w:val="00313EE4"/>
    <w:rsid w:val="0031421C"/>
    <w:rsid w:val="003142EA"/>
    <w:rsid w:val="003145BE"/>
    <w:rsid w:val="00314AFC"/>
    <w:rsid w:val="00315009"/>
    <w:rsid w:val="00315FE4"/>
    <w:rsid w:val="00316009"/>
    <w:rsid w:val="003162A6"/>
    <w:rsid w:val="003168A2"/>
    <w:rsid w:val="00316D1A"/>
    <w:rsid w:val="003208C3"/>
    <w:rsid w:val="00320B1D"/>
    <w:rsid w:val="00320BAC"/>
    <w:rsid w:val="0032108C"/>
    <w:rsid w:val="0032149E"/>
    <w:rsid w:val="00321612"/>
    <w:rsid w:val="00321968"/>
    <w:rsid w:val="00321BB2"/>
    <w:rsid w:val="00321EBE"/>
    <w:rsid w:val="003226F4"/>
    <w:rsid w:val="00322E0F"/>
    <w:rsid w:val="00322F62"/>
    <w:rsid w:val="00324E12"/>
    <w:rsid w:val="003254E5"/>
    <w:rsid w:val="00325E98"/>
    <w:rsid w:val="00325FC2"/>
    <w:rsid w:val="00325FE1"/>
    <w:rsid w:val="00326235"/>
    <w:rsid w:val="0032633D"/>
    <w:rsid w:val="0032685A"/>
    <w:rsid w:val="00326929"/>
    <w:rsid w:val="0032729E"/>
    <w:rsid w:val="00327313"/>
    <w:rsid w:val="003303B1"/>
    <w:rsid w:val="0033052E"/>
    <w:rsid w:val="00330F28"/>
    <w:rsid w:val="003314D0"/>
    <w:rsid w:val="00331C6C"/>
    <w:rsid w:val="0033205F"/>
    <w:rsid w:val="00332B51"/>
    <w:rsid w:val="00332F02"/>
    <w:rsid w:val="0033477C"/>
    <w:rsid w:val="00334D96"/>
    <w:rsid w:val="003352AA"/>
    <w:rsid w:val="0033607B"/>
    <w:rsid w:val="00336C88"/>
    <w:rsid w:val="00336DB9"/>
    <w:rsid w:val="0033718C"/>
    <w:rsid w:val="003373FA"/>
    <w:rsid w:val="00337AFC"/>
    <w:rsid w:val="00337FCF"/>
    <w:rsid w:val="00340222"/>
    <w:rsid w:val="00340B8C"/>
    <w:rsid w:val="003413CD"/>
    <w:rsid w:val="0034142C"/>
    <w:rsid w:val="00341644"/>
    <w:rsid w:val="0034238D"/>
    <w:rsid w:val="0034285C"/>
    <w:rsid w:val="00342F41"/>
    <w:rsid w:val="003431E0"/>
    <w:rsid w:val="003433C4"/>
    <w:rsid w:val="00343CEC"/>
    <w:rsid w:val="00343FD6"/>
    <w:rsid w:val="00344A1F"/>
    <w:rsid w:val="00344AB2"/>
    <w:rsid w:val="00345D00"/>
    <w:rsid w:val="0034601A"/>
    <w:rsid w:val="0034602A"/>
    <w:rsid w:val="0034690F"/>
    <w:rsid w:val="00347DAB"/>
    <w:rsid w:val="00347E2E"/>
    <w:rsid w:val="003503C5"/>
    <w:rsid w:val="003504F0"/>
    <w:rsid w:val="003505B4"/>
    <w:rsid w:val="00350A44"/>
    <w:rsid w:val="00350E9B"/>
    <w:rsid w:val="00351257"/>
    <w:rsid w:val="00351B2B"/>
    <w:rsid w:val="00351DE1"/>
    <w:rsid w:val="003545AB"/>
    <w:rsid w:val="0035507C"/>
    <w:rsid w:val="0035536E"/>
    <w:rsid w:val="003554CE"/>
    <w:rsid w:val="00355C11"/>
    <w:rsid w:val="00356196"/>
    <w:rsid w:val="00356C63"/>
    <w:rsid w:val="00356D4C"/>
    <w:rsid w:val="003571EA"/>
    <w:rsid w:val="003574FF"/>
    <w:rsid w:val="00357C5D"/>
    <w:rsid w:val="003603BE"/>
    <w:rsid w:val="003605BD"/>
    <w:rsid w:val="003605FD"/>
    <w:rsid w:val="0036087F"/>
    <w:rsid w:val="00360AB0"/>
    <w:rsid w:val="003614AA"/>
    <w:rsid w:val="00361595"/>
    <w:rsid w:val="003618DE"/>
    <w:rsid w:val="00361999"/>
    <w:rsid w:val="003626E5"/>
    <w:rsid w:val="0036271D"/>
    <w:rsid w:val="00362A41"/>
    <w:rsid w:val="00362ACC"/>
    <w:rsid w:val="00362F4F"/>
    <w:rsid w:val="00362FA1"/>
    <w:rsid w:val="003633F4"/>
    <w:rsid w:val="003639EC"/>
    <w:rsid w:val="00363B31"/>
    <w:rsid w:val="00364068"/>
    <w:rsid w:val="00364BC6"/>
    <w:rsid w:val="003650F6"/>
    <w:rsid w:val="003652E1"/>
    <w:rsid w:val="00365E15"/>
    <w:rsid w:val="003661A8"/>
    <w:rsid w:val="003661E2"/>
    <w:rsid w:val="0036639F"/>
    <w:rsid w:val="00367639"/>
    <w:rsid w:val="00367F52"/>
    <w:rsid w:val="0037019D"/>
    <w:rsid w:val="00370D76"/>
    <w:rsid w:val="00371C05"/>
    <w:rsid w:val="003720A0"/>
    <w:rsid w:val="00372192"/>
    <w:rsid w:val="00372781"/>
    <w:rsid w:val="003734BE"/>
    <w:rsid w:val="0037356A"/>
    <w:rsid w:val="0037365F"/>
    <w:rsid w:val="00373ED4"/>
    <w:rsid w:val="00374904"/>
    <w:rsid w:val="003754A1"/>
    <w:rsid w:val="0037595A"/>
    <w:rsid w:val="00375F2E"/>
    <w:rsid w:val="003769B3"/>
    <w:rsid w:val="003770F3"/>
    <w:rsid w:val="00377657"/>
    <w:rsid w:val="003800CF"/>
    <w:rsid w:val="00380B8E"/>
    <w:rsid w:val="00380FB1"/>
    <w:rsid w:val="0038105C"/>
    <w:rsid w:val="0038119B"/>
    <w:rsid w:val="003815F6"/>
    <w:rsid w:val="00381692"/>
    <w:rsid w:val="00381D02"/>
    <w:rsid w:val="00381DD7"/>
    <w:rsid w:val="00382A12"/>
    <w:rsid w:val="00382D80"/>
    <w:rsid w:val="00382FA0"/>
    <w:rsid w:val="00383485"/>
    <w:rsid w:val="0038362E"/>
    <w:rsid w:val="00383B4A"/>
    <w:rsid w:val="00383F89"/>
    <w:rsid w:val="00383FD4"/>
    <w:rsid w:val="00384060"/>
    <w:rsid w:val="0038461C"/>
    <w:rsid w:val="00384BB0"/>
    <w:rsid w:val="00384E25"/>
    <w:rsid w:val="00385527"/>
    <w:rsid w:val="0038556C"/>
    <w:rsid w:val="0038569E"/>
    <w:rsid w:val="00385A16"/>
    <w:rsid w:val="00385AC7"/>
    <w:rsid w:val="00385D90"/>
    <w:rsid w:val="00386405"/>
    <w:rsid w:val="00386488"/>
    <w:rsid w:val="0038691F"/>
    <w:rsid w:val="003869D0"/>
    <w:rsid w:val="00387602"/>
    <w:rsid w:val="00387C16"/>
    <w:rsid w:val="00390350"/>
    <w:rsid w:val="0039045E"/>
    <w:rsid w:val="0039101B"/>
    <w:rsid w:val="0039139A"/>
    <w:rsid w:val="00391FCA"/>
    <w:rsid w:val="00392BC9"/>
    <w:rsid w:val="00393082"/>
    <w:rsid w:val="0039327D"/>
    <w:rsid w:val="00394BE6"/>
    <w:rsid w:val="00395435"/>
    <w:rsid w:val="0039624F"/>
    <w:rsid w:val="003967E9"/>
    <w:rsid w:val="00396C00"/>
    <w:rsid w:val="00396FF6"/>
    <w:rsid w:val="003975DE"/>
    <w:rsid w:val="0039796C"/>
    <w:rsid w:val="00397E6C"/>
    <w:rsid w:val="003A004F"/>
    <w:rsid w:val="003A0067"/>
    <w:rsid w:val="003A0120"/>
    <w:rsid w:val="003A0C9A"/>
    <w:rsid w:val="003A1600"/>
    <w:rsid w:val="003A1765"/>
    <w:rsid w:val="003A177A"/>
    <w:rsid w:val="003A26BD"/>
    <w:rsid w:val="003A2703"/>
    <w:rsid w:val="003A28EA"/>
    <w:rsid w:val="003A2EA3"/>
    <w:rsid w:val="003A31DD"/>
    <w:rsid w:val="003A5D45"/>
    <w:rsid w:val="003A5EE2"/>
    <w:rsid w:val="003A63B2"/>
    <w:rsid w:val="003B0724"/>
    <w:rsid w:val="003B0D34"/>
    <w:rsid w:val="003B118A"/>
    <w:rsid w:val="003B1503"/>
    <w:rsid w:val="003B160A"/>
    <w:rsid w:val="003B1626"/>
    <w:rsid w:val="003B16A4"/>
    <w:rsid w:val="003B1EB2"/>
    <w:rsid w:val="003B2085"/>
    <w:rsid w:val="003B230C"/>
    <w:rsid w:val="003B242F"/>
    <w:rsid w:val="003B2512"/>
    <w:rsid w:val="003B2B7F"/>
    <w:rsid w:val="003B2D5F"/>
    <w:rsid w:val="003B3076"/>
    <w:rsid w:val="003B3078"/>
    <w:rsid w:val="003B35AB"/>
    <w:rsid w:val="003B38DD"/>
    <w:rsid w:val="003B3984"/>
    <w:rsid w:val="003B418A"/>
    <w:rsid w:val="003B494F"/>
    <w:rsid w:val="003B5BB8"/>
    <w:rsid w:val="003B5C10"/>
    <w:rsid w:val="003B691C"/>
    <w:rsid w:val="003B6F81"/>
    <w:rsid w:val="003B706A"/>
    <w:rsid w:val="003B7A2F"/>
    <w:rsid w:val="003C0332"/>
    <w:rsid w:val="003C06D5"/>
    <w:rsid w:val="003C11AD"/>
    <w:rsid w:val="003C1DB7"/>
    <w:rsid w:val="003C278A"/>
    <w:rsid w:val="003C2C34"/>
    <w:rsid w:val="003C3039"/>
    <w:rsid w:val="003C32A7"/>
    <w:rsid w:val="003C34AB"/>
    <w:rsid w:val="003C408A"/>
    <w:rsid w:val="003C41CF"/>
    <w:rsid w:val="003C4E12"/>
    <w:rsid w:val="003C580C"/>
    <w:rsid w:val="003C595E"/>
    <w:rsid w:val="003C5B4A"/>
    <w:rsid w:val="003C6205"/>
    <w:rsid w:val="003C6AC1"/>
    <w:rsid w:val="003C6AD6"/>
    <w:rsid w:val="003C6BEF"/>
    <w:rsid w:val="003C7123"/>
    <w:rsid w:val="003C7360"/>
    <w:rsid w:val="003C76DF"/>
    <w:rsid w:val="003D0F96"/>
    <w:rsid w:val="003D128F"/>
    <w:rsid w:val="003D138D"/>
    <w:rsid w:val="003D2423"/>
    <w:rsid w:val="003D254B"/>
    <w:rsid w:val="003D2648"/>
    <w:rsid w:val="003D2CD9"/>
    <w:rsid w:val="003D325F"/>
    <w:rsid w:val="003D384E"/>
    <w:rsid w:val="003D388F"/>
    <w:rsid w:val="003D394F"/>
    <w:rsid w:val="003D42F9"/>
    <w:rsid w:val="003D4C56"/>
    <w:rsid w:val="003D5508"/>
    <w:rsid w:val="003D5F03"/>
    <w:rsid w:val="003D6B90"/>
    <w:rsid w:val="003D7A3B"/>
    <w:rsid w:val="003D7E64"/>
    <w:rsid w:val="003E0619"/>
    <w:rsid w:val="003E0897"/>
    <w:rsid w:val="003E0D83"/>
    <w:rsid w:val="003E105D"/>
    <w:rsid w:val="003E1F0D"/>
    <w:rsid w:val="003E23B7"/>
    <w:rsid w:val="003E397C"/>
    <w:rsid w:val="003E4181"/>
    <w:rsid w:val="003E41AE"/>
    <w:rsid w:val="003E4653"/>
    <w:rsid w:val="003E46E2"/>
    <w:rsid w:val="003E48C8"/>
    <w:rsid w:val="003E4968"/>
    <w:rsid w:val="003E4E70"/>
    <w:rsid w:val="003E5669"/>
    <w:rsid w:val="003E5816"/>
    <w:rsid w:val="003E5C45"/>
    <w:rsid w:val="003E5C99"/>
    <w:rsid w:val="003E5F2C"/>
    <w:rsid w:val="003E5F63"/>
    <w:rsid w:val="003E6159"/>
    <w:rsid w:val="003E6E73"/>
    <w:rsid w:val="003E7EEC"/>
    <w:rsid w:val="003E7FA9"/>
    <w:rsid w:val="003F0578"/>
    <w:rsid w:val="003F07CE"/>
    <w:rsid w:val="003F0D8C"/>
    <w:rsid w:val="003F0DA3"/>
    <w:rsid w:val="003F123E"/>
    <w:rsid w:val="003F13E5"/>
    <w:rsid w:val="003F1C42"/>
    <w:rsid w:val="003F23E2"/>
    <w:rsid w:val="003F290C"/>
    <w:rsid w:val="003F2BDB"/>
    <w:rsid w:val="003F2D9F"/>
    <w:rsid w:val="003F4245"/>
    <w:rsid w:val="003F4913"/>
    <w:rsid w:val="003F4E59"/>
    <w:rsid w:val="003F5065"/>
    <w:rsid w:val="003F50A3"/>
    <w:rsid w:val="003F5695"/>
    <w:rsid w:val="003F58EF"/>
    <w:rsid w:val="003F63C8"/>
    <w:rsid w:val="003F6A9F"/>
    <w:rsid w:val="003F6C51"/>
    <w:rsid w:val="003F6D73"/>
    <w:rsid w:val="003F6D76"/>
    <w:rsid w:val="003F7241"/>
    <w:rsid w:val="003F7C67"/>
    <w:rsid w:val="00400150"/>
    <w:rsid w:val="004007CD"/>
    <w:rsid w:val="00400DF5"/>
    <w:rsid w:val="004014D3"/>
    <w:rsid w:val="004027C6"/>
    <w:rsid w:val="00402CE3"/>
    <w:rsid w:val="00402D8E"/>
    <w:rsid w:val="004034C5"/>
    <w:rsid w:val="00403B08"/>
    <w:rsid w:val="00404929"/>
    <w:rsid w:val="0040497A"/>
    <w:rsid w:val="00404A2E"/>
    <w:rsid w:val="0040510E"/>
    <w:rsid w:val="00405357"/>
    <w:rsid w:val="004054E9"/>
    <w:rsid w:val="0040593B"/>
    <w:rsid w:val="00405AB2"/>
    <w:rsid w:val="00406B11"/>
    <w:rsid w:val="00407395"/>
    <w:rsid w:val="004104CA"/>
    <w:rsid w:val="0041061B"/>
    <w:rsid w:val="00410E5A"/>
    <w:rsid w:val="00411059"/>
    <w:rsid w:val="00411199"/>
    <w:rsid w:val="00411BFB"/>
    <w:rsid w:val="004128DF"/>
    <w:rsid w:val="00412BD4"/>
    <w:rsid w:val="00413216"/>
    <w:rsid w:val="00413368"/>
    <w:rsid w:val="0041347D"/>
    <w:rsid w:val="004137FF"/>
    <w:rsid w:val="00414624"/>
    <w:rsid w:val="00414E2B"/>
    <w:rsid w:val="00414F46"/>
    <w:rsid w:val="0041530F"/>
    <w:rsid w:val="004158C7"/>
    <w:rsid w:val="004158E9"/>
    <w:rsid w:val="00415907"/>
    <w:rsid w:val="00415B22"/>
    <w:rsid w:val="00415D18"/>
    <w:rsid w:val="00415E54"/>
    <w:rsid w:val="0041622A"/>
    <w:rsid w:val="00416FB5"/>
    <w:rsid w:val="00417828"/>
    <w:rsid w:val="00420CA3"/>
    <w:rsid w:val="0042150D"/>
    <w:rsid w:val="004215B5"/>
    <w:rsid w:val="0042179F"/>
    <w:rsid w:val="00422E9B"/>
    <w:rsid w:val="00422F59"/>
    <w:rsid w:val="004230E1"/>
    <w:rsid w:val="0042358F"/>
    <w:rsid w:val="00423CED"/>
    <w:rsid w:val="00423F87"/>
    <w:rsid w:val="00424B3B"/>
    <w:rsid w:val="00424E9C"/>
    <w:rsid w:val="00424FA0"/>
    <w:rsid w:val="00425471"/>
    <w:rsid w:val="00425D4A"/>
    <w:rsid w:val="00425F21"/>
    <w:rsid w:val="004276FE"/>
    <w:rsid w:val="004301A0"/>
    <w:rsid w:val="004303E7"/>
    <w:rsid w:val="004308E3"/>
    <w:rsid w:val="00430D8C"/>
    <w:rsid w:val="004311AC"/>
    <w:rsid w:val="00431E47"/>
    <w:rsid w:val="00433C33"/>
    <w:rsid w:val="00433C98"/>
    <w:rsid w:val="00433D37"/>
    <w:rsid w:val="004342BD"/>
    <w:rsid w:val="00434901"/>
    <w:rsid w:val="00434B49"/>
    <w:rsid w:val="00434B72"/>
    <w:rsid w:val="00435203"/>
    <w:rsid w:val="004358BC"/>
    <w:rsid w:val="004367BA"/>
    <w:rsid w:val="00437024"/>
    <w:rsid w:val="00437116"/>
    <w:rsid w:val="004372A3"/>
    <w:rsid w:val="0043786A"/>
    <w:rsid w:val="004401CC"/>
    <w:rsid w:val="00440912"/>
    <w:rsid w:val="00440A75"/>
    <w:rsid w:val="00440FB7"/>
    <w:rsid w:val="004412D8"/>
    <w:rsid w:val="004421D7"/>
    <w:rsid w:val="004424C5"/>
    <w:rsid w:val="00443519"/>
    <w:rsid w:val="00443828"/>
    <w:rsid w:val="00444056"/>
    <w:rsid w:val="00444A71"/>
    <w:rsid w:val="00444B5D"/>
    <w:rsid w:val="00444E5C"/>
    <w:rsid w:val="00445354"/>
    <w:rsid w:val="00445393"/>
    <w:rsid w:val="0044541E"/>
    <w:rsid w:val="00445B43"/>
    <w:rsid w:val="00445DCD"/>
    <w:rsid w:val="004469FC"/>
    <w:rsid w:val="00446C37"/>
    <w:rsid w:val="00447EA4"/>
    <w:rsid w:val="004500EC"/>
    <w:rsid w:val="00450291"/>
    <w:rsid w:val="004504D5"/>
    <w:rsid w:val="004506FF"/>
    <w:rsid w:val="00450701"/>
    <w:rsid w:val="00450971"/>
    <w:rsid w:val="00450B57"/>
    <w:rsid w:val="00450E94"/>
    <w:rsid w:val="00451078"/>
    <w:rsid w:val="0045120E"/>
    <w:rsid w:val="004516DF"/>
    <w:rsid w:val="00451F2D"/>
    <w:rsid w:val="0045285A"/>
    <w:rsid w:val="00452BD2"/>
    <w:rsid w:val="00452DB3"/>
    <w:rsid w:val="00453994"/>
    <w:rsid w:val="00453A96"/>
    <w:rsid w:val="00453F96"/>
    <w:rsid w:val="004546E4"/>
    <w:rsid w:val="004549B7"/>
    <w:rsid w:val="00455104"/>
    <w:rsid w:val="00455A3F"/>
    <w:rsid w:val="00455EA7"/>
    <w:rsid w:val="004569E6"/>
    <w:rsid w:val="00456A50"/>
    <w:rsid w:val="00456E98"/>
    <w:rsid w:val="00456F22"/>
    <w:rsid w:val="00456FDC"/>
    <w:rsid w:val="00457526"/>
    <w:rsid w:val="004604B9"/>
    <w:rsid w:val="004608B7"/>
    <w:rsid w:val="00460A1A"/>
    <w:rsid w:val="00461E63"/>
    <w:rsid w:val="004622BB"/>
    <w:rsid w:val="004622C8"/>
    <w:rsid w:val="00462935"/>
    <w:rsid w:val="00462C31"/>
    <w:rsid w:val="00462D6C"/>
    <w:rsid w:val="004631B0"/>
    <w:rsid w:val="00463611"/>
    <w:rsid w:val="00463BDA"/>
    <w:rsid w:val="00463F39"/>
    <w:rsid w:val="00463F5A"/>
    <w:rsid w:val="00464010"/>
    <w:rsid w:val="00464214"/>
    <w:rsid w:val="0046470F"/>
    <w:rsid w:val="004651BD"/>
    <w:rsid w:val="0046584F"/>
    <w:rsid w:val="0046599A"/>
    <w:rsid w:val="00466578"/>
    <w:rsid w:val="00466EE4"/>
    <w:rsid w:val="004671BD"/>
    <w:rsid w:val="00467D50"/>
    <w:rsid w:val="00470318"/>
    <w:rsid w:val="00470433"/>
    <w:rsid w:val="00470A96"/>
    <w:rsid w:val="00471567"/>
    <w:rsid w:val="004718E2"/>
    <w:rsid w:val="00471A3A"/>
    <w:rsid w:val="00472263"/>
    <w:rsid w:val="004724A7"/>
    <w:rsid w:val="0047299A"/>
    <w:rsid w:val="00473245"/>
    <w:rsid w:val="00473E27"/>
    <w:rsid w:val="00473F8F"/>
    <w:rsid w:val="00474437"/>
    <w:rsid w:val="00474606"/>
    <w:rsid w:val="00474632"/>
    <w:rsid w:val="00474BDF"/>
    <w:rsid w:val="00476312"/>
    <w:rsid w:val="00476B9A"/>
    <w:rsid w:val="00476C73"/>
    <w:rsid w:val="00476F99"/>
    <w:rsid w:val="00476FC4"/>
    <w:rsid w:val="00477378"/>
    <w:rsid w:val="00477943"/>
    <w:rsid w:val="004779F8"/>
    <w:rsid w:val="00477C18"/>
    <w:rsid w:val="00477EDB"/>
    <w:rsid w:val="004806CE"/>
    <w:rsid w:val="00480C06"/>
    <w:rsid w:val="00481037"/>
    <w:rsid w:val="0048228D"/>
    <w:rsid w:val="00482B93"/>
    <w:rsid w:val="00482B99"/>
    <w:rsid w:val="00482F7A"/>
    <w:rsid w:val="00482FD5"/>
    <w:rsid w:val="00483609"/>
    <w:rsid w:val="00483C04"/>
    <w:rsid w:val="004848EB"/>
    <w:rsid w:val="004863F3"/>
    <w:rsid w:val="00486E47"/>
    <w:rsid w:val="00487ED4"/>
    <w:rsid w:val="004902CD"/>
    <w:rsid w:val="0049047D"/>
    <w:rsid w:val="0049065F"/>
    <w:rsid w:val="00490761"/>
    <w:rsid w:val="00490C9A"/>
    <w:rsid w:val="00490EB6"/>
    <w:rsid w:val="00491CAD"/>
    <w:rsid w:val="0049203F"/>
    <w:rsid w:val="004920C5"/>
    <w:rsid w:val="004921D9"/>
    <w:rsid w:val="004925A5"/>
    <w:rsid w:val="00492E23"/>
    <w:rsid w:val="004930DD"/>
    <w:rsid w:val="0049329E"/>
    <w:rsid w:val="0049371F"/>
    <w:rsid w:val="00493DC1"/>
    <w:rsid w:val="00494107"/>
    <w:rsid w:val="00494155"/>
    <w:rsid w:val="004946C0"/>
    <w:rsid w:val="00495072"/>
    <w:rsid w:val="004951EB"/>
    <w:rsid w:val="00495B86"/>
    <w:rsid w:val="00495EF9"/>
    <w:rsid w:val="00496484"/>
    <w:rsid w:val="00496B02"/>
    <w:rsid w:val="00496B78"/>
    <w:rsid w:val="00496F00"/>
    <w:rsid w:val="0049741D"/>
    <w:rsid w:val="004979C1"/>
    <w:rsid w:val="00497F6A"/>
    <w:rsid w:val="004A0D48"/>
    <w:rsid w:val="004A13E6"/>
    <w:rsid w:val="004A16E2"/>
    <w:rsid w:val="004A174E"/>
    <w:rsid w:val="004A1BDC"/>
    <w:rsid w:val="004A1D32"/>
    <w:rsid w:val="004A1E09"/>
    <w:rsid w:val="004A34E1"/>
    <w:rsid w:val="004A38D8"/>
    <w:rsid w:val="004A3C28"/>
    <w:rsid w:val="004A465D"/>
    <w:rsid w:val="004A4B77"/>
    <w:rsid w:val="004A5175"/>
    <w:rsid w:val="004A5305"/>
    <w:rsid w:val="004A55FE"/>
    <w:rsid w:val="004A61D1"/>
    <w:rsid w:val="004A6ADD"/>
    <w:rsid w:val="004A711B"/>
    <w:rsid w:val="004A7143"/>
    <w:rsid w:val="004A75E7"/>
    <w:rsid w:val="004A7FC9"/>
    <w:rsid w:val="004B0D86"/>
    <w:rsid w:val="004B13F2"/>
    <w:rsid w:val="004B148D"/>
    <w:rsid w:val="004B1C7A"/>
    <w:rsid w:val="004B2017"/>
    <w:rsid w:val="004B23AE"/>
    <w:rsid w:val="004B2619"/>
    <w:rsid w:val="004B2741"/>
    <w:rsid w:val="004B280F"/>
    <w:rsid w:val="004B2C2E"/>
    <w:rsid w:val="004B2D6F"/>
    <w:rsid w:val="004B33DD"/>
    <w:rsid w:val="004B3889"/>
    <w:rsid w:val="004B3B9F"/>
    <w:rsid w:val="004B3FCE"/>
    <w:rsid w:val="004B4410"/>
    <w:rsid w:val="004B44E9"/>
    <w:rsid w:val="004B51F5"/>
    <w:rsid w:val="004B52F2"/>
    <w:rsid w:val="004B5850"/>
    <w:rsid w:val="004B6299"/>
    <w:rsid w:val="004B63FC"/>
    <w:rsid w:val="004B66AD"/>
    <w:rsid w:val="004B6C1C"/>
    <w:rsid w:val="004B6E75"/>
    <w:rsid w:val="004B6F06"/>
    <w:rsid w:val="004B7486"/>
    <w:rsid w:val="004B7E58"/>
    <w:rsid w:val="004C0447"/>
    <w:rsid w:val="004C0661"/>
    <w:rsid w:val="004C0D49"/>
    <w:rsid w:val="004C0E58"/>
    <w:rsid w:val="004C11BF"/>
    <w:rsid w:val="004C12C9"/>
    <w:rsid w:val="004C1B13"/>
    <w:rsid w:val="004C26EC"/>
    <w:rsid w:val="004C337C"/>
    <w:rsid w:val="004C340E"/>
    <w:rsid w:val="004C36C7"/>
    <w:rsid w:val="004C3866"/>
    <w:rsid w:val="004C4165"/>
    <w:rsid w:val="004C4B30"/>
    <w:rsid w:val="004C4F4C"/>
    <w:rsid w:val="004C513B"/>
    <w:rsid w:val="004C6251"/>
    <w:rsid w:val="004C6D68"/>
    <w:rsid w:val="004C7163"/>
    <w:rsid w:val="004C78F4"/>
    <w:rsid w:val="004C7BCD"/>
    <w:rsid w:val="004D0262"/>
    <w:rsid w:val="004D0C59"/>
    <w:rsid w:val="004D0E2A"/>
    <w:rsid w:val="004D0F89"/>
    <w:rsid w:val="004D0FAD"/>
    <w:rsid w:val="004D0FE1"/>
    <w:rsid w:val="004D10EF"/>
    <w:rsid w:val="004D1A8D"/>
    <w:rsid w:val="004D1ADA"/>
    <w:rsid w:val="004D2553"/>
    <w:rsid w:val="004D2A94"/>
    <w:rsid w:val="004D2C00"/>
    <w:rsid w:val="004D2E0D"/>
    <w:rsid w:val="004D39C7"/>
    <w:rsid w:val="004D3D58"/>
    <w:rsid w:val="004D3E63"/>
    <w:rsid w:val="004D4790"/>
    <w:rsid w:val="004D48B7"/>
    <w:rsid w:val="004D4FCC"/>
    <w:rsid w:val="004D61A3"/>
    <w:rsid w:val="004D6419"/>
    <w:rsid w:val="004D6732"/>
    <w:rsid w:val="004D6B52"/>
    <w:rsid w:val="004D753A"/>
    <w:rsid w:val="004D7648"/>
    <w:rsid w:val="004D7ACA"/>
    <w:rsid w:val="004D7B65"/>
    <w:rsid w:val="004E017F"/>
    <w:rsid w:val="004E0658"/>
    <w:rsid w:val="004E09C7"/>
    <w:rsid w:val="004E0A3B"/>
    <w:rsid w:val="004E1015"/>
    <w:rsid w:val="004E1187"/>
    <w:rsid w:val="004E2017"/>
    <w:rsid w:val="004E265B"/>
    <w:rsid w:val="004E347A"/>
    <w:rsid w:val="004E3558"/>
    <w:rsid w:val="004E3FF4"/>
    <w:rsid w:val="004E466F"/>
    <w:rsid w:val="004E48D8"/>
    <w:rsid w:val="004E4F3E"/>
    <w:rsid w:val="004E6201"/>
    <w:rsid w:val="004E6501"/>
    <w:rsid w:val="004E6C88"/>
    <w:rsid w:val="004E709D"/>
    <w:rsid w:val="004E75B1"/>
    <w:rsid w:val="004E7D73"/>
    <w:rsid w:val="004E7E63"/>
    <w:rsid w:val="004E7F71"/>
    <w:rsid w:val="004F0525"/>
    <w:rsid w:val="004F05BE"/>
    <w:rsid w:val="004F106C"/>
    <w:rsid w:val="004F1916"/>
    <w:rsid w:val="004F1C82"/>
    <w:rsid w:val="004F1D0F"/>
    <w:rsid w:val="004F2A72"/>
    <w:rsid w:val="004F2E0C"/>
    <w:rsid w:val="004F2F30"/>
    <w:rsid w:val="004F3255"/>
    <w:rsid w:val="004F37E5"/>
    <w:rsid w:val="004F38E6"/>
    <w:rsid w:val="004F395A"/>
    <w:rsid w:val="004F3B6D"/>
    <w:rsid w:val="004F43FB"/>
    <w:rsid w:val="004F47D0"/>
    <w:rsid w:val="004F57B3"/>
    <w:rsid w:val="004F63A1"/>
    <w:rsid w:val="004F667F"/>
    <w:rsid w:val="004F6945"/>
    <w:rsid w:val="004F696B"/>
    <w:rsid w:val="004F7358"/>
    <w:rsid w:val="004F77BC"/>
    <w:rsid w:val="004F77C5"/>
    <w:rsid w:val="004F7FE4"/>
    <w:rsid w:val="005009C0"/>
    <w:rsid w:val="00500D3E"/>
    <w:rsid w:val="00501986"/>
    <w:rsid w:val="00502680"/>
    <w:rsid w:val="005028DB"/>
    <w:rsid w:val="00503228"/>
    <w:rsid w:val="0050372F"/>
    <w:rsid w:val="00503A8D"/>
    <w:rsid w:val="00503B85"/>
    <w:rsid w:val="005056EC"/>
    <w:rsid w:val="00505714"/>
    <w:rsid w:val="00505D90"/>
    <w:rsid w:val="005060A7"/>
    <w:rsid w:val="00506498"/>
    <w:rsid w:val="00506AF0"/>
    <w:rsid w:val="005100EA"/>
    <w:rsid w:val="0051056C"/>
    <w:rsid w:val="0051058B"/>
    <w:rsid w:val="00510706"/>
    <w:rsid w:val="00510B65"/>
    <w:rsid w:val="00510EF9"/>
    <w:rsid w:val="00510FEA"/>
    <w:rsid w:val="00511728"/>
    <w:rsid w:val="00511763"/>
    <w:rsid w:val="005128A5"/>
    <w:rsid w:val="00512C0D"/>
    <w:rsid w:val="00512C2E"/>
    <w:rsid w:val="00513304"/>
    <w:rsid w:val="00513B45"/>
    <w:rsid w:val="00515C8E"/>
    <w:rsid w:val="00516204"/>
    <w:rsid w:val="00517089"/>
    <w:rsid w:val="005201ED"/>
    <w:rsid w:val="00520A4E"/>
    <w:rsid w:val="00520C4C"/>
    <w:rsid w:val="005215B2"/>
    <w:rsid w:val="00521B76"/>
    <w:rsid w:val="005223A4"/>
    <w:rsid w:val="0052272D"/>
    <w:rsid w:val="00522A6A"/>
    <w:rsid w:val="005239C3"/>
    <w:rsid w:val="00524DED"/>
    <w:rsid w:val="005252D9"/>
    <w:rsid w:val="00525345"/>
    <w:rsid w:val="00525525"/>
    <w:rsid w:val="00525985"/>
    <w:rsid w:val="00526259"/>
    <w:rsid w:val="005264AB"/>
    <w:rsid w:val="00526533"/>
    <w:rsid w:val="00526CE5"/>
    <w:rsid w:val="00526D80"/>
    <w:rsid w:val="00527196"/>
    <w:rsid w:val="005308A9"/>
    <w:rsid w:val="00530CF8"/>
    <w:rsid w:val="00531C88"/>
    <w:rsid w:val="005322A7"/>
    <w:rsid w:val="00532EFA"/>
    <w:rsid w:val="00533DD9"/>
    <w:rsid w:val="00533F90"/>
    <w:rsid w:val="00534623"/>
    <w:rsid w:val="00534787"/>
    <w:rsid w:val="00534971"/>
    <w:rsid w:val="00534C50"/>
    <w:rsid w:val="00534D9B"/>
    <w:rsid w:val="00535F7C"/>
    <w:rsid w:val="0053707B"/>
    <w:rsid w:val="00537BA3"/>
    <w:rsid w:val="005400C9"/>
    <w:rsid w:val="00540770"/>
    <w:rsid w:val="00540A03"/>
    <w:rsid w:val="005418C9"/>
    <w:rsid w:val="005420CB"/>
    <w:rsid w:val="0054219D"/>
    <w:rsid w:val="0054257D"/>
    <w:rsid w:val="00542580"/>
    <w:rsid w:val="00543276"/>
    <w:rsid w:val="00543954"/>
    <w:rsid w:val="00543FCE"/>
    <w:rsid w:val="0054504E"/>
    <w:rsid w:val="005452B0"/>
    <w:rsid w:val="005454ED"/>
    <w:rsid w:val="0054558B"/>
    <w:rsid w:val="005460C4"/>
    <w:rsid w:val="00546AE8"/>
    <w:rsid w:val="00546C12"/>
    <w:rsid w:val="00547A78"/>
    <w:rsid w:val="00547DB7"/>
    <w:rsid w:val="00551157"/>
    <w:rsid w:val="00551A59"/>
    <w:rsid w:val="00551E0B"/>
    <w:rsid w:val="005533A2"/>
    <w:rsid w:val="0055399B"/>
    <w:rsid w:val="0055429F"/>
    <w:rsid w:val="00554B4E"/>
    <w:rsid w:val="0055536A"/>
    <w:rsid w:val="00555C43"/>
    <w:rsid w:val="00555C9D"/>
    <w:rsid w:val="00555F1A"/>
    <w:rsid w:val="00556B2F"/>
    <w:rsid w:val="00556B7F"/>
    <w:rsid w:val="00557740"/>
    <w:rsid w:val="00557F92"/>
    <w:rsid w:val="005605A9"/>
    <w:rsid w:val="0056070A"/>
    <w:rsid w:val="00560CF5"/>
    <w:rsid w:val="00562D9D"/>
    <w:rsid w:val="0056308A"/>
    <w:rsid w:val="005636FA"/>
    <w:rsid w:val="00563732"/>
    <w:rsid w:val="0056478F"/>
    <w:rsid w:val="00564956"/>
    <w:rsid w:val="00565D8B"/>
    <w:rsid w:val="00565FAE"/>
    <w:rsid w:val="0056657D"/>
    <w:rsid w:val="00567229"/>
    <w:rsid w:val="005677CC"/>
    <w:rsid w:val="00570059"/>
    <w:rsid w:val="005702A6"/>
    <w:rsid w:val="0057048F"/>
    <w:rsid w:val="00570856"/>
    <w:rsid w:val="00571B91"/>
    <w:rsid w:val="00572FFE"/>
    <w:rsid w:val="0057365A"/>
    <w:rsid w:val="0057443E"/>
    <w:rsid w:val="005744E0"/>
    <w:rsid w:val="00574BE2"/>
    <w:rsid w:val="00574CD2"/>
    <w:rsid w:val="00574D13"/>
    <w:rsid w:val="00575036"/>
    <w:rsid w:val="0057515C"/>
    <w:rsid w:val="00575EBE"/>
    <w:rsid w:val="00576798"/>
    <w:rsid w:val="005769F3"/>
    <w:rsid w:val="00576B16"/>
    <w:rsid w:val="00576E2D"/>
    <w:rsid w:val="005770C6"/>
    <w:rsid w:val="00577639"/>
    <w:rsid w:val="00577717"/>
    <w:rsid w:val="005807DF"/>
    <w:rsid w:val="00580971"/>
    <w:rsid w:val="00581829"/>
    <w:rsid w:val="005818A2"/>
    <w:rsid w:val="00581E60"/>
    <w:rsid w:val="00581F95"/>
    <w:rsid w:val="00582653"/>
    <w:rsid w:val="0058297C"/>
    <w:rsid w:val="00582ACA"/>
    <w:rsid w:val="00582C32"/>
    <w:rsid w:val="00582EB8"/>
    <w:rsid w:val="005833D5"/>
    <w:rsid w:val="0058384E"/>
    <w:rsid w:val="0058395E"/>
    <w:rsid w:val="00583AE5"/>
    <w:rsid w:val="00583BBE"/>
    <w:rsid w:val="00583BE6"/>
    <w:rsid w:val="005840E3"/>
    <w:rsid w:val="005841FD"/>
    <w:rsid w:val="00584652"/>
    <w:rsid w:val="005847FE"/>
    <w:rsid w:val="00585099"/>
    <w:rsid w:val="005854FD"/>
    <w:rsid w:val="00585C29"/>
    <w:rsid w:val="00586307"/>
    <w:rsid w:val="0059055B"/>
    <w:rsid w:val="00590F52"/>
    <w:rsid w:val="005928AF"/>
    <w:rsid w:val="00592B1E"/>
    <w:rsid w:val="00592CAC"/>
    <w:rsid w:val="005934DE"/>
    <w:rsid w:val="00593DD5"/>
    <w:rsid w:val="005943D2"/>
    <w:rsid w:val="005954EF"/>
    <w:rsid w:val="0059657D"/>
    <w:rsid w:val="005968F4"/>
    <w:rsid w:val="0059699A"/>
    <w:rsid w:val="0059774E"/>
    <w:rsid w:val="005A0E6E"/>
    <w:rsid w:val="005A1014"/>
    <w:rsid w:val="005A127A"/>
    <w:rsid w:val="005A1502"/>
    <w:rsid w:val="005A1BD1"/>
    <w:rsid w:val="005A1C01"/>
    <w:rsid w:val="005A243F"/>
    <w:rsid w:val="005A255F"/>
    <w:rsid w:val="005A2BFE"/>
    <w:rsid w:val="005A2E50"/>
    <w:rsid w:val="005A357E"/>
    <w:rsid w:val="005A387E"/>
    <w:rsid w:val="005A3AB6"/>
    <w:rsid w:val="005A3AE8"/>
    <w:rsid w:val="005A405D"/>
    <w:rsid w:val="005A4CA5"/>
    <w:rsid w:val="005A54C6"/>
    <w:rsid w:val="005A5CF9"/>
    <w:rsid w:val="005A6159"/>
    <w:rsid w:val="005A61F9"/>
    <w:rsid w:val="005A66DB"/>
    <w:rsid w:val="005A68B7"/>
    <w:rsid w:val="005A6A35"/>
    <w:rsid w:val="005A70ED"/>
    <w:rsid w:val="005A74E2"/>
    <w:rsid w:val="005A7B23"/>
    <w:rsid w:val="005B13DC"/>
    <w:rsid w:val="005B1964"/>
    <w:rsid w:val="005B1BB4"/>
    <w:rsid w:val="005B2304"/>
    <w:rsid w:val="005B2F6B"/>
    <w:rsid w:val="005B30B9"/>
    <w:rsid w:val="005B3232"/>
    <w:rsid w:val="005B3255"/>
    <w:rsid w:val="005B3C19"/>
    <w:rsid w:val="005B4346"/>
    <w:rsid w:val="005B4983"/>
    <w:rsid w:val="005B4A43"/>
    <w:rsid w:val="005B59B7"/>
    <w:rsid w:val="005B606F"/>
    <w:rsid w:val="005B6BD1"/>
    <w:rsid w:val="005B739F"/>
    <w:rsid w:val="005B7E85"/>
    <w:rsid w:val="005B7FE7"/>
    <w:rsid w:val="005C198D"/>
    <w:rsid w:val="005C301E"/>
    <w:rsid w:val="005C3DD0"/>
    <w:rsid w:val="005C4628"/>
    <w:rsid w:val="005C547D"/>
    <w:rsid w:val="005C5559"/>
    <w:rsid w:val="005C5715"/>
    <w:rsid w:val="005C57F8"/>
    <w:rsid w:val="005C611A"/>
    <w:rsid w:val="005C695D"/>
    <w:rsid w:val="005C7604"/>
    <w:rsid w:val="005C7640"/>
    <w:rsid w:val="005C771B"/>
    <w:rsid w:val="005C7857"/>
    <w:rsid w:val="005C79C6"/>
    <w:rsid w:val="005C7F25"/>
    <w:rsid w:val="005C7FBE"/>
    <w:rsid w:val="005D0067"/>
    <w:rsid w:val="005D00B4"/>
    <w:rsid w:val="005D01BA"/>
    <w:rsid w:val="005D07EA"/>
    <w:rsid w:val="005D15F2"/>
    <w:rsid w:val="005D207A"/>
    <w:rsid w:val="005D2CE6"/>
    <w:rsid w:val="005D419D"/>
    <w:rsid w:val="005D42FB"/>
    <w:rsid w:val="005D4B7A"/>
    <w:rsid w:val="005D547E"/>
    <w:rsid w:val="005D5C6A"/>
    <w:rsid w:val="005D5CC7"/>
    <w:rsid w:val="005D6346"/>
    <w:rsid w:val="005D6A3F"/>
    <w:rsid w:val="005D730E"/>
    <w:rsid w:val="005D791F"/>
    <w:rsid w:val="005D7F91"/>
    <w:rsid w:val="005E047A"/>
    <w:rsid w:val="005E072C"/>
    <w:rsid w:val="005E0E4C"/>
    <w:rsid w:val="005E238C"/>
    <w:rsid w:val="005E2E8E"/>
    <w:rsid w:val="005E2F25"/>
    <w:rsid w:val="005E372A"/>
    <w:rsid w:val="005E37D1"/>
    <w:rsid w:val="005E4A33"/>
    <w:rsid w:val="005E512D"/>
    <w:rsid w:val="005E5306"/>
    <w:rsid w:val="005E5837"/>
    <w:rsid w:val="005E5A3F"/>
    <w:rsid w:val="005E5A74"/>
    <w:rsid w:val="005E5BAB"/>
    <w:rsid w:val="005E5C34"/>
    <w:rsid w:val="005E5D60"/>
    <w:rsid w:val="005E5EF3"/>
    <w:rsid w:val="005E66D4"/>
    <w:rsid w:val="005E66F0"/>
    <w:rsid w:val="005E6791"/>
    <w:rsid w:val="005E6F82"/>
    <w:rsid w:val="005F0054"/>
    <w:rsid w:val="005F0408"/>
    <w:rsid w:val="005F06E8"/>
    <w:rsid w:val="005F0A3D"/>
    <w:rsid w:val="005F158E"/>
    <w:rsid w:val="005F1787"/>
    <w:rsid w:val="005F1B33"/>
    <w:rsid w:val="005F2821"/>
    <w:rsid w:val="005F303D"/>
    <w:rsid w:val="005F3762"/>
    <w:rsid w:val="005F3AE1"/>
    <w:rsid w:val="005F3EF5"/>
    <w:rsid w:val="005F3F37"/>
    <w:rsid w:val="005F42F3"/>
    <w:rsid w:val="005F4BC6"/>
    <w:rsid w:val="005F4C38"/>
    <w:rsid w:val="005F561A"/>
    <w:rsid w:val="005F56EF"/>
    <w:rsid w:val="005F5957"/>
    <w:rsid w:val="005F61FA"/>
    <w:rsid w:val="005F68C5"/>
    <w:rsid w:val="005F6EC9"/>
    <w:rsid w:val="005F7063"/>
    <w:rsid w:val="005F7104"/>
    <w:rsid w:val="005F7496"/>
    <w:rsid w:val="005F74D2"/>
    <w:rsid w:val="005F7564"/>
    <w:rsid w:val="005F7721"/>
    <w:rsid w:val="005F7BFB"/>
    <w:rsid w:val="00600911"/>
    <w:rsid w:val="006009A7"/>
    <w:rsid w:val="00600F43"/>
    <w:rsid w:val="00601483"/>
    <w:rsid w:val="00602063"/>
    <w:rsid w:val="0060292C"/>
    <w:rsid w:val="00603AC8"/>
    <w:rsid w:val="00603D61"/>
    <w:rsid w:val="006047F1"/>
    <w:rsid w:val="00604843"/>
    <w:rsid w:val="00604960"/>
    <w:rsid w:val="00604A75"/>
    <w:rsid w:val="00604E13"/>
    <w:rsid w:val="00605147"/>
    <w:rsid w:val="006054D5"/>
    <w:rsid w:val="006055A4"/>
    <w:rsid w:val="0060565C"/>
    <w:rsid w:val="00606025"/>
    <w:rsid w:val="00606284"/>
    <w:rsid w:val="006063C7"/>
    <w:rsid w:val="00607BD9"/>
    <w:rsid w:val="00607D54"/>
    <w:rsid w:val="00607E9E"/>
    <w:rsid w:val="00610382"/>
    <w:rsid w:val="00610673"/>
    <w:rsid w:val="00610F2E"/>
    <w:rsid w:val="0061116C"/>
    <w:rsid w:val="006117FC"/>
    <w:rsid w:val="00611BBD"/>
    <w:rsid w:val="006120CB"/>
    <w:rsid w:val="00612BD0"/>
    <w:rsid w:val="00612EBF"/>
    <w:rsid w:val="0061390F"/>
    <w:rsid w:val="00614052"/>
    <w:rsid w:val="0061550E"/>
    <w:rsid w:val="00615EE8"/>
    <w:rsid w:val="00616327"/>
    <w:rsid w:val="0061665E"/>
    <w:rsid w:val="00616BD6"/>
    <w:rsid w:val="006170B7"/>
    <w:rsid w:val="006170E2"/>
    <w:rsid w:val="006171DA"/>
    <w:rsid w:val="00617325"/>
    <w:rsid w:val="00617A05"/>
    <w:rsid w:val="006208C9"/>
    <w:rsid w:val="00620AE9"/>
    <w:rsid w:val="00620EF9"/>
    <w:rsid w:val="00621EFC"/>
    <w:rsid w:val="00622A27"/>
    <w:rsid w:val="00622BB7"/>
    <w:rsid w:val="00622BE1"/>
    <w:rsid w:val="00622C60"/>
    <w:rsid w:val="00622F5A"/>
    <w:rsid w:val="0062316C"/>
    <w:rsid w:val="006232E4"/>
    <w:rsid w:val="0062350B"/>
    <w:rsid w:val="006239D0"/>
    <w:rsid w:val="00623D90"/>
    <w:rsid w:val="00623EFA"/>
    <w:rsid w:val="0062408F"/>
    <w:rsid w:val="0062444E"/>
    <w:rsid w:val="006249A4"/>
    <w:rsid w:val="00624ECA"/>
    <w:rsid w:val="0062521E"/>
    <w:rsid w:val="00625789"/>
    <w:rsid w:val="0062578A"/>
    <w:rsid w:val="0062595B"/>
    <w:rsid w:val="00625FFB"/>
    <w:rsid w:val="006260B5"/>
    <w:rsid w:val="00626637"/>
    <w:rsid w:val="00626846"/>
    <w:rsid w:val="00627FD8"/>
    <w:rsid w:val="006302D1"/>
    <w:rsid w:val="006305CF"/>
    <w:rsid w:val="006306E2"/>
    <w:rsid w:val="0063102A"/>
    <w:rsid w:val="00631F2C"/>
    <w:rsid w:val="006321A2"/>
    <w:rsid w:val="00632AE8"/>
    <w:rsid w:val="0063362A"/>
    <w:rsid w:val="00633B38"/>
    <w:rsid w:val="006345F2"/>
    <w:rsid w:val="00634C0D"/>
    <w:rsid w:val="00634E3F"/>
    <w:rsid w:val="0063581D"/>
    <w:rsid w:val="0063592E"/>
    <w:rsid w:val="00635BF6"/>
    <w:rsid w:val="00636790"/>
    <w:rsid w:val="00636B3B"/>
    <w:rsid w:val="00637219"/>
    <w:rsid w:val="006405D4"/>
    <w:rsid w:val="006405EA"/>
    <w:rsid w:val="00640B7A"/>
    <w:rsid w:val="00641D72"/>
    <w:rsid w:val="006421E9"/>
    <w:rsid w:val="00642449"/>
    <w:rsid w:val="0064337C"/>
    <w:rsid w:val="006445E5"/>
    <w:rsid w:val="006450C2"/>
    <w:rsid w:val="006466F6"/>
    <w:rsid w:val="0064677E"/>
    <w:rsid w:val="00647D77"/>
    <w:rsid w:val="006508AD"/>
    <w:rsid w:val="0065096F"/>
    <w:rsid w:val="00650C25"/>
    <w:rsid w:val="00650CC6"/>
    <w:rsid w:val="00650D28"/>
    <w:rsid w:val="00651CBC"/>
    <w:rsid w:val="00651DCF"/>
    <w:rsid w:val="006522AF"/>
    <w:rsid w:val="00652637"/>
    <w:rsid w:val="00652B0B"/>
    <w:rsid w:val="00652E1A"/>
    <w:rsid w:val="00652F76"/>
    <w:rsid w:val="00652FB7"/>
    <w:rsid w:val="00653395"/>
    <w:rsid w:val="006533B7"/>
    <w:rsid w:val="00654031"/>
    <w:rsid w:val="006541C6"/>
    <w:rsid w:val="0065429A"/>
    <w:rsid w:val="0065461B"/>
    <w:rsid w:val="006548B4"/>
    <w:rsid w:val="00654BC9"/>
    <w:rsid w:val="00654BCB"/>
    <w:rsid w:val="00654C27"/>
    <w:rsid w:val="00655128"/>
    <w:rsid w:val="00655BCF"/>
    <w:rsid w:val="00655D3D"/>
    <w:rsid w:val="00655E03"/>
    <w:rsid w:val="006564B2"/>
    <w:rsid w:val="006565CA"/>
    <w:rsid w:val="006570EE"/>
    <w:rsid w:val="00657306"/>
    <w:rsid w:val="006577AD"/>
    <w:rsid w:val="0065791F"/>
    <w:rsid w:val="00657B33"/>
    <w:rsid w:val="006607A6"/>
    <w:rsid w:val="00660820"/>
    <w:rsid w:val="00660A56"/>
    <w:rsid w:val="00660A7F"/>
    <w:rsid w:val="00660B07"/>
    <w:rsid w:val="00661EFD"/>
    <w:rsid w:val="00662041"/>
    <w:rsid w:val="0066266E"/>
    <w:rsid w:val="00662D1A"/>
    <w:rsid w:val="00662D43"/>
    <w:rsid w:val="00662F2C"/>
    <w:rsid w:val="00663289"/>
    <w:rsid w:val="006638B2"/>
    <w:rsid w:val="006638B4"/>
    <w:rsid w:val="006639B7"/>
    <w:rsid w:val="00663E2B"/>
    <w:rsid w:val="00663FEF"/>
    <w:rsid w:val="0066554F"/>
    <w:rsid w:val="00665A0F"/>
    <w:rsid w:val="00665CF2"/>
    <w:rsid w:val="00665F96"/>
    <w:rsid w:val="006664A1"/>
    <w:rsid w:val="006668B8"/>
    <w:rsid w:val="00666AC6"/>
    <w:rsid w:val="00666E16"/>
    <w:rsid w:val="006679EB"/>
    <w:rsid w:val="00667BAB"/>
    <w:rsid w:val="0067037B"/>
    <w:rsid w:val="0067049F"/>
    <w:rsid w:val="00670578"/>
    <w:rsid w:val="006712C2"/>
    <w:rsid w:val="00671425"/>
    <w:rsid w:val="00671756"/>
    <w:rsid w:val="0067267E"/>
    <w:rsid w:val="00672853"/>
    <w:rsid w:val="00672F73"/>
    <w:rsid w:val="00673169"/>
    <w:rsid w:val="00673176"/>
    <w:rsid w:val="0067362B"/>
    <w:rsid w:val="00673C49"/>
    <w:rsid w:val="0067558D"/>
    <w:rsid w:val="00675811"/>
    <w:rsid w:val="00675893"/>
    <w:rsid w:val="0067616D"/>
    <w:rsid w:val="006762BB"/>
    <w:rsid w:val="006765A0"/>
    <w:rsid w:val="00676642"/>
    <w:rsid w:val="0067681E"/>
    <w:rsid w:val="0067749B"/>
    <w:rsid w:val="00677962"/>
    <w:rsid w:val="00680053"/>
    <w:rsid w:val="0068110B"/>
    <w:rsid w:val="0068119F"/>
    <w:rsid w:val="0068160E"/>
    <w:rsid w:val="00681684"/>
    <w:rsid w:val="00681962"/>
    <w:rsid w:val="00681B23"/>
    <w:rsid w:val="00681C52"/>
    <w:rsid w:val="00681D8D"/>
    <w:rsid w:val="006825B6"/>
    <w:rsid w:val="00682BCF"/>
    <w:rsid w:val="00682F63"/>
    <w:rsid w:val="006833C2"/>
    <w:rsid w:val="00683811"/>
    <w:rsid w:val="00683F6B"/>
    <w:rsid w:val="00684634"/>
    <w:rsid w:val="006847CD"/>
    <w:rsid w:val="0068626F"/>
    <w:rsid w:val="00686563"/>
    <w:rsid w:val="0068679B"/>
    <w:rsid w:val="00686D70"/>
    <w:rsid w:val="00687A95"/>
    <w:rsid w:val="00687E8E"/>
    <w:rsid w:val="006909E8"/>
    <w:rsid w:val="00690EA9"/>
    <w:rsid w:val="006915B9"/>
    <w:rsid w:val="00691C4D"/>
    <w:rsid w:val="006927C2"/>
    <w:rsid w:val="00692DB5"/>
    <w:rsid w:val="00693E60"/>
    <w:rsid w:val="00694469"/>
    <w:rsid w:val="0069454C"/>
    <w:rsid w:val="00694A7E"/>
    <w:rsid w:val="00694C9C"/>
    <w:rsid w:val="00695550"/>
    <w:rsid w:val="006956F5"/>
    <w:rsid w:val="0069613E"/>
    <w:rsid w:val="006961FD"/>
    <w:rsid w:val="0069633E"/>
    <w:rsid w:val="006963AC"/>
    <w:rsid w:val="0069663E"/>
    <w:rsid w:val="00696708"/>
    <w:rsid w:val="006967F3"/>
    <w:rsid w:val="00697517"/>
    <w:rsid w:val="00697E43"/>
    <w:rsid w:val="00697F93"/>
    <w:rsid w:val="006A115D"/>
    <w:rsid w:val="006A1380"/>
    <w:rsid w:val="006A1A16"/>
    <w:rsid w:val="006A2735"/>
    <w:rsid w:val="006A2897"/>
    <w:rsid w:val="006A2A29"/>
    <w:rsid w:val="006A2C25"/>
    <w:rsid w:val="006A34CB"/>
    <w:rsid w:val="006A3537"/>
    <w:rsid w:val="006A3E2C"/>
    <w:rsid w:val="006A3FBC"/>
    <w:rsid w:val="006A4235"/>
    <w:rsid w:val="006A43EF"/>
    <w:rsid w:val="006A446F"/>
    <w:rsid w:val="006A5CCB"/>
    <w:rsid w:val="006A74A6"/>
    <w:rsid w:val="006A7773"/>
    <w:rsid w:val="006A7C55"/>
    <w:rsid w:val="006B0939"/>
    <w:rsid w:val="006B0B3A"/>
    <w:rsid w:val="006B1755"/>
    <w:rsid w:val="006B18BD"/>
    <w:rsid w:val="006B19A9"/>
    <w:rsid w:val="006B1BEC"/>
    <w:rsid w:val="006B1CA3"/>
    <w:rsid w:val="006B23F6"/>
    <w:rsid w:val="006B2E09"/>
    <w:rsid w:val="006B3655"/>
    <w:rsid w:val="006B38DA"/>
    <w:rsid w:val="006B4972"/>
    <w:rsid w:val="006B4AF1"/>
    <w:rsid w:val="006B4BEF"/>
    <w:rsid w:val="006B4C8C"/>
    <w:rsid w:val="006B56D0"/>
    <w:rsid w:val="006B618E"/>
    <w:rsid w:val="006C09CB"/>
    <w:rsid w:val="006C0D84"/>
    <w:rsid w:val="006C0F85"/>
    <w:rsid w:val="006C12F1"/>
    <w:rsid w:val="006C130C"/>
    <w:rsid w:val="006C1815"/>
    <w:rsid w:val="006C2053"/>
    <w:rsid w:val="006C2782"/>
    <w:rsid w:val="006C294A"/>
    <w:rsid w:val="006C2B3C"/>
    <w:rsid w:val="006C2D4E"/>
    <w:rsid w:val="006C2FB8"/>
    <w:rsid w:val="006C30A0"/>
    <w:rsid w:val="006C3A6F"/>
    <w:rsid w:val="006C3C75"/>
    <w:rsid w:val="006C4485"/>
    <w:rsid w:val="006C4A68"/>
    <w:rsid w:val="006C4FBE"/>
    <w:rsid w:val="006C5635"/>
    <w:rsid w:val="006C5D5A"/>
    <w:rsid w:val="006C60C1"/>
    <w:rsid w:val="006C7494"/>
    <w:rsid w:val="006C7890"/>
    <w:rsid w:val="006D05F6"/>
    <w:rsid w:val="006D10AE"/>
    <w:rsid w:val="006D1106"/>
    <w:rsid w:val="006D137B"/>
    <w:rsid w:val="006D1446"/>
    <w:rsid w:val="006D14F7"/>
    <w:rsid w:val="006D15BB"/>
    <w:rsid w:val="006D163D"/>
    <w:rsid w:val="006D27AF"/>
    <w:rsid w:val="006D281D"/>
    <w:rsid w:val="006D2C8D"/>
    <w:rsid w:val="006D2CEB"/>
    <w:rsid w:val="006D2FC8"/>
    <w:rsid w:val="006D38B7"/>
    <w:rsid w:val="006D38C9"/>
    <w:rsid w:val="006D3988"/>
    <w:rsid w:val="006D3A47"/>
    <w:rsid w:val="006D3AE1"/>
    <w:rsid w:val="006D3CBA"/>
    <w:rsid w:val="006D4757"/>
    <w:rsid w:val="006D5035"/>
    <w:rsid w:val="006D507B"/>
    <w:rsid w:val="006D550A"/>
    <w:rsid w:val="006D5BF0"/>
    <w:rsid w:val="006D5C28"/>
    <w:rsid w:val="006D643E"/>
    <w:rsid w:val="006D65D6"/>
    <w:rsid w:val="006D66B7"/>
    <w:rsid w:val="006D69D4"/>
    <w:rsid w:val="006D7737"/>
    <w:rsid w:val="006D7AFB"/>
    <w:rsid w:val="006D7BCD"/>
    <w:rsid w:val="006E0291"/>
    <w:rsid w:val="006E0330"/>
    <w:rsid w:val="006E04F0"/>
    <w:rsid w:val="006E0F87"/>
    <w:rsid w:val="006E1BFC"/>
    <w:rsid w:val="006E1F2C"/>
    <w:rsid w:val="006E2076"/>
    <w:rsid w:val="006E2116"/>
    <w:rsid w:val="006E2845"/>
    <w:rsid w:val="006E2A40"/>
    <w:rsid w:val="006E316E"/>
    <w:rsid w:val="006E3DE1"/>
    <w:rsid w:val="006E4447"/>
    <w:rsid w:val="006E4C3D"/>
    <w:rsid w:val="006E4CE6"/>
    <w:rsid w:val="006E4F1C"/>
    <w:rsid w:val="006E506B"/>
    <w:rsid w:val="006E6196"/>
    <w:rsid w:val="006E7745"/>
    <w:rsid w:val="006E7820"/>
    <w:rsid w:val="006F035F"/>
    <w:rsid w:val="006F0868"/>
    <w:rsid w:val="006F16EE"/>
    <w:rsid w:val="006F18B6"/>
    <w:rsid w:val="006F1F9D"/>
    <w:rsid w:val="006F3073"/>
    <w:rsid w:val="006F42E5"/>
    <w:rsid w:val="006F5368"/>
    <w:rsid w:val="006F546E"/>
    <w:rsid w:val="006F547E"/>
    <w:rsid w:val="006F56D9"/>
    <w:rsid w:val="006F5CEF"/>
    <w:rsid w:val="006F62CF"/>
    <w:rsid w:val="006F6893"/>
    <w:rsid w:val="006F6DBA"/>
    <w:rsid w:val="006F719E"/>
    <w:rsid w:val="006F72A2"/>
    <w:rsid w:val="006F796B"/>
    <w:rsid w:val="00700030"/>
    <w:rsid w:val="0070045B"/>
    <w:rsid w:val="00700CBE"/>
    <w:rsid w:val="00700D15"/>
    <w:rsid w:val="0070265D"/>
    <w:rsid w:val="007026B3"/>
    <w:rsid w:val="007027BF"/>
    <w:rsid w:val="00702EC6"/>
    <w:rsid w:val="00703288"/>
    <w:rsid w:val="007034CC"/>
    <w:rsid w:val="007041A7"/>
    <w:rsid w:val="007043AA"/>
    <w:rsid w:val="00705359"/>
    <w:rsid w:val="0070550E"/>
    <w:rsid w:val="00705B87"/>
    <w:rsid w:val="0070697D"/>
    <w:rsid w:val="00706AB7"/>
    <w:rsid w:val="00706C14"/>
    <w:rsid w:val="00707DA2"/>
    <w:rsid w:val="00707E1E"/>
    <w:rsid w:val="00710B39"/>
    <w:rsid w:val="00710C4E"/>
    <w:rsid w:val="00710E86"/>
    <w:rsid w:val="00711B53"/>
    <w:rsid w:val="00711E72"/>
    <w:rsid w:val="00711F01"/>
    <w:rsid w:val="00712527"/>
    <w:rsid w:val="007126CA"/>
    <w:rsid w:val="00712F1E"/>
    <w:rsid w:val="0071319D"/>
    <w:rsid w:val="0071352F"/>
    <w:rsid w:val="0071383D"/>
    <w:rsid w:val="007138EB"/>
    <w:rsid w:val="00713FBC"/>
    <w:rsid w:val="0071457C"/>
    <w:rsid w:val="007149DE"/>
    <w:rsid w:val="00714DEC"/>
    <w:rsid w:val="00714F50"/>
    <w:rsid w:val="007151C5"/>
    <w:rsid w:val="0071556C"/>
    <w:rsid w:val="00715A2C"/>
    <w:rsid w:val="00715CEE"/>
    <w:rsid w:val="00715DD9"/>
    <w:rsid w:val="007160C0"/>
    <w:rsid w:val="00716494"/>
    <w:rsid w:val="007168F7"/>
    <w:rsid w:val="00717E3F"/>
    <w:rsid w:val="00720003"/>
    <w:rsid w:val="00720465"/>
    <w:rsid w:val="00720937"/>
    <w:rsid w:val="0072152F"/>
    <w:rsid w:val="00721F39"/>
    <w:rsid w:val="00722351"/>
    <w:rsid w:val="007225A3"/>
    <w:rsid w:val="00723810"/>
    <w:rsid w:val="00723A8C"/>
    <w:rsid w:val="00723AF1"/>
    <w:rsid w:val="00723D2D"/>
    <w:rsid w:val="00723EF1"/>
    <w:rsid w:val="007243E7"/>
    <w:rsid w:val="00724C19"/>
    <w:rsid w:val="007250AB"/>
    <w:rsid w:val="00725437"/>
    <w:rsid w:val="00725690"/>
    <w:rsid w:val="00725ADE"/>
    <w:rsid w:val="00725F8E"/>
    <w:rsid w:val="0072657A"/>
    <w:rsid w:val="007277A4"/>
    <w:rsid w:val="00727FD0"/>
    <w:rsid w:val="007304B0"/>
    <w:rsid w:val="00730EA0"/>
    <w:rsid w:val="00731045"/>
    <w:rsid w:val="00731384"/>
    <w:rsid w:val="00731A52"/>
    <w:rsid w:val="00732852"/>
    <w:rsid w:val="0073291A"/>
    <w:rsid w:val="00732EB7"/>
    <w:rsid w:val="00732F67"/>
    <w:rsid w:val="007333DB"/>
    <w:rsid w:val="00733BBA"/>
    <w:rsid w:val="00734B7B"/>
    <w:rsid w:val="00734C9F"/>
    <w:rsid w:val="007354F7"/>
    <w:rsid w:val="00735669"/>
    <w:rsid w:val="00735A77"/>
    <w:rsid w:val="00736093"/>
    <w:rsid w:val="007371F7"/>
    <w:rsid w:val="007375CA"/>
    <w:rsid w:val="00737CE7"/>
    <w:rsid w:val="00737E17"/>
    <w:rsid w:val="00740699"/>
    <w:rsid w:val="007411B1"/>
    <w:rsid w:val="0074128D"/>
    <w:rsid w:val="00741A35"/>
    <w:rsid w:val="00741E84"/>
    <w:rsid w:val="00741EB2"/>
    <w:rsid w:val="007422FB"/>
    <w:rsid w:val="00742D0F"/>
    <w:rsid w:val="007430EA"/>
    <w:rsid w:val="007434B5"/>
    <w:rsid w:val="007440BC"/>
    <w:rsid w:val="00744933"/>
    <w:rsid w:val="00744EBF"/>
    <w:rsid w:val="007451E0"/>
    <w:rsid w:val="00745336"/>
    <w:rsid w:val="007465D3"/>
    <w:rsid w:val="00746DC0"/>
    <w:rsid w:val="00746F95"/>
    <w:rsid w:val="00747C0E"/>
    <w:rsid w:val="00747CB0"/>
    <w:rsid w:val="00751B75"/>
    <w:rsid w:val="007522D3"/>
    <w:rsid w:val="00752304"/>
    <w:rsid w:val="00752BF1"/>
    <w:rsid w:val="00752D19"/>
    <w:rsid w:val="00752DC5"/>
    <w:rsid w:val="007531B3"/>
    <w:rsid w:val="0075355E"/>
    <w:rsid w:val="0075450E"/>
    <w:rsid w:val="0075458D"/>
    <w:rsid w:val="007546F8"/>
    <w:rsid w:val="00755020"/>
    <w:rsid w:val="0075511D"/>
    <w:rsid w:val="007553BE"/>
    <w:rsid w:val="00756A37"/>
    <w:rsid w:val="00756ACF"/>
    <w:rsid w:val="00756F90"/>
    <w:rsid w:val="00757429"/>
    <w:rsid w:val="0075760D"/>
    <w:rsid w:val="00757C78"/>
    <w:rsid w:val="00760148"/>
    <w:rsid w:val="00760206"/>
    <w:rsid w:val="0076081A"/>
    <w:rsid w:val="00760C71"/>
    <w:rsid w:val="00760D90"/>
    <w:rsid w:val="00761176"/>
    <w:rsid w:val="007611B7"/>
    <w:rsid w:val="0076220B"/>
    <w:rsid w:val="007622EB"/>
    <w:rsid w:val="007627A9"/>
    <w:rsid w:val="00762B56"/>
    <w:rsid w:val="00762EBB"/>
    <w:rsid w:val="00763A9C"/>
    <w:rsid w:val="00763B2A"/>
    <w:rsid w:val="00763C7E"/>
    <w:rsid w:val="007643E3"/>
    <w:rsid w:val="007647AF"/>
    <w:rsid w:val="00764852"/>
    <w:rsid w:val="00764CD5"/>
    <w:rsid w:val="00765285"/>
    <w:rsid w:val="00766D48"/>
    <w:rsid w:val="00767576"/>
    <w:rsid w:val="007678A1"/>
    <w:rsid w:val="00767AD6"/>
    <w:rsid w:val="00767E22"/>
    <w:rsid w:val="00767E2B"/>
    <w:rsid w:val="00767E6F"/>
    <w:rsid w:val="00770093"/>
    <w:rsid w:val="007702C2"/>
    <w:rsid w:val="00770A34"/>
    <w:rsid w:val="00770C31"/>
    <w:rsid w:val="00771783"/>
    <w:rsid w:val="0077254D"/>
    <w:rsid w:val="0077352E"/>
    <w:rsid w:val="00773EF8"/>
    <w:rsid w:val="007746E4"/>
    <w:rsid w:val="00775854"/>
    <w:rsid w:val="00775935"/>
    <w:rsid w:val="00776797"/>
    <w:rsid w:val="00776C23"/>
    <w:rsid w:val="00777155"/>
    <w:rsid w:val="00777427"/>
    <w:rsid w:val="00780E65"/>
    <w:rsid w:val="0078114C"/>
    <w:rsid w:val="007816DB"/>
    <w:rsid w:val="007817A5"/>
    <w:rsid w:val="00781B78"/>
    <w:rsid w:val="00781BDD"/>
    <w:rsid w:val="00781D97"/>
    <w:rsid w:val="00781E79"/>
    <w:rsid w:val="0078232A"/>
    <w:rsid w:val="00782F29"/>
    <w:rsid w:val="00783768"/>
    <w:rsid w:val="00783BF3"/>
    <w:rsid w:val="00783C6E"/>
    <w:rsid w:val="00784446"/>
    <w:rsid w:val="00785049"/>
    <w:rsid w:val="00785214"/>
    <w:rsid w:val="00785291"/>
    <w:rsid w:val="00785FBC"/>
    <w:rsid w:val="0078650F"/>
    <w:rsid w:val="00786A62"/>
    <w:rsid w:val="00786B8D"/>
    <w:rsid w:val="00786D2E"/>
    <w:rsid w:val="007879D3"/>
    <w:rsid w:val="00787CCE"/>
    <w:rsid w:val="00790660"/>
    <w:rsid w:val="00790D63"/>
    <w:rsid w:val="0079234E"/>
    <w:rsid w:val="0079266C"/>
    <w:rsid w:val="00792BE1"/>
    <w:rsid w:val="00792C8D"/>
    <w:rsid w:val="00792F0A"/>
    <w:rsid w:val="00792F20"/>
    <w:rsid w:val="007934D3"/>
    <w:rsid w:val="00793E7C"/>
    <w:rsid w:val="00793F21"/>
    <w:rsid w:val="00794499"/>
    <w:rsid w:val="007948B7"/>
    <w:rsid w:val="00796015"/>
    <w:rsid w:val="00796771"/>
    <w:rsid w:val="00797289"/>
    <w:rsid w:val="00797727"/>
    <w:rsid w:val="007A0BDA"/>
    <w:rsid w:val="007A0C9A"/>
    <w:rsid w:val="007A1A03"/>
    <w:rsid w:val="007A2351"/>
    <w:rsid w:val="007A25D8"/>
    <w:rsid w:val="007A279B"/>
    <w:rsid w:val="007A309F"/>
    <w:rsid w:val="007A3675"/>
    <w:rsid w:val="007A380D"/>
    <w:rsid w:val="007A3A7B"/>
    <w:rsid w:val="007A4288"/>
    <w:rsid w:val="007A4780"/>
    <w:rsid w:val="007A4E2D"/>
    <w:rsid w:val="007A5011"/>
    <w:rsid w:val="007A52CF"/>
    <w:rsid w:val="007A63D3"/>
    <w:rsid w:val="007A691D"/>
    <w:rsid w:val="007A6E4B"/>
    <w:rsid w:val="007A728D"/>
    <w:rsid w:val="007A7448"/>
    <w:rsid w:val="007B0129"/>
    <w:rsid w:val="007B03A9"/>
    <w:rsid w:val="007B091C"/>
    <w:rsid w:val="007B0BD6"/>
    <w:rsid w:val="007B137D"/>
    <w:rsid w:val="007B26A4"/>
    <w:rsid w:val="007B411F"/>
    <w:rsid w:val="007B4827"/>
    <w:rsid w:val="007B4A1C"/>
    <w:rsid w:val="007B4C7E"/>
    <w:rsid w:val="007B5B3F"/>
    <w:rsid w:val="007B5CDD"/>
    <w:rsid w:val="007B60CA"/>
    <w:rsid w:val="007B61B4"/>
    <w:rsid w:val="007B6B71"/>
    <w:rsid w:val="007B75DC"/>
    <w:rsid w:val="007B7826"/>
    <w:rsid w:val="007B7B8E"/>
    <w:rsid w:val="007B7EBA"/>
    <w:rsid w:val="007C00A0"/>
    <w:rsid w:val="007C0396"/>
    <w:rsid w:val="007C07FD"/>
    <w:rsid w:val="007C0C25"/>
    <w:rsid w:val="007C144D"/>
    <w:rsid w:val="007C1779"/>
    <w:rsid w:val="007C214A"/>
    <w:rsid w:val="007C229D"/>
    <w:rsid w:val="007C376A"/>
    <w:rsid w:val="007C39B0"/>
    <w:rsid w:val="007C4047"/>
    <w:rsid w:val="007C40F5"/>
    <w:rsid w:val="007C46B5"/>
    <w:rsid w:val="007C48EB"/>
    <w:rsid w:val="007C4B40"/>
    <w:rsid w:val="007D053E"/>
    <w:rsid w:val="007D0813"/>
    <w:rsid w:val="007D0EB7"/>
    <w:rsid w:val="007D12EE"/>
    <w:rsid w:val="007D1EC6"/>
    <w:rsid w:val="007D1F80"/>
    <w:rsid w:val="007D216B"/>
    <w:rsid w:val="007D3029"/>
    <w:rsid w:val="007D37F4"/>
    <w:rsid w:val="007D382E"/>
    <w:rsid w:val="007D3D32"/>
    <w:rsid w:val="007D4073"/>
    <w:rsid w:val="007D41A6"/>
    <w:rsid w:val="007D4957"/>
    <w:rsid w:val="007D56CE"/>
    <w:rsid w:val="007D6575"/>
    <w:rsid w:val="007D6844"/>
    <w:rsid w:val="007D6AB3"/>
    <w:rsid w:val="007D6D2A"/>
    <w:rsid w:val="007D6FF3"/>
    <w:rsid w:val="007E01B9"/>
    <w:rsid w:val="007E03C9"/>
    <w:rsid w:val="007E053F"/>
    <w:rsid w:val="007E05C1"/>
    <w:rsid w:val="007E0AD7"/>
    <w:rsid w:val="007E0ED8"/>
    <w:rsid w:val="007E0EEB"/>
    <w:rsid w:val="007E0F22"/>
    <w:rsid w:val="007E1E61"/>
    <w:rsid w:val="007E213C"/>
    <w:rsid w:val="007E2285"/>
    <w:rsid w:val="007E283E"/>
    <w:rsid w:val="007E3318"/>
    <w:rsid w:val="007E4044"/>
    <w:rsid w:val="007E4295"/>
    <w:rsid w:val="007E42B9"/>
    <w:rsid w:val="007E4E1A"/>
    <w:rsid w:val="007E50B1"/>
    <w:rsid w:val="007E5717"/>
    <w:rsid w:val="007E5787"/>
    <w:rsid w:val="007E5F49"/>
    <w:rsid w:val="007E5FF3"/>
    <w:rsid w:val="007E6CB9"/>
    <w:rsid w:val="007E7B00"/>
    <w:rsid w:val="007E7F48"/>
    <w:rsid w:val="007F163A"/>
    <w:rsid w:val="007F19BD"/>
    <w:rsid w:val="007F1AEF"/>
    <w:rsid w:val="007F2082"/>
    <w:rsid w:val="007F2429"/>
    <w:rsid w:val="007F2686"/>
    <w:rsid w:val="007F30EE"/>
    <w:rsid w:val="007F3107"/>
    <w:rsid w:val="007F33F7"/>
    <w:rsid w:val="007F3E24"/>
    <w:rsid w:val="007F4575"/>
    <w:rsid w:val="007F53F3"/>
    <w:rsid w:val="007F57A8"/>
    <w:rsid w:val="007F5B07"/>
    <w:rsid w:val="007F5D3C"/>
    <w:rsid w:val="007F5D6D"/>
    <w:rsid w:val="007F61BF"/>
    <w:rsid w:val="007F6C4F"/>
    <w:rsid w:val="007F6D7A"/>
    <w:rsid w:val="00800212"/>
    <w:rsid w:val="00800376"/>
    <w:rsid w:val="00800BAC"/>
    <w:rsid w:val="0080104A"/>
    <w:rsid w:val="008010D1"/>
    <w:rsid w:val="0080110B"/>
    <w:rsid w:val="00801638"/>
    <w:rsid w:val="00801C6E"/>
    <w:rsid w:val="00802459"/>
    <w:rsid w:val="00802B7F"/>
    <w:rsid w:val="00803065"/>
    <w:rsid w:val="008032AA"/>
    <w:rsid w:val="00803478"/>
    <w:rsid w:val="00803704"/>
    <w:rsid w:val="00803DC6"/>
    <w:rsid w:val="008048EC"/>
    <w:rsid w:val="00805AB8"/>
    <w:rsid w:val="00805F23"/>
    <w:rsid w:val="0080630D"/>
    <w:rsid w:val="00806489"/>
    <w:rsid w:val="00806771"/>
    <w:rsid w:val="008070A8"/>
    <w:rsid w:val="008072B4"/>
    <w:rsid w:val="00807409"/>
    <w:rsid w:val="008077D8"/>
    <w:rsid w:val="00807E58"/>
    <w:rsid w:val="0081031D"/>
    <w:rsid w:val="0081133B"/>
    <w:rsid w:val="00811A9B"/>
    <w:rsid w:val="00811CEB"/>
    <w:rsid w:val="008123D9"/>
    <w:rsid w:val="00812482"/>
    <w:rsid w:val="00812AB1"/>
    <w:rsid w:val="00812F45"/>
    <w:rsid w:val="008138A7"/>
    <w:rsid w:val="008138E1"/>
    <w:rsid w:val="008141A4"/>
    <w:rsid w:val="00815D88"/>
    <w:rsid w:val="0081612F"/>
    <w:rsid w:val="0081633E"/>
    <w:rsid w:val="00816D28"/>
    <w:rsid w:val="008178F6"/>
    <w:rsid w:val="00817C05"/>
    <w:rsid w:val="00817C28"/>
    <w:rsid w:val="00817CA8"/>
    <w:rsid w:val="008200F1"/>
    <w:rsid w:val="008206A5"/>
    <w:rsid w:val="008209AC"/>
    <w:rsid w:val="00820C59"/>
    <w:rsid w:val="00820D42"/>
    <w:rsid w:val="00821703"/>
    <w:rsid w:val="00821888"/>
    <w:rsid w:val="008223BA"/>
    <w:rsid w:val="0082305B"/>
    <w:rsid w:val="0082320F"/>
    <w:rsid w:val="00823818"/>
    <w:rsid w:val="008239AE"/>
    <w:rsid w:val="00823E7A"/>
    <w:rsid w:val="00823F55"/>
    <w:rsid w:val="00824045"/>
    <w:rsid w:val="0082494F"/>
    <w:rsid w:val="00824CEF"/>
    <w:rsid w:val="00824D5E"/>
    <w:rsid w:val="00824FE6"/>
    <w:rsid w:val="008250D8"/>
    <w:rsid w:val="008255F7"/>
    <w:rsid w:val="00825B99"/>
    <w:rsid w:val="00826262"/>
    <w:rsid w:val="0082636E"/>
    <w:rsid w:val="008274DE"/>
    <w:rsid w:val="00827813"/>
    <w:rsid w:val="00827F10"/>
    <w:rsid w:val="0083001B"/>
    <w:rsid w:val="00830248"/>
    <w:rsid w:val="00830506"/>
    <w:rsid w:val="008307D0"/>
    <w:rsid w:val="00830E1F"/>
    <w:rsid w:val="008313F3"/>
    <w:rsid w:val="00831763"/>
    <w:rsid w:val="008317FA"/>
    <w:rsid w:val="00832359"/>
    <w:rsid w:val="0083253A"/>
    <w:rsid w:val="00832A1C"/>
    <w:rsid w:val="00832F43"/>
    <w:rsid w:val="00833BD4"/>
    <w:rsid w:val="00833F4A"/>
    <w:rsid w:val="0083407E"/>
    <w:rsid w:val="00834382"/>
    <w:rsid w:val="008343D3"/>
    <w:rsid w:val="00834547"/>
    <w:rsid w:val="00834B8C"/>
    <w:rsid w:val="00834F08"/>
    <w:rsid w:val="00835082"/>
    <w:rsid w:val="00835231"/>
    <w:rsid w:val="00835EA0"/>
    <w:rsid w:val="00836B29"/>
    <w:rsid w:val="008374A1"/>
    <w:rsid w:val="008406BA"/>
    <w:rsid w:val="0084088F"/>
    <w:rsid w:val="00840AC1"/>
    <w:rsid w:val="0084199E"/>
    <w:rsid w:val="00841FA1"/>
    <w:rsid w:val="00842428"/>
    <w:rsid w:val="00842E2B"/>
    <w:rsid w:val="00842E4D"/>
    <w:rsid w:val="0084302E"/>
    <w:rsid w:val="0084342D"/>
    <w:rsid w:val="008435A3"/>
    <w:rsid w:val="00844BFA"/>
    <w:rsid w:val="00845877"/>
    <w:rsid w:val="00846B2C"/>
    <w:rsid w:val="00846BA2"/>
    <w:rsid w:val="0084712F"/>
    <w:rsid w:val="008478C4"/>
    <w:rsid w:val="00847D80"/>
    <w:rsid w:val="00847E19"/>
    <w:rsid w:val="00847F71"/>
    <w:rsid w:val="00850662"/>
    <w:rsid w:val="00850671"/>
    <w:rsid w:val="008506B8"/>
    <w:rsid w:val="0085088E"/>
    <w:rsid w:val="0085091C"/>
    <w:rsid w:val="008516A5"/>
    <w:rsid w:val="00851AA7"/>
    <w:rsid w:val="00851F19"/>
    <w:rsid w:val="00853142"/>
    <w:rsid w:val="008533C3"/>
    <w:rsid w:val="0085374C"/>
    <w:rsid w:val="00854118"/>
    <w:rsid w:val="00854253"/>
    <w:rsid w:val="0085522A"/>
    <w:rsid w:val="00855715"/>
    <w:rsid w:val="0085571C"/>
    <w:rsid w:val="008557A7"/>
    <w:rsid w:val="00855DBA"/>
    <w:rsid w:val="0085646F"/>
    <w:rsid w:val="0085670D"/>
    <w:rsid w:val="00856EA7"/>
    <w:rsid w:val="0085733C"/>
    <w:rsid w:val="00857392"/>
    <w:rsid w:val="00857B36"/>
    <w:rsid w:val="0086075B"/>
    <w:rsid w:val="00860FFC"/>
    <w:rsid w:val="00861438"/>
    <w:rsid w:val="00861A21"/>
    <w:rsid w:val="008621FA"/>
    <w:rsid w:val="008624AC"/>
    <w:rsid w:val="0086297A"/>
    <w:rsid w:val="00863213"/>
    <w:rsid w:val="0086349C"/>
    <w:rsid w:val="008636F1"/>
    <w:rsid w:val="00864626"/>
    <w:rsid w:val="008646BF"/>
    <w:rsid w:val="00864D8D"/>
    <w:rsid w:val="00865112"/>
    <w:rsid w:val="00865227"/>
    <w:rsid w:val="00866642"/>
    <w:rsid w:val="0086674E"/>
    <w:rsid w:val="008669F2"/>
    <w:rsid w:val="00866B30"/>
    <w:rsid w:val="00866D0A"/>
    <w:rsid w:val="0086703A"/>
    <w:rsid w:val="008670AE"/>
    <w:rsid w:val="008672FC"/>
    <w:rsid w:val="0086778A"/>
    <w:rsid w:val="00867917"/>
    <w:rsid w:val="00867C03"/>
    <w:rsid w:val="0087123C"/>
    <w:rsid w:val="0087184B"/>
    <w:rsid w:val="00871DF6"/>
    <w:rsid w:val="00872128"/>
    <w:rsid w:val="008721D2"/>
    <w:rsid w:val="00872C24"/>
    <w:rsid w:val="008744BC"/>
    <w:rsid w:val="008744C4"/>
    <w:rsid w:val="00874546"/>
    <w:rsid w:val="008746AA"/>
    <w:rsid w:val="00874C1E"/>
    <w:rsid w:val="008766EC"/>
    <w:rsid w:val="00876882"/>
    <w:rsid w:val="00876ED9"/>
    <w:rsid w:val="008771D9"/>
    <w:rsid w:val="008772BA"/>
    <w:rsid w:val="008774CA"/>
    <w:rsid w:val="00877779"/>
    <w:rsid w:val="008803B4"/>
    <w:rsid w:val="00880EF9"/>
    <w:rsid w:val="00880EFB"/>
    <w:rsid w:val="008812D5"/>
    <w:rsid w:val="0088155E"/>
    <w:rsid w:val="00882A52"/>
    <w:rsid w:val="008830F1"/>
    <w:rsid w:val="00883641"/>
    <w:rsid w:val="008838F7"/>
    <w:rsid w:val="00883B9F"/>
    <w:rsid w:val="0088465B"/>
    <w:rsid w:val="00884C3E"/>
    <w:rsid w:val="0088563C"/>
    <w:rsid w:val="00885845"/>
    <w:rsid w:val="00885DDE"/>
    <w:rsid w:val="00885E6F"/>
    <w:rsid w:val="00886116"/>
    <w:rsid w:val="008862AA"/>
    <w:rsid w:val="008863A9"/>
    <w:rsid w:val="00886432"/>
    <w:rsid w:val="0088667F"/>
    <w:rsid w:val="00886BB2"/>
    <w:rsid w:val="0088742F"/>
    <w:rsid w:val="008874FE"/>
    <w:rsid w:val="008875C5"/>
    <w:rsid w:val="00887B91"/>
    <w:rsid w:val="00887E36"/>
    <w:rsid w:val="008906C6"/>
    <w:rsid w:val="00890D30"/>
    <w:rsid w:val="008912F5"/>
    <w:rsid w:val="008914F7"/>
    <w:rsid w:val="0089179A"/>
    <w:rsid w:val="00891B39"/>
    <w:rsid w:val="00892435"/>
    <w:rsid w:val="00892873"/>
    <w:rsid w:val="00892D6F"/>
    <w:rsid w:val="0089381B"/>
    <w:rsid w:val="00893A45"/>
    <w:rsid w:val="00893EC4"/>
    <w:rsid w:val="00894975"/>
    <w:rsid w:val="00894C45"/>
    <w:rsid w:val="00895D33"/>
    <w:rsid w:val="0089616B"/>
    <w:rsid w:val="00896208"/>
    <w:rsid w:val="0089650F"/>
    <w:rsid w:val="008969C5"/>
    <w:rsid w:val="00896A10"/>
    <w:rsid w:val="00896C56"/>
    <w:rsid w:val="00897604"/>
    <w:rsid w:val="0089783C"/>
    <w:rsid w:val="00897923"/>
    <w:rsid w:val="00897D89"/>
    <w:rsid w:val="008A009D"/>
    <w:rsid w:val="008A03B9"/>
    <w:rsid w:val="008A0423"/>
    <w:rsid w:val="008A04AA"/>
    <w:rsid w:val="008A11A3"/>
    <w:rsid w:val="008A1C46"/>
    <w:rsid w:val="008A1D58"/>
    <w:rsid w:val="008A25B1"/>
    <w:rsid w:val="008A2A7B"/>
    <w:rsid w:val="008A3981"/>
    <w:rsid w:val="008A3B24"/>
    <w:rsid w:val="008A42B9"/>
    <w:rsid w:val="008A45FE"/>
    <w:rsid w:val="008A4AAE"/>
    <w:rsid w:val="008A50D8"/>
    <w:rsid w:val="008A588F"/>
    <w:rsid w:val="008A6113"/>
    <w:rsid w:val="008A62E2"/>
    <w:rsid w:val="008A6E00"/>
    <w:rsid w:val="008A7194"/>
    <w:rsid w:val="008A71A9"/>
    <w:rsid w:val="008A7389"/>
    <w:rsid w:val="008B013B"/>
    <w:rsid w:val="008B03E9"/>
    <w:rsid w:val="008B08AC"/>
    <w:rsid w:val="008B09B6"/>
    <w:rsid w:val="008B39CB"/>
    <w:rsid w:val="008B3E67"/>
    <w:rsid w:val="008B420F"/>
    <w:rsid w:val="008B5F29"/>
    <w:rsid w:val="008B6D4B"/>
    <w:rsid w:val="008B7B21"/>
    <w:rsid w:val="008C010F"/>
    <w:rsid w:val="008C0EE4"/>
    <w:rsid w:val="008C14A9"/>
    <w:rsid w:val="008C1C41"/>
    <w:rsid w:val="008C1EBB"/>
    <w:rsid w:val="008C2917"/>
    <w:rsid w:val="008C2B0F"/>
    <w:rsid w:val="008C3FCE"/>
    <w:rsid w:val="008C40F7"/>
    <w:rsid w:val="008C4141"/>
    <w:rsid w:val="008C4F15"/>
    <w:rsid w:val="008C5179"/>
    <w:rsid w:val="008C5209"/>
    <w:rsid w:val="008C5853"/>
    <w:rsid w:val="008C5E83"/>
    <w:rsid w:val="008C6551"/>
    <w:rsid w:val="008C677C"/>
    <w:rsid w:val="008C7AE0"/>
    <w:rsid w:val="008C7E71"/>
    <w:rsid w:val="008D0218"/>
    <w:rsid w:val="008D0E4E"/>
    <w:rsid w:val="008D13B7"/>
    <w:rsid w:val="008D16D0"/>
    <w:rsid w:val="008D1780"/>
    <w:rsid w:val="008D3781"/>
    <w:rsid w:val="008D383E"/>
    <w:rsid w:val="008D3AE3"/>
    <w:rsid w:val="008D4A99"/>
    <w:rsid w:val="008D4FFC"/>
    <w:rsid w:val="008D540E"/>
    <w:rsid w:val="008D64C4"/>
    <w:rsid w:val="008D658A"/>
    <w:rsid w:val="008D6A4D"/>
    <w:rsid w:val="008D6EFF"/>
    <w:rsid w:val="008D75DF"/>
    <w:rsid w:val="008D7818"/>
    <w:rsid w:val="008E015C"/>
    <w:rsid w:val="008E03FA"/>
    <w:rsid w:val="008E07A3"/>
    <w:rsid w:val="008E0D96"/>
    <w:rsid w:val="008E0E96"/>
    <w:rsid w:val="008E1549"/>
    <w:rsid w:val="008E1DD4"/>
    <w:rsid w:val="008E1F18"/>
    <w:rsid w:val="008E210B"/>
    <w:rsid w:val="008E2F4C"/>
    <w:rsid w:val="008E2FE0"/>
    <w:rsid w:val="008E3244"/>
    <w:rsid w:val="008E33D3"/>
    <w:rsid w:val="008E3486"/>
    <w:rsid w:val="008E359A"/>
    <w:rsid w:val="008E3AE1"/>
    <w:rsid w:val="008E4885"/>
    <w:rsid w:val="008E5D0E"/>
    <w:rsid w:val="008E5FB7"/>
    <w:rsid w:val="008E62FA"/>
    <w:rsid w:val="008E6DF0"/>
    <w:rsid w:val="008E7090"/>
    <w:rsid w:val="008E7522"/>
    <w:rsid w:val="008E757A"/>
    <w:rsid w:val="008F0535"/>
    <w:rsid w:val="008F0565"/>
    <w:rsid w:val="008F060C"/>
    <w:rsid w:val="008F0F69"/>
    <w:rsid w:val="008F1D1C"/>
    <w:rsid w:val="008F1DDC"/>
    <w:rsid w:val="008F3292"/>
    <w:rsid w:val="008F360A"/>
    <w:rsid w:val="008F37CC"/>
    <w:rsid w:val="008F48A2"/>
    <w:rsid w:val="008F4C8E"/>
    <w:rsid w:val="008F615D"/>
    <w:rsid w:val="008F6676"/>
    <w:rsid w:val="008F6ACD"/>
    <w:rsid w:val="008F6AEC"/>
    <w:rsid w:val="008F6D68"/>
    <w:rsid w:val="008F6E1E"/>
    <w:rsid w:val="008F7072"/>
    <w:rsid w:val="008F7181"/>
    <w:rsid w:val="008F7709"/>
    <w:rsid w:val="0090069E"/>
    <w:rsid w:val="00900C14"/>
    <w:rsid w:val="009014E9"/>
    <w:rsid w:val="00901748"/>
    <w:rsid w:val="00901F4C"/>
    <w:rsid w:val="0090214A"/>
    <w:rsid w:val="009039FE"/>
    <w:rsid w:val="00903C27"/>
    <w:rsid w:val="00904C9A"/>
    <w:rsid w:val="009050A6"/>
    <w:rsid w:val="0090587B"/>
    <w:rsid w:val="00905F67"/>
    <w:rsid w:val="009068F1"/>
    <w:rsid w:val="00906B09"/>
    <w:rsid w:val="00906CDE"/>
    <w:rsid w:val="009072D2"/>
    <w:rsid w:val="00907ADF"/>
    <w:rsid w:val="00907BC3"/>
    <w:rsid w:val="00907FD1"/>
    <w:rsid w:val="00910030"/>
    <w:rsid w:val="00910056"/>
    <w:rsid w:val="0091076F"/>
    <w:rsid w:val="00911389"/>
    <w:rsid w:val="00911594"/>
    <w:rsid w:val="00911FC9"/>
    <w:rsid w:val="009128CD"/>
    <w:rsid w:val="00913119"/>
    <w:rsid w:val="00913528"/>
    <w:rsid w:val="00913591"/>
    <w:rsid w:val="00914017"/>
    <w:rsid w:val="009142BD"/>
    <w:rsid w:val="00914812"/>
    <w:rsid w:val="009150FA"/>
    <w:rsid w:val="00915607"/>
    <w:rsid w:val="0091576C"/>
    <w:rsid w:val="00915F26"/>
    <w:rsid w:val="00916D13"/>
    <w:rsid w:val="009172C4"/>
    <w:rsid w:val="00917C79"/>
    <w:rsid w:val="00917DA5"/>
    <w:rsid w:val="0092015A"/>
    <w:rsid w:val="00920A74"/>
    <w:rsid w:val="0092113C"/>
    <w:rsid w:val="00921E0C"/>
    <w:rsid w:val="00922606"/>
    <w:rsid w:val="00922DE3"/>
    <w:rsid w:val="009230A3"/>
    <w:rsid w:val="00923222"/>
    <w:rsid w:val="00923296"/>
    <w:rsid w:val="009237D8"/>
    <w:rsid w:val="0092387F"/>
    <w:rsid w:val="00923FA9"/>
    <w:rsid w:val="009245BF"/>
    <w:rsid w:val="00925C17"/>
    <w:rsid w:val="0092619F"/>
    <w:rsid w:val="009261CC"/>
    <w:rsid w:val="00926382"/>
    <w:rsid w:val="00926539"/>
    <w:rsid w:val="0092696A"/>
    <w:rsid w:val="00926C06"/>
    <w:rsid w:val="00927ABF"/>
    <w:rsid w:val="00927D30"/>
    <w:rsid w:val="0093083A"/>
    <w:rsid w:val="0093097C"/>
    <w:rsid w:val="00931854"/>
    <w:rsid w:val="009318F3"/>
    <w:rsid w:val="00931C08"/>
    <w:rsid w:val="00931CC3"/>
    <w:rsid w:val="00932218"/>
    <w:rsid w:val="009325CE"/>
    <w:rsid w:val="009326FB"/>
    <w:rsid w:val="009331FF"/>
    <w:rsid w:val="0093381F"/>
    <w:rsid w:val="00933B4B"/>
    <w:rsid w:val="00934601"/>
    <w:rsid w:val="009349B6"/>
    <w:rsid w:val="009361BE"/>
    <w:rsid w:val="0093628B"/>
    <w:rsid w:val="00936A8C"/>
    <w:rsid w:val="00936E82"/>
    <w:rsid w:val="0093766F"/>
    <w:rsid w:val="00937C90"/>
    <w:rsid w:val="00940104"/>
    <w:rsid w:val="00940CA3"/>
    <w:rsid w:val="00940FF4"/>
    <w:rsid w:val="00941688"/>
    <w:rsid w:val="0094180B"/>
    <w:rsid w:val="00942303"/>
    <w:rsid w:val="009425A5"/>
    <w:rsid w:val="00942649"/>
    <w:rsid w:val="00942B70"/>
    <w:rsid w:val="00942F6C"/>
    <w:rsid w:val="00943242"/>
    <w:rsid w:val="00943A44"/>
    <w:rsid w:val="00943A82"/>
    <w:rsid w:val="00943C11"/>
    <w:rsid w:val="00943DDD"/>
    <w:rsid w:val="00944898"/>
    <w:rsid w:val="00945D2A"/>
    <w:rsid w:val="0094701C"/>
    <w:rsid w:val="0094749B"/>
    <w:rsid w:val="00947523"/>
    <w:rsid w:val="009476E9"/>
    <w:rsid w:val="00947B56"/>
    <w:rsid w:val="00947D48"/>
    <w:rsid w:val="0095090A"/>
    <w:rsid w:val="00950D57"/>
    <w:rsid w:val="0095156C"/>
    <w:rsid w:val="009518E2"/>
    <w:rsid w:val="009519EF"/>
    <w:rsid w:val="009524DC"/>
    <w:rsid w:val="00952F9F"/>
    <w:rsid w:val="00953443"/>
    <w:rsid w:val="009536DB"/>
    <w:rsid w:val="0095396C"/>
    <w:rsid w:val="00953DE0"/>
    <w:rsid w:val="00953FA0"/>
    <w:rsid w:val="00954F1C"/>
    <w:rsid w:val="00955220"/>
    <w:rsid w:val="00955A2A"/>
    <w:rsid w:val="00955EA0"/>
    <w:rsid w:val="00956111"/>
    <w:rsid w:val="00956A49"/>
    <w:rsid w:val="00956FA9"/>
    <w:rsid w:val="0095781E"/>
    <w:rsid w:val="00957973"/>
    <w:rsid w:val="00957E09"/>
    <w:rsid w:val="0096085B"/>
    <w:rsid w:val="00960D84"/>
    <w:rsid w:val="00960D87"/>
    <w:rsid w:val="00961682"/>
    <w:rsid w:val="00961B33"/>
    <w:rsid w:val="0096237D"/>
    <w:rsid w:val="00962A0E"/>
    <w:rsid w:val="00962BBC"/>
    <w:rsid w:val="009632D8"/>
    <w:rsid w:val="0096343E"/>
    <w:rsid w:val="009637D0"/>
    <w:rsid w:val="00963981"/>
    <w:rsid w:val="00963D2B"/>
    <w:rsid w:val="009640A7"/>
    <w:rsid w:val="00964749"/>
    <w:rsid w:val="00964C0D"/>
    <w:rsid w:val="009651C7"/>
    <w:rsid w:val="009654EB"/>
    <w:rsid w:val="00965804"/>
    <w:rsid w:val="0096584D"/>
    <w:rsid w:val="00965A32"/>
    <w:rsid w:val="009663AA"/>
    <w:rsid w:val="00966849"/>
    <w:rsid w:val="009668E7"/>
    <w:rsid w:val="00966B3E"/>
    <w:rsid w:val="009675AD"/>
    <w:rsid w:val="0096796E"/>
    <w:rsid w:val="00967A1D"/>
    <w:rsid w:val="00970815"/>
    <w:rsid w:val="0097089D"/>
    <w:rsid w:val="00970D79"/>
    <w:rsid w:val="00970F7E"/>
    <w:rsid w:val="009711C5"/>
    <w:rsid w:val="0097278F"/>
    <w:rsid w:val="00972ACA"/>
    <w:rsid w:val="00972D06"/>
    <w:rsid w:val="00972DAA"/>
    <w:rsid w:val="00973288"/>
    <w:rsid w:val="00973593"/>
    <w:rsid w:val="009745C4"/>
    <w:rsid w:val="0097516A"/>
    <w:rsid w:val="0097552B"/>
    <w:rsid w:val="00975970"/>
    <w:rsid w:val="00975A9B"/>
    <w:rsid w:val="009763CF"/>
    <w:rsid w:val="00976521"/>
    <w:rsid w:val="00976A4C"/>
    <w:rsid w:val="00977A51"/>
    <w:rsid w:val="00977D2B"/>
    <w:rsid w:val="00977FD2"/>
    <w:rsid w:val="0098067B"/>
    <w:rsid w:val="0098096C"/>
    <w:rsid w:val="00981141"/>
    <w:rsid w:val="009812C7"/>
    <w:rsid w:val="00981B6A"/>
    <w:rsid w:val="00981C31"/>
    <w:rsid w:val="0098252F"/>
    <w:rsid w:val="009833F4"/>
    <w:rsid w:val="009839DA"/>
    <w:rsid w:val="00983A4D"/>
    <w:rsid w:val="00983C1B"/>
    <w:rsid w:val="009844EF"/>
    <w:rsid w:val="0098569C"/>
    <w:rsid w:val="00986351"/>
    <w:rsid w:val="00986866"/>
    <w:rsid w:val="00986B3A"/>
    <w:rsid w:val="009873CA"/>
    <w:rsid w:val="00987583"/>
    <w:rsid w:val="00987947"/>
    <w:rsid w:val="00987ECD"/>
    <w:rsid w:val="00987F8E"/>
    <w:rsid w:val="00990BD7"/>
    <w:rsid w:val="00990C7E"/>
    <w:rsid w:val="00990C86"/>
    <w:rsid w:val="0099121C"/>
    <w:rsid w:val="00991D28"/>
    <w:rsid w:val="0099223B"/>
    <w:rsid w:val="00992290"/>
    <w:rsid w:val="009925D9"/>
    <w:rsid w:val="00992B54"/>
    <w:rsid w:val="00992C10"/>
    <w:rsid w:val="00992C2F"/>
    <w:rsid w:val="00992DDF"/>
    <w:rsid w:val="009942FD"/>
    <w:rsid w:val="00994C3E"/>
    <w:rsid w:val="00994EAC"/>
    <w:rsid w:val="00995A98"/>
    <w:rsid w:val="00995A9A"/>
    <w:rsid w:val="00995DB9"/>
    <w:rsid w:val="009961D7"/>
    <w:rsid w:val="00996926"/>
    <w:rsid w:val="00996B1C"/>
    <w:rsid w:val="00996E54"/>
    <w:rsid w:val="009975D5"/>
    <w:rsid w:val="00997D4B"/>
    <w:rsid w:val="009A0CF9"/>
    <w:rsid w:val="009A0E09"/>
    <w:rsid w:val="009A1BF8"/>
    <w:rsid w:val="009A1EB5"/>
    <w:rsid w:val="009A1F63"/>
    <w:rsid w:val="009A23D7"/>
    <w:rsid w:val="009A27ED"/>
    <w:rsid w:val="009A3B94"/>
    <w:rsid w:val="009A40BA"/>
    <w:rsid w:val="009A4774"/>
    <w:rsid w:val="009A4FF5"/>
    <w:rsid w:val="009A5661"/>
    <w:rsid w:val="009A56B8"/>
    <w:rsid w:val="009A60BC"/>
    <w:rsid w:val="009A7041"/>
    <w:rsid w:val="009A76BB"/>
    <w:rsid w:val="009A79E6"/>
    <w:rsid w:val="009B083D"/>
    <w:rsid w:val="009B0A6D"/>
    <w:rsid w:val="009B1170"/>
    <w:rsid w:val="009B17BC"/>
    <w:rsid w:val="009B1CC6"/>
    <w:rsid w:val="009B1D0B"/>
    <w:rsid w:val="009B1FD5"/>
    <w:rsid w:val="009B2516"/>
    <w:rsid w:val="009B40C6"/>
    <w:rsid w:val="009B5365"/>
    <w:rsid w:val="009B592D"/>
    <w:rsid w:val="009B5E99"/>
    <w:rsid w:val="009B61FA"/>
    <w:rsid w:val="009B6381"/>
    <w:rsid w:val="009B6805"/>
    <w:rsid w:val="009B6837"/>
    <w:rsid w:val="009B70BE"/>
    <w:rsid w:val="009B7C96"/>
    <w:rsid w:val="009C02BF"/>
    <w:rsid w:val="009C0AC2"/>
    <w:rsid w:val="009C0C0E"/>
    <w:rsid w:val="009C0FF9"/>
    <w:rsid w:val="009C1272"/>
    <w:rsid w:val="009C1350"/>
    <w:rsid w:val="009C1949"/>
    <w:rsid w:val="009C1989"/>
    <w:rsid w:val="009C2DA1"/>
    <w:rsid w:val="009C32D5"/>
    <w:rsid w:val="009C35EA"/>
    <w:rsid w:val="009C35FA"/>
    <w:rsid w:val="009C363A"/>
    <w:rsid w:val="009C3991"/>
    <w:rsid w:val="009C4290"/>
    <w:rsid w:val="009C432A"/>
    <w:rsid w:val="009C5744"/>
    <w:rsid w:val="009C57A0"/>
    <w:rsid w:val="009C599A"/>
    <w:rsid w:val="009C692D"/>
    <w:rsid w:val="009C6E7B"/>
    <w:rsid w:val="009C738F"/>
    <w:rsid w:val="009C7569"/>
    <w:rsid w:val="009C7642"/>
    <w:rsid w:val="009C7A78"/>
    <w:rsid w:val="009D0487"/>
    <w:rsid w:val="009D0DC3"/>
    <w:rsid w:val="009D157E"/>
    <w:rsid w:val="009D18D5"/>
    <w:rsid w:val="009D1EA4"/>
    <w:rsid w:val="009D2047"/>
    <w:rsid w:val="009D242B"/>
    <w:rsid w:val="009D27FD"/>
    <w:rsid w:val="009D2A67"/>
    <w:rsid w:val="009D2AAB"/>
    <w:rsid w:val="009D2C73"/>
    <w:rsid w:val="009D2D47"/>
    <w:rsid w:val="009D2E1F"/>
    <w:rsid w:val="009D322E"/>
    <w:rsid w:val="009D360B"/>
    <w:rsid w:val="009D41ED"/>
    <w:rsid w:val="009D4384"/>
    <w:rsid w:val="009D4802"/>
    <w:rsid w:val="009D489B"/>
    <w:rsid w:val="009D4975"/>
    <w:rsid w:val="009D49DA"/>
    <w:rsid w:val="009D6561"/>
    <w:rsid w:val="009D6A1F"/>
    <w:rsid w:val="009D70B8"/>
    <w:rsid w:val="009D712F"/>
    <w:rsid w:val="009D71BF"/>
    <w:rsid w:val="009D7551"/>
    <w:rsid w:val="009D79C3"/>
    <w:rsid w:val="009D7E5D"/>
    <w:rsid w:val="009E0697"/>
    <w:rsid w:val="009E0C86"/>
    <w:rsid w:val="009E11F5"/>
    <w:rsid w:val="009E1CB7"/>
    <w:rsid w:val="009E25B5"/>
    <w:rsid w:val="009E2658"/>
    <w:rsid w:val="009E297B"/>
    <w:rsid w:val="009E2EFB"/>
    <w:rsid w:val="009E333E"/>
    <w:rsid w:val="009E3588"/>
    <w:rsid w:val="009E3720"/>
    <w:rsid w:val="009E39C3"/>
    <w:rsid w:val="009E4039"/>
    <w:rsid w:val="009E4118"/>
    <w:rsid w:val="009E4245"/>
    <w:rsid w:val="009E42AC"/>
    <w:rsid w:val="009E443C"/>
    <w:rsid w:val="009E4738"/>
    <w:rsid w:val="009E4933"/>
    <w:rsid w:val="009E55F6"/>
    <w:rsid w:val="009E6329"/>
    <w:rsid w:val="009E6383"/>
    <w:rsid w:val="009E665C"/>
    <w:rsid w:val="009E736E"/>
    <w:rsid w:val="009E77C3"/>
    <w:rsid w:val="009E7910"/>
    <w:rsid w:val="009E7AAA"/>
    <w:rsid w:val="009E7EC5"/>
    <w:rsid w:val="009F0088"/>
    <w:rsid w:val="009F052C"/>
    <w:rsid w:val="009F19DF"/>
    <w:rsid w:val="009F2287"/>
    <w:rsid w:val="009F2644"/>
    <w:rsid w:val="009F29F9"/>
    <w:rsid w:val="009F38D3"/>
    <w:rsid w:val="009F418E"/>
    <w:rsid w:val="009F42EF"/>
    <w:rsid w:val="009F4441"/>
    <w:rsid w:val="009F4591"/>
    <w:rsid w:val="009F5069"/>
    <w:rsid w:val="009F50C9"/>
    <w:rsid w:val="009F51DE"/>
    <w:rsid w:val="009F527D"/>
    <w:rsid w:val="009F5A4A"/>
    <w:rsid w:val="009F63C7"/>
    <w:rsid w:val="009F76BC"/>
    <w:rsid w:val="009F7D49"/>
    <w:rsid w:val="009F7FC0"/>
    <w:rsid w:val="00A00E72"/>
    <w:rsid w:val="00A013F1"/>
    <w:rsid w:val="00A0197F"/>
    <w:rsid w:val="00A02314"/>
    <w:rsid w:val="00A028E5"/>
    <w:rsid w:val="00A02B48"/>
    <w:rsid w:val="00A03572"/>
    <w:rsid w:val="00A038CD"/>
    <w:rsid w:val="00A03C8E"/>
    <w:rsid w:val="00A04042"/>
    <w:rsid w:val="00A041AB"/>
    <w:rsid w:val="00A04843"/>
    <w:rsid w:val="00A04D1D"/>
    <w:rsid w:val="00A06739"/>
    <w:rsid w:val="00A074BB"/>
    <w:rsid w:val="00A07958"/>
    <w:rsid w:val="00A1078C"/>
    <w:rsid w:val="00A10B92"/>
    <w:rsid w:val="00A10CE8"/>
    <w:rsid w:val="00A10E03"/>
    <w:rsid w:val="00A118B8"/>
    <w:rsid w:val="00A1256F"/>
    <w:rsid w:val="00A128B4"/>
    <w:rsid w:val="00A13464"/>
    <w:rsid w:val="00A1356C"/>
    <w:rsid w:val="00A13CC1"/>
    <w:rsid w:val="00A141D9"/>
    <w:rsid w:val="00A142DF"/>
    <w:rsid w:val="00A149DC"/>
    <w:rsid w:val="00A15244"/>
    <w:rsid w:val="00A15FAC"/>
    <w:rsid w:val="00A16EC2"/>
    <w:rsid w:val="00A16FDE"/>
    <w:rsid w:val="00A17815"/>
    <w:rsid w:val="00A17CCD"/>
    <w:rsid w:val="00A20318"/>
    <w:rsid w:val="00A20C19"/>
    <w:rsid w:val="00A2109B"/>
    <w:rsid w:val="00A21525"/>
    <w:rsid w:val="00A21775"/>
    <w:rsid w:val="00A21970"/>
    <w:rsid w:val="00A22262"/>
    <w:rsid w:val="00A22DC1"/>
    <w:rsid w:val="00A22FC2"/>
    <w:rsid w:val="00A23BE7"/>
    <w:rsid w:val="00A23C46"/>
    <w:rsid w:val="00A23E00"/>
    <w:rsid w:val="00A242CF"/>
    <w:rsid w:val="00A24ADB"/>
    <w:rsid w:val="00A24C51"/>
    <w:rsid w:val="00A25555"/>
    <w:rsid w:val="00A2572C"/>
    <w:rsid w:val="00A25863"/>
    <w:rsid w:val="00A25C61"/>
    <w:rsid w:val="00A263B2"/>
    <w:rsid w:val="00A26AAB"/>
    <w:rsid w:val="00A272BB"/>
    <w:rsid w:val="00A272BE"/>
    <w:rsid w:val="00A27672"/>
    <w:rsid w:val="00A276EA"/>
    <w:rsid w:val="00A303FF"/>
    <w:rsid w:val="00A3089B"/>
    <w:rsid w:val="00A31464"/>
    <w:rsid w:val="00A31DF1"/>
    <w:rsid w:val="00A32AAC"/>
    <w:rsid w:val="00A32F50"/>
    <w:rsid w:val="00A330C8"/>
    <w:rsid w:val="00A33DC3"/>
    <w:rsid w:val="00A34105"/>
    <w:rsid w:val="00A3446C"/>
    <w:rsid w:val="00A34B7E"/>
    <w:rsid w:val="00A361C7"/>
    <w:rsid w:val="00A365C8"/>
    <w:rsid w:val="00A36A98"/>
    <w:rsid w:val="00A36B93"/>
    <w:rsid w:val="00A37AEA"/>
    <w:rsid w:val="00A37CCD"/>
    <w:rsid w:val="00A400D5"/>
    <w:rsid w:val="00A401C7"/>
    <w:rsid w:val="00A401D2"/>
    <w:rsid w:val="00A4023F"/>
    <w:rsid w:val="00A40ECA"/>
    <w:rsid w:val="00A41432"/>
    <w:rsid w:val="00A4186B"/>
    <w:rsid w:val="00A41975"/>
    <w:rsid w:val="00A41E29"/>
    <w:rsid w:val="00A41F90"/>
    <w:rsid w:val="00A42171"/>
    <w:rsid w:val="00A42CAF"/>
    <w:rsid w:val="00A43312"/>
    <w:rsid w:val="00A43522"/>
    <w:rsid w:val="00A435D8"/>
    <w:rsid w:val="00A438EA"/>
    <w:rsid w:val="00A43D32"/>
    <w:rsid w:val="00A44374"/>
    <w:rsid w:val="00A44638"/>
    <w:rsid w:val="00A451FA"/>
    <w:rsid w:val="00A45B09"/>
    <w:rsid w:val="00A46084"/>
    <w:rsid w:val="00A46892"/>
    <w:rsid w:val="00A46F20"/>
    <w:rsid w:val="00A474F4"/>
    <w:rsid w:val="00A4763E"/>
    <w:rsid w:val="00A5055C"/>
    <w:rsid w:val="00A50AC9"/>
    <w:rsid w:val="00A512FF"/>
    <w:rsid w:val="00A51820"/>
    <w:rsid w:val="00A51E5D"/>
    <w:rsid w:val="00A52581"/>
    <w:rsid w:val="00A52DE7"/>
    <w:rsid w:val="00A5323E"/>
    <w:rsid w:val="00A534E1"/>
    <w:rsid w:val="00A53521"/>
    <w:rsid w:val="00A5491E"/>
    <w:rsid w:val="00A54A1E"/>
    <w:rsid w:val="00A55041"/>
    <w:rsid w:val="00A5621A"/>
    <w:rsid w:val="00A563F6"/>
    <w:rsid w:val="00A56CE2"/>
    <w:rsid w:val="00A57148"/>
    <w:rsid w:val="00A575F2"/>
    <w:rsid w:val="00A57BFC"/>
    <w:rsid w:val="00A61809"/>
    <w:rsid w:val="00A61BD3"/>
    <w:rsid w:val="00A61DB7"/>
    <w:rsid w:val="00A62020"/>
    <w:rsid w:val="00A6268C"/>
    <w:rsid w:val="00A628C9"/>
    <w:rsid w:val="00A62D7D"/>
    <w:rsid w:val="00A63DB4"/>
    <w:rsid w:val="00A643DB"/>
    <w:rsid w:val="00A64CF9"/>
    <w:rsid w:val="00A65622"/>
    <w:rsid w:val="00A65716"/>
    <w:rsid w:val="00A6576D"/>
    <w:rsid w:val="00A6580D"/>
    <w:rsid w:val="00A658CB"/>
    <w:rsid w:val="00A658F9"/>
    <w:rsid w:val="00A66670"/>
    <w:rsid w:val="00A6695E"/>
    <w:rsid w:val="00A66B2D"/>
    <w:rsid w:val="00A66EC2"/>
    <w:rsid w:val="00A67722"/>
    <w:rsid w:val="00A677B9"/>
    <w:rsid w:val="00A67F12"/>
    <w:rsid w:val="00A70509"/>
    <w:rsid w:val="00A70A0B"/>
    <w:rsid w:val="00A710C6"/>
    <w:rsid w:val="00A7140C"/>
    <w:rsid w:val="00A715EC"/>
    <w:rsid w:val="00A71748"/>
    <w:rsid w:val="00A7189E"/>
    <w:rsid w:val="00A71DFC"/>
    <w:rsid w:val="00A724EE"/>
    <w:rsid w:val="00A7309E"/>
    <w:rsid w:val="00A73C56"/>
    <w:rsid w:val="00A73F50"/>
    <w:rsid w:val="00A74359"/>
    <w:rsid w:val="00A74E5F"/>
    <w:rsid w:val="00A75E19"/>
    <w:rsid w:val="00A75EDD"/>
    <w:rsid w:val="00A75F5A"/>
    <w:rsid w:val="00A76D67"/>
    <w:rsid w:val="00A7710F"/>
    <w:rsid w:val="00A77777"/>
    <w:rsid w:val="00A7791A"/>
    <w:rsid w:val="00A77FB9"/>
    <w:rsid w:val="00A80514"/>
    <w:rsid w:val="00A809E9"/>
    <w:rsid w:val="00A81210"/>
    <w:rsid w:val="00A81DA9"/>
    <w:rsid w:val="00A826D3"/>
    <w:rsid w:val="00A82E2E"/>
    <w:rsid w:val="00A830F5"/>
    <w:rsid w:val="00A8333C"/>
    <w:rsid w:val="00A8457B"/>
    <w:rsid w:val="00A84A36"/>
    <w:rsid w:val="00A84B5E"/>
    <w:rsid w:val="00A8527A"/>
    <w:rsid w:val="00A86B6D"/>
    <w:rsid w:val="00A87360"/>
    <w:rsid w:val="00A874ED"/>
    <w:rsid w:val="00A8771A"/>
    <w:rsid w:val="00A907A5"/>
    <w:rsid w:val="00A907AD"/>
    <w:rsid w:val="00A91CCB"/>
    <w:rsid w:val="00A91D8E"/>
    <w:rsid w:val="00A929FE"/>
    <w:rsid w:val="00A92A94"/>
    <w:rsid w:val="00A92B9F"/>
    <w:rsid w:val="00A93278"/>
    <w:rsid w:val="00A932B3"/>
    <w:rsid w:val="00A937D0"/>
    <w:rsid w:val="00A94001"/>
    <w:rsid w:val="00A95361"/>
    <w:rsid w:val="00A954B9"/>
    <w:rsid w:val="00A95800"/>
    <w:rsid w:val="00A95A47"/>
    <w:rsid w:val="00A95CB9"/>
    <w:rsid w:val="00A95F2F"/>
    <w:rsid w:val="00A9639A"/>
    <w:rsid w:val="00A9668A"/>
    <w:rsid w:val="00A96A63"/>
    <w:rsid w:val="00A970DE"/>
    <w:rsid w:val="00A9724F"/>
    <w:rsid w:val="00A9732D"/>
    <w:rsid w:val="00A97459"/>
    <w:rsid w:val="00A9764F"/>
    <w:rsid w:val="00A97E3B"/>
    <w:rsid w:val="00AA02EC"/>
    <w:rsid w:val="00AA078B"/>
    <w:rsid w:val="00AA0AC8"/>
    <w:rsid w:val="00AA0F82"/>
    <w:rsid w:val="00AA101E"/>
    <w:rsid w:val="00AA10B1"/>
    <w:rsid w:val="00AA1178"/>
    <w:rsid w:val="00AA13BC"/>
    <w:rsid w:val="00AA1534"/>
    <w:rsid w:val="00AA2B0F"/>
    <w:rsid w:val="00AA3504"/>
    <w:rsid w:val="00AA460C"/>
    <w:rsid w:val="00AA4E10"/>
    <w:rsid w:val="00AA5E67"/>
    <w:rsid w:val="00AA65EB"/>
    <w:rsid w:val="00AA6954"/>
    <w:rsid w:val="00AA69FC"/>
    <w:rsid w:val="00AA79BF"/>
    <w:rsid w:val="00AA7E44"/>
    <w:rsid w:val="00AB0E91"/>
    <w:rsid w:val="00AB11A2"/>
    <w:rsid w:val="00AB11DB"/>
    <w:rsid w:val="00AB11EC"/>
    <w:rsid w:val="00AB1440"/>
    <w:rsid w:val="00AB172A"/>
    <w:rsid w:val="00AB1C2A"/>
    <w:rsid w:val="00AB1C8C"/>
    <w:rsid w:val="00AB1E4E"/>
    <w:rsid w:val="00AB1E99"/>
    <w:rsid w:val="00AB1FB5"/>
    <w:rsid w:val="00AB20EF"/>
    <w:rsid w:val="00AB2503"/>
    <w:rsid w:val="00AB269A"/>
    <w:rsid w:val="00AB2950"/>
    <w:rsid w:val="00AB2DCE"/>
    <w:rsid w:val="00AB4118"/>
    <w:rsid w:val="00AB48B1"/>
    <w:rsid w:val="00AB4AD6"/>
    <w:rsid w:val="00AB4E28"/>
    <w:rsid w:val="00AB568E"/>
    <w:rsid w:val="00AB59A5"/>
    <w:rsid w:val="00AB5D26"/>
    <w:rsid w:val="00AB6265"/>
    <w:rsid w:val="00AB6296"/>
    <w:rsid w:val="00AB64D1"/>
    <w:rsid w:val="00AB7670"/>
    <w:rsid w:val="00AB7694"/>
    <w:rsid w:val="00AB7CC9"/>
    <w:rsid w:val="00AC037F"/>
    <w:rsid w:val="00AC0474"/>
    <w:rsid w:val="00AC0DD2"/>
    <w:rsid w:val="00AC17DF"/>
    <w:rsid w:val="00AC1B81"/>
    <w:rsid w:val="00AC294C"/>
    <w:rsid w:val="00AC2A5B"/>
    <w:rsid w:val="00AC3442"/>
    <w:rsid w:val="00AC3755"/>
    <w:rsid w:val="00AC3B73"/>
    <w:rsid w:val="00AC3CD6"/>
    <w:rsid w:val="00AC46B9"/>
    <w:rsid w:val="00AC5039"/>
    <w:rsid w:val="00AC5CCC"/>
    <w:rsid w:val="00AC6486"/>
    <w:rsid w:val="00AC7BFE"/>
    <w:rsid w:val="00AC7DA7"/>
    <w:rsid w:val="00AD0463"/>
    <w:rsid w:val="00AD0A63"/>
    <w:rsid w:val="00AD0B0E"/>
    <w:rsid w:val="00AD0D6C"/>
    <w:rsid w:val="00AD1B7D"/>
    <w:rsid w:val="00AD203D"/>
    <w:rsid w:val="00AD2F94"/>
    <w:rsid w:val="00AD3456"/>
    <w:rsid w:val="00AD36EB"/>
    <w:rsid w:val="00AD3DB7"/>
    <w:rsid w:val="00AD3F29"/>
    <w:rsid w:val="00AD3F4D"/>
    <w:rsid w:val="00AD4743"/>
    <w:rsid w:val="00AD4DCB"/>
    <w:rsid w:val="00AD5A93"/>
    <w:rsid w:val="00AD5C03"/>
    <w:rsid w:val="00AD5DED"/>
    <w:rsid w:val="00AD644E"/>
    <w:rsid w:val="00AD66F5"/>
    <w:rsid w:val="00AD7FA4"/>
    <w:rsid w:val="00AE025D"/>
    <w:rsid w:val="00AE0C46"/>
    <w:rsid w:val="00AE1484"/>
    <w:rsid w:val="00AE14FA"/>
    <w:rsid w:val="00AE1860"/>
    <w:rsid w:val="00AE19B5"/>
    <w:rsid w:val="00AE1DDF"/>
    <w:rsid w:val="00AE1F9A"/>
    <w:rsid w:val="00AE293D"/>
    <w:rsid w:val="00AE2AC2"/>
    <w:rsid w:val="00AE31D5"/>
    <w:rsid w:val="00AE37F2"/>
    <w:rsid w:val="00AE398B"/>
    <w:rsid w:val="00AE3C21"/>
    <w:rsid w:val="00AE3D9A"/>
    <w:rsid w:val="00AE485A"/>
    <w:rsid w:val="00AE49EA"/>
    <w:rsid w:val="00AE4C8D"/>
    <w:rsid w:val="00AE5175"/>
    <w:rsid w:val="00AE5437"/>
    <w:rsid w:val="00AE54AC"/>
    <w:rsid w:val="00AE5DEB"/>
    <w:rsid w:val="00AE6F3B"/>
    <w:rsid w:val="00AE70DE"/>
    <w:rsid w:val="00AF03DA"/>
    <w:rsid w:val="00AF08F9"/>
    <w:rsid w:val="00AF0C79"/>
    <w:rsid w:val="00AF0DA2"/>
    <w:rsid w:val="00AF1C4E"/>
    <w:rsid w:val="00AF258B"/>
    <w:rsid w:val="00AF36D4"/>
    <w:rsid w:val="00AF4B68"/>
    <w:rsid w:val="00AF5115"/>
    <w:rsid w:val="00AF569B"/>
    <w:rsid w:val="00AF647C"/>
    <w:rsid w:val="00AF7037"/>
    <w:rsid w:val="00AF70CD"/>
    <w:rsid w:val="00AF7151"/>
    <w:rsid w:val="00AF715B"/>
    <w:rsid w:val="00AF7445"/>
    <w:rsid w:val="00AF7A0C"/>
    <w:rsid w:val="00AF7B4E"/>
    <w:rsid w:val="00AF7B8F"/>
    <w:rsid w:val="00AF7C2F"/>
    <w:rsid w:val="00B00091"/>
    <w:rsid w:val="00B00FEB"/>
    <w:rsid w:val="00B015F4"/>
    <w:rsid w:val="00B02731"/>
    <w:rsid w:val="00B02DD7"/>
    <w:rsid w:val="00B03092"/>
    <w:rsid w:val="00B03462"/>
    <w:rsid w:val="00B0387A"/>
    <w:rsid w:val="00B04982"/>
    <w:rsid w:val="00B04CAA"/>
    <w:rsid w:val="00B05263"/>
    <w:rsid w:val="00B053BE"/>
    <w:rsid w:val="00B055BB"/>
    <w:rsid w:val="00B05A22"/>
    <w:rsid w:val="00B06020"/>
    <w:rsid w:val="00B062CF"/>
    <w:rsid w:val="00B07387"/>
    <w:rsid w:val="00B0794F"/>
    <w:rsid w:val="00B079B8"/>
    <w:rsid w:val="00B07C9F"/>
    <w:rsid w:val="00B116CC"/>
    <w:rsid w:val="00B12173"/>
    <w:rsid w:val="00B12370"/>
    <w:rsid w:val="00B124A4"/>
    <w:rsid w:val="00B12511"/>
    <w:rsid w:val="00B12895"/>
    <w:rsid w:val="00B132DD"/>
    <w:rsid w:val="00B13D0F"/>
    <w:rsid w:val="00B14476"/>
    <w:rsid w:val="00B14549"/>
    <w:rsid w:val="00B147B7"/>
    <w:rsid w:val="00B14F85"/>
    <w:rsid w:val="00B1558B"/>
    <w:rsid w:val="00B158D4"/>
    <w:rsid w:val="00B15CD1"/>
    <w:rsid w:val="00B16233"/>
    <w:rsid w:val="00B16661"/>
    <w:rsid w:val="00B16DA0"/>
    <w:rsid w:val="00B17074"/>
    <w:rsid w:val="00B17ADD"/>
    <w:rsid w:val="00B2019F"/>
    <w:rsid w:val="00B20ACE"/>
    <w:rsid w:val="00B20F53"/>
    <w:rsid w:val="00B210DD"/>
    <w:rsid w:val="00B2167E"/>
    <w:rsid w:val="00B219AD"/>
    <w:rsid w:val="00B21FA2"/>
    <w:rsid w:val="00B225B2"/>
    <w:rsid w:val="00B2286B"/>
    <w:rsid w:val="00B22A34"/>
    <w:rsid w:val="00B2386E"/>
    <w:rsid w:val="00B23C15"/>
    <w:rsid w:val="00B23CF4"/>
    <w:rsid w:val="00B24260"/>
    <w:rsid w:val="00B248F6"/>
    <w:rsid w:val="00B2532A"/>
    <w:rsid w:val="00B253F2"/>
    <w:rsid w:val="00B2605F"/>
    <w:rsid w:val="00B266EB"/>
    <w:rsid w:val="00B26A91"/>
    <w:rsid w:val="00B2724C"/>
    <w:rsid w:val="00B27B89"/>
    <w:rsid w:val="00B27E86"/>
    <w:rsid w:val="00B30344"/>
    <w:rsid w:val="00B30601"/>
    <w:rsid w:val="00B30A74"/>
    <w:rsid w:val="00B30C25"/>
    <w:rsid w:val="00B30CE2"/>
    <w:rsid w:val="00B31434"/>
    <w:rsid w:val="00B319CF"/>
    <w:rsid w:val="00B31BEE"/>
    <w:rsid w:val="00B3256A"/>
    <w:rsid w:val="00B329BC"/>
    <w:rsid w:val="00B32CE0"/>
    <w:rsid w:val="00B333DA"/>
    <w:rsid w:val="00B33682"/>
    <w:rsid w:val="00B3394C"/>
    <w:rsid w:val="00B3492D"/>
    <w:rsid w:val="00B34B61"/>
    <w:rsid w:val="00B34E8E"/>
    <w:rsid w:val="00B35455"/>
    <w:rsid w:val="00B3548B"/>
    <w:rsid w:val="00B35585"/>
    <w:rsid w:val="00B36341"/>
    <w:rsid w:val="00B363C9"/>
    <w:rsid w:val="00B36A5B"/>
    <w:rsid w:val="00B3701B"/>
    <w:rsid w:val="00B370CD"/>
    <w:rsid w:val="00B372ED"/>
    <w:rsid w:val="00B37419"/>
    <w:rsid w:val="00B37449"/>
    <w:rsid w:val="00B407B4"/>
    <w:rsid w:val="00B41196"/>
    <w:rsid w:val="00B41258"/>
    <w:rsid w:val="00B4181B"/>
    <w:rsid w:val="00B41C5A"/>
    <w:rsid w:val="00B42339"/>
    <w:rsid w:val="00B42B18"/>
    <w:rsid w:val="00B431C9"/>
    <w:rsid w:val="00B4335F"/>
    <w:rsid w:val="00B43679"/>
    <w:rsid w:val="00B43787"/>
    <w:rsid w:val="00B449F3"/>
    <w:rsid w:val="00B44DD6"/>
    <w:rsid w:val="00B462F8"/>
    <w:rsid w:val="00B467D3"/>
    <w:rsid w:val="00B47737"/>
    <w:rsid w:val="00B5025D"/>
    <w:rsid w:val="00B50AFA"/>
    <w:rsid w:val="00B50DAC"/>
    <w:rsid w:val="00B51120"/>
    <w:rsid w:val="00B51546"/>
    <w:rsid w:val="00B51C16"/>
    <w:rsid w:val="00B51D0C"/>
    <w:rsid w:val="00B52842"/>
    <w:rsid w:val="00B52ADC"/>
    <w:rsid w:val="00B530A2"/>
    <w:rsid w:val="00B53E38"/>
    <w:rsid w:val="00B54310"/>
    <w:rsid w:val="00B54461"/>
    <w:rsid w:val="00B54764"/>
    <w:rsid w:val="00B555F8"/>
    <w:rsid w:val="00B56A23"/>
    <w:rsid w:val="00B56A4F"/>
    <w:rsid w:val="00B60008"/>
    <w:rsid w:val="00B60221"/>
    <w:rsid w:val="00B6052D"/>
    <w:rsid w:val="00B60C30"/>
    <w:rsid w:val="00B6181B"/>
    <w:rsid w:val="00B61843"/>
    <w:rsid w:val="00B61E69"/>
    <w:rsid w:val="00B627A2"/>
    <w:rsid w:val="00B62B55"/>
    <w:rsid w:val="00B62E32"/>
    <w:rsid w:val="00B62EEE"/>
    <w:rsid w:val="00B6397B"/>
    <w:rsid w:val="00B63C05"/>
    <w:rsid w:val="00B63EF0"/>
    <w:rsid w:val="00B65195"/>
    <w:rsid w:val="00B655CC"/>
    <w:rsid w:val="00B657AE"/>
    <w:rsid w:val="00B659C0"/>
    <w:rsid w:val="00B663B2"/>
    <w:rsid w:val="00B6685A"/>
    <w:rsid w:val="00B66ADF"/>
    <w:rsid w:val="00B70281"/>
    <w:rsid w:val="00B70A8E"/>
    <w:rsid w:val="00B70AD0"/>
    <w:rsid w:val="00B70EC9"/>
    <w:rsid w:val="00B7126B"/>
    <w:rsid w:val="00B713FE"/>
    <w:rsid w:val="00B71AF4"/>
    <w:rsid w:val="00B7305A"/>
    <w:rsid w:val="00B730E3"/>
    <w:rsid w:val="00B7424D"/>
    <w:rsid w:val="00B74FBB"/>
    <w:rsid w:val="00B75417"/>
    <w:rsid w:val="00B75915"/>
    <w:rsid w:val="00B75E59"/>
    <w:rsid w:val="00B767C0"/>
    <w:rsid w:val="00B76D90"/>
    <w:rsid w:val="00B76FCA"/>
    <w:rsid w:val="00B775E7"/>
    <w:rsid w:val="00B77621"/>
    <w:rsid w:val="00B77BE7"/>
    <w:rsid w:val="00B77DD3"/>
    <w:rsid w:val="00B8029D"/>
    <w:rsid w:val="00B809FF"/>
    <w:rsid w:val="00B80A19"/>
    <w:rsid w:val="00B80D16"/>
    <w:rsid w:val="00B80D46"/>
    <w:rsid w:val="00B81141"/>
    <w:rsid w:val="00B8145A"/>
    <w:rsid w:val="00B8164A"/>
    <w:rsid w:val="00B82579"/>
    <w:rsid w:val="00B825F5"/>
    <w:rsid w:val="00B8262E"/>
    <w:rsid w:val="00B827BD"/>
    <w:rsid w:val="00B82B4E"/>
    <w:rsid w:val="00B8379A"/>
    <w:rsid w:val="00B8379D"/>
    <w:rsid w:val="00B84D56"/>
    <w:rsid w:val="00B86775"/>
    <w:rsid w:val="00B872F7"/>
    <w:rsid w:val="00B87366"/>
    <w:rsid w:val="00B879CA"/>
    <w:rsid w:val="00B87B12"/>
    <w:rsid w:val="00B90071"/>
    <w:rsid w:val="00B90B9B"/>
    <w:rsid w:val="00B92708"/>
    <w:rsid w:val="00B92B1E"/>
    <w:rsid w:val="00B92EF8"/>
    <w:rsid w:val="00B92FBC"/>
    <w:rsid w:val="00B9339D"/>
    <w:rsid w:val="00B936FA"/>
    <w:rsid w:val="00B94580"/>
    <w:rsid w:val="00B94A46"/>
    <w:rsid w:val="00B94BEB"/>
    <w:rsid w:val="00B951E4"/>
    <w:rsid w:val="00B9675C"/>
    <w:rsid w:val="00B976FE"/>
    <w:rsid w:val="00B9777D"/>
    <w:rsid w:val="00B97FA0"/>
    <w:rsid w:val="00BA0217"/>
    <w:rsid w:val="00BA1B85"/>
    <w:rsid w:val="00BA1FE9"/>
    <w:rsid w:val="00BA2AE0"/>
    <w:rsid w:val="00BA2D7F"/>
    <w:rsid w:val="00BA3590"/>
    <w:rsid w:val="00BA3B8C"/>
    <w:rsid w:val="00BA3BAF"/>
    <w:rsid w:val="00BA3BF2"/>
    <w:rsid w:val="00BA418F"/>
    <w:rsid w:val="00BA438C"/>
    <w:rsid w:val="00BA4938"/>
    <w:rsid w:val="00BA4F7C"/>
    <w:rsid w:val="00BA5018"/>
    <w:rsid w:val="00BA5D1D"/>
    <w:rsid w:val="00BA5FCD"/>
    <w:rsid w:val="00BA63BB"/>
    <w:rsid w:val="00BA6706"/>
    <w:rsid w:val="00BA6749"/>
    <w:rsid w:val="00BA6818"/>
    <w:rsid w:val="00BA6DC6"/>
    <w:rsid w:val="00BA6E57"/>
    <w:rsid w:val="00BB033C"/>
    <w:rsid w:val="00BB0CBB"/>
    <w:rsid w:val="00BB0D8D"/>
    <w:rsid w:val="00BB225D"/>
    <w:rsid w:val="00BB2891"/>
    <w:rsid w:val="00BB3175"/>
    <w:rsid w:val="00BB33A0"/>
    <w:rsid w:val="00BB3AFC"/>
    <w:rsid w:val="00BB41CD"/>
    <w:rsid w:val="00BB42B4"/>
    <w:rsid w:val="00BB4335"/>
    <w:rsid w:val="00BB438B"/>
    <w:rsid w:val="00BB48E4"/>
    <w:rsid w:val="00BB4AFD"/>
    <w:rsid w:val="00BB5138"/>
    <w:rsid w:val="00BB51EC"/>
    <w:rsid w:val="00BB585E"/>
    <w:rsid w:val="00BB5911"/>
    <w:rsid w:val="00BB69D0"/>
    <w:rsid w:val="00BB6AAC"/>
    <w:rsid w:val="00BB7A72"/>
    <w:rsid w:val="00BC0398"/>
    <w:rsid w:val="00BC0B65"/>
    <w:rsid w:val="00BC0D3B"/>
    <w:rsid w:val="00BC0DEF"/>
    <w:rsid w:val="00BC154D"/>
    <w:rsid w:val="00BC1775"/>
    <w:rsid w:val="00BC19D7"/>
    <w:rsid w:val="00BC1C6D"/>
    <w:rsid w:val="00BC1FDB"/>
    <w:rsid w:val="00BC219A"/>
    <w:rsid w:val="00BC264B"/>
    <w:rsid w:val="00BC319E"/>
    <w:rsid w:val="00BC36DF"/>
    <w:rsid w:val="00BC47B9"/>
    <w:rsid w:val="00BC4FA6"/>
    <w:rsid w:val="00BC5C93"/>
    <w:rsid w:val="00BC665F"/>
    <w:rsid w:val="00BC67E9"/>
    <w:rsid w:val="00BC7216"/>
    <w:rsid w:val="00BC78B5"/>
    <w:rsid w:val="00BD0007"/>
    <w:rsid w:val="00BD004B"/>
    <w:rsid w:val="00BD006C"/>
    <w:rsid w:val="00BD1C9E"/>
    <w:rsid w:val="00BD21C9"/>
    <w:rsid w:val="00BD277E"/>
    <w:rsid w:val="00BD2D9B"/>
    <w:rsid w:val="00BD3937"/>
    <w:rsid w:val="00BD3B70"/>
    <w:rsid w:val="00BD3DAF"/>
    <w:rsid w:val="00BD3E9E"/>
    <w:rsid w:val="00BD458A"/>
    <w:rsid w:val="00BD4664"/>
    <w:rsid w:val="00BD4986"/>
    <w:rsid w:val="00BD4B29"/>
    <w:rsid w:val="00BD4BA6"/>
    <w:rsid w:val="00BD54C6"/>
    <w:rsid w:val="00BD58BD"/>
    <w:rsid w:val="00BD5A6E"/>
    <w:rsid w:val="00BD5C16"/>
    <w:rsid w:val="00BD64B4"/>
    <w:rsid w:val="00BD68A9"/>
    <w:rsid w:val="00BD6DDD"/>
    <w:rsid w:val="00BD6E95"/>
    <w:rsid w:val="00BD76DA"/>
    <w:rsid w:val="00BE0545"/>
    <w:rsid w:val="00BE0595"/>
    <w:rsid w:val="00BE1010"/>
    <w:rsid w:val="00BE10A5"/>
    <w:rsid w:val="00BE1626"/>
    <w:rsid w:val="00BE1924"/>
    <w:rsid w:val="00BE1A1F"/>
    <w:rsid w:val="00BE1C8D"/>
    <w:rsid w:val="00BE2615"/>
    <w:rsid w:val="00BE3AD0"/>
    <w:rsid w:val="00BE459C"/>
    <w:rsid w:val="00BE46E4"/>
    <w:rsid w:val="00BE470C"/>
    <w:rsid w:val="00BE4B8C"/>
    <w:rsid w:val="00BE50C5"/>
    <w:rsid w:val="00BE51E3"/>
    <w:rsid w:val="00BE56CE"/>
    <w:rsid w:val="00BE5B3D"/>
    <w:rsid w:val="00BE6038"/>
    <w:rsid w:val="00BE625D"/>
    <w:rsid w:val="00BE6275"/>
    <w:rsid w:val="00BE6352"/>
    <w:rsid w:val="00BE6459"/>
    <w:rsid w:val="00BE65E8"/>
    <w:rsid w:val="00BE6CDE"/>
    <w:rsid w:val="00BE6DD9"/>
    <w:rsid w:val="00BE71B0"/>
    <w:rsid w:val="00BE773C"/>
    <w:rsid w:val="00BE79A1"/>
    <w:rsid w:val="00BF06FE"/>
    <w:rsid w:val="00BF0929"/>
    <w:rsid w:val="00BF0E6E"/>
    <w:rsid w:val="00BF0FC0"/>
    <w:rsid w:val="00BF163C"/>
    <w:rsid w:val="00BF3634"/>
    <w:rsid w:val="00BF3C7D"/>
    <w:rsid w:val="00BF3D5A"/>
    <w:rsid w:val="00BF402B"/>
    <w:rsid w:val="00BF4854"/>
    <w:rsid w:val="00BF5162"/>
    <w:rsid w:val="00BF574D"/>
    <w:rsid w:val="00BF5882"/>
    <w:rsid w:val="00BF644E"/>
    <w:rsid w:val="00BF6BAF"/>
    <w:rsid w:val="00BF719B"/>
    <w:rsid w:val="00BF7655"/>
    <w:rsid w:val="00BF78FD"/>
    <w:rsid w:val="00BF7A69"/>
    <w:rsid w:val="00BF7E52"/>
    <w:rsid w:val="00C00578"/>
    <w:rsid w:val="00C00650"/>
    <w:rsid w:val="00C00F25"/>
    <w:rsid w:val="00C01D4F"/>
    <w:rsid w:val="00C021D3"/>
    <w:rsid w:val="00C033CC"/>
    <w:rsid w:val="00C033D6"/>
    <w:rsid w:val="00C037B2"/>
    <w:rsid w:val="00C03C38"/>
    <w:rsid w:val="00C0425D"/>
    <w:rsid w:val="00C048F4"/>
    <w:rsid w:val="00C04EAC"/>
    <w:rsid w:val="00C0554B"/>
    <w:rsid w:val="00C05F46"/>
    <w:rsid w:val="00C072BD"/>
    <w:rsid w:val="00C101A4"/>
    <w:rsid w:val="00C1046E"/>
    <w:rsid w:val="00C105CF"/>
    <w:rsid w:val="00C1114C"/>
    <w:rsid w:val="00C11322"/>
    <w:rsid w:val="00C11605"/>
    <w:rsid w:val="00C11789"/>
    <w:rsid w:val="00C11DF0"/>
    <w:rsid w:val="00C12A50"/>
    <w:rsid w:val="00C13A6F"/>
    <w:rsid w:val="00C14150"/>
    <w:rsid w:val="00C14EBB"/>
    <w:rsid w:val="00C154E7"/>
    <w:rsid w:val="00C1571F"/>
    <w:rsid w:val="00C164B6"/>
    <w:rsid w:val="00C1689B"/>
    <w:rsid w:val="00C169AA"/>
    <w:rsid w:val="00C16E5A"/>
    <w:rsid w:val="00C16FAC"/>
    <w:rsid w:val="00C17AD8"/>
    <w:rsid w:val="00C2002C"/>
    <w:rsid w:val="00C20175"/>
    <w:rsid w:val="00C203E8"/>
    <w:rsid w:val="00C21042"/>
    <w:rsid w:val="00C22030"/>
    <w:rsid w:val="00C224CD"/>
    <w:rsid w:val="00C224EC"/>
    <w:rsid w:val="00C22C8B"/>
    <w:rsid w:val="00C2346E"/>
    <w:rsid w:val="00C2356F"/>
    <w:rsid w:val="00C23622"/>
    <w:rsid w:val="00C238CD"/>
    <w:rsid w:val="00C23BEC"/>
    <w:rsid w:val="00C24258"/>
    <w:rsid w:val="00C242A8"/>
    <w:rsid w:val="00C251A3"/>
    <w:rsid w:val="00C2548E"/>
    <w:rsid w:val="00C27208"/>
    <w:rsid w:val="00C274BC"/>
    <w:rsid w:val="00C30402"/>
    <w:rsid w:val="00C307D1"/>
    <w:rsid w:val="00C30A84"/>
    <w:rsid w:val="00C30C44"/>
    <w:rsid w:val="00C31607"/>
    <w:rsid w:val="00C31CE6"/>
    <w:rsid w:val="00C32514"/>
    <w:rsid w:val="00C32527"/>
    <w:rsid w:val="00C3294E"/>
    <w:rsid w:val="00C33562"/>
    <w:rsid w:val="00C338A4"/>
    <w:rsid w:val="00C339AE"/>
    <w:rsid w:val="00C33D2C"/>
    <w:rsid w:val="00C33F5B"/>
    <w:rsid w:val="00C3403F"/>
    <w:rsid w:val="00C340AD"/>
    <w:rsid w:val="00C34A83"/>
    <w:rsid w:val="00C34EF7"/>
    <w:rsid w:val="00C35EC4"/>
    <w:rsid w:val="00C36407"/>
    <w:rsid w:val="00C36EC5"/>
    <w:rsid w:val="00C378E7"/>
    <w:rsid w:val="00C3799B"/>
    <w:rsid w:val="00C4013F"/>
    <w:rsid w:val="00C40A69"/>
    <w:rsid w:val="00C40ACE"/>
    <w:rsid w:val="00C40B3A"/>
    <w:rsid w:val="00C40C1B"/>
    <w:rsid w:val="00C40D68"/>
    <w:rsid w:val="00C411CA"/>
    <w:rsid w:val="00C4139D"/>
    <w:rsid w:val="00C42008"/>
    <w:rsid w:val="00C420F5"/>
    <w:rsid w:val="00C429C9"/>
    <w:rsid w:val="00C43612"/>
    <w:rsid w:val="00C4378C"/>
    <w:rsid w:val="00C438C6"/>
    <w:rsid w:val="00C43A49"/>
    <w:rsid w:val="00C4459A"/>
    <w:rsid w:val="00C4475B"/>
    <w:rsid w:val="00C44BCC"/>
    <w:rsid w:val="00C45421"/>
    <w:rsid w:val="00C45457"/>
    <w:rsid w:val="00C45ADB"/>
    <w:rsid w:val="00C45EE3"/>
    <w:rsid w:val="00C46312"/>
    <w:rsid w:val="00C465EE"/>
    <w:rsid w:val="00C46A17"/>
    <w:rsid w:val="00C4767C"/>
    <w:rsid w:val="00C47921"/>
    <w:rsid w:val="00C504B7"/>
    <w:rsid w:val="00C5158A"/>
    <w:rsid w:val="00C5206D"/>
    <w:rsid w:val="00C5235D"/>
    <w:rsid w:val="00C5252D"/>
    <w:rsid w:val="00C52CD5"/>
    <w:rsid w:val="00C53C70"/>
    <w:rsid w:val="00C54D36"/>
    <w:rsid w:val="00C5504F"/>
    <w:rsid w:val="00C5521C"/>
    <w:rsid w:val="00C55683"/>
    <w:rsid w:val="00C55871"/>
    <w:rsid w:val="00C55B62"/>
    <w:rsid w:val="00C55CDC"/>
    <w:rsid w:val="00C56DEC"/>
    <w:rsid w:val="00C570A8"/>
    <w:rsid w:val="00C572B1"/>
    <w:rsid w:val="00C5740D"/>
    <w:rsid w:val="00C576C4"/>
    <w:rsid w:val="00C5776A"/>
    <w:rsid w:val="00C60246"/>
    <w:rsid w:val="00C602EF"/>
    <w:rsid w:val="00C6035F"/>
    <w:rsid w:val="00C60D64"/>
    <w:rsid w:val="00C6125D"/>
    <w:rsid w:val="00C61293"/>
    <w:rsid w:val="00C61517"/>
    <w:rsid w:val="00C615ED"/>
    <w:rsid w:val="00C62FA4"/>
    <w:rsid w:val="00C6318E"/>
    <w:rsid w:val="00C6332E"/>
    <w:rsid w:val="00C63BDC"/>
    <w:rsid w:val="00C646AD"/>
    <w:rsid w:val="00C6543D"/>
    <w:rsid w:val="00C6560A"/>
    <w:rsid w:val="00C65ED2"/>
    <w:rsid w:val="00C666AF"/>
    <w:rsid w:val="00C6677F"/>
    <w:rsid w:val="00C66875"/>
    <w:rsid w:val="00C66E70"/>
    <w:rsid w:val="00C66E85"/>
    <w:rsid w:val="00C6762D"/>
    <w:rsid w:val="00C7003F"/>
    <w:rsid w:val="00C7018C"/>
    <w:rsid w:val="00C70C47"/>
    <w:rsid w:val="00C70EEF"/>
    <w:rsid w:val="00C71170"/>
    <w:rsid w:val="00C723BC"/>
    <w:rsid w:val="00C727B8"/>
    <w:rsid w:val="00C72B2A"/>
    <w:rsid w:val="00C74052"/>
    <w:rsid w:val="00C740B6"/>
    <w:rsid w:val="00C749EC"/>
    <w:rsid w:val="00C74D4D"/>
    <w:rsid w:val="00C7512D"/>
    <w:rsid w:val="00C7588B"/>
    <w:rsid w:val="00C76098"/>
    <w:rsid w:val="00C760E6"/>
    <w:rsid w:val="00C76499"/>
    <w:rsid w:val="00C76977"/>
    <w:rsid w:val="00C76B58"/>
    <w:rsid w:val="00C7707E"/>
    <w:rsid w:val="00C77119"/>
    <w:rsid w:val="00C77398"/>
    <w:rsid w:val="00C778F5"/>
    <w:rsid w:val="00C77A40"/>
    <w:rsid w:val="00C77C57"/>
    <w:rsid w:val="00C77D1B"/>
    <w:rsid w:val="00C80044"/>
    <w:rsid w:val="00C80401"/>
    <w:rsid w:val="00C80415"/>
    <w:rsid w:val="00C8046F"/>
    <w:rsid w:val="00C81164"/>
    <w:rsid w:val="00C81EC2"/>
    <w:rsid w:val="00C81FCE"/>
    <w:rsid w:val="00C82239"/>
    <w:rsid w:val="00C824E5"/>
    <w:rsid w:val="00C82713"/>
    <w:rsid w:val="00C83403"/>
    <w:rsid w:val="00C834DC"/>
    <w:rsid w:val="00C83D00"/>
    <w:rsid w:val="00C841CB"/>
    <w:rsid w:val="00C8446D"/>
    <w:rsid w:val="00C84B51"/>
    <w:rsid w:val="00C84EF8"/>
    <w:rsid w:val="00C85EFF"/>
    <w:rsid w:val="00C86FAF"/>
    <w:rsid w:val="00C87287"/>
    <w:rsid w:val="00C876A9"/>
    <w:rsid w:val="00C87762"/>
    <w:rsid w:val="00C8789F"/>
    <w:rsid w:val="00C878E9"/>
    <w:rsid w:val="00C8792F"/>
    <w:rsid w:val="00C90811"/>
    <w:rsid w:val="00C90A62"/>
    <w:rsid w:val="00C90C40"/>
    <w:rsid w:val="00C90EA4"/>
    <w:rsid w:val="00C91AD4"/>
    <w:rsid w:val="00C91D8D"/>
    <w:rsid w:val="00C9204B"/>
    <w:rsid w:val="00C92C9D"/>
    <w:rsid w:val="00C92CC5"/>
    <w:rsid w:val="00C92D74"/>
    <w:rsid w:val="00C9350E"/>
    <w:rsid w:val="00C93C27"/>
    <w:rsid w:val="00C9405E"/>
    <w:rsid w:val="00C9424E"/>
    <w:rsid w:val="00C944DB"/>
    <w:rsid w:val="00C94513"/>
    <w:rsid w:val="00C95586"/>
    <w:rsid w:val="00C956A3"/>
    <w:rsid w:val="00C956A5"/>
    <w:rsid w:val="00C958FB"/>
    <w:rsid w:val="00C960EF"/>
    <w:rsid w:val="00C96531"/>
    <w:rsid w:val="00C96F5B"/>
    <w:rsid w:val="00C9712A"/>
    <w:rsid w:val="00C97515"/>
    <w:rsid w:val="00C9769E"/>
    <w:rsid w:val="00C97E14"/>
    <w:rsid w:val="00C97ED1"/>
    <w:rsid w:val="00CA1B2F"/>
    <w:rsid w:val="00CA1E1C"/>
    <w:rsid w:val="00CA24C9"/>
    <w:rsid w:val="00CA25B7"/>
    <w:rsid w:val="00CA345B"/>
    <w:rsid w:val="00CA34D2"/>
    <w:rsid w:val="00CA39B3"/>
    <w:rsid w:val="00CA3E09"/>
    <w:rsid w:val="00CA4166"/>
    <w:rsid w:val="00CA4BD8"/>
    <w:rsid w:val="00CA4F36"/>
    <w:rsid w:val="00CA5B67"/>
    <w:rsid w:val="00CA5B6B"/>
    <w:rsid w:val="00CA61CB"/>
    <w:rsid w:val="00CA7187"/>
    <w:rsid w:val="00CA7C6F"/>
    <w:rsid w:val="00CB0022"/>
    <w:rsid w:val="00CB025F"/>
    <w:rsid w:val="00CB06DD"/>
    <w:rsid w:val="00CB1364"/>
    <w:rsid w:val="00CB1375"/>
    <w:rsid w:val="00CB219F"/>
    <w:rsid w:val="00CB25B4"/>
    <w:rsid w:val="00CB32EF"/>
    <w:rsid w:val="00CB3463"/>
    <w:rsid w:val="00CB385E"/>
    <w:rsid w:val="00CB46CB"/>
    <w:rsid w:val="00CB4AA4"/>
    <w:rsid w:val="00CB55D6"/>
    <w:rsid w:val="00CB55FC"/>
    <w:rsid w:val="00CB5F0C"/>
    <w:rsid w:val="00CB6113"/>
    <w:rsid w:val="00CB6156"/>
    <w:rsid w:val="00CB6D80"/>
    <w:rsid w:val="00CB6E1A"/>
    <w:rsid w:val="00CB7733"/>
    <w:rsid w:val="00CB7D02"/>
    <w:rsid w:val="00CC0027"/>
    <w:rsid w:val="00CC07B3"/>
    <w:rsid w:val="00CC0882"/>
    <w:rsid w:val="00CC0E6C"/>
    <w:rsid w:val="00CC1064"/>
    <w:rsid w:val="00CC106F"/>
    <w:rsid w:val="00CC126F"/>
    <w:rsid w:val="00CC15E8"/>
    <w:rsid w:val="00CC1BA2"/>
    <w:rsid w:val="00CC2317"/>
    <w:rsid w:val="00CC243F"/>
    <w:rsid w:val="00CC250B"/>
    <w:rsid w:val="00CC2D72"/>
    <w:rsid w:val="00CC30AE"/>
    <w:rsid w:val="00CC3295"/>
    <w:rsid w:val="00CC32DF"/>
    <w:rsid w:val="00CC40B5"/>
    <w:rsid w:val="00CC40F9"/>
    <w:rsid w:val="00CC43A0"/>
    <w:rsid w:val="00CC4A80"/>
    <w:rsid w:val="00CC58E1"/>
    <w:rsid w:val="00CC6CA7"/>
    <w:rsid w:val="00CC7B5F"/>
    <w:rsid w:val="00CC7E49"/>
    <w:rsid w:val="00CD022F"/>
    <w:rsid w:val="00CD02E9"/>
    <w:rsid w:val="00CD0336"/>
    <w:rsid w:val="00CD070D"/>
    <w:rsid w:val="00CD0971"/>
    <w:rsid w:val="00CD0A05"/>
    <w:rsid w:val="00CD0BDA"/>
    <w:rsid w:val="00CD0CD2"/>
    <w:rsid w:val="00CD1261"/>
    <w:rsid w:val="00CD1715"/>
    <w:rsid w:val="00CD195D"/>
    <w:rsid w:val="00CD1AE6"/>
    <w:rsid w:val="00CD27FD"/>
    <w:rsid w:val="00CD2999"/>
    <w:rsid w:val="00CD308F"/>
    <w:rsid w:val="00CD3B58"/>
    <w:rsid w:val="00CD4645"/>
    <w:rsid w:val="00CD4FBE"/>
    <w:rsid w:val="00CD578E"/>
    <w:rsid w:val="00CD684A"/>
    <w:rsid w:val="00CD709C"/>
    <w:rsid w:val="00CD70E4"/>
    <w:rsid w:val="00CD72E3"/>
    <w:rsid w:val="00CD74EA"/>
    <w:rsid w:val="00CD76D0"/>
    <w:rsid w:val="00CD7819"/>
    <w:rsid w:val="00CD78BE"/>
    <w:rsid w:val="00CE069F"/>
    <w:rsid w:val="00CE110E"/>
    <w:rsid w:val="00CE1988"/>
    <w:rsid w:val="00CE2275"/>
    <w:rsid w:val="00CE2A19"/>
    <w:rsid w:val="00CE314A"/>
    <w:rsid w:val="00CE3627"/>
    <w:rsid w:val="00CE3F38"/>
    <w:rsid w:val="00CE467D"/>
    <w:rsid w:val="00CE46BF"/>
    <w:rsid w:val="00CE54FE"/>
    <w:rsid w:val="00CE590B"/>
    <w:rsid w:val="00CE5987"/>
    <w:rsid w:val="00CE64B3"/>
    <w:rsid w:val="00CE67C8"/>
    <w:rsid w:val="00CE69C4"/>
    <w:rsid w:val="00CE6DAB"/>
    <w:rsid w:val="00CE74E0"/>
    <w:rsid w:val="00CE78E6"/>
    <w:rsid w:val="00CE7D45"/>
    <w:rsid w:val="00CF025B"/>
    <w:rsid w:val="00CF0274"/>
    <w:rsid w:val="00CF0547"/>
    <w:rsid w:val="00CF0779"/>
    <w:rsid w:val="00CF0B9A"/>
    <w:rsid w:val="00CF0F46"/>
    <w:rsid w:val="00CF1776"/>
    <w:rsid w:val="00CF1F58"/>
    <w:rsid w:val="00CF2159"/>
    <w:rsid w:val="00CF26BE"/>
    <w:rsid w:val="00CF333F"/>
    <w:rsid w:val="00CF349E"/>
    <w:rsid w:val="00CF34FA"/>
    <w:rsid w:val="00CF3823"/>
    <w:rsid w:val="00CF4789"/>
    <w:rsid w:val="00CF48BF"/>
    <w:rsid w:val="00CF4933"/>
    <w:rsid w:val="00CF52D3"/>
    <w:rsid w:val="00CF6DAF"/>
    <w:rsid w:val="00CF6EA6"/>
    <w:rsid w:val="00CF790F"/>
    <w:rsid w:val="00CF7F19"/>
    <w:rsid w:val="00D00F60"/>
    <w:rsid w:val="00D011AA"/>
    <w:rsid w:val="00D01D34"/>
    <w:rsid w:val="00D0205C"/>
    <w:rsid w:val="00D023EE"/>
    <w:rsid w:val="00D02465"/>
    <w:rsid w:val="00D0265D"/>
    <w:rsid w:val="00D03540"/>
    <w:rsid w:val="00D03647"/>
    <w:rsid w:val="00D048AD"/>
    <w:rsid w:val="00D04F23"/>
    <w:rsid w:val="00D05094"/>
    <w:rsid w:val="00D0625B"/>
    <w:rsid w:val="00D06588"/>
    <w:rsid w:val="00D06B4D"/>
    <w:rsid w:val="00D06F8F"/>
    <w:rsid w:val="00D07062"/>
    <w:rsid w:val="00D070B8"/>
    <w:rsid w:val="00D0717F"/>
    <w:rsid w:val="00D07254"/>
    <w:rsid w:val="00D1032C"/>
    <w:rsid w:val="00D10A72"/>
    <w:rsid w:val="00D10B04"/>
    <w:rsid w:val="00D10CAB"/>
    <w:rsid w:val="00D11EAB"/>
    <w:rsid w:val="00D11EBE"/>
    <w:rsid w:val="00D122DC"/>
    <w:rsid w:val="00D12689"/>
    <w:rsid w:val="00D128D6"/>
    <w:rsid w:val="00D13EB6"/>
    <w:rsid w:val="00D149BF"/>
    <w:rsid w:val="00D14A04"/>
    <w:rsid w:val="00D14BBA"/>
    <w:rsid w:val="00D14F09"/>
    <w:rsid w:val="00D159BD"/>
    <w:rsid w:val="00D15AFA"/>
    <w:rsid w:val="00D17999"/>
    <w:rsid w:val="00D17A2E"/>
    <w:rsid w:val="00D201DC"/>
    <w:rsid w:val="00D20A80"/>
    <w:rsid w:val="00D20FAA"/>
    <w:rsid w:val="00D211BF"/>
    <w:rsid w:val="00D220BA"/>
    <w:rsid w:val="00D2234D"/>
    <w:rsid w:val="00D22582"/>
    <w:rsid w:val="00D226CA"/>
    <w:rsid w:val="00D230C3"/>
    <w:rsid w:val="00D23114"/>
    <w:rsid w:val="00D231DC"/>
    <w:rsid w:val="00D23A90"/>
    <w:rsid w:val="00D23BDF"/>
    <w:rsid w:val="00D23FA7"/>
    <w:rsid w:val="00D258D9"/>
    <w:rsid w:val="00D25AD2"/>
    <w:rsid w:val="00D25C26"/>
    <w:rsid w:val="00D25C4A"/>
    <w:rsid w:val="00D266D1"/>
    <w:rsid w:val="00D269BE"/>
    <w:rsid w:val="00D26C4E"/>
    <w:rsid w:val="00D26D68"/>
    <w:rsid w:val="00D274A2"/>
    <w:rsid w:val="00D276D4"/>
    <w:rsid w:val="00D2780A"/>
    <w:rsid w:val="00D2796D"/>
    <w:rsid w:val="00D2797C"/>
    <w:rsid w:val="00D27BDD"/>
    <w:rsid w:val="00D300A5"/>
    <w:rsid w:val="00D309A5"/>
    <w:rsid w:val="00D30A07"/>
    <w:rsid w:val="00D30C13"/>
    <w:rsid w:val="00D30CF2"/>
    <w:rsid w:val="00D30EFE"/>
    <w:rsid w:val="00D31051"/>
    <w:rsid w:val="00D3243E"/>
    <w:rsid w:val="00D32557"/>
    <w:rsid w:val="00D32CB3"/>
    <w:rsid w:val="00D32D60"/>
    <w:rsid w:val="00D337E4"/>
    <w:rsid w:val="00D33CF9"/>
    <w:rsid w:val="00D3405E"/>
    <w:rsid w:val="00D34595"/>
    <w:rsid w:val="00D34B23"/>
    <w:rsid w:val="00D34CBA"/>
    <w:rsid w:val="00D34D9D"/>
    <w:rsid w:val="00D35096"/>
    <w:rsid w:val="00D351D0"/>
    <w:rsid w:val="00D355E3"/>
    <w:rsid w:val="00D3613C"/>
    <w:rsid w:val="00D368CD"/>
    <w:rsid w:val="00D36F00"/>
    <w:rsid w:val="00D37A45"/>
    <w:rsid w:val="00D37A6D"/>
    <w:rsid w:val="00D37B91"/>
    <w:rsid w:val="00D37F0A"/>
    <w:rsid w:val="00D403D8"/>
    <w:rsid w:val="00D4085E"/>
    <w:rsid w:val="00D4094E"/>
    <w:rsid w:val="00D40AF1"/>
    <w:rsid w:val="00D40DA4"/>
    <w:rsid w:val="00D4103A"/>
    <w:rsid w:val="00D41222"/>
    <w:rsid w:val="00D414C8"/>
    <w:rsid w:val="00D4158C"/>
    <w:rsid w:val="00D4170B"/>
    <w:rsid w:val="00D41E19"/>
    <w:rsid w:val="00D41E5D"/>
    <w:rsid w:val="00D42242"/>
    <w:rsid w:val="00D42797"/>
    <w:rsid w:val="00D43716"/>
    <w:rsid w:val="00D43D1D"/>
    <w:rsid w:val="00D43E43"/>
    <w:rsid w:val="00D44723"/>
    <w:rsid w:val="00D449C9"/>
    <w:rsid w:val="00D44C2C"/>
    <w:rsid w:val="00D45A78"/>
    <w:rsid w:val="00D45DFC"/>
    <w:rsid w:val="00D46E86"/>
    <w:rsid w:val="00D47261"/>
    <w:rsid w:val="00D472C5"/>
    <w:rsid w:val="00D47BA6"/>
    <w:rsid w:val="00D47BE7"/>
    <w:rsid w:val="00D47F9C"/>
    <w:rsid w:val="00D505D9"/>
    <w:rsid w:val="00D510E1"/>
    <w:rsid w:val="00D51125"/>
    <w:rsid w:val="00D51A35"/>
    <w:rsid w:val="00D51C09"/>
    <w:rsid w:val="00D51DB7"/>
    <w:rsid w:val="00D534E2"/>
    <w:rsid w:val="00D5427F"/>
    <w:rsid w:val="00D546DC"/>
    <w:rsid w:val="00D54AEF"/>
    <w:rsid w:val="00D54C92"/>
    <w:rsid w:val="00D54D51"/>
    <w:rsid w:val="00D5586B"/>
    <w:rsid w:val="00D55A3D"/>
    <w:rsid w:val="00D5679D"/>
    <w:rsid w:val="00D576C1"/>
    <w:rsid w:val="00D57DE1"/>
    <w:rsid w:val="00D603A2"/>
    <w:rsid w:val="00D60A48"/>
    <w:rsid w:val="00D6123C"/>
    <w:rsid w:val="00D614EC"/>
    <w:rsid w:val="00D62558"/>
    <w:rsid w:val="00D62BC7"/>
    <w:rsid w:val="00D62BF2"/>
    <w:rsid w:val="00D62FC2"/>
    <w:rsid w:val="00D63019"/>
    <w:rsid w:val="00D63797"/>
    <w:rsid w:val="00D637C9"/>
    <w:rsid w:val="00D64261"/>
    <w:rsid w:val="00D648E2"/>
    <w:rsid w:val="00D64AD4"/>
    <w:rsid w:val="00D65264"/>
    <w:rsid w:val="00D6534C"/>
    <w:rsid w:val="00D65560"/>
    <w:rsid w:val="00D6590E"/>
    <w:rsid w:val="00D66DD8"/>
    <w:rsid w:val="00D6769E"/>
    <w:rsid w:val="00D67BEE"/>
    <w:rsid w:val="00D67D20"/>
    <w:rsid w:val="00D70096"/>
    <w:rsid w:val="00D701BC"/>
    <w:rsid w:val="00D70412"/>
    <w:rsid w:val="00D70B62"/>
    <w:rsid w:val="00D70E48"/>
    <w:rsid w:val="00D715A1"/>
    <w:rsid w:val="00D721FB"/>
    <w:rsid w:val="00D73A98"/>
    <w:rsid w:val="00D73C8B"/>
    <w:rsid w:val="00D74030"/>
    <w:rsid w:val="00D742F6"/>
    <w:rsid w:val="00D7461C"/>
    <w:rsid w:val="00D7596E"/>
    <w:rsid w:val="00D76D74"/>
    <w:rsid w:val="00D770D0"/>
    <w:rsid w:val="00D77746"/>
    <w:rsid w:val="00D77DE3"/>
    <w:rsid w:val="00D806C8"/>
    <w:rsid w:val="00D80711"/>
    <w:rsid w:val="00D80846"/>
    <w:rsid w:val="00D809AB"/>
    <w:rsid w:val="00D80BA2"/>
    <w:rsid w:val="00D80E8D"/>
    <w:rsid w:val="00D81BE5"/>
    <w:rsid w:val="00D822E3"/>
    <w:rsid w:val="00D82E6E"/>
    <w:rsid w:val="00D834A0"/>
    <w:rsid w:val="00D83833"/>
    <w:rsid w:val="00D83F70"/>
    <w:rsid w:val="00D84191"/>
    <w:rsid w:val="00D841D9"/>
    <w:rsid w:val="00D84BBD"/>
    <w:rsid w:val="00D85424"/>
    <w:rsid w:val="00D8564B"/>
    <w:rsid w:val="00D85A93"/>
    <w:rsid w:val="00D86870"/>
    <w:rsid w:val="00D86949"/>
    <w:rsid w:val="00D86C86"/>
    <w:rsid w:val="00D86E7D"/>
    <w:rsid w:val="00D87AAA"/>
    <w:rsid w:val="00D87B0B"/>
    <w:rsid w:val="00D87EEE"/>
    <w:rsid w:val="00D90846"/>
    <w:rsid w:val="00D90A9A"/>
    <w:rsid w:val="00D90B10"/>
    <w:rsid w:val="00D90F6E"/>
    <w:rsid w:val="00D92881"/>
    <w:rsid w:val="00D92D24"/>
    <w:rsid w:val="00D93D3C"/>
    <w:rsid w:val="00D94343"/>
    <w:rsid w:val="00D94598"/>
    <w:rsid w:val="00D94765"/>
    <w:rsid w:val="00D948A4"/>
    <w:rsid w:val="00D94EF2"/>
    <w:rsid w:val="00D954B7"/>
    <w:rsid w:val="00D95966"/>
    <w:rsid w:val="00D9624D"/>
    <w:rsid w:val="00D966DB"/>
    <w:rsid w:val="00D96913"/>
    <w:rsid w:val="00D969B9"/>
    <w:rsid w:val="00D96F7E"/>
    <w:rsid w:val="00D971F4"/>
    <w:rsid w:val="00D97255"/>
    <w:rsid w:val="00D97275"/>
    <w:rsid w:val="00D97302"/>
    <w:rsid w:val="00D97C27"/>
    <w:rsid w:val="00D97F79"/>
    <w:rsid w:val="00DA07BF"/>
    <w:rsid w:val="00DA102A"/>
    <w:rsid w:val="00DA10E7"/>
    <w:rsid w:val="00DA1932"/>
    <w:rsid w:val="00DA1B43"/>
    <w:rsid w:val="00DA2090"/>
    <w:rsid w:val="00DA20D3"/>
    <w:rsid w:val="00DA231C"/>
    <w:rsid w:val="00DA2741"/>
    <w:rsid w:val="00DA2BA0"/>
    <w:rsid w:val="00DA2EE1"/>
    <w:rsid w:val="00DA2F2F"/>
    <w:rsid w:val="00DA3A4B"/>
    <w:rsid w:val="00DA40D0"/>
    <w:rsid w:val="00DA44BB"/>
    <w:rsid w:val="00DA4CEF"/>
    <w:rsid w:val="00DA63A6"/>
    <w:rsid w:val="00DA6609"/>
    <w:rsid w:val="00DA6995"/>
    <w:rsid w:val="00DA6B49"/>
    <w:rsid w:val="00DA6B5A"/>
    <w:rsid w:val="00DA6C02"/>
    <w:rsid w:val="00DA718D"/>
    <w:rsid w:val="00DA76C2"/>
    <w:rsid w:val="00DA7801"/>
    <w:rsid w:val="00DA7F47"/>
    <w:rsid w:val="00DB0787"/>
    <w:rsid w:val="00DB0B9F"/>
    <w:rsid w:val="00DB0C8E"/>
    <w:rsid w:val="00DB0EC1"/>
    <w:rsid w:val="00DB0EEA"/>
    <w:rsid w:val="00DB232B"/>
    <w:rsid w:val="00DB25CA"/>
    <w:rsid w:val="00DB2662"/>
    <w:rsid w:val="00DB29FB"/>
    <w:rsid w:val="00DB2DC1"/>
    <w:rsid w:val="00DB3916"/>
    <w:rsid w:val="00DB3A70"/>
    <w:rsid w:val="00DB408A"/>
    <w:rsid w:val="00DB430D"/>
    <w:rsid w:val="00DB486C"/>
    <w:rsid w:val="00DB4C40"/>
    <w:rsid w:val="00DB4E25"/>
    <w:rsid w:val="00DB54E3"/>
    <w:rsid w:val="00DB5899"/>
    <w:rsid w:val="00DB599F"/>
    <w:rsid w:val="00DB5AF5"/>
    <w:rsid w:val="00DB6307"/>
    <w:rsid w:val="00DB6321"/>
    <w:rsid w:val="00DB7AD0"/>
    <w:rsid w:val="00DC02DE"/>
    <w:rsid w:val="00DC097C"/>
    <w:rsid w:val="00DC0B78"/>
    <w:rsid w:val="00DC0ED6"/>
    <w:rsid w:val="00DC15DD"/>
    <w:rsid w:val="00DC165C"/>
    <w:rsid w:val="00DC1833"/>
    <w:rsid w:val="00DC1D2D"/>
    <w:rsid w:val="00DC1FDA"/>
    <w:rsid w:val="00DC20F4"/>
    <w:rsid w:val="00DC3026"/>
    <w:rsid w:val="00DC368F"/>
    <w:rsid w:val="00DC528F"/>
    <w:rsid w:val="00DC5536"/>
    <w:rsid w:val="00DC5BD8"/>
    <w:rsid w:val="00DC5D04"/>
    <w:rsid w:val="00DC6B41"/>
    <w:rsid w:val="00DC6D1B"/>
    <w:rsid w:val="00DC78B4"/>
    <w:rsid w:val="00DD00D0"/>
    <w:rsid w:val="00DD0105"/>
    <w:rsid w:val="00DD19F2"/>
    <w:rsid w:val="00DD19FD"/>
    <w:rsid w:val="00DD1D2C"/>
    <w:rsid w:val="00DD2A5B"/>
    <w:rsid w:val="00DD32A4"/>
    <w:rsid w:val="00DD4EE8"/>
    <w:rsid w:val="00DD5072"/>
    <w:rsid w:val="00DD5D59"/>
    <w:rsid w:val="00DD60F0"/>
    <w:rsid w:val="00DD636A"/>
    <w:rsid w:val="00DD65BA"/>
    <w:rsid w:val="00DD662C"/>
    <w:rsid w:val="00DD66A2"/>
    <w:rsid w:val="00DD7064"/>
    <w:rsid w:val="00DD73D8"/>
    <w:rsid w:val="00DD7E89"/>
    <w:rsid w:val="00DE0199"/>
    <w:rsid w:val="00DE056E"/>
    <w:rsid w:val="00DE069C"/>
    <w:rsid w:val="00DE0C1E"/>
    <w:rsid w:val="00DE0C81"/>
    <w:rsid w:val="00DE0C8B"/>
    <w:rsid w:val="00DE0E55"/>
    <w:rsid w:val="00DE0E77"/>
    <w:rsid w:val="00DE1813"/>
    <w:rsid w:val="00DE1AE7"/>
    <w:rsid w:val="00DE1B51"/>
    <w:rsid w:val="00DE2374"/>
    <w:rsid w:val="00DE26C3"/>
    <w:rsid w:val="00DE293E"/>
    <w:rsid w:val="00DE2C52"/>
    <w:rsid w:val="00DE31B4"/>
    <w:rsid w:val="00DE37A3"/>
    <w:rsid w:val="00DE39FF"/>
    <w:rsid w:val="00DE3B98"/>
    <w:rsid w:val="00DE4098"/>
    <w:rsid w:val="00DE428F"/>
    <w:rsid w:val="00DE450F"/>
    <w:rsid w:val="00DE460B"/>
    <w:rsid w:val="00DE4B13"/>
    <w:rsid w:val="00DE505B"/>
    <w:rsid w:val="00DE50B5"/>
    <w:rsid w:val="00DE5C9B"/>
    <w:rsid w:val="00DE617F"/>
    <w:rsid w:val="00DE7122"/>
    <w:rsid w:val="00DE73DB"/>
    <w:rsid w:val="00DE7A6F"/>
    <w:rsid w:val="00DE7AF7"/>
    <w:rsid w:val="00DE7FD6"/>
    <w:rsid w:val="00DF03B3"/>
    <w:rsid w:val="00DF0881"/>
    <w:rsid w:val="00DF191F"/>
    <w:rsid w:val="00DF1967"/>
    <w:rsid w:val="00DF31A1"/>
    <w:rsid w:val="00DF3207"/>
    <w:rsid w:val="00DF3BB7"/>
    <w:rsid w:val="00DF3C0A"/>
    <w:rsid w:val="00DF405C"/>
    <w:rsid w:val="00DF4B61"/>
    <w:rsid w:val="00DF5030"/>
    <w:rsid w:val="00DF5197"/>
    <w:rsid w:val="00DF5E15"/>
    <w:rsid w:val="00DF5FCB"/>
    <w:rsid w:val="00DF6078"/>
    <w:rsid w:val="00DF61CC"/>
    <w:rsid w:val="00DF67ED"/>
    <w:rsid w:val="00DF6AD9"/>
    <w:rsid w:val="00DF75A9"/>
    <w:rsid w:val="00DF76B0"/>
    <w:rsid w:val="00DF7DEB"/>
    <w:rsid w:val="00DF7E35"/>
    <w:rsid w:val="00E00164"/>
    <w:rsid w:val="00E00A3E"/>
    <w:rsid w:val="00E00C9E"/>
    <w:rsid w:val="00E00F18"/>
    <w:rsid w:val="00E01972"/>
    <w:rsid w:val="00E024A4"/>
    <w:rsid w:val="00E025DD"/>
    <w:rsid w:val="00E029AC"/>
    <w:rsid w:val="00E02A16"/>
    <w:rsid w:val="00E02D5F"/>
    <w:rsid w:val="00E0319E"/>
    <w:rsid w:val="00E0332C"/>
    <w:rsid w:val="00E03EBC"/>
    <w:rsid w:val="00E03EC1"/>
    <w:rsid w:val="00E0468E"/>
    <w:rsid w:val="00E04AD8"/>
    <w:rsid w:val="00E0563E"/>
    <w:rsid w:val="00E057BA"/>
    <w:rsid w:val="00E05BC4"/>
    <w:rsid w:val="00E05D6A"/>
    <w:rsid w:val="00E05DA7"/>
    <w:rsid w:val="00E05EC2"/>
    <w:rsid w:val="00E06310"/>
    <w:rsid w:val="00E06FF5"/>
    <w:rsid w:val="00E077FC"/>
    <w:rsid w:val="00E1065D"/>
    <w:rsid w:val="00E10C39"/>
    <w:rsid w:val="00E113DF"/>
    <w:rsid w:val="00E11639"/>
    <w:rsid w:val="00E11CFF"/>
    <w:rsid w:val="00E1200A"/>
    <w:rsid w:val="00E12471"/>
    <w:rsid w:val="00E1255B"/>
    <w:rsid w:val="00E13507"/>
    <w:rsid w:val="00E13C50"/>
    <w:rsid w:val="00E1492D"/>
    <w:rsid w:val="00E151DE"/>
    <w:rsid w:val="00E15546"/>
    <w:rsid w:val="00E155A1"/>
    <w:rsid w:val="00E15682"/>
    <w:rsid w:val="00E171AE"/>
    <w:rsid w:val="00E17806"/>
    <w:rsid w:val="00E17C02"/>
    <w:rsid w:val="00E21790"/>
    <w:rsid w:val="00E217EA"/>
    <w:rsid w:val="00E21A7B"/>
    <w:rsid w:val="00E2222F"/>
    <w:rsid w:val="00E2302B"/>
    <w:rsid w:val="00E2315D"/>
    <w:rsid w:val="00E23589"/>
    <w:rsid w:val="00E23E04"/>
    <w:rsid w:val="00E240F6"/>
    <w:rsid w:val="00E24640"/>
    <w:rsid w:val="00E248E3"/>
    <w:rsid w:val="00E24CA4"/>
    <w:rsid w:val="00E24FB4"/>
    <w:rsid w:val="00E25850"/>
    <w:rsid w:val="00E25F22"/>
    <w:rsid w:val="00E26E9E"/>
    <w:rsid w:val="00E27118"/>
    <w:rsid w:val="00E277B5"/>
    <w:rsid w:val="00E304F1"/>
    <w:rsid w:val="00E30920"/>
    <w:rsid w:val="00E30CB6"/>
    <w:rsid w:val="00E30E4A"/>
    <w:rsid w:val="00E30FBF"/>
    <w:rsid w:val="00E31ED8"/>
    <w:rsid w:val="00E32D06"/>
    <w:rsid w:val="00E3317F"/>
    <w:rsid w:val="00E33204"/>
    <w:rsid w:val="00E33246"/>
    <w:rsid w:val="00E3329A"/>
    <w:rsid w:val="00E33980"/>
    <w:rsid w:val="00E33DEE"/>
    <w:rsid w:val="00E33DF1"/>
    <w:rsid w:val="00E33E3D"/>
    <w:rsid w:val="00E34548"/>
    <w:rsid w:val="00E34C0F"/>
    <w:rsid w:val="00E34C45"/>
    <w:rsid w:val="00E35011"/>
    <w:rsid w:val="00E35C18"/>
    <w:rsid w:val="00E362B4"/>
    <w:rsid w:val="00E36883"/>
    <w:rsid w:val="00E36AA2"/>
    <w:rsid w:val="00E36E40"/>
    <w:rsid w:val="00E37131"/>
    <w:rsid w:val="00E37718"/>
    <w:rsid w:val="00E37BF0"/>
    <w:rsid w:val="00E40DE3"/>
    <w:rsid w:val="00E4119A"/>
    <w:rsid w:val="00E41470"/>
    <w:rsid w:val="00E41559"/>
    <w:rsid w:val="00E41630"/>
    <w:rsid w:val="00E4185B"/>
    <w:rsid w:val="00E41ABE"/>
    <w:rsid w:val="00E41CBC"/>
    <w:rsid w:val="00E41E1E"/>
    <w:rsid w:val="00E42209"/>
    <w:rsid w:val="00E4244B"/>
    <w:rsid w:val="00E427A8"/>
    <w:rsid w:val="00E427AC"/>
    <w:rsid w:val="00E4289E"/>
    <w:rsid w:val="00E42B8F"/>
    <w:rsid w:val="00E42BD3"/>
    <w:rsid w:val="00E42BED"/>
    <w:rsid w:val="00E431EA"/>
    <w:rsid w:val="00E43281"/>
    <w:rsid w:val="00E434DF"/>
    <w:rsid w:val="00E43B19"/>
    <w:rsid w:val="00E43DF2"/>
    <w:rsid w:val="00E447AC"/>
    <w:rsid w:val="00E45598"/>
    <w:rsid w:val="00E459ED"/>
    <w:rsid w:val="00E45D0A"/>
    <w:rsid w:val="00E45D87"/>
    <w:rsid w:val="00E45E0A"/>
    <w:rsid w:val="00E4622B"/>
    <w:rsid w:val="00E4630C"/>
    <w:rsid w:val="00E46445"/>
    <w:rsid w:val="00E46C89"/>
    <w:rsid w:val="00E46CD8"/>
    <w:rsid w:val="00E46E70"/>
    <w:rsid w:val="00E474BD"/>
    <w:rsid w:val="00E4755C"/>
    <w:rsid w:val="00E47FC0"/>
    <w:rsid w:val="00E50286"/>
    <w:rsid w:val="00E503C6"/>
    <w:rsid w:val="00E50700"/>
    <w:rsid w:val="00E5098D"/>
    <w:rsid w:val="00E50990"/>
    <w:rsid w:val="00E50B46"/>
    <w:rsid w:val="00E50F4E"/>
    <w:rsid w:val="00E514B3"/>
    <w:rsid w:val="00E517E4"/>
    <w:rsid w:val="00E52392"/>
    <w:rsid w:val="00E526AE"/>
    <w:rsid w:val="00E52E3F"/>
    <w:rsid w:val="00E532A5"/>
    <w:rsid w:val="00E532D4"/>
    <w:rsid w:val="00E53A2C"/>
    <w:rsid w:val="00E542F2"/>
    <w:rsid w:val="00E5431D"/>
    <w:rsid w:val="00E54A2B"/>
    <w:rsid w:val="00E557CC"/>
    <w:rsid w:val="00E557D9"/>
    <w:rsid w:val="00E5603C"/>
    <w:rsid w:val="00E56123"/>
    <w:rsid w:val="00E5694F"/>
    <w:rsid w:val="00E56D70"/>
    <w:rsid w:val="00E571B8"/>
    <w:rsid w:val="00E57467"/>
    <w:rsid w:val="00E5755C"/>
    <w:rsid w:val="00E5766A"/>
    <w:rsid w:val="00E57739"/>
    <w:rsid w:val="00E57904"/>
    <w:rsid w:val="00E57F29"/>
    <w:rsid w:val="00E6082C"/>
    <w:rsid w:val="00E60AC8"/>
    <w:rsid w:val="00E60FC0"/>
    <w:rsid w:val="00E61355"/>
    <w:rsid w:val="00E613BD"/>
    <w:rsid w:val="00E614F0"/>
    <w:rsid w:val="00E61AF0"/>
    <w:rsid w:val="00E63040"/>
    <w:rsid w:val="00E63A53"/>
    <w:rsid w:val="00E63B72"/>
    <w:rsid w:val="00E64410"/>
    <w:rsid w:val="00E645DF"/>
    <w:rsid w:val="00E652C8"/>
    <w:rsid w:val="00E65494"/>
    <w:rsid w:val="00E658A3"/>
    <w:rsid w:val="00E65FE7"/>
    <w:rsid w:val="00E66622"/>
    <w:rsid w:val="00E6724E"/>
    <w:rsid w:val="00E6776B"/>
    <w:rsid w:val="00E67888"/>
    <w:rsid w:val="00E67B53"/>
    <w:rsid w:val="00E67B62"/>
    <w:rsid w:val="00E67C64"/>
    <w:rsid w:val="00E70497"/>
    <w:rsid w:val="00E706CD"/>
    <w:rsid w:val="00E70B9F"/>
    <w:rsid w:val="00E7169D"/>
    <w:rsid w:val="00E71888"/>
    <w:rsid w:val="00E722BB"/>
    <w:rsid w:val="00E73271"/>
    <w:rsid w:val="00E7393F"/>
    <w:rsid w:val="00E7451C"/>
    <w:rsid w:val="00E747E1"/>
    <w:rsid w:val="00E75772"/>
    <w:rsid w:val="00E75D6C"/>
    <w:rsid w:val="00E76CBA"/>
    <w:rsid w:val="00E7768A"/>
    <w:rsid w:val="00E777C6"/>
    <w:rsid w:val="00E777DF"/>
    <w:rsid w:val="00E77A5E"/>
    <w:rsid w:val="00E77EEE"/>
    <w:rsid w:val="00E804C2"/>
    <w:rsid w:val="00E80841"/>
    <w:rsid w:val="00E80BB7"/>
    <w:rsid w:val="00E810C6"/>
    <w:rsid w:val="00E818FA"/>
    <w:rsid w:val="00E819D7"/>
    <w:rsid w:val="00E81D88"/>
    <w:rsid w:val="00E8236D"/>
    <w:rsid w:val="00E827AA"/>
    <w:rsid w:val="00E8353E"/>
    <w:rsid w:val="00E835A4"/>
    <w:rsid w:val="00E83CAD"/>
    <w:rsid w:val="00E8484F"/>
    <w:rsid w:val="00E85365"/>
    <w:rsid w:val="00E854DC"/>
    <w:rsid w:val="00E85AAB"/>
    <w:rsid w:val="00E85C84"/>
    <w:rsid w:val="00E863B7"/>
    <w:rsid w:val="00E86F8E"/>
    <w:rsid w:val="00E876D5"/>
    <w:rsid w:val="00E9007C"/>
    <w:rsid w:val="00E901C5"/>
    <w:rsid w:val="00E9063A"/>
    <w:rsid w:val="00E909DC"/>
    <w:rsid w:val="00E91204"/>
    <w:rsid w:val="00E91FCB"/>
    <w:rsid w:val="00E924D3"/>
    <w:rsid w:val="00E92AE4"/>
    <w:rsid w:val="00E92B50"/>
    <w:rsid w:val="00E92CC5"/>
    <w:rsid w:val="00E930E6"/>
    <w:rsid w:val="00E93E71"/>
    <w:rsid w:val="00E943FA"/>
    <w:rsid w:val="00E9489B"/>
    <w:rsid w:val="00E948A8"/>
    <w:rsid w:val="00E948FB"/>
    <w:rsid w:val="00E94A51"/>
    <w:rsid w:val="00E94C56"/>
    <w:rsid w:val="00E9501B"/>
    <w:rsid w:val="00E950AF"/>
    <w:rsid w:val="00E962EF"/>
    <w:rsid w:val="00E96432"/>
    <w:rsid w:val="00E9697B"/>
    <w:rsid w:val="00E9755C"/>
    <w:rsid w:val="00E97845"/>
    <w:rsid w:val="00EA0788"/>
    <w:rsid w:val="00EA07DE"/>
    <w:rsid w:val="00EA1A98"/>
    <w:rsid w:val="00EA2271"/>
    <w:rsid w:val="00EA2A12"/>
    <w:rsid w:val="00EA2CF2"/>
    <w:rsid w:val="00EA35E8"/>
    <w:rsid w:val="00EA4078"/>
    <w:rsid w:val="00EA437E"/>
    <w:rsid w:val="00EA5574"/>
    <w:rsid w:val="00EA5624"/>
    <w:rsid w:val="00EA689A"/>
    <w:rsid w:val="00EB02DB"/>
    <w:rsid w:val="00EB040F"/>
    <w:rsid w:val="00EB077D"/>
    <w:rsid w:val="00EB0784"/>
    <w:rsid w:val="00EB0F1C"/>
    <w:rsid w:val="00EB1304"/>
    <w:rsid w:val="00EB18D5"/>
    <w:rsid w:val="00EB1D01"/>
    <w:rsid w:val="00EB213E"/>
    <w:rsid w:val="00EB2469"/>
    <w:rsid w:val="00EB27BA"/>
    <w:rsid w:val="00EB27D1"/>
    <w:rsid w:val="00EB2946"/>
    <w:rsid w:val="00EB2BBB"/>
    <w:rsid w:val="00EB373E"/>
    <w:rsid w:val="00EB3E99"/>
    <w:rsid w:val="00EB4033"/>
    <w:rsid w:val="00EB470A"/>
    <w:rsid w:val="00EB4742"/>
    <w:rsid w:val="00EB5522"/>
    <w:rsid w:val="00EB5B79"/>
    <w:rsid w:val="00EB5ED5"/>
    <w:rsid w:val="00EB7839"/>
    <w:rsid w:val="00EB78E5"/>
    <w:rsid w:val="00EB7E26"/>
    <w:rsid w:val="00EC03DC"/>
    <w:rsid w:val="00EC1AC6"/>
    <w:rsid w:val="00EC1E56"/>
    <w:rsid w:val="00EC2221"/>
    <w:rsid w:val="00EC2C2D"/>
    <w:rsid w:val="00EC2D1A"/>
    <w:rsid w:val="00EC2DD9"/>
    <w:rsid w:val="00EC3476"/>
    <w:rsid w:val="00EC3666"/>
    <w:rsid w:val="00EC37EF"/>
    <w:rsid w:val="00EC3D36"/>
    <w:rsid w:val="00EC4951"/>
    <w:rsid w:val="00EC4C80"/>
    <w:rsid w:val="00EC5440"/>
    <w:rsid w:val="00EC594D"/>
    <w:rsid w:val="00EC5950"/>
    <w:rsid w:val="00EC5F3F"/>
    <w:rsid w:val="00EC5FC7"/>
    <w:rsid w:val="00EC6703"/>
    <w:rsid w:val="00EC68A9"/>
    <w:rsid w:val="00EC6BFE"/>
    <w:rsid w:val="00EC6EAA"/>
    <w:rsid w:val="00EC6F26"/>
    <w:rsid w:val="00EC73F2"/>
    <w:rsid w:val="00EC7C9E"/>
    <w:rsid w:val="00ED05FB"/>
    <w:rsid w:val="00ED0918"/>
    <w:rsid w:val="00ED0C93"/>
    <w:rsid w:val="00ED14C3"/>
    <w:rsid w:val="00ED1795"/>
    <w:rsid w:val="00ED19BC"/>
    <w:rsid w:val="00ED1A63"/>
    <w:rsid w:val="00ED21E0"/>
    <w:rsid w:val="00ED2210"/>
    <w:rsid w:val="00ED2E32"/>
    <w:rsid w:val="00ED32E7"/>
    <w:rsid w:val="00ED3789"/>
    <w:rsid w:val="00ED3821"/>
    <w:rsid w:val="00ED3CCD"/>
    <w:rsid w:val="00ED3FA5"/>
    <w:rsid w:val="00ED40F8"/>
    <w:rsid w:val="00ED43BC"/>
    <w:rsid w:val="00ED5131"/>
    <w:rsid w:val="00ED54C5"/>
    <w:rsid w:val="00ED573F"/>
    <w:rsid w:val="00ED59F0"/>
    <w:rsid w:val="00ED660D"/>
    <w:rsid w:val="00ED6720"/>
    <w:rsid w:val="00ED712F"/>
    <w:rsid w:val="00ED76D0"/>
    <w:rsid w:val="00ED790D"/>
    <w:rsid w:val="00ED7D2A"/>
    <w:rsid w:val="00EE011B"/>
    <w:rsid w:val="00EE04A3"/>
    <w:rsid w:val="00EE0C2C"/>
    <w:rsid w:val="00EE0D6E"/>
    <w:rsid w:val="00EE0E71"/>
    <w:rsid w:val="00EE14E4"/>
    <w:rsid w:val="00EE14EE"/>
    <w:rsid w:val="00EE1629"/>
    <w:rsid w:val="00EE2198"/>
    <w:rsid w:val="00EE2423"/>
    <w:rsid w:val="00EE2955"/>
    <w:rsid w:val="00EE2EE5"/>
    <w:rsid w:val="00EE3C8A"/>
    <w:rsid w:val="00EE448A"/>
    <w:rsid w:val="00EE467F"/>
    <w:rsid w:val="00EE48C9"/>
    <w:rsid w:val="00EE494B"/>
    <w:rsid w:val="00EE5006"/>
    <w:rsid w:val="00EE5B59"/>
    <w:rsid w:val="00EE67AE"/>
    <w:rsid w:val="00EE717B"/>
    <w:rsid w:val="00EE726D"/>
    <w:rsid w:val="00EE7363"/>
    <w:rsid w:val="00EE7837"/>
    <w:rsid w:val="00EE7E27"/>
    <w:rsid w:val="00EF0086"/>
    <w:rsid w:val="00EF0234"/>
    <w:rsid w:val="00EF057E"/>
    <w:rsid w:val="00EF0A5D"/>
    <w:rsid w:val="00EF0D54"/>
    <w:rsid w:val="00EF0F4C"/>
    <w:rsid w:val="00EF13B0"/>
    <w:rsid w:val="00EF1596"/>
    <w:rsid w:val="00EF2153"/>
    <w:rsid w:val="00EF2475"/>
    <w:rsid w:val="00EF2D3A"/>
    <w:rsid w:val="00EF41B7"/>
    <w:rsid w:val="00EF42C4"/>
    <w:rsid w:val="00EF45B6"/>
    <w:rsid w:val="00EF58CE"/>
    <w:rsid w:val="00EF5BD6"/>
    <w:rsid w:val="00EF5BDB"/>
    <w:rsid w:val="00EF5D32"/>
    <w:rsid w:val="00EF5DED"/>
    <w:rsid w:val="00EF5FF9"/>
    <w:rsid w:val="00EF63D3"/>
    <w:rsid w:val="00EF66B0"/>
    <w:rsid w:val="00EF68D8"/>
    <w:rsid w:val="00EF699E"/>
    <w:rsid w:val="00EF77F8"/>
    <w:rsid w:val="00F002AE"/>
    <w:rsid w:val="00F00A39"/>
    <w:rsid w:val="00F01553"/>
    <w:rsid w:val="00F02092"/>
    <w:rsid w:val="00F02197"/>
    <w:rsid w:val="00F022FE"/>
    <w:rsid w:val="00F02997"/>
    <w:rsid w:val="00F02B60"/>
    <w:rsid w:val="00F03531"/>
    <w:rsid w:val="00F03A46"/>
    <w:rsid w:val="00F04147"/>
    <w:rsid w:val="00F04D28"/>
    <w:rsid w:val="00F05357"/>
    <w:rsid w:val="00F05828"/>
    <w:rsid w:val="00F0593D"/>
    <w:rsid w:val="00F05CB0"/>
    <w:rsid w:val="00F067E7"/>
    <w:rsid w:val="00F069C3"/>
    <w:rsid w:val="00F069D1"/>
    <w:rsid w:val="00F06ACB"/>
    <w:rsid w:val="00F07004"/>
    <w:rsid w:val="00F07104"/>
    <w:rsid w:val="00F1086F"/>
    <w:rsid w:val="00F112B4"/>
    <w:rsid w:val="00F11F56"/>
    <w:rsid w:val="00F11F6A"/>
    <w:rsid w:val="00F12234"/>
    <w:rsid w:val="00F12EDA"/>
    <w:rsid w:val="00F134F7"/>
    <w:rsid w:val="00F13BBC"/>
    <w:rsid w:val="00F1402C"/>
    <w:rsid w:val="00F1474B"/>
    <w:rsid w:val="00F14841"/>
    <w:rsid w:val="00F14FC1"/>
    <w:rsid w:val="00F158B8"/>
    <w:rsid w:val="00F15D57"/>
    <w:rsid w:val="00F16CE2"/>
    <w:rsid w:val="00F16DDE"/>
    <w:rsid w:val="00F1716B"/>
    <w:rsid w:val="00F173A6"/>
    <w:rsid w:val="00F20FDC"/>
    <w:rsid w:val="00F212E6"/>
    <w:rsid w:val="00F212F3"/>
    <w:rsid w:val="00F217A7"/>
    <w:rsid w:val="00F21B27"/>
    <w:rsid w:val="00F2266B"/>
    <w:rsid w:val="00F22C55"/>
    <w:rsid w:val="00F2311B"/>
    <w:rsid w:val="00F2325F"/>
    <w:rsid w:val="00F23CF8"/>
    <w:rsid w:val="00F23F20"/>
    <w:rsid w:val="00F2405A"/>
    <w:rsid w:val="00F2539C"/>
    <w:rsid w:val="00F269AD"/>
    <w:rsid w:val="00F26E8B"/>
    <w:rsid w:val="00F2728A"/>
    <w:rsid w:val="00F27750"/>
    <w:rsid w:val="00F27B58"/>
    <w:rsid w:val="00F31016"/>
    <w:rsid w:val="00F31332"/>
    <w:rsid w:val="00F32393"/>
    <w:rsid w:val="00F326A6"/>
    <w:rsid w:val="00F328CB"/>
    <w:rsid w:val="00F32905"/>
    <w:rsid w:val="00F329AF"/>
    <w:rsid w:val="00F3341C"/>
    <w:rsid w:val="00F33526"/>
    <w:rsid w:val="00F3394F"/>
    <w:rsid w:val="00F34C33"/>
    <w:rsid w:val="00F350AD"/>
    <w:rsid w:val="00F35489"/>
    <w:rsid w:val="00F365F0"/>
    <w:rsid w:val="00F3703A"/>
    <w:rsid w:val="00F3779F"/>
    <w:rsid w:val="00F37EF3"/>
    <w:rsid w:val="00F4042C"/>
    <w:rsid w:val="00F4124D"/>
    <w:rsid w:val="00F415C3"/>
    <w:rsid w:val="00F415FF"/>
    <w:rsid w:val="00F419F1"/>
    <w:rsid w:val="00F41BE9"/>
    <w:rsid w:val="00F41C65"/>
    <w:rsid w:val="00F4212E"/>
    <w:rsid w:val="00F42B4C"/>
    <w:rsid w:val="00F42B77"/>
    <w:rsid w:val="00F43016"/>
    <w:rsid w:val="00F43887"/>
    <w:rsid w:val="00F440F6"/>
    <w:rsid w:val="00F4448E"/>
    <w:rsid w:val="00F4513D"/>
    <w:rsid w:val="00F451A7"/>
    <w:rsid w:val="00F45543"/>
    <w:rsid w:val="00F45756"/>
    <w:rsid w:val="00F45AA8"/>
    <w:rsid w:val="00F45BA9"/>
    <w:rsid w:val="00F46B0C"/>
    <w:rsid w:val="00F47C92"/>
    <w:rsid w:val="00F5008D"/>
    <w:rsid w:val="00F500CD"/>
    <w:rsid w:val="00F50246"/>
    <w:rsid w:val="00F50AB9"/>
    <w:rsid w:val="00F50F40"/>
    <w:rsid w:val="00F51116"/>
    <w:rsid w:val="00F5149E"/>
    <w:rsid w:val="00F523BC"/>
    <w:rsid w:val="00F52B7B"/>
    <w:rsid w:val="00F5360B"/>
    <w:rsid w:val="00F53A18"/>
    <w:rsid w:val="00F54283"/>
    <w:rsid w:val="00F543D5"/>
    <w:rsid w:val="00F5478F"/>
    <w:rsid w:val="00F54F56"/>
    <w:rsid w:val="00F55362"/>
    <w:rsid w:val="00F55A6A"/>
    <w:rsid w:val="00F56137"/>
    <w:rsid w:val="00F56417"/>
    <w:rsid w:val="00F5713A"/>
    <w:rsid w:val="00F57A51"/>
    <w:rsid w:val="00F57D1A"/>
    <w:rsid w:val="00F600D1"/>
    <w:rsid w:val="00F600EA"/>
    <w:rsid w:val="00F6029E"/>
    <w:rsid w:val="00F6128D"/>
    <w:rsid w:val="00F6148F"/>
    <w:rsid w:val="00F61A6C"/>
    <w:rsid w:val="00F62477"/>
    <w:rsid w:val="00F62607"/>
    <w:rsid w:val="00F62D50"/>
    <w:rsid w:val="00F63592"/>
    <w:rsid w:val="00F639F3"/>
    <w:rsid w:val="00F63E46"/>
    <w:rsid w:val="00F64C8B"/>
    <w:rsid w:val="00F65941"/>
    <w:rsid w:val="00F66654"/>
    <w:rsid w:val="00F66D9F"/>
    <w:rsid w:val="00F671EF"/>
    <w:rsid w:val="00F67DB6"/>
    <w:rsid w:val="00F67E2A"/>
    <w:rsid w:val="00F7049D"/>
    <w:rsid w:val="00F708FB"/>
    <w:rsid w:val="00F715A4"/>
    <w:rsid w:val="00F719B3"/>
    <w:rsid w:val="00F71CC0"/>
    <w:rsid w:val="00F71FBB"/>
    <w:rsid w:val="00F720C8"/>
    <w:rsid w:val="00F73E62"/>
    <w:rsid w:val="00F743AE"/>
    <w:rsid w:val="00F7484B"/>
    <w:rsid w:val="00F74BD5"/>
    <w:rsid w:val="00F759C2"/>
    <w:rsid w:val="00F76E36"/>
    <w:rsid w:val="00F772D8"/>
    <w:rsid w:val="00F773C1"/>
    <w:rsid w:val="00F775A0"/>
    <w:rsid w:val="00F77840"/>
    <w:rsid w:val="00F77B14"/>
    <w:rsid w:val="00F77EA8"/>
    <w:rsid w:val="00F80419"/>
    <w:rsid w:val="00F80603"/>
    <w:rsid w:val="00F8117F"/>
    <w:rsid w:val="00F82988"/>
    <w:rsid w:val="00F8346C"/>
    <w:rsid w:val="00F8374B"/>
    <w:rsid w:val="00F8392D"/>
    <w:rsid w:val="00F83ACE"/>
    <w:rsid w:val="00F846F2"/>
    <w:rsid w:val="00F84939"/>
    <w:rsid w:val="00F84ECC"/>
    <w:rsid w:val="00F859FC"/>
    <w:rsid w:val="00F86768"/>
    <w:rsid w:val="00F86A70"/>
    <w:rsid w:val="00F8711B"/>
    <w:rsid w:val="00F9158D"/>
    <w:rsid w:val="00F91B49"/>
    <w:rsid w:val="00F91DE8"/>
    <w:rsid w:val="00F92C75"/>
    <w:rsid w:val="00F93172"/>
    <w:rsid w:val="00F93790"/>
    <w:rsid w:val="00F93EE7"/>
    <w:rsid w:val="00F941D9"/>
    <w:rsid w:val="00F942FA"/>
    <w:rsid w:val="00F94464"/>
    <w:rsid w:val="00F94477"/>
    <w:rsid w:val="00F95238"/>
    <w:rsid w:val="00F95368"/>
    <w:rsid w:val="00F95793"/>
    <w:rsid w:val="00F95F5E"/>
    <w:rsid w:val="00F96809"/>
    <w:rsid w:val="00F972AA"/>
    <w:rsid w:val="00F97524"/>
    <w:rsid w:val="00F97948"/>
    <w:rsid w:val="00F97CA9"/>
    <w:rsid w:val="00F97D0F"/>
    <w:rsid w:val="00FA1F3F"/>
    <w:rsid w:val="00FA278B"/>
    <w:rsid w:val="00FA2D55"/>
    <w:rsid w:val="00FA2EC5"/>
    <w:rsid w:val="00FA3B04"/>
    <w:rsid w:val="00FA3C7C"/>
    <w:rsid w:val="00FA47ED"/>
    <w:rsid w:val="00FA4B27"/>
    <w:rsid w:val="00FA578B"/>
    <w:rsid w:val="00FA5DDE"/>
    <w:rsid w:val="00FA6568"/>
    <w:rsid w:val="00FA6E6C"/>
    <w:rsid w:val="00FA7186"/>
    <w:rsid w:val="00FA7485"/>
    <w:rsid w:val="00FA754A"/>
    <w:rsid w:val="00FA76EC"/>
    <w:rsid w:val="00FA7BCE"/>
    <w:rsid w:val="00FA7E42"/>
    <w:rsid w:val="00FB0381"/>
    <w:rsid w:val="00FB0D7A"/>
    <w:rsid w:val="00FB15C5"/>
    <w:rsid w:val="00FB230E"/>
    <w:rsid w:val="00FB2B63"/>
    <w:rsid w:val="00FB2D0F"/>
    <w:rsid w:val="00FB2EB0"/>
    <w:rsid w:val="00FB2F9D"/>
    <w:rsid w:val="00FB339A"/>
    <w:rsid w:val="00FB3507"/>
    <w:rsid w:val="00FB3974"/>
    <w:rsid w:val="00FB4244"/>
    <w:rsid w:val="00FB45B5"/>
    <w:rsid w:val="00FB4B14"/>
    <w:rsid w:val="00FB579E"/>
    <w:rsid w:val="00FB7733"/>
    <w:rsid w:val="00FB7CF3"/>
    <w:rsid w:val="00FB7FBE"/>
    <w:rsid w:val="00FC0F92"/>
    <w:rsid w:val="00FC1385"/>
    <w:rsid w:val="00FC1F6A"/>
    <w:rsid w:val="00FC20C3"/>
    <w:rsid w:val="00FC3999"/>
    <w:rsid w:val="00FC41D1"/>
    <w:rsid w:val="00FC440E"/>
    <w:rsid w:val="00FC4E33"/>
    <w:rsid w:val="00FC507B"/>
    <w:rsid w:val="00FC59B4"/>
    <w:rsid w:val="00FC5F3A"/>
    <w:rsid w:val="00FC6C47"/>
    <w:rsid w:val="00FC6C97"/>
    <w:rsid w:val="00FC6ED1"/>
    <w:rsid w:val="00FC74D9"/>
    <w:rsid w:val="00FC7744"/>
    <w:rsid w:val="00FD057D"/>
    <w:rsid w:val="00FD0E49"/>
    <w:rsid w:val="00FD2043"/>
    <w:rsid w:val="00FD37EE"/>
    <w:rsid w:val="00FD381F"/>
    <w:rsid w:val="00FD3ADD"/>
    <w:rsid w:val="00FD408C"/>
    <w:rsid w:val="00FD40C6"/>
    <w:rsid w:val="00FD4835"/>
    <w:rsid w:val="00FD54AA"/>
    <w:rsid w:val="00FD5687"/>
    <w:rsid w:val="00FD5A2F"/>
    <w:rsid w:val="00FD6287"/>
    <w:rsid w:val="00FD6883"/>
    <w:rsid w:val="00FD6965"/>
    <w:rsid w:val="00FD6A25"/>
    <w:rsid w:val="00FD6B38"/>
    <w:rsid w:val="00FD6E00"/>
    <w:rsid w:val="00FD70CC"/>
    <w:rsid w:val="00FD7171"/>
    <w:rsid w:val="00FD73A2"/>
    <w:rsid w:val="00FD7C5A"/>
    <w:rsid w:val="00FE003B"/>
    <w:rsid w:val="00FE03A3"/>
    <w:rsid w:val="00FE1D37"/>
    <w:rsid w:val="00FE1D61"/>
    <w:rsid w:val="00FE23E2"/>
    <w:rsid w:val="00FE2818"/>
    <w:rsid w:val="00FE2832"/>
    <w:rsid w:val="00FE29A1"/>
    <w:rsid w:val="00FE325E"/>
    <w:rsid w:val="00FE352B"/>
    <w:rsid w:val="00FE3DD4"/>
    <w:rsid w:val="00FE458E"/>
    <w:rsid w:val="00FE50A9"/>
    <w:rsid w:val="00FE51D5"/>
    <w:rsid w:val="00FE53E0"/>
    <w:rsid w:val="00FE543E"/>
    <w:rsid w:val="00FE56D9"/>
    <w:rsid w:val="00FE5ADC"/>
    <w:rsid w:val="00FE5C1B"/>
    <w:rsid w:val="00FE61E4"/>
    <w:rsid w:val="00FE61FB"/>
    <w:rsid w:val="00FE62C9"/>
    <w:rsid w:val="00FE6504"/>
    <w:rsid w:val="00FE67E7"/>
    <w:rsid w:val="00FE6A07"/>
    <w:rsid w:val="00FE769F"/>
    <w:rsid w:val="00FE76B2"/>
    <w:rsid w:val="00FE7ED2"/>
    <w:rsid w:val="00FF026E"/>
    <w:rsid w:val="00FF0BF9"/>
    <w:rsid w:val="00FF1940"/>
    <w:rsid w:val="00FF1A0A"/>
    <w:rsid w:val="00FF2882"/>
    <w:rsid w:val="00FF2A1B"/>
    <w:rsid w:val="00FF2BF7"/>
    <w:rsid w:val="00FF48B2"/>
    <w:rsid w:val="00FF491F"/>
    <w:rsid w:val="00FF51BA"/>
    <w:rsid w:val="00FF5B96"/>
    <w:rsid w:val="00FF5B9B"/>
    <w:rsid w:val="00FF5CB0"/>
    <w:rsid w:val="00FF602E"/>
    <w:rsid w:val="00FF6499"/>
    <w:rsid w:val="00FF7828"/>
    <w:rsid w:val="00FF7F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21" type="connector" idref="#AutoShape 1182"/>
        <o:r id="V:Rule22" type="connector" idref="#AutoShape 1180"/>
        <o:r id="V:Rule23" type="connector" idref="#AutoShape 1179"/>
        <o:r id="V:Rule24" type="connector" idref="#AutoShape 1078"/>
        <o:r id="V:Rule25" type="connector" idref="#AutoShape 1168"/>
        <o:r id="V:Rule26" type="connector" idref="#AutoShape 1181"/>
        <o:r id="V:Rule27" type="connector" idref="#AutoShape 1158"/>
        <o:r id="V:Rule28" type="connector" idref="#AutoShape 1166"/>
        <o:r id="V:Rule29" type="connector" idref="#AutoShape 1185"/>
        <o:r id="V:Rule30" type="connector" idref="#AutoShape 1171"/>
        <o:r id="V:Rule31" type="connector" idref="#AutoShape 1163"/>
        <o:r id="V:Rule32" type="connector" idref="#AutoShape 1165"/>
        <o:r id="V:Rule33" type="connector" idref="#AutoShape 1184"/>
        <o:r id="V:Rule34" type="connector" idref="#AutoShape 1164"/>
        <o:r id="V:Rule35" type="connector" idref="#AutoShape 1169"/>
        <o:r id="V:Rule36" type="connector" idref="#AutoShape 1211"/>
        <o:r id="V:Rule37" type="connector" idref="#AutoShape 1172"/>
        <o:r id="V:Rule38" type="connector" idref="#AutoShape 1212"/>
        <o:r id="V:Rule39" type="connector" idref="#AutoShape 1170"/>
        <o:r id="V:Rule40" type="connector" idref="#AutoShape 118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List" w:uiPriority="0"/>
    <w:lsdException w:name="Title" w:semiHidden="0" w:uiPriority="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D0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C5D04"/>
    <w:pPr>
      <w:keepNext/>
      <w:numPr>
        <w:numId w:val="1"/>
      </w:numPr>
      <w:outlineLvl w:val="0"/>
    </w:pPr>
    <w:rPr>
      <w:b/>
    </w:rPr>
  </w:style>
  <w:style w:type="paragraph" w:styleId="Heading2">
    <w:name w:val="heading 2"/>
    <w:basedOn w:val="Normal"/>
    <w:next w:val="Normal"/>
    <w:link w:val="Heading2Char"/>
    <w:unhideWhenUsed/>
    <w:qFormat/>
    <w:rsid w:val="0033477C"/>
    <w:pPr>
      <w:keepNext/>
      <w:numPr>
        <w:ilvl w:val="1"/>
        <w:numId w:val="1"/>
      </w:numPr>
      <w:ind w:left="576"/>
      <w:outlineLvl w:val="1"/>
    </w:pPr>
    <w:rPr>
      <w:b/>
      <w:bCs/>
    </w:rPr>
  </w:style>
  <w:style w:type="paragraph" w:styleId="Heading3">
    <w:name w:val="heading 3"/>
    <w:basedOn w:val="Normal"/>
    <w:next w:val="Normal"/>
    <w:link w:val="Heading3Char"/>
    <w:unhideWhenUsed/>
    <w:qFormat/>
    <w:rsid w:val="00DC5D04"/>
    <w:pPr>
      <w:keepNext/>
      <w:numPr>
        <w:ilvl w:val="2"/>
        <w:numId w:val="1"/>
      </w:numPr>
      <w:outlineLvl w:val="2"/>
    </w:pPr>
    <w:rPr>
      <w:rFonts w:ascii="Verdana" w:hAnsi="Verdana"/>
      <w:b/>
      <w:bCs/>
      <w:color w:val="0000FF"/>
      <w:szCs w:val="17"/>
    </w:rPr>
  </w:style>
  <w:style w:type="paragraph" w:styleId="Heading4">
    <w:name w:val="heading 4"/>
    <w:basedOn w:val="Normal"/>
    <w:next w:val="Normal"/>
    <w:link w:val="Heading4Char"/>
    <w:unhideWhenUsed/>
    <w:qFormat/>
    <w:rsid w:val="00DC5D04"/>
    <w:pPr>
      <w:keepNext/>
      <w:numPr>
        <w:ilvl w:val="3"/>
        <w:numId w:val="1"/>
      </w:numPr>
      <w:jc w:val="center"/>
      <w:outlineLvl w:val="3"/>
    </w:pPr>
    <w:rPr>
      <w:b/>
      <w:bCs/>
    </w:rPr>
  </w:style>
  <w:style w:type="paragraph" w:styleId="Heading5">
    <w:name w:val="heading 5"/>
    <w:basedOn w:val="Normal"/>
    <w:next w:val="Normal"/>
    <w:link w:val="Heading5Char"/>
    <w:unhideWhenUsed/>
    <w:qFormat/>
    <w:rsid w:val="00DC5D04"/>
    <w:pPr>
      <w:numPr>
        <w:ilvl w:val="4"/>
        <w:numId w:val="1"/>
      </w:numPr>
      <w:spacing w:before="240" w:after="60"/>
      <w:outlineLvl w:val="4"/>
    </w:pPr>
    <w:rPr>
      <w:b/>
      <w:bCs/>
      <w:i/>
      <w:iCs/>
      <w:sz w:val="26"/>
      <w:szCs w:val="26"/>
    </w:rPr>
  </w:style>
  <w:style w:type="paragraph" w:styleId="Heading6">
    <w:name w:val="heading 6"/>
    <w:basedOn w:val="Normal"/>
    <w:next w:val="Normal"/>
    <w:link w:val="Heading6Char"/>
    <w:semiHidden/>
    <w:unhideWhenUsed/>
    <w:qFormat/>
    <w:rsid w:val="00DC5D04"/>
    <w:pPr>
      <w:numPr>
        <w:ilvl w:val="5"/>
        <w:numId w:val="1"/>
      </w:numPr>
      <w:spacing w:before="240" w:after="60"/>
      <w:outlineLvl w:val="5"/>
    </w:pPr>
    <w:rPr>
      <w:b/>
      <w:bCs/>
      <w:sz w:val="22"/>
      <w:szCs w:val="22"/>
    </w:rPr>
  </w:style>
  <w:style w:type="paragraph" w:styleId="Heading7">
    <w:name w:val="heading 7"/>
    <w:basedOn w:val="Normal"/>
    <w:next w:val="Normal"/>
    <w:link w:val="Heading7Char"/>
    <w:semiHidden/>
    <w:unhideWhenUsed/>
    <w:qFormat/>
    <w:rsid w:val="00DC5D04"/>
    <w:pPr>
      <w:numPr>
        <w:ilvl w:val="6"/>
        <w:numId w:val="1"/>
      </w:numPr>
      <w:spacing w:before="240" w:after="60"/>
      <w:outlineLvl w:val="6"/>
    </w:pPr>
  </w:style>
  <w:style w:type="paragraph" w:styleId="Heading8">
    <w:name w:val="heading 8"/>
    <w:basedOn w:val="Normal"/>
    <w:next w:val="Normal"/>
    <w:link w:val="Heading8Char"/>
    <w:semiHidden/>
    <w:unhideWhenUsed/>
    <w:qFormat/>
    <w:rsid w:val="00DC5D04"/>
    <w:pPr>
      <w:numPr>
        <w:ilvl w:val="7"/>
        <w:numId w:val="1"/>
      </w:numPr>
      <w:spacing w:before="240" w:after="60"/>
      <w:outlineLvl w:val="7"/>
    </w:pPr>
    <w:rPr>
      <w:i/>
      <w:iCs/>
    </w:rPr>
  </w:style>
  <w:style w:type="paragraph" w:styleId="Heading9">
    <w:name w:val="heading 9"/>
    <w:basedOn w:val="Normal"/>
    <w:next w:val="Normal"/>
    <w:link w:val="Heading9Char"/>
    <w:semiHidden/>
    <w:unhideWhenUsed/>
    <w:qFormat/>
    <w:rsid w:val="00DC5D0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5D04"/>
    <w:rPr>
      <w:rFonts w:ascii="Times New Roman" w:eastAsia="Times New Roman" w:hAnsi="Times New Roman" w:cs="Times New Roman"/>
      <w:b/>
      <w:sz w:val="24"/>
      <w:szCs w:val="24"/>
    </w:rPr>
  </w:style>
  <w:style w:type="character" w:customStyle="1" w:styleId="Heading2Char">
    <w:name w:val="Heading 2 Char"/>
    <w:basedOn w:val="DefaultParagraphFont"/>
    <w:link w:val="Heading2"/>
    <w:rsid w:val="0033477C"/>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DC5D04"/>
    <w:rPr>
      <w:rFonts w:ascii="Verdana" w:eastAsia="Times New Roman" w:hAnsi="Verdana" w:cs="Times New Roman"/>
      <w:b/>
      <w:bCs/>
      <w:color w:val="0000FF"/>
      <w:sz w:val="24"/>
      <w:szCs w:val="17"/>
    </w:rPr>
  </w:style>
  <w:style w:type="character" w:customStyle="1" w:styleId="Heading4Char">
    <w:name w:val="Heading 4 Char"/>
    <w:basedOn w:val="DefaultParagraphFont"/>
    <w:link w:val="Heading4"/>
    <w:rsid w:val="00DC5D0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rsid w:val="00DC5D04"/>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semiHidden/>
    <w:rsid w:val="00DC5D04"/>
    <w:rPr>
      <w:rFonts w:ascii="Times New Roman" w:eastAsia="Times New Roman" w:hAnsi="Times New Roman" w:cs="Times New Roman"/>
      <w:b/>
      <w:bCs/>
    </w:rPr>
  </w:style>
  <w:style w:type="character" w:customStyle="1" w:styleId="Heading7Char">
    <w:name w:val="Heading 7 Char"/>
    <w:basedOn w:val="DefaultParagraphFont"/>
    <w:link w:val="Heading7"/>
    <w:semiHidden/>
    <w:rsid w:val="00DC5D04"/>
    <w:rPr>
      <w:rFonts w:ascii="Times New Roman" w:eastAsia="Times New Roman" w:hAnsi="Times New Roman" w:cs="Times New Roman"/>
      <w:sz w:val="24"/>
      <w:szCs w:val="24"/>
    </w:rPr>
  </w:style>
  <w:style w:type="character" w:customStyle="1" w:styleId="Heading8Char">
    <w:name w:val="Heading 8 Char"/>
    <w:basedOn w:val="DefaultParagraphFont"/>
    <w:link w:val="Heading8"/>
    <w:semiHidden/>
    <w:rsid w:val="00DC5D0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semiHidden/>
    <w:rsid w:val="00DC5D04"/>
    <w:rPr>
      <w:rFonts w:ascii="Arial" w:eastAsia="Times New Roman" w:hAnsi="Arial" w:cs="Arial"/>
    </w:rPr>
  </w:style>
  <w:style w:type="character" w:styleId="Hyperlink">
    <w:name w:val="Hyperlink"/>
    <w:basedOn w:val="DefaultParagraphFont"/>
    <w:uiPriority w:val="99"/>
    <w:unhideWhenUsed/>
    <w:rsid w:val="00DC5D04"/>
    <w:rPr>
      <w:color w:val="0000FF"/>
      <w:u w:val="single"/>
    </w:rPr>
  </w:style>
  <w:style w:type="paragraph" w:styleId="TOC1">
    <w:name w:val="toc 1"/>
    <w:basedOn w:val="Normal"/>
    <w:next w:val="Normal"/>
    <w:autoRedefine/>
    <w:uiPriority w:val="39"/>
    <w:unhideWhenUsed/>
    <w:qFormat/>
    <w:rsid w:val="00DC5D04"/>
    <w:rPr>
      <w:b/>
      <w:bCs/>
    </w:rPr>
  </w:style>
  <w:style w:type="paragraph" w:styleId="TOC2">
    <w:name w:val="toc 2"/>
    <w:basedOn w:val="Normal"/>
    <w:next w:val="Normal"/>
    <w:autoRedefine/>
    <w:uiPriority w:val="39"/>
    <w:unhideWhenUsed/>
    <w:qFormat/>
    <w:rsid w:val="00340B8C"/>
    <w:pPr>
      <w:tabs>
        <w:tab w:val="left" w:pos="880"/>
        <w:tab w:val="right" w:leader="dot" w:pos="9360"/>
      </w:tabs>
      <w:spacing w:line="360" w:lineRule="auto"/>
      <w:ind w:left="240" w:right="-180"/>
    </w:pPr>
  </w:style>
  <w:style w:type="paragraph" w:styleId="TOC3">
    <w:name w:val="toc 3"/>
    <w:basedOn w:val="Normal"/>
    <w:next w:val="Normal"/>
    <w:autoRedefine/>
    <w:uiPriority w:val="39"/>
    <w:unhideWhenUsed/>
    <w:qFormat/>
    <w:rsid w:val="0081633E"/>
    <w:pPr>
      <w:tabs>
        <w:tab w:val="left" w:pos="1320"/>
        <w:tab w:val="right" w:leader="dot" w:pos="9360"/>
      </w:tabs>
      <w:spacing w:line="360" w:lineRule="auto"/>
      <w:ind w:left="480"/>
      <w:jc w:val="both"/>
    </w:pPr>
    <w:rPr>
      <w:noProof/>
    </w:rPr>
  </w:style>
  <w:style w:type="paragraph" w:styleId="CommentText">
    <w:name w:val="annotation text"/>
    <w:basedOn w:val="Normal"/>
    <w:link w:val="CommentTextChar"/>
    <w:uiPriority w:val="99"/>
    <w:semiHidden/>
    <w:unhideWhenUsed/>
    <w:rsid w:val="00DC5D04"/>
    <w:rPr>
      <w:sz w:val="20"/>
      <w:szCs w:val="20"/>
    </w:rPr>
  </w:style>
  <w:style w:type="character" w:customStyle="1" w:styleId="CommentTextChar">
    <w:name w:val="Comment Text Char"/>
    <w:basedOn w:val="DefaultParagraphFont"/>
    <w:link w:val="CommentText"/>
    <w:uiPriority w:val="99"/>
    <w:semiHidden/>
    <w:rsid w:val="00DC5D04"/>
    <w:rPr>
      <w:rFonts w:ascii="Times New Roman" w:eastAsia="Times New Roman" w:hAnsi="Times New Roman" w:cs="Times New Roman"/>
      <w:sz w:val="20"/>
      <w:szCs w:val="20"/>
    </w:rPr>
  </w:style>
  <w:style w:type="paragraph" w:styleId="Title">
    <w:name w:val="Title"/>
    <w:basedOn w:val="Normal"/>
    <w:link w:val="TitleChar"/>
    <w:qFormat/>
    <w:rsid w:val="00DC5D04"/>
    <w:pPr>
      <w:spacing w:before="240" w:after="60"/>
      <w:jc w:val="center"/>
      <w:outlineLvl w:val="0"/>
    </w:pPr>
    <w:rPr>
      <w:b/>
      <w:color w:val="000000"/>
      <w:kern w:val="28"/>
      <w:sz w:val="28"/>
    </w:rPr>
  </w:style>
  <w:style w:type="character" w:customStyle="1" w:styleId="TitleChar">
    <w:name w:val="Title Char"/>
    <w:basedOn w:val="DefaultParagraphFont"/>
    <w:link w:val="Title"/>
    <w:rsid w:val="00DC5D04"/>
    <w:rPr>
      <w:rFonts w:ascii="Times New Roman" w:eastAsia="Times New Roman" w:hAnsi="Times New Roman" w:cs="Times New Roman"/>
      <w:b/>
      <w:color w:val="000000"/>
      <w:kern w:val="28"/>
      <w:sz w:val="28"/>
      <w:szCs w:val="24"/>
    </w:rPr>
  </w:style>
  <w:style w:type="paragraph" w:styleId="BodyText3">
    <w:name w:val="Body Text 3"/>
    <w:basedOn w:val="Normal"/>
    <w:link w:val="BodyText3Char"/>
    <w:semiHidden/>
    <w:unhideWhenUsed/>
    <w:rsid w:val="00DC5D04"/>
    <w:pPr>
      <w:spacing w:line="360" w:lineRule="auto"/>
      <w:jc w:val="both"/>
    </w:pPr>
    <w:rPr>
      <w:sz w:val="22"/>
    </w:rPr>
  </w:style>
  <w:style w:type="character" w:customStyle="1" w:styleId="BodyText3Char">
    <w:name w:val="Body Text 3 Char"/>
    <w:basedOn w:val="DefaultParagraphFont"/>
    <w:link w:val="BodyText3"/>
    <w:semiHidden/>
    <w:rsid w:val="00DC5D04"/>
    <w:rPr>
      <w:rFonts w:ascii="Times New Roman" w:eastAsia="Times New Roman" w:hAnsi="Times New Roman" w:cs="Times New Roman"/>
      <w:szCs w:val="24"/>
    </w:rPr>
  </w:style>
  <w:style w:type="paragraph" w:styleId="ListParagraph">
    <w:name w:val="List Paragraph"/>
    <w:basedOn w:val="Normal"/>
    <w:uiPriority w:val="34"/>
    <w:qFormat/>
    <w:rsid w:val="00DC5D04"/>
    <w:pPr>
      <w:ind w:left="720"/>
      <w:contextualSpacing/>
    </w:pPr>
  </w:style>
  <w:style w:type="paragraph" w:customStyle="1" w:styleId="intro">
    <w:name w:val="intro"/>
    <w:basedOn w:val="Normal"/>
    <w:rsid w:val="00DC5D04"/>
    <w:pPr>
      <w:spacing w:before="150" w:after="100" w:afterAutospacing="1"/>
    </w:pPr>
    <w:rPr>
      <w:rFonts w:ascii="Verdana" w:hAnsi="Verdana"/>
      <w:b/>
      <w:bCs/>
      <w:color w:val="000000"/>
    </w:rPr>
  </w:style>
  <w:style w:type="character" w:styleId="CommentReference">
    <w:name w:val="annotation reference"/>
    <w:basedOn w:val="DefaultParagraphFont"/>
    <w:uiPriority w:val="99"/>
    <w:semiHidden/>
    <w:unhideWhenUsed/>
    <w:rsid w:val="00DC5D04"/>
    <w:rPr>
      <w:sz w:val="16"/>
      <w:szCs w:val="16"/>
    </w:rPr>
  </w:style>
  <w:style w:type="paragraph" w:styleId="BalloonText">
    <w:name w:val="Balloon Text"/>
    <w:basedOn w:val="Normal"/>
    <w:link w:val="BalloonTextChar"/>
    <w:uiPriority w:val="99"/>
    <w:semiHidden/>
    <w:unhideWhenUsed/>
    <w:rsid w:val="00DC5D04"/>
    <w:rPr>
      <w:rFonts w:ascii="Tahoma" w:hAnsi="Tahoma" w:cs="Tahoma"/>
      <w:sz w:val="16"/>
      <w:szCs w:val="16"/>
    </w:rPr>
  </w:style>
  <w:style w:type="character" w:customStyle="1" w:styleId="BalloonTextChar">
    <w:name w:val="Balloon Text Char"/>
    <w:basedOn w:val="DefaultParagraphFont"/>
    <w:link w:val="BalloonText"/>
    <w:uiPriority w:val="99"/>
    <w:semiHidden/>
    <w:rsid w:val="00DC5D04"/>
    <w:rPr>
      <w:rFonts w:ascii="Tahoma" w:eastAsia="Times New Roman" w:hAnsi="Tahoma" w:cs="Tahoma"/>
      <w:sz w:val="16"/>
      <w:szCs w:val="16"/>
    </w:rPr>
  </w:style>
  <w:style w:type="character" w:customStyle="1" w:styleId="apple-style-span">
    <w:name w:val="apple-style-span"/>
    <w:rsid w:val="00586307"/>
  </w:style>
  <w:style w:type="character" w:customStyle="1" w:styleId="apple-converted-space">
    <w:name w:val="apple-converted-space"/>
    <w:rsid w:val="00586307"/>
  </w:style>
  <w:style w:type="character" w:customStyle="1" w:styleId="medium-font">
    <w:name w:val="medium-font"/>
    <w:rsid w:val="00586307"/>
  </w:style>
  <w:style w:type="character" w:styleId="Strong">
    <w:name w:val="Strong"/>
    <w:basedOn w:val="DefaultParagraphFont"/>
    <w:uiPriority w:val="22"/>
    <w:qFormat/>
    <w:rsid w:val="00586307"/>
    <w:rPr>
      <w:b/>
      <w:bCs/>
    </w:rPr>
  </w:style>
  <w:style w:type="character" w:customStyle="1" w:styleId="Absatz-Standardschriftart">
    <w:name w:val="Absatz-Standardschriftart"/>
    <w:rsid w:val="00E943FA"/>
  </w:style>
  <w:style w:type="character" w:customStyle="1" w:styleId="InternetLink">
    <w:name w:val="Internet Link"/>
    <w:rsid w:val="00E943FA"/>
    <w:rPr>
      <w:color w:val="000080"/>
      <w:u w:val="single"/>
      <w:lang w:val="en-US" w:eastAsia="en-US" w:bidi="en-US"/>
    </w:rPr>
  </w:style>
  <w:style w:type="paragraph" w:customStyle="1" w:styleId="Heading">
    <w:name w:val="Heading"/>
    <w:basedOn w:val="Normal"/>
    <w:next w:val="Textbody"/>
    <w:rsid w:val="00E943FA"/>
    <w:pPr>
      <w:keepNext/>
      <w:widowControl w:val="0"/>
      <w:tabs>
        <w:tab w:val="left" w:pos="709"/>
      </w:tabs>
      <w:suppressAutoHyphens/>
      <w:spacing w:before="240" w:after="120" w:line="276" w:lineRule="auto"/>
    </w:pPr>
    <w:rPr>
      <w:rFonts w:ascii="Microsoft YaHei" w:eastAsia="Microsoft YaHei" w:hAnsi="Microsoft YaHei" w:cs="Microsoft YaHei"/>
      <w:color w:val="00000A"/>
      <w:sz w:val="28"/>
      <w:szCs w:val="28"/>
      <w:lang w:eastAsia="zh-CN" w:bidi="hi-IN"/>
    </w:rPr>
  </w:style>
  <w:style w:type="paragraph" w:customStyle="1" w:styleId="Textbody">
    <w:name w:val="Text body"/>
    <w:basedOn w:val="Normal"/>
    <w:rsid w:val="00E943FA"/>
    <w:pPr>
      <w:widowControl w:val="0"/>
      <w:tabs>
        <w:tab w:val="left" w:pos="709"/>
      </w:tabs>
      <w:suppressAutoHyphens/>
      <w:spacing w:after="120" w:line="276" w:lineRule="auto"/>
    </w:pPr>
    <w:rPr>
      <w:rFonts w:ascii="SimSun" w:eastAsia="SimSun" w:hAnsi="SimSun" w:cs="SimSun"/>
      <w:color w:val="00000A"/>
      <w:lang w:eastAsia="zh-CN" w:bidi="hi-IN"/>
    </w:rPr>
  </w:style>
  <w:style w:type="paragraph" w:styleId="List">
    <w:name w:val="List"/>
    <w:basedOn w:val="Textbody"/>
    <w:rsid w:val="00E943FA"/>
    <w:rPr>
      <w:rFonts w:cs="Mangal"/>
    </w:rPr>
  </w:style>
  <w:style w:type="paragraph" w:styleId="Caption">
    <w:name w:val="caption"/>
    <w:basedOn w:val="Normal"/>
    <w:rsid w:val="00E943FA"/>
    <w:pPr>
      <w:widowControl w:val="0"/>
      <w:suppressLineNumbers/>
      <w:tabs>
        <w:tab w:val="left" w:pos="709"/>
      </w:tabs>
      <w:suppressAutoHyphens/>
      <w:spacing w:before="120" w:after="120" w:line="276" w:lineRule="auto"/>
    </w:pPr>
    <w:rPr>
      <w:rFonts w:ascii="SimSun" w:eastAsia="SimSun" w:hAnsi="SimSun" w:cs="Mangal"/>
      <w:i/>
      <w:iCs/>
      <w:color w:val="00000A"/>
      <w:lang w:eastAsia="zh-CN" w:bidi="hi-IN"/>
    </w:rPr>
  </w:style>
  <w:style w:type="paragraph" w:customStyle="1" w:styleId="Index">
    <w:name w:val="Index"/>
    <w:basedOn w:val="Normal"/>
    <w:rsid w:val="00E943FA"/>
    <w:pPr>
      <w:widowControl w:val="0"/>
      <w:suppressLineNumbers/>
      <w:tabs>
        <w:tab w:val="left" w:pos="709"/>
      </w:tabs>
      <w:suppressAutoHyphens/>
      <w:spacing w:after="200" w:line="276" w:lineRule="auto"/>
    </w:pPr>
    <w:rPr>
      <w:rFonts w:ascii="SimSun" w:eastAsia="SimSun" w:hAnsi="SimSun" w:cs="Mangal"/>
      <w:color w:val="00000A"/>
      <w:lang w:eastAsia="zh-CN" w:bidi="hi-IN"/>
    </w:rPr>
  </w:style>
  <w:style w:type="paragraph" w:customStyle="1" w:styleId="TableContents">
    <w:name w:val="Table Contents"/>
    <w:basedOn w:val="Normal"/>
    <w:rsid w:val="00E943FA"/>
    <w:pPr>
      <w:widowControl w:val="0"/>
      <w:suppressLineNumbers/>
      <w:tabs>
        <w:tab w:val="left" w:pos="709"/>
      </w:tabs>
      <w:suppressAutoHyphens/>
      <w:spacing w:after="200" w:line="276" w:lineRule="auto"/>
    </w:pPr>
    <w:rPr>
      <w:rFonts w:ascii="SimSun" w:eastAsia="SimSun" w:hAnsi="SimSun" w:cs="SimSun"/>
      <w:color w:val="00000A"/>
      <w:lang w:eastAsia="zh-CN" w:bidi="hi-IN"/>
    </w:rPr>
  </w:style>
  <w:style w:type="paragraph" w:customStyle="1" w:styleId="TableHeading">
    <w:name w:val="Table Heading"/>
    <w:basedOn w:val="TableContents"/>
    <w:rsid w:val="00E943FA"/>
    <w:pPr>
      <w:jc w:val="center"/>
    </w:pPr>
    <w:rPr>
      <w:b/>
      <w:bCs/>
    </w:rPr>
  </w:style>
  <w:style w:type="paragraph" w:customStyle="1" w:styleId="Framecontents">
    <w:name w:val="Frame contents"/>
    <w:basedOn w:val="Textbody"/>
    <w:rsid w:val="00E943FA"/>
  </w:style>
  <w:style w:type="paragraph" w:customStyle="1" w:styleId="Default">
    <w:name w:val="Default"/>
    <w:rsid w:val="00842E2B"/>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9B70BE"/>
    <w:pPr>
      <w:tabs>
        <w:tab w:val="center" w:pos="4680"/>
        <w:tab w:val="right" w:pos="9360"/>
      </w:tabs>
    </w:pPr>
  </w:style>
  <w:style w:type="character" w:customStyle="1" w:styleId="HeaderChar">
    <w:name w:val="Header Char"/>
    <w:basedOn w:val="DefaultParagraphFont"/>
    <w:link w:val="Header"/>
    <w:uiPriority w:val="99"/>
    <w:rsid w:val="009B70B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B70BE"/>
    <w:pPr>
      <w:tabs>
        <w:tab w:val="center" w:pos="4680"/>
        <w:tab w:val="right" w:pos="9360"/>
      </w:tabs>
    </w:pPr>
  </w:style>
  <w:style w:type="character" w:customStyle="1" w:styleId="FooterChar">
    <w:name w:val="Footer Char"/>
    <w:basedOn w:val="DefaultParagraphFont"/>
    <w:link w:val="Footer"/>
    <w:uiPriority w:val="99"/>
    <w:rsid w:val="009B70BE"/>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85424"/>
    <w:rPr>
      <w:color w:val="800080" w:themeColor="followedHyperlink"/>
      <w:u w:val="single"/>
    </w:rPr>
  </w:style>
  <w:style w:type="paragraph" w:styleId="TOC4">
    <w:name w:val="toc 4"/>
    <w:basedOn w:val="Normal"/>
    <w:next w:val="Normal"/>
    <w:autoRedefine/>
    <w:uiPriority w:val="39"/>
    <w:unhideWhenUsed/>
    <w:rsid w:val="0081633E"/>
    <w:pPr>
      <w:tabs>
        <w:tab w:val="left" w:pos="1760"/>
        <w:tab w:val="right" w:leader="dot" w:pos="9360"/>
      </w:tabs>
      <w:spacing w:after="100" w:line="360" w:lineRule="auto"/>
      <w:ind w:left="720"/>
      <w:jc w:val="both"/>
    </w:pPr>
  </w:style>
  <w:style w:type="table" w:styleId="TableGrid">
    <w:name w:val="Table Grid"/>
    <w:basedOn w:val="TableNormal"/>
    <w:uiPriority w:val="59"/>
    <w:rsid w:val="00141D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0B3D4F"/>
    <w:rPr>
      <w:b/>
      <w:bCs/>
    </w:rPr>
  </w:style>
  <w:style w:type="character" w:customStyle="1" w:styleId="CommentSubjectChar">
    <w:name w:val="Comment Subject Char"/>
    <w:basedOn w:val="CommentTextChar"/>
    <w:link w:val="CommentSubject"/>
    <w:uiPriority w:val="99"/>
    <w:semiHidden/>
    <w:rsid w:val="000B3D4F"/>
    <w:rPr>
      <w:rFonts w:ascii="Times New Roman" w:eastAsia="Times New Roman" w:hAnsi="Times New Roman" w:cs="Times New Roman"/>
      <w:b/>
      <w:bCs/>
      <w:sz w:val="20"/>
      <w:szCs w:val="20"/>
    </w:rPr>
  </w:style>
  <w:style w:type="paragraph" w:styleId="HTMLPreformatted">
    <w:name w:val="HTML Preformatted"/>
    <w:basedOn w:val="Normal"/>
    <w:link w:val="HTMLPreformattedChar"/>
    <w:uiPriority w:val="99"/>
    <w:semiHidden/>
    <w:unhideWhenUsed/>
    <w:rsid w:val="00B70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70EC9"/>
    <w:rPr>
      <w:rFonts w:ascii="Courier New" w:eastAsia="Times New Roman" w:hAnsi="Courier New" w:cs="Courier New"/>
      <w:sz w:val="20"/>
      <w:szCs w:val="20"/>
    </w:rPr>
  </w:style>
  <w:style w:type="paragraph" w:styleId="BodyText">
    <w:name w:val="Body Text"/>
    <w:basedOn w:val="Normal"/>
    <w:link w:val="BodyTextChar"/>
    <w:uiPriority w:val="99"/>
    <w:unhideWhenUsed/>
    <w:rsid w:val="00271BF8"/>
    <w:pPr>
      <w:spacing w:after="120"/>
    </w:pPr>
  </w:style>
  <w:style w:type="character" w:customStyle="1" w:styleId="BodyTextChar">
    <w:name w:val="Body Text Char"/>
    <w:basedOn w:val="DefaultParagraphFont"/>
    <w:link w:val="BodyText"/>
    <w:uiPriority w:val="99"/>
    <w:rsid w:val="00271BF8"/>
    <w:rPr>
      <w:rFonts w:ascii="Times New Roman" w:eastAsia="Times New Roman" w:hAnsi="Times New Roman" w:cs="Times New Roman"/>
      <w:sz w:val="24"/>
      <w:szCs w:val="24"/>
    </w:rPr>
  </w:style>
  <w:style w:type="character" w:customStyle="1" w:styleId="contributornametrigger">
    <w:name w:val="contributornametrigger"/>
    <w:basedOn w:val="DefaultParagraphFont"/>
    <w:rsid w:val="00C7588B"/>
  </w:style>
  <w:style w:type="paragraph" w:styleId="TableofFigures">
    <w:name w:val="table of figures"/>
    <w:basedOn w:val="Normal"/>
    <w:next w:val="Normal"/>
    <w:uiPriority w:val="99"/>
    <w:unhideWhenUsed/>
    <w:rsid w:val="00207090"/>
  </w:style>
  <w:style w:type="character" w:customStyle="1" w:styleId="title-link-wrapper">
    <w:name w:val="title-link-wrapper"/>
    <w:rsid w:val="00302408"/>
  </w:style>
  <w:style w:type="character" w:styleId="HTMLCite">
    <w:name w:val="HTML Cite"/>
    <w:basedOn w:val="DefaultParagraphFont"/>
    <w:uiPriority w:val="99"/>
    <w:semiHidden/>
    <w:unhideWhenUsed/>
    <w:rsid w:val="00F720C8"/>
    <w:rPr>
      <w:i/>
      <w:iCs/>
    </w:rPr>
  </w:style>
  <w:style w:type="character" w:customStyle="1" w:styleId="highlight1">
    <w:name w:val="highlight1"/>
    <w:basedOn w:val="DefaultParagraphFont"/>
    <w:rsid w:val="00A907A5"/>
    <w:rPr>
      <w:color w:val="C75B12"/>
    </w:rPr>
  </w:style>
  <w:style w:type="paragraph" w:customStyle="1" w:styleId="Author">
    <w:name w:val="Author"/>
    <w:basedOn w:val="BodyText"/>
    <w:rsid w:val="00D22582"/>
    <w:pPr>
      <w:spacing w:after="0" w:line="480" w:lineRule="auto"/>
      <w:jc w:val="center"/>
    </w:pPr>
    <w:rPr>
      <w:szCs w:val="20"/>
    </w:rPr>
  </w:style>
  <w:style w:type="character" w:styleId="PageNumber">
    <w:name w:val="page number"/>
    <w:rsid w:val="00D22582"/>
  </w:style>
  <w:style w:type="paragraph" w:customStyle="1" w:styleId="SectionLabel">
    <w:name w:val="Section Label"/>
    <w:basedOn w:val="BodyText"/>
    <w:next w:val="BodyText"/>
    <w:rsid w:val="00D22582"/>
    <w:pPr>
      <w:spacing w:after="240" w:line="480" w:lineRule="auto"/>
      <w:jc w:val="center"/>
      <w:outlineLvl w:val="8"/>
    </w:pPr>
    <w:rPr>
      <w:caps/>
      <w:spacing w:val="10"/>
      <w:szCs w:val="20"/>
    </w:rPr>
  </w:style>
  <w:style w:type="paragraph" w:customStyle="1" w:styleId="BodyDate">
    <w:name w:val="BodyDate"/>
    <w:basedOn w:val="BodyText"/>
    <w:next w:val="BodyText"/>
    <w:qFormat/>
    <w:rsid w:val="00D22582"/>
    <w:pPr>
      <w:spacing w:before="240" w:after="0"/>
    </w:pPr>
    <w:rPr>
      <w:szCs w:val="20"/>
    </w:rPr>
  </w:style>
  <w:style w:type="paragraph" w:customStyle="1" w:styleId="NormalHeading">
    <w:name w:val="Normal Heading"/>
    <w:basedOn w:val="BodyText"/>
    <w:next w:val="BodyText"/>
    <w:rsid w:val="00D822E3"/>
    <w:pPr>
      <w:spacing w:after="240" w:line="480" w:lineRule="auto"/>
      <w:jc w:val="center"/>
    </w:pPr>
    <w:rPr>
      <w:caps/>
      <w:szCs w:val="20"/>
    </w:rPr>
  </w:style>
  <w:style w:type="paragraph" w:customStyle="1" w:styleId="SectionLabel2">
    <w:name w:val="SectionLabel2"/>
    <w:basedOn w:val="BodyText"/>
    <w:next w:val="BodyText"/>
    <w:rsid w:val="00BE71B0"/>
    <w:pPr>
      <w:spacing w:after="240" w:line="480" w:lineRule="auto"/>
      <w:jc w:val="center"/>
      <w:outlineLvl w:val="8"/>
    </w:pPr>
    <w:rPr>
      <w:caps/>
      <w:szCs w:val="20"/>
    </w:rPr>
  </w:style>
  <w:style w:type="paragraph" w:styleId="TOCHeading">
    <w:name w:val="TOC Heading"/>
    <w:basedOn w:val="Heading1"/>
    <w:next w:val="Normal"/>
    <w:uiPriority w:val="39"/>
    <w:semiHidden/>
    <w:unhideWhenUsed/>
    <w:qFormat/>
    <w:rsid w:val="00BD5C16"/>
    <w:pPr>
      <w:keepLines/>
      <w:numPr>
        <w:numId w:val="0"/>
      </w:numPr>
      <w:spacing w:before="480" w:line="276" w:lineRule="auto"/>
      <w:outlineLvl w:val="9"/>
    </w:pPr>
    <w:rPr>
      <w:rFonts w:asciiTheme="majorHAnsi" w:eastAsiaTheme="majorEastAsia" w:hAnsiTheme="majorHAnsi" w:cstheme="majorBidi"/>
      <w:bCs/>
      <w:color w:val="365F91" w:themeColor="accent1" w:themeShade="BF"/>
      <w:sz w:val="28"/>
      <w:szCs w:val="28"/>
    </w:rPr>
  </w:style>
  <w:style w:type="paragraph" w:styleId="Bibliography">
    <w:name w:val="Bibliography"/>
    <w:basedOn w:val="Normal"/>
    <w:next w:val="Normal"/>
    <w:uiPriority w:val="37"/>
    <w:unhideWhenUsed/>
    <w:rsid w:val="003D6B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List" w:uiPriority="0"/>
    <w:lsdException w:name="Title" w:semiHidden="0" w:uiPriority="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D0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C5D04"/>
    <w:pPr>
      <w:keepNext/>
      <w:numPr>
        <w:numId w:val="1"/>
      </w:numPr>
      <w:outlineLvl w:val="0"/>
    </w:pPr>
    <w:rPr>
      <w:b/>
    </w:rPr>
  </w:style>
  <w:style w:type="paragraph" w:styleId="Heading2">
    <w:name w:val="heading 2"/>
    <w:basedOn w:val="Normal"/>
    <w:next w:val="Normal"/>
    <w:link w:val="Heading2Char"/>
    <w:unhideWhenUsed/>
    <w:qFormat/>
    <w:rsid w:val="0033477C"/>
    <w:pPr>
      <w:keepNext/>
      <w:numPr>
        <w:ilvl w:val="1"/>
        <w:numId w:val="1"/>
      </w:numPr>
      <w:ind w:left="576"/>
      <w:outlineLvl w:val="1"/>
    </w:pPr>
    <w:rPr>
      <w:b/>
      <w:bCs/>
    </w:rPr>
  </w:style>
  <w:style w:type="paragraph" w:styleId="Heading3">
    <w:name w:val="heading 3"/>
    <w:basedOn w:val="Normal"/>
    <w:next w:val="Normal"/>
    <w:link w:val="Heading3Char"/>
    <w:unhideWhenUsed/>
    <w:qFormat/>
    <w:rsid w:val="00DC5D04"/>
    <w:pPr>
      <w:keepNext/>
      <w:numPr>
        <w:ilvl w:val="2"/>
        <w:numId w:val="1"/>
      </w:numPr>
      <w:outlineLvl w:val="2"/>
    </w:pPr>
    <w:rPr>
      <w:rFonts w:ascii="Verdana" w:hAnsi="Verdana"/>
      <w:b/>
      <w:bCs/>
      <w:color w:val="0000FF"/>
      <w:szCs w:val="17"/>
    </w:rPr>
  </w:style>
  <w:style w:type="paragraph" w:styleId="Heading4">
    <w:name w:val="heading 4"/>
    <w:basedOn w:val="Normal"/>
    <w:next w:val="Normal"/>
    <w:link w:val="Heading4Char"/>
    <w:unhideWhenUsed/>
    <w:qFormat/>
    <w:rsid w:val="00DC5D04"/>
    <w:pPr>
      <w:keepNext/>
      <w:numPr>
        <w:ilvl w:val="3"/>
        <w:numId w:val="1"/>
      </w:numPr>
      <w:jc w:val="center"/>
      <w:outlineLvl w:val="3"/>
    </w:pPr>
    <w:rPr>
      <w:b/>
      <w:bCs/>
    </w:rPr>
  </w:style>
  <w:style w:type="paragraph" w:styleId="Heading5">
    <w:name w:val="heading 5"/>
    <w:basedOn w:val="Normal"/>
    <w:next w:val="Normal"/>
    <w:link w:val="Heading5Char"/>
    <w:unhideWhenUsed/>
    <w:qFormat/>
    <w:rsid w:val="00DC5D04"/>
    <w:pPr>
      <w:numPr>
        <w:ilvl w:val="4"/>
        <w:numId w:val="1"/>
      </w:numPr>
      <w:spacing w:before="240" w:after="60"/>
      <w:outlineLvl w:val="4"/>
    </w:pPr>
    <w:rPr>
      <w:b/>
      <w:bCs/>
      <w:i/>
      <w:iCs/>
      <w:sz w:val="26"/>
      <w:szCs w:val="26"/>
    </w:rPr>
  </w:style>
  <w:style w:type="paragraph" w:styleId="Heading6">
    <w:name w:val="heading 6"/>
    <w:basedOn w:val="Normal"/>
    <w:next w:val="Normal"/>
    <w:link w:val="Heading6Char"/>
    <w:semiHidden/>
    <w:unhideWhenUsed/>
    <w:qFormat/>
    <w:rsid w:val="00DC5D04"/>
    <w:pPr>
      <w:numPr>
        <w:ilvl w:val="5"/>
        <w:numId w:val="1"/>
      </w:numPr>
      <w:spacing w:before="240" w:after="60"/>
      <w:outlineLvl w:val="5"/>
    </w:pPr>
    <w:rPr>
      <w:b/>
      <w:bCs/>
      <w:sz w:val="22"/>
      <w:szCs w:val="22"/>
    </w:rPr>
  </w:style>
  <w:style w:type="paragraph" w:styleId="Heading7">
    <w:name w:val="heading 7"/>
    <w:basedOn w:val="Normal"/>
    <w:next w:val="Normal"/>
    <w:link w:val="Heading7Char"/>
    <w:semiHidden/>
    <w:unhideWhenUsed/>
    <w:qFormat/>
    <w:rsid w:val="00DC5D04"/>
    <w:pPr>
      <w:numPr>
        <w:ilvl w:val="6"/>
        <w:numId w:val="1"/>
      </w:numPr>
      <w:spacing w:before="240" w:after="60"/>
      <w:outlineLvl w:val="6"/>
    </w:pPr>
  </w:style>
  <w:style w:type="paragraph" w:styleId="Heading8">
    <w:name w:val="heading 8"/>
    <w:basedOn w:val="Normal"/>
    <w:next w:val="Normal"/>
    <w:link w:val="Heading8Char"/>
    <w:semiHidden/>
    <w:unhideWhenUsed/>
    <w:qFormat/>
    <w:rsid w:val="00DC5D04"/>
    <w:pPr>
      <w:numPr>
        <w:ilvl w:val="7"/>
        <w:numId w:val="1"/>
      </w:numPr>
      <w:spacing w:before="240" w:after="60"/>
      <w:outlineLvl w:val="7"/>
    </w:pPr>
    <w:rPr>
      <w:i/>
      <w:iCs/>
    </w:rPr>
  </w:style>
  <w:style w:type="paragraph" w:styleId="Heading9">
    <w:name w:val="heading 9"/>
    <w:basedOn w:val="Normal"/>
    <w:next w:val="Normal"/>
    <w:link w:val="Heading9Char"/>
    <w:semiHidden/>
    <w:unhideWhenUsed/>
    <w:qFormat/>
    <w:rsid w:val="00DC5D0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5D04"/>
    <w:rPr>
      <w:rFonts w:ascii="Times New Roman" w:eastAsia="Times New Roman" w:hAnsi="Times New Roman" w:cs="Times New Roman"/>
      <w:b/>
      <w:sz w:val="24"/>
      <w:szCs w:val="24"/>
    </w:rPr>
  </w:style>
  <w:style w:type="character" w:customStyle="1" w:styleId="Heading2Char">
    <w:name w:val="Heading 2 Char"/>
    <w:basedOn w:val="DefaultParagraphFont"/>
    <w:link w:val="Heading2"/>
    <w:rsid w:val="0033477C"/>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DC5D04"/>
    <w:rPr>
      <w:rFonts w:ascii="Verdana" w:eastAsia="Times New Roman" w:hAnsi="Verdana" w:cs="Times New Roman"/>
      <w:b/>
      <w:bCs/>
      <w:color w:val="0000FF"/>
      <w:sz w:val="24"/>
      <w:szCs w:val="17"/>
    </w:rPr>
  </w:style>
  <w:style w:type="character" w:customStyle="1" w:styleId="Heading4Char">
    <w:name w:val="Heading 4 Char"/>
    <w:basedOn w:val="DefaultParagraphFont"/>
    <w:link w:val="Heading4"/>
    <w:rsid w:val="00DC5D0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rsid w:val="00DC5D04"/>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semiHidden/>
    <w:rsid w:val="00DC5D04"/>
    <w:rPr>
      <w:rFonts w:ascii="Times New Roman" w:eastAsia="Times New Roman" w:hAnsi="Times New Roman" w:cs="Times New Roman"/>
      <w:b/>
      <w:bCs/>
    </w:rPr>
  </w:style>
  <w:style w:type="character" w:customStyle="1" w:styleId="Heading7Char">
    <w:name w:val="Heading 7 Char"/>
    <w:basedOn w:val="DefaultParagraphFont"/>
    <w:link w:val="Heading7"/>
    <w:semiHidden/>
    <w:rsid w:val="00DC5D04"/>
    <w:rPr>
      <w:rFonts w:ascii="Times New Roman" w:eastAsia="Times New Roman" w:hAnsi="Times New Roman" w:cs="Times New Roman"/>
      <w:sz w:val="24"/>
      <w:szCs w:val="24"/>
    </w:rPr>
  </w:style>
  <w:style w:type="character" w:customStyle="1" w:styleId="Heading8Char">
    <w:name w:val="Heading 8 Char"/>
    <w:basedOn w:val="DefaultParagraphFont"/>
    <w:link w:val="Heading8"/>
    <w:semiHidden/>
    <w:rsid w:val="00DC5D0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semiHidden/>
    <w:rsid w:val="00DC5D04"/>
    <w:rPr>
      <w:rFonts w:ascii="Arial" w:eastAsia="Times New Roman" w:hAnsi="Arial" w:cs="Arial"/>
    </w:rPr>
  </w:style>
  <w:style w:type="character" w:styleId="Hyperlink">
    <w:name w:val="Hyperlink"/>
    <w:basedOn w:val="DefaultParagraphFont"/>
    <w:uiPriority w:val="99"/>
    <w:unhideWhenUsed/>
    <w:rsid w:val="00DC5D04"/>
    <w:rPr>
      <w:color w:val="0000FF"/>
      <w:u w:val="single"/>
    </w:rPr>
  </w:style>
  <w:style w:type="paragraph" w:styleId="TOC1">
    <w:name w:val="toc 1"/>
    <w:basedOn w:val="Normal"/>
    <w:next w:val="Normal"/>
    <w:autoRedefine/>
    <w:uiPriority w:val="39"/>
    <w:unhideWhenUsed/>
    <w:qFormat/>
    <w:rsid w:val="00DC5D04"/>
    <w:rPr>
      <w:b/>
      <w:bCs/>
    </w:rPr>
  </w:style>
  <w:style w:type="paragraph" w:styleId="TOC2">
    <w:name w:val="toc 2"/>
    <w:basedOn w:val="Normal"/>
    <w:next w:val="Normal"/>
    <w:autoRedefine/>
    <w:uiPriority w:val="39"/>
    <w:unhideWhenUsed/>
    <w:qFormat/>
    <w:rsid w:val="00340B8C"/>
    <w:pPr>
      <w:tabs>
        <w:tab w:val="left" w:pos="880"/>
        <w:tab w:val="right" w:leader="dot" w:pos="9360"/>
      </w:tabs>
      <w:spacing w:line="360" w:lineRule="auto"/>
      <w:ind w:left="240" w:right="-180"/>
    </w:pPr>
  </w:style>
  <w:style w:type="paragraph" w:styleId="TOC3">
    <w:name w:val="toc 3"/>
    <w:basedOn w:val="Normal"/>
    <w:next w:val="Normal"/>
    <w:autoRedefine/>
    <w:uiPriority w:val="39"/>
    <w:unhideWhenUsed/>
    <w:qFormat/>
    <w:rsid w:val="0081633E"/>
    <w:pPr>
      <w:tabs>
        <w:tab w:val="left" w:pos="1320"/>
        <w:tab w:val="right" w:leader="dot" w:pos="9360"/>
      </w:tabs>
      <w:spacing w:line="360" w:lineRule="auto"/>
      <w:ind w:left="480"/>
      <w:jc w:val="both"/>
    </w:pPr>
    <w:rPr>
      <w:noProof/>
    </w:rPr>
  </w:style>
  <w:style w:type="paragraph" w:styleId="CommentText">
    <w:name w:val="annotation text"/>
    <w:basedOn w:val="Normal"/>
    <w:link w:val="CommentTextChar"/>
    <w:uiPriority w:val="99"/>
    <w:semiHidden/>
    <w:unhideWhenUsed/>
    <w:rsid w:val="00DC5D04"/>
    <w:rPr>
      <w:sz w:val="20"/>
      <w:szCs w:val="20"/>
    </w:rPr>
  </w:style>
  <w:style w:type="character" w:customStyle="1" w:styleId="CommentTextChar">
    <w:name w:val="Comment Text Char"/>
    <w:basedOn w:val="DefaultParagraphFont"/>
    <w:link w:val="CommentText"/>
    <w:uiPriority w:val="99"/>
    <w:semiHidden/>
    <w:rsid w:val="00DC5D04"/>
    <w:rPr>
      <w:rFonts w:ascii="Times New Roman" w:eastAsia="Times New Roman" w:hAnsi="Times New Roman" w:cs="Times New Roman"/>
      <w:sz w:val="20"/>
      <w:szCs w:val="20"/>
    </w:rPr>
  </w:style>
  <w:style w:type="paragraph" w:styleId="Title">
    <w:name w:val="Title"/>
    <w:basedOn w:val="Normal"/>
    <w:link w:val="TitleChar"/>
    <w:qFormat/>
    <w:rsid w:val="00DC5D04"/>
    <w:pPr>
      <w:spacing w:before="240" w:after="60"/>
      <w:jc w:val="center"/>
      <w:outlineLvl w:val="0"/>
    </w:pPr>
    <w:rPr>
      <w:b/>
      <w:color w:val="000000"/>
      <w:kern w:val="28"/>
      <w:sz w:val="28"/>
    </w:rPr>
  </w:style>
  <w:style w:type="character" w:customStyle="1" w:styleId="TitleChar">
    <w:name w:val="Title Char"/>
    <w:basedOn w:val="DefaultParagraphFont"/>
    <w:link w:val="Title"/>
    <w:rsid w:val="00DC5D04"/>
    <w:rPr>
      <w:rFonts w:ascii="Times New Roman" w:eastAsia="Times New Roman" w:hAnsi="Times New Roman" w:cs="Times New Roman"/>
      <w:b/>
      <w:color w:val="000000"/>
      <w:kern w:val="28"/>
      <w:sz w:val="28"/>
      <w:szCs w:val="24"/>
    </w:rPr>
  </w:style>
  <w:style w:type="paragraph" w:styleId="BodyText3">
    <w:name w:val="Body Text 3"/>
    <w:basedOn w:val="Normal"/>
    <w:link w:val="BodyText3Char"/>
    <w:semiHidden/>
    <w:unhideWhenUsed/>
    <w:rsid w:val="00DC5D04"/>
    <w:pPr>
      <w:spacing w:line="360" w:lineRule="auto"/>
      <w:jc w:val="both"/>
    </w:pPr>
    <w:rPr>
      <w:sz w:val="22"/>
    </w:rPr>
  </w:style>
  <w:style w:type="character" w:customStyle="1" w:styleId="BodyText3Char">
    <w:name w:val="Body Text 3 Char"/>
    <w:basedOn w:val="DefaultParagraphFont"/>
    <w:link w:val="BodyText3"/>
    <w:semiHidden/>
    <w:rsid w:val="00DC5D04"/>
    <w:rPr>
      <w:rFonts w:ascii="Times New Roman" w:eastAsia="Times New Roman" w:hAnsi="Times New Roman" w:cs="Times New Roman"/>
      <w:szCs w:val="24"/>
    </w:rPr>
  </w:style>
  <w:style w:type="paragraph" w:styleId="ListParagraph">
    <w:name w:val="List Paragraph"/>
    <w:basedOn w:val="Normal"/>
    <w:uiPriority w:val="34"/>
    <w:qFormat/>
    <w:rsid w:val="00DC5D04"/>
    <w:pPr>
      <w:ind w:left="720"/>
      <w:contextualSpacing/>
    </w:pPr>
  </w:style>
  <w:style w:type="paragraph" w:customStyle="1" w:styleId="intro">
    <w:name w:val="intro"/>
    <w:basedOn w:val="Normal"/>
    <w:rsid w:val="00DC5D04"/>
    <w:pPr>
      <w:spacing w:before="150" w:after="100" w:afterAutospacing="1"/>
    </w:pPr>
    <w:rPr>
      <w:rFonts w:ascii="Verdana" w:hAnsi="Verdana"/>
      <w:b/>
      <w:bCs/>
      <w:color w:val="000000"/>
    </w:rPr>
  </w:style>
  <w:style w:type="character" w:styleId="CommentReference">
    <w:name w:val="annotation reference"/>
    <w:basedOn w:val="DefaultParagraphFont"/>
    <w:uiPriority w:val="99"/>
    <w:semiHidden/>
    <w:unhideWhenUsed/>
    <w:rsid w:val="00DC5D04"/>
    <w:rPr>
      <w:sz w:val="16"/>
      <w:szCs w:val="16"/>
    </w:rPr>
  </w:style>
  <w:style w:type="paragraph" w:styleId="BalloonText">
    <w:name w:val="Balloon Text"/>
    <w:basedOn w:val="Normal"/>
    <w:link w:val="BalloonTextChar"/>
    <w:uiPriority w:val="99"/>
    <w:semiHidden/>
    <w:unhideWhenUsed/>
    <w:rsid w:val="00DC5D04"/>
    <w:rPr>
      <w:rFonts w:ascii="Tahoma" w:hAnsi="Tahoma" w:cs="Tahoma"/>
      <w:sz w:val="16"/>
      <w:szCs w:val="16"/>
    </w:rPr>
  </w:style>
  <w:style w:type="character" w:customStyle="1" w:styleId="BalloonTextChar">
    <w:name w:val="Balloon Text Char"/>
    <w:basedOn w:val="DefaultParagraphFont"/>
    <w:link w:val="BalloonText"/>
    <w:uiPriority w:val="99"/>
    <w:semiHidden/>
    <w:rsid w:val="00DC5D04"/>
    <w:rPr>
      <w:rFonts w:ascii="Tahoma" w:eastAsia="Times New Roman" w:hAnsi="Tahoma" w:cs="Tahoma"/>
      <w:sz w:val="16"/>
      <w:szCs w:val="16"/>
    </w:rPr>
  </w:style>
  <w:style w:type="character" w:customStyle="1" w:styleId="apple-style-span">
    <w:name w:val="apple-style-span"/>
    <w:rsid w:val="00586307"/>
  </w:style>
  <w:style w:type="character" w:customStyle="1" w:styleId="apple-converted-space">
    <w:name w:val="apple-converted-space"/>
    <w:rsid w:val="00586307"/>
  </w:style>
  <w:style w:type="character" w:customStyle="1" w:styleId="medium-font">
    <w:name w:val="medium-font"/>
    <w:rsid w:val="00586307"/>
  </w:style>
  <w:style w:type="character" w:styleId="Strong">
    <w:name w:val="Strong"/>
    <w:basedOn w:val="DefaultParagraphFont"/>
    <w:uiPriority w:val="22"/>
    <w:qFormat/>
    <w:rsid w:val="00586307"/>
    <w:rPr>
      <w:b/>
      <w:bCs/>
    </w:rPr>
  </w:style>
  <w:style w:type="character" w:customStyle="1" w:styleId="Absatz-Standardschriftart">
    <w:name w:val="Absatz-Standardschriftart"/>
    <w:rsid w:val="00E943FA"/>
  </w:style>
  <w:style w:type="character" w:customStyle="1" w:styleId="InternetLink">
    <w:name w:val="Internet Link"/>
    <w:rsid w:val="00E943FA"/>
    <w:rPr>
      <w:color w:val="000080"/>
      <w:u w:val="single"/>
      <w:lang w:val="en-US" w:eastAsia="en-US" w:bidi="en-US"/>
    </w:rPr>
  </w:style>
  <w:style w:type="paragraph" w:customStyle="1" w:styleId="Heading">
    <w:name w:val="Heading"/>
    <w:basedOn w:val="Normal"/>
    <w:next w:val="Textbody"/>
    <w:rsid w:val="00E943FA"/>
    <w:pPr>
      <w:keepNext/>
      <w:widowControl w:val="0"/>
      <w:tabs>
        <w:tab w:val="left" w:pos="709"/>
      </w:tabs>
      <w:suppressAutoHyphens/>
      <w:spacing w:before="240" w:after="120" w:line="276" w:lineRule="auto"/>
    </w:pPr>
    <w:rPr>
      <w:rFonts w:ascii="Microsoft YaHei" w:eastAsia="Microsoft YaHei" w:hAnsi="Microsoft YaHei" w:cs="Microsoft YaHei"/>
      <w:color w:val="00000A"/>
      <w:sz w:val="28"/>
      <w:szCs w:val="28"/>
      <w:lang w:eastAsia="zh-CN" w:bidi="hi-IN"/>
    </w:rPr>
  </w:style>
  <w:style w:type="paragraph" w:customStyle="1" w:styleId="Textbody">
    <w:name w:val="Text body"/>
    <w:basedOn w:val="Normal"/>
    <w:rsid w:val="00E943FA"/>
    <w:pPr>
      <w:widowControl w:val="0"/>
      <w:tabs>
        <w:tab w:val="left" w:pos="709"/>
      </w:tabs>
      <w:suppressAutoHyphens/>
      <w:spacing w:after="120" w:line="276" w:lineRule="auto"/>
    </w:pPr>
    <w:rPr>
      <w:rFonts w:ascii="SimSun" w:eastAsia="SimSun" w:hAnsi="SimSun" w:cs="SimSun"/>
      <w:color w:val="00000A"/>
      <w:lang w:eastAsia="zh-CN" w:bidi="hi-IN"/>
    </w:rPr>
  </w:style>
  <w:style w:type="paragraph" w:styleId="List">
    <w:name w:val="List"/>
    <w:basedOn w:val="Textbody"/>
    <w:rsid w:val="00E943FA"/>
    <w:rPr>
      <w:rFonts w:cs="Mangal"/>
    </w:rPr>
  </w:style>
  <w:style w:type="paragraph" w:styleId="Caption">
    <w:name w:val="caption"/>
    <w:basedOn w:val="Normal"/>
    <w:rsid w:val="00E943FA"/>
    <w:pPr>
      <w:widowControl w:val="0"/>
      <w:suppressLineNumbers/>
      <w:tabs>
        <w:tab w:val="left" w:pos="709"/>
      </w:tabs>
      <w:suppressAutoHyphens/>
      <w:spacing w:before="120" w:after="120" w:line="276" w:lineRule="auto"/>
    </w:pPr>
    <w:rPr>
      <w:rFonts w:ascii="SimSun" w:eastAsia="SimSun" w:hAnsi="SimSun" w:cs="Mangal"/>
      <w:i/>
      <w:iCs/>
      <w:color w:val="00000A"/>
      <w:lang w:eastAsia="zh-CN" w:bidi="hi-IN"/>
    </w:rPr>
  </w:style>
  <w:style w:type="paragraph" w:customStyle="1" w:styleId="Index">
    <w:name w:val="Index"/>
    <w:basedOn w:val="Normal"/>
    <w:rsid w:val="00E943FA"/>
    <w:pPr>
      <w:widowControl w:val="0"/>
      <w:suppressLineNumbers/>
      <w:tabs>
        <w:tab w:val="left" w:pos="709"/>
      </w:tabs>
      <w:suppressAutoHyphens/>
      <w:spacing w:after="200" w:line="276" w:lineRule="auto"/>
    </w:pPr>
    <w:rPr>
      <w:rFonts w:ascii="SimSun" w:eastAsia="SimSun" w:hAnsi="SimSun" w:cs="Mangal"/>
      <w:color w:val="00000A"/>
      <w:lang w:eastAsia="zh-CN" w:bidi="hi-IN"/>
    </w:rPr>
  </w:style>
  <w:style w:type="paragraph" w:customStyle="1" w:styleId="TableContents">
    <w:name w:val="Table Contents"/>
    <w:basedOn w:val="Normal"/>
    <w:rsid w:val="00E943FA"/>
    <w:pPr>
      <w:widowControl w:val="0"/>
      <w:suppressLineNumbers/>
      <w:tabs>
        <w:tab w:val="left" w:pos="709"/>
      </w:tabs>
      <w:suppressAutoHyphens/>
      <w:spacing w:after="200" w:line="276" w:lineRule="auto"/>
    </w:pPr>
    <w:rPr>
      <w:rFonts w:ascii="SimSun" w:eastAsia="SimSun" w:hAnsi="SimSun" w:cs="SimSun"/>
      <w:color w:val="00000A"/>
      <w:lang w:eastAsia="zh-CN" w:bidi="hi-IN"/>
    </w:rPr>
  </w:style>
  <w:style w:type="paragraph" w:customStyle="1" w:styleId="TableHeading">
    <w:name w:val="Table Heading"/>
    <w:basedOn w:val="TableContents"/>
    <w:rsid w:val="00E943FA"/>
    <w:pPr>
      <w:jc w:val="center"/>
    </w:pPr>
    <w:rPr>
      <w:b/>
      <w:bCs/>
    </w:rPr>
  </w:style>
  <w:style w:type="paragraph" w:customStyle="1" w:styleId="Framecontents">
    <w:name w:val="Frame contents"/>
    <w:basedOn w:val="Textbody"/>
    <w:rsid w:val="00E943FA"/>
  </w:style>
  <w:style w:type="paragraph" w:customStyle="1" w:styleId="Default">
    <w:name w:val="Default"/>
    <w:rsid w:val="00842E2B"/>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9B70BE"/>
    <w:pPr>
      <w:tabs>
        <w:tab w:val="center" w:pos="4680"/>
        <w:tab w:val="right" w:pos="9360"/>
      </w:tabs>
    </w:pPr>
  </w:style>
  <w:style w:type="character" w:customStyle="1" w:styleId="HeaderChar">
    <w:name w:val="Header Char"/>
    <w:basedOn w:val="DefaultParagraphFont"/>
    <w:link w:val="Header"/>
    <w:uiPriority w:val="99"/>
    <w:rsid w:val="009B70B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B70BE"/>
    <w:pPr>
      <w:tabs>
        <w:tab w:val="center" w:pos="4680"/>
        <w:tab w:val="right" w:pos="9360"/>
      </w:tabs>
    </w:pPr>
  </w:style>
  <w:style w:type="character" w:customStyle="1" w:styleId="FooterChar">
    <w:name w:val="Footer Char"/>
    <w:basedOn w:val="DefaultParagraphFont"/>
    <w:link w:val="Footer"/>
    <w:uiPriority w:val="99"/>
    <w:rsid w:val="009B70BE"/>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85424"/>
    <w:rPr>
      <w:color w:val="800080" w:themeColor="followedHyperlink"/>
      <w:u w:val="single"/>
    </w:rPr>
  </w:style>
  <w:style w:type="paragraph" w:styleId="TOC4">
    <w:name w:val="toc 4"/>
    <w:basedOn w:val="Normal"/>
    <w:next w:val="Normal"/>
    <w:autoRedefine/>
    <w:uiPriority w:val="39"/>
    <w:unhideWhenUsed/>
    <w:rsid w:val="0081633E"/>
    <w:pPr>
      <w:tabs>
        <w:tab w:val="left" w:pos="1760"/>
        <w:tab w:val="right" w:leader="dot" w:pos="9360"/>
      </w:tabs>
      <w:spacing w:after="100" w:line="360" w:lineRule="auto"/>
      <w:ind w:left="720"/>
      <w:jc w:val="both"/>
    </w:pPr>
  </w:style>
  <w:style w:type="table" w:styleId="TableGrid">
    <w:name w:val="Table Grid"/>
    <w:basedOn w:val="TableNormal"/>
    <w:uiPriority w:val="59"/>
    <w:rsid w:val="00141D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0B3D4F"/>
    <w:rPr>
      <w:b/>
      <w:bCs/>
    </w:rPr>
  </w:style>
  <w:style w:type="character" w:customStyle="1" w:styleId="CommentSubjectChar">
    <w:name w:val="Comment Subject Char"/>
    <w:basedOn w:val="CommentTextChar"/>
    <w:link w:val="CommentSubject"/>
    <w:uiPriority w:val="99"/>
    <w:semiHidden/>
    <w:rsid w:val="000B3D4F"/>
    <w:rPr>
      <w:rFonts w:ascii="Times New Roman" w:eastAsia="Times New Roman" w:hAnsi="Times New Roman" w:cs="Times New Roman"/>
      <w:b/>
      <w:bCs/>
      <w:sz w:val="20"/>
      <w:szCs w:val="20"/>
    </w:rPr>
  </w:style>
  <w:style w:type="paragraph" w:styleId="HTMLPreformatted">
    <w:name w:val="HTML Preformatted"/>
    <w:basedOn w:val="Normal"/>
    <w:link w:val="HTMLPreformattedChar"/>
    <w:uiPriority w:val="99"/>
    <w:semiHidden/>
    <w:unhideWhenUsed/>
    <w:rsid w:val="00B70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70EC9"/>
    <w:rPr>
      <w:rFonts w:ascii="Courier New" w:eastAsia="Times New Roman" w:hAnsi="Courier New" w:cs="Courier New"/>
      <w:sz w:val="20"/>
      <w:szCs w:val="20"/>
    </w:rPr>
  </w:style>
  <w:style w:type="paragraph" w:styleId="BodyText">
    <w:name w:val="Body Text"/>
    <w:basedOn w:val="Normal"/>
    <w:link w:val="BodyTextChar"/>
    <w:uiPriority w:val="99"/>
    <w:unhideWhenUsed/>
    <w:rsid w:val="00271BF8"/>
    <w:pPr>
      <w:spacing w:after="120"/>
    </w:pPr>
  </w:style>
  <w:style w:type="character" w:customStyle="1" w:styleId="BodyTextChar">
    <w:name w:val="Body Text Char"/>
    <w:basedOn w:val="DefaultParagraphFont"/>
    <w:link w:val="BodyText"/>
    <w:uiPriority w:val="99"/>
    <w:rsid w:val="00271BF8"/>
    <w:rPr>
      <w:rFonts w:ascii="Times New Roman" w:eastAsia="Times New Roman" w:hAnsi="Times New Roman" w:cs="Times New Roman"/>
      <w:sz w:val="24"/>
      <w:szCs w:val="24"/>
    </w:rPr>
  </w:style>
  <w:style w:type="character" w:customStyle="1" w:styleId="contributornametrigger">
    <w:name w:val="contributornametrigger"/>
    <w:basedOn w:val="DefaultParagraphFont"/>
    <w:rsid w:val="00C7588B"/>
  </w:style>
  <w:style w:type="paragraph" w:styleId="TableofFigures">
    <w:name w:val="table of figures"/>
    <w:basedOn w:val="Normal"/>
    <w:next w:val="Normal"/>
    <w:uiPriority w:val="99"/>
    <w:unhideWhenUsed/>
    <w:rsid w:val="00207090"/>
  </w:style>
  <w:style w:type="character" w:customStyle="1" w:styleId="title-link-wrapper">
    <w:name w:val="title-link-wrapper"/>
    <w:rsid w:val="00302408"/>
  </w:style>
  <w:style w:type="character" w:styleId="HTMLCite">
    <w:name w:val="HTML Cite"/>
    <w:basedOn w:val="DefaultParagraphFont"/>
    <w:uiPriority w:val="99"/>
    <w:semiHidden/>
    <w:unhideWhenUsed/>
    <w:rsid w:val="00F720C8"/>
    <w:rPr>
      <w:i/>
      <w:iCs/>
    </w:rPr>
  </w:style>
  <w:style w:type="character" w:customStyle="1" w:styleId="highlight1">
    <w:name w:val="highlight1"/>
    <w:basedOn w:val="DefaultParagraphFont"/>
    <w:rsid w:val="00A907A5"/>
    <w:rPr>
      <w:color w:val="C75B12"/>
    </w:rPr>
  </w:style>
  <w:style w:type="paragraph" w:customStyle="1" w:styleId="Author">
    <w:name w:val="Author"/>
    <w:basedOn w:val="BodyText"/>
    <w:rsid w:val="00D22582"/>
    <w:pPr>
      <w:spacing w:after="0" w:line="480" w:lineRule="auto"/>
      <w:jc w:val="center"/>
    </w:pPr>
    <w:rPr>
      <w:szCs w:val="20"/>
    </w:rPr>
  </w:style>
  <w:style w:type="character" w:styleId="PageNumber">
    <w:name w:val="page number"/>
    <w:rsid w:val="00D22582"/>
  </w:style>
  <w:style w:type="paragraph" w:customStyle="1" w:styleId="SectionLabel">
    <w:name w:val="Section Label"/>
    <w:basedOn w:val="BodyText"/>
    <w:next w:val="BodyText"/>
    <w:rsid w:val="00D22582"/>
    <w:pPr>
      <w:spacing w:after="240" w:line="480" w:lineRule="auto"/>
      <w:jc w:val="center"/>
      <w:outlineLvl w:val="8"/>
    </w:pPr>
    <w:rPr>
      <w:caps/>
      <w:spacing w:val="10"/>
      <w:szCs w:val="20"/>
    </w:rPr>
  </w:style>
  <w:style w:type="paragraph" w:customStyle="1" w:styleId="BodyDate">
    <w:name w:val="BodyDate"/>
    <w:basedOn w:val="BodyText"/>
    <w:next w:val="BodyText"/>
    <w:qFormat/>
    <w:rsid w:val="00D22582"/>
    <w:pPr>
      <w:spacing w:before="240" w:after="0"/>
    </w:pPr>
    <w:rPr>
      <w:szCs w:val="20"/>
    </w:rPr>
  </w:style>
  <w:style w:type="paragraph" w:customStyle="1" w:styleId="NormalHeading">
    <w:name w:val="Normal Heading"/>
    <w:basedOn w:val="BodyText"/>
    <w:next w:val="BodyText"/>
    <w:rsid w:val="00D822E3"/>
    <w:pPr>
      <w:spacing w:after="240" w:line="480" w:lineRule="auto"/>
      <w:jc w:val="center"/>
    </w:pPr>
    <w:rPr>
      <w:caps/>
      <w:szCs w:val="20"/>
    </w:rPr>
  </w:style>
  <w:style w:type="paragraph" w:customStyle="1" w:styleId="SectionLabel2">
    <w:name w:val="SectionLabel2"/>
    <w:basedOn w:val="BodyText"/>
    <w:next w:val="BodyText"/>
    <w:rsid w:val="00BE71B0"/>
    <w:pPr>
      <w:spacing w:after="240" w:line="480" w:lineRule="auto"/>
      <w:jc w:val="center"/>
      <w:outlineLvl w:val="8"/>
    </w:pPr>
    <w:rPr>
      <w:caps/>
      <w:szCs w:val="20"/>
    </w:rPr>
  </w:style>
  <w:style w:type="paragraph" w:styleId="TOCHeading">
    <w:name w:val="TOC Heading"/>
    <w:basedOn w:val="Heading1"/>
    <w:next w:val="Normal"/>
    <w:uiPriority w:val="39"/>
    <w:semiHidden/>
    <w:unhideWhenUsed/>
    <w:qFormat/>
    <w:rsid w:val="00BD5C16"/>
    <w:pPr>
      <w:keepLines/>
      <w:numPr>
        <w:numId w:val="0"/>
      </w:numPr>
      <w:spacing w:before="480" w:line="276" w:lineRule="auto"/>
      <w:outlineLvl w:val="9"/>
    </w:pPr>
    <w:rPr>
      <w:rFonts w:asciiTheme="majorHAnsi" w:eastAsiaTheme="majorEastAsia" w:hAnsiTheme="majorHAnsi" w:cstheme="majorBidi"/>
      <w:bCs/>
      <w:color w:val="365F91" w:themeColor="accent1" w:themeShade="BF"/>
      <w:sz w:val="28"/>
      <w:szCs w:val="28"/>
    </w:rPr>
  </w:style>
  <w:style w:type="paragraph" w:styleId="Bibliography">
    <w:name w:val="Bibliography"/>
    <w:basedOn w:val="Normal"/>
    <w:next w:val="Normal"/>
    <w:uiPriority w:val="37"/>
    <w:unhideWhenUsed/>
    <w:rsid w:val="003D6B90"/>
  </w:style>
</w:styles>
</file>

<file path=word/webSettings.xml><?xml version="1.0" encoding="utf-8"?>
<w:webSettings xmlns:r="http://schemas.openxmlformats.org/officeDocument/2006/relationships" xmlns:w="http://schemas.openxmlformats.org/wordprocessingml/2006/main">
  <w:divs>
    <w:div w:id="124085014">
      <w:bodyDiv w:val="1"/>
      <w:marLeft w:val="0"/>
      <w:marRight w:val="0"/>
      <w:marTop w:val="0"/>
      <w:marBottom w:val="0"/>
      <w:divBdr>
        <w:top w:val="none" w:sz="0" w:space="0" w:color="auto"/>
        <w:left w:val="none" w:sz="0" w:space="0" w:color="auto"/>
        <w:bottom w:val="none" w:sz="0" w:space="0" w:color="auto"/>
        <w:right w:val="none" w:sz="0" w:space="0" w:color="auto"/>
      </w:divBdr>
    </w:div>
    <w:div w:id="179247757">
      <w:bodyDiv w:val="1"/>
      <w:marLeft w:val="0"/>
      <w:marRight w:val="0"/>
      <w:marTop w:val="0"/>
      <w:marBottom w:val="0"/>
      <w:divBdr>
        <w:top w:val="none" w:sz="0" w:space="0" w:color="auto"/>
        <w:left w:val="none" w:sz="0" w:space="0" w:color="auto"/>
        <w:bottom w:val="none" w:sz="0" w:space="0" w:color="auto"/>
        <w:right w:val="none" w:sz="0" w:space="0" w:color="auto"/>
      </w:divBdr>
      <w:divsChild>
        <w:div w:id="10450413">
          <w:marLeft w:val="0"/>
          <w:marRight w:val="0"/>
          <w:marTop w:val="0"/>
          <w:marBottom w:val="0"/>
          <w:divBdr>
            <w:top w:val="none" w:sz="0" w:space="0" w:color="auto"/>
            <w:left w:val="none" w:sz="0" w:space="0" w:color="auto"/>
            <w:bottom w:val="none" w:sz="0" w:space="0" w:color="auto"/>
            <w:right w:val="none" w:sz="0" w:space="0" w:color="auto"/>
          </w:divBdr>
        </w:div>
        <w:div w:id="18747078">
          <w:marLeft w:val="0"/>
          <w:marRight w:val="0"/>
          <w:marTop w:val="0"/>
          <w:marBottom w:val="0"/>
          <w:divBdr>
            <w:top w:val="none" w:sz="0" w:space="0" w:color="auto"/>
            <w:left w:val="none" w:sz="0" w:space="0" w:color="auto"/>
            <w:bottom w:val="none" w:sz="0" w:space="0" w:color="auto"/>
            <w:right w:val="none" w:sz="0" w:space="0" w:color="auto"/>
          </w:divBdr>
        </w:div>
        <w:div w:id="83696542">
          <w:marLeft w:val="0"/>
          <w:marRight w:val="0"/>
          <w:marTop w:val="0"/>
          <w:marBottom w:val="0"/>
          <w:divBdr>
            <w:top w:val="none" w:sz="0" w:space="0" w:color="auto"/>
            <w:left w:val="none" w:sz="0" w:space="0" w:color="auto"/>
            <w:bottom w:val="none" w:sz="0" w:space="0" w:color="auto"/>
            <w:right w:val="none" w:sz="0" w:space="0" w:color="auto"/>
          </w:divBdr>
        </w:div>
        <w:div w:id="104472619">
          <w:marLeft w:val="0"/>
          <w:marRight w:val="0"/>
          <w:marTop w:val="0"/>
          <w:marBottom w:val="0"/>
          <w:divBdr>
            <w:top w:val="none" w:sz="0" w:space="0" w:color="auto"/>
            <w:left w:val="none" w:sz="0" w:space="0" w:color="auto"/>
            <w:bottom w:val="none" w:sz="0" w:space="0" w:color="auto"/>
            <w:right w:val="none" w:sz="0" w:space="0" w:color="auto"/>
          </w:divBdr>
          <w:divsChild>
            <w:div w:id="44332013">
              <w:marLeft w:val="0"/>
              <w:marRight w:val="0"/>
              <w:marTop w:val="0"/>
              <w:marBottom w:val="0"/>
              <w:divBdr>
                <w:top w:val="none" w:sz="0" w:space="0" w:color="auto"/>
                <w:left w:val="none" w:sz="0" w:space="0" w:color="auto"/>
                <w:bottom w:val="none" w:sz="0" w:space="0" w:color="auto"/>
                <w:right w:val="none" w:sz="0" w:space="0" w:color="auto"/>
              </w:divBdr>
            </w:div>
            <w:div w:id="291054607">
              <w:marLeft w:val="0"/>
              <w:marRight w:val="0"/>
              <w:marTop w:val="0"/>
              <w:marBottom w:val="0"/>
              <w:divBdr>
                <w:top w:val="none" w:sz="0" w:space="0" w:color="auto"/>
                <w:left w:val="none" w:sz="0" w:space="0" w:color="auto"/>
                <w:bottom w:val="none" w:sz="0" w:space="0" w:color="auto"/>
                <w:right w:val="none" w:sz="0" w:space="0" w:color="auto"/>
              </w:divBdr>
            </w:div>
            <w:div w:id="333804299">
              <w:marLeft w:val="0"/>
              <w:marRight w:val="0"/>
              <w:marTop w:val="0"/>
              <w:marBottom w:val="0"/>
              <w:divBdr>
                <w:top w:val="none" w:sz="0" w:space="0" w:color="auto"/>
                <w:left w:val="none" w:sz="0" w:space="0" w:color="auto"/>
                <w:bottom w:val="none" w:sz="0" w:space="0" w:color="auto"/>
                <w:right w:val="none" w:sz="0" w:space="0" w:color="auto"/>
              </w:divBdr>
            </w:div>
            <w:div w:id="896622454">
              <w:marLeft w:val="0"/>
              <w:marRight w:val="0"/>
              <w:marTop w:val="0"/>
              <w:marBottom w:val="0"/>
              <w:divBdr>
                <w:top w:val="none" w:sz="0" w:space="0" w:color="auto"/>
                <w:left w:val="none" w:sz="0" w:space="0" w:color="auto"/>
                <w:bottom w:val="none" w:sz="0" w:space="0" w:color="auto"/>
                <w:right w:val="none" w:sz="0" w:space="0" w:color="auto"/>
              </w:divBdr>
            </w:div>
            <w:div w:id="1082986672">
              <w:marLeft w:val="0"/>
              <w:marRight w:val="0"/>
              <w:marTop w:val="0"/>
              <w:marBottom w:val="0"/>
              <w:divBdr>
                <w:top w:val="none" w:sz="0" w:space="0" w:color="auto"/>
                <w:left w:val="none" w:sz="0" w:space="0" w:color="auto"/>
                <w:bottom w:val="none" w:sz="0" w:space="0" w:color="auto"/>
                <w:right w:val="none" w:sz="0" w:space="0" w:color="auto"/>
              </w:divBdr>
            </w:div>
            <w:div w:id="1233849499">
              <w:marLeft w:val="0"/>
              <w:marRight w:val="0"/>
              <w:marTop w:val="0"/>
              <w:marBottom w:val="0"/>
              <w:divBdr>
                <w:top w:val="none" w:sz="0" w:space="0" w:color="auto"/>
                <w:left w:val="none" w:sz="0" w:space="0" w:color="auto"/>
                <w:bottom w:val="none" w:sz="0" w:space="0" w:color="auto"/>
                <w:right w:val="none" w:sz="0" w:space="0" w:color="auto"/>
              </w:divBdr>
            </w:div>
            <w:div w:id="1670675843">
              <w:marLeft w:val="0"/>
              <w:marRight w:val="0"/>
              <w:marTop w:val="0"/>
              <w:marBottom w:val="0"/>
              <w:divBdr>
                <w:top w:val="none" w:sz="0" w:space="0" w:color="auto"/>
                <w:left w:val="none" w:sz="0" w:space="0" w:color="auto"/>
                <w:bottom w:val="none" w:sz="0" w:space="0" w:color="auto"/>
                <w:right w:val="none" w:sz="0" w:space="0" w:color="auto"/>
              </w:divBdr>
            </w:div>
            <w:div w:id="1862931147">
              <w:marLeft w:val="0"/>
              <w:marRight w:val="0"/>
              <w:marTop w:val="0"/>
              <w:marBottom w:val="0"/>
              <w:divBdr>
                <w:top w:val="none" w:sz="0" w:space="0" w:color="auto"/>
                <w:left w:val="none" w:sz="0" w:space="0" w:color="auto"/>
                <w:bottom w:val="none" w:sz="0" w:space="0" w:color="auto"/>
                <w:right w:val="none" w:sz="0" w:space="0" w:color="auto"/>
              </w:divBdr>
            </w:div>
            <w:div w:id="2107336885">
              <w:marLeft w:val="0"/>
              <w:marRight w:val="0"/>
              <w:marTop w:val="0"/>
              <w:marBottom w:val="0"/>
              <w:divBdr>
                <w:top w:val="none" w:sz="0" w:space="0" w:color="auto"/>
                <w:left w:val="none" w:sz="0" w:space="0" w:color="auto"/>
                <w:bottom w:val="none" w:sz="0" w:space="0" w:color="auto"/>
                <w:right w:val="none" w:sz="0" w:space="0" w:color="auto"/>
              </w:divBdr>
            </w:div>
          </w:divsChild>
        </w:div>
        <w:div w:id="128206487">
          <w:marLeft w:val="0"/>
          <w:marRight w:val="0"/>
          <w:marTop w:val="0"/>
          <w:marBottom w:val="0"/>
          <w:divBdr>
            <w:top w:val="none" w:sz="0" w:space="0" w:color="auto"/>
            <w:left w:val="none" w:sz="0" w:space="0" w:color="auto"/>
            <w:bottom w:val="none" w:sz="0" w:space="0" w:color="auto"/>
            <w:right w:val="none" w:sz="0" w:space="0" w:color="auto"/>
          </w:divBdr>
        </w:div>
        <w:div w:id="137461514">
          <w:marLeft w:val="0"/>
          <w:marRight w:val="0"/>
          <w:marTop w:val="0"/>
          <w:marBottom w:val="0"/>
          <w:divBdr>
            <w:top w:val="none" w:sz="0" w:space="0" w:color="auto"/>
            <w:left w:val="none" w:sz="0" w:space="0" w:color="auto"/>
            <w:bottom w:val="none" w:sz="0" w:space="0" w:color="auto"/>
            <w:right w:val="none" w:sz="0" w:space="0" w:color="auto"/>
          </w:divBdr>
        </w:div>
        <w:div w:id="201090653">
          <w:marLeft w:val="0"/>
          <w:marRight w:val="0"/>
          <w:marTop w:val="0"/>
          <w:marBottom w:val="0"/>
          <w:divBdr>
            <w:top w:val="none" w:sz="0" w:space="0" w:color="auto"/>
            <w:left w:val="none" w:sz="0" w:space="0" w:color="auto"/>
            <w:bottom w:val="none" w:sz="0" w:space="0" w:color="auto"/>
            <w:right w:val="none" w:sz="0" w:space="0" w:color="auto"/>
          </w:divBdr>
        </w:div>
        <w:div w:id="205413049">
          <w:marLeft w:val="0"/>
          <w:marRight w:val="0"/>
          <w:marTop w:val="0"/>
          <w:marBottom w:val="0"/>
          <w:divBdr>
            <w:top w:val="none" w:sz="0" w:space="0" w:color="auto"/>
            <w:left w:val="none" w:sz="0" w:space="0" w:color="auto"/>
            <w:bottom w:val="none" w:sz="0" w:space="0" w:color="auto"/>
            <w:right w:val="none" w:sz="0" w:space="0" w:color="auto"/>
          </w:divBdr>
        </w:div>
        <w:div w:id="268007192">
          <w:marLeft w:val="0"/>
          <w:marRight w:val="0"/>
          <w:marTop w:val="0"/>
          <w:marBottom w:val="0"/>
          <w:divBdr>
            <w:top w:val="none" w:sz="0" w:space="0" w:color="auto"/>
            <w:left w:val="none" w:sz="0" w:space="0" w:color="auto"/>
            <w:bottom w:val="none" w:sz="0" w:space="0" w:color="auto"/>
            <w:right w:val="none" w:sz="0" w:space="0" w:color="auto"/>
          </w:divBdr>
        </w:div>
        <w:div w:id="271590753">
          <w:marLeft w:val="0"/>
          <w:marRight w:val="0"/>
          <w:marTop w:val="0"/>
          <w:marBottom w:val="0"/>
          <w:divBdr>
            <w:top w:val="none" w:sz="0" w:space="0" w:color="auto"/>
            <w:left w:val="none" w:sz="0" w:space="0" w:color="auto"/>
            <w:bottom w:val="none" w:sz="0" w:space="0" w:color="auto"/>
            <w:right w:val="none" w:sz="0" w:space="0" w:color="auto"/>
          </w:divBdr>
        </w:div>
        <w:div w:id="325980208">
          <w:marLeft w:val="0"/>
          <w:marRight w:val="0"/>
          <w:marTop w:val="0"/>
          <w:marBottom w:val="0"/>
          <w:divBdr>
            <w:top w:val="none" w:sz="0" w:space="0" w:color="auto"/>
            <w:left w:val="none" w:sz="0" w:space="0" w:color="auto"/>
            <w:bottom w:val="none" w:sz="0" w:space="0" w:color="auto"/>
            <w:right w:val="none" w:sz="0" w:space="0" w:color="auto"/>
          </w:divBdr>
          <w:divsChild>
            <w:div w:id="71703951">
              <w:marLeft w:val="0"/>
              <w:marRight w:val="0"/>
              <w:marTop w:val="0"/>
              <w:marBottom w:val="0"/>
              <w:divBdr>
                <w:top w:val="none" w:sz="0" w:space="0" w:color="auto"/>
                <w:left w:val="none" w:sz="0" w:space="0" w:color="auto"/>
                <w:bottom w:val="none" w:sz="0" w:space="0" w:color="auto"/>
                <w:right w:val="none" w:sz="0" w:space="0" w:color="auto"/>
              </w:divBdr>
            </w:div>
            <w:div w:id="738864098">
              <w:marLeft w:val="0"/>
              <w:marRight w:val="0"/>
              <w:marTop w:val="0"/>
              <w:marBottom w:val="0"/>
              <w:divBdr>
                <w:top w:val="none" w:sz="0" w:space="0" w:color="auto"/>
                <w:left w:val="none" w:sz="0" w:space="0" w:color="auto"/>
                <w:bottom w:val="none" w:sz="0" w:space="0" w:color="auto"/>
                <w:right w:val="none" w:sz="0" w:space="0" w:color="auto"/>
              </w:divBdr>
            </w:div>
            <w:div w:id="2050760654">
              <w:marLeft w:val="0"/>
              <w:marRight w:val="0"/>
              <w:marTop w:val="0"/>
              <w:marBottom w:val="0"/>
              <w:divBdr>
                <w:top w:val="none" w:sz="0" w:space="0" w:color="auto"/>
                <w:left w:val="none" w:sz="0" w:space="0" w:color="auto"/>
                <w:bottom w:val="none" w:sz="0" w:space="0" w:color="auto"/>
                <w:right w:val="none" w:sz="0" w:space="0" w:color="auto"/>
              </w:divBdr>
            </w:div>
          </w:divsChild>
        </w:div>
        <w:div w:id="342972412">
          <w:marLeft w:val="0"/>
          <w:marRight w:val="0"/>
          <w:marTop w:val="0"/>
          <w:marBottom w:val="0"/>
          <w:divBdr>
            <w:top w:val="none" w:sz="0" w:space="0" w:color="auto"/>
            <w:left w:val="none" w:sz="0" w:space="0" w:color="auto"/>
            <w:bottom w:val="none" w:sz="0" w:space="0" w:color="auto"/>
            <w:right w:val="none" w:sz="0" w:space="0" w:color="auto"/>
          </w:divBdr>
          <w:divsChild>
            <w:div w:id="148644424">
              <w:marLeft w:val="0"/>
              <w:marRight w:val="0"/>
              <w:marTop w:val="0"/>
              <w:marBottom w:val="0"/>
              <w:divBdr>
                <w:top w:val="none" w:sz="0" w:space="0" w:color="auto"/>
                <w:left w:val="none" w:sz="0" w:space="0" w:color="auto"/>
                <w:bottom w:val="none" w:sz="0" w:space="0" w:color="auto"/>
                <w:right w:val="none" w:sz="0" w:space="0" w:color="auto"/>
              </w:divBdr>
            </w:div>
            <w:div w:id="244918422">
              <w:marLeft w:val="0"/>
              <w:marRight w:val="0"/>
              <w:marTop w:val="0"/>
              <w:marBottom w:val="0"/>
              <w:divBdr>
                <w:top w:val="none" w:sz="0" w:space="0" w:color="auto"/>
                <w:left w:val="none" w:sz="0" w:space="0" w:color="auto"/>
                <w:bottom w:val="none" w:sz="0" w:space="0" w:color="auto"/>
                <w:right w:val="none" w:sz="0" w:space="0" w:color="auto"/>
              </w:divBdr>
            </w:div>
            <w:div w:id="325137625">
              <w:marLeft w:val="0"/>
              <w:marRight w:val="0"/>
              <w:marTop w:val="0"/>
              <w:marBottom w:val="0"/>
              <w:divBdr>
                <w:top w:val="none" w:sz="0" w:space="0" w:color="auto"/>
                <w:left w:val="none" w:sz="0" w:space="0" w:color="auto"/>
                <w:bottom w:val="none" w:sz="0" w:space="0" w:color="auto"/>
                <w:right w:val="none" w:sz="0" w:space="0" w:color="auto"/>
              </w:divBdr>
            </w:div>
            <w:div w:id="362440785">
              <w:marLeft w:val="0"/>
              <w:marRight w:val="0"/>
              <w:marTop w:val="0"/>
              <w:marBottom w:val="0"/>
              <w:divBdr>
                <w:top w:val="none" w:sz="0" w:space="0" w:color="auto"/>
                <w:left w:val="none" w:sz="0" w:space="0" w:color="auto"/>
                <w:bottom w:val="none" w:sz="0" w:space="0" w:color="auto"/>
                <w:right w:val="none" w:sz="0" w:space="0" w:color="auto"/>
              </w:divBdr>
            </w:div>
            <w:div w:id="489714676">
              <w:marLeft w:val="0"/>
              <w:marRight w:val="0"/>
              <w:marTop w:val="0"/>
              <w:marBottom w:val="0"/>
              <w:divBdr>
                <w:top w:val="none" w:sz="0" w:space="0" w:color="auto"/>
                <w:left w:val="none" w:sz="0" w:space="0" w:color="auto"/>
                <w:bottom w:val="none" w:sz="0" w:space="0" w:color="auto"/>
                <w:right w:val="none" w:sz="0" w:space="0" w:color="auto"/>
              </w:divBdr>
            </w:div>
            <w:div w:id="1005130422">
              <w:marLeft w:val="0"/>
              <w:marRight w:val="0"/>
              <w:marTop w:val="0"/>
              <w:marBottom w:val="0"/>
              <w:divBdr>
                <w:top w:val="none" w:sz="0" w:space="0" w:color="auto"/>
                <w:left w:val="none" w:sz="0" w:space="0" w:color="auto"/>
                <w:bottom w:val="none" w:sz="0" w:space="0" w:color="auto"/>
                <w:right w:val="none" w:sz="0" w:space="0" w:color="auto"/>
              </w:divBdr>
            </w:div>
            <w:div w:id="1093433753">
              <w:marLeft w:val="0"/>
              <w:marRight w:val="0"/>
              <w:marTop w:val="0"/>
              <w:marBottom w:val="0"/>
              <w:divBdr>
                <w:top w:val="none" w:sz="0" w:space="0" w:color="auto"/>
                <w:left w:val="none" w:sz="0" w:space="0" w:color="auto"/>
                <w:bottom w:val="none" w:sz="0" w:space="0" w:color="auto"/>
                <w:right w:val="none" w:sz="0" w:space="0" w:color="auto"/>
              </w:divBdr>
            </w:div>
            <w:div w:id="1793480163">
              <w:marLeft w:val="0"/>
              <w:marRight w:val="0"/>
              <w:marTop w:val="0"/>
              <w:marBottom w:val="0"/>
              <w:divBdr>
                <w:top w:val="none" w:sz="0" w:space="0" w:color="auto"/>
                <w:left w:val="none" w:sz="0" w:space="0" w:color="auto"/>
                <w:bottom w:val="none" w:sz="0" w:space="0" w:color="auto"/>
                <w:right w:val="none" w:sz="0" w:space="0" w:color="auto"/>
              </w:divBdr>
            </w:div>
            <w:div w:id="2040275255">
              <w:marLeft w:val="0"/>
              <w:marRight w:val="0"/>
              <w:marTop w:val="0"/>
              <w:marBottom w:val="0"/>
              <w:divBdr>
                <w:top w:val="none" w:sz="0" w:space="0" w:color="auto"/>
                <w:left w:val="none" w:sz="0" w:space="0" w:color="auto"/>
                <w:bottom w:val="none" w:sz="0" w:space="0" w:color="auto"/>
                <w:right w:val="none" w:sz="0" w:space="0" w:color="auto"/>
              </w:divBdr>
            </w:div>
          </w:divsChild>
        </w:div>
        <w:div w:id="395587636">
          <w:marLeft w:val="0"/>
          <w:marRight w:val="0"/>
          <w:marTop w:val="0"/>
          <w:marBottom w:val="0"/>
          <w:divBdr>
            <w:top w:val="none" w:sz="0" w:space="0" w:color="auto"/>
            <w:left w:val="none" w:sz="0" w:space="0" w:color="auto"/>
            <w:bottom w:val="none" w:sz="0" w:space="0" w:color="auto"/>
            <w:right w:val="none" w:sz="0" w:space="0" w:color="auto"/>
          </w:divBdr>
          <w:divsChild>
            <w:div w:id="34353156">
              <w:marLeft w:val="0"/>
              <w:marRight w:val="0"/>
              <w:marTop w:val="0"/>
              <w:marBottom w:val="0"/>
              <w:divBdr>
                <w:top w:val="none" w:sz="0" w:space="0" w:color="auto"/>
                <w:left w:val="none" w:sz="0" w:space="0" w:color="auto"/>
                <w:bottom w:val="none" w:sz="0" w:space="0" w:color="auto"/>
                <w:right w:val="none" w:sz="0" w:space="0" w:color="auto"/>
              </w:divBdr>
            </w:div>
            <w:div w:id="1058285172">
              <w:marLeft w:val="0"/>
              <w:marRight w:val="0"/>
              <w:marTop w:val="0"/>
              <w:marBottom w:val="0"/>
              <w:divBdr>
                <w:top w:val="none" w:sz="0" w:space="0" w:color="auto"/>
                <w:left w:val="none" w:sz="0" w:space="0" w:color="auto"/>
                <w:bottom w:val="none" w:sz="0" w:space="0" w:color="auto"/>
                <w:right w:val="none" w:sz="0" w:space="0" w:color="auto"/>
              </w:divBdr>
            </w:div>
            <w:div w:id="1255286560">
              <w:marLeft w:val="0"/>
              <w:marRight w:val="0"/>
              <w:marTop w:val="0"/>
              <w:marBottom w:val="0"/>
              <w:divBdr>
                <w:top w:val="none" w:sz="0" w:space="0" w:color="auto"/>
                <w:left w:val="none" w:sz="0" w:space="0" w:color="auto"/>
                <w:bottom w:val="none" w:sz="0" w:space="0" w:color="auto"/>
                <w:right w:val="none" w:sz="0" w:space="0" w:color="auto"/>
              </w:divBdr>
            </w:div>
          </w:divsChild>
        </w:div>
        <w:div w:id="430399058">
          <w:marLeft w:val="0"/>
          <w:marRight w:val="0"/>
          <w:marTop w:val="0"/>
          <w:marBottom w:val="0"/>
          <w:divBdr>
            <w:top w:val="none" w:sz="0" w:space="0" w:color="auto"/>
            <w:left w:val="none" w:sz="0" w:space="0" w:color="auto"/>
            <w:bottom w:val="none" w:sz="0" w:space="0" w:color="auto"/>
            <w:right w:val="none" w:sz="0" w:space="0" w:color="auto"/>
          </w:divBdr>
        </w:div>
        <w:div w:id="478116809">
          <w:marLeft w:val="0"/>
          <w:marRight w:val="0"/>
          <w:marTop w:val="0"/>
          <w:marBottom w:val="0"/>
          <w:divBdr>
            <w:top w:val="none" w:sz="0" w:space="0" w:color="auto"/>
            <w:left w:val="none" w:sz="0" w:space="0" w:color="auto"/>
            <w:bottom w:val="none" w:sz="0" w:space="0" w:color="auto"/>
            <w:right w:val="none" w:sz="0" w:space="0" w:color="auto"/>
          </w:divBdr>
        </w:div>
        <w:div w:id="519466473">
          <w:marLeft w:val="0"/>
          <w:marRight w:val="0"/>
          <w:marTop w:val="0"/>
          <w:marBottom w:val="0"/>
          <w:divBdr>
            <w:top w:val="none" w:sz="0" w:space="0" w:color="auto"/>
            <w:left w:val="none" w:sz="0" w:space="0" w:color="auto"/>
            <w:bottom w:val="none" w:sz="0" w:space="0" w:color="auto"/>
            <w:right w:val="none" w:sz="0" w:space="0" w:color="auto"/>
          </w:divBdr>
        </w:div>
        <w:div w:id="519635048">
          <w:marLeft w:val="0"/>
          <w:marRight w:val="0"/>
          <w:marTop w:val="0"/>
          <w:marBottom w:val="0"/>
          <w:divBdr>
            <w:top w:val="none" w:sz="0" w:space="0" w:color="auto"/>
            <w:left w:val="none" w:sz="0" w:space="0" w:color="auto"/>
            <w:bottom w:val="none" w:sz="0" w:space="0" w:color="auto"/>
            <w:right w:val="none" w:sz="0" w:space="0" w:color="auto"/>
          </w:divBdr>
        </w:div>
        <w:div w:id="534583484">
          <w:marLeft w:val="0"/>
          <w:marRight w:val="0"/>
          <w:marTop w:val="0"/>
          <w:marBottom w:val="0"/>
          <w:divBdr>
            <w:top w:val="none" w:sz="0" w:space="0" w:color="auto"/>
            <w:left w:val="none" w:sz="0" w:space="0" w:color="auto"/>
            <w:bottom w:val="none" w:sz="0" w:space="0" w:color="auto"/>
            <w:right w:val="none" w:sz="0" w:space="0" w:color="auto"/>
          </w:divBdr>
        </w:div>
        <w:div w:id="567303067">
          <w:marLeft w:val="0"/>
          <w:marRight w:val="0"/>
          <w:marTop w:val="0"/>
          <w:marBottom w:val="0"/>
          <w:divBdr>
            <w:top w:val="none" w:sz="0" w:space="0" w:color="auto"/>
            <w:left w:val="none" w:sz="0" w:space="0" w:color="auto"/>
            <w:bottom w:val="none" w:sz="0" w:space="0" w:color="auto"/>
            <w:right w:val="none" w:sz="0" w:space="0" w:color="auto"/>
          </w:divBdr>
        </w:div>
        <w:div w:id="579751061">
          <w:marLeft w:val="0"/>
          <w:marRight w:val="0"/>
          <w:marTop w:val="0"/>
          <w:marBottom w:val="0"/>
          <w:divBdr>
            <w:top w:val="none" w:sz="0" w:space="0" w:color="auto"/>
            <w:left w:val="none" w:sz="0" w:space="0" w:color="auto"/>
            <w:bottom w:val="none" w:sz="0" w:space="0" w:color="auto"/>
            <w:right w:val="none" w:sz="0" w:space="0" w:color="auto"/>
          </w:divBdr>
        </w:div>
        <w:div w:id="634408827">
          <w:marLeft w:val="0"/>
          <w:marRight w:val="0"/>
          <w:marTop w:val="0"/>
          <w:marBottom w:val="0"/>
          <w:divBdr>
            <w:top w:val="none" w:sz="0" w:space="0" w:color="auto"/>
            <w:left w:val="none" w:sz="0" w:space="0" w:color="auto"/>
            <w:bottom w:val="none" w:sz="0" w:space="0" w:color="auto"/>
            <w:right w:val="none" w:sz="0" w:space="0" w:color="auto"/>
          </w:divBdr>
          <w:divsChild>
            <w:div w:id="55709566">
              <w:marLeft w:val="0"/>
              <w:marRight w:val="0"/>
              <w:marTop w:val="0"/>
              <w:marBottom w:val="0"/>
              <w:divBdr>
                <w:top w:val="none" w:sz="0" w:space="0" w:color="auto"/>
                <w:left w:val="none" w:sz="0" w:space="0" w:color="auto"/>
                <w:bottom w:val="none" w:sz="0" w:space="0" w:color="auto"/>
                <w:right w:val="none" w:sz="0" w:space="0" w:color="auto"/>
              </w:divBdr>
            </w:div>
            <w:div w:id="273900993">
              <w:marLeft w:val="0"/>
              <w:marRight w:val="0"/>
              <w:marTop w:val="0"/>
              <w:marBottom w:val="0"/>
              <w:divBdr>
                <w:top w:val="none" w:sz="0" w:space="0" w:color="auto"/>
                <w:left w:val="none" w:sz="0" w:space="0" w:color="auto"/>
                <w:bottom w:val="none" w:sz="0" w:space="0" w:color="auto"/>
                <w:right w:val="none" w:sz="0" w:space="0" w:color="auto"/>
              </w:divBdr>
            </w:div>
            <w:div w:id="907418080">
              <w:marLeft w:val="0"/>
              <w:marRight w:val="0"/>
              <w:marTop w:val="0"/>
              <w:marBottom w:val="0"/>
              <w:divBdr>
                <w:top w:val="none" w:sz="0" w:space="0" w:color="auto"/>
                <w:left w:val="none" w:sz="0" w:space="0" w:color="auto"/>
                <w:bottom w:val="none" w:sz="0" w:space="0" w:color="auto"/>
                <w:right w:val="none" w:sz="0" w:space="0" w:color="auto"/>
              </w:divBdr>
            </w:div>
            <w:div w:id="1199007491">
              <w:marLeft w:val="0"/>
              <w:marRight w:val="0"/>
              <w:marTop w:val="0"/>
              <w:marBottom w:val="0"/>
              <w:divBdr>
                <w:top w:val="none" w:sz="0" w:space="0" w:color="auto"/>
                <w:left w:val="none" w:sz="0" w:space="0" w:color="auto"/>
                <w:bottom w:val="none" w:sz="0" w:space="0" w:color="auto"/>
                <w:right w:val="none" w:sz="0" w:space="0" w:color="auto"/>
              </w:divBdr>
            </w:div>
            <w:div w:id="1737626192">
              <w:marLeft w:val="0"/>
              <w:marRight w:val="0"/>
              <w:marTop w:val="0"/>
              <w:marBottom w:val="0"/>
              <w:divBdr>
                <w:top w:val="none" w:sz="0" w:space="0" w:color="auto"/>
                <w:left w:val="none" w:sz="0" w:space="0" w:color="auto"/>
                <w:bottom w:val="none" w:sz="0" w:space="0" w:color="auto"/>
                <w:right w:val="none" w:sz="0" w:space="0" w:color="auto"/>
              </w:divBdr>
            </w:div>
          </w:divsChild>
        </w:div>
        <w:div w:id="639849630">
          <w:marLeft w:val="0"/>
          <w:marRight w:val="0"/>
          <w:marTop w:val="0"/>
          <w:marBottom w:val="0"/>
          <w:divBdr>
            <w:top w:val="none" w:sz="0" w:space="0" w:color="auto"/>
            <w:left w:val="none" w:sz="0" w:space="0" w:color="auto"/>
            <w:bottom w:val="none" w:sz="0" w:space="0" w:color="auto"/>
            <w:right w:val="none" w:sz="0" w:space="0" w:color="auto"/>
          </w:divBdr>
        </w:div>
        <w:div w:id="727071038">
          <w:marLeft w:val="0"/>
          <w:marRight w:val="0"/>
          <w:marTop w:val="0"/>
          <w:marBottom w:val="0"/>
          <w:divBdr>
            <w:top w:val="none" w:sz="0" w:space="0" w:color="auto"/>
            <w:left w:val="none" w:sz="0" w:space="0" w:color="auto"/>
            <w:bottom w:val="none" w:sz="0" w:space="0" w:color="auto"/>
            <w:right w:val="none" w:sz="0" w:space="0" w:color="auto"/>
          </w:divBdr>
        </w:div>
        <w:div w:id="733626245">
          <w:marLeft w:val="0"/>
          <w:marRight w:val="0"/>
          <w:marTop w:val="0"/>
          <w:marBottom w:val="0"/>
          <w:divBdr>
            <w:top w:val="none" w:sz="0" w:space="0" w:color="auto"/>
            <w:left w:val="none" w:sz="0" w:space="0" w:color="auto"/>
            <w:bottom w:val="none" w:sz="0" w:space="0" w:color="auto"/>
            <w:right w:val="none" w:sz="0" w:space="0" w:color="auto"/>
          </w:divBdr>
        </w:div>
        <w:div w:id="767964935">
          <w:marLeft w:val="0"/>
          <w:marRight w:val="0"/>
          <w:marTop w:val="0"/>
          <w:marBottom w:val="0"/>
          <w:divBdr>
            <w:top w:val="none" w:sz="0" w:space="0" w:color="auto"/>
            <w:left w:val="none" w:sz="0" w:space="0" w:color="auto"/>
            <w:bottom w:val="none" w:sz="0" w:space="0" w:color="auto"/>
            <w:right w:val="none" w:sz="0" w:space="0" w:color="auto"/>
          </w:divBdr>
          <w:divsChild>
            <w:div w:id="546261689">
              <w:marLeft w:val="0"/>
              <w:marRight w:val="0"/>
              <w:marTop w:val="0"/>
              <w:marBottom w:val="0"/>
              <w:divBdr>
                <w:top w:val="none" w:sz="0" w:space="0" w:color="auto"/>
                <w:left w:val="none" w:sz="0" w:space="0" w:color="auto"/>
                <w:bottom w:val="none" w:sz="0" w:space="0" w:color="auto"/>
                <w:right w:val="none" w:sz="0" w:space="0" w:color="auto"/>
              </w:divBdr>
            </w:div>
            <w:div w:id="924919542">
              <w:marLeft w:val="0"/>
              <w:marRight w:val="0"/>
              <w:marTop w:val="0"/>
              <w:marBottom w:val="0"/>
              <w:divBdr>
                <w:top w:val="none" w:sz="0" w:space="0" w:color="auto"/>
                <w:left w:val="none" w:sz="0" w:space="0" w:color="auto"/>
                <w:bottom w:val="none" w:sz="0" w:space="0" w:color="auto"/>
                <w:right w:val="none" w:sz="0" w:space="0" w:color="auto"/>
              </w:divBdr>
            </w:div>
            <w:div w:id="988167584">
              <w:marLeft w:val="0"/>
              <w:marRight w:val="0"/>
              <w:marTop w:val="0"/>
              <w:marBottom w:val="0"/>
              <w:divBdr>
                <w:top w:val="none" w:sz="0" w:space="0" w:color="auto"/>
                <w:left w:val="none" w:sz="0" w:space="0" w:color="auto"/>
                <w:bottom w:val="none" w:sz="0" w:space="0" w:color="auto"/>
                <w:right w:val="none" w:sz="0" w:space="0" w:color="auto"/>
              </w:divBdr>
            </w:div>
          </w:divsChild>
        </w:div>
        <w:div w:id="790175185">
          <w:marLeft w:val="0"/>
          <w:marRight w:val="0"/>
          <w:marTop w:val="0"/>
          <w:marBottom w:val="0"/>
          <w:divBdr>
            <w:top w:val="none" w:sz="0" w:space="0" w:color="auto"/>
            <w:left w:val="none" w:sz="0" w:space="0" w:color="auto"/>
            <w:bottom w:val="none" w:sz="0" w:space="0" w:color="auto"/>
            <w:right w:val="none" w:sz="0" w:space="0" w:color="auto"/>
          </w:divBdr>
          <w:divsChild>
            <w:div w:id="359203348">
              <w:marLeft w:val="0"/>
              <w:marRight w:val="0"/>
              <w:marTop w:val="0"/>
              <w:marBottom w:val="0"/>
              <w:divBdr>
                <w:top w:val="none" w:sz="0" w:space="0" w:color="auto"/>
                <w:left w:val="none" w:sz="0" w:space="0" w:color="auto"/>
                <w:bottom w:val="none" w:sz="0" w:space="0" w:color="auto"/>
                <w:right w:val="none" w:sz="0" w:space="0" w:color="auto"/>
              </w:divBdr>
            </w:div>
            <w:div w:id="417681494">
              <w:marLeft w:val="0"/>
              <w:marRight w:val="0"/>
              <w:marTop w:val="0"/>
              <w:marBottom w:val="0"/>
              <w:divBdr>
                <w:top w:val="none" w:sz="0" w:space="0" w:color="auto"/>
                <w:left w:val="none" w:sz="0" w:space="0" w:color="auto"/>
                <w:bottom w:val="none" w:sz="0" w:space="0" w:color="auto"/>
                <w:right w:val="none" w:sz="0" w:space="0" w:color="auto"/>
              </w:divBdr>
            </w:div>
            <w:div w:id="2071297747">
              <w:marLeft w:val="0"/>
              <w:marRight w:val="0"/>
              <w:marTop w:val="0"/>
              <w:marBottom w:val="0"/>
              <w:divBdr>
                <w:top w:val="none" w:sz="0" w:space="0" w:color="auto"/>
                <w:left w:val="none" w:sz="0" w:space="0" w:color="auto"/>
                <w:bottom w:val="none" w:sz="0" w:space="0" w:color="auto"/>
                <w:right w:val="none" w:sz="0" w:space="0" w:color="auto"/>
              </w:divBdr>
            </w:div>
          </w:divsChild>
        </w:div>
        <w:div w:id="841966474">
          <w:marLeft w:val="0"/>
          <w:marRight w:val="0"/>
          <w:marTop w:val="0"/>
          <w:marBottom w:val="0"/>
          <w:divBdr>
            <w:top w:val="none" w:sz="0" w:space="0" w:color="auto"/>
            <w:left w:val="none" w:sz="0" w:space="0" w:color="auto"/>
            <w:bottom w:val="none" w:sz="0" w:space="0" w:color="auto"/>
            <w:right w:val="none" w:sz="0" w:space="0" w:color="auto"/>
          </w:divBdr>
        </w:div>
        <w:div w:id="913202721">
          <w:marLeft w:val="0"/>
          <w:marRight w:val="0"/>
          <w:marTop w:val="0"/>
          <w:marBottom w:val="0"/>
          <w:divBdr>
            <w:top w:val="none" w:sz="0" w:space="0" w:color="auto"/>
            <w:left w:val="none" w:sz="0" w:space="0" w:color="auto"/>
            <w:bottom w:val="none" w:sz="0" w:space="0" w:color="auto"/>
            <w:right w:val="none" w:sz="0" w:space="0" w:color="auto"/>
          </w:divBdr>
        </w:div>
        <w:div w:id="933587813">
          <w:marLeft w:val="0"/>
          <w:marRight w:val="0"/>
          <w:marTop w:val="0"/>
          <w:marBottom w:val="0"/>
          <w:divBdr>
            <w:top w:val="none" w:sz="0" w:space="0" w:color="auto"/>
            <w:left w:val="none" w:sz="0" w:space="0" w:color="auto"/>
            <w:bottom w:val="none" w:sz="0" w:space="0" w:color="auto"/>
            <w:right w:val="none" w:sz="0" w:space="0" w:color="auto"/>
          </w:divBdr>
        </w:div>
        <w:div w:id="999117494">
          <w:marLeft w:val="0"/>
          <w:marRight w:val="0"/>
          <w:marTop w:val="0"/>
          <w:marBottom w:val="0"/>
          <w:divBdr>
            <w:top w:val="none" w:sz="0" w:space="0" w:color="auto"/>
            <w:left w:val="none" w:sz="0" w:space="0" w:color="auto"/>
            <w:bottom w:val="none" w:sz="0" w:space="0" w:color="auto"/>
            <w:right w:val="none" w:sz="0" w:space="0" w:color="auto"/>
          </w:divBdr>
        </w:div>
        <w:div w:id="1057625022">
          <w:marLeft w:val="0"/>
          <w:marRight w:val="0"/>
          <w:marTop w:val="0"/>
          <w:marBottom w:val="0"/>
          <w:divBdr>
            <w:top w:val="none" w:sz="0" w:space="0" w:color="auto"/>
            <w:left w:val="none" w:sz="0" w:space="0" w:color="auto"/>
            <w:bottom w:val="none" w:sz="0" w:space="0" w:color="auto"/>
            <w:right w:val="none" w:sz="0" w:space="0" w:color="auto"/>
          </w:divBdr>
        </w:div>
        <w:div w:id="1127285549">
          <w:marLeft w:val="0"/>
          <w:marRight w:val="0"/>
          <w:marTop w:val="0"/>
          <w:marBottom w:val="0"/>
          <w:divBdr>
            <w:top w:val="none" w:sz="0" w:space="0" w:color="auto"/>
            <w:left w:val="none" w:sz="0" w:space="0" w:color="auto"/>
            <w:bottom w:val="none" w:sz="0" w:space="0" w:color="auto"/>
            <w:right w:val="none" w:sz="0" w:space="0" w:color="auto"/>
          </w:divBdr>
        </w:div>
        <w:div w:id="1143349112">
          <w:marLeft w:val="0"/>
          <w:marRight w:val="0"/>
          <w:marTop w:val="0"/>
          <w:marBottom w:val="0"/>
          <w:divBdr>
            <w:top w:val="none" w:sz="0" w:space="0" w:color="auto"/>
            <w:left w:val="none" w:sz="0" w:space="0" w:color="auto"/>
            <w:bottom w:val="none" w:sz="0" w:space="0" w:color="auto"/>
            <w:right w:val="none" w:sz="0" w:space="0" w:color="auto"/>
          </w:divBdr>
          <w:divsChild>
            <w:div w:id="1139110475">
              <w:marLeft w:val="0"/>
              <w:marRight w:val="0"/>
              <w:marTop w:val="0"/>
              <w:marBottom w:val="0"/>
              <w:divBdr>
                <w:top w:val="none" w:sz="0" w:space="0" w:color="auto"/>
                <w:left w:val="none" w:sz="0" w:space="0" w:color="auto"/>
                <w:bottom w:val="none" w:sz="0" w:space="0" w:color="auto"/>
                <w:right w:val="none" w:sz="0" w:space="0" w:color="auto"/>
              </w:divBdr>
            </w:div>
            <w:div w:id="1399016449">
              <w:marLeft w:val="0"/>
              <w:marRight w:val="0"/>
              <w:marTop w:val="0"/>
              <w:marBottom w:val="0"/>
              <w:divBdr>
                <w:top w:val="none" w:sz="0" w:space="0" w:color="auto"/>
                <w:left w:val="none" w:sz="0" w:space="0" w:color="auto"/>
                <w:bottom w:val="none" w:sz="0" w:space="0" w:color="auto"/>
                <w:right w:val="none" w:sz="0" w:space="0" w:color="auto"/>
              </w:divBdr>
            </w:div>
            <w:div w:id="1756784098">
              <w:marLeft w:val="0"/>
              <w:marRight w:val="0"/>
              <w:marTop w:val="0"/>
              <w:marBottom w:val="0"/>
              <w:divBdr>
                <w:top w:val="none" w:sz="0" w:space="0" w:color="auto"/>
                <w:left w:val="none" w:sz="0" w:space="0" w:color="auto"/>
                <w:bottom w:val="none" w:sz="0" w:space="0" w:color="auto"/>
                <w:right w:val="none" w:sz="0" w:space="0" w:color="auto"/>
              </w:divBdr>
            </w:div>
          </w:divsChild>
        </w:div>
        <w:div w:id="1169175711">
          <w:marLeft w:val="0"/>
          <w:marRight w:val="0"/>
          <w:marTop w:val="0"/>
          <w:marBottom w:val="0"/>
          <w:divBdr>
            <w:top w:val="none" w:sz="0" w:space="0" w:color="auto"/>
            <w:left w:val="none" w:sz="0" w:space="0" w:color="auto"/>
            <w:bottom w:val="none" w:sz="0" w:space="0" w:color="auto"/>
            <w:right w:val="none" w:sz="0" w:space="0" w:color="auto"/>
          </w:divBdr>
        </w:div>
        <w:div w:id="1218130444">
          <w:marLeft w:val="0"/>
          <w:marRight w:val="0"/>
          <w:marTop w:val="0"/>
          <w:marBottom w:val="0"/>
          <w:divBdr>
            <w:top w:val="none" w:sz="0" w:space="0" w:color="auto"/>
            <w:left w:val="none" w:sz="0" w:space="0" w:color="auto"/>
            <w:bottom w:val="none" w:sz="0" w:space="0" w:color="auto"/>
            <w:right w:val="none" w:sz="0" w:space="0" w:color="auto"/>
          </w:divBdr>
          <w:divsChild>
            <w:div w:id="351613770">
              <w:marLeft w:val="0"/>
              <w:marRight w:val="0"/>
              <w:marTop w:val="0"/>
              <w:marBottom w:val="0"/>
              <w:divBdr>
                <w:top w:val="none" w:sz="0" w:space="0" w:color="auto"/>
                <w:left w:val="none" w:sz="0" w:space="0" w:color="auto"/>
                <w:bottom w:val="none" w:sz="0" w:space="0" w:color="auto"/>
                <w:right w:val="none" w:sz="0" w:space="0" w:color="auto"/>
              </w:divBdr>
            </w:div>
            <w:div w:id="538279324">
              <w:marLeft w:val="0"/>
              <w:marRight w:val="0"/>
              <w:marTop w:val="0"/>
              <w:marBottom w:val="0"/>
              <w:divBdr>
                <w:top w:val="none" w:sz="0" w:space="0" w:color="auto"/>
                <w:left w:val="none" w:sz="0" w:space="0" w:color="auto"/>
                <w:bottom w:val="none" w:sz="0" w:space="0" w:color="auto"/>
                <w:right w:val="none" w:sz="0" w:space="0" w:color="auto"/>
              </w:divBdr>
            </w:div>
            <w:div w:id="990869513">
              <w:marLeft w:val="0"/>
              <w:marRight w:val="0"/>
              <w:marTop w:val="0"/>
              <w:marBottom w:val="0"/>
              <w:divBdr>
                <w:top w:val="none" w:sz="0" w:space="0" w:color="auto"/>
                <w:left w:val="none" w:sz="0" w:space="0" w:color="auto"/>
                <w:bottom w:val="none" w:sz="0" w:space="0" w:color="auto"/>
                <w:right w:val="none" w:sz="0" w:space="0" w:color="auto"/>
              </w:divBdr>
            </w:div>
            <w:div w:id="1319502208">
              <w:marLeft w:val="0"/>
              <w:marRight w:val="0"/>
              <w:marTop w:val="0"/>
              <w:marBottom w:val="0"/>
              <w:divBdr>
                <w:top w:val="none" w:sz="0" w:space="0" w:color="auto"/>
                <w:left w:val="none" w:sz="0" w:space="0" w:color="auto"/>
                <w:bottom w:val="none" w:sz="0" w:space="0" w:color="auto"/>
                <w:right w:val="none" w:sz="0" w:space="0" w:color="auto"/>
              </w:divBdr>
            </w:div>
            <w:div w:id="1771271285">
              <w:marLeft w:val="0"/>
              <w:marRight w:val="0"/>
              <w:marTop w:val="0"/>
              <w:marBottom w:val="0"/>
              <w:divBdr>
                <w:top w:val="none" w:sz="0" w:space="0" w:color="auto"/>
                <w:left w:val="none" w:sz="0" w:space="0" w:color="auto"/>
                <w:bottom w:val="none" w:sz="0" w:space="0" w:color="auto"/>
                <w:right w:val="none" w:sz="0" w:space="0" w:color="auto"/>
              </w:divBdr>
            </w:div>
          </w:divsChild>
        </w:div>
        <w:div w:id="1338194359">
          <w:marLeft w:val="0"/>
          <w:marRight w:val="0"/>
          <w:marTop w:val="0"/>
          <w:marBottom w:val="0"/>
          <w:divBdr>
            <w:top w:val="none" w:sz="0" w:space="0" w:color="auto"/>
            <w:left w:val="none" w:sz="0" w:space="0" w:color="auto"/>
            <w:bottom w:val="none" w:sz="0" w:space="0" w:color="auto"/>
            <w:right w:val="none" w:sz="0" w:space="0" w:color="auto"/>
          </w:divBdr>
          <w:divsChild>
            <w:div w:id="112602760">
              <w:marLeft w:val="0"/>
              <w:marRight w:val="0"/>
              <w:marTop w:val="0"/>
              <w:marBottom w:val="0"/>
              <w:divBdr>
                <w:top w:val="none" w:sz="0" w:space="0" w:color="auto"/>
                <w:left w:val="none" w:sz="0" w:space="0" w:color="auto"/>
                <w:bottom w:val="none" w:sz="0" w:space="0" w:color="auto"/>
                <w:right w:val="none" w:sz="0" w:space="0" w:color="auto"/>
              </w:divBdr>
            </w:div>
            <w:div w:id="592126674">
              <w:marLeft w:val="0"/>
              <w:marRight w:val="0"/>
              <w:marTop w:val="0"/>
              <w:marBottom w:val="0"/>
              <w:divBdr>
                <w:top w:val="none" w:sz="0" w:space="0" w:color="auto"/>
                <w:left w:val="none" w:sz="0" w:space="0" w:color="auto"/>
                <w:bottom w:val="none" w:sz="0" w:space="0" w:color="auto"/>
                <w:right w:val="none" w:sz="0" w:space="0" w:color="auto"/>
              </w:divBdr>
            </w:div>
            <w:div w:id="615989385">
              <w:marLeft w:val="0"/>
              <w:marRight w:val="0"/>
              <w:marTop w:val="0"/>
              <w:marBottom w:val="0"/>
              <w:divBdr>
                <w:top w:val="none" w:sz="0" w:space="0" w:color="auto"/>
                <w:left w:val="none" w:sz="0" w:space="0" w:color="auto"/>
                <w:bottom w:val="none" w:sz="0" w:space="0" w:color="auto"/>
                <w:right w:val="none" w:sz="0" w:space="0" w:color="auto"/>
              </w:divBdr>
            </w:div>
            <w:div w:id="1119449159">
              <w:marLeft w:val="0"/>
              <w:marRight w:val="0"/>
              <w:marTop w:val="0"/>
              <w:marBottom w:val="0"/>
              <w:divBdr>
                <w:top w:val="none" w:sz="0" w:space="0" w:color="auto"/>
                <w:left w:val="none" w:sz="0" w:space="0" w:color="auto"/>
                <w:bottom w:val="none" w:sz="0" w:space="0" w:color="auto"/>
                <w:right w:val="none" w:sz="0" w:space="0" w:color="auto"/>
              </w:divBdr>
            </w:div>
            <w:div w:id="1428966072">
              <w:marLeft w:val="0"/>
              <w:marRight w:val="0"/>
              <w:marTop w:val="0"/>
              <w:marBottom w:val="0"/>
              <w:divBdr>
                <w:top w:val="none" w:sz="0" w:space="0" w:color="auto"/>
                <w:left w:val="none" w:sz="0" w:space="0" w:color="auto"/>
                <w:bottom w:val="none" w:sz="0" w:space="0" w:color="auto"/>
                <w:right w:val="none" w:sz="0" w:space="0" w:color="auto"/>
              </w:divBdr>
            </w:div>
            <w:div w:id="1801416247">
              <w:marLeft w:val="0"/>
              <w:marRight w:val="0"/>
              <w:marTop w:val="0"/>
              <w:marBottom w:val="0"/>
              <w:divBdr>
                <w:top w:val="none" w:sz="0" w:space="0" w:color="auto"/>
                <w:left w:val="none" w:sz="0" w:space="0" w:color="auto"/>
                <w:bottom w:val="none" w:sz="0" w:space="0" w:color="auto"/>
                <w:right w:val="none" w:sz="0" w:space="0" w:color="auto"/>
              </w:divBdr>
            </w:div>
            <w:div w:id="1898929617">
              <w:marLeft w:val="0"/>
              <w:marRight w:val="0"/>
              <w:marTop w:val="0"/>
              <w:marBottom w:val="0"/>
              <w:divBdr>
                <w:top w:val="none" w:sz="0" w:space="0" w:color="auto"/>
                <w:left w:val="none" w:sz="0" w:space="0" w:color="auto"/>
                <w:bottom w:val="none" w:sz="0" w:space="0" w:color="auto"/>
                <w:right w:val="none" w:sz="0" w:space="0" w:color="auto"/>
              </w:divBdr>
            </w:div>
          </w:divsChild>
        </w:div>
        <w:div w:id="1414937325">
          <w:marLeft w:val="0"/>
          <w:marRight w:val="0"/>
          <w:marTop w:val="0"/>
          <w:marBottom w:val="0"/>
          <w:divBdr>
            <w:top w:val="none" w:sz="0" w:space="0" w:color="auto"/>
            <w:left w:val="none" w:sz="0" w:space="0" w:color="auto"/>
            <w:bottom w:val="none" w:sz="0" w:space="0" w:color="auto"/>
            <w:right w:val="none" w:sz="0" w:space="0" w:color="auto"/>
          </w:divBdr>
        </w:div>
        <w:div w:id="1416366090">
          <w:marLeft w:val="0"/>
          <w:marRight w:val="0"/>
          <w:marTop w:val="0"/>
          <w:marBottom w:val="0"/>
          <w:divBdr>
            <w:top w:val="none" w:sz="0" w:space="0" w:color="auto"/>
            <w:left w:val="none" w:sz="0" w:space="0" w:color="auto"/>
            <w:bottom w:val="none" w:sz="0" w:space="0" w:color="auto"/>
            <w:right w:val="none" w:sz="0" w:space="0" w:color="auto"/>
          </w:divBdr>
        </w:div>
        <w:div w:id="1426344518">
          <w:marLeft w:val="0"/>
          <w:marRight w:val="0"/>
          <w:marTop w:val="0"/>
          <w:marBottom w:val="0"/>
          <w:divBdr>
            <w:top w:val="none" w:sz="0" w:space="0" w:color="auto"/>
            <w:left w:val="none" w:sz="0" w:space="0" w:color="auto"/>
            <w:bottom w:val="none" w:sz="0" w:space="0" w:color="auto"/>
            <w:right w:val="none" w:sz="0" w:space="0" w:color="auto"/>
          </w:divBdr>
        </w:div>
        <w:div w:id="1497113100">
          <w:marLeft w:val="0"/>
          <w:marRight w:val="0"/>
          <w:marTop w:val="0"/>
          <w:marBottom w:val="0"/>
          <w:divBdr>
            <w:top w:val="none" w:sz="0" w:space="0" w:color="auto"/>
            <w:left w:val="none" w:sz="0" w:space="0" w:color="auto"/>
            <w:bottom w:val="none" w:sz="0" w:space="0" w:color="auto"/>
            <w:right w:val="none" w:sz="0" w:space="0" w:color="auto"/>
          </w:divBdr>
        </w:div>
        <w:div w:id="1521968285">
          <w:marLeft w:val="0"/>
          <w:marRight w:val="0"/>
          <w:marTop w:val="0"/>
          <w:marBottom w:val="0"/>
          <w:divBdr>
            <w:top w:val="none" w:sz="0" w:space="0" w:color="auto"/>
            <w:left w:val="none" w:sz="0" w:space="0" w:color="auto"/>
            <w:bottom w:val="none" w:sz="0" w:space="0" w:color="auto"/>
            <w:right w:val="none" w:sz="0" w:space="0" w:color="auto"/>
          </w:divBdr>
        </w:div>
        <w:div w:id="1579513643">
          <w:marLeft w:val="0"/>
          <w:marRight w:val="0"/>
          <w:marTop w:val="0"/>
          <w:marBottom w:val="0"/>
          <w:divBdr>
            <w:top w:val="none" w:sz="0" w:space="0" w:color="auto"/>
            <w:left w:val="none" w:sz="0" w:space="0" w:color="auto"/>
            <w:bottom w:val="none" w:sz="0" w:space="0" w:color="auto"/>
            <w:right w:val="none" w:sz="0" w:space="0" w:color="auto"/>
          </w:divBdr>
        </w:div>
        <w:div w:id="1685201807">
          <w:marLeft w:val="0"/>
          <w:marRight w:val="0"/>
          <w:marTop w:val="0"/>
          <w:marBottom w:val="0"/>
          <w:divBdr>
            <w:top w:val="none" w:sz="0" w:space="0" w:color="auto"/>
            <w:left w:val="none" w:sz="0" w:space="0" w:color="auto"/>
            <w:bottom w:val="none" w:sz="0" w:space="0" w:color="auto"/>
            <w:right w:val="none" w:sz="0" w:space="0" w:color="auto"/>
          </w:divBdr>
        </w:div>
        <w:div w:id="1714696827">
          <w:marLeft w:val="0"/>
          <w:marRight w:val="0"/>
          <w:marTop w:val="0"/>
          <w:marBottom w:val="0"/>
          <w:divBdr>
            <w:top w:val="none" w:sz="0" w:space="0" w:color="auto"/>
            <w:left w:val="none" w:sz="0" w:space="0" w:color="auto"/>
            <w:bottom w:val="none" w:sz="0" w:space="0" w:color="auto"/>
            <w:right w:val="none" w:sz="0" w:space="0" w:color="auto"/>
          </w:divBdr>
        </w:div>
        <w:div w:id="1714839417">
          <w:marLeft w:val="0"/>
          <w:marRight w:val="0"/>
          <w:marTop w:val="0"/>
          <w:marBottom w:val="0"/>
          <w:divBdr>
            <w:top w:val="none" w:sz="0" w:space="0" w:color="auto"/>
            <w:left w:val="none" w:sz="0" w:space="0" w:color="auto"/>
            <w:bottom w:val="none" w:sz="0" w:space="0" w:color="auto"/>
            <w:right w:val="none" w:sz="0" w:space="0" w:color="auto"/>
          </w:divBdr>
        </w:div>
        <w:div w:id="1728263359">
          <w:marLeft w:val="0"/>
          <w:marRight w:val="0"/>
          <w:marTop w:val="0"/>
          <w:marBottom w:val="0"/>
          <w:divBdr>
            <w:top w:val="none" w:sz="0" w:space="0" w:color="auto"/>
            <w:left w:val="none" w:sz="0" w:space="0" w:color="auto"/>
            <w:bottom w:val="none" w:sz="0" w:space="0" w:color="auto"/>
            <w:right w:val="none" w:sz="0" w:space="0" w:color="auto"/>
          </w:divBdr>
        </w:div>
        <w:div w:id="1758676580">
          <w:marLeft w:val="0"/>
          <w:marRight w:val="0"/>
          <w:marTop w:val="0"/>
          <w:marBottom w:val="0"/>
          <w:divBdr>
            <w:top w:val="none" w:sz="0" w:space="0" w:color="auto"/>
            <w:left w:val="none" w:sz="0" w:space="0" w:color="auto"/>
            <w:bottom w:val="none" w:sz="0" w:space="0" w:color="auto"/>
            <w:right w:val="none" w:sz="0" w:space="0" w:color="auto"/>
          </w:divBdr>
        </w:div>
        <w:div w:id="1824541530">
          <w:marLeft w:val="0"/>
          <w:marRight w:val="0"/>
          <w:marTop w:val="0"/>
          <w:marBottom w:val="0"/>
          <w:divBdr>
            <w:top w:val="none" w:sz="0" w:space="0" w:color="auto"/>
            <w:left w:val="none" w:sz="0" w:space="0" w:color="auto"/>
            <w:bottom w:val="none" w:sz="0" w:space="0" w:color="auto"/>
            <w:right w:val="none" w:sz="0" w:space="0" w:color="auto"/>
          </w:divBdr>
        </w:div>
        <w:div w:id="1884291608">
          <w:marLeft w:val="0"/>
          <w:marRight w:val="0"/>
          <w:marTop w:val="0"/>
          <w:marBottom w:val="0"/>
          <w:divBdr>
            <w:top w:val="none" w:sz="0" w:space="0" w:color="auto"/>
            <w:left w:val="none" w:sz="0" w:space="0" w:color="auto"/>
            <w:bottom w:val="none" w:sz="0" w:space="0" w:color="auto"/>
            <w:right w:val="none" w:sz="0" w:space="0" w:color="auto"/>
          </w:divBdr>
        </w:div>
        <w:div w:id="2031367435">
          <w:marLeft w:val="0"/>
          <w:marRight w:val="0"/>
          <w:marTop w:val="0"/>
          <w:marBottom w:val="0"/>
          <w:divBdr>
            <w:top w:val="none" w:sz="0" w:space="0" w:color="auto"/>
            <w:left w:val="none" w:sz="0" w:space="0" w:color="auto"/>
            <w:bottom w:val="none" w:sz="0" w:space="0" w:color="auto"/>
            <w:right w:val="none" w:sz="0" w:space="0" w:color="auto"/>
          </w:divBdr>
        </w:div>
        <w:div w:id="2038382277">
          <w:marLeft w:val="0"/>
          <w:marRight w:val="0"/>
          <w:marTop w:val="0"/>
          <w:marBottom w:val="0"/>
          <w:divBdr>
            <w:top w:val="none" w:sz="0" w:space="0" w:color="auto"/>
            <w:left w:val="none" w:sz="0" w:space="0" w:color="auto"/>
            <w:bottom w:val="none" w:sz="0" w:space="0" w:color="auto"/>
            <w:right w:val="none" w:sz="0" w:space="0" w:color="auto"/>
          </w:divBdr>
        </w:div>
        <w:div w:id="2040735531">
          <w:marLeft w:val="0"/>
          <w:marRight w:val="0"/>
          <w:marTop w:val="0"/>
          <w:marBottom w:val="0"/>
          <w:divBdr>
            <w:top w:val="none" w:sz="0" w:space="0" w:color="auto"/>
            <w:left w:val="none" w:sz="0" w:space="0" w:color="auto"/>
            <w:bottom w:val="none" w:sz="0" w:space="0" w:color="auto"/>
            <w:right w:val="none" w:sz="0" w:space="0" w:color="auto"/>
          </w:divBdr>
        </w:div>
        <w:div w:id="2076972637">
          <w:marLeft w:val="0"/>
          <w:marRight w:val="0"/>
          <w:marTop w:val="0"/>
          <w:marBottom w:val="0"/>
          <w:divBdr>
            <w:top w:val="none" w:sz="0" w:space="0" w:color="auto"/>
            <w:left w:val="none" w:sz="0" w:space="0" w:color="auto"/>
            <w:bottom w:val="none" w:sz="0" w:space="0" w:color="auto"/>
            <w:right w:val="none" w:sz="0" w:space="0" w:color="auto"/>
          </w:divBdr>
        </w:div>
        <w:div w:id="2094741867">
          <w:marLeft w:val="0"/>
          <w:marRight w:val="0"/>
          <w:marTop w:val="0"/>
          <w:marBottom w:val="0"/>
          <w:divBdr>
            <w:top w:val="none" w:sz="0" w:space="0" w:color="auto"/>
            <w:left w:val="none" w:sz="0" w:space="0" w:color="auto"/>
            <w:bottom w:val="none" w:sz="0" w:space="0" w:color="auto"/>
            <w:right w:val="none" w:sz="0" w:space="0" w:color="auto"/>
          </w:divBdr>
        </w:div>
        <w:div w:id="2106419544">
          <w:marLeft w:val="0"/>
          <w:marRight w:val="0"/>
          <w:marTop w:val="0"/>
          <w:marBottom w:val="0"/>
          <w:divBdr>
            <w:top w:val="none" w:sz="0" w:space="0" w:color="auto"/>
            <w:left w:val="none" w:sz="0" w:space="0" w:color="auto"/>
            <w:bottom w:val="none" w:sz="0" w:space="0" w:color="auto"/>
            <w:right w:val="none" w:sz="0" w:space="0" w:color="auto"/>
          </w:divBdr>
        </w:div>
        <w:div w:id="2140567230">
          <w:marLeft w:val="0"/>
          <w:marRight w:val="0"/>
          <w:marTop w:val="0"/>
          <w:marBottom w:val="0"/>
          <w:divBdr>
            <w:top w:val="none" w:sz="0" w:space="0" w:color="auto"/>
            <w:left w:val="none" w:sz="0" w:space="0" w:color="auto"/>
            <w:bottom w:val="none" w:sz="0" w:space="0" w:color="auto"/>
            <w:right w:val="none" w:sz="0" w:space="0" w:color="auto"/>
          </w:divBdr>
        </w:div>
        <w:div w:id="2143497330">
          <w:marLeft w:val="0"/>
          <w:marRight w:val="0"/>
          <w:marTop w:val="0"/>
          <w:marBottom w:val="0"/>
          <w:divBdr>
            <w:top w:val="none" w:sz="0" w:space="0" w:color="auto"/>
            <w:left w:val="none" w:sz="0" w:space="0" w:color="auto"/>
            <w:bottom w:val="none" w:sz="0" w:space="0" w:color="auto"/>
            <w:right w:val="none" w:sz="0" w:space="0" w:color="auto"/>
          </w:divBdr>
          <w:divsChild>
            <w:div w:id="5137996">
              <w:marLeft w:val="0"/>
              <w:marRight w:val="0"/>
              <w:marTop w:val="0"/>
              <w:marBottom w:val="0"/>
              <w:divBdr>
                <w:top w:val="none" w:sz="0" w:space="0" w:color="auto"/>
                <w:left w:val="none" w:sz="0" w:space="0" w:color="auto"/>
                <w:bottom w:val="none" w:sz="0" w:space="0" w:color="auto"/>
                <w:right w:val="none" w:sz="0" w:space="0" w:color="auto"/>
              </w:divBdr>
            </w:div>
            <w:div w:id="547842869">
              <w:marLeft w:val="0"/>
              <w:marRight w:val="0"/>
              <w:marTop w:val="0"/>
              <w:marBottom w:val="0"/>
              <w:divBdr>
                <w:top w:val="none" w:sz="0" w:space="0" w:color="auto"/>
                <w:left w:val="none" w:sz="0" w:space="0" w:color="auto"/>
                <w:bottom w:val="none" w:sz="0" w:space="0" w:color="auto"/>
                <w:right w:val="none" w:sz="0" w:space="0" w:color="auto"/>
              </w:divBdr>
            </w:div>
            <w:div w:id="976030516">
              <w:marLeft w:val="0"/>
              <w:marRight w:val="0"/>
              <w:marTop w:val="0"/>
              <w:marBottom w:val="0"/>
              <w:divBdr>
                <w:top w:val="none" w:sz="0" w:space="0" w:color="auto"/>
                <w:left w:val="none" w:sz="0" w:space="0" w:color="auto"/>
                <w:bottom w:val="none" w:sz="0" w:space="0" w:color="auto"/>
                <w:right w:val="none" w:sz="0" w:space="0" w:color="auto"/>
              </w:divBdr>
            </w:div>
            <w:div w:id="1165710154">
              <w:marLeft w:val="0"/>
              <w:marRight w:val="0"/>
              <w:marTop w:val="0"/>
              <w:marBottom w:val="0"/>
              <w:divBdr>
                <w:top w:val="none" w:sz="0" w:space="0" w:color="auto"/>
                <w:left w:val="none" w:sz="0" w:space="0" w:color="auto"/>
                <w:bottom w:val="none" w:sz="0" w:space="0" w:color="auto"/>
                <w:right w:val="none" w:sz="0" w:space="0" w:color="auto"/>
              </w:divBdr>
            </w:div>
            <w:div w:id="172348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3833">
      <w:bodyDiv w:val="1"/>
      <w:marLeft w:val="0"/>
      <w:marRight w:val="0"/>
      <w:marTop w:val="0"/>
      <w:marBottom w:val="0"/>
      <w:divBdr>
        <w:top w:val="none" w:sz="0" w:space="0" w:color="auto"/>
        <w:left w:val="none" w:sz="0" w:space="0" w:color="auto"/>
        <w:bottom w:val="none" w:sz="0" w:space="0" w:color="auto"/>
        <w:right w:val="none" w:sz="0" w:space="0" w:color="auto"/>
      </w:divBdr>
    </w:div>
    <w:div w:id="362219406">
      <w:bodyDiv w:val="1"/>
      <w:marLeft w:val="0"/>
      <w:marRight w:val="0"/>
      <w:marTop w:val="0"/>
      <w:marBottom w:val="0"/>
      <w:divBdr>
        <w:top w:val="none" w:sz="0" w:space="0" w:color="auto"/>
        <w:left w:val="none" w:sz="0" w:space="0" w:color="auto"/>
        <w:bottom w:val="none" w:sz="0" w:space="0" w:color="auto"/>
        <w:right w:val="none" w:sz="0" w:space="0" w:color="auto"/>
      </w:divBdr>
    </w:div>
    <w:div w:id="441533376">
      <w:bodyDiv w:val="1"/>
      <w:marLeft w:val="0"/>
      <w:marRight w:val="0"/>
      <w:marTop w:val="0"/>
      <w:marBottom w:val="0"/>
      <w:divBdr>
        <w:top w:val="none" w:sz="0" w:space="0" w:color="auto"/>
        <w:left w:val="none" w:sz="0" w:space="0" w:color="auto"/>
        <w:bottom w:val="none" w:sz="0" w:space="0" w:color="auto"/>
        <w:right w:val="none" w:sz="0" w:space="0" w:color="auto"/>
      </w:divBdr>
    </w:div>
    <w:div w:id="560099019">
      <w:bodyDiv w:val="1"/>
      <w:marLeft w:val="0"/>
      <w:marRight w:val="0"/>
      <w:marTop w:val="0"/>
      <w:marBottom w:val="0"/>
      <w:divBdr>
        <w:top w:val="none" w:sz="0" w:space="0" w:color="auto"/>
        <w:left w:val="none" w:sz="0" w:space="0" w:color="auto"/>
        <w:bottom w:val="none" w:sz="0" w:space="0" w:color="auto"/>
        <w:right w:val="none" w:sz="0" w:space="0" w:color="auto"/>
      </w:divBdr>
      <w:divsChild>
        <w:div w:id="471026591">
          <w:marLeft w:val="50"/>
          <w:marRight w:val="50"/>
          <w:marTop w:val="503"/>
          <w:marBottom w:val="101"/>
          <w:divBdr>
            <w:top w:val="none" w:sz="0" w:space="0" w:color="auto"/>
            <w:left w:val="none" w:sz="0" w:space="0" w:color="auto"/>
            <w:bottom w:val="none" w:sz="0" w:space="0" w:color="auto"/>
            <w:right w:val="none" w:sz="0" w:space="0" w:color="auto"/>
          </w:divBdr>
          <w:divsChild>
            <w:div w:id="304553740">
              <w:marLeft w:val="0"/>
              <w:marRight w:val="0"/>
              <w:marTop w:val="0"/>
              <w:marBottom w:val="0"/>
              <w:divBdr>
                <w:top w:val="none" w:sz="0" w:space="0" w:color="auto"/>
                <w:left w:val="none" w:sz="0" w:space="0" w:color="auto"/>
                <w:bottom w:val="none" w:sz="0" w:space="0" w:color="auto"/>
                <w:right w:val="none" w:sz="0" w:space="0" w:color="auto"/>
              </w:divBdr>
              <w:divsChild>
                <w:div w:id="1459910775">
                  <w:marLeft w:val="0"/>
                  <w:marRight w:val="0"/>
                  <w:marTop w:val="0"/>
                  <w:marBottom w:val="0"/>
                  <w:divBdr>
                    <w:top w:val="none" w:sz="0" w:space="0" w:color="auto"/>
                    <w:left w:val="none" w:sz="0" w:space="0" w:color="auto"/>
                    <w:bottom w:val="none" w:sz="0" w:space="0" w:color="auto"/>
                    <w:right w:val="none" w:sz="0" w:space="0" w:color="auto"/>
                  </w:divBdr>
                  <w:divsChild>
                    <w:div w:id="952440052">
                      <w:marLeft w:val="0"/>
                      <w:marRight w:val="0"/>
                      <w:marTop w:val="0"/>
                      <w:marBottom w:val="0"/>
                      <w:divBdr>
                        <w:top w:val="none" w:sz="0" w:space="0" w:color="auto"/>
                        <w:left w:val="none" w:sz="0" w:space="0" w:color="auto"/>
                        <w:bottom w:val="none" w:sz="0" w:space="0" w:color="auto"/>
                        <w:right w:val="none" w:sz="0" w:space="0" w:color="auto"/>
                      </w:divBdr>
                      <w:divsChild>
                        <w:div w:id="1894777571">
                          <w:marLeft w:val="0"/>
                          <w:marRight w:val="0"/>
                          <w:marTop w:val="0"/>
                          <w:marBottom w:val="0"/>
                          <w:divBdr>
                            <w:top w:val="none" w:sz="0" w:space="0" w:color="auto"/>
                            <w:left w:val="none" w:sz="0" w:space="0" w:color="auto"/>
                            <w:bottom w:val="none" w:sz="0" w:space="0" w:color="auto"/>
                            <w:right w:val="none" w:sz="0" w:space="0" w:color="auto"/>
                          </w:divBdr>
                          <w:divsChild>
                            <w:div w:id="119347251">
                              <w:marLeft w:val="0"/>
                              <w:marRight w:val="0"/>
                              <w:marTop w:val="0"/>
                              <w:marBottom w:val="0"/>
                              <w:divBdr>
                                <w:top w:val="none" w:sz="0" w:space="0" w:color="auto"/>
                                <w:left w:val="none" w:sz="0" w:space="0" w:color="auto"/>
                                <w:bottom w:val="none" w:sz="0" w:space="0" w:color="auto"/>
                                <w:right w:val="none" w:sz="0" w:space="0" w:color="auto"/>
                              </w:divBdr>
                              <w:divsChild>
                                <w:div w:id="1980374572">
                                  <w:marLeft w:val="30"/>
                                  <w:marRight w:val="0"/>
                                  <w:marTop w:val="0"/>
                                  <w:marBottom w:val="0"/>
                                  <w:divBdr>
                                    <w:top w:val="none" w:sz="0" w:space="0" w:color="auto"/>
                                    <w:left w:val="none" w:sz="0" w:space="0" w:color="auto"/>
                                    <w:bottom w:val="none" w:sz="0" w:space="0" w:color="auto"/>
                                    <w:right w:val="none" w:sz="0" w:space="0" w:color="auto"/>
                                  </w:divBdr>
                                  <w:divsChild>
                                    <w:div w:id="333799664">
                                      <w:marLeft w:val="0"/>
                                      <w:marRight w:val="0"/>
                                      <w:marTop w:val="0"/>
                                      <w:marBottom w:val="0"/>
                                      <w:divBdr>
                                        <w:top w:val="none" w:sz="0" w:space="0" w:color="auto"/>
                                        <w:left w:val="none" w:sz="0" w:space="0" w:color="auto"/>
                                        <w:bottom w:val="none" w:sz="0" w:space="0" w:color="auto"/>
                                        <w:right w:val="none" w:sz="0" w:space="0" w:color="auto"/>
                                      </w:divBdr>
                                    </w:div>
                                    <w:div w:id="476538041">
                                      <w:marLeft w:val="0"/>
                                      <w:marRight w:val="0"/>
                                      <w:marTop w:val="0"/>
                                      <w:marBottom w:val="0"/>
                                      <w:divBdr>
                                        <w:top w:val="none" w:sz="0" w:space="0" w:color="auto"/>
                                        <w:left w:val="none" w:sz="0" w:space="0" w:color="auto"/>
                                        <w:bottom w:val="none" w:sz="0" w:space="0" w:color="auto"/>
                                        <w:right w:val="none" w:sz="0" w:space="0" w:color="auto"/>
                                      </w:divBdr>
                                    </w:div>
                                    <w:div w:id="799690470">
                                      <w:marLeft w:val="0"/>
                                      <w:marRight w:val="0"/>
                                      <w:marTop w:val="0"/>
                                      <w:marBottom w:val="0"/>
                                      <w:divBdr>
                                        <w:top w:val="none" w:sz="0" w:space="0" w:color="auto"/>
                                        <w:left w:val="none" w:sz="0" w:space="0" w:color="auto"/>
                                        <w:bottom w:val="none" w:sz="0" w:space="0" w:color="auto"/>
                                        <w:right w:val="none" w:sz="0" w:space="0" w:color="auto"/>
                                      </w:divBdr>
                                    </w:div>
                                    <w:div w:id="191072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0747538">
      <w:bodyDiv w:val="1"/>
      <w:marLeft w:val="0"/>
      <w:marRight w:val="0"/>
      <w:marTop w:val="0"/>
      <w:marBottom w:val="0"/>
      <w:divBdr>
        <w:top w:val="none" w:sz="0" w:space="0" w:color="auto"/>
        <w:left w:val="none" w:sz="0" w:space="0" w:color="auto"/>
        <w:bottom w:val="none" w:sz="0" w:space="0" w:color="auto"/>
        <w:right w:val="none" w:sz="0" w:space="0" w:color="auto"/>
      </w:divBdr>
      <w:divsChild>
        <w:div w:id="43188788">
          <w:marLeft w:val="0"/>
          <w:marRight w:val="0"/>
          <w:marTop w:val="0"/>
          <w:marBottom w:val="0"/>
          <w:divBdr>
            <w:top w:val="none" w:sz="0" w:space="0" w:color="auto"/>
            <w:left w:val="none" w:sz="0" w:space="0" w:color="auto"/>
            <w:bottom w:val="none" w:sz="0" w:space="0" w:color="auto"/>
            <w:right w:val="none" w:sz="0" w:space="0" w:color="auto"/>
          </w:divBdr>
        </w:div>
        <w:div w:id="431508595">
          <w:marLeft w:val="0"/>
          <w:marRight w:val="0"/>
          <w:marTop w:val="0"/>
          <w:marBottom w:val="0"/>
          <w:divBdr>
            <w:top w:val="none" w:sz="0" w:space="0" w:color="auto"/>
            <w:left w:val="none" w:sz="0" w:space="0" w:color="auto"/>
            <w:bottom w:val="none" w:sz="0" w:space="0" w:color="auto"/>
            <w:right w:val="none" w:sz="0" w:space="0" w:color="auto"/>
          </w:divBdr>
        </w:div>
        <w:div w:id="690448099">
          <w:marLeft w:val="0"/>
          <w:marRight w:val="0"/>
          <w:marTop w:val="0"/>
          <w:marBottom w:val="0"/>
          <w:divBdr>
            <w:top w:val="none" w:sz="0" w:space="0" w:color="auto"/>
            <w:left w:val="none" w:sz="0" w:space="0" w:color="auto"/>
            <w:bottom w:val="none" w:sz="0" w:space="0" w:color="auto"/>
            <w:right w:val="none" w:sz="0" w:space="0" w:color="auto"/>
          </w:divBdr>
        </w:div>
        <w:div w:id="818809567">
          <w:marLeft w:val="0"/>
          <w:marRight w:val="0"/>
          <w:marTop w:val="0"/>
          <w:marBottom w:val="0"/>
          <w:divBdr>
            <w:top w:val="none" w:sz="0" w:space="0" w:color="auto"/>
            <w:left w:val="none" w:sz="0" w:space="0" w:color="auto"/>
            <w:bottom w:val="none" w:sz="0" w:space="0" w:color="auto"/>
            <w:right w:val="none" w:sz="0" w:space="0" w:color="auto"/>
          </w:divBdr>
        </w:div>
        <w:div w:id="1062600932">
          <w:marLeft w:val="0"/>
          <w:marRight w:val="0"/>
          <w:marTop w:val="0"/>
          <w:marBottom w:val="0"/>
          <w:divBdr>
            <w:top w:val="none" w:sz="0" w:space="0" w:color="auto"/>
            <w:left w:val="none" w:sz="0" w:space="0" w:color="auto"/>
            <w:bottom w:val="none" w:sz="0" w:space="0" w:color="auto"/>
            <w:right w:val="none" w:sz="0" w:space="0" w:color="auto"/>
          </w:divBdr>
        </w:div>
        <w:div w:id="1284003075">
          <w:marLeft w:val="0"/>
          <w:marRight w:val="0"/>
          <w:marTop w:val="0"/>
          <w:marBottom w:val="0"/>
          <w:divBdr>
            <w:top w:val="none" w:sz="0" w:space="0" w:color="auto"/>
            <w:left w:val="none" w:sz="0" w:space="0" w:color="auto"/>
            <w:bottom w:val="none" w:sz="0" w:space="0" w:color="auto"/>
            <w:right w:val="none" w:sz="0" w:space="0" w:color="auto"/>
          </w:divBdr>
        </w:div>
        <w:div w:id="2108773276">
          <w:marLeft w:val="0"/>
          <w:marRight w:val="0"/>
          <w:marTop w:val="0"/>
          <w:marBottom w:val="0"/>
          <w:divBdr>
            <w:top w:val="none" w:sz="0" w:space="0" w:color="auto"/>
            <w:left w:val="none" w:sz="0" w:space="0" w:color="auto"/>
            <w:bottom w:val="none" w:sz="0" w:space="0" w:color="auto"/>
            <w:right w:val="none" w:sz="0" w:space="0" w:color="auto"/>
          </w:divBdr>
        </w:div>
      </w:divsChild>
    </w:div>
    <w:div w:id="632368245">
      <w:bodyDiv w:val="1"/>
      <w:marLeft w:val="0"/>
      <w:marRight w:val="0"/>
      <w:marTop w:val="0"/>
      <w:marBottom w:val="0"/>
      <w:divBdr>
        <w:top w:val="none" w:sz="0" w:space="0" w:color="auto"/>
        <w:left w:val="none" w:sz="0" w:space="0" w:color="auto"/>
        <w:bottom w:val="none" w:sz="0" w:space="0" w:color="auto"/>
        <w:right w:val="none" w:sz="0" w:space="0" w:color="auto"/>
      </w:divBdr>
    </w:div>
    <w:div w:id="653795356">
      <w:bodyDiv w:val="1"/>
      <w:marLeft w:val="0"/>
      <w:marRight w:val="0"/>
      <w:marTop w:val="0"/>
      <w:marBottom w:val="0"/>
      <w:divBdr>
        <w:top w:val="none" w:sz="0" w:space="0" w:color="auto"/>
        <w:left w:val="none" w:sz="0" w:space="0" w:color="auto"/>
        <w:bottom w:val="none" w:sz="0" w:space="0" w:color="auto"/>
        <w:right w:val="none" w:sz="0" w:space="0" w:color="auto"/>
      </w:divBdr>
    </w:div>
    <w:div w:id="661473869">
      <w:bodyDiv w:val="1"/>
      <w:marLeft w:val="0"/>
      <w:marRight w:val="0"/>
      <w:marTop w:val="0"/>
      <w:marBottom w:val="0"/>
      <w:divBdr>
        <w:top w:val="none" w:sz="0" w:space="0" w:color="auto"/>
        <w:left w:val="none" w:sz="0" w:space="0" w:color="auto"/>
        <w:bottom w:val="none" w:sz="0" w:space="0" w:color="auto"/>
        <w:right w:val="none" w:sz="0" w:space="0" w:color="auto"/>
      </w:divBdr>
    </w:div>
    <w:div w:id="695039612">
      <w:bodyDiv w:val="1"/>
      <w:marLeft w:val="0"/>
      <w:marRight w:val="0"/>
      <w:marTop w:val="0"/>
      <w:marBottom w:val="0"/>
      <w:divBdr>
        <w:top w:val="none" w:sz="0" w:space="0" w:color="auto"/>
        <w:left w:val="none" w:sz="0" w:space="0" w:color="auto"/>
        <w:bottom w:val="none" w:sz="0" w:space="0" w:color="auto"/>
        <w:right w:val="none" w:sz="0" w:space="0" w:color="auto"/>
      </w:divBdr>
    </w:div>
    <w:div w:id="800877636">
      <w:bodyDiv w:val="1"/>
      <w:marLeft w:val="0"/>
      <w:marRight w:val="0"/>
      <w:marTop w:val="0"/>
      <w:marBottom w:val="0"/>
      <w:divBdr>
        <w:top w:val="none" w:sz="0" w:space="0" w:color="auto"/>
        <w:left w:val="none" w:sz="0" w:space="0" w:color="auto"/>
        <w:bottom w:val="none" w:sz="0" w:space="0" w:color="auto"/>
        <w:right w:val="none" w:sz="0" w:space="0" w:color="auto"/>
      </w:divBdr>
    </w:div>
    <w:div w:id="809325745">
      <w:bodyDiv w:val="1"/>
      <w:marLeft w:val="0"/>
      <w:marRight w:val="0"/>
      <w:marTop w:val="0"/>
      <w:marBottom w:val="0"/>
      <w:divBdr>
        <w:top w:val="none" w:sz="0" w:space="0" w:color="auto"/>
        <w:left w:val="none" w:sz="0" w:space="0" w:color="auto"/>
        <w:bottom w:val="none" w:sz="0" w:space="0" w:color="auto"/>
        <w:right w:val="none" w:sz="0" w:space="0" w:color="auto"/>
      </w:divBdr>
    </w:div>
    <w:div w:id="905535465">
      <w:bodyDiv w:val="1"/>
      <w:marLeft w:val="0"/>
      <w:marRight w:val="0"/>
      <w:marTop w:val="0"/>
      <w:marBottom w:val="0"/>
      <w:divBdr>
        <w:top w:val="none" w:sz="0" w:space="0" w:color="auto"/>
        <w:left w:val="none" w:sz="0" w:space="0" w:color="auto"/>
        <w:bottom w:val="none" w:sz="0" w:space="0" w:color="auto"/>
        <w:right w:val="none" w:sz="0" w:space="0" w:color="auto"/>
      </w:divBdr>
    </w:div>
    <w:div w:id="1109816487">
      <w:bodyDiv w:val="1"/>
      <w:marLeft w:val="0"/>
      <w:marRight w:val="0"/>
      <w:marTop w:val="0"/>
      <w:marBottom w:val="0"/>
      <w:divBdr>
        <w:top w:val="none" w:sz="0" w:space="0" w:color="auto"/>
        <w:left w:val="none" w:sz="0" w:space="0" w:color="auto"/>
        <w:bottom w:val="none" w:sz="0" w:space="0" w:color="auto"/>
        <w:right w:val="none" w:sz="0" w:space="0" w:color="auto"/>
      </w:divBdr>
    </w:div>
    <w:div w:id="1328904503">
      <w:bodyDiv w:val="1"/>
      <w:marLeft w:val="0"/>
      <w:marRight w:val="0"/>
      <w:marTop w:val="0"/>
      <w:marBottom w:val="0"/>
      <w:divBdr>
        <w:top w:val="none" w:sz="0" w:space="0" w:color="auto"/>
        <w:left w:val="none" w:sz="0" w:space="0" w:color="auto"/>
        <w:bottom w:val="none" w:sz="0" w:space="0" w:color="auto"/>
        <w:right w:val="none" w:sz="0" w:space="0" w:color="auto"/>
      </w:divBdr>
    </w:div>
    <w:div w:id="1366835250">
      <w:bodyDiv w:val="1"/>
      <w:marLeft w:val="0"/>
      <w:marRight w:val="0"/>
      <w:marTop w:val="0"/>
      <w:marBottom w:val="0"/>
      <w:divBdr>
        <w:top w:val="none" w:sz="0" w:space="0" w:color="auto"/>
        <w:left w:val="none" w:sz="0" w:space="0" w:color="auto"/>
        <w:bottom w:val="none" w:sz="0" w:space="0" w:color="auto"/>
        <w:right w:val="none" w:sz="0" w:space="0" w:color="auto"/>
      </w:divBdr>
    </w:div>
    <w:div w:id="1386639454">
      <w:bodyDiv w:val="1"/>
      <w:marLeft w:val="0"/>
      <w:marRight w:val="0"/>
      <w:marTop w:val="0"/>
      <w:marBottom w:val="0"/>
      <w:divBdr>
        <w:top w:val="none" w:sz="0" w:space="0" w:color="auto"/>
        <w:left w:val="none" w:sz="0" w:space="0" w:color="auto"/>
        <w:bottom w:val="none" w:sz="0" w:space="0" w:color="auto"/>
        <w:right w:val="none" w:sz="0" w:space="0" w:color="auto"/>
      </w:divBdr>
    </w:div>
    <w:div w:id="1520922660">
      <w:bodyDiv w:val="1"/>
      <w:marLeft w:val="0"/>
      <w:marRight w:val="0"/>
      <w:marTop w:val="0"/>
      <w:marBottom w:val="0"/>
      <w:divBdr>
        <w:top w:val="none" w:sz="0" w:space="0" w:color="auto"/>
        <w:left w:val="none" w:sz="0" w:space="0" w:color="auto"/>
        <w:bottom w:val="none" w:sz="0" w:space="0" w:color="auto"/>
        <w:right w:val="none" w:sz="0" w:space="0" w:color="auto"/>
      </w:divBdr>
    </w:div>
    <w:div w:id="1558936960">
      <w:bodyDiv w:val="1"/>
      <w:marLeft w:val="0"/>
      <w:marRight w:val="0"/>
      <w:marTop w:val="0"/>
      <w:marBottom w:val="0"/>
      <w:divBdr>
        <w:top w:val="none" w:sz="0" w:space="0" w:color="auto"/>
        <w:left w:val="none" w:sz="0" w:space="0" w:color="auto"/>
        <w:bottom w:val="none" w:sz="0" w:space="0" w:color="auto"/>
        <w:right w:val="none" w:sz="0" w:space="0" w:color="auto"/>
      </w:divBdr>
    </w:div>
    <w:div w:id="1769812678">
      <w:bodyDiv w:val="1"/>
      <w:marLeft w:val="0"/>
      <w:marRight w:val="0"/>
      <w:marTop w:val="0"/>
      <w:marBottom w:val="0"/>
      <w:divBdr>
        <w:top w:val="none" w:sz="0" w:space="0" w:color="auto"/>
        <w:left w:val="none" w:sz="0" w:space="0" w:color="auto"/>
        <w:bottom w:val="none" w:sz="0" w:space="0" w:color="auto"/>
        <w:right w:val="none" w:sz="0" w:space="0" w:color="auto"/>
      </w:divBdr>
    </w:div>
    <w:div w:id="1846049080">
      <w:bodyDiv w:val="1"/>
      <w:marLeft w:val="0"/>
      <w:marRight w:val="0"/>
      <w:marTop w:val="0"/>
      <w:marBottom w:val="0"/>
      <w:divBdr>
        <w:top w:val="none" w:sz="0" w:space="0" w:color="auto"/>
        <w:left w:val="none" w:sz="0" w:space="0" w:color="auto"/>
        <w:bottom w:val="none" w:sz="0" w:space="0" w:color="auto"/>
        <w:right w:val="none" w:sz="0" w:space="0" w:color="auto"/>
      </w:divBdr>
    </w:div>
    <w:div w:id="2048332565">
      <w:bodyDiv w:val="1"/>
      <w:marLeft w:val="0"/>
      <w:marRight w:val="0"/>
      <w:marTop w:val="0"/>
      <w:marBottom w:val="0"/>
      <w:divBdr>
        <w:top w:val="none" w:sz="0" w:space="0" w:color="auto"/>
        <w:left w:val="none" w:sz="0" w:space="0" w:color="auto"/>
        <w:bottom w:val="none" w:sz="0" w:space="0" w:color="auto"/>
        <w:right w:val="none" w:sz="0" w:space="0" w:color="auto"/>
      </w:divBdr>
    </w:div>
    <w:div w:id="2050837429">
      <w:bodyDiv w:val="1"/>
      <w:marLeft w:val="0"/>
      <w:marRight w:val="0"/>
      <w:marTop w:val="0"/>
      <w:marBottom w:val="0"/>
      <w:divBdr>
        <w:top w:val="none" w:sz="0" w:space="0" w:color="auto"/>
        <w:left w:val="none" w:sz="0" w:space="0" w:color="auto"/>
        <w:bottom w:val="none" w:sz="0" w:space="0" w:color="auto"/>
        <w:right w:val="none" w:sz="0" w:space="0" w:color="auto"/>
      </w:divBdr>
    </w:div>
    <w:div w:id="2063628377">
      <w:bodyDiv w:val="1"/>
      <w:marLeft w:val="0"/>
      <w:marRight w:val="0"/>
      <w:marTop w:val="0"/>
      <w:marBottom w:val="0"/>
      <w:divBdr>
        <w:top w:val="none" w:sz="0" w:space="0" w:color="auto"/>
        <w:left w:val="none" w:sz="0" w:space="0" w:color="auto"/>
        <w:bottom w:val="none" w:sz="0" w:space="0" w:color="auto"/>
        <w:right w:val="none" w:sz="0" w:space="0" w:color="auto"/>
      </w:divBdr>
    </w:div>
    <w:div w:id="212966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9.xml"/><Relationship Id="rId39" Type="http://schemas.openxmlformats.org/officeDocument/2006/relationships/image" Target="media/image6.jpeg"/><Relationship Id="rId21" Type="http://schemas.openxmlformats.org/officeDocument/2006/relationships/footer" Target="footer7.xml"/><Relationship Id="rId34" Type="http://schemas.openxmlformats.org/officeDocument/2006/relationships/footer" Target="footer11.xml"/><Relationship Id="rId42" Type="http://schemas.openxmlformats.org/officeDocument/2006/relationships/image" Target="media/image7.jpeg"/><Relationship Id="rId47" Type="http://schemas.openxmlformats.org/officeDocument/2006/relationships/footer" Target="footer15.xml"/><Relationship Id="rId50" Type="http://schemas.openxmlformats.org/officeDocument/2006/relationships/image" Target="media/image9.png"/><Relationship Id="rId55" Type="http://schemas.openxmlformats.org/officeDocument/2006/relationships/image" Target="media/image14.jpeg"/><Relationship Id="rId63" Type="http://schemas.openxmlformats.org/officeDocument/2006/relationships/header" Target="header20.xml"/><Relationship Id="rId68" Type="http://schemas.openxmlformats.org/officeDocument/2006/relationships/footer" Target="footer22.xml"/><Relationship Id="rId7" Type="http://schemas.openxmlformats.org/officeDocument/2006/relationships/endnotes" Target="endnotes.xml"/><Relationship Id="rId71" Type="http://schemas.openxmlformats.org/officeDocument/2006/relationships/header" Target="header24.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media/image2.jpeg"/><Relationship Id="rId11" Type="http://schemas.openxmlformats.org/officeDocument/2006/relationships/header" Target="header3.xml"/><Relationship Id="rId24" Type="http://schemas.openxmlformats.org/officeDocument/2006/relationships/header" Target="header8.xml"/><Relationship Id="rId32" Type="http://schemas.openxmlformats.org/officeDocument/2006/relationships/image" Target="media/image3.jpeg"/><Relationship Id="rId37" Type="http://schemas.openxmlformats.org/officeDocument/2006/relationships/header" Target="header12.xml"/><Relationship Id="rId40" Type="http://schemas.openxmlformats.org/officeDocument/2006/relationships/header" Target="header13.xml"/><Relationship Id="rId45" Type="http://schemas.openxmlformats.org/officeDocument/2006/relationships/footer" Target="footer14.xml"/><Relationship Id="rId53" Type="http://schemas.openxmlformats.org/officeDocument/2006/relationships/image" Target="media/image12.jpeg"/><Relationship Id="rId58" Type="http://schemas.openxmlformats.org/officeDocument/2006/relationships/footer" Target="footer17.xml"/><Relationship Id="rId66" Type="http://schemas.openxmlformats.org/officeDocument/2006/relationships/footer" Target="footer21.xm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en.wikipedia.org/wiki/Nonlinear_regression" TargetMode="External"/><Relationship Id="rId28" Type="http://schemas.openxmlformats.org/officeDocument/2006/relationships/image" Target="media/image1.jpeg"/><Relationship Id="rId36" Type="http://schemas.openxmlformats.org/officeDocument/2006/relationships/image" Target="media/image5.emf"/><Relationship Id="rId49" Type="http://schemas.openxmlformats.org/officeDocument/2006/relationships/footer" Target="footer16.xml"/><Relationship Id="rId57" Type="http://schemas.openxmlformats.org/officeDocument/2006/relationships/header" Target="header17.xml"/><Relationship Id="rId61" Type="http://schemas.openxmlformats.org/officeDocument/2006/relationships/header" Target="header19.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footer" Target="footer10.xml"/><Relationship Id="rId44" Type="http://schemas.openxmlformats.org/officeDocument/2006/relationships/header" Target="header14.xml"/><Relationship Id="rId52" Type="http://schemas.openxmlformats.org/officeDocument/2006/relationships/image" Target="media/image11.png"/><Relationship Id="rId60" Type="http://schemas.openxmlformats.org/officeDocument/2006/relationships/footer" Target="footer18.xml"/><Relationship Id="rId65" Type="http://schemas.openxmlformats.org/officeDocument/2006/relationships/header" Target="header21.xm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yperlink" Target="http://en.wikipedia.org/wiki/Nonlinear_regression" TargetMode="External"/><Relationship Id="rId27" Type="http://schemas.openxmlformats.org/officeDocument/2006/relationships/footer" Target="footer9.xml"/><Relationship Id="rId30" Type="http://schemas.openxmlformats.org/officeDocument/2006/relationships/header" Target="header10.xml"/><Relationship Id="rId35" Type="http://schemas.openxmlformats.org/officeDocument/2006/relationships/image" Target="media/image4.jpeg"/><Relationship Id="rId43" Type="http://schemas.openxmlformats.org/officeDocument/2006/relationships/image" Target="media/image8.jpeg"/><Relationship Id="rId48" Type="http://schemas.openxmlformats.org/officeDocument/2006/relationships/header" Target="header16.xml"/><Relationship Id="rId56" Type="http://schemas.openxmlformats.org/officeDocument/2006/relationships/image" Target="media/image15.jpeg"/><Relationship Id="rId64" Type="http://schemas.openxmlformats.org/officeDocument/2006/relationships/footer" Target="footer20.xml"/><Relationship Id="rId69" Type="http://schemas.openxmlformats.org/officeDocument/2006/relationships/header" Target="header23.xml"/><Relationship Id="rId8" Type="http://schemas.openxmlformats.org/officeDocument/2006/relationships/header" Target="header1.xml"/><Relationship Id="rId51" Type="http://schemas.openxmlformats.org/officeDocument/2006/relationships/image" Target="media/image10.png"/><Relationship Id="rId72" Type="http://schemas.openxmlformats.org/officeDocument/2006/relationships/footer" Target="footer24.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8.xml"/><Relationship Id="rId33" Type="http://schemas.openxmlformats.org/officeDocument/2006/relationships/header" Target="header11.xml"/><Relationship Id="rId38" Type="http://schemas.openxmlformats.org/officeDocument/2006/relationships/footer" Target="footer12.xml"/><Relationship Id="rId46" Type="http://schemas.openxmlformats.org/officeDocument/2006/relationships/header" Target="header15.xml"/><Relationship Id="rId59" Type="http://schemas.openxmlformats.org/officeDocument/2006/relationships/header" Target="header18.xml"/><Relationship Id="rId67" Type="http://schemas.openxmlformats.org/officeDocument/2006/relationships/header" Target="header22.xml"/><Relationship Id="rId20" Type="http://schemas.openxmlformats.org/officeDocument/2006/relationships/header" Target="header7.xml"/><Relationship Id="rId41" Type="http://schemas.openxmlformats.org/officeDocument/2006/relationships/footer" Target="footer13.xml"/><Relationship Id="rId54" Type="http://schemas.openxmlformats.org/officeDocument/2006/relationships/image" Target="media/image13.jpeg"/><Relationship Id="rId62" Type="http://schemas.openxmlformats.org/officeDocument/2006/relationships/footer" Target="footer19.xml"/><Relationship Id="rId70" Type="http://schemas.openxmlformats.org/officeDocument/2006/relationships/footer" Target="footer23.xml"/><Relationship Id="rId75"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Apo10</b:Tag>
    <b:SourceType>JournalArticle</b:SourceType>
    <b:Guid>{B4D8C8B2-7CC2-4B49-BCB4-BF3F4E6CD66C}</b:Guid>
    <b:Title>Software engineering research for computer games: A systematic review</b:Title>
    <b:JournalName>Information and Software Technology</b:JournalName>
    <b:Year>Sep 2010</b:Year>
    <b:Pages>888-901</b:Pages>
    <b:Volume>52</b:Volume>
    <b:Issue>9</b:Issue>
    <b:Author>
      <b:Author>
        <b:NameList>
          <b:Person>
            <b:Last>Apostolos </b:Last>
            <b:First>Ampatzoglou</b:First>
          </b:Person>
          <b:Person>
            <b:Last>Ioannis </b:Last>
            <b:First>Stamelos</b:First>
          </b:Person>
        </b:NameList>
      </b:Author>
    </b:Author>
    <b:RefOrder>8</b:RefOrder>
  </b:Source>
  <b:Source>
    <b:Tag>Dan11</b:Tag>
    <b:SourceType>JournalArticle</b:SourceType>
    <b:Guid>{3817E1CD-38E1-4D77-905E-8B5F0D818A5B}</b:Guid>
    <b:Title>Playstations and workstations: identifying and negotiating digital games work</b:Title>
    <b:JournalName>Information Technology &amp; People</b:JournalName>
    <b:Year>2011</b:Year>
    <b:Pages>10-25</b:Pages>
    <b:Volume>24</b:Volume>
    <b:Issue>1</b:Issue>
    <b:Author>
      <b:Author>
        <b:NameList>
          <b:Person>
            <b:Last>Daniel</b:Last>
            <b:First>Ashton</b:First>
          </b:Person>
        </b:NameList>
      </b:Author>
    </b:Author>
    <b:RefOrder>2</b:RefOrder>
  </b:Source>
  <b:Source>
    <b:Tag>Blo84</b:Tag>
    <b:SourceType>JournalArticle</b:SourceType>
    <b:Guid>{AFDA1E07-13E9-4669-ADED-6209D8128ADE}</b:Guid>
    <b:Title>The 2 Sigma Problem: The Search for Methods of Group Instruction as Effective as One-to-One Tutoring</b:Title>
    <b:JournalName>Educational Researcher</b:JournalName>
    <b:Year>Jun.-Jul. 1984</b:Year>
    <b:Pages>4-16</b:Pages>
    <b:Volume>13</b:Volume>
    <b:Issue>6</b:Issue>
    <b:Author>
      <b:Author>
        <b:NameList>
          <b:Person>
            <b:Last>Bloom</b:Last>
            <b:Middle>S</b:Middle>
            <b:First>Benjamin</b:First>
          </b:Person>
        </b:NameList>
      </b:Author>
    </b:Author>
    <b:RefOrder>12</b:RefOrder>
  </b:Source>
  <b:Source>
    <b:Tag>Bus11</b:Tag>
    <b:SourceType>JournalArticle</b:SourceType>
    <b:Guid>{F9F897A5-9A77-4FD9-A8CC-9472AAEE0C3F}</b:Guid>
    <b:Title>Building a system of indicators for measuring e-learning in on-campus higher education</b:Title>
    <b:JournalName>Information Society (i-Society), 2011 International Conference on</b:JournalName>
    <b:Year>27-29 June 2011</b:Year>
    <b:Pages>464-469</b:Pages>
    <b:Author>
      <b:Author>
        <b:NameList>
          <b:Person>
            <b:Last>Bustamante</b:Last>
            <b:Middle>Felipe</b:Middle>
            <b:First>Andres</b:First>
          </b:Person>
          <b:Person>
            <b:Last>Sanchez-Torres</b:Last>
            <b:Middle>Marcela</b:Middle>
            <b:First>Jenny</b:First>
          </b:Person>
        </b:NameList>
      </b:Author>
    </b:Author>
    <b:RefOrder>20</b:RefOrder>
  </b:Source>
  <b:Source>
    <b:Tag>Alv08</b:Tag>
    <b:SourceType>JournalArticle</b:SourceType>
    <b:Guid>{812A6C6C-6941-4185-9940-70B24EA4C92D}</b:Guid>
    <b:Title>Case-Based Reasoning Approach to Adaptive Web-Based Educational Systems</b:Title>
    <b:JournalName>Advanced Learning Technologies, 2008. ICALT '08. Eighth IEEE International Conference on</b:JournalName>
    <b:Year>1-5 July 2008</b:Year>
    <b:Pages>260-261</b:Pages>
    <b:Author>
      <b:Author>
        <b:NameList>
          <b:Person>
            <b:Last>Paulo</b:Last>
            <b:First>Alves</b:First>
          </b:Person>
          <b:Person>
            <b:Last>Amaral</b:Last>
            <b:First>Luis</b:First>
          </b:Person>
          <b:Person>
            <b:Last>Pires</b:Last>
            <b:First>Jose</b:First>
          </b:Person>
        </b:NameList>
      </b:Author>
    </b:Author>
    <b:RefOrder>26</b:RefOrder>
  </b:Source>
  <b:Source>
    <b:Tag>Thu11</b:Tag>
    <b:SourceType>JournalArticle</b:SourceType>
    <b:Guid>{2E2D68D0-C393-4B12-9849-18F44A2A4B59}</b:Guid>
    <b:Title>Imitation learning at all levels of game-AI</b:Title>
    <b:JournalName>Proceedings of the international conference on computer games, artificial intelligence, design and education</b:JournalName>
    <b:Year>Dec 2004</b:Year>
    <b:Pages>402-408</b:Pages>
    <b:Author>
      <b:Author>
        <b:NameList>
          <b:Person>
            <b:Last>Thurau</b:Last>
            <b:First>Christian </b:First>
          </b:Person>
          <b:Person>
            <b:Last>Bauckhage</b:Last>
            <b:First>Christian </b:First>
          </b:Person>
          <b:Person>
            <b:Last>Sagerer</b:Last>
            <b:First>Gerhard </b:First>
          </b:Person>
        </b:NameList>
      </b:Author>
    </b:Author>
    <b:RefOrder>36</b:RefOrder>
  </b:Source>
  <b:Source>
    <b:Tag>Cha10</b:Tag>
    <b:SourceType>JournalArticle</b:SourceType>
    <b:Guid>{223F3484-DB70-4E18-ADA9-3476A94C2A08}</b:Guid>
    <b:Title>A Study on Genetic Algorithm and Neural Network for Implementing Mini-Games</b:Title>
    <b:JournalName>Technologies and Applications of Artificial Intelligence (TAAI), 2010 International Conference on</b:JournalName>
    <b:Year>18-20 Nov. 2010</b:Year>
    <b:Pages>158 - 165</b:Pages>
    <b:Author>
      <b:Author>
        <b:NameList>
          <b:Person>
            <b:Last>Charoenkwan</b:Last>
            <b:First>Phasit</b:First>
          </b:Person>
          <b:Person>
            <b:Last>Fang</b:Last>
            <b:First>Shih-Wei</b:First>
          </b:Person>
          <b:Person>
            <b:Last>Wong</b:Last>
            <b:First>Sai-Keung</b:First>
          </b:Person>
        </b:NameList>
      </b:Author>
    </b:Author>
    <b:RefOrder>6</b:RefOrder>
  </b:Source>
  <b:Source>
    <b:Tag>Che09</b:Tag>
    <b:SourceType>JournalArticle</b:SourceType>
    <b:Guid>{9854DB7F-13D4-4AF5-87C5-7CDE85077560}</b:Guid>
    <b:Title>Interactive Graphics for Computer Adaptive Testing</b:Title>
    <b:JournalName>Computer Graphics Forum</b:JournalName>
    <b:Year>Dec. 2009</b:Year>
    <b:Pages>2033-2045</b:Pages>
    <b:Volume>28</b:Volume>
    <b:Issue>8</b:Issue>
    <b:Author>
      <b:Author>
        <b:NameList>
          <b:Person>
            <b:Last>Cheng</b:Last>
            <b:First>I</b:First>
          </b:Person>
          <b:Person>
            <b:Last>Basu</b:Last>
            <b:First>A</b:First>
          </b:Person>
        </b:NameList>
      </b:Author>
    </b:Author>
    <b:RefOrder>3</b:RefOrder>
  </b:Source>
  <b:Source>
    <b:Tag>Com10</b:Tag>
    <b:SourceType>JournalArticle</b:SourceType>
    <b:Guid>{EC477ED1-8244-40BD-BC49-F180CA593DB3}</b:Guid>
    <b:Title>A payoff-based learning procedure and its application to traffic games</b:Title>
    <b:JournalName>Games and Economic Behavior</b:JournalName>
    <b:Year>Sep. 2010</b:Year>
    <b:Pages>71-83</b:Pages>
    <b:Volume>70</b:Volume>
    <b:Issue>1</b:Issue>
    <b:Author>
      <b:Author>
        <b:NameList>
          <b:Person>
            <b:Last>Cominettia</b:Last>
            <b:First>Roberto </b:First>
          </b:Person>
          <b:Person>
            <b:Last>Melob</b:Last>
            <b:First>Emerson</b:First>
          </b:Person>
          <b:Person>
            <b:Last>Sorin</b:Last>
            <b:First>Sylvain</b:First>
          </b:Person>
        </b:NameList>
      </b:Author>
    </b:Author>
    <b:RefOrder>35</b:RefOrder>
  </b:Source>
  <b:Source>
    <b:Tag>Ism11</b:Tag>
    <b:SourceType>ConferenceProceedings</b:SourceType>
    <b:Guid>{02F74C3A-F995-4945-951D-06D0168E85BA}</b:Guid>
    <b:Title>WEMAKEWORDS – A COLLABORATIVE SERIOUS GAME FOR LITERACY ACQUISITION</b:Title>
    <b:Year>2011</b:Year>
    <b:Author>
      <b:Author>
        <b:NameList>
          <b:Person>
            <b:Last>Ismailović</b:Last>
            <b:First>Damir</b:First>
          </b:Person>
          <b:Person>
            <b:Last>Pagano</b:Last>
            <b:First>Dennis</b:First>
          </b:Person>
          <b:Person>
            <b:Last>Dennis</b:Last>
            <b:First>Bernd</b:First>
          </b:Person>
        </b:NameList>
      </b:Author>
    </b:Author>
    <b:ConferenceName>IADIS International Conference - Game and Entertainment</b:ConferenceName>
    <b:RefOrder>14</b:RefOrder>
  </b:Source>
  <b:Source>
    <b:Tag>Dau09</b:Tag>
    <b:SourceType>JournalArticle</b:SourceType>
    <b:Guid>{65302EF8-3217-4D4A-859E-BD21CC2EDC19}</b:Guid>
    <b:Title>A Formal Theory of Cooperative TU-Games</b:Title>
    <b:Year>2009</b:Year>
    <b:Author>
      <b:Author>
        <b:NameList>
          <b:Person>
            <b:Last>Daumas</b:Last>
            <b:First>Marc</b:First>
          </b:Person>
          <b:Person>
            <b:Last>Martin-Dorel</b:Last>
            <b:First>Erik</b:First>
          </b:Person>
          <b:Person>
            <b:Last>Truffert</b:Last>
            <b:First>Annick</b:First>
          </b:Person>
          <b:Person>
            <b:Last>Ventou</b:Last>
            <b:First>Michel</b:First>
          </b:Person>
        </b:NameList>
      </b:Author>
    </b:Author>
    <b:JournalName>Modeling Decisions for Artificial Intelligence, MDAI '09 Proceedings of the 6th International Conference on</b:JournalName>
    <b:Pages>81-91</b:Pages>
    <b:RefOrder>7</b:RefOrder>
  </b:Source>
  <b:Source>
    <b:Tag>Del09</b:Tag>
    <b:SourceType>JournalArticle</b:SourceType>
    <b:Guid>{6E2EA9C9-96F2-45A9-9FBD-A99B6CB81B2D}</b:Guid>
    <b:Title>Method and Algorithm of Using Ontologies in E‐Learning Sessions</b:Title>
    <b:JournalName>APPLICATIONS OF MATHEMATICS IN ENGINEERING AND ECONOMICS, AMEE‐2009, 35TH INTERNATIONAL CONFERENCE ON</b:JournalName>
    <b:Year>7–12 June 2009</b:Year>
    <b:Pages>309-315</b:Pages>
    <b:Volume>1184</b:Volume>
    <b:Author>
      <b:Author>
        <b:NameList>
          <b:Person>
            <b:Last>Deliyska</b:Last>
            <b:First>Boryana </b:First>
          </b:Person>
          <b:Person>
            <b:Last>Manoilov</b:Last>
            <b:First>Peter </b:First>
          </b:Person>
        </b:NameList>
      </b:Author>
    </b:Author>
    <b:RefOrder>29</b:RefOrder>
  </b:Source>
  <b:Source>
    <b:Tag>Lob00</b:Tag>
    <b:SourceType>JournalArticle</b:SourceType>
    <b:Guid>{A6437B29-0AA7-4B5F-AF17-E5DDD30723F7}</b:Guid>
    <b:Title>Time Complexity of Genetic Algorithms on Exponentially Scaled Problems</b:Title>
    <b:JournalName>PROCEEDINGS OF THE GENETIC AND EVOLUTIONARY COMPUTATION CONFERENCE</b:JournalName>
    <b:Year>2000</b:Year>
    <b:Pages>151-158</b:Pages>
    <b:Author>
      <b:Author>
        <b:NameList>
          <b:Person>
            <b:Last>Lobo</b:Last>
            <b:Middle>G</b:Middle>
            <b:First>Fernando</b:First>
          </b:Person>
          <b:Person>
            <b:Last>Goldberg</b:Last>
            <b:Middle>E</b:Middle>
            <b:First>David</b:First>
          </b:Person>
          <b:Person>
            <b:Last>Pelikan</b:Last>
            <b:First>Martin</b:First>
          </b:Person>
        </b:NameList>
      </b:Author>
    </b:Author>
    <b:RefOrder>39</b:RefOrder>
  </b:Source>
  <b:Source>
    <b:Tag>Fra10</b:Tag>
    <b:SourceType>JournalArticle</b:SourceType>
    <b:Guid>{CB753387-19CF-43E5-979E-B0D64D99014B}</b:Guid>
    <b:Title>Exploiting traditional gameplay characteristics to enhance digital board games</b:Title>
    <b:JournalName>Consumer Electronics Society's Games Innovations Conference, 2nd International IEEE </b:JournalName>
    <b:Year>2010</b:Year>
    <b:Author>
      <b:Author>
        <b:NameList>
          <b:Person>
            <b:Last>Frapolli</b:Last>
            <b:First>Fulvio</b:First>
          </b:Person>
          <b:Person>
            <b:Last>Malatras</b:Last>
            <b:First>Apostolos</b:First>
          </b:Person>
          <b:Person>
            <b:Last>Hirsbrunner</b:Last>
            <b:First>Beat</b:First>
          </b:Person>
        </b:NameList>
      </b:Author>
    </b:Author>
    <b:RefOrder>44</b:RefOrder>
  </b:Source>
  <b:Source>
    <b:Tag>Krz09</b:Tag>
    <b:SourceType>JournalArticle</b:SourceType>
    <b:Guid>{44F6EB2D-08D1-4EF0-8844-BD14EE3D0DB8}</b:Guid>
    <b:Title>A Novel Architecture for E-Learning Knowledge Assessment Systems</b:Title>
    <b:JournalName> International Journal of Distance Education Technologies, IJDET</b:JournalName>
    <b:Year>2009</b:Year>
    <b:Pages>1-19</b:Pages>
    <b:Volume>7</b:Volume>
    <b:Issue>2</b:Issue>
    <b:Author>
      <b:Author>
        <b:NameList>
          <b:Person>
            <b:Last>Krzysztof</b:Last>
            <b:First>Gierlowski </b:First>
          </b:Person>
          <b:Person>
            <b:Last>Krzysztof</b:Last>
            <b:First> Nowicki </b:First>
          </b:Person>
        </b:NameList>
      </b:Author>
    </b:Author>
    <b:RefOrder>16</b:RefOrder>
  </b:Source>
  <b:Source>
    <b:Tag>Hay09</b:Tag>
    <b:SourceType>JournalArticle</b:SourceType>
    <b:Guid>{A45156FE-EC14-438F-A31B-E4B5CE7B49B8}</b:Guid>
    <b:Title>Construction of e-Learning in Maritime Education</b:Title>
    <b:JournalName>Proceedings of the Japan Institute of Navigation</b:JournalName>
    <b:Year>25 Sep. 2009</b:Year>
    <b:Pages>275-280</b:Pages>
    <b:Volume>113</b:Volume>
    <b:Author>
      <b:Author>
        <b:NameList>
          <b:Person>
            <b:Last>Hayami</b:Last>
            <b:First>Junichi</b:First>
          </b:Person>
          <b:Person>
            <b:Last>Noriaki</b:Last>
            <b:First>Tsutsumi</b:First>
          </b:Person>
          <b:Person>
            <b:Last>Hiroyuki</b:Last>
            <b:First>Shimada</b:First>
          </b:Person>
          <b:Person>
            <b:Last>Hideo</b:Last>
            <b:First>Usui</b:First>
          </b:Person>
        </b:NameList>
      </b:Author>
    </b:Author>
    <b:RefOrder>19</b:RefOrder>
  </b:Source>
  <b:Source>
    <b:Tag>Hat07</b:Tag>
    <b:SourceType>JournalArticle</b:SourceType>
    <b:Guid>{7D8DEEC3-BF58-4132-A7FE-D2EEDD1EFA30}</b:Guid>
    <b:Title>Evaluation of Usability and Assessment Capabilities of an e-Learning System for Nursing Radiation Protection</b:Title>
    <b:JournalName>Computer-Based Medical Systems, 2007. CBMS '07. Twentieth IEEE International Symposium on</b:JournalName>
    <b:Year>20-22 June 2007</b:Year>
    <b:Pages>301-306</b:Pages>
    <b:Author>
      <b:Author>
        <b:NameList>
          <b:Person>
            <b:Last>Hatzilygeroudis</b:Last>
            <b:First>Ioannis </b:First>
          </b:Person>
          <b:Person>
            <b:Last>Koutsojannis</b:Last>
            <b:First>Constantinos </b:First>
          </b:Person>
          <b:Person>
            <b:Last>Papachristou</b:Last>
            <b:First>Nikolaos </b:First>
          </b:Person>
        </b:NameList>
      </b:Author>
    </b:Author>
    <b:RefOrder>15</b:RefOrder>
  </b:Source>
  <b:Source>
    <b:Tag>And95</b:Tag>
    <b:SourceType>JournalArticle</b:SourceType>
    <b:Guid>{5AEF522F-D0BE-4EA6-B2B6-27D523E6A992}</b:Guid>
    <b:Title>Cognitive Tutors: Lessons Learned</b:Title>
    <b:JournalName>Journal of the Learning Sciences</b:JournalName>
    <b:Year>1995</b:Year>
    <b:Pages>167-207</b:Pages>
    <b:Volume>4</b:Volume>
    <b:Issue>2</b:Issue>
    <b:Author>
      <b:Author>
        <b:NameList>
          <b:Person>
            <b:Last>Anderson</b:Last>
            <b:Middle>R</b:Middle>
            <b:First>John</b:First>
          </b:Person>
          <b:Person>
            <b:Last>Corbett</b:Last>
            <b:Middle>T</b:Middle>
            <b:First>Albert</b:First>
          </b:Person>
          <b:Person>
            <b:Last>Koedinger</b:Last>
            <b:Middle>R</b:Middle>
            <b:First>Kenneth</b:First>
          </b:Person>
        </b:NameList>
      </b:Author>
    </b:Author>
    <b:RefOrder>13</b:RefOrder>
  </b:Source>
  <b:Source>
    <b:Tag>Pfe</b:Tag>
    <b:SourceType>Misc</b:SourceType>
    <b:Guid>{B899302D-AA96-4803-B664-876DC1D6412C}</b:Guid>
    <b:Author>
      <b:Author>
        <b:NameList>
          <b:Person>
            <b:Last>Pfeifer</b:Last>
            <b:First>Andreas</b:First>
          </b:Person>
          <b:Person>
            <b:Last>Fürnkranz</b:Last>
            <b:First>Johannes </b:First>
          </b:Person>
        </b:NameList>
      </b:Author>
    </b:Author>
    <b:Title>Creating Adaptive Game AI in a Real-time Continuous Environment using Hierarchical Neural Networks</b:Title>
    <b:City>Darmstadt</b:City>
    <b:Publisher>TU Darmstadt</b:Publisher>
    <b:Year>Mar 2009</b:Year>
    <b:RefOrder>37</b:RefOrder>
  </b:Source>
  <b:Source>
    <b:Tag>Sin11</b:Tag>
    <b:SourceType>JournalArticle</b:SourceType>
    <b:Guid>{8D19F50C-72D3-485C-9127-841C7E97BC05}</b:Guid>
    <b:Title>An Algorithm to Reduce the Time Complexity of Earliest Deadline First Scheduling Algorithm in Real-Time System</b:Title>
    <b:Year>2011</b:Year>
    <b:JournalName>The Computing Research Repository</b:JournalName>
    <b:Author>
      <b:Author>
        <b:NameList>
          <b:Person>
            <b:Last>Singh</b:Last>
            <b:First>Jagbeer</b:First>
          </b:Person>
        </b:NameList>
      </b:Author>
    </b:Author>
    <b:RefOrder>48</b:RefOrder>
  </b:Source>
  <b:Source>
    <b:Tag>Gub</b:Tag>
    <b:SourceType>BookSection</b:SourceType>
    <b:Guid>{D9535854-4D5B-4C65-82DD-5ABB3D399FE2}</b:Guid>
    <b:Author>
      <b:Author>
        <b:NameList>
          <b:Person>
            <b:Last>Gubner</b:Last>
            <b:Middle>A</b:Middle>
            <b:First>John</b:First>
          </b:Person>
        </b:NameList>
      </b:Author>
    </b:Author>
    <b:BookTitle>Probability and Random Processes for Electrical and Computer Engineers, Edition I</b:BookTitle>
    <b:Year>2006</b:Year>
    <b:Pages>63-184</b:Pages>
    <b:Publisher>Cambridge University Press</b:Publisher>
    <b:RefOrder>42</b:RefOrder>
  </b:Source>
  <b:Source>
    <b:Tag>Ris89</b:Tag>
    <b:SourceType>BookSection</b:SourceType>
    <b:Guid>{2C12C823-4DBA-4A74-A9BF-6BC9DFCA2516}</b:Guid>
    <b:BookTitle>Stochastic Complexity in Statistical Inquiry</b:BookTitle>
    <b:Year>1989</b:Year>
    <b:Publisher>World Scientific Series in Computer Science</b:Publisher>
    <b:Author>
      <b:Author>
        <b:NameList>
          <b:Person>
            <b:Last>Rissanen</b:Last>
            <b:First>Jorma </b:First>
          </b:Person>
        </b:NameList>
      </b:Author>
    </b:Author>
    <b:City>Singapore</b:City>
    <b:RefOrder>17</b:RefOrder>
  </b:Source>
  <b:Source>
    <b:Tag>HeJ01</b:Tag>
    <b:SourceType>JournalArticle</b:SourceType>
    <b:Guid>{9CE2C1C2-96BD-419C-8364-DFAAFAF9C544}</b:Guid>
    <b:Title>Drift analysis and average time complexity of evolutionary algorithms</b:Title>
    <b:JournalName>Artificial Intelligence</b:JournalName>
    <b:Year>2001</b:Year>
    <b:Pages>57-85</b:Pages>
    <b:Volume>127</b:Volume>
    <b:Author>
      <b:Author>
        <b:NameList>
          <b:Person>
            <b:Last>He</b:Last>
            <b:First>Jun</b:First>
          </b:Person>
          <b:Person>
            <b:Last>Yao</b:Last>
            <b:First>Xin</b:First>
          </b:Person>
        </b:NameList>
      </b:Author>
    </b:Author>
    <b:RefOrder>31</b:RefOrder>
  </b:Source>
  <b:Source>
    <b:Tag>Van05</b:Tag>
    <b:SourceType>ConferenceProceedings</b:SourceType>
    <b:Guid>{CF6472D6-95A3-43CC-9747-16BA148A0B63}</b:Guid>
    <b:Title>The Andes physics tutoring system: Five years of evaluations</b:Title>
    <b:JournalName>Artificial Intelligence in Education, Proceedings of the 12th International Conference on </b:JournalName>
    <b:Year>2005</b:Year>
    <b:Author>
      <b:Author>
        <b:NameList>
          <b:Person>
            <b:Last>Vanlehn</b:Last>
            <b:First>Kurt</b:First>
          </b:Person>
          <b:Person>
            <b:Last>Lynch</b:Last>
            <b:First>Collin</b:First>
          </b:Person>
          <b:Person>
            <b:Last>Schulze</b:Last>
            <b:First>Kay</b:First>
          </b:Person>
          <b:Person>
            <b:Last>Shapiro</b:Last>
            <b:Middle>A</b:Middle>
            <b:First>Joel</b:First>
          </b:Person>
          <b:Person>
            <b:Last>Shelby </b:Last>
            <b:First>robert</b:First>
          </b:Person>
          <b:Person>
            <b:Last>Taylor</b:Last>
            <b:First>Linwood</b:First>
          </b:Person>
          <b:Person>
            <b:Last>Treacy</b:Last>
            <b:First>Don</b:First>
          </b:Person>
          <b:Person>
            <b:Last>Weinstein</b:Last>
            <b:First>Anders</b:First>
          </b:Person>
          <b:Person>
            <b:Last>Wintersgill</b:Last>
            <b:First>Mary</b:First>
          </b:Person>
        </b:NameList>
      </b:Author>
    </b:Author>
    <b:ConferenceName>Artificial Intelligence in Education, Proceedings of the 12th International Conference on </b:ConferenceName>
    <b:City>Amsterdam</b:City>
    <b:RefOrder>10</b:RefOrder>
  </b:Source>
  <b:Source>
    <b:Tag>Loi11</b:Tag>
    <b:SourceType>JournalArticle</b:SourceType>
    <b:Guid>{866DE7BA-DC16-49FB-9FEC-753519903FA5}</b:Guid>
    <b:Title>Automatic Track Generation for High-End Racing Games Using Evolutionary Computation</b:Title>
    <b:Year>Sept. 2011</b:Year>
    <b:Author>
      <b:Author>
        <b:NameList>
          <b:Person>
            <b:Last>Loiacono</b:Last>
            <b:First>Daniele</b:First>
          </b:Person>
          <b:Person>
            <b:Last>Cardamone</b:Last>
            <b:First>Luigi</b:First>
          </b:Person>
          <b:Person>
            <b:Last>Lanzi </b:Last>
            <b:Middle>Luca</b:Middle>
            <b:First>Pier </b:First>
          </b:Person>
        </b:NameList>
      </b:Author>
    </b:Author>
    <b:JournalName>Computational Intelligence and AI in Games, IEEE Transactions on</b:JournalName>
    <b:Pages>245-259</b:Pages>
    <b:Volume>3</b:Volume>
    <b:Issue>3</b:Issue>
    <b:RefOrder>38</b:RefOrder>
  </b:Source>
  <b:Source>
    <b:Tag>Bas09</b:Tag>
    <b:SourceType>JournalArticle</b:SourceType>
    <b:Guid>{404370D9-8CA1-4B50-91CC-1409FD6A6F70}</b:Guid>
    <b:Title>Model-Free Fuzzy Control of CPU Utilization for Unpredictable Workloads</b:Title>
    <b:JournalName>in Proceedings of the Fourth International Workshop on Feedback Control Implementation and Design (FeBID'09), in conjunction with IEEE RTAS'09</b:JournalName>
    <b:Year>2009</b:Year>
    <b:Author>
      <b:Author>
        <b:NameList>
          <b:Person>
            <b:Last>Basaran</b:Last>
            <b:First>Can</b:First>
          </b:Person>
          <b:Person>
            <b:Last>Suzer</b:Last>
            <b:Middle>H</b:Middle>
            <b:First>Mehmet</b:First>
          </b:Person>
          <b:Person>
            <b:Last>Kang</b:Last>
            <b:First>Kyoung-Don</b:First>
          </b:Person>
          <b:Person>
            <b:Last>Liu</b:Last>
            <b:First>Xue</b:First>
          </b:Person>
        </b:NameList>
      </b:Author>
    </b:Author>
    <b:RefOrder>27</b:RefOrder>
  </b:Source>
  <b:Source>
    <b:Tag>Cas11</b:Tag>
    <b:SourceType>ConferenceProceedings</b:SourceType>
    <b:Guid>{ABE15D1A-C358-4ACC-98BE-100406ED0127}</b:Guid>
    <b:Title>An overview of the main design characteristics of simulation games in Software Engineering education</b:Title>
    <b:JournalName>Conference on Software Engineering Education (and Training)</b:JournalName>
    <b:Year>May 22-24 2011</b:Year>
    <b:Pages>101-110</b:Pages>
    <b:Author>
      <b:Author>
        <b:NameList>
          <b:Person>
            <b:Last>Cascini Peixoto</b:Last>
            <b:First>Daniela Cristina </b:First>
          </b:Person>
          <b:Person>
            <b:Last>Possa</b:Last>
            <b:Middle>M</b:Middle>
            <b:First>Rodrigo</b:First>
          </b:Person>
          <b:Person>
            <b:Last>Resende</b:Last>
            <b:Middle>F</b:Middle>
            <b:First>Rodolfo</b:First>
          </b:Person>
          <b:Person>
            <b:Last>Padua</b:Last>
            <b:Middle>P S</b:Middle>
            <b:First>Clarindo Isaias</b:First>
          </b:Person>
        </b:NameList>
      </b:Author>
    </b:Author>
    <b:ConferenceName>24th IEEE-CS Conference on Software Engineering Education and Training, CSEE&amp;T 2011</b:ConferenceName>
    <b:City>Honolulu</b:City>
    <b:RefOrder>9</b:RefOrder>
  </b:Source>
  <b:Source>
    <b:Tag>Pet10</b:Tag>
    <b:SourceType>ConferenceProceedings</b:SourceType>
    <b:Guid>{BB028347-7F01-4674-BE5B-8EE315E3166C}</b:Guid>
    <b:Title>A supporter behavior for soccer playing humanoid robots</b:Title>
    <b:Year>2010</b:Year>
    <b:ConferenceName>Robocup 2010</b:ConferenceName>
    <b:City>Singapore</b:City>
    <b:Author>
      <b:Author>
        <b:NameList>
          <b:Person>
            <b:Last>Peterson</b:Last>
            <b:First>Karen</b:First>
          </b:Person>
          <b:Person>
            <b:Last>Stoll</b:Last>
            <b:First>Georg</b:First>
          </b:Person>
          <b:Person>
            <b:Last>Stryk</b:Last>
            <b:First>Oskar von</b:First>
          </b:Person>
        </b:NameList>
      </b:Author>
    </b:Author>
    <b:RefOrder>4</b:RefOrder>
  </b:Source>
  <b:Source>
    <b:Tag>Hun04</b:Tag>
    <b:SourceType>ConferenceProceedings</b:SourceType>
    <b:Guid>{521C9CD0-BFAE-48F0-879A-723E91EA9637}</b:Guid>
    <b:Title>AI for Dynamic Difficulty Adjustment in Games</b:Title>
    <b:Year>2004</b:Year>
    <b:ConferenceName>Proceedings of the Challenges in Game AI Workshop, Nineteenth National Conference on Artificial Intelligence.</b:ConferenceName>
    <b:Author>
      <b:Author>
        <b:NameList>
          <b:Person>
            <b:Last>Hunicke</b:Last>
            <b:First>Robin</b:First>
          </b:Person>
          <b:Person>
            <b:Last>Chapman</b:Last>
            <b:First>Vernell</b:First>
          </b:Person>
        </b:NameList>
      </b:Author>
    </b:Author>
    <b:RefOrder>5</b:RefOrder>
  </b:Source>
  <b:Source>
    <b:Tag>Mie87</b:Tag>
    <b:SourceType>JournalArticle</b:SourceType>
    <b:Guid>{5739ADFB-9CAA-4823-8B60-961BF9B66E06}</b:Guid>
    <b:Title>Comparative Effects of Computer-Assisted Instruction: A Synthesis of Reviews</b:Title>
    <b:Year>1987</b:Year>
    <b:Author>
      <b:Author>
        <b:NameList>
          <b:Person>
            <b:Last>Miemiec</b:Last>
            <b:First>Richard</b:First>
          </b:Person>
          <b:Person>
            <b:Last>Walberg</b:Last>
            <b:First>Herbert J</b:First>
          </b:Person>
        </b:NameList>
      </b:Author>
    </b:Author>
    <b:JournalName>Journal of Educational Computing Research</b:JournalName>
    <b:Pages>19-37</b:Pages>
    <b:Volume>3</b:Volume>
    <b:Issue>1</b:Issue>
    <b:RefOrder>11</b:RefOrder>
  </b:Source>
  <b:Source>
    <b:Tag>Ray07</b:Tag>
    <b:SourceType>JournalArticle</b:SourceType>
    <b:Guid>{F505EB7F-71F2-42F7-A77C-50A4B812D4F2}</b:Guid>
    <b:Title>Applying simulation experience design methods to creating serious game-based adaptive training systems</b:Title>
    <b:JournalName>Interacting with Computers</b:JournalName>
    <b:Year>2007</b:Year>
    <b:Pages>206-214</b:Pages>
    <b:Volume>19</b:Volume>
    <b:Issue>2</b:Issue>
    <b:Author>
      <b:Author>
        <b:NameList>
          <b:Person>
            <b:Last>Raybourn</b:Last>
            <b:Middle>M</b:Middle>
            <b:First>Elaine</b:First>
          </b:Person>
        </b:NameList>
      </b:Author>
    </b:Author>
    <b:RefOrder>43</b:RefOrder>
  </b:Source>
  <b:Source>
    <b:Tag>Sca07</b:Tag>
    <b:SourceType>JournalArticle</b:SourceType>
    <b:Guid>{3F08F468-8E4D-432D-811C-31556B68612E}</b:Guid>
    <b:Title>Adaptive technology for e-learning: principles and case studies of an emerging field</b:Title>
    <b:Year>Dec. 2007</b:Year>
    <b:JournalName>Journal of the American Society for Information Science and Technology</b:JournalName>
    <b:Volume>58</b:Volume>
    <b:Issue>14</b:Issue>
    <b:Author>
      <b:Author>
        <b:NameList>
          <b:Person>
            <b:Last>Scalise</b:Last>
            <b:First>Kathleen</b:First>
          </b:Person>
          <b:Person>
            <b:Last>Bernbaum</b:Last>
            <b:First>Diana</b:First>
            <b:Middle>J</b:Middle>
          </b:Person>
          <b:Person>
            <b:Last>Timms</b:Last>
            <b:First>Mike</b:First>
          </b:Person>
          <b:Person>
            <b:Last>Harrell</b:Last>
            <b:First>Veeragoudar</b:First>
            <b:Middle>S</b:Middle>
          </b:Person>
          <b:Person>
            <b:Last>Burmester</b:Last>
            <b:First>Kristen</b:First>
          </b:Person>
          <b:Person>
            <b:Last>Kennedy</b:Last>
            <b:First>Cathleen</b:First>
            <b:Middle>A</b:Middle>
          </b:Person>
          <b:Person>
            <b:Last>Wilson</b:Last>
            <b:First>Mark</b:First>
          </b:Person>
        </b:NameList>
      </b:Author>
    </b:Author>
    <b:RefOrder>18</b:RefOrder>
  </b:Source>
  <b:Source>
    <b:Tag>Ayu09</b:Tag>
    <b:SourceType>JournalArticle</b:SourceType>
    <b:Guid>{84F91AE9-A70A-4911-8F75-E5EBDEF89926}</b:Guid>
    <b:Title>Emotion Estimation Algorithm from Facial Image Analyses of e-Learning Users</b:Title>
    <b:JournalName>IEEJ Transactions on Electronics, Information and Systems</b:JournalName>
    <b:Year>2009</b:Year>
    <b:Pages>1881-1888</b:Pages>
    <b:Volume>129</b:Volume>
    <b:Issue>10</b:Issue>
    <b:Author>
      <b:Author>
        <b:NameList>
          <b:Person>
            <b:Last>Ayuko</b:Last>
            <b:First>Shigeta</b:First>
          </b:Person>
          <b:Person>
            <b:Last>Takeshi</b:Last>
            <b:First>Koike</b:First>
          </b:Person>
          <b:Person>
            <b:Last>Tomoya</b:Last>
            <b:First>Kurokawa</b:First>
          </b:Person>
          <b:Person>
            <b:Last>Kiyoshi</b:Last>
            <b:First>Nosu</b:First>
          </b:Person>
        </b:NameList>
      </b:Author>
    </b:Author>
    <b:RefOrder>32</b:RefOrder>
  </b:Source>
  <b:Source>
    <b:Tag>Pet08</b:Tag>
    <b:SourceType>JournalArticle</b:SourceType>
    <b:Guid>{B07105EE-76AC-45F0-B4BA-0BE45E7D79FF}</b:Guid>
    <b:Title>Emotion learning: solving a shortest path problem in an arbitrary deterministic environment in linear time with an emotional agent</b:Title>
    <b:JournalName>International Journal of Applied Mathematics and Computer Science</b:JournalName>
    <b:Year>2008</b:Year>
    <b:Pages>409-421</b:Pages>
    <b:Volume>18</b:Volume>
    <b:Issue>3</b:Issue>
    <b:Author>
      <b:Author>
        <b:NameList>
          <b:Person>
            <b:Last>Petruseva</b:Last>
            <b:First>Silvana</b:First>
          </b:Person>
        </b:NameList>
      </b:Author>
    </b:Author>
    <b:RefOrder>33</b:RefOrder>
  </b:Source>
  <b:Source>
    <b:Tag>Jav09</b:Tag>
    <b:SourceType>JournalArticle</b:SourceType>
    <b:Guid>{82642DF0-1FA3-4315-AAAC-E02AFF6A2416}</b:Guid>
    <b:Title>Integration and Deployment of Educational Games in e-Learning Environments: The Learning Object Model Meets Educational Gaming</b:Title>
    <b:JournalName>Educational Technology &amp; Society</b:JournalName>
    <b:Year>Oct. 2009</b:Year>
    <b:Pages>359-371</b:Pages>
    <b:Volume>12</b:Volume>
    <b:Issue>4</b:Issue>
    <b:Author>
      <b:Author>
        <b:NameList>
          <b:Person>
            <b:Last>Javier</b:Last>
            <b:First>Torrente</b:First>
          </b:Person>
          <b:Person>
            <b:Last>Pablo</b:Last>
            <b:First>Moreno-ger</b:First>
          </b:Person>
          <b:Person>
            <b:Last>Ivan</b:Last>
            <b:First>Martinez-Ortiz</b:First>
          </b:Person>
          <b:Person>
            <b:Last>Baltasar</b:Last>
            <b:First>Fernandez-Manjon</b:First>
          </b:Person>
        </b:NameList>
      </b:Author>
    </b:Author>
    <b:RefOrder>34</b:RefOrder>
  </b:Source>
  <b:Source>
    <b:Tag>Tri</b:Tag>
    <b:SourceType>BookSection</b:SourceType>
    <b:Guid>{826D32B5-6FCB-4D4A-9075-166D3150B879}</b:Guid>
    <b:Author>
      <b:Author>
        <b:NameList>
          <b:Person>
            <b:Last>Trivedi</b:Last>
            <b:First>Kishor Shridharabhai</b:First>
          </b:Person>
        </b:NameList>
      </b:Author>
    </b:Author>
    <b:Year>2001</b:Year>
    <b:Publisher>Wiley</b:Publisher>
    <b:BookTitle>Probability and Statistics with Reliability, Queueing, and Computer Science Applications</b:BookTitle>
    <b:Pages>55-119, 181-211</b:Pages>
    <b:RefOrder>41</b:RefOrder>
  </b:Source>
  <b:Source>
    <b:Tag>Ver04</b:Tag>
    <b:SourceType>JournalArticle</b:SourceType>
    <b:Guid>{BC033E37-B8B4-49DF-85DC-9BADE2E2D79B}</b:Guid>
    <b:Title>Development of a Diagnostic System of Taxonomies Using Fuzzy Logic – Case SOLO (useful for e-learning system)</b:Title>
    <b:Year>Dec. 2004</b:Year>
    <b:Author>
      <b:Author>
        <b:NameList>
          <b:Person>
            <b:Last>Verttaros</b:Last>
            <b:First>J</b:First>
          </b:Person>
          <b:Person>
            <b:Last>Vouros</b:Last>
            <b:First>G</b:First>
          </b:Person>
          <b:Person>
            <b:Last>Drigas</b:Last>
            <b:First>A</b:First>
          </b:Person>
        </b:NameList>
      </b:Author>
    </b:Author>
    <b:JournalName>WSEAS Transactions on Information Science and Applications</b:JournalName>
    <b:Volume>6</b:Volume>
    <b:Issue>1</b:Issue>
    <b:RefOrder>25</b:RefOrder>
  </b:Source>
  <b:Source>
    <b:Tag>Yao95</b:Tag>
    <b:SourceType>JournalArticle</b:SourceType>
    <b:Guid>{8E1D7060-05B6-4001-82C1-CC596E5BE23F}</b:Guid>
    <b:Title>A Note on Neural Sorting Networks with O(1) Time Complexity</b:Title>
    <b:JournalName>Information Processing Letters</b:JournalName>
    <b:Year>Dec. 1995</b:Year>
    <b:Pages>253-254</b:Pages>
    <b:Volume>56</b:Volume>
    <b:Issue>5</b:Issue>
    <b:Author>
      <b:Author>
        <b:NameList>
          <b:Person>
            <b:Last>Yao</b:Last>
            <b:First>Xin</b:First>
          </b:Person>
        </b:NameList>
      </b:Author>
    </b:Author>
    <b:RefOrder>24</b:RefOrder>
  </b:Source>
  <b:Source>
    <b:Tag>Jia09</b:Tag>
    <b:SourceType>JournalArticle</b:SourceType>
    <b:Guid>{3EEE3A68-9DE1-4B40-B810-5FE7FF9A5BA0}</b:Guid>
    <b:Title>Knowledge-Based Algorithms to Optimise e-Learning Outcome</b:Title>
    <b:JournalName>FECS</b:JournalName>
    <b:Year>2009</b:Year>
    <b:Pages>247-253</b:Pages>
    <b:Author>
      <b:Author>
        <b:NameList>
          <b:Person>
            <b:Last>Jiang</b:Last>
            <b:First>Zhuhan</b:First>
          </b:Person>
          <b:Person>
            <b:Last>Guo</b:Last>
            <b:First>Xiling</b:First>
          </b:Person>
          <b:Person>
            <b:Last>Gangavarapu</b:Last>
            <b:First>Narendra</b:First>
          </b:Person>
          <b:Person>
            <b:Last>Khan</b:Last>
            <b:First>Khaled</b:First>
          </b:Person>
        </b:NameList>
      </b:Author>
    </b:Author>
    <b:RefOrder>28</b:RefOrder>
  </b:Source>
  <b:Source>
    <b:Tag>Car10</b:Tag>
    <b:SourceType>JournalArticle</b:SourceType>
    <b:Guid>{431BCBA9-F6E6-4E21-A491-2A8FC5D320E2}</b:Guid>
    <b:Title>Development and Deployment of Cross-Platform 3D Web-based Games</b:Title>
    <b:JournalName>Developments in E-systems Engineering (DESE), 2010</b:JournalName>
    <b:Year>6-8 Sep. 2010</b:Year>
    <b:Pages>149-154</b:Pages>
    <b:ConferenceName>http://ieeexplore.ieee.org/xpl/mostRecentIssue.jsp?punumber=5629471</b:ConferenceName>
    <b:Author>
      <b:Author>
        <b:NameList>
          <b:Person>
            <b:Last>Carter</b:Last>
            <b:First>Chris</b:First>
          </b:Person>
          <b:Person>
            <b:Last>Rhalibi</b:Last>
            <b:First>Abdennour El</b:First>
          </b:Person>
          <b:Person>
            <b:Last>Merabti</b:Last>
            <b:First>Madjid</b:First>
          </b:Person>
        </b:NameList>
      </b:Author>
    </b:Author>
    <b:RefOrder>46</b:RefOrder>
  </b:Source>
  <b:Source>
    <b:Tag>Placeholder1</b:Tag>
    <b:SourceType>InternetSite</b:SourceType>
    <b:Guid>{08FCAD2D-8571-42D8-9CA0-76DC4CFD94D3}</b:Guid>
    <b:Title>SimSYS, a serious game for software and systems engineering education</b:Title>
    <b:URL>http://www.utdallas.edu/~kcooper/SimSYS/</b:URL>
    <b:Author>
      <b:Author>
        <b:NameList>
          <b:Person>
            <b:Last>Cooper</b:Last>
            <b:First>Kendra</b:First>
          </b:Person>
        </b:NameList>
      </b:Author>
    </b:Author>
    <b:RefOrder>45</b:RefOrder>
  </b:Source>
  <b:Source>
    <b:Tag>Rve</b:Tag>
    <b:SourceType>InternetSite</b:SourceType>
    <b:Guid>{AE12DE71-91D6-40C8-94D8-B478FA1AE7DA}</b:Guid>
    <b:Title>Revenge of the Titans</b:Title>
    <b:URL>https://en.wikipedia.org/wiki/Revenge_of_the_Titans</b:URL>
    <b:RefOrder>47</b:RefOrder>
  </b:Source>
  <b:Source>
    <b:Tag>YuP11</b:Tag>
    <b:SourceType>JournalArticle</b:SourceType>
    <b:Guid>{4DF522A4-9F45-46A0-850C-749D6DA56F28}</b:Guid>
    <b:Title>Aberrant Learning Achievement Detection Based on Person-Fit Statistics in Personalized e-Learning Systems</b:Title>
    <b:JournalName>Educational Technology &amp; Society</b:JournalName>
    <b:Year>2011</b:Year>
    <b:Pages>107-120</b:Pages>
    <b:Volume>14</b:Volume>
    <b:Issue>1</b:Issue>
    <b:Author>
      <b:Author>
        <b:NameList>
          <b:Person>
            <b:Last>Yu</b:Last>
            <b:First>Pao Ta</b:First>
          </b:Person>
          <b:Person>
            <b:Last>Liu</b:Last>
            <b:First>Ming Tsung</b:First>
          </b:Person>
        </b:NameList>
      </b:Author>
    </b:Author>
    <b:RefOrder>21</b:RefOrder>
  </b:Source>
  <b:Source>
    <b:Tag>WuY05</b:Tag>
    <b:SourceType>JournalArticle</b:SourceType>
    <b:Guid>{91DCFD5C-6A95-4894-9F69-5E422F7981D8}</b:Guid>
    <b:Title>Personalized intelligent question answering algorithm in e-learning</b:Title>
    <b:JournalName>Machine Learning and Cybernetics, 2005. Proceedings of 2005 International Conference on</b:JournalName>
    <b:Year>18-21 Aug. 2005</b:Year>
    <b:Pages>3299-3303</b:Pages>
    <b:Volume>6</b:Volume>
    <b:Author>
      <b:Author>
        <b:NameList>
          <b:Person>
            <b:Last>Wu</b:Last>
            <b:First>Yan Wen</b:First>
          </b:Person>
          <b:Person>
            <b:Last>Wu</b:Last>
            <b:First>Zheng Hong</b:First>
          </b:Person>
          <b:Person>
            <b:Last>Li Jin Ling</b:Last>
          </b:Person>
        </b:NameList>
      </b:Author>
    </b:Author>
    <b:RefOrder>22</b:RefOrder>
  </b:Source>
  <b:Source>
    <b:Tag>Wan11</b:Tag>
    <b:SourceType>JournalArticle</b:SourceType>
    <b:Guid>{22E62D0A-5005-46D3-876D-0C3471CF61F7}</b:Guid>
    <b:Title>Datamining for adaptivelearning in aTESL-basede-learningsystem</b:Title>
    <b:JournalName>Expert Systems with Applications</b:JournalName>
    <b:Year>June 2011</b:Year>
    <b:Pages>6480-6485</b:Pages>
    <b:Volume>38</b:Volume>
    <b:Issue>6</b:Issue>
    <b:Author>
      <b:Author>
        <b:NameList>
          <b:Person>
            <b:Last>Wang</b:Last>
            <b:First>Ya Huei</b:First>
          </b:Person>
          <b:Person>
            <b:Last>Liao</b:Last>
            <b:First>Hung Chang</b:First>
          </b:Person>
        </b:NameList>
      </b:Author>
    </b:Author>
    <b:RefOrder>23</b:RefOrder>
  </b:Source>
  <b:Source>
    <b:Tag>Ant11</b:Tag>
    <b:SourceType>ConferenceProceedings</b:SourceType>
    <b:Guid>{B50867A2-1428-4F98-93E3-876095F86B17}</b:Guid>
    <b:Title>A New e-Learning Architecture for the Automatic Assessment of Network Services</b:Title>
    <b:JournalName>Advanced Learning Technologies (ICALT), 2011 11th IEEE International Conference on</b:JournalName>
    <b:Year>6-8 July 2011</b:Year>
    <b:Pages>56-57</b:Pages>
    <b:Author>
      <b:Author>
        <b:NameList>
          <b:Person>
            <b:Last>Antonio</b:Last>
            <b:First>Robles Gomez</b:First>
          </b:Person>
          <b:Person>
            <b:Last>Llanos</b:Last>
            <b:First>Tobarra</b:First>
          </b:Person>
          <b:Person>
            <b:Last>Salvador</b:Last>
            <b:First>Ros</b:First>
          </b:Person>
          <b:Person>
            <b:Last>Roberto</b:Last>
            <b:First>Hernandez</b:First>
          </b:Person>
          <b:Person>
            <b:Last>Agustin</b:Last>
            <b:Middle>C</b:Middle>
            <b:First>Caminero</b:First>
          </b:Person>
          <b:Person>
            <b:Last>Rafael</b:Last>
            <b:First>Pastor</b:First>
          </b:Person>
        </b:NameList>
      </b:Author>
    </b:Author>
    <b:ConferenceName>Advanced Learning Technologies (ICALT), 2011 11th IEEE International Conference on</b:ConferenceName>
    <b:RefOrder>40</b:RefOrder>
  </b:Source>
  <b:Source>
    <b:Tag>Lee07</b:Tag>
    <b:SourceType>JournalArticle</b:SourceType>
    <b:Guid>{4A11AE21-AD35-4E45-86CC-C336C42497C8}</b:Guid>
    <b:Title>Test-sheet composition using immune algorithm for E-learning application</b:Title>
    <b:JournalName>Industrial, engineering, and other applications of applied intelligent systems, IEA/AIE'07 Proceedings of the 20th international conference on</b:JournalName>
    <b:Year>2007</b:Year>
    <b:Pages>823-833</b:Pages>
    <b:Author>
      <b:Author>
        <b:NameList>
          <b:Person>
            <b:Last>Lee</b:Last>
            <b:First>Chin Ling</b:First>
          </b:Person>
          <b:Person>
            <b:Last>Huang</b:Last>
            <b:First>Chih Hui</b:First>
          </b:Person>
          <b:Person>
            <b:Last>Lin</b:Last>
            <b:First>Cheng Jian</b:First>
          </b:Person>
        </b:NameList>
      </b:Author>
    </b:Author>
    <b:RefOrder>30</b:RefOrder>
  </b:Source>
  <b:Source>
    <b:Tag>Shi10</b:Tag>
    <b:SourceType>JournalArticle</b:SourceType>
    <b:Guid>{9B630896-10B8-408D-8A2A-B0CB66E1808D}</b:Guid>
    <b:Title>The influence of collaboration styles to children’s cognitive performance in digital problem-solving game “William Adventure”: A comparative case study</b:Title>
    <b:Year>Nov. 2010</b:Year>
    <b:Pages>982-993</b:Pages>
    <b:JournalName>Computers &amp; Education</b:JournalName>
    <b:Volume>55</b:Volume>
    <b:Issue>3</b:Issue>
    <b:Author>
      <b:Author>
        <b:NameList>
          <b:Person>
            <b:Last>Shih</b:Last>
            <b:First>Ju Ling</b:First>
          </b:Person>
          <b:Person>
            <b:Last>Shih</b:Last>
            <b:First>Bai Jiun</b:First>
          </b:Person>
          <b:Person>
            <b:Last>Shih </b:Last>
            <b:First>Hiu Yu</b:First>
          </b:Person>
          <b:Person>
            <b:Last>Chuang</b:Last>
            <b:First>Chein Wen</b:First>
          </b:Person>
        </b:NameList>
      </b:Author>
    </b:Author>
    <b:RefOrder>1</b:RefOrder>
  </b:Source>
</b:Sources>
</file>

<file path=customXml/itemProps1.xml><?xml version="1.0" encoding="utf-8"?>
<ds:datastoreItem xmlns:ds="http://schemas.openxmlformats.org/officeDocument/2006/customXml" ds:itemID="{A596B60A-CDC4-436C-A13A-DFB9F1269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96</Pages>
  <Words>19785</Words>
  <Characters>112780</Characters>
  <Application>Microsoft Office Word</Application>
  <DocSecurity>0</DocSecurity>
  <Lines>939</Lines>
  <Paragraphs>264</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132301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Bharathi</dc:creator>
  <cp:lastModifiedBy>Bharathi</cp:lastModifiedBy>
  <cp:revision>53</cp:revision>
  <cp:lastPrinted>2012-04-24T23:50:00Z</cp:lastPrinted>
  <dcterms:created xsi:type="dcterms:W3CDTF">2012-04-23T20:51:00Z</dcterms:created>
  <dcterms:modified xsi:type="dcterms:W3CDTF">2012-04-25T01:40:00Z</dcterms:modified>
</cp:coreProperties>
</file>