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b/>
          <w:bCs/>
          <w:sz w:val="24"/>
          <w:szCs w:val="24"/>
          <w:u w:val="single"/>
        </w:rPr>
        <w:id w:val="510264223"/>
        <w:docPartObj>
          <w:docPartGallery w:val="Cover Pages"/>
          <w:docPartUnique/>
        </w:docPartObj>
      </w:sdtPr>
      <w:sdtEndPr/>
      <w:sdtContent>
        <w:p w14:paraId="34F49F55" w14:textId="03D5C768" w:rsidR="000B58C6" w:rsidRPr="00D1098A" w:rsidRDefault="000B58C6" w:rsidP="00D1098A">
          <w:pPr>
            <w:spacing w:line="276" w:lineRule="auto"/>
            <w:jc w:val="both"/>
            <w:rPr>
              <w:rFonts w:ascii="Times New Roman" w:hAnsi="Times New Roman" w:cs="Times New Roman"/>
              <w:b/>
              <w:bCs/>
              <w:sz w:val="24"/>
              <w:szCs w:val="24"/>
              <w:u w:val="single"/>
            </w:rPr>
          </w:pPr>
          <w:r w:rsidRPr="00D1098A">
            <w:rPr>
              <w:rFonts w:ascii="Times New Roman" w:hAnsi="Times New Roman" w:cs="Times New Roman"/>
              <w:b/>
              <w:bCs/>
              <w:sz w:val="24"/>
              <w:szCs w:val="24"/>
              <w:u w:val="single"/>
            </w:rPr>
            <w:br w:type="page"/>
          </w:r>
        </w:p>
      </w:sdtContent>
    </w:sdt>
    <w:sdt>
      <w:sdtPr>
        <w:rPr>
          <w:rFonts w:ascii="Times New Roman" w:eastAsiaTheme="minorHAnsi" w:hAnsi="Times New Roman" w:cs="Times New Roman"/>
          <w:color w:val="auto"/>
          <w:sz w:val="24"/>
          <w:szCs w:val="24"/>
        </w:rPr>
        <w:id w:val="821241483"/>
        <w:docPartObj>
          <w:docPartGallery w:val="Table of Contents"/>
          <w:docPartUnique/>
        </w:docPartObj>
      </w:sdtPr>
      <w:sdtEndPr>
        <w:rPr>
          <w:b/>
          <w:bCs/>
          <w:noProof/>
        </w:rPr>
      </w:sdtEndPr>
      <w:sdtContent>
        <w:p w14:paraId="31067653" w14:textId="75DF7831" w:rsidR="00EB675E" w:rsidRPr="00D1098A" w:rsidRDefault="00EB675E" w:rsidP="00D1098A">
          <w:pPr>
            <w:pStyle w:val="TOCHeading"/>
            <w:spacing w:line="276" w:lineRule="auto"/>
            <w:jc w:val="both"/>
            <w:rPr>
              <w:rFonts w:ascii="Times New Roman" w:hAnsi="Times New Roman" w:cs="Times New Roman"/>
              <w:b/>
              <w:bCs/>
              <w:color w:val="auto"/>
              <w:sz w:val="24"/>
              <w:szCs w:val="24"/>
              <w:u w:val="single"/>
            </w:rPr>
          </w:pPr>
          <w:r w:rsidRPr="00D1098A">
            <w:rPr>
              <w:rFonts w:ascii="Times New Roman" w:hAnsi="Times New Roman" w:cs="Times New Roman"/>
              <w:b/>
              <w:bCs/>
              <w:color w:val="auto"/>
              <w:sz w:val="24"/>
              <w:szCs w:val="24"/>
              <w:u w:val="single"/>
            </w:rPr>
            <w:t>TABLE OF CONTENTS</w:t>
          </w:r>
        </w:p>
        <w:p w14:paraId="033E2E31" w14:textId="77777777" w:rsidR="00EB675E" w:rsidRPr="00D1098A" w:rsidRDefault="00EB675E" w:rsidP="00D1098A">
          <w:pPr>
            <w:pStyle w:val="TOC1"/>
            <w:tabs>
              <w:tab w:val="right" w:leader="dot" w:pos="9350"/>
            </w:tabs>
            <w:spacing w:line="276" w:lineRule="auto"/>
            <w:jc w:val="both"/>
            <w:rPr>
              <w:rFonts w:ascii="Times New Roman" w:hAnsi="Times New Roman" w:cs="Times New Roman"/>
              <w:sz w:val="24"/>
              <w:szCs w:val="24"/>
            </w:rPr>
          </w:pPr>
        </w:p>
        <w:p w14:paraId="518C37E7" w14:textId="2C55C750" w:rsidR="00811F08" w:rsidRDefault="00EB675E">
          <w:pPr>
            <w:pStyle w:val="TOC1"/>
            <w:tabs>
              <w:tab w:val="right" w:leader="dot" w:pos="9350"/>
            </w:tabs>
            <w:rPr>
              <w:rFonts w:eastAsiaTheme="minorEastAsia"/>
              <w:noProof/>
            </w:rPr>
          </w:pPr>
          <w:r w:rsidRPr="00D1098A">
            <w:rPr>
              <w:rFonts w:ascii="Times New Roman" w:hAnsi="Times New Roman" w:cs="Times New Roman"/>
              <w:sz w:val="24"/>
              <w:szCs w:val="24"/>
            </w:rPr>
            <w:fldChar w:fldCharType="begin"/>
          </w:r>
          <w:r w:rsidRPr="00D1098A">
            <w:rPr>
              <w:rFonts w:ascii="Times New Roman" w:hAnsi="Times New Roman" w:cs="Times New Roman"/>
              <w:sz w:val="24"/>
              <w:szCs w:val="24"/>
            </w:rPr>
            <w:instrText xml:space="preserve"> TOC \o "1-3" \h \z \u </w:instrText>
          </w:r>
          <w:r w:rsidRPr="00D1098A">
            <w:rPr>
              <w:rFonts w:ascii="Times New Roman" w:hAnsi="Times New Roman" w:cs="Times New Roman"/>
              <w:sz w:val="24"/>
              <w:szCs w:val="24"/>
            </w:rPr>
            <w:fldChar w:fldCharType="separate"/>
          </w:r>
          <w:hyperlink w:anchor="_Toc99527728" w:history="1">
            <w:r w:rsidR="00811F08" w:rsidRPr="00AA1286">
              <w:rPr>
                <w:rStyle w:val="Hyperlink"/>
                <w:rFonts w:ascii="Times New Roman" w:hAnsi="Times New Roman" w:cs="Times New Roman"/>
                <w:b/>
                <w:bCs/>
                <w:noProof/>
              </w:rPr>
              <w:t>QUESTION 1</w:t>
            </w:r>
            <w:r w:rsidR="00811F08">
              <w:rPr>
                <w:noProof/>
                <w:webHidden/>
              </w:rPr>
              <w:tab/>
            </w:r>
            <w:r w:rsidR="00811F08">
              <w:rPr>
                <w:noProof/>
                <w:webHidden/>
              </w:rPr>
              <w:fldChar w:fldCharType="begin"/>
            </w:r>
            <w:r w:rsidR="00811F08">
              <w:rPr>
                <w:noProof/>
                <w:webHidden/>
              </w:rPr>
              <w:instrText xml:space="preserve"> PAGEREF _Toc99527728 \h </w:instrText>
            </w:r>
            <w:r w:rsidR="00811F08">
              <w:rPr>
                <w:noProof/>
                <w:webHidden/>
              </w:rPr>
            </w:r>
            <w:r w:rsidR="00811F08">
              <w:rPr>
                <w:noProof/>
                <w:webHidden/>
              </w:rPr>
              <w:fldChar w:fldCharType="separate"/>
            </w:r>
            <w:r w:rsidR="00811F08">
              <w:rPr>
                <w:noProof/>
                <w:webHidden/>
              </w:rPr>
              <w:t>2</w:t>
            </w:r>
            <w:r w:rsidR="00811F08">
              <w:rPr>
                <w:noProof/>
                <w:webHidden/>
              </w:rPr>
              <w:fldChar w:fldCharType="end"/>
            </w:r>
          </w:hyperlink>
        </w:p>
        <w:p w14:paraId="0B496A25" w14:textId="27CDE186" w:rsidR="00811F08" w:rsidRDefault="008B4D9F">
          <w:pPr>
            <w:pStyle w:val="TOC1"/>
            <w:tabs>
              <w:tab w:val="right" w:leader="dot" w:pos="9350"/>
            </w:tabs>
            <w:rPr>
              <w:rFonts w:eastAsiaTheme="minorEastAsia"/>
              <w:noProof/>
            </w:rPr>
          </w:pPr>
          <w:hyperlink w:anchor="_Toc99527729" w:history="1">
            <w:r w:rsidR="00811F08" w:rsidRPr="00AA1286">
              <w:rPr>
                <w:rStyle w:val="Hyperlink"/>
                <w:rFonts w:ascii="Times New Roman" w:hAnsi="Times New Roman" w:cs="Times New Roman"/>
                <w:b/>
                <w:bCs/>
                <w:noProof/>
              </w:rPr>
              <w:t>QUESTION 2</w:t>
            </w:r>
            <w:r w:rsidR="00811F08">
              <w:rPr>
                <w:noProof/>
                <w:webHidden/>
              </w:rPr>
              <w:tab/>
            </w:r>
            <w:r w:rsidR="00811F08">
              <w:rPr>
                <w:noProof/>
                <w:webHidden/>
              </w:rPr>
              <w:fldChar w:fldCharType="begin"/>
            </w:r>
            <w:r w:rsidR="00811F08">
              <w:rPr>
                <w:noProof/>
                <w:webHidden/>
              </w:rPr>
              <w:instrText xml:space="preserve"> PAGEREF _Toc99527729 \h </w:instrText>
            </w:r>
            <w:r w:rsidR="00811F08">
              <w:rPr>
                <w:noProof/>
                <w:webHidden/>
              </w:rPr>
            </w:r>
            <w:r w:rsidR="00811F08">
              <w:rPr>
                <w:noProof/>
                <w:webHidden/>
              </w:rPr>
              <w:fldChar w:fldCharType="separate"/>
            </w:r>
            <w:r w:rsidR="00811F08">
              <w:rPr>
                <w:noProof/>
                <w:webHidden/>
              </w:rPr>
              <w:t>6</w:t>
            </w:r>
            <w:r w:rsidR="00811F08">
              <w:rPr>
                <w:noProof/>
                <w:webHidden/>
              </w:rPr>
              <w:fldChar w:fldCharType="end"/>
            </w:r>
          </w:hyperlink>
        </w:p>
        <w:p w14:paraId="1A79BD06" w14:textId="248341BD" w:rsidR="00811F08" w:rsidRDefault="008B4D9F">
          <w:pPr>
            <w:pStyle w:val="TOC1"/>
            <w:tabs>
              <w:tab w:val="right" w:leader="dot" w:pos="9350"/>
            </w:tabs>
            <w:rPr>
              <w:rFonts w:eastAsiaTheme="minorEastAsia"/>
              <w:noProof/>
            </w:rPr>
          </w:pPr>
          <w:hyperlink w:anchor="_Toc99527730" w:history="1">
            <w:r w:rsidR="00811F08" w:rsidRPr="00AA1286">
              <w:rPr>
                <w:rStyle w:val="Hyperlink"/>
                <w:rFonts w:ascii="Times New Roman" w:hAnsi="Times New Roman" w:cs="Times New Roman"/>
                <w:b/>
                <w:bCs/>
                <w:noProof/>
              </w:rPr>
              <w:t>QUESTION 3</w:t>
            </w:r>
            <w:r w:rsidR="00811F08">
              <w:rPr>
                <w:noProof/>
                <w:webHidden/>
              </w:rPr>
              <w:tab/>
            </w:r>
            <w:r w:rsidR="00811F08">
              <w:rPr>
                <w:noProof/>
                <w:webHidden/>
              </w:rPr>
              <w:fldChar w:fldCharType="begin"/>
            </w:r>
            <w:r w:rsidR="00811F08">
              <w:rPr>
                <w:noProof/>
                <w:webHidden/>
              </w:rPr>
              <w:instrText xml:space="preserve"> PAGEREF _Toc99527730 \h </w:instrText>
            </w:r>
            <w:r w:rsidR="00811F08">
              <w:rPr>
                <w:noProof/>
                <w:webHidden/>
              </w:rPr>
            </w:r>
            <w:r w:rsidR="00811F08">
              <w:rPr>
                <w:noProof/>
                <w:webHidden/>
              </w:rPr>
              <w:fldChar w:fldCharType="separate"/>
            </w:r>
            <w:r w:rsidR="00811F08">
              <w:rPr>
                <w:noProof/>
                <w:webHidden/>
              </w:rPr>
              <w:t>9</w:t>
            </w:r>
            <w:r w:rsidR="00811F08">
              <w:rPr>
                <w:noProof/>
                <w:webHidden/>
              </w:rPr>
              <w:fldChar w:fldCharType="end"/>
            </w:r>
          </w:hyperlink>
        </w:p>
        <w:p w14:paraId="5FF61B7A" w14:textId="4B554FC4" w:rsidR="00EB675E" w:rsidRPr="00D1098A" w:rsidRDefault="00EB675E" w:rsidP="00D1098A">
          <w:pPr>
            <w:spacing w:line="276" w:lineRule="auto"/>
            <w:jc w:val="both"/>
            <w:rPr>
              <w:rFonts w:ascii="Times New Roman" w:hAnsi="Times New Roman" w:cs="Times New Roman"/>
              <w:sz w:val="24"/>
              <w:szCs w:val="24"/>
            </w:rPr>
          </w:pPr>
          <w:r w:rsidRPr="00D1098A">
            <w:rPr>
              <w:rFonts w:ascii="Times New Roman" w:hAnsi="Times New Roman" w:cs="Times New Roman"/>
              <w:b/>
              <w:bCs/>
              <w:noProof/>
              <w:sz w:val="24"/>
              <w:szCs w:val="24"/>
            </w:rPr>
            <w:fldChar w:fldCharType="end"/>
          </w:r>
        </w:p>
      </w:sdtContent>
    </w:sdt>
    <w:p w14:paraId="5649D419" w14:textId="77777777" w:rsidR="00901F17" w:rsidRPr="00D1098A" w:rsidRDefault="00901F17" w:rsidP="00D1098A">
      <w:pPr>
        <w:spacing w:line="276" w:lineRule="auto"/>
        <w:jc w:val="both"/>
        <w:rPr>
          <w:rFonts w:ascii="Times New Roman" w:hAnsi="Times New Roman" w:cs="Times New Roman"/>
          <w:sz w:val="24"/>
          <w:szCs w:val="24"/>
        </w:rPr>
      </w:pPr>
    </w:p>
    <w:p w14:paraId="1F9FFB3B" w14:textId="77777777" w:rsidR="00D22321" w:rsidRPr="00D1098A" w:rsidRDefault="00D22321" w:rsidP="00D1098A">
      <w:pPr>
        <w:spacing w:line="276" w:lineRule="auto"/>
        <w:jc w:val="both"/>
        <w:rPr>
          <w:rFonts w:ascii="Times New Roman" w:hAnsi="Times New Roman" w:cs="Times New Roman"/>
          <w:b/>
          <w:bCs/>
          <w:sz w:val="24"/>
          <w:szCs w:val="24"/>
          <w:u w:val="single"/>
        </w:rPr>
      </w:pPr>
      <w:r w:rsidRPr="00D1098A">
        <w:rPr>
          <w:rFonts w:ascii="Times New Roman" w:hAnsi="Times New Roman" w:cs="Times New Roman"/>
          <w:b/>
          <w:bCs/>
          <w:sz w:val="24"/>
          <w:szCs w:val="24"/>
          <w:u w:val="single"/>
        </w:rPr>
        <w:br w:type="page"/>
      </w:r>
    </w:p>
    <w:p w14:paraId="2E6EFD72" w14:textId="1EF7B031" w:rsidR="00D22321" w:rsidRPr="00D1098A" w:rsidRDefault="00D22321" w:rsidP="00D1098A">
      <w:pPr>
        <w:spacing w:line="276" w:lineRule="auto"/>
        <w:jc w:val="both"/>
        <w:rPr>
          <w:rFonts w:ascii="Times New Roman" w:hAnsi="Times New Roman" w:cs="Times New Roman"/>
          <w:b/>
          <w:bCs/>
          <w:sz w:val="24"/>
          <w:szCs w:val="24"/>
          <w:u w:val="single"/>
        </w:rPr>
      </w:pPr>
    </w:p>
    <w:p w14:paraId="692D4897" w14:textId="751E6FE7" w:rsidR="00720B33" w:rsidRPr="00D1098A" w:rsidRDefault="00720B33" w:rsidP="00D1098A">
      <w:pPr>
        <w:pStyle w:val="Heading1"/>
        <w:spacing w:line="276" w:lineRule="auto"/>
        <w:jc w:val="both"/>
        <w:rPr>
          <w:rFonts w:ascii="Times New Roman" w:hAnsi="Times New Roman" w:cs="Times New Roman"/>
          <w:b/>
          <w:bCs/>
          <w:color w:val="auto"/>
          <w:sz w:val="24"/>
          <w:szCs w:val="24"/>
          <w:u w:val="single"/>
        </w:rPr>
      </w:pPr>
      <w:bookmarkStart w:id="0" w:name="_Toc99527728"/>
      <w:r w:rsidRPr="00D1098A">
        <w:rPr>
          <w:rFonts w:ascii="Times New Roman" w:hAnsi="Times New Roman" w:cs="Times New Roman"/>
          <w:b/>
          <w:bCs/>
          <w:color w:val="auto"/>
          <w:sz w:val="24"/>
          <w:szCs w:val="24"/>
          <w:u w:val="single"/>
        </w:rPr>
        <w:t>QUESTION 1</w:t>
      </w:r>
      <w:bookmarkEnd w:id="0"/>
    </w:p>
    <w:p w14:paraId="7935BC29" w14:textId="29F115EE" w:rsidR="00855A81" w:rsidRPr="00D1098A" w:rsidRDefault="00855A81" w:rsidP="00D1098A">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 xml:space="preserve">(A). First </w:t>
      </w:r>
      <w:r w:rsidR="00505281" w:rsidRPr="00D1098A">
        <w:rPr>
          <w:rFonts w:ascii="Times New Roman" w:hAnsi="Times New Roman" w:cs="Times New Roman"/>
          <w:sz w:val="24"/>
          <w:szCs w:val="24"/>
        </w:rPr>
        <w:t xml:space="preserve">step </w:t>
      </w:r>
      <w:r w:rsidRPr="00D1098A">
        <w:rPr>
          <w:rFonts w:ascii="Times New Roman" w:hAnsi="Times New Roman" w:cs="Times New Roman"/>
          <w:sz w:val="24"/>
          <w:szCs w:val="24"/>
        </w:rPr>
        <w:t xml:space="preserve">is to find the margin of error for the population </w:t>
      </w:r>
      <w:r w:rsidR="00505281" w:rsidRPr="00D1098A">
        <w:rPr>
          <w:rFonts w:ascii="Times New Roman" w:hAnsi="Times New Roman" w:cs="Times New Roman"/>
          <w:sz w:val="24"/>
          <w:szCs w:val="24"/>
        </w:rPr>
        <w:t xml:space="preserve">mean life of compact fluorescent light bulbs in this shipment </w:t>
      </w:r>
      <w:r w:rsidRPr="00D1098A">
        <w:rPr>
          <w:rFonts w:ascii="Times New Roman" w:hAnsi="Times New Roman" w:cs="Times New Roman"/>
          <w:sz w:val="24"/>
          <w:szCs w:val="24"/>
        </w:rPr>
        <w:t>at the 95% level of</w:t>
      </w:r>
      <w:r w:rsidR="00505281" w:rsidRPr="00D1098A">
        <w:rPr>
          <w:rFonts w:ascii="Times New Roman" w:hAnsi="Times New Roman" w:cs="Times New Roman"/>
          <w:sz w:val="24"/>
          <w:szCs w:val="24"/>
        </w:rPr>
        <w:t xml:space="preserve"> </w:t>
      </w:r>
      <w:r w:rsidRPr="00D1098A">
        <w:rPr>
          <w:rFonts w:ascii="Times New Roman" w:hAnsi="Times New Roman" w:cs="Times New Roman"/>
          <w:sz w:val="24"/>
          <w:szCs w:val="24"/>
        </w:rPr>
        <w:t>confidence.</w:t>
      </w:r>
    </w:p>
    <w:p w14:paraId="2BEF4A6A" w14:textId="4D17ED67" w:rsidR="00505281" w:rsidRPr="00D1098A" w:rsidRDefault="00855A81" w:rsidP="00D1098A">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 xml:space="preserve">Since </w:t>
      </w:r>
      <w:r w:rsidR="00505281" w:rsidRPr="00D1098A">
        <w:rPr>
          <w:rFonts w:ascii="Times New Roman" w:hAnsi="Times New Roman" w:cs="Times New Roman"/>
          <w:sz w:val="24"/>
          <w:szCs w:val="24"/>
        </w:rPr>
        <w:t>sample size (</w:t>
      </w:r>
      <w:r w:rsidRPr="00D1098A">
        <w:rPr>
          <w:rFonts w:ascii="Times New Roman" w:hAnsi="Times New Roman" w:cs="Times New Roman"/>
          <w:sz w:val="24"/>
          <w:szCs w:val="24"/>
        </w:rPr>
        <w:t>n</w:t>
      </w:r>
      <w:r w:rsidR="00505281" w:rsidRPr="00D1098A">
        <w:rPr>
          <w:rFonts w:ascii="Times New Roman" w:hAnsi="Times New Roman" w:cs="Times New Roman"/>
          <w:sz w:val="24"/>
          <w:szCs w:val="24"/>
        </w:rPr>
        <w:t>)</w:t>
      </w:r>
      <w:r w:rsidRPr="00D1098A">
        <w:rPr>
          <w:rFonts w:ascii="Times New Roman" w:hAnsi="Times New Roman" w:cs="Times New Roman"/>
          <w:sz w:val="24"/>
          <w:szCs w:val="24"/>
        </w:rPr>
        <w:t xml:space="preserve"> = </w:t>
      </w:r>
      <w:r w:rsidR="00505281" w:rsidRPr="00D1098A">
        <w:rPr>
          <w:rFonts w:ascii="Times New Roman" w:hAnsi="Times New Roman" w:cs="Times New Roman"/>
          <w:sz w:val="24"/>
          <w:szCs w:val="24"/>
        </w:rPr>
        <w:t>81</w:t>
      </w:r>
      <w:r w:rsidRPr="00D1098A">
        <w:rPr>
          <w:rFonts w:ascii="Times New Roman" w:hAnsi="Times New Roman" w:cs="Times New Roman"/>
          <w:sz w:val="24"/>
          <w:szCs w:val="24"/>
        </w:rPr>
        <w:t xml:space="preserve"> ≥ 30, </w:t>
      </w:r>
      <w:r w:rsidR="00505281" w:rsidRPr="00D1098A">
        <w:rPr>
          <w:rFonts w:ascii="Times New Roman" w:hAnsi="Times New Roman" w:cs="Times New Roman"/>
          <w:sz w:val="24"/>
          <w:szCs w:val="24"/>
        </w:rPr>
        <w:t xml:space="preserve">the formula for </w:t>
      </w:r>
      <w:r w:rsidR="006E68B0" w:rsidRPr="00D1098A">
        <w:rPr>
          <w:rFonts w:ascii="Times New Roman" w:hAnsi="Times New Roman" w:cs="Times New Roman"/>
          <w:sz w:val="24"/>
          <w:szCs w:val="24"/>
        </w:rPr>
        <w:t xml:space="preserve">the </w:t>
      </w:r>
      <w:r w:rsidRPr="00D1098A">
        <w:rPr>
          <w:rFonts w:ascii="Times New Roman" w:hAnsi="Times New Roman" w:cs="Times New Roman"/>
          <w:sz w:val="24"/>
          <w:szCs w:val="24"/>
        </w:rPr>
        <w:t xml:space="preserve">margin of error is </w:t>
      </w:r>
    </w:p>
    <w:p w14:paraId="3880ED25" w14:textId="297CAF70" w:rsidR="00505281" w:rsidRPr="00D1098A" w:rsidRDefault="00505281" w:rsidP="00D1098A">
      <w:pPr>
        <w:spacing w:line="276"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e</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α/2</m:t>
              </m:r>
            </m:sub>
          </m:sSub>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σ</m:t>
              </m:r>
            </m:num>
            <m:den>
              <m:r>
                <w:rPr>
                  <w:rFonts w:ascii="Cambria Math" w:hAnsi="Cambria Math" w:cs="Times New Roman"/>
                  <w:sz w:val="24"/>
                  <w:szCs w:val="24"/>
                </w:rPr>
                <m:t>√n</m:t>
              </m:r>
            </m:den>
          </m:f>
          <m:r>
            <w:rPr>
              <w:rFonts w:ascii="Cambria Math" w:hAnsi="Cambria Math" w:cs="Times New Roman"/>
              <w:sz w:val="24"/>
              <w:szCs w:val="24"/>
            </w:rPr>
            <m:t xml:space="preserve"> </m:t>
          </m:r>
        </m:oMath>
      </m:oMathPara>
    </w:p>
    <w:p w14:paraId="3D83E7F2" w14:textId="23F01D42" w:rsidR="00347629" w:rsidRPr="00D1098A" w:rsidRDefault="006E68B0" w:rsidP="00D1098A">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where</w:t>
      </w:r>
      <w:r w:rsidR="00181BA0" w:rsidRPr="00D1098A">
        <w:rPr>
          <w:rFonts w:ascii="Times New Roman" w:hAnsi="Times New Roman" w:cs="Times New Roman"/>
          <w:sz w:val="24"/>
          <w:szCs w:val="24"/>
        </w:rPr>
        <w:t>,</w:t>
      </w:r>
      <w:r w:rsidRPr="00D1098A">
        <w:rPr>
          <w:rFonts w:ascii="Times New Roman" w:hAnsi="Times New Roman" w:cs="Times New Roman"/>
          <w:sz w:val="24"/>
          <w:szCs w:val="24"/>
        </w:rPr>
        <w:t xml:space="preserve"> e = margin of error</w:t>
      </w:r>
    </w:p>
    <w:p w14:paraId="06039233" w14:textId="41D8FDDC" w:rsidR="00347629" w:rsidRPr="00D1098A" w:rsidRDefault="00347629" w:rsidP="00D1098A">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Z = Z-value</w:t>
      </w:r>
    </w:p>
    <w:p w14:paraId="1D807B24" w14:textId="7476AA02" w:rsidR="00855A81" w:rsidRPr="00D1098A" w:rsidRDefault="00347629" w:rsidP="00D1098A">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α = level of significance</w:t>
      </w:r>
    </w:p>
    <w:p w14:paraId="0765099D" w14:textId="36DF09B4" w:rsidR="00347629" w:rsidRPr="00D1098A" w:rsidRDefault="00347629" w:rsidP="00D1098A">
      <w:pPr>
        <w:spacing w:line="276" w:lineRule="auto"/>
        <w:jc w:val="both"/>
        <w:rPr>
          <w:rFonts w:ascii="Times New Roman" w:hAnsi="Times New Roman" w:cs="Times New Roman"/>
          <w:sz w:val="24"/>
          <w:szCs w:val="24"/>
        </w:rPr>
      </w:pPr>
      <w:r w:rsidRPr="00D1098A">
        <w:rPr>
          <w:rFonts w:ascii="Cambria Math" w:hAnsi="Cambria Math" w:cs="Cambria Math"/>
          <w:sz w:val="24"/>
          <w:szCs w:val="24"/>
        </w:rPr>
        <w:t>𝜎</w:t>
      </w:r>
      <w:r w:rsidRPr="00D1098A">
        <w:rPr>
          <w:rFonts w:ascii="Times New Roman" w:hAnsi="Times New Roman" w:cs="Times New Roman"/>
          <w:sz w:val="24"/>
          <w:szCs w:val="24"/>
        </w:rPr>
        <w:t xml:space="preserve"> = population standard deviation</w:t>
      </w:r>
    </w:p>
    <w:p w14:paraId="25840161" w14:textId="2E90EDAC" w:rsidR="00347629" w:rsidRPr="00D1098A" w:rsidRDefault="00347629" w:rsidP="00D1098A">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n = sample size</w:t>
      </w:r>
    </w:p>
    <w:p w14:paraId="6C15FD3B" w14:textId="77777777" w:rsidR="0026346A" w:rsidRPr="00D1098A" w:rsidRDefault="00855A81" w:rsidP="00D1098A">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 xml:space="preserve">Knowing that the level of confidence is </w:t>
      </w:r>
      <w:r w:rsidR="0026346A" w:rsidRPr="00D1098A">
        <w:rPr>
          <w:rFonts w:ascii="Times New Roman" w:hAnsi="Times New Roman" w:cs="Times New Roman"/>
          <w:sz w:val="24"/>
          <w:szCs w:val="24"/>
        </w:rPr>
        <w:t>95% = 0.95</w:t>
      </w:r>
    </w:p>
    <w:p w14:paraId="6500CC7F" w14:textId="79726571" w:rsidR="00855A81" w:rsidRPr="00D1098A" w:rsidRDefault="00855A81" w:rsidP="00D1098A">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1 − α = 0.95</w:t>
      </w:r>
      <w:r w:rsidR="00347629" w:rsidRPr="00D1098A">
        <w:rPr>
          <w:rFonts w:ascii="Times New Roman" w:hAnsi="Times New Roman" w:cs="Times New Roman"/>
          <w:sz w:val="24"/>
          <w:szCs w:val="24"/>
        </w:rPr>
        <w:t>,</w:t>
      </w:r>
      <w:r w:rsidRPr="00D1098A">
        <w:rPr>
          <w:rFonts w:ascii="Times New Roman" w:hAnsi="Times New Roman" w:cs="Times New Roman"/>
          <w:sz w:val="24"/>
          <w:szCs w:val="24"/>
        </w:rPr>
        <w:t xml:space="preserve"> you also know that α = 0.05. Therefore, using the Z−table, you </w:t>
      </w:r>
      <w:r w:rsidR="0026346A" w:rsidRPr="00D1098A">
        <w:rPr>
          <w:rFonts w:ascii="Times New Roman" w:hAnsi="Times New Roman" w:cs="Times New Roman"/>
          <w:sz w:val="24"/>
          <w:szCs w:val="24"/>
        </w:rPr>
        <w:t>will</w:t>
      </w:r>
      <w:r w:rsidRPr="00D1098A">
        <w:rPr>
          <w:rFonts w:ascii="Times New Roman" w:hAnsi="Times New Roman" w:cs="Times New Roman"/>
          <w:sz w:val="24"/>
          <w:szCs w:val="24"/>
        </w:rPr>
        <w:t xml:space="preserve"> find the z−value</w:t>
      </w:r>
      <w:r w:rsidR="0026346A" w:rsidRPr="00D1098A">
        <w:rPr>
          <w:rFonts w:ascii="Times New Roman" w:hAnsi="Times New Roman" w:cs="Times New Roman"/>
          <w:sz w:val="24"/>
          <w:szCs w:val="24"/>
        </w:rPr>
        <w:t>;</w:t>
      </w:r>
      <w:r w:rsidRPr="00D1098A">
        <w:rPr>
          <w:rFonts w:ascii="Times New Roman" w:hAnsi="Times New Roman" w:cs="Times New Roman"/>
          <w:sz w:val="24"/>
          <w:szCs w:val="24"/>
        </w:rPr>
        <w:t xml:space="preserve"> </w:t>
      </w:r>
    </w:p>
    <w:p w14:paraId="10E35AFB" w14:textId="06E6C6B1" w:rsidR="00EE38D3" w:rsidRPr="00D1098A" w:rsidRDefault="00EE38D3" w:rsidP="00D1098A">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α/2</m:t>
            </m:r>
          </m:sub>
        </m:sSub>
        <m:r>
          <w:rPr>
            <w:rFonts w:ascii="Cambria Math" w:hAnsi="Cambria Math" w:cs="Times New Roman"/>
            <w:sz w:val="24"/>
            <w:szCs w:val="24"/>
          </w:rPr>
          <m:t xml:space="preserve">&lt;Z&lt;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α/2</m:t>
            </m:r>
          </m:sub>
        </m:sSub>
        <m:r>
          <w:rPr>
            <w:rFonts w:ascii="Cambria Math" w:hAnsi="Cambria Math" w:cs="Times New Roman"/>
            <w:sz w:val="24"/>
            <w:szCs w:val="24"/>
          </w:rPr>
          <m:t>)</m:t>
        </m:r>
      </m:oMath>
      <w:r w:rsidRPr="00D1098A">
        <w:rPr>
          <w:rFonts w:ascii="Times New Roman" w:eastAsiaTheme="minorEastAsia" w:hAnsi="Times New Roman" w:cs="Times New Roman"/>
          <w:sz w:val="24"/>
          <w:szCs w:val="24"/>
        </w:rPr>
        <w:t xml:space="preserve"> = 1 – α</w:t>
      </w:r>
    </w:p>
    <w:p w14:paraId="26B4588A" w14:textId="3DAA1C61" w:rsidR="00EE38D3" w:rsidRPr="00D1098A" w:rsidRDefault="00EE38D3" w:rsidP="00D1098A">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0.05/2</m:t>
            </m:r>
          </m:sub>
        </m:sSub>
        <m:r>
          <w:rPr>
            <w:rFonts w:ascii="Cambria Math" w:hAnsi="Cambria Math" w:cs="Times New Roman"/>
            <w:sz w:val="24"/>
            <w:szCs w:val="24"/>
          </w:rPr>
          <m:t xml:space="preserve">&lt;Z&lt;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0.05/2</m:t>
            </m:r>
          </m:sub>
        </m:sSub>
        <m:r>
          <w:rPr>
            <w:rFonts w:ascii="Cambria Math" w:hAnsi="Cambria Math" w:cs="Times New Roman"/>
            <w:sz w:val="24"/>
            <w:szCs w:val="24"/>
          </w:rPr>
          <m:t>)</m:t>
        </m:r>
      </m:oMath>
      <w:r w:rsidRPr="00D1098A">
        <w:rPr>
          <w:rFonts w:ascii="Times New Roman" w:eastAsiaTheme="minorEastAsia" w:hAnsi="Times New Roman" w:cs="Times New Roman"/>
          <w:sz w:val="24"/>
          <w:szCs w:val="24"/>
        </w:rPr>
        <w:t xml:space="preserve"> = 0.95</w:t>
      </w:r>
    </w:p>
    <w:p w14:paraId="7EDAB649" w14:textId="5A49F3FF" w:rsidR="00191B9D" w:rsidRPr="00D1098A" w:rsidRDefault="00191B9D" w:rsidP="00D1098A">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0.025</m:t>
            </m:r>
          </m:sub>
        </m:sSub>
        <m:r>
          <w:rPr>
            <w:rFonts w:ascii="Cambria Math" w:hAnsi="Cambria Math" w:cs="Times New Roman"/>
            <w:sz w:val="24"/>
            <w:szCs w:val="24"/>
          </w:rPr>
          <m:t xml:space="preserve">&lt;Z&lt;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0.025</m:t>
            </m:r>
          </m:sub>
        </m:sSub>
        <m:r>
          <w:rPr>
            <w:rFonts w:ascii="Cambria Math" w:hAnsi="Cambria Math" w:cs="Times New Roman"/>
            <w:sz w:val="24"/>
            <w:szCs w:val="24"/>
          </w:rPr>
          <m:t>)</m:t>
        </m:r>
      </m:oMath>
      <w:r w:rsidRPr="00D1098A">
        <w:rPr>
          <w:rFonts w:ascii="Times New Roman" w:eastAsiaTheme="minorEastAsia" w:hAnsi="Times New Roman" w:cs="Times New Roman"/>
          <w:sz w:val="24"/>
          <w:szCs w:val="24"/>
        </w:rPr>
        <w:t xml:space="preserve"> = 0.95</w:t>
      </w:r>
    </w:p>
    <w:p w14:paraId="46BDAA8A" w14:textId="67431B8E" w:rsidR="00C14D8D" w:rsidRPr="00D1098A" w:rsidRDefault="00191B9D" w:rsidP="00D1098A">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P(Z&lt;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0.025</m:t>
            </m:r>
          </m:sub>
        </m:sSub>
        <m:r>
          <w:rPr>
            <w:rFonts w:ascii="Cambria Math" w:hAnsi="Cambria Math" w:cs="Times New Roman"/>
            <w:sz w:val="24"/>
            <w:szCs w:val="24"/>
          </w:rPr>
          <m:t>)</m:t>
        </m:r>
      </m:oMath>
      <w:r w:rsidRPr="00D1098A">
        <w:rPr>
          <w:rFonts w:ascii="Times New Roman" w:eastAsiaTheme="minorEastAsia" w:hAnsi="Times New Roman" w:cs="Times New Roman"/>
          <w:sz w:val="24"/>
          <w:szCs w:val="24"/>
        </w:rPr>
        <w:t xml:space="preserve"> = 0.975</w:t>
      </w:r>
    </w:p>
    <w:p w14:paraId="7255A0F8" w14:textId="2295C6C0" w:rsidR="00191B9D" w:rsidRPr="00D1098A" w:rsidRDefault="00C14D8D" w:rsidP="00D1098A">
      <w:pPr>
        <w:spacing w:line="276" w:lineRule="auto"/>
        <w:jc w:val="both"/>
        <w:rPr>
          <w:rFonts w:ascii="Times New Roman" w:eastAsiaTheme="minorEastAsia" w:hAnsi="Times New Roman" w:cs="Times New Roman"/>
          <w:sz w:val="24"/>
          <w:szCs w:val="24"/>
        </w:rPr>
      </w:pPr>
      <w:r w:rsidRPr="00D1098A">
        <w:rPr>
          <w:rFonts w:ascii="Times New Roman" w:eastAsiaTheme="minorEastAsia" w:hAnsi="Times New Roman" w:cs="Times New Roman"/>
          <w:sz w:val="24"/>
          <w:szCs w:val="24"/>
        </w:rPr>
        <w:t xml:space="preserve">Therefore,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0.025</m:t>
            </m:r>
          </m:sub>
        </m:sSub>
      </m:oMath>
      <w:r w:rsidR="00191B9D" w:rsidRPr="00D1098A">
        <w:rPr>
          <w:rFonts w:ascii="Times New Roman" w:eastAsiaTheme="minorEastAsia" w:hAnsi="Times New Roman" w:cs="Times New Roman"/>
          <w:sz w:val="24"/>
          <w:szCs w:val="24"/>
        </w:rPr>
        <w:t xml:space="preserve"> = </w:t>
      </w:r>
      <w:r w:rsidRPr="00D1098A">
        <w:rPr>
          <w:rFonts w:ascii="Times New Roman" w:eastAsiaTheme="minorEastAsia" w:hAnsi="Times New Roman" w:cs="Times New Roman"/>
          <w:sz w:val="24"/>
          <w:szCs w:val="24"/>
        </w:rPr>
        <w:t>1.96</w:t>
      </w:r>
    </w:p>
    <w:p w14:paraId="3E528168" w14:textId="77777777" w:rsidR="0026346A" w:rsidRPr="00D1098A" w:rsidRDefault="00C14D8D" w:rsidP="00D1098A">
      <w:pPr>
        <w:spacing w:line="276" w:lineRule="auto"/>
        <w:jc w:val="both"/>
        <w:rPr>
          <w:rFonts w:ascii="Times New Roman" w:hAnsi="Times New Roman" w:cs="Times New Roman"/>
          <w:sz w:val="24"/>
          <w:szCs w:val="24"/>
        </w:rPr>
      </w:pPr>
      <w:r w:rsidRPr="00D1098A">
        <w:rPr>
          <w:rFonts w:ascii="Times New Roman" w:eastAsiaTheme="minorEastAsia" w:hAnsi="Times New Roman" w:cs="Times New Roman"/>
          <w:sz w:val="24"/>
          <w:szCs w:val="24"/>
        </w:rPr>
        <w:t>and</w:t>
      </w:r>
      <w:r w:rsidR="00855A81" w:rsidRPr="00D1098A">
        <w:rPr>
          <w:rFonts w:ascii="Times New Roman" w:hAnsi="Times New Roman" w:cs="Times New Roman"/>
          <w:sz w:val="24"/>
          <w:szCs w:val="24"/>
        </w:rPr>
        <w:t xml:space="preserve"> the margin of error is </w:t>
      </w:r>
    </w:p>
    <w:p w14:paraId="67080A88" w14:textId="1756A3DC" w:rsidR="00BF58C1" w:rsidRPr="00D1098A" w:rsidRDefault="00BF58C1" w:rsidP="00BF58C1">
      <w:pPr>
        <w:spacing w:line="276"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e</m:t>
          </m:r>
          <m:r>
            <w:rPr>
              <w:rFonts w:ascii="Cambria Math" w:hAnsi="Cambria Math" w:cs="Times New Roman"/>
              <w:sz w:val="24"/>
              <w:szCs w:val="24"/>
            </w:rPr>
            <m:t>=1.96</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1000</m:t>
              </m:r>
            </m:num>
            <m:den>
              <m:r>
                <w:rPr>
                  <w:rFonts w:ascii="Cambria Math" w:hAnsi="Cambria Math" w:cs="Times New Roman"/>
                  <w:sz w:val="24"/>
                  <w:szCs w:val="24"/>
                </w:rPr>
                <m:t>√81</m:t>
              </m:r>
            </m:den>
          </m:f>
          <m:r>
            <w:rPr>
              <w:rFonts w:ascii="Cambria Math" w:hAnsi="Cambria Math" w:cs="Times New Roman"/>
              <w:sz w:val="24"/>
              <w:szCs w:val="24"/>
            </w:rPr>
            <m:t xml:space="preserve"> </m:t>
          </m:r>
        </m:oMath>
      </m:oMathPara>
    </w:p>
    <w:p w14:paraId="346EF71C" w14:textId="01512B46" w:rsidR="0026346A" w:rsidRPr="00D1098A" w:rsidRDefault="0026346A" w:rsidP="00D1098A">
      <w:pPr>
        <w:spacing w:line="276"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e</m:t>
          </m:r>
          <m:r>
            <w:rPr>
              <w:rFonts w:ascii="Cambria Math" w:hAnsi="Cambria Math" w:cs="Times New Roman"/>
              <w:sz w:val="24"/>
              <w:szCs w:val="24"/>
            </w:rPr>
            <m:t xml:space="preserve">=217.78 </m:t>
          </m:r>
          <m:r>
            <w:rPr>
              <w:rFonts w:ascii="Cambria Math" w:hAnsi="Cambria Math" w:cs="Times New Roman"/>
              <w:sz w:val="24"/>
              <w:szCs w:val="24"/>
            </w:rPr>
            <m:t>hours</m:t>
          </m:r>
        </m:oMath>
      </m:oMathPara>
    </w:p>
    <w:p w14:paraId="6A6064D4" w14:textId="04CA0D62" w:rsidR="0026346A" w:rsidRPr="00D1098A" w:rsidRDefault="0026346A" w:rsidP="00D1098A">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 xml:space="preserve">The 95% confidence interval </w:t>
      </w:r>
      <w:r w:rsidR="000B2359" w:rsidRPr="00D1098A">
        <w:rPr>
          <w:rFonts w:ascii="Times New Roman" w:hAnsi="Times New Roman" w:cs="Times New Roman"/>
          <w:sz w:val="24"/>
          <w:szCs w:val="24"/>
        </w:rPr>
        <w:t xml:space="preserve">estimate </w:t>
      </w:r>
      <w:r w:rsidRPr="00D1098A">
        <w:rPr>
          <w:rFonts w:ascii="Times New Roman" w:hAnsi="Times New Roman" w:cs="Times New Roman"/>
          <w:sz w:val="24"/>
          <w:szCs w:val="24"/>
        </w:rPr>
        <w:t>for the population mean life of compact fluorescent light bulbs in this shipment</w:t>
      </w:r>
      <w:r w:rsidR="000B2359" w:rsidRPr="00D1098A">
        <w:rPr>
          <w:rFonts w:ascii="Times New Roman" w:hAnsi="Times New Roman" w:cs="Times New Roman"/>
          <w:sz w:val="24"/>
          <w:szCs w:val="24"/>
        </w:rPr>
        <w:t xml:space="preserve"> is;</w:t>
      </w:r>
    </w:p>
    <w:p w14:paraId="3C8341B8" w14:textId="148A51C5" w:rsidR="000B2359" w:rsidRPr="00D1098A" w:rsidRDefault="000B2359" w:rsidP="00D1098A">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P(</m:t>
        </m:r>
        <w:bookmarkStart w:id="1" w:name="_Hlk99479868"/>
        <m:r>
          <w:rPr>
            <w:rFonts w:ascii="Cambria Math" w:hAnsi="Cambria Math" w:cs="Times New Roman"/>
            <w:sz w:val="24"/>
            <w:szCs w:val="24"/>
          </w:rPr>
          <m:t>x ̅</m:t>
        </m:r>
        <w:bookmarkEnd w:id="1"/>
        <m:r>
          <w:rPr>
            <w:rFonts w:ascii="Cambria Math" w:hAnsi="Cambria Math" w:cs="Times New Roman"/>
            <w:sz w:val="24"/>
            <w:szCs w:val="24"/>
          </w:rPr>
          <m:t>-e&lt;μ&lt; x ̅  +e)</m:t>
        </m:r>
      </m:oMath>
      <w:r w:rsidRPr="00D1098A">
        <w:rPr>
          <w:rFonts w:ascii="Times New Roman" w:eastAsiaTheme="minorEastAsia" w:hAnsi="Times New Roman" w:cs="Times New Roman"/>
          <w:sz w:val="24"/>
          <w:szCs w:val="24"/>
        </w:rPr>
        <w:t xml:space="preserve"> = 0.95</w:t>
      </w:r>
    </w:p>
    <w:p w14:paraId="4C4CB572" w14:textId="249792EC" w:rsidR="000B2359" w:rsidRPr="00D1098A" w:rsidRDefault="00181BA0" w:rsidP="00D1098A">
      <w:pPr>
        <w:spacing w:line="276" w:lineRule="auto"/>
        <w:jc w:val="both"/>
        <w:rPr>
          <w:rFonts w:ascii="Times New Roman" w:eastAsiaTheme="minorEastAsia" w:hAnsi="Times New Roman" w:cs="Times New Roman"/>
          <w:sz w:val="24"/>
          <w:szCs w:val="24"/>
        </w:rPr>
      </w:pPr>
      <w:r w:rsidRPr="00D1098A">
        <w:rPr>
          <w:rFonts w:ascii="Times New Roman" w:hAnsi="Times New Roman" w:cs="Times New Roman"/>
          <w:sz w:val="24"/>
          <w:szCs w:val="24"/>
        </w:rPr>
        <w:t xml:space="preserve">Where, </w:t>
      </w:r>
      <m:oMath>
        <m:r>
          <w:rPr>
            <w:rFonts w:ascii="Cambria Math" w:hAnsi="Cambria Math" w:cs="Times New Roman"/>
            <w:sz w:val="24"/>
            <w:szCs w:val="24"/>
          </w:rPr>
          <m:t>x ̅</m:t>
        </m:r>
      </m:oMath>
      <w:r w:rsidRPr="00D1098A">
        <w:rPr>
          <w:rFonts w:ascii="Times New Roman" w:eastAsiaTheme="minorEastAsia" w:hAnsi="Times New Roman" w:cs="Times New Roman"/>
          <w:sz w:val="24"/>
          <w:szCs w:val="24"/>
        </w:rPr>
        <w:t xml:space="preserve"> = sample mean</w:t>
      </w:r>
    </w:p>
    <w:p w14:paraId="565B27EE" w14:textId="77777777" w:rsidR="001F3A08" w:rsidRPr="00D1098A" w:rsidRDefault="00181BA0" w:rsidP="00D1098A">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e = margin error</w:t>
      </w:r>
    </w:p>
    <w:p w14:paraId="7D8CD104" w14:textId="76020DF7" w:rsidR="00181BA0" w:rsidRPr="00D1098A" w:rsidRDefault="001F3A08" w:rsidP="00D1098A">
      <w:pPr>
        <w:spacing w:line="276" w:lineRule="auto"/>
        <w:jc w:val="both"/>
        <w:rPr>
          <w:rFonts w:ascii="Times New Roman" w:hAnsi="Times New Roman" w:cs="Times New Roman"/>
          <w:sz w:val="24"/>
          <w:szCs w:val="24"/>
        </w:rPr>
      </w:pPr>
      <m:oMath>
        <m:r>
          <w:rPr>
            <w:rFonts w:ascii="Cambria Math" w:hAnsi="Cambria Math" w:cs="Times New Roman"/>
            <w:sz w:val="24"/>
            <w:szCs w:val="24"/>
          </w:rPr>
          <w:lastRenderedPageBreak/>
          <m:t>μ</m:t>
        </m:r>
      </m:oMath>
      <w:r w:rsidRPr="00D1098A">
        <w:rPr>
          <w:rFonts w:ascii="Times New Roman" w:hAnsi="Times New Roman" w:cs="Times New Roman"/>
          <w:sz w:val="24"/>
          <w:szCs w:val="24"/>
        </w:rPr>
        <w:t xml:space="preserve"> = population mean</w:t>
      </w:r>
    </w:p>
    <w:p w14:paraId="6D4BDCF7" w14:textId="00F703E0" w:rsidR="001F3A08" w:rsidRPr="00D1098A" w:rsidRDefault="001F3A08" w:rsidP="00D1098A">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P((7600-217.78)&lt;μ&lt;(7600+217.78))</m:t>
        </m:r>
      </m:oMath>
      <w:r w:rsidRPr="00D1098A">
        <w:rPr>
          <w:rFonts w:ascii="Times New Roman" w:eastAsiaTheme="minorEastAsia" w:hAnsi="Times New Roman" w:cs="Times New Roman"/>
          <w:sz w:val="24"/>
          <w:szCs w:val="24"/>
        </w:rPr>
        <w:t xml:space="preserve"> = 0.95</w:t>
      </w:r>
    </w:p>
    <w:p w14:paraId="1F5C5CFA" w14:textId="672F4FE7" w:rsidR="001F3A08" w:rsidRPr="00D1098A" w:rsidRDefault="001F3A08" w:rsidP="00D1098A">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P(7382.22&lt;μ&lt;7817.78)</m:t>
        </m:r>
      </m:oMath>
      <w:r w:rsidRPr="00D1098A">
        <w:rPr>
          <w:rFonts w:ascii="Times New Roman" w:eastAsiaTheme="minorEastAsia" w:hAnsi="Times New Roman" w:cs="Times New Roman"/>
          <w:sz w:val="24"/>
          <w:szCs w:val="24"/>
        </w:rPr>
        <w:t xml:space="preserve"> = 0.95</w:t>
      </w:r>
    </w:p>
    <w:p w14:paraId="15BAA595" w14:textId="18EBD81F" w:rsidR="0026346A" w:rsidRPr="00D1098A" w:rsidRDefault="0026346A" w:rsidP="00D1098A">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 xml:space="preserve">Therefore, you can say that the </w:t>
      </w:r>
      <w:r w:rsidR="001F3A08" w:rsidRPr="00D1098A">
        <w:rPr>
          <w:rFonts w:ascii="Times New Roman" w:hAnsi="Times New Roman" w:cs="Times New Roman"/>
          <w:sz w:val="24"/>
          <w:szCs w:val="24"/>
        </w:rPr>
        <w:t xml:space="preserve">population mean life of compact fluorescent light bulbs in this shipment </w:t>
      </w:r>
      <w:r w:rsidRPr="00D1098A">
        <w:rPr>
          <w:rFonts w:ascii="Times New Roman" w:hAnsi="Times New Roman" w:cs="Times New Roman"/>
          <w:sz w:val="24"/>
          <w:szCs w:val="24"/>
        </w:rPr>
        <w:t xml:space="preserve">will be between </w:t>
      </w:r>
      <w:r w:rsidR="00D74E84" w:rsidRPr="00D1098A">
        <w:rPr>
          <w:rFonts w:ascii="Times New Roman" w:hAnsi="Times New Roman" w:cs="Times New Roman"/>
          <w:sz w:val="24"/>
          <w:szCs w:val="24"/>
        </w:rPr>
        <w:t>7382.22 hours</w:t>
      </w:r>
      <w:r w:rsidRPr="00D1098A">
        <w:rPr>
          <w:rFonts w:ascii="Times New Roman" w:hAnsi="Times New Roman" w:cs="Times New Roman"/>
          <w:sz w:val="24"/>
          <w:szCs w:val="24"/>
        </w:rPr>
        <w:t xml:space="preserve"> and 7</w:t>
      </w:r>
      <w:r w:rsidR="00D74E84" w:rsidRPr="00D1098A">
        <w:rPr>
          <w:rFonts w:ascii="Times New Roman" w:hAnsi="Times New Roman" w:cs="Times New Roman"/>
          <w:sz w:val="24"/>
          <w:szCs w:val="24"/>
        </w:rPr>
        <w:t>817.78 hours</w:t>
      </w:r>
      <w:r w:rsidRPr="00D1098A">
        <w:rPr>
          <w:rFonts w:ascii="Times New Roman" w:hAnsi="Times New Roman" w:cs="Times New Roman"/>
          <w:sz w:val="24"/>
          <w:szCs w:val="24"/>
        </w:rPr>
        <w:t xml:space="preserve"> with 95% level of confidence (or with a 5% chance of being</w:t>
      </w:r>
      <w:r w:rsidR="00D74E84" w:rsidRPr="00D1098A">
        <w:rPr>
          <w:rFonts w:ascii="Times New Roman" w:hAnsi="Times New Roman" w:cs="Times New Roman"/>
          <w:sz w:val="24"/>
          <w:szCs w:val="24"/>
        </w:rPr>
        <w:t xml:space="preserve"> </w:t>
      </w:r>
      <w:r w:rsidRPr="00D1098A">
        <w:rPr>
          <w:rFonts w:ascii="Times New Roman" w:hAnsi="Times New Roman" w:cs="Times New Roman"/>
          <w:sz w:val="24"/>
          <w:szCs w:val="24"/>
        </w:rPr>
        <w:t>wrong).</w:t>
      </w:r>
    </w:p>
    <w:p w14:paraId="318055C2" w14:textId="77777777" w:rsidR="00D074EF" w:rsidRPr="00D1098A" w:rsidRDefault="00D074EF" w:rsidP="00D1098A">
      <w:pPr>
        <w:spacing w:line="276" w:lineRule="auto"/>
        <w:jc w:val="both"/>
        <w:rPr>
          <w:rFonts w:ascii="Times New Roman" w:hAnsi="Times New Roman" w:cs="Times New Roman"/>
          <w:sz w:val="24"/>
          <w:szCs w:val="24"/>
        </w:rPr>
      </w:pPr>
    </w:p>
    <w:p w14:paraId="1EE5FD1F" w14:textId="77777777" w:rsidR="00D074EF" w:rsidRPr="00D1098A" w:rsidRDefault="00D074EF" w:rsidP="00D1098A">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 xml:space="preserve">(B). Based on the 95% confidence interval in (a), </w:t>
      </w:r>
    </w:p>
    <w:p w14:paraId="526678C5" w14:textId="54CF2914" w:rsidR="00D074EF" w:rsidRPr="00D1098A" w:rsidRDefault="00D074EF" w:rsidP="00D1098A">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The minimum mean life estimate</w:t>
      </w:r>
      <w:r w:rsidR="00417FDB" w:rsidRPr="00D1098A">
        <w:rPr>
          <w:rFonts w:ascii="Times New Roman" w:hAnsi="Times New Roman" w:cs="Times New Roman"/>
          <w:sz w:val="24"/>
          <w:szCs w:val="24"/>
        </w:rPr>
        <w:t xml:space="preserve"> (lower confidence limit)</w:t>
      </w:r>
      <w:r w:rsidRPr="00D1098A">
        <w:rPr>
          <w:rFonts w:ascii="Times New Roman" w:hAnsi="Times New Roman" w:cs="Times New Roman"/>
          <w:sz w:val="24"/>
          <w:szCs w:val="24"/>
        </w:rPr>
        <w:t xml:space="preserve"> should be 7382.22 and </w:t>
      </w:r>
    </w:p>
    <w:p w14:paraId="40047D04" w14:textId="73E221D8" w:rsidR="00D074EF" w:rsidRPr="00D1098A" w:rsidRDefault="00D074EF" w:rsidP="00D1098A">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The maximum mean life estimate</w:t>
      </w:r>
      <w:r w:rsidR="00417FDB" w:rsidRPr="00D1098A">
        <w:rPr>
          <w:rFonts w:ascii="Times New Roman" w:hAnsi="Times New Roman" w:cs="Times New Roman"/>
          <w:sz w:val="24"/>
          <w:szCs w:val="24"/>
        </w:rPr>
        <w:t xml:space="preserve"> (upper confidence limit)</w:t>
      </w:r>
      <w:r w:rsidRPr="00D1098A">
        <w:rPr>
          <w:rFonts w:ascii="Times New Roman" w:hAnsi="Times New Roman" w:cs="Times New Roman"/>
          <w:sz w:val="24"/>
          <w:szCs w:val="24"/>
        </w:rPr>
        <w:t xml:space="preserve"> should be 7817.78.</w:t>
      </w:r>
    </w:p>
    <w:p w14:paraId="5DBF7691" w14:textId="44B9DB42" w:rsidR="00720B33" w:rsidRPr="00D1098A" w:rsidRDefault="002846FE" w:rsidP="00D1098A">
      <w:pPr>
        <w:spacing w:line="276" w:lineRule="auto"/>
        <w:jc w:val="both"/>
        <w:rPr>
          <w:rFonts w:ascii="Times New Roman" w:hAnsi="Times New Roman" w:cs="Times New Roman"/>
          <w:sz w:val="24"/>
          <w:szCs w:val="24"/>
          <w:u w:val="single"/>
        </w:rPr>
      </w:pPr>
      <w:r w:rsidRPr="00D1098A">
        <w:rPr>
          <w:rFonts w:ascii="Times New Roman" w:hAnsi="Times New Roman" w:cs="Times New Roman"/>
          <w:sz w:val="24"/>
          <w:szCs w:val="24"/>
        </w:rPr>
        <w:t xml:space="preserve">From the calculations, </w:t>
      </w:r>
      <w:r w:rsidR="00417FDB" w:rsidRPr="00D1098A">
        <w:rPr>
          <w:rFonts w:ascii="Times New Roman" w:hAnsi="Times New Roman" w:cs="Times New Roman"/>
          <w:sz w:val="24"/>
          <w:szCs w:val="24"/>
        </w:rPr>
        <w:t>a good estimate for the</w:t>
      </w:r>
      <w:r w:rsidR="00D074EF" w:rsidRPr="00D1098A">
        <w:rPr>
          <w:rFonts w:ascii="Times New Roman" w:hAnsi="Times New Roman" w:cs="Times New Roman"/>
          <w:sz w:val="24"/>
          <w:szCs w:val="24"/>
        </w:rPr>
        <w:t xml:space="preserve"> mean life </w:t>
      </w:r>
      <w:r w:rsidR="00417FDB" w:rsidRPr="00D1098A">
        <w:rPr>
          <w:rFonts w:ascii="Times New Roman" w:hAnsi="Times New Roman" w:cs="Times New Roman"/>
          <w:sz w:val="24"/>
          <w:szCs w:val="24"/>
        </w:rPr>
        <w:t xml:space="preserve">of the bulbs </w:t>
      </w:r>
      <w:r w:rsidRPr="00D1098A">
        <w:rPr>
          <w:rFonts w:ascii="Times New Roman" w:hAnsi="Times New Roman" w:cs="Times New Roman"/>
          <w:sz w:val="24"/>
          <w:szCs w:val="24"/>
        </w:rPr>
        <w:t>should</w:t>
      </w:r>
      <w:r w:rsidR="00D074EF" w:rsidRPr="00D1098A">
        <w:rPr>
          <w:rFonts w:ascii="Times New Roman" w:hAnsi="Times New Roman" w:cs="Times New Roman"/>
          <w:sz w:val="24"/>
          <w:szCs w:val="24"/>
        </w:rPr>
        <w:t xml:space="preserve"> only be between </w:t>
      </w:r>
      <w:r w:rsidRPr="00D1098A">
        <w:rPr>
          <w:rFonts w:ascii="Times New Roman" w:hAnsi="Times New Roman" w:cs="Times New Roman"/>
          <w:sz w:val="24"/>
          <w:szCs w:val="24"/>
        </w:rPr>
        <w:t xml:space="preserve">this </w:t>
      </w:r>
      <w:r w:rsidR="00D074EF" w:rsidRPr="00D1098A">
        <w:rPr>
          <w:rFonts w:ascii="Times New Roman" w:hAnsi="Times New Roman" w:cs="Times New Roman"/>
          <w:sz w:val="24"/>
          <w:szCs w:val="24"/>
        </w:rPr>
        <w:t>confidence interval and</w:t>
      </w:r>
      <w:r w:rsidRPr="00D1098A">
        <w:rPr>
          <w:rFonts w:ascii="Times New Roman" w:hAnsi="Times New Roman" w:cs="Times New Roman"/>
          <w:sz w:val="24"/>
          <w:szCs w:val="24"/>
        </w:rPr>
        <w:t xml:space="preserve"> therefore,</w:t>
      </w:r>
      <w:r w:rsidR="00D074EF" w:rsidRPr="00D1098A">
        <w:rPr>
          <w:rFonts w:ascii="Times New Roman" w:hAnsi="Times New Roman" w:cs="Times New Roman"/>
          <w:sz w:val="24"/>
          <w:szCs w:val="24"/>
        </w:rPr>
        <w:t xml:space="preserve"> </w:t>
      </w:r>
      <w:r w:rsidR="00D074EF" w:rsidRPr="00D1098A">
        <w:rPr>
          <w:rFonts w:ascii="Times New Roman" w:hAnsi="Times New Roman" w:cs="Times New Roman"/>
          <w:sz w:val="24"/>
          <w:szCs w:val="24"/>
          <w:u w:val="single"/>
        </w:rPr>
        <w:t xml:space="preserve">the manufacturer has </w:t>
      </w:r>
      <w:r w:rsidR="00033AF4" w:rsidRPr="00D1098A">
        <w:rPr>
          <w:rFonts w:ascii="Times New Roman" w:hAnsi="Times New Roman" w:cs="Times New Roman"/>
          <w:b/>
          <w:bCs/>
          <w:sz w:val="24"/>
          <w:szCs w:val="24"/>
          <w:u w:val="single"/>
        </w:rPr>
        <w:t>NO</w:t>
      </w:r>
      <w:r w:rsidR="00D074EF" w:rsidRPr="00D1098A">
        <w:rPr>
          <w:rFonts w:ascii="Times New Roman" w:hAnsi="Times New Roman" w:cs="Times New Roman"/>
          <w:sz w:val="24"/>
          <w:szCs w:val="24"/>
          <w:u w:val="single"/>
        </w:rPr>
        <w:t xml:space="preserve"> right to state that the compact fluorescent light bulbs ha</w:t>
      </w:r>
      <w:r w:rsidR="00233706" w:rsidRPr="00D1098A">
        <w:rPr>
          <w:rFonts w:ascii="Times New Roman" w:hAnsi="Times New Roman" w:cs="Times New Roman"/>
          <w:sz w:val="24"/>
          <w:szCs w:val="24"/>
          <w:u w:val="single"/>
        </w:rPr>
        <w:t>ve</w:t>
      </w:r>
      <w:r w:rsidR="00D074EF" w:rsidRPr="00D1098A">
        <w:rPr>
          <w:rFonts w:ascii="Times New Roman" w:hAnsi="Times New Roman" w:cs="Times New Roman"/>
          <w:sz w:val="24"/>
          <w:szCs w:val="24"/>
          <w:u w:val="single"/>
        </w:rPr>
        <w:t xml:space="preserve"> a mean life of 8,000 hours. </w:t>
      </w:r>
    </w:p>
    <w:p w14:paraId="291D3CB5" w14:textId="77777777" w:rsidR="00417FDB" w:rsidRPr="00D1098A" w:rsidRDefault="00417FDB" w:rsidP="00D1098A">
      <w:pPr>
        <w:spacing w:line="276" w:lineRule="auto"/>
        <w:jc w:val="both"/>
        <w:rPr>
          <w:rFonts w:ascii="Times New Roman" w:hAnsi="Times New Roman" w:cs="Times New Roman"/>
          <w:sz w:val="24"/>
          <w:szCs w:val="24"/>
          <w:u w:val="single"/>
        </w:rPr>
      </w:pPr>
    </w:p>
    <w:p w14:paraId="15E83980" w14:textId="27D19627" w:rsidR="00417FDB" w:rsidRPr="00D1098A" w:rsidRDefault="00417FDB" w:rsidP="00D1098A">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 xml:space="preserve">(C). </w:t>
      </w:r>
      <w:r w:rsidR="00610FF2" w:rsidRPr="00D1098A">
        <w:rPr>
          <w:rFonts w:ascii="Times New Roman" w:hAnsi="Times New Roman" w:cs="Times New Roman"/>
          <w:sz w:val="24"/>
          <w:szCs w:val="24"/>
        </w:rPr>
        <w:t>Yes, it can be assumed that the population compact fluorescent light bulb life is normally distributed.</w:t>
      </w:r>
      <w:r w:rsidR="000715A5" w:rsidRPr="00D1098A">
        <w:rPr>
          <w:rFonts w:ascii="Times New Roman" w:hAnsi="Times New Roman" w:cs="Times New Roman"/>
          <w:sz w:val="24"/>
          <w:szCs w:val="24"/>
        </w:rPr>
        <w:t xml:space="preserve"> Th</w:t>
      </w:r>
      <w:r w:rsidR="00193B8D" w:rsidRPr="00D1098A">
        <w:rPr>
          <w:rFonts w:ascii="Times New Roman" w:hAnsi="Times New Roman" w:cs="Times New Roman"/>
          <w:sz w:val="24"/>
          <w:szCs w:val="24"/>
        </w:rPr>
        <w:t>is is becaus</w:t>
      </w:r>
      <w:r w:rsidR="000715A5" w:rsidRPr="00D1098A">
        <w:rPr>
          <w:rFonts w:ascii="Times New Roman" w:hAnsi="Times New Roman" w:cs="Times New Roman"/>
          <w:sz w:val="24"/>
          <w:szCs w:val="24"/>
        </w:rPr>
        <w:t xml:space="preserve">e </w:t>
      </w:r>
      <w:r w:rsidR="00193B8D" w:rsidRPr="00D1098A">
        <w:rPr>
          <w:rFonts w:ascii="Times New Roman" w:hAnsi="Times New Roman" w:cs="Times New Roman"/>
          <w:sz w:val="24"/>
          <w:szCs w:val="24"/>
        </w:rPr>
        <w:t xml:space="preserve">the </w:t>
      </w:r>
      <w:r w:rsidR="000715A5" w:rsidRPr="00D1098A">
        <w:rPr>
          <w:rFonts w:ascii="Times New Roman" w:hAnsi="Times New Roman" w:cs="Times New Roman"/>
          <w:sz w:val="24"/>
          <w:szCs w:val="24"/>
        </w:rPr>
        <w:t xml:space="preserve">sample size </w:t>
      </w:r>
      <w:r w:rsidR="000E3E3B" w:rsidRPr="00D1098A">
        <w:rPr>
          <w:rFonts w:ascii="Times New Roman" w:hAnsi="Times New Roman" w:cs="Times New Roman"/>
          <w:sz w:val="24"/>
          <w:szCs w:val="24"/>
        </w:rPr>
        <w:t xml:space="preserve">(n) </w:t>
      </w:r>
      <w:r w:rsidR="000715A5" w:rsidRPr="00D1098A">
        <w:rPr>
          <w:rFonts w:ascii="Times New Roman" w:hAnsi="Times New Roman" w:cs="Times New Roman"/>
          <w:sz w:val="24"/>
          <w:szCs w:val="24"/>
        </w:rPr>
        <w:t>is large enough to apply the Central Limit Theorem (n &gt;= 30)</w:t>
      </w:r>
    </w:p>
    <w:p w14:paraId="0D5CCF33" w14:textId="5C752C14" w:rsidR="000715A5" w:rsidRPr="00D1098A" w:rsidRDefault="000715A5" w:rsidP="00D1098A">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Where n = 81.</w:t>
      </w:r>
    </w:p>
    <w:p w14:paraId="1628E9CA" w14:textId="4FC6511F" w:rsidR="000715A5" w:rsidRDefault="00554C0B" w:rsidP="00D1098A">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In probability theory, the central limit theorem (CLT) states that the distribution of a sample variable approximates a normal distribution as the sample size becomes larger.</w:t>
      </w:r>
      <w:r w:rsidR="00433557" w:rsidRPr="00D1098A">
        <w:rPr>
          <w:rFonts w:ascii="Times New Roman" w:hAnsi="Times New Roman" w:cs="Times New Roman"/>
          <w:sz w:val="24"/>
          <w:szCs w:val="24"/>
        </w:rPr>
        <w:t xml:space="preserve">  As the sample size gets bigger and bigger, the mean of the sample will get closer to the actual population mean.</w:t>
      </w:r>
    </w:p>
    <w:p w14:paraId="0622FC24" w14:textId="63B97955" w:rsidR="00F31F1B" w:rsidRPr="00D1098A" w:rsidRDefault="00F31F1B" w:rsidP="00D1098A">
      <w:pPr>
        <w:spacing w:line="276" w:lineRule="auto"/>
        <w:jc w:val="both"/>
        <w:rPr>
          <w:rFonts w:ascii="Times New Roman" w:hAnsi="Times New Roman" w:cs="Times New Roman"/>
          <w:sz w:val="24"/>
          <w:szCs w:val="24"/>
        </w:rPr>
      </w:pPr>
      <w:r w:rsidRPr="00F31F1B">
        <w:rPr>
          <w:rFonts w:ascii="Times New Roman" w:hAnsi="Times New Roman" w:cs="Times New Roman"/>
          <w:sz w:val="24"/>
          <w:szCs w:val="24"/>
        </w:rPr>
        <w:t>Standard Normal Distribution is a type of probability distribution that is symmetric about the average or the mean, depicting that the data near the average or the mean are occurring more frequently when compared to the data which is far from the average or the mean. A score on the standard normal distribution can be termed as the “Z-</w:t>
      </w:r>
      <w:r w:rsidR="00174D9C">
        <w:rPr>
          <w:rFonts w:ascii="Times New Roman" w:hAnsi="Times New Roman" w:cs="Times New Roman"/>
          <w:sz w:val="24"/>
          <w:szCs w:val="24"/>
        </w:rPr>
        <w:t>value</w:t>
      </w:r>
      <w:r w:rsidRPr="00F31F1B">
        <w:rPr>
          <w:rFonts w:ascii="Times New Roman" w:hAnsi="Times New Roman" w:cs="Times New Roman"/>
          <w:sz w:val="24"/>
          <w:szCs w:val="24"/>
        </w:rPr>
        <w:t>”.</w:t>
      </w:r>
    </w:p>
    <w:p w14:paraId="466F14C6" w14:textId="7BA97342" w:rsidR="00FF41F3" w:rsidRPr="00D1098A" w:rsidRDefault="00FF41F3" w:rsidP="00D1098A">
      <w:pPr>
        <w:spacing w:line="276" w:lineRule="auto"/>
        <w:jc w:val="both"/>
        <w:rPr>
          <w:rFonts w:ascii="Times New Roman" w:hAnsi="Times New Roman" w:cs="Times New Roman"/>
          <w:sz w:val="24"/>
          <w:szCs w:val="24"/>
        </w:rPr>
      </w:pPr>
    </w:p>
    <w:p w14:paraId="565FDEC5" w14:textId="2EAE5C94" w:rsidR="00433557" w:rsidRPr="00D1098A" w:rsidRDefault="00433557" w:rsidP="00D1098A">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(D). First step is to find the margin of error for the population mean life of compact fluorescent light bulbs in this shipment at the 95% level of confidence.</w:t>
      </w:r>
    </w:p>
    <w:p w14:paraId="563AC6BE" w14:textId="77777777" w:rsidR="00BF58C1" w:rsidRPr="00D1098A" w:rsidRDefault="00BF58C1" w:rsidP="00BF58C1">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 xml:space="preserve">Since sample size (n) = 81 ≥ 30, the formula for the margin of error is </w:t>
      </w:r>
    </w:p>
    <w:p w14:paraId="27E74896" w14:textId="77777777" w:rsidR="00BF58C1" w:rsidRPr="00D1098A" w:rsidRDefault="00BF58C1" w:rsidP="00BF58C1">
      <w:pPr>
        <w:spacing w:line="276"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e</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α/2</m:t>
              </m:r>
            </m:sub>
          </m:sSub>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σ</m:t>
              </m:r>
            </m:num>
            <m:den>
              <m:r>
                <w:rPr>
                  <w:rFonts w:ascii="Cambria Math" w:hAnsi="Cambria Math" w:cs="Times New Roman"/>
                  <w:sz w:val="24"/>
                  <w:szCs w:val="24"/>
                </w:rPr>
                <m:t>√n</m:t>
              </m:r>
            </m:den>
          </m:f>
          <m:r>
            <w:rPr>
              <w:rFonts w:ascii="Cambria Math" w:hAnsi="Cambria Math" w:cs="Times New Roman"/>
              <w:sz w:val="24"/>
              <w:szCs w:val="24"/>
            </w:rPr>
            <m:t xml:space="preserve"> </m:t>
          </m:r>
        </m:oMath>
      </m:oMathPara>
    </w:p>
    <w:p w14:paraId="6ED859A3" w14:textId="77777777" w:rsidR="00BF58C1" w:rsidRPr="00D1098A" w:rsidRDefault="00BF58C1" w:rsidP="00BF58C1">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where, e = margin of error</w:t>
      </w:r>
    </w:p>
    <w:p w14:paraId="7CF3B66D" w14:textId="77777777" w:rsidR="00BF58C1" w:rsidRPr="00D1098A" w:rsidRDefault="00BF58C1" w:rsidP="00BF58C1">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lastRenderedPageBreak/>
        <w:t>Z = Z-value</w:t>
      </w:r>
    </w:p>
    <w:p w14:paraId="2CAA6950" w14:textId="77777777" w:rsidR="00BF58C1" w:rsidRPr="00D1098A" w:rsidRDefault="00BF58C1" w:rsidP="00BF58C1">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α = level of significance</w:t>
      </w:r>
    </w:p>
    <w:p w14:paraId="2096E354" w14:textId="77777777" w:rsidR="00BF58C1" w:rsidRPr="00D1098A" w:rsidRDefault="00BF58C1" w:rsidP="00BF58C1">
      <w:pPr>
        <w:spacing w:line="276" w:lineRule="auto"/>
        <w:jc w:val="both"/>
        <w:rPr>
          <w:rFonts w:ascii="Times New Roman" w:hAnsi="Times New Roman" w:cs="Times New Roman"/>
          <w:sz w:val="24"/>
          <w:szCs w:val="24"/>
        </w:rPr>
      </w:pPr>
      <w:r w:rsidRPr="00D1098A">
        <w:rPr>
          <w:rFonts w:ascii="Cambria Math" w:hAnsi="Cambria Math" w:cs="Cambria Math"/>
          <w:sz w:val="24"/>
          <w:szCs w:val="24"/>
        </w:rPr>
        <w:t>𝜎</w:t>
      </w:r>
      <w:r w:rsidRPr="00D1098A">
        <w:rPr>
          <w:rFonts w:ascii="Times New Roman" w:hAnsi="Times New Roman" w:cs="Times New Roman"/>
          <w:sz w:val="24"/>
          <w:szCs w:val="24"/>
        </w:rPr>
        <w:t xml:space="preserve"> = population standard deviation</w:t>
      </w:r>
    </w:p>
    <w:p w14:paraId="579BC902" w14:textId="77777777" w:rsidR="00BF58C1" w:rsidRPr="00D1098A" w:rsidRDefault="00BF58C1" w:rsidP="00BF58C1">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n = sample size</w:t>
      </w:r>
    </w:p>
    <w:p w14:paraId="0E7B341C" w14:textId="77777777" w:rsidR="00BF58C1" w:rsidRPr="00D1098A" w:rsidRDefault="00BF58C1" w:rsidP="00BF58C1">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Knowing that the level of confidence is 95% = 0.95</w:t>
      </w:r>
    </w:p>
    <w:p w14:paraId="278ADC9B" w14:textId="77777777" w:rsidR="00BF58C1" w:rsidRPr="00D1098A" w:rsidRDefault="00BF58C1" w:rsidP="00BF58C1">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 xml:space="preserve">1 − α = 0.95, you also know that α = 0.05. Therefore, using the Z−table, you will find the z−value; </w:t>
      </w:r>
    </w:p>
    <w:p w14:paraId="153DF643" w14:textId="77777777" w:rsidR="00BF58C1" w:rsidRPr="00D1098A" w:rsidRDefault="00BF58C1" w:rsidP="00BF58C1">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α/2</m:t>
            </m:r>
          </m:sub>
        </m:sSub>
        <m:r>
          <w:rPr>
            <w:rFonts w:ascii="Cambria Math" w:hAnsi="Cambria Math" w:cs="Times New Roman"/>
            <w:sz w:val="24"/>
            <w:szCs w:val="24"/>
          </w:rPr>
          <m:t xml:space="preserve">&lt;Z&lt;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α/2</m:t>
            </m:r>
          </m:sub>
        </m:sSub>
        <m:r>
          <w:rPr>
            <w:rFonts w:ascii="Cambria Math" w:hAnsi="Cambria Math" w:cs="Times New Roman"/>
            <w:sz w:val="24"/>
            <w:szCs w:val="24"/>
          </w:rPr>
          <m:t>)</m:t>
        </m:r>
      </m:oMath>
      <w:r w:rsidRPr="00D1098A">
        <w:rPr>
          <w:rFonts w:ascii="Times New Roman" w:eastAsiaTheme="minorEastAsia" w:hAnsi="Times New Roman" w:cs="Times New Roman"/>
          <w:sz w:val="24"/>
          <w:szCs w:val="24"/>
        </w:rPr>
        <w:t xml:space="preserve"> = 1 – α</w:t>
      </w:r>
    </w:p>
    <w:p w14:paraId="051D148D" w14:textId="77777777" w:rsidR="00BF58C1" w:rsidRPr="00D1098A" w:rsidRDefault="00BF58C1" w:rsidP="00BF58C1">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0.05/2</m:t>
            </m:r>
          </m:sub>
        </m:sSub>
        <m:r>
          <w:rPr>
            <w:rFonts w:ascii="Cambria Math" w:hAnsi="Cambria Math" w:cs="Times New Roman"/>
            <w:sz w:val="24"/>
            <w:szCs w:val="24"/>
          </w:rPr>
          <m:t xml:space="preserve">&lt;Z&lt;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0.05/2</m:t>
            </m:r>
          </m:sub>
        </m:sSub>
        <m:r>
          <w:rPr>
            <w:rFonts w:ascii="Cambria Math" w:hAnsi="Cambria Math" w:cs="Times New Roman"/>
            <w:sz w:val="24"/>
            <w:szCs w:val="24"/>
          </w:rPr>
          <m:t>)</m:t>
        </m:r>
      </m:oMath>
      <w:r w:rsidRPr="00D1098A">
        <w:rPr>
          <w:rFonts w:ascii="Times New Roman" w:eastAsiaTheme="minorEastAsia" w:hAnsi="Times New Roman" w:cs="Times New Roman"/>
          <w:sz w:val="24"/>
          <w:szCs w:val="24"/>
        </w:rPr>
        <w:t xml:space="preserve"> = 0.95</w:t>
      </w:r>
    </w:p>
    <w:p w14:paraId="47AA1F24" w14:textId="77777777" w:rsidR="00BF58C1" w:rsidRPr="00D1098A" w:rsidRDefault="00BF58C1" w:rsidP="00BF58C1">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0.025</m:t>
            </m:r>
          </m:sub>
        </m:sSub>
        <m:r>
          <w:rPr>
            <w:rFonts w:ascii="Cambria Math" w:hAnsi="Cambria Math" w:cs="Times New Roman"/>
            <w:sz w:val="24"/>
            <w:szCs w:val="24"/>
          </w:rPr>
          <m:t xml:space="preserve">&lt;Z&lt;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0.025</m:t>
            </m:r>
          </m:sub>
        </m:sSub>
        <m:r>
          <w:rPr>
            <w:rFonts w:ascii="Cambria Math" w:hAnsi="Cambria Math" w:cs="Times New Roman"/>
            <w:sz w:val="24"/>
            <w:szCs w:val="24"/>
          </w:rPr>
          <m:t>)</m:t>
        </m:r>
      </m:oMath>
      <w:r w:rsidRPr="00D1098A">
        <w:rPr>
          <w:rFonts w:ascii="Times New Roman" w:eastAsiaTheme="minorEastAsia" w:hAnsi="Times New Roman" w:cs="Times New Roman"/>
          <w:sz w:val="24"/>
          <w:szCs w:val="24"/>
        </w:rPr>
        <w:t xml:space="preserve"> = 0.95</w:t>
      </w:r>
    </w:p>
    <w:p w14:paraId="64799193" w14:textId="77777777" w:rsidR="00BF58C1" w:rsidRPr="00D1098A" w:rsidRDefault="00BF58C1" w:rsidP="00BF58C1">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P(Z&lt;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0.025</m:t>
            </m:r>
          </m:sub>
        </m:sSub>
        <m:r>
          <w:rPr>
            <w:rFonts w:ascii="Cambria Math" w:hAnsi="Cambria Math" w:cs="Times New Roman"/>
            <w:sz w:val="24"/>
            <w:szCs w:val="24"/>
          </w:rPr>
          <m:t>)</m:t>
        </m:r>
      </m:oMath>
      <w:r w:rsidRPr="00D1098A">
        <w:rPr>
          <w:rFonts w:ascii="Times New Roman" w:eastAsiaTheme="minorEastAsia" w:hAnsi="Times New Roman" w:cs="Times New Roman"/>
          <w:sz w:val="24"/>
          <w:szCs w:val="24"/>
        </w:rPr>
        <w:t xml:space="preserve"> = 0.975</w:t>
      </w:r>
    </w:p>
    <w:p w14:paraId="26D2AB04" w14:textId="77777777" w:rsidR="00BF58C1" w:rsidRPr="00D1098A" w:rsidRDefault="00BF58C1" w:rsidP="00BF58C1">
      <w:pPr>
        <w:spacing w:line="276" w:lineRule="auto"/>
        <w:jc w:val="both"/>
        <w:rPr>
          <w:rFonts w:ascii="Times New Roman" w:eastAsiaTheme="minorEastAsia" w:hAnsi="Times New Roman" w:cs="Times New Roman"/>
          <w:sz w:val="24"/>
          <w:szCs w:val="24"/>
        </w:rPr>
      </w:pPr>
      <w:r w:rsidRPr="00D1098A">
        <w:rPr>
          <w:rFonts w:ascii="Times New Roman" w:eastAsiaTheme="minorEastAsia" w:hAnsi="Times New Roman" w:cs="Times New Roman"/>
          <w:sz w:val="24"/>
          <w:szCs w:val="24"/>
        </w:rPr>
        <w:t xml:space="preserve">Therefore,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0.025</m:t>
            </m:r>
          </m:sub>
        </m:sSub>
      </m:oMath>
      <w:r w:rsidRPr="00D1098A">
        <w:rPr>
          <w:rFonts w:ascii="Times New Roman" w:eastAsiaTheme="minorEastAsia" w:hAnsi="Times New Roman" w:cs="Times New Roman"/>
          <w:sz w:val="24"/>
          <w:szCs w:val="24"/>
        </w:rPr>
        <w:t xml:space="preserve"> = 1.96</w:t>
      </w:r>
    </w:p>
    <w:p w14:paraId="7AF78088" w14:textId="77777777" w:rsidR="00BF58C1" w:rsidRPr="00D1098A" w:rsidRDefault="00BF58C1" w:rsidP="00BF58C1">
      <w:pPr>
        <w:spacing w:line="276" w:lineRule="auto"/>
        <w:jc w:val="both"/>
        <w:rPr>
          <w:rFonts w:ascii="Times New Roman" w:hAnsi="Times New Roman" w:cs="Times New Roman"/>
          <w:sz w:val="24"/>
          <w:szCs w:val="24"/>
        </w:rPr>
      </w:pPr>
      <w:r w:rsidRPr="00D1098A">
        <w:rPr>
          <w:rFonts w:ascii="Times New Roman" w:eastAsiaTheme="minorEastAsia" w:hAnsi="Times New Roman" w:cs="Times New Roman"/>
          <w:sz w:val="24"/>
          <w:szCs w:val="24"/>
        </w:rPr>
        <w:t>and</w:t>
      </w:r>
      <w:r w:rsidRPr="00D1098A">
        <w:rPr>
          <w:rFonts w:ascii="Times New Roman" w:hAnsi="Times New Roman" w:cs="Times New Roman"/>
          <w:sz w:val="24"/>
          <w:szCs w:val="24"/>
        </w:rPr>
        <w:t xml:space="preserve"> the margin of error is </w:t>
      </w:r>
    </w:p>
    <w:p w14:paraId="040AD792" w14:textId="628DF25D" w:rsidR="00BF58C1" w:rsidRPr="00D1098A" w:rsidRDefault="00BF58C1" w:rsidP="00BF58C1">
      <w:pPr>
        <w:spacing w:line="276"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e</m:t>
          </m:r>
          <m:r>
            <w:rPr>
              <w:rFonts w:ascii="Cambria Math" w:hAnsi="Cambria Math" w:cs="Times New Roman"/>
              <w:sz w:val="24"/>
              <w:szCs w:val="24"/>
            </w:rPr>
            <m:t>=1.96</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800</m:t>
              </m:r>
            </m:num>
            <m:den>
              <m:r>
                <w:rPr>
                  <w:rFonts w:ascii="Cambria Math" w:hAnsi="Cambria Math" w:cs="Times New Roman"/>
                  <w:sz w:val="24"/>
                  <w:szCs w:val="24"/>
                </w:rPr>
                <m:t>√81</m:t>
              </m:r>
            </m:den>
          </m:f>
          <m:r>
            <w:rPr>
              <w:rFonts w:ascii="Cambria Math" w:hAnsi="Cambria Math" w:cs="Times New Roman"/>
              <w:sz w:val="24"/>
              <w:szCs w:val="24"/>
            </w:rPr>
            <m:t xml:space="preserve"> </m:t>
          </m:r>
        </m:oMath>
      </m:oMathPara>
    </w:p>
    <w:p w14:paraId="71CCF3A1" w14:textId="786D5915" w:rsidR="00433557" w:rsidRPr="00D1098A" w:rsidRDefault="00433557" w:rsidP="00D1098A">
      <w:pPr>
        <w:spacing w:line="276"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e</m:t>
          </m:r>
          <m:r>
            <w:rPr>
              <w:rFonts w:ascii="Cambria Math" w:hAnsi="Cambria Math" w:cs="Times New Roman"/>
              <w:sz w:val="24"/>
              <w:szCs w:val="24"/>
            </w:rPr>
            <m:t xml:space="preserve">=174.22 </m:t>
          </m:r>
          <m:r>
            <w:rPr>
              <w:rFonts w:ascii="Cambria Math" w:hAnsi="Cambria Math" w:cs="Times New Roman"/>
              <w:sz w:val="24"/>
              <w:szCs w:val="24"/>
            </w:rPr>
            <m:t>hours</m:t>
          </m:r>
        </m:oMath>
      </m:oMathPara>
    </w:p>
    <w:p w14:paraId="5EAB4C91" w14:textId="77777777" w:rsidR="00433557" w:rsidRPr="00D1098A" w:rsidRDefault="00433557" w:rsidP="00D1098A">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The 95% confidence interval estimate for the population mean life of compact fluorescent light bulbs in this shipment is;</w:t>
      </w:r>
    </w:p>
    <w:p w14:paraId="6CA531DC" w14:textId="666E8555" w:rsidR="00433557" w:rsidRPr="00D1098A" w:rsidRDefault="00433557" w:rsidP="00D1098A">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P(x ̅-e&lt;μ&lt; x ̅  +e)</m:t>
        </m:r>
      </m:oMath>
      <w:r w:rsidRPr="00D1098A">
        <w:rPr>
          <w:rFonts w:ascii="Times New Roman" w:eastAsiaTheme="minorEastAsia" w:hAnsi="Times New Roman" w:cs="Times New Roman"/>
          <w:sz w:val="24"/>
          <w:szCs w:val="24"/>
        </w:rPr>
        <w:t xml:space="preserve"> = 0.95</w:t>
      </w:r>
    </w:p>
    <w:p w14:paraId="1876C74D" w14:textId="62FB0D06" w:rsidR="00433557" w:rsidRPr="00D1098A" w:rsidRDefault="00433557" w:rsidP="00D1098A">
      <w:pPr>
        <w:spacing w:line="276" w:lineRule="auto"/>
        <w:jc w:val="both"/>
        <w:rPr>
          <w:rFonts w:ascii="Times New Roman" w:eastAsiaTheme="minorEastAsia" w:hAnsi="Times New Roman" w:cs="Times New Roman"/>
          <w:sz w:val="24"/>
          <w:szCs w:val="24"/>
        </w:rPr>
      </w:pPr>
      <w:r w:rsidRPr="00D1098A">
        <w:rPr>
          <w:rFonts w:ascii="Times New Roman" w:hAnsi="Times New Roman" w:cs="Times New Roman"/>
          <w:sz w:val="24"/>
          <w:szCs w:val="24"/>
        </w:rPr>
        <w:t xml:space="preserve">Where, </w:t>
      </w:r>
      <m:oMath>
        <m:r>
          <w:rPr>
            <w:rFonts w:ascii="Cambria Math" w:hAnsi="Cambria Math" w:cs="Times New Roman"/>
            <w:sz w:val="24"/>
            <w:szCs w:val="24"/>
          </w:rPr>
          <m:t>x ̅</m:t>
        </m:r>
      </m:oMath>
      <w:r w:rsidRPr="00D1098A">
        <w:rPr>
          <w:rFonts w:ascii="Times New Roman" w:eastAsiaTheme="minorEastAsia" w:hAnsi="Times New Roman" w:cs="Times New Roman"/>
          <w:sz w:val="24"/>
          <w:szCs w:val="24"/>
        </w:rPr>
        <w:t xml:space="preserve"> = sample mean</w:t>
      </w:r>
    </w:p>
    <w:p w14:paraId="1FC88A8C" w14:textId="77777777" w:rsidR="00433557" w:rsidRPr="00D1098A" w:rsidRDefault="00433557" w:rsidP="00D1098A">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e = margin error</w:t>
      </w:r>
    </w:p>
    <w:p w14:paraId="6B77F1D3" w14:textId="77777777" w:rsidR="00433557" w:rsidRPr="00D1098A" w:rsidRDefault="00433557" w:rsidP="00D1098A">
      <w:pPr>
        <w:spacing w:line="276" w:lineRule="auto"/>
        <w:jc w:val="both"/>
        <w:rPr>
          <w:rFonts w:ascii="Times New Roman" w:hAnsi="Times New Roman" w:cs="Times New Roman"/>
          <w:sz w:val="24"/>
          <w:szCs w:val="24"/>
        </w:rPr>
      </w:pPr>
      <m:oMath>
        <m:r>
          <w:rPr>
            <w:rFonts w:ascii="Cambria Math" w:hAnsi="Cambria Math" w:cs="Times New Roman"/>
            <w:sz w:val="24"/>
            <w:szCs w:val="24"/>
          </w:rPr>
          <m:t>μ</m:t>
        </m:r>
      </m:oMath>
      <w:r w:rsidRPr="00D1098A">
        <w:rPr>
          <w:rFonts w:ascii="Times New Roman" w:hAnsi="Times New Roman" w:cs="Times New Roman"/>
          <w:sz w:val="24"/>
          <w:szCs w:val="24"/>
        </w:rPr>
        <w:t xml:space="preserve"> = population mean</w:t>
      </w:r>
    </w:p>
    <w:p w14:paraId="73852B1A" w14:textId="06A07DC6" w:rsidR="00433557" w:rsidRPr="00D1098A" w:rsidRDefault="00433557" w:rsidP="00D1098A">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P((7600-174.22)&lt;μ&lt;(7600+174.22))</m:t>
        </m:r>
      </m:oMath>
      <w:r w:rsidRPr="00D1098A">
        <w:rPr>
          <w:rFonts w:ascii="Times New Roman" w:eastAsiaTheme="minorEastAsia" w:hAnsi="Times New Roman" w:cs="Times New Roman"/>
          <w:sz w:val="24"/>
          <w:szCs w:val="24"/>
        </w:rPr>
        <w:t xml:space="preserve"> = 0.95</w:t>
      </w:r>
    </w:p>
    <w:p w14:paraId="56D38399" w14:textId="6A467FCC" w:rsidR="00433557" w:rsidRPr="00D1098A" w:rsidRDefault="00433557" w:rsidP="00D1098A">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P(7425.78&lt;μ&lt;7774.22)</m:t>
        </m:r>
      </m:oMath>
      <w:r w:rsidRPr="00D1098A">
        <w:rPr>
          <w:rFonts w:ascii="Times New Roman" w:eastAsiaTheme="minorEastAsia" w:hAnsi="Times New Roman" w:cs="Times New Roman"/>
          <w:sz w:val="24"/>
          <w:szCs w:val="24"/>
        </w:rPr>
        <w:t xml:space="preserve"> = 0.95</w:t>
      </w:r>
    </w:p>
    <w:p w14:paraId="0B6C67DE" w14:textId="6C2416AE" w:rsidR="00433557" w:rsidRPr="00D1098A" w:rsidRDefault="00433557" w:rsidP="00D1098A">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 xml:space="preserve">Therefore, you can say that the population mean life of compact fluorescent light bulbs in this shipment will be between </w:t>
      </w:r>
      <w:r w:rsidR="009A3D7D" w:rsidRPr="00D1098A">
        <w:rPr>
          <w:rFonts w:ascii="Times New Roman" w:hAnsi="Times New Roman" w:cs="Times New Roman"/>
          <w:sz w:val="24"/>
          <w:szCs w:val="24"/>
        </w:rPr>
        <w:t>7425.78</w:t>
      </w:r>
      <w:r w:rsidRPr="00D1098A">
        <w:rPr>
          <w:rFonts w:ascii="Times New Roman" w:hAnsi="Times New Roman" w:cs="Times New Roman"/>
          <w:sz w:val="24"/>
          <w:szCs w:val="24"/>
        </w:rPr>
        <w:t xml:space="preserve"> hours and 7</w:t>
      </w:r>
      <w:r w:rsidR="009A3D7D" w:rsidRPr="00D1098A">
        <w:rPr>
          <w:rFonts w:ascii="Times New Roman" w:hAnsi="Times New Roman" w:cs="Times New Roman"/>
          <w:sz w:val="24"/>
          <w:szCs w:val="24"/>
        </w:rPr>
        <w:t>774.22</w:t>
      </w:r>
      <w:r w:rsidRPr="00D1098A">
        <w:rPr>
          <w:rFonts w:ascii="Times New Roman" w:hAnsi="Times New Roman" w:cs="Times New Roman"/>
          <w:sz w:val="24"/>
          <w:szCs w:val="24"/>
        </w:rPr>
        <w:t xml:space="preserve"> hours with 95% level of confidence (or with a 5% chance of being wrong).</w:t>
      </w:r>
    </w:p>
    <w:p w14:paraId="24DC89E5" w14:textId="41AD5B6B" w:rsidR="00433557" w:rsidRPr="00D1098A" w:rsidRDefault="00433557" w:rsidP="00D1098A">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 xml:space="preserve">Based on the 95% confidence interval, </w:t>
      </w:r>
    </w:p>
    <w:p w14:paraId="3BA2ED42" w14:textId="07099987" w:rsidR="00433557" w:rsidRPr="00D1098A" w:rsidRDefault="00433557" w:rsidP="00D1098A">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lastRenderedPageBreak/>
        <w:t xml:space="preserve">The minimum mean life estimate (lower confidence limit) should be </w:t>
      </w:r>
      <w:r w:rsidR="009A3D7D" w:rsidRPr="00D1098A">
        <w:rPr>
          <w:rFonts w:ascii="Times New Roman" w:hAnsi="Times New Roman" w:cs="Times New Roman"/>
          <w:sz w:val="24"/>
          <w:szCs w:val="24"/>
        </w:rPr>
        <w:t>7425.78</w:t>
      </w:r>
      <w:r w:rsidRPr="00D1098A">
        <w:rPr>
          <w:rFonts w:ascii="Times New Roman" w:hAnsi="Times New Roman" w:cs="Times New Roman"/>
          <w:sz w:val="24"/>
          <w:szCs w:val="24"/>
        </w:rPr>
        <w:t xml:space="preserve"> and </w:t>
      </w:r>
    </w:p>
    <w:p w14:paraId="7474D95C" w14:textId="191AFA82" w:rsidR="00433557" w:rsidRPr="00D1098A" w:rsidRDefault="00433557" w:rsidP="00D1098A">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The maximum mean life estimate (upper confidence limit) should be 7</w:t>
      </w:r>
      <w:r w:rsidR="009A3D7D" w:rsidRPr="00D1098A">
        <w:rPr>
          <w:rFonts w:ascii="Times New Roman" w:hAnsi="Times New Roman" w:cs="Times New Roman"/>
          <w:sz w:val="24"/>
          <w:szCs w:val="24"/>
        </w:rPr>
        <w:t>774.22</w:t>
      </w:r>
      <w:r w:rsidRPr="00D1098A">
        <w:rPr>
          <w:rFonts w:ascii="Times New Roman" w:hAnsi="Times New Roman" w:cs="Times New Roman"/>
          <w:sz w:val="24"/>
          <w:szCs w:val="24"/>
        </w:rPr>
        <w:t>.</w:t>
      </w:r>
    </w:p>
    <w:p w14:paraId="41C39D33" w14:textId="77777777" w:rsidR="00433557" w:rsidRPr="00D1098A" w:rsidRDefault="00433557" w:rsidP="00D1098A">
      <w:pPr>
        <w:spacing w:line="276" w:lineRule="auto"/>
        <w:jc w:val="both"/>
        <w:rPr>
          <w:rFonts w:ascii="Times New Roman" w:hAnsi="Times New Roman" w:cs="Times New Roman"/>
          <w:sz w:val="24"/>
          <w:szCs w:val="24"/>
          <w:u w:val="single"/>
        </w:rPr>
      </w:pPr>
      <w:r w:rsidRPr="00D1098A">
        <w:rPr>
          <w:rFonts w:ascii="Times New Roman" w:hAnsi="Times New Roman" w:cs="Times New Roman"/>
          <w:sz w:val="24"/>
          <w:szCs w:val="24"/>
        </w:rPr>
        <w:t xml:space="preserve">From the calculations, a good estimate for the mean life of the bulbs should only be between this confidence interval and therefore, </w:t>
      </w:r>
      <w:r w:rsidRPr="00D1098A">
        <w:rPr>
          <w:rFonts w:ascii="Times New Roman" w:hAnsi="Times New Roman" w:cs="Times New Roman"/>
          <w:sz w:val="24"/>
          <w:szCs w:val="24"/>
          <w:u w:val="single"/>
        </w:rPr>
        <w:t xml:space="preserve">the manufacturer has </w:t>
      </w:r>
      <w:r w:rsidRPr="00D1098A">
        <w:rPr>
          <w:rFonts w:ascii="Times New Roman" w:hAnsi="Times New Roman" w:cs="Times New Roman"/>
          <w:b/>
          <w:bCs/>
          <w:sz w:val="24"/>
          <w:szCs w:val="24"/>
          <w:u w:val="single"/>
        </w:rPr>
        <w:t>NO</w:t>
      </w:r>
      <w:r w:rsidRPr="00D1098A">
        <w:rPr>
          <w:rFonts w:ascii="Times New Roman" w:hAnsi="Times New Roman" w:cs="Times New Roman"/>
          <w:sz w:val="24"/>
          <w:szCs w:val="24"/>
          <w:u w:val="single"/>
        </w:rPr>
        <w:t xml:space="preserve"> right to state that the compact fluorescent light bulbs have a mean life of 8,000 hours. </w:t>
      </w:r>
    </w:p>
    <w:p w14:paraId="2EB7A5C9" w14:textId="77777777" w:rsidR="00433557" w:rsidRPr="00D1098A" w:rsidRDefault="00433557" w:rsidP="00D1098A">
      <w:pPr>
        <w:spacing w:line="276" w:lineRule="auto"/>
        <w:jc w:val="both"/>
        <w:rPr>
          <w:rFonts w:ascii="Times New Roman" w:hAnsi="Times New Roman" w:cs="Times New Roman"/>
          <w:b/>
          <w:bCs/>
          <w:sz w:val="24"/>
          <w:szCs w:val="24"/>
        </w:rPr>
      </w:pPr>
    </w:p>
    <w:p w14:paraId="75976E3A" w14:textId="77777777" w:rsidR="007E44E1" w:rsidRPr="00D1098A" w:rsidRDefault="007E44E1" w:rsidP="00D1098A">
      <w:pPr>
        <w:spacing w:line="276" w:lineRule="auto"/>
        <w:rPr>
          <w:rFonts w:ascii="Times New Roman" w:eastAsiaTheme="majorEastAsia" w:hAnsi="Times New Roman" w:cs="Times New Roman"/>
          <w:b/>
          <w:bCs/>
          <w:sz w:val="24"/>
          <w:szCs w:val="24"/>
          <w:u w:val="single"/>
        </w:rPr>
      </w:pPr>
      <w:r w:rsidRPr="00D1098A">
        <w:rPr>
          <w:rFonts w:ascii="Times New Roman" w:hAnsi="Times New Roman" w:cs="Times New Roman"/>
          <w:b/>
          <w:bCs/>
          <w:sz w:val="24"/>
          <w:szCs w:val="24"/>
          <w:u w:val="single"/>
        </w:rPr>
        <w:br w:type="page"/>
      </w:r>
    </w:p>
    <w:p w14:paraId="68058C39" w14:textId="1C75FDD4" w:rsidR="00720B33" w:rsidRPr="00D1098A" w:rsidRDefault="00720B33" w:rsidP="00D1098A">
      <w:pPr>
        <w:pStyle w:val="Heading1"/>
        <w:spacing w:line="276" w:lineRule="auto"/>
        <w:jc w:val="both"/>
        <w:rPr>
          <w:rFonts w:ascii="Times New Roman" w:hAnsi="Times New Roman" w:cs="Times New Roman"/>
          <w:b/>
          <w:bCs/>
          <w:color w:val="auto"/>
          <w:sz w:val="24"/>
          <w:szCs w:val="24"/>
          <w:u w:val="single"/>
        </w:rPr>
      </w:pPr>
      <w:bookmarkStart w:id="2" w:name="_Toc99527729"/>
      <w:r w:rsidRPr="00D1098A">
        <w:rPr>
          <w:rFonts w:ascii="Times New Roman" w:hAnsi="Times New Roman" w:cs="Times New Roman"/>
          <w:b/>
          <w:bCs/>
          <w:color w:val="auto"/>
          <w:sz w:val="24"/>
          <w:szCs w:val="24"/>
          <w:u w:val="single"/>
        </w:rPr>
        <w:lastRenderedPageBreak/>
        <w:t>QUESTION 2</w:t>
      </w:r>
      <w:bookmarkEnd w:id="2"/>
    </w:p>
    <w:p w14:paraId="19C6505C" w14:textId="51E8A6DB" w:rsidR="00720B33" w:rsidRDefault="0061091A" w:rsidP="00D1098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w:t>
      </w:r>
    </w:p>
    <w:p w14:paraId="2CA54E27" w14:textId="3A6AF775" w:rsidR="00720B33" w:rsidRDefault="0061091A" w:rsidP="00D1098A">
      <w:pPr>
        <w:spacing w:line="276" w:lineRule="auto"/>
        <w:jc w:val="both"/>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 xml:space="preserve">0 </w:t>
      </w:r>
      <w:r>
        <w:rPr>
          <w:rFonts w:ascii="Times New Roman" w:hAnsi="Times New Roman" w:cs="Times New Roman"/>
          <w:sz w:val="24"/>
          <w:szCs w:val="24"/>
        </w:rPr>
        <w:t xml:space="preserve">: </w:t>
      </w:r>
      <w:r w:rsidR="00996C43" w:rsidRPr="00996C43">
        <w:rPr>
          <w:rFonts w:ascii="Times New Roman" w:hAnsi="Times New Roman" w:cs="Times New Roman"/>
          <w:sz w:val="24"/>
          <w:szCs w:val="24"/>
        </w:rPr>
        <w:t xml:space="preserve">difference </w:t>
      </w:r>
      <w:r w:rsidR="00996C43">
        <w:rPr>
          <w:rFonts w:ascii="Times New Roman" w:hAnsi="Times New Roman" w:cs="Times New Roman"/>
          <w:sz w:val="24"/>
          <w:szCs w:val="24"/>
        </w:rPr>
        <w:t>= 0</w:t>
      </w:r>
    </w:p>
    <w:p w14:paraId="649078AF" w14:textId="7DBAC812" w:rsidR="00996C43" w:rsidRDefault="00996C43" w:rsidP="00996C43">
      <w:pPr>
        <w:spacing w:line="276" w:lineRule="auto"/>
        <w:jc w:val="both"/>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 xml:space="preserve">1 </w:t>
      </w:r>
      <w:r>
        <w:rPr>
          <w:rFonts w:ascii="Times New Roman" w:hAnsi="Times New Roman" w:cs="Times New Roman"/>
          <w:sz w:val="24"/>
          <w:szCs w:val="24"/>
        </w:rPr>
        <w:t>: difference ≠ 0</w:t>
      </w:r>
    </w:p>
    <w:p w14:paraId="0DB0D247" w14:textId="77777777" w:rsidR="004418DC" w:rsidRDefault="004418DC" w:rsidP="00D1098A">
      <w:pPr>
        <w:spacing w:line="276" w:lineRule="auto"/>
        <w:jc w:val="both"/>
        <w:rPr>
          <w:rFonts w:ascii="Times New Roman" w:hAnsi="Times New Roman" w:cs="Times New Roman"/>
          <w:sz w:val="24"/>
          <w:szCs w:val="24"/>
        </w:rPr>
      </w:pPr>
      <w:r>
        <w:rPr>
          <w:rFonts w:ascii="Times New Roman" w:hAnsi="Times New Roman" w:cs="Times New Roman"/>
          <w:sz w:val="24"/>
          <w:szCs w:val="24"/>
        </w:rPr>
        <w:t>This means that;</w:t>
      </w:r>
    </w:p>
    <w:p w14:paraId="0EEA70DC" w14:textId="257B3F63" w:rsidR="00996C43" w:rsidRPr="00996C43" w:rsidRDefault="004418DC" w:rsidP="00D1098A">
      <w:pPr>
        <w:spacing w:line="276" w:lineRule="auto"/>
        <w:jc w:val="both"/>
        <w:rPr>
          <w:rFonts w:ascii="Times New Roman" w:hAnsi="Times New Roman" w:cs="Times New Roman"/>
          <w:sz w:val="24"/>
          <w:szCs w:val="24"/>
        </w:rPr>
      </w:pPr>
      <w:r>
        <w:rPr>
          <w:rFonts w:ascii="Times New Roman" w:hAnsi="Times New Roman" w:cs="Times New Roman"/>
          <w:sz w:val="24"/>
          <w:szCs w:val="24"/>
        </w:rPr>
        <w:t>The null hypothesis (H</w:t>
      </w:r>
      <w:r>
        <w:rPr>
          <w:rFonts w:ascii="Times New Roman" w:hAnsi="Times New Roman" w:cs="Times New Roman"/>
          <w:sz w:val="24"/>
          <w:szCs w:val="24"/>
          <w:vertAlign w:val="subscript"/>
        </w:rPr>
        <w:t>0</w:t>
      </w:r>
      <w:r>
        <w:rPr>
          <w:rFonts w:ascii="Times New Roman" w:hAnsi="Times New Roman" w:cs="Times New Roman"/>
          <w:sz w:val="24"/>
          <w:szCs w:val="24"/>
        </w:rPr>
        <w:t xml:space="preserve">) states that there is no difference between the </w:t>
      </w:r>
      <w:r w:rsidRPr="004418DC">
        <w:rPr>
          <w:rFonts w:ascii="Times New Roman" w:hAnsi="Times New Roman" w:cs="Times New Roman"/>
          <w:sz w:val="24"/>
          <w:szCs w:val="24"/>
        </w:rPr>
        <w:t xml:space="preserve">average hourly wage of men </w:t>
      </w:r>
      <w:r>
        <w:rPr>
          <w:rFonts w:ascii="Times New Roman" w:hAnsi="Times New Roman" w:cs="Times New Roman"/>
          <w:sz w:val="24"/>
          <w:szCs w:val="24"/>
        </w:rPr>
        <w:t>and</w:t>
      </w:r>
      <w:r w:rsidRPr="004418DC">
        <w:rPr>
          <w:rFonts w:ascii="Times New Roman" w:hAnsi="Times New Roman" w:cs="Times New Roman"/>
          <w:sz w:val="24"/>
          <w:szCs w:val="24"/>
        </w:rPr>
        <w:t xml:space="preserve"> women</w:t>
      </w:r>
      <w:r>
        <w:rPr>
          <w:rFonts w:ascii="Times New Roman" w:hAnsi="Times New Roman" w:cs="Times New Roman"/>
          <w:sz w:val="24"/>
          <w:szCs w:val="24"/>
        </w:rPr>
        <w:t>.</w:t>
      </w:r>
    </w:p>
    <w:p w14:paraId="4F8C83C0" w14:textId="7A4A0E08" w:rsidR="004418DC" w:rsidRPr="00996C43" w:rsidRDefault="005A0491" w:rsidP="004418DC">
      <w:pPr>
        <w:spacing w:line="276" w:lineRule="auto"/>
        <w:jc w:val="both"/>
        <w:rPr>
          <w:rFonts w:ascii="Times New Roman" w:hAnsi="Times New Roman" w:cs="Times New Roman"/>
          <w:sz w:val="24"/>
          <w:szCs w:val="24"/>
        </w:rPr>
      </w:pPr>
      <w:r>
        <w:rPr>
          <w:rFonts w:ascii="Times New Roman" w:hAnsi="Times New Roman" w:cs="Times New Roman"/>
          <w:sz w:val="24"/>
          <w:szCs w:val="24"/>
        </w:rPr>
        <w:t>While the alternative</w:t>
      </w:r>
      <w:r w:rsidR="004418DC">
        <w:rPr>
          <w:rFonts w:ascii="Times New Roman" w:hAnsi="Times New Roman" w:cs="Times New Roman"/>
          <w:sz w:val="24"/>
          <w:szCs w:val="24"/>
        </w:rPr>
        <w:t xml:space="preserve"> hypothesis (H</w:t>
      </w:r>
      <w:r>
        <w:rPr>
          <w:rFonts w:ascii="Times New Roman" w:hAnsi="Times New Roman" w:cs="Times New Roman"/>
          <w:sz w:val="24"/>
          <w:szCs w:val="24"/>
          <w:vertAlign w:val="subscript"/>
        </w:rPr>
        <w:t>1</w:t>
      </w:r>
      <w:r w:rsidR="004418DC">
        <w:rPr>
          <w:rFonts w:ascii="Times New Roman" w:hAnsi="Times New Roman" w:cs="Times New Roman"/>
          <w:sz w:val="24"/>
          <w:szCs w:val="24"/>
        </w:rPr>
        <w:t xml:space="preserve">) states that there is </w:t>
      </w:r>
      <w:r>
        <w:rPr>
          <w:rFonts w:ascii="Times New Roman" w:hAnsi="Times New Roman" w:cs="Times New Roman"/>
          <w:sz w:val="24"/>
          <w:szCs w:val="24"/>
        </w:rPr>
        <w:t>a</w:t>
      </w:r>
      <w:r w:rsidR="004418DC">
        <w:rPr>
          <w:rFonts w:ascii="Times New Roman" w:hAnsi="Times New Roman" w:cs="Times New Roman"/>
          <w:sz w:val="24"/>
          <w:szCs w:val="24"/>
        </w:rPr>
        <w:t xml:space="preserve"> difference </w:t>
      </w:r>
      <w:r w:rsidR="00AA23E8">
        <w:rPr>
          <w:rFonts w:ascii="Times New Roman" w:hAnsi="Times New Roman" w:cs="Times New Roman"/>
          <w:sz w:val="24"/>
          <w:szCs w:val="24"/>
        </w:rPr>
        <w:t xml:space="preserve">(pay gap) </w:t>
      </w:r>
      <w:r w:rsidR="004418DC">
        <w:rPr>
          <w:rFonts w:ascii="Times New Roman" w:hAnsi="Times New Roman" w:cs="Times New Roman"/>
          <w:sz w:val="24"/>
          <w:szCs w:val="24"/>
        </w:rPr>
        <w:t xml:space="preserve">between the </w:t>
      </w:r>
      <w:r w:rsidR="004418DC" w:rsidRPr="004418DC">
        <w:rPr>
          <w:rFonts w:ascii="Times New Roman" w:hAnsi="Times New Roman" w:cs="Times New Roman"/>
          <w:sz w:val="24"/>
          <w:szCs w:val="24"/>
        </w:rPr>
        <w:t xml:space="preserve">average hourly wage of men </w:t>
      </w:r>
      <w:r w:rsidR="004418DC">
        <w:rPr>
          <w:rFonts w:ascii="Times New Roman" w:hAnsi="Times New Roman" w:cs="Times New Roman"/>
          <w:sz w:val="24"/>
          <w:szCs w:val="24"/>
        </w:rPr>
        <w:t>and</w:t>
      </w:r>
      <w:r w:rsidR="004418DC" w:rsidRPr="004418DC">
        <w:rPr>
          <w:rFonts w:ascii="Times New Roman" w:hAnsi="Times New Roman" w:cs="Times New Roman"/>
          <w:sz w:val="24"/>
          <w:szCs w:val="24"/>
        </w:rPr>
        <w:t xml:space="preserve"> women</w:t>
      </w:r>
      <w:r w:rsidR="004418DC">
        <w:rPr>
          <w:rFonts w:ascii="Times New Roman" w:hAnsi="Times New Roman" w:cs="Times New Roman"/>
          <w:sz w:val="24"/>
          <w:szCs w:val="24"/>
        </w:rPr>
        <w:t>.</w:t>
      </w:r>
    </w:p>
    <w:p w14:paraId="7E9BF7B3" w14:textId="4C0D9C7A" w:rsidR="00720B33" w:rsidRDefault="00720B33" w:rsidP="00D1098A">
      <w:pPr>
        <w:spacing w:line="276" w:lineRule="auto"/>
        <w:jc w:val="both"/>
        <w:rPr>
          <w:rFonts w:ascii="Times New Roman" w:hAnsi="Times New Roman" w:cs="Times New Roman"/>
          <w:sz w:val="24"/>
          <w:szCs w:val="24"/>
        </w:rPr>
      </w:pPr>
    </w:p>
    <w:p w14:paraId="25FC4CF1" w14:textId="1EE67795" w:rsidR="00280FB2" w:rsidRDefault="00280FB2" w:rsidP="00D1098A">
      <w:pPr>
        <w:spacing w:line="276" w:lineRule="auto"/>
        <w:jc w:val="both"/>
        <w:rPr>
          <w:rFonts w:ascii="Times New Roman" w:hAnsi="Times New Roman" w:cs="Times New Roman"/>
          <w:sz w:val="24"/>
          <w:szCs w:val="24"/>
        </w:rPr>
      </w:pPr>
      <w:r>
        <w:rPr>
          <w:rFonts w:ascii="Times New Roman" w:hAnsi="Times New Roman" w:cs="Times New Roman"/>
          <w:sz w:val="24"/>
          <w:szCs w:val="24"/>
        </w:rPr>
        <w:t>(B).</w:t>
      </w:r>
    </w:p>
    <w:p w14:paraId="0A8653B1" w14:textId="63DE4FE4" w:rsidR="00075FDC" w:rsidRDefault="00302E2D" w:rsidP="00D1098A">
      <w:pPr>
        <w:spacing w:line="276" w:lineRule="auto"/>
        <w:jc w:val="both"/>
        <w:rPr>
          <w:rFonts w:ascii="Times New Roman" w:hAnsi="Times New Roman" w:cs="Times New Roman"/>
          <w:sz w:val="24"/>
          <w:szCs w:val="24"/>
        </w:rPr>
      </w:pPr>
      <w:r>
        <w:rPr>
          <w:noProof/>
        </w:rPr>
        <w:drawing>
          <wp:inline distT="0" distB="0" distL="0" distR="0" wp14:anchorId="1D4ABC85" wp14:editId="34EC2F46">
            <wp:extent cx="3009900" cy="16976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2587" cy="1699172"/>
                    </a:xfrm>
                    <a:prstGeom prst="rect">
                      <a:avLst/>
                    </a:prstGeom>
                    <a:noFill/>
                    <a:ln>
                      <a:noFill/>
                    </a:ln>
                  </pic:spPr>
                </pic:pic>
              </a:graphicData>
            </a:graphic>
          </wp:inline>
        </w:drawing>
      </w:r>
    </w:p>
    <w:p w14:paraId="62ABD842" w14:textId="5A3C9531" w:rsidR="00302E2D" w:rsidRDefault="00A15B98" w:rsidP="00D1098A">
      <w:pPr>
        <w:spacing w:line="276" w:lineRule="auto"/>
        <w:jc w:val="both"/>
        <w:rPr>
          <w:rFonts w:ascii="Times New Roman" w:hAnsi="Times New Roman" w:cs="Times New Roman"/>
          <w:sz w:val="24"/>
          <w:szCs w:val="24"/>
        </w:rPr>
      </w:pPr>
      <w:r w:rsidRPr="00A15B98">
        <w:rPr>
          <w:rFonts w:ascii="Times New Roman" w:hAnsi="Times New Roman" w:cs="Times New Roman"/>
          <w:sz w:val="24"/>
          <w:szCs w:val="24"/>
        </w:rPr>
        <w:t xml:space="preserve">The t-value of the regression test is </w:t>
      </w:r>
      <w:r w:rsidRPr="00620A90">
        <w:rPr>
          <w:rFonts w:ascii="Times New Roman" w:hAnsi="Times New Roman" w:cs="Times New Roman"/>
          <w:b/>
          <w:bCs/>
          <w:sz w:val="24"/>
          <w:szCs w:val="24"/>
        </w:rPr>
        <w:t>-4.95</w:t>
      </w:r>
      <w:r>
        <w:rPr>
          <w:rFonts w:ascii="Times New Roman" w:hAnsi="Times New Roman" w:cs="Times New Roman"/>
          <w:sz w:val="24"/>
          <w:szCs w:val="24"/>
        </w:rPr>
        <w:t>,</w:t>
      </w:r>
      <w:r w:rsidRPr="00A15B98">
        <w:rPr>
          <w:rFonts w:ascii="Times New Roman" w:hAnsi="Times New Roman" w:cs="Times New Roman"/>
          <w:sz w:val="24"/>
          <w:szCs w:val="24"/>
        </w:rPr>
        <w:t xml:space="preserve"> this is </w:t>
      </w:r>
      <w:r>
        <w:rPr>
          <w:rFonts w:ascii="Times New Roman" w:hAnsi="Times New Roman" w:cs="Times New Roman"/>
          <w:sz w:val="24"/>
          <w:szCs w:val="24"/>
        </w:rPr>
        <w:t>the</w:t>
      </w:r>
      <w:r w:rsidRPr="00A15B98">
        <w:rPr>
          <w:rFonts w:ascii="Times New Roman" w:hAnsi="Times New Roman" w:cs="Times New Roman"/>
          <w:sz w:val="24"/>
          <w:szCs w:val="24"/>
        </w:rPr>
        <w:t xml:space="preserve"> test statistic.</w:t>
      </w:r>
    </w:p>
    <w:p w14:paraId="61346FDC" w14:textId="12C17E28" w:rsidR="00A15B98" w:rsidRDefault="00A15B98" w:rsidP="00D1098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system of hypothesis is </w:t>
      </w:r>
      <w:r w:rsidR="00620A90">
        <w:rPr>
          <w:rFonts w:ascii="Times New Roman" w:hAnsi="Times New Roman" w:cs="Times New Roman"/>
          <w:sz w:val="24"/>
          <w:szCs w:val="24"/>
        </w:rPr>
        <w:t xml:space="preserve">a </w:t>
      </w:r>
      <w:r>
        <w:rPr>
          <w:rFonts w:ascii="Times New Roman" w:hAnsi="Times New Roman" w:cs="Times New Roman"/>
          <w:sz w:val="24"/>
          <w:szCs w:val="24"/>
        </w:rPr>
        <w:t>right-</w:t>
      </w:r>
      <w:r w:rsidR="00620A90">
        <w:rPr>
          <w:rFonts w:ascii="Times New Roman" w:hAnsi="Times New Roman" w:cs="Times New Roman"/>
          <w:sz w:val="24"/>
          <w:szCs w:val="24"/>
        </w:rPr>
        <w:t>tailed test.</w:t>
      </w:r>
    </w:p>
    <w:p w14:paraId="4BEE0524" w14:textId="030D2ACF" w:rsidR="00620A90" w:rsidRDefault="00620A90" w:rsidP="00620A90">
      <w:pPr>
        <w:spacing w:line="276" w:lineRule="auto"/>
        <w:jc w:val="both"/>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 xml:space="preserve">0 </w:t>
      </w:r>
      <w:r>
        <w:rPr>
          <w:rFonts w:ascii="Times New Roman" w:hAnsi="Times New Roman" w:cs="Times New Roman"/>
          <w:sz w:val="24"/>
          <w:szCs w:val="24"/>
        </w:rPr>
        <w:t>: average hourly pay for men</w:t>
      </w:r>
      <w:r w:rsidRPr="00996C43">
        <w:rPr>
          <w:rFonts w:ascii="Times New Roman" w:hAnsi="Times New Roman" w:cs="Times New Roman"/>
          <w:sz w:val="24"/>
          <w:szCs w:val="24"/>
        </w:rPr>
        <w:t xml:space="preserve"> </w:t>
      </w:r>
      <w:r>
        <w:rPr>
          <w:rFonts w:ascii="Times New Roman" w:hAnsi="Times New Roman" w:cs="Times New Roman"/>
          <w:sz w:val="24"/>
          <w:szCs w:val="24"/>
        </w:rPr>
        <w:t>= average hourly pay for women</w:t>
      </w:r>
    </w:p>
    <w:p w14:paraId="24116F78" w14:textId="691405E3" w:rsidR="00620A90" w:rsidRDefault="00620A90" w:rsidP="00D1098A">
      <w:pPr>
        <w:spacing w:line="276" w:lineRule="auto"/>
        <w:jc w:val="both"/>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 xml:space="preserve">1 </w:t>
      </w:r>
      <w:r>
        <w:rPr>
          <w:rFonts w:ascii="Times New Roman" w:hAnsi="Times New Roman" w:cs="Times New Roman"/>
          <w:sz w:val="24"/>
          <w:szCs w:val="24"/>
        </w:rPr>
        <w:t>: average hourly pay for men</w:t>
      </w:r>
      <w:r w:rsidRPr="00996C43">
        <w:rPr>
          <w:rFonts w:ascii="Times New Roman" w:hAnsi="Times New Roman" w:cs="Times New Roman"/>
          <w:sz w:val="24"/>
          <w:szCs w:val="24"/>
        </w:rPr>
        <w:t xml:space="preserve"> </w:t>
      </w:r>
      <w:r>
        <w:rPr>
          <w:rFonts w:ascii="Times New Roman" w:hAnsi="Times New Roman" w:cs="Times New Roman"/>
          <w:sz w:val="24"/>
          <w:szCs w:val="24"/>
        </w:rPr>
        <w:t>&gt; average hourly pay for women</w:t>
      </w:r>
    </w:p>
    <w:p w14:paraId="28579266" w14:textId="1045A0F5" w:rsidR="00A15B98" w:rsidRPr="00A15B98" w:rsidRDefault="00A15B98" w:rsidP="00D1098A">
      <w:pPr>
        <w:spacing w:line="276" w:lineRule="auto"/>
        <w:jc w:val="both"/>
        <w:rPr>
          <w:rFonts w:ascii="Times New Roman" w:hAnsi="Times New Roman" w:cs="Times New Roman"/>
          <w:sz w:val="24"/>
          <w:szCs w:val="24"/>
          <w:vertAlign w:val="subscript"/>
        </w:rPr>
      </w:pPr>
      <w:r>
        <w:rPr>
          <w:rFonts w:ascii="Times New Roman" w:hAnsi="Times New Roman" w:cs="Times New Roman"/>
          <w:sz w:val="24"/>
          <w:szCs w:val="24"/>
        </w:rPr>
        <w:t>To calculate the critical value (CV) = Z</w:t>
      </w:r>
      <w:r>
        <w:rPr>
          <w:rFonts w:ascii="Times New Roman" w:hAnsi="Times New Roman" w:cs="Times New Roman"/>
          <w:sz w:val="24"/>
          <w:szCs w:val="24"/>
          <w:vertAlign w:val="subscript"/>
        </w:rPr>
        <w:t>α</w:t>
      </w:r>
    </w:p>
    <w:p w14:paraId="19E095CD" w14:textId="3DD2A0EB" w:rsidR="00A15B98" w:rsidRPr="00D1098A" w:rsidRDefault="00A15B98" w:rsidP="00A15B98">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 xml:space="preserve">Knowing that the level of </w:t>
      </w:r>
      <w:r w:rsidR="00387967">
        <w:rPr>
          <w:rFonts w:ascii="Times New Roman" w:hAnsi="Times New Roman" w:cs="Times New Roman"/>
          <w:sz w:val="24"/>
          <w:szCs w:val="24"/>
        </w:rPr>
        <w:t xml:space="preserve">significance (α) = </w:t>
      </w:r>
      <w:r w:rsidRPr="00D1098A">
        <w:rPr>
          <w:rFonts w:ascii="Times New Roman" w:hAnsi="Times New Roman" w:cs="Times New Roman"/>
          <w:sz w:val="24"/>
          <w:szCs w:val="24"/>
        </w:rPr>
        <w:t>5% = 0.</w:t>
      </w:r>
      <w:r w:rsidR="00387967">
        <w:rPr>
          <w:rFonts w:ascii="Times New Roman" w:hAnsi="Times New Roman" w:cs="Times New Roman"/>
          <w:sz w:val="24"/>
          <w:szCs w:val="24"/>
        </w:rPr>
        <w:t>0</w:t>
      </w:r>
      <w:r w:rsidRPr="00D1098A">
        <w:rPr>
          <w:rFonts w:ascii="Times New Roman" w:hAnsi="Times New Roman" w:cs="Times New Roman"/>
          <w:sz w:val="24"/>
          <w:szCs w:val="24"/>
        </w:rPr>
        <w:t>5</w:t>
      </w:r>
    </w:p>
    <w:p w14:paraId="0C83BC9A" w14:textId="4FD69E10" w:rsidR="006B4D3D" w:rsidRDefault="006B4D3D" w:rsidP="00A15B98">
      <w:pPr>
        <w:spacing w:line="276" w:lineRule="auto"/>
        <w:jc w:val="both"/>
        <w:rPr>
          <w:rFonts w:ascii="Times New Roman" w:hAnsi="Times New Roman" w:cs="Times New Roman"/>
          <w:sz w:val="24"/>
          <w:szCs w:val="24"/>
        </w:rPr>
      </w:pPr>
      <w:r>
        <w:rPr>
          <w:rFonts w:ascii="Times New Roman" w:hAnsi="Times New Roman" w:cs="Times New Roman"/>
          <w:sz w:val="24"/>
          <w:szCs w:val="24"/>
        </w:rPr>
        <w:t>So, CV = Z</w:t>
      </w:r>
      <w:r>
        <w:rPr>
          <w:rFonts w:ascii="Times New Roman" w:hAnsi="Times New Roman" w:cs="Times New Roman"/>
          <w:sz w:val="24"/>
          <w:szCs w:val="24"/>
          <w:vertAlign w:val="subscript"/>
        </w:rPr>
        <w:t xml:space="preserve">0.05 </w:t>
      </w:r>
    </w:p>
    <w:p w14:paraId="57DF9916" w14:textId="43C6BCC3" w:rsidR="00A15B98" w:rsidRDefault="006B4D3D" w:rsidP="00A15B98">
      <w:pPr>
        <w:spacing w:line="276" w:lineRule="auto"/>
        <w:jc w:val="both"/>
        <w:rPr>
          <w:rFonts w:ascii="Times New Roman" w:hAnsi="Times New Roman" w:cs="Times New Roman"/>
          <w:sz w:val="24"/>
          <w:szCs w:val="24"/>
        </w:rPr>
      </w:pPr>
      <w:r w:rsidRPr="006B4D3D">
        <w:rPr>
          <w:rFonts w:ascii="Times New Roman" w:hAnsi="Times New Roman" w:cs="Times New Roman"/>
          <w:sz w:val="24"/>
          <w:szCs w:val="24"/>
        </w:rPr>
        <w:t>The t</w:t>
      </w:r>
      <w:r>
        <w:rPr>
          <w:rFonts w:ascii="Times New Roman" w:hAnsi="Times New Roman" w:cs="Times New Roman"/>
          <w:sz w:val="24"/>
          <w:szCs w:val="24"/>
        </w:rPr>
        <w:t>-</w:t>
      </w:r>
      <w:r w:rsidRPr="006B4D3D">
        <w:rPr>
          <w:rFonts w:ascii="Times New Roman" w:hAnsi="Times New Roman" w:cs="Times New Roman"/>
          <w:sz w:val="24"/>
          <w:szCs w:val="24"/>
        </w:rPr>
        <w:t xml:space="preserve">distribution table </w:t>
      </w:r>
      <w:r>
        <w:rPr>
          <w:rFonts w:ascii="Times New Roman" w:hAnsi="Times New Roman" w:cs="Times New Roman"/>
          <w:sz w:val="24"/>
          <w:szCs w:val="24"/>
        </w:rPr>
        <w:t>help</w:t>
      </w:r>
      <w:r w:rsidR="00387967">
        <w:rPr>
          <w:rFonts w:ascii="Times New Roman" w:hAnsi="Times New Roman" w:cs="Times New Roman"/>
          <w:sz w:val="24"/>
          <w:szCs w:val="24"/>
        </w:rPr>
        <w:t>s</w:t>
      </w:r>
      <w:r>
        <w:rPr>
          <w:rFonts w:ascii="Times New Roman" w:hAnsi="Times New Roman" w:cs="Times New Roman"/>
          <w:sz w:val="24"/>
          <w:szCs w:val="24"/>
        </w:rPr>
        <w:t xml:space="preserve"> to</w:t>
      </w:r>
      <w:r w:rsidRPr="006B4D3D">
        <w:rPr>
          <w:rFonts w:ascii="Times New Roman" w:hAnsi="Times New Roman" w:cs="Times New Roman"/>
          <w:sz w:val="24"/>
          <w:szCs w:val="24"/>
        </w:rPr>
        <w:t xml:space="preserve"> </w:t>
      </w:r>
      <w:r w:rsidR="00387967">
        <w:rPr>
          <w:rFonts w:ascii="Times New Roman" w:hAnsi="Times New Roman" w:cs="Times New Roman"/>
          <w:sz w:val="24"/>
          <w:szCs w:val="24"/>
        </w:rPr>
        <w:t xml:space="preserve">find </w:t>
      </w:r>
      <w:r w:rsidRPr="006B4D3D">
        <w:rPr>
          <w:rFonts w:ascii="Times New Roman" w:hAnsi="Times New Roman" w:cs="Times New Roman"/>
          <w:sz w:val="24"/>
          <w:szCs w:val="24"/>
        </w:rPr>
        <w:t>the critical value of th</w:t>
      </w:r>
      <w:r w:rsidR="00387967">
        <w:rPr>
          <w:rFonts w:ascii="Times New Roman" w:hAnsi="Times New Roman" w:cs="Times New Roman"/>
          <w:sz w:val="24"/>
          <w:szCs w:val="24"/>
        </w:rPr>
        <w:t>is</w:t>
      </w:r>
      <w:r w:rsidRPr="006B4D3D">
        <w:rPr>
          <w:rFonts w:ascii="Times New Roman" w:hAnsi="Times New Roman" w:cs="Times New Roman"/>
          <w:sz w:val="24"/>
          <w:szCs w:val="24"/>
        </w:rPr>
        <w:t xml:space="preserve"> </w:t>
      </w:r>
      <w:r w:rsidR="00387967">
        <w:rPr>
          <w:rFonts w:ascii="Times New Roman" w:hAnsi="Times New Roman" w:cs="Times New Roman"/>
          <w:sz w:val="24"/>
          <w:szCs w:val="24"/>
        </w:rPr>
        <w:t xml:space="preserve">right-tail </w:t>
      </w:r>
      <w:r w:rsidRPr="006B4D3D">
        <w:rPr>
          <w:rFonts w:ascii="Times New Roman" w:hAnsi="Times New Roman" w:cs="Times New Roman"/>
          <w:sz w:val="24"/>
          <w:szCs w:val="24"/>
        </w:rPr>
        <w:t>distribution.</w:t>
      </w:r>
    </w:p>
    <w:p w14:paraId="6E1F4EC8" w14:textId="014B7265" w:rsidR="00A05796" w:rsidRDefault="006B4D3D" w:rsidP="00A15B98">
      <w:pPr>
        <w:spacing w:line="276" w:lineRule="auto"/>
        <w:jc w:val="both"/>
        <w:rPr>
          <w:rFonts w:ascii="Times New Roman" w:hAnsi="Times New Roman" w:cs="Times New Roman"/>
          <w:sz w:val="24"/>
          <w:szCs w:val="24"/>
        </w:rPr>
      </w:pPr>
      <w:r>
        <w:rPr>
          <w:rFonts w:ascii="Times New Roman" w:hAnsi="Times New Roman" w:cs="Times New Roman"/>
          <w:sz w:val="24"/>
          <w:szCs w:val="24"/>
        </w:rPr>
        <w:t>CV = 1.64</w:t>
      </w:r>
    </w:p>
    <w:p w14:paraId="4670482F" w14:textId="64AF2598" w:rsidR="00A05796" w:rsidRDefault="00A05796" w:rsidP="00A15B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Knowing that the t-value of -4.95 is further away from the critical value of 1.64 or rejection region. </w:t>
      </w:r>
      <w:r w:rsidR="00387967">
        <w:rPr>
          <w:rFonts w:ascii="Times New Roman" w:hAnsi="Times New Roman" w:cs="Times New Roman"/>
          <w:sz w:val="24"/>
          <w:szCs w:val="24"/>
        </w:rPr>
        <w:t>We have to fail to reject the Null hypothesis. This means that a</w:t>
      </w:r>
      <w:r w:rsidR="00387967" w:rsidRPr="00387967">
        <w:rPr>
          <w:rFonts w:ascii="Times New Roman" w:hAnsi="Times New Roman" w:cs="Times New Roman"/>
          <w:sz w:val="24"/>
          <w:szCs w:val="24"/>
        </w:rPr>
        <w:t xml:space="preserve">t the 5% level of </w:t>
      </w:r>
      <w:r w:rsidR="00387967" w:rsidRPr="00387967">
        <w:rPr>
          <w:rFonts w:ascii="Times New Roman" w:hAnsi="Times New Roman" w:cs="Times New Roman"/>
          <w:sz w:val="24"/>
          <w:szCs w:val="24"/>
        </w:rPr>
        <w:lastRenderedPageBreak/>
        <w:t xml:space="preserve">significance, </w:t>
      </w:r>
      <w:r w:rsidR="00387967">
        <w:rPr>
          <w:rFonts w:ascii="Times New Roman" w:hAnsi="Times New Roman" w:cs="Times New Roman"/>
          <w:sz w:val="24"/>
          <w:szCs w:val="24"/>
        </w:rPr>
        <w:t>we cannot</w:t>
      </w:r>
      <w:r w:rsidR="00387967" w:rsidRPr="00387967">
        <w:rPr>
          <w:rFonts w:ascii="Times New Roman" w:hAnsi="Times New Roman" w:cs="Times New Roman"/>
          <w:sz w:val="24"/>
          <w:szCs w:val="24"/>
        </w:rPr>
        <w:t xml:space="preserve"> affirm that the average hourly wage of men is significantly higher than the average of women</w:t>
      </w:r>
      <w:r w:rsidR="00387967">
        <w:rPr>
          <w:rFonts w:ascii="Times New Roman" w:hAnsi="Times New Roman" w:cs="Times New Roman"/>
          <w:sz w:val="24"/>
          <w:szCs w:val="24"/>
        </w:rPr>
        <w:t>.</w:t>
      </w:r>
    </w:p>
    <w:p w14:paraId="2E421CD9" w14:textId="77777777" w:rsidR="00D616DC" w:rsidRPr="00D1098A" w:rsidRDefault="00D616DC" w:rsidP="00A15B98">
      <w:pPr>
        <w:spacing w:line="276" w:lineRule="auto"/>
        <w:jc w:val="both"/>
        <w:rPr>
          <w:rFonts w:ascii="Times New Roman" w:hAnsi="Times New Roman" w:cs="Times New Roman"/>
          <w:sz w:val="24"/>
          <w:szCs w:val="24"/>
        </w:rPr>
      </w:pPr>
    </w:p>
    <w:p w14:paraId="04A06F75" w14:textId="01EA0DC0" w:rsidR="00A15B98" w:rsidRDefault="00D616DC" w:rsidP="00B325D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Pr="00D616DC">
        <w:rPr>
          <w:rFonts w:ascii="Times New Roman" w:hAnsi="Times New Roman" w:cs="Times New Roman"/>
          <w:sz w:val="24"/>
          <w:szCs w:val="24"/>
        </w:rPr>
        <w:t>All</w:t>
      </w:r>
      <w:r w:rsidR="00892257">
        <w:rPr>
          <w:rFonts w:ascii="Times New Roman" w:hAnsi="Times New Roman" w:cs="Times New Roman"/>
          <w:sz w:val="24"/>
          <w:szCs w:val="24"/>
        </w:rPr>
        <w:t xml:space="preserve"> </w:t>
      </w:r>
      <w:r w:rsidRPr="00D616DC">
        <w:rPr>
          <w:rFonts w:ascii="Times New Roman" w:hAnsi="Times New Roman" w:cs="Times New Roman"/>
          <w:sz w:val="24"/>
          <w:szCs w:val="24"/>
        </w:rPr>
        <w:t xml:space="preserve">coefficients are jointly estimated, so </w:t>
      </w:r>
      <w:r w:rsidR="00892257">
        <w:rPr>
          <w:rFonts w:ascii="Times New Roman" w:hAnsi="Times New Roman" w:cs="Times New Roman"/>
          <w:sz w:val="24"/>
          <w:szCs w:val="24"/>
        </w:rPr>
        <w:t xml:space="preserve">during a multiple regression, it is expected that </w:t>
      </w:r>
      <w:r w:rsidRPr="00D616DC">
        <w:rPr>
          <w:rFonts w:ascii="Times New Roman" w:hAnsi="Times New Roman" w:cs="Times New Roman"/>
          <w:sz w:val="24"/>
          <w:szCs w:val="24"/>
        </w:rPr>
        <w:t>every new variable</w:t>
      </w:r>
      <w:r w:rsidR="00892257">
        <w:rPr>
          <w:rFonts w:ascii="Times New Roman" w:hAnsi="Times New Roman" w:cs="Times New Roman"/>
          <w:sz w:val="24"/>
          <w:szCs w:val="24"/>
        </w:rPr>
        <w:t xml:space="preserve"> will</w:t>
      </w:r>
      <w:r w:rsidRPr="00D616DC">
        <w:rPr>
          <w:rFonts w:ascii="Times New Roman" w:hAnsi="Times New Roman" w:cs="Times New Roman"/>
          <w:sz w:val="24"/>
          <w:szCs w:val="24"/>
        </w:rPr>
        <w:t xml:space="preserve"> change the other coefficients </w:t>
      </w:r>
      <w:r w:rsidR="00892257">
        <w:rPr>
          <w:rFonts w:ascii="Times New Roman" w:hAnsi="Times New Roman" w:cs="Times New Roman"/>
          <w:sz w:val="24"/>
          <w:szCs w:val="24"/>
        </w:rPr>
        <w:t xml:space="preserve">of the variables </w:t>
      </w:r>
      <w:r w:rsidRPr="00D616DC">
        <w:rPr>
          <w:rFonts w:ascii="Times New Roman" w:hAnsi="Times New Roman" w:cs="Times New Roman"/>
          <w:sz w:val="24"/>
          <w:szCs w:val="24"/>
        </w:rPr>
        <w:t xml:space="preserve">already in the model. </w:t>
      </w:r>
      <w:r>
        <w:rPr>
          <w:rFonts w:ascii="Times New Roman" w:hAnsi="Times New Roman" w:cs="Times New Roman"/>
          <w:sz w:val="24"/>
          <w:szCs w:val="24"/>
        </w:rPr>
        <w:t xml:space="preserve">So, by including the </w:t>
      </w:r>
      <w:r w:rsidR="00465CF9">
        <w:rPr>
          <w:rFonts w:ascii="Times New Roman" w:hAnsi="Times New Roman" w:cs="Times New Roman"/>
          <w:sz w:val="24"/>
          <w:szCs w:val="24"/>
        </w:rPr>
        <w:t>“degree”</w:t>
      </w:r>
      <w:r>
        <w:rPr>
          <w:rFonts w:ascii="Times New Roman" w:hAnsi="Times New Roman" w:cs="Times New Roman"/>
          <w:sz w:val="24"/>
          <w:szCs w:val="24"/>
        </w:rPr>
        <w:t xml:space="preserve"> variable, it can be predicted that the coefficient for the male (gender) variable will surely be affected. </w:t>
      </w:r>
      <w:r w:rsidR="00B325DE" w:rsidRPr="00B325DE">
        <w:rPr>
          <w:rFonts w:ascii="Times New Roman" w:hAnsi="Times New Roman" w:cs="Times New Roman"/>
          <w:sz w:val="24"/>
          <w:szCs w:val="24"/>
        </w:rPr>
        <w:t xml:space="preserve">Multiple regression model </w:t>
      </w:r>
      <w:r w:rsidR="00B325DE">
        <w:rPr>
          <w:rFonts w:ascii="Times New Roman" w:hAnsi="Times New Roman" w:cs="Times New Roman"/>
          <w:sz w:val="24"/>
          <w:szCs w:val="24"/>
        </w:rPr>
        <w:t>is m</w:t>
      </w:r>
      <w:r w:rsidR="00B325DE" w:rsidRPr="00B325DE">
        <w:rPr>
          <w:rFonts w:ascii="Times New Roman" w:hAnsi="Times New Roman" w:cs="Times New Roman"/>
          <w:sz w:val="24"/>
          <w:szCs w:val="24"/>
        </w:rPr>
        <w:t xml:space="preserve">ore realistic </w:t>
      </w:r>
      <w:r w:rsidR="00B325DE">
        <w:rPr>
          <w:rFonts w:ascii="Times New Roman" w:hAnsi="Times New Roman" w:cs="Times New Roman"/>
          <w:sz w:val="24"/>
          <w:szCs w:val="24"/>
        </w:rPr>
        <w:t>because the “male” variable alone cannot possibly be the only variable/factor affecting hourly wage in a real-life situation.</w:t>
      </w:r>
    </w:p>
    <w:p w14:paraId="20D4D4B9" w14:textId="14280DFE" w:rsidR="00D616DC" w:rsidRDefault="00D616DC" w:rsidP="00D1098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At a significant level of 0.05, </w:t>
      </w:r>
      <w:r w:rsidR="001F46E8">
        <w:rPr>
          <w:rFonts w:ascii="Times New Roman" w:hAnsi="Times New Roman" w:cs="Times New Roman"/>
          <w:sz w:val="24"/>
          <w:szCs w:val="24"/>
        </w:rPr>
        <w:t xml:space="preserve">it can be seen </w:t>
      </w:r>
      <w:r w:rsidR="00892257">
        <w:rPr>
          <w:rFonts w:ascii="Times New Roman" w:hAnsi="Times New Roman" w:cs="Times New Roman"/>
          <w:sz w:val="24"/>
          <w:szCs w:val="24"/>
        </w:rPr>
        <w:t>i</w:t>
      </w:r>
      <w:r w:rsidR="001F46E8">
        <w:rPr>
          <w:rFonts w:ascii="Times New Roman" w:hAnsi="Times New Roman" w:cs="Times New Roman"/>
          <w:sz w:val="24"/>
          <w:szCs w:val="24"/>
        </w:rPr>
        <w:t xml:space="preserve">n the second regression </w:t>
      </w:r>
      <w:r w:rsidR="00892257">
        <w:rPr>
          <w:rFonts w:ascii="Times New Roman" w:hAnsi="Times New Roman" w:cs="Times New Roman"/>
          <w:sz w:val="24"/>
          <w:szCs w:val="24"/>
        </w:rPr>
        <w:t>result</w:t>
      </w:r>
      <w:r w:rsidR="001F46E8">
        <w:rPr>
          <w:rFonts w:ascii="Times New Roman" w:hAnsi="Times New Roman" w:cs="Times New Roman"/>
          <w:sz w:val="24"/>
          <w:szCs w:val="24"/>
        </w:rPr>
        <w:t xml:space="preserve"> that the gender and qualification of an individual significantly affect</w:t>
      </w:r>
      <w:r w:rsidR="00892257">
        <w:rPr>
          <w:rFonts w:ascii="Times New Roman" w:hAnsi="Times New Roman" w:cs="Times New Roman"/>
          <w:sz w:val="24"/>
          <w:szCs w:val="24"/>
        </w:rPr>
        <w:t>s</w:t>
      </w:r>
      <w:r w:rsidR="001F46E8">
        <w:rPr>
          <w:rFonts w:ascii="Times New Roman" w:hAnsi="Times New Roman" w:cs="Times New Roman"/>
          <w:sz w:val="24"/>
          <w:szCs w:val="24"/>
        </w:rPr>
        <w:t xml:space="preserve"> their hourly pay – this is obvious since the p-values of these two variables (which is 0.000) are less than 0.05.</w:t>
      </w:r>
      <w:r w:rsidR="00892257">
        <w:rPr>
          <w:rFonts w:ascii="Times New Roman" w:hAnsi="Times New Roman" w:cs="Times New Roman"/>
          <w:sz w:val="24"/>
          <w:szCs w:val="24"/>
        </w:rPr>
        <w:t xml:space="preserve"> </w:t>
      </w:r>
    </w:p>
    <w:p w14:paraId="357995DC" w14:textId="2C3983E0" w:rsidR="00765A2A" w:rsidRDefault="00935CC4" w:rsidP="007D76C3">
      <w:pPr>
        <w:spacing w:line="276" w:lineRule="auto"/>
        <w:jc w:val="both"/>
        <w:rPr>
          <w:rFonts w:ascii="Times New Roman" w:hAnsi="Times New Roman" w:cs="Times New Roman"/>
          <w:sz w:val="24"/>
          <w:szCs w:val="24"/>
        </w:rPr>
      </w:pPr>
      <w:r w:rsidRPr="00935CC4">
        <w:rPr>
          <w:rFonts w:ascii="Times New Roman" w:hAnsi="Times New Roman" w:cs="Times New Roman"/>
          <w:sz w:val="24"/>
          <w:szCs w:val="24"/>
        </w:rPr>
        <w:t>Adding new variables to a model generally increases R</w:t>
      </w:r>
      <w:r w:rsidRPr="007D76C3">
        <w:rPr>
          <w:rFonts w:ascii="Times New Roman" w:hAnsi="Times New Roman" w:cs="Times New Roman"/>
          <w:sz w:val="24"/>
          <w:szCs w:val="24"/>
          <w:vertAlign w:val="superscript"/>
        </w:rPr>
        <w:t>2</w:t>
      </w:r>
      <w:r>
        <w:rPr>
          <w:rFonts w:ascii="Times New Roman" w:hAnsi="Times New Roman" w:cs="Times New Roman"/>
          <w:sz w:val="24"/>
          <w:szCs w:val="24"/>
        </w:rPr>
        <w:t>, which helps to improve the overall goodness of</w:t>
      </w:r>
      <w:r w:rsidR="007778EB">
        <w:rPr>
          <w:rFonts w:ascii="Times New Roman" w:hAnsi="Times New Roman" w:cs="Times New Roman"/>
          <w:sz w:val="24"/>
          <w:szCs w:val="24"/>
        </w:rPr>
        <w:t xml:space="preserve"> fit of the </w:t>
      </w:r>
      <w:r w:rsidR="007D76C3">
        <w:rPr>
          <w:rFonts w:ascii="Times New Roman" w:hAnsi="Times New Roman" w:cs="Times New Roman"/>
          <w:sz w:val="24"/>
          <w:szCs w:val="24"/>
        </w:rPr>
        <w:t>model</w:t>
      </w:r>
      <w:r>
        <w:rPr>
          <w:rFonts w:ascii="Times New Roman" w:hAnsi="Times New Roman" w:cs="Times New Roman"/>
          <w:sz w:val="24"/>
          <w:szCs w:val="24"/>
        </w:rPr>
        <w:t xml:space="preserve">. </w:t>
      </w:r>
      <w:r w:rsidR="00465CF9">
        <w:rPr>
          <w:rFonts w:ascii="Times New Roman" w:hAnsi="Times New Roman" w:cs="Times New Roman"/>
          <w:sz w:val="24"/>
          <w:szCs w:val="24"/>
        </w:rPr>
        <w:t xml:space="preserve">It is important to note that when the “degree” variable was added to the second </w:t>
      </w:r>
      <w:r w:rsidR="006B4BDA">
        <w:rPr>
          <w:rFonts w:ascii="Times New Roman" w:hAnsi="Times New Roman" w:cs="Times New Roman"/>
          <w:sz w:val="24"/>
          <w:szCs w:val="24"/>
        </w:rPr>
        <w:t>regression</w:t>
      </w:r>
      <w:r w:rsidR="001F46E8">
        <w:rPr>
          <w:rFonts w:ascii="Times New Roman" w:hAnsi="Times New Roman" w:cs="Times New Roman"/>
          <w:sz w:val="24"/>
          <w:szCs w:val="24"/>
        </w:rPr>
        <w:t>, the R</w:t>
      </w:r>
      <w:r w:rsidR="001F46E8">
        <w:rPr>
          <w:rFonts w:ascii="Times New Roman" w:hAnsi="Times New Roman" w:cs="Times New Roman"/>
          <w:sz w:val="24"/>
          <w:szCs w:val="24"/>
          <w:vertAlign w:val="superscript"/>
        </w:rPr>
        <w:t xml:space="preserve">2 </w:t>
      </w:r>
      <w:r w:rsidR="001F46E8">
        <w:rPr>
          <w:rFonts w:ascii="Times New Roman" w:hAnsi="Times New Roman" w:cs="Times New Roman"/>
          <w:sz w:val="24"/>
          <w:szCs w:val="24"/>
        </w:rPr>
        <w:t>slightly increased</w:t>
      </w:r>
      <w:r w:rsidR="00892257">
        <w:rPr>
          <w:rFonts w:ascii="Times New Roman" w:hAnsi="Times New Roman" w:cs="Times New Roman"/>
          <w:sz w:val="24"/>
          <w:szCs w:val="24"/>
        </w:rPr>
        <w:t xml:space="preserve"> from </w:t>
      </w:r>
      <w:r w:rsidR="006B4BDA">
        <w:rPr>
          <w:rFonts w:ascii="Times New Roman" w:hAnsi="Times New Roman" w:cs="Times New Roman"/>
          <w:sz w:val="24"/>
          <w:szCs w:val="24"/>
        </w:rPr>
        <w:t>0.0260 to 0.0749. The R</w:t>
      </w:r>
      <w:r w:rsidR="006B4BDA">
        <w:rPr>
          <w:rFonts w:ascii="Times New Roman" w:hAnsi="Times New Roman" w:cs="Times New Roman"/>
          <w:sz w:val="24"/>
          <w:szCs w:val="24"/>
          <w:vertAlign w:val="superscript"/>
        </w:rPr>
        <w:t xml:space="preserve">2 </w:t>
      </w:r>
      <w:r w:rsidR="006B4BDA">
        <w:rPr>
          <w:rFonts w:ascii="Times New Roman" w:hAnsi="Times New Roman" w:cs="Times New Roman"/>
          <w:sz w:val="24"/>
          <w:szCs w:val="24"/>
        </w:rPr>
        <w:t xml:space="preserve">increased by </w:t>
      </w:r>
      <w:r w:rsidR="006866F1">
        <w:rPr>
          <w:rFonts w:ascii="Times New Roman" w:hAnsi="Times New Roman" w:cs="Times New Roman"/>
          <w:sz w:val="24"/>
          <w:szCs w:val="24"/>
        </w:rPr>
        <w:t>0.0489 (4.89%)</w:t>
      </w:r>
      <w:r w:rsidR="007D76C3">
        <w:rPr>
          <w:rFonts w:ascii="Times New Roman" w:hAnsi="Times New Roman" w:cs="Times New Roman"/>
          <w:sz w:val="24"/>
          <w:szCs w:val="24"/>
        </w:rPr>
        <w:t xml:space="preserve"> – this is a good sign that the model has </w:t>
      </w:r>
      <w:r w:rsidR="00765A2A">
        <w:rPr>
          <w:rFonts w:ascii="Times New Roman" w:hAnsi="Times New Roman" w:cs="Times New Roman"/>
          <w:sz w:val="24"/>
          <w:szCs w:val="24"/>
        </w:rPr>
        <w:t>improved.</w:t>
      </w:r>
    </w:p>
    <w:p w14:paraId="3534F101" w14:textId="21052995" w:rsidR="00935CC4" w:rsidRDefault="00765A2A" w:rsidP="007D76C3">
      <w:pPr>
        <w:spacing w:line="276" w:lineRule="auto"/>
        <w:jc w:val="both"/>
        <w:rPr>
          <w:rFonts w:ascii="Times New Roman" w:hAnsi="Times New Roman" w:cs="Times New Roman"/>
          <w:sz w:val="24"/>
          <w:szCs w:val="24"/>
        </w:rPr>
      </w:pPr>
      <w:r>
        <w:rPr>
          <w:rFonts w:ascii="Times New Roman" w:hAnsi="Times New Roman" w:cs="Times New Roman"/>
          <w:sz w:val="24"/>
          <w:szCs w:val="24"/>
        </w:rPr>
        <w:t>In the first model, R</w:t>
      </w:r>
      <w:r w:rsidRPr="00765A2A">
        <w:rPr>
          <w:rFonts w:ascii="Times New Roman" w:hAnsi="Times New Roman" w:cs="Times New Roman"/>
          <w:sz w:val="24"/>
          <w:szCs w:val="24"/>
          <w:vertAlign w:val="superscript"/>
        </w:rPr>
        <w:t>2</w:t>
      </w:r>
      <w:r>
        <w:rPr>
          <w:rFonts w:ascii="Times New Roman" w:hAnsi="Times New Roman" w:cs="Times New Roman"/>
          <w:sz w:val="24"/>
          <w:szCs w:val="24"/>
        </w:rPr>
        <w:t xml:space="preserve"> is 0.0260 which means 2.6</w:t>
      </w:r>
      <w:r w:rsidRPr="00765A2A">
        <w:rPr>
          <w:rFonts w:ascii="Times New Roman" w:hAnsi="Times New Roman" w:cs="Times New Roman"/>
          <w:sz w:val="24"/>
          <w:szCs w:val="24"/>
        </w:rPr>
        <w:t xml:space="preserve">% of variation in </w:t>
      </w:r>
      <w:r>
        <w:rPr>
          <w:rFonts w:ascii="Times New Roman" w:hAnsi="Times New Roman" w:cs="Times New Roman"/>
          <w:sz w:val="24"/>
          <w:szCs w:val="24"/>
        </w:rPr>
        <w:t>hourly wage is</w:t>
      </w:r>
      <w:r w:rsidRPr="00765A2A">
        <w:rPr>
          <w:rFonts w:ascii="Times New Roman" w:hAnsi="Times New Roman" w:cs="Times New Roman"/>
          <w:sz w:val="24"/>
          <w:szCs w:val="24"/>
        </w:rPr>
        <w:t xml:space="preserve"> accounted for by </w:t>
      </w:r>
      <w:r>
        <w:rPr>
          <w:rFonts w:ascii="Times New Roman" w:hAnsi="Times New Roman" w:cs="Times New Roman"/>
          <w:sz w:val="24"/>
          <w:szCs w:val="24"/>
        </w:rPr>
        <w:t xml:space="preserve">the </w:t>
      </w:r>
      <w:r w:rsidR="00B57CC5">
        <w:rPr>
          <w:rFonts w:ascii="Times New Roman" w:hAnsi="Times New Roman" w:cs="Times New Roman"/>
          <w:sz w:val="24"/>
          <w:szCs w:val="24"/>
        </w:rPr>
        <w:t>“male”</w:t>
      </w:r>
      <w:r>
        <w:rPr>
          <w:rFonts w:ascii="Times New Roman" w:hAnsi="Times New Roman" w:cs="Times New Roman"/>
          <w:sz w:val="24"/>
          <w:szCs w:val="24"/>
        </w:rPr>
        <w:t xml:space="preserve"> </w:t>
      </w:r>
      <w:r w:rsidR="00B57CC5">
        <w:rPr>
          <w:rFonts w:ascii="Times New Roman" w:hAnsi="Times New Roman" w:cs="Times New Roman"/>
          <w:sz w:val="24"/>
          <w:szCs w:val="24"/>
        </w:rPr>
        <w:t xml:space="preserve">(gender) </w:t>
      </w:r>
      <w:r>
        <w:rPr>
          <w:rFonts w:ascii="Times New Roman" w:hAnsi="Times New Roman" w:cs="Times New Roman"/>
          <w:sz w:val="24"/>
          <w:szCs w:val="24"/>
        </w:rPr>
        <w:t>variable of whether the individual is a male or female. T</w:t>
      </w:r>
      <w:r w:rsidRPr="00765A2A">
        <w:rPr>
          <w:rFonts w:ascii="Times New Roman" w:hAnsi="Times New Roman" w:cs="Times New Roman"/>
          <w:sz w:val="24"/>
          <w:szCs w:val="24"/>
        </w:rPr>
        <w:t>he remainder</w:t>
      </w:r>
      <w:r>
        <w:rPr>
          <w:rFonts w:ascii="Times New Roman" w:hAnsi="Times New Roman" w:cs="Times New Roman"/>
          <w:sz w:val="24"/>
          <w:szCs w:val="24"/>
        </w:rPr>
        <w:t xml:space="preserve"> of the variation in hourly wage</w:t>
      </w:r>
      <w:r w:rsidRPr="00765A2A">
        <w:rPr>
          <w:rFonts w:ascii="Times New Roman" w:hAnsi="Times New Roman" w:cs="Times New Roman"/>
          <w:sz w:val="24"/>
          <w:szCs w:val="24"/>
        </w:rPr>
        <w:t xml:space="preserve"> (9</w:t>
      </w:r>
      <w:r>
        <w:rPr>
          <w:rFonts w:ascii="Times New Roman" w:hAnsi="Times New Roman" w:cs="Times New Roman"/>
          <w:sz w:val="24"/>
          <w:szCs w:val="24"/>
        </w:rPr>
        <w:t>7.4</w:t>
      </w:r>
      <w:r w:rsidRPr="00765A2A">
        <w:rPr>
          <w:rFonts w:ascii="Times New Roman" w:hAnsi="Times New Roman" w:cs="Times New Roman"/>
          <w:sz w:val="24"/>
          <w:szCs w:val="24"/>
        </w:rPr>
        <w:t xml:space="preserve">%) </w:t>
      </w:r>
      <w:r>
        <w:rPr>
          <w:rFonts w:ascii="Times New Roman" w:hAnsi="Times New Roman" w:cs="Times New Roman"/>
          <w:sz w:val="24"/>
          <w:szCs w:val="24"/>
        </w:rPr>
        <w:t xml:space="preserve">is affected </w:t>
      </w:r>
      <w:r w:rsidRPr="00765A2A">
        <w:rPr>
          <w:rFonts w:ascii="Times New Roman" w:hAnsi="Times New Roman" w:cs="Times New Roman"/>
          <w:sz w:val="24"/>
          <w:szCs w:val="24"/>
        </w:rPr>
        <w:t>by other factors (u).</w:t>
      </w:r>
      <w:r w:rsidR="006866F1">
        <w:rPr>
          <w:rFonts w:ascii="Times New Roman" w:hAnsi="Times New Roman" w:cs="Times New Roman"/>
          <w:sz w:val="24"/>
          <w:szCs w:val="24"/>
        </w:rPr>
        <w:t xml:space="preserve"> </w:t>
      </w:r>
    </w:p>
    <w:p w14:paraId="1C55651A" w14:textId="2AA04F22" w:rsidR="00765A2A" w:rsidRDefault="00765A2A" w:rsidP="00765A2A">
      <w:pPr>
        <w:spacing w:line="276" w:lineRule="auto"/>
        <w:jc w:val="both"/>
        <w:rPr>
          <w:rFonts w:ascii="Times New Roman" w:hAnsi="Times New Roman" w:cs="Times New Roman"/>
          <w:sz w:val="24"/>
          <w:szCs w:val="24"/>
        </w:rPr>
      </w:pPr>
      <w:r>
        <w:rPr>
          <w:rFonts w:ascii="Times New Roman" w:hAnsi="Times New Roman" w:cs="Times New Roman"/>
          <w:sz w:val="24"/>
          <w:szCs w:val="24"/>
        </w:rPr>
        <w:t>In the second model, R</w:t>
      </w:r>
      <w:r w:rsidRPr="00765A2A">
        <w:rPr>
          <w:rFonts w:ascii="Times New Roman" w:hAnsi="Times New Roman" w:cs="Times New Roman"/>
          <w:sz w:val="24"/>
          <w:szCs w:val="24"/>
          <w:vertAlign w:val="superscript"/>
        </w:rPr>
        <w:t>2</w:t>
      </w:r>
      <w:r>
        <w:rPr>
          <w:rFonts w:ascii="Times New Roman" w:hAnsi="Times New Roman" w:cs="Times New Roman"/>
          <w:sz w:val="24"/>
          <w:szCs w:val="24"/>
        </w:rPr>
        <w:t xml:space="preserve"> is 0.0749 which means </w:t>
      </w:r>
      <w:r w:rsidR="00C4065A">
        <w:rPr>
          <w:rFonts w:ascii="Times New Roman" w:hAnsi="Times New Roman" w:cs="Times New Roman"/>
          <w:sz w:val="24"/>
          <w:szCs w:val="24"/>
        </w:rPr>
        <w:t>7.49</w:t>
      </w:r>
      <w:r w:rsidRPr="00765A2A">
        <w:rPr>
          <w:rFonts w:ascii="Times New Roman" w:hAnsi="Times New Roman" w:cs="Times New Roman"/>
          <w:sz w:val="24"/>
          <w:szCs w:val="24"/>
        </w:rPr>
        <w:t xml:space="preserve">% of variation in </w:t>
      </w:r>
      <w:r>
        <w:rPr>
          <w:rFonts w:ascii="Times New Roman" w:hAnsi="Times New Roman" w:cs="Times New Roman"/>
          <w:sz w:val="24"/>
          <w:szCs w:val="24"/>
        </w:rPr>
        <w:t>hourly wage is</w:t>
      </w:r>
      <w:r w:rsidRPr="00765A2A">
        <w:rPr>
          <w:rFonts w:ascii="Times New Roman" w:hAnsi="Times New Roman" w:cs="Times New Roman"/>
          <w:sz w:val="24"/>
          <w:szCs w:val="24"/>
        </w:rPr>
        <w:t xml:space="preserve"> accounted for by </w:t>
      </w:r>
      <w:r>
        <w:rPr>
          <w:rFonts w:ascii="Times New Roman" w:hAnsi="Times New Roman" w:cs="Times New Roman"/>
          <w:sz w:val="24"/>
          <w:szCs w:val="24"/>
        </w:rPr>
        <w:t xml:space="preserve">the </w:t>
      </w:r>
      <w:r w:rsidR="00B57CC5">
        <w:rPr>
          <w:rFonts w:ascii="Times New Roman" w:hAnsi="Times New Roman" w:cs="Times New Roman"/>
          <w:sz w:val="24"/>
          <w:szCs w:val="24"/>
        </w:rPr>
        <w:t>“male”</w:t>
      </w:r>
      <w:r>
        <w:rPr>
          <w:rFonts w:ascii="Times New Roman" w:hAnsi="Times New Roman" w:cs="Times New Roman"/>
          <w:sz w:val="24"/>
          <w:szCs w:val="24"/>
        </w:rPr>
        <w:t xml:space="preserve"> variable </w:t>
      </w:r>
      <w:r w:rsidR="00B57CC5">
        <w:rPr>
          <w:rFonts w:ascii="Times New Roman" w:hAnsi="Times New Roman" w:cs="Times New Roman"/>
          <w:sz w:val="24"/>
          <w:szCs w:val="24"/>
        </w:rPr>
        <w:t>(</w:t>
      </w:r>
      <w:r>
        <w:rPr>
          <w:rFonts w:ascii="Times New Roman" w:hAnsi="Times New Roman" w:cs="Times New Roman"/>
          <w:sz w:val="24"/>
          <w:szCs w:val="24"/>
        </w:rPr>
        <w:t>of whether the individual is a male or female</w:t>
      </w:r>
      <w:r w:rsidR="00B57CC5">
        <w:rPr>
          <w:rFonts w:ascii="Times New Roman" w:hAnsi="Times New Roman" w:cs="Times New Roman"/>
          <w:sz w:val="24"/>
          <w:szCs w:val="24"/>
        </w:rPr>
        <w:t xml:space="preserve">) and the </w:t>
      </w:r>
      <w:r w:rsidR="001678DD">
        <w:rPr>
          <w:rFonts w:ascii="Times New Roman" w:hAnsi="Times New Roman" w:cs="Times New Roman"/>
          <w:sz w:val="24"/>
          <w:szCs w:val="24"/>
        </w:rPr>
        <w:t>“degree” (whether the individual has a degree or not)</w:t>
      </w:r>
      <w:r>
        <w:rPr>
          <w:rFonts w:ascii="Times New Roman" w:hAnsi="Times New Roman" w:cs="Times New Roman"/>
          <w:sz w:val="24"/>
          <w:szCs w:val="24"/>
        </w:rPr>
        <w:t>. T</w:t>
      </w:r>
      <w:r w:rsidRPr="00765A2A">
        <w:rPr>
          <w:rFonts w:ascii="Times New Roman" w:hAnsi="Times New Roman" w:cs="Times New Roman"/>
          <w:sz w:val="24"/>
          <w:szCs w:val="24"/>
        </w:rPr>
        <w:t>he remainder</w:t>
      </w:r>
      <w:r>
        <w:rPr>
          <w:rFonts w:ascii="Times New Roman" w:hAnsi="Times New Roman" w:cs="Times New Roman"/>
          <w:sz w:val="24"/>
          <w:szCs w:val="24"/>
        </w:rPr>
        <w:t xml:space="preserve"> of the variation in hourly wage</w:t>
      </w:r>
      <w:r w:rsidRPr="00765A2A">
        <w:rPr>
          <w:rFonts w:ascii="Times New Roman" w:hAnsi="Times New Roman" w:cs="Times New Roman"/>
          <w:sz w:val="24"/>
          <w:szCs w:val="24"/>
        </w:rPr>
        <w:t xml:space="preserve"> (9</w:t>
      </w:r>
      <w:r w:rsidR="001678DD">
        <w:rPr>
          <w:rFonts w:ascii="Times New Roman" w:hAnsi="Times New Roman" w:cs="Times New Roman"/>
          <w:sz w:val="24"/>
          <w:szCs w:val="24"/>
        </w:rPr>
        <w:t>2.51</w:t>
      </w:r>
      <w:r w:rsidRPr="00765A2A">
        <w:rPr>
          <w:rFonts w:ascii="Times New Roman" w:hAnsi="Times New Roman" w:cs="Times New Roman"/>
          <w:sz w:val="24"/>
          <w:szCs w:val="24"/>
        </w:rPr>
        <w:t xml:space="preserve">%) </w:t>
      </w:r>
      <w:r>
        <w:rPr>
          <w:rFonts w:ascii="Times New Roman" w:hAnsi="Times New Roman" w:cs="Times New Roman"/>
          <w:sz w:val="24"/>
          <w:szCs w:val="24"/>
        </w:rPr>
        <w:t xml:space="preserve">is affected </w:t>
      </w:r>
      <w:r w:rsidRPr="00765A2A">
        <w:rPr>
          <w:rFonts w:ascii="Times New Roman" w:hAnsi="Times New Roman" w:cs="Times New Roman"/>
          <w:sz w:val="24"/>
          <w:szCs w:val="24"/>
        </w:rPr>
        <w:t>by other factors (u).</w:t>
      </w:r>
      <w:r>
        <w:rPr>
          <w:rFonts w:ascii="Times New Roman" w:hAnsi="Times New Roman" w:cs="Times New Roman"/>
          <w:sz w:val="24"/>
          <w:szCs w:val="24"/>
        </w:rPr>
        <w:t xml:space="preserve"> </w:t>
      </w:r>
    </w:p>
    <w:p w14:paraId="34D106E4" w14:textId="77777777" w:rsidR="00811C87" w:rsidRDefault="00811C87" w:rsidP="00765A2A">
      <w:pPr>
        <w:spacing w:line="276" w:lineRule="auto"/>
        <w:jc w:val="both"/>
        <w:rPr>
          <w:rFonts w:ascii="Times New Roman" w:hAnsi="Times New Roman" w:cs="Times New Roman"/>
          <w:sz w:val="24"/>
          <w:szCs w:val="24"/>
        </w:rPr>
      </w:pPr>
    </w:p>
    <w:p w14:paraId="4BAB730A" w14:textId="77777777" w:rsidR="00C0690D" w:rsidRDefault="000737C8" w:rsidP="00765A2A">
      <w:pPr>
        <w:spacing w:line="276" w:lineRule="auto"/>
        <w:jc w:val="both"/>
        <w:rPr>
          <w:rFonts w:ascii="Times New Roman" w:hAnsi="Times New Roman" w:cs="Times New Roman"/>
          <w:sz w:val="24"/>
          <w:szCs w:val="24"/>
        </w:rPr>
      </w:pPr>
      <w:r>
        <w:rPr>
          <w:rFonts w:ascii="Times New Roman" w:hAnsi="Times New Roman" w:cs="Times New Roman"/>
          <w:sz w:val="24"/>
          <w:szCs w:val="24"/>
        </w:rPr>
        <w:t>(D).</w:t>
      </w:r>
      <w:r w:rsidR="00C9296C">
        <w:rPr>
          <w:rFonts w:ascii="Times New Roman" w:hAnsi="Times New Roman" w:cs="Times New Roman"/>
          <w:sz w:val="24"/>
          <w:szCs w:val="24"/>
        </w:rPr>
        <w:t xml:space="preserve"> </w:t>
      </w:r>
    </w:p>
    <w:p w14:paraId="3E128007" w14:textId="049FDD19" w:rsidR="00C0690D" w:rsidRDefault="00C0690D" w:rsidP="00765A2A">
      <w:pPr>
        <w:spacing w:line="276" w:lineRule="auto"/>
        <w:jc w:val="both"/>
        <w:rPr>
          <w:rFonts w:ascii="Times New Roman" w:hAnsi="Times New Roman" w:cs="Times New Roman"/>
          <w:sz w:val="24"/>
          <w:szCs w:val="24"/>
        </w:rPr>
      </w:pPr>
      <w:r>
        <w:rPr>
          <w:rFonts w:ascii="Times New Roman" w:hAnsi="Times New Roman" w:cs="Times New Roman"/>
          <w:sz w:val="24"/>
          <w:szCs w:val="24"/>
        </w:rPr>
        <w:t>Based on the results in Table 3</w:t>
      </w:r>
      <w:r w:rsidR="00FD4D76">
        <w:rPr>
          <w:rFonts w:ascii="Times New Roman" w:hAnsi="Times New Roman" w:cs="Times New Roman"/>
          <w:sz w:val="24"/>
          <w:szCs w:val="24"/>
        </w:rPr>
        <w:t>, below is the regression model,</w:t>
      </w:r>
    </w:p>
    <w:p w14:paraId="03F1C334" w14:textId="0F2A0BE2" w:rsidR="00E42F8E" w:rsidRDefault="00E42F8E" w:rsidP="00765A2A">
      <w:pPr>
        <w:spacing w:line="276" w:lineRule="auto"/>
        <w:jc w:val="both"/>
        <w:rPr>
          <w:rFonts w:ascii="Times New Roman" w:hAnsi="Times New Roman" w:cs="Times New Roman"/>
          <w:sz w:val="24"/>
          <w:szCs w:val="24"/>
        </w:rPr>
      </w:pPr>
      <m:oMath>
        <m:r>
          <w:rPr>
            <w:rFonts w:ascii="Cambria Math" w:hAnsi="Cambria Math" w:cs="Times New Roman"/>
            <w:sz w:val="24"/>
            <w:szCs w:val="24"/>
          </w:rPr>
          <m:t xml:space="preserve">y=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+u</m:t>
        </m:r>
      </m:oMath>
      <w:r>
        <w:rPr>
          <w:rFonts w:ascii="Times New Roman" w:hAnsi="Times New Roman" w:cs="Times New Roman"/>
          <w:sz w:val="24"/>
          <w:szCs w:val="24"/>
        </w:rPr>
        <w:t xml:space="preserve"> </w:t>
      </w:r>
    </w:p>
    <w:p w14:paraId="7FA34010" w14:textId="0D0AEA0E" w:rsidR="000737C8" w:rsidRDefault="00C0690D" w:rsidP="00765A2A">
      <w:pPr>
        <w:spacing w:line="276" w:lineRule="auto"/>
        <w:jc w:val="both"/>
        <w:rPr>
          <w:rFonts w:ascii="Times New Roman" w:hAnsi="Times New Roman" w:cs="Times New Roman"/>
          <w:sz w:val="24"/>
          <w:szCs w:val="24"/>
        </w:rPr>
      </w:pPr>
      <w:r>
        <w:rPr>
          <w:rFonts w:ascii="Times New Roman" w:hAnsi="Times New Roman" w:cs="Times New Roman"/>
          <w:sz w:val="24"/>
          <w:szCs w:val="24"/>
        </w:rPr>
        <w:t>rwage = 12.84 + 3.22</w:t>
      </w:r>
      <w:r w:rsidR="00DC1634">
        <w:rPr>
          <w:rFonts w:ascii="Times New Roman" w:hAnsi="Times New Roman" w:cs="Times New Roman"/>
          <w:sz w:val="24"/>
          <w:szCs w:val="24"/>
        </w:rPr>
        <w:t>male</w:t>
      </w:r>
      <w:r>
        <w:rPr>
          <w:rFonts w:ascii="Times New Roman" w:hAnsi="Times New Roman" w:cs="Times New Roman"/>
          <w:sz w:val="24"/>
          <w:szCs w:val="24"/>
        </w:rPr>
        <w:t xml:space="preserve"> +</w:t>
      </w:r>
      <w:r w:rsidR="00B75675">
        <w:rPr>
          <w:rFonts w:ascii="Times New Roman" w:hAnsi="Times New Roman" w:cs="Times New Roman"/>
          <w:sz w:val="24"/>
          <w:szCs w:val="24"/>
        </w:rPr>
        <w:t xml:space="preserve"> 5.77</w:t>
      </w:r>
      <w:r w:rsidR="00DC1634">
        <w:rPr>
          <w:rFonts w:ascii="Times New Roman" w:hAnsi="Times New Roman" w:cs="Times New Roman"/>
          <w:sz w:val="24"/>
          <w:szCs w:val="24"/>
        </w:rPr>
        <w:t>degree</w:t>
      </w:r>
      <w:r w:rsidR="00B75675">
        <w:rPr>
          <w:rFonts w:ascii="Times New Roman" w:hAnsi="Times New Roman" w:cs="Times New Roman"/>
          <w:sz w:val="24"/>
          <w:szCs w:val="24"/>
        </w:rPr>
        <w:t xml:space="preserve"> + u</w:t>
      </w:r>
    </w:p>
    <w:p w14:paraId="7C5BCB8E" w14:textId="77777777" w:rsidR="00FD4D76" w:rsidRPr="00FD4D76" w:rsidRDefault="00FD4D76" w:rsidP="00FD4D76">
      <w:pPr>
        <w:spacing w:line="276" w:lineRule="auto"/>
        <w:jc w:val="both"/>
        <w:rPr>
          <w:rFonts w:ascii="Times New Roman" w:hAnsi="Times New Roman" w:cs="Times New Roman"/>
          <w:sz w:val="24"/>
          <w:szCs w:val="24"/>
        </w:rPr>
      </w:pPr>
      <w:r w:rsidRPr="00FD4D76">
        <w:rPr>
          <w:rFonts w:ascii="Times New Roman" w:hAnsi="Times New Roman" w:cs="Times New Roman"/>
          <w:sz w:val="24"/>
          <w:szCs w:val="24"/>
        </w:rPr>
        <w:t>Interpreting the estimated parameters of this model</w:t>
      </w:r>
    </w:p>
    <w:p w14:paraId="689CF614" w14:textId="6A23A3C8" w:rsidR="00FD4D76" w:rsidRDefault="00FD4D76" w:rsidP="00FD4D76">
      <w:pPr>
        <w:spacing w:line="276" w:lineRule="auto"/>
        <w:jc w:val="both"/>
        <w:rPr>
          <w:rFonts w:ascii="Times New Roman" w:hAnsi="Times New Roman" w:cs="Times New Roman"/>
          <w:sz w:val="24"/>
          <w:szCs w:val="24"/>
        </w:rPr>
      </w:pPr>
      <w:r w:rsidRPr="00FD4D76">
        <w:rPr>
          <w:rFonts w:ascii="Times New Roman" w:hAnsi="Times New Roman" w:cs="Times New Roman"/>
          <w:sz w:val="24"/>
          <w:szCs w:val="24"/>
        </w:rPr>
        <w:t>̂</w:t>
      </w:r>
      <w:r w:rsidR="0055480F">
        <w:rPr>
          <w:rFonts w:ascii="Times New Roman" w:hAnsi="Times New Roman" w:cs="Times New Roman"/>
          <w:sz w:val="24"/>
          <w:szCs w:val="24"/>
        </w:rPr>
        <w:t xml:space="preserve">1. </w:t>
      </w:r>
      <w:r w:rsidRPr="00FD4D76">
        <w:rPr>
          <w:rFonts w:ascii="Times New Roman" w:hAnsi="Times New Roman" w:cs="Times New Roman"/>
          <w:sz w:val="24"/>
          <w:szCs w:val="24"/>
        </w:rPr>
        <w:t xml:space="preserve">If </w:t>
      </w:r>
      <w:r>
        <w:rPr>
          <w:rFonts w:ascii="Times New Roman" w:hAnsi="Times New Roman" w:cs="Times New Roman"/>
          <w:sz w:val="24"/>
          <w:szCs w:val="24"/>
        </w:rPr>
        <w:t>male</w:t>
      </w:r>
      <w:r w:rsidRPr="00FD4D76">
        <w:rPr>
          <w:rFonts w:ascii="Times New Roman" w:hAnsi="Times New Roman" w:cs="Times New Roman"/>
          <w:sz w:val="24"/>
          <w:szCs w:val="24"/>
        </w:rPr>
        <w:t xml:space="preserve">=0 and </w:t>
      </w:r>
      <w:r>
        <w:rPr>
          <w:rFonts w:ascii="Times New Roman" w:hAnsi="Times New Roman" w:cs="Times New Roman"/>
          <w:sz w:val="24"/>
          <w:szCs w:val="24"/>
        </w:rPr>
        <w:t>degree</w:t>
      </w:r>
      <w:r w:rsidRPr="00FD4D76">
        <w:rPr>
          <w:rFonts w:ascii="Times New Roman" w:hAnsi="Times New Roman" w:cs="Times New Roman"/>
          <w:sz w:val="24"/>
          <w:szCs w:val="24"/>
        </w:rPr>
        <w:t>=0</w:t>
      </w:r>
      <w:r>
        <w:rPr>
          <w:rFonts w:ascii="Times New Roman" w:hAnsi="Times New Roman" w:cs="Times New Roman"/>
          <w:sz w:val="24"/>
          <w:szCs w:val="24"/>
        </w:rPr>
        <w:t>,</w:t>
      </w:r>
      <w:r w:rsidRPr="00FD4D76">
        <w:rPr>
          <w:rFonts w:ascii="Times New Roman" w:hAnsi="Times New Roman" w:cs="Times New Roman"/>
          <w:sz w:val="24"/>
          <w:szCs w:val="24"/>
        </w:rPr>
        <w:t xml:space="preserve"> the predicted wage rate is </w:t>
      </w:r>
      <w:r w:rsidR="00874966">
        <w:rPr>
          <w:rFonts w:ascii="Times New Roman" w:hAnsi="Times New Roman" w:cs="Times New Roman"/>
          <w:sz w:val="24"/>
          <w:szCs w:val="24"/>
        </w:rPr>
        <w:t>£</w:t>
      </w:r>
      <w:r w:rsidR="0055480F">
        <w:rPr>
          <w:rFonts w:ascii="Times New Roman" w:hAnsi="Times New Roman" w:cs="Times New Roman"/>
          <w:sz w:val="24"/>
          <w:szCs w:val="24"/>
        </w:rPr>
        <w:t>12</w:t>
      </w:r>
      <w:r w:rsidRPr="00FD4D76">
        <w:rPr>
          <w:rFonts w:ascii="Times New Roman" w:hAnsi="Times New Roman" w:cs="Times New Roman"/>
          <w:sz w:val="24"/>
          <w:szCs w:val="24"/>
        </w:rPr>
        <w:t>.</w:t>
      </w:r>
      <w:r w:rsidR="0055480F">
        <w:rPr>
          <w:rFonts w:ascii="Times New Roman" w:hAnsi="Times New Roman" w:cs="Times New Roman"/>
          <w:sz w:val="24"/>
          <w:szCs w:val="24"/>
        </w:rPr>
        <w:t>8</w:t>
      </w:r>
      <w:r w:rsidR="00EA4AD6">
        <w:rPr>
          <w:rFonts w:ascii="Times New Roman" w:hAnsi="Times New Roman" w:cs="Times New Roman"/>
          <w:sz w:val="24"/>
          <w:szCs w:val="24"/>
        </w:rPr>
        <w:t>4</w:t>
      </w:r>
      <w:r w:rsidRPr="00FD4D76">
        <w:rPr>
          <w:rFonts w:ascii="Times New Roman" w:hAnsi="Times New Roman" w:cs="Times New Roman"/>
          <w:sz w:val="24"/>
          <w:szCs w:val="24"/>
        </w:rPr>
        <w:t xml:space="preserve"> per hour. </w:t>
      </w:r>
      <w:r w:rsidR="00A06A0A">
        <w:rPr>
          <w:rFonts w:ascii="Times New Roman" w:hAnsi="Times New Roman" w:cs="Times New Roman"/>
          <w:sz w:val="24"/>
          <w:szCs w:val="24"/>
        </w:rPr>
        <w:t>So,</w:t>
      </w:r>
      <w:r w:rsidR="0055480F">
        <w:rPr>
          <w:rFonts w:ascii="Times New Roman" w:hAnsi="Times New Roman" w:cs="Times New Roman"/>
          <w:sz w:val="24"/>
          <w:szCs w:val="24"/>
        </w:rPr>
        <w:t xml:space="preserve"> this means that regardless of an individual’s gender or whether or not they have a qualification, their</w:t>
      </w:r>
      <w:r w:rsidR="00EA4AD6">
        <w:rPr>
          <w:rFonts w:ascii="Times New Roman" w:hAnsi="Times New Roman" w:cs="Times New Roman"/>
          <w:sz w:val="24"/>
          <w:szCs w:val="24"/>
        </w:rPr>
        <w:t xml:space="preserve"> wage is constant at </w:t>
      </w:r>
      <w:r w:rsidR="00874966">
        <w:rPr>
          <w:rFonts w:ascii="Times New Roman" w:hAnsi="Times New Roman" w:cs="Times New Roman"/>
          <w:sz w:val="24"/>
          <w:szCs w:val="24"/>
        </w:rPr>
        <w:t>£</w:t>
      </w:r>
      <w:r w:rsidR="00EA4AD6">
        <w:rPr>
          <w:rFonts w:ascii="Times New Roman" w:hAnsi="Times New Roman" w:cs="Times New Roman"/>
          <w:sz w:val="24"/>
          <w:szCs w:val="24"/>
        </w:rPr>
        <w:t>12.84 per hour</w:t>
      </w:r>
      <w:r w:rsidR="00440F1A">
        <w:rPr>
          <w:rFonts w:ascii="Times New Roman" w:hAnsi="Times New Roman" w:cs="Times New Roman"/>
          <w:sz w:val="24"/>
          <w:szCs w:val="24"/>
        </w:rPr>
        <w:t>.</w:t>
      </w:r>
    </w:p>
    <w:p w14:paraId="689941E4" w14:textId="01FB382F" w:rsidR="00FD4D76" w:rsidRDefault="00440F1A" w:rsidP="00FD4D7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874966">
        <w:rPr>
          <w:rFonts w:ascii="Times New Roman" w:hAnsi="Times New Roman" w:cs="Times New Roman"/>
          <w:sz w:val="24"/>
          <w:szCs w:val="24"/>
        </w:rPr>
        <w:t xml:space="preserve">Holding the other </w:t>
      </w:r>
      <w:r w:rsidR="00950BC4">
        <w:rPr>
          <w:rFonts w:ascii="Times New Roman" w:hAnsi="Times New Roman" w:cs="Times New Roman"/>
          <w:sz w:val="24"/>
          <w:szCs w:val="24"/>
        </w:rPr>
        <w:t>variables</w:t>
      </w:r>
      <w:r w:rsidR="00874966">
        <w:rPr>
          <w:rFonts w:ascii="Times New Roman" w:hAnsi="Times New Roman" w:cs="Times New Roman"/>
          <w:sz w:val="24"/>
          <w:szCs w:val="24"/>
        </w:rPr>
        <w:t xml:space="preserve"> including </w:t>
      </w:r>
      <w:r w:rsidR="009B03C2">
        <w:rPr>
          <w:rFonts w:ascii="Times New Roman" w:hAnsi="Times New Roman" w:cs="Times New Roman"/>
          <w:sz w:val="24"/>
          <w:szCs w:val="24"/>
        </w:rPr>
        <w:t>“</w:t>
      </w:r>
      <w:r w:rsidR="00874966">
        <w:rPr>
          <w:rFonts w:ascii="Times New Roman" w:hAnsi="Times New Roman" w:cs="Times New Roman"/>
          <w:sz w:val="24"/>
          <w:szCs w:val="24"/>
        </w:rPr>
        <w:t>degree</w:t>
      </w:r>
      <w:r w:rsidR="009B03C2">
        <w:rPr>
          <w:rFonts w:ascii="Times New Roman" w:hAnsi="Times New Roman" w:cs="Times New Roman"/>
          <w:sz w:val="24"/>
          <w:szCs w:val="24"/>
        </w:rPr>
        <w:t>”</w:t>
      </w:r>
      <w:r w:rsidR="00874966">
        <w:rPr>
          <w:rFonts w:ascii="Times New Roman" w:hAnsi="Times New Roman" w:cs="Times New Roman"/>
          <w:sz w:val="24"/>
          <w:szCs w:val="24"/>
        </w:rPr>
        <w:t xml:space="preserve"> constant</w:t>
      </w:r>
      <w:r w:rsidR="00FD4D76" w:rsidRPr="00FD4D76">
        <w:rPr>
          <w:rFonts w:ascii="Times New Roman" w:hAnsi="Times New Roman" w:cs="Times New Roman"/>
          <w:sz w:val="24"/>
          <w:szCs w:val="24"/>
        </w:rPr>
        <w:t xml:space="preserve">, </w:t>
      </w:r>
      <w:r>
        <w:rPr>
          <w:rFonts w:ascii="Times New Roman" w:hAnsi="Times New Roman" w:cs="Times New Roman"/>
          <w:sz w:val="24"/>
          <w:szCs w:val="24"/>
        </w:rPr>
        <w:t xml:space="preserve">being a male individual can </w:t>
      </w:r>
      <w:r w:rsidR="00874966">
        <w:rPr>
          <w:rFonts w:ascii="Times New Roman" w:hAnsi="Times New Roman" w:cs="Times New Roman"/>
          <w:sz w:val="24"/>
          <w:szCs w:val="24"/>
        </w:rPr>
        <w:t>in</w:t>
      </w:r>
      <w:r w:rsidR="00FD4D76" w:rsidRPr="00FD4D76">
        <w:rPr>
          <w:rFonts w:ascii="Times New Roman" w:hAnsi="Times New Roman" w:cs="Times New Roman"/>
          <w:sz w:val="24"/>
          <w:szCs w:val="24"/>
        </w:rPr>
        <w:t xml:space="preserve">crease </w:t>
      </w:r>
      <w:r w:rsidR="005657C8">
        <w:rPr>
          <w:rFonts w:ascii="Times New Roman" w:hAnsi="Times New Roman" w:cs="Times New Roman"/>
          <w:sz w:val="24"/>
          <w:szCs w:val="24"/>
        </w:rPr>
        <w:t xml:space="preserve">the </w:t>
      </w:r>
      <w:r w:rsidR="00FD4D76" w:rsidRPr="00FD4D76">
        <w:rPr>
          <w:rFonts w:ascii="Times New Roman" w:hAnsi="Times New Roman" w:cs="Times New Roman"/>
          <w:sz w:val="24"/>
          <w:szCs w:val="24"/>
        </w:rPr>
        <w:t xml:space="preserve">wages </w:t>
      </w:r>
      <w:r w:rsidR="005657C8">
        <w:rPr>
          <w:rFonts w:ascii="Times New Roman" w:hAnsi="Times New Roman" w:cs="Times New Roman"/>
          <w:sz w:val="24"/>
          <w:szCs w:val="24"/>
        </w:rPr>
        <w:t xml:space="preserve">of an individual </w:t>
      </w:r>
      <w:r w:rsidR="00FD4D76" w:rsidRPr="00FD4D76">
        <w:rPr>
          <w:rFonts w:ascii="Times New Roman" w:hAnsi="Times New Roman" w:cs="Times New Roman"/>
          <w:sz w:val="24"/>
          <w:szCs w:val="24"/>
        </w:rPr>
        <w:t xml:space="preserve">by </w:t>
      </w:r>
      <w:r w:rsidR="00874966">
        <w:rPr>
          <w:rFonts w:ascii="Times New Roman" w:hAnsi="Times New Roman" w:cs="Times New Roman"/>
          <w:sz w:val="24"/>
          <w:szCs w:val="24"/>
        </w:rPr>
        <w:t>£3.22</w:t>
      </w:r>
      <w:r w:rsidR="00FD4D76" w:rsidRPr="00FD4D76">
        <w:rPr>
          <w:rFonts w:ascii="Times New Roman" w:hAnsi="Times New Roman" w:cs="Times New Roman"/>
          <w:sz w:val="24"/>
          <w:szCs w:val="24"/>
        </w:rPr>
        <w:t xml:space="preserve"> per hour (i.e.</w:t>
      </w:r>
      <w:r w:rsidR="009B03C2">
        <w:rPr>
          <w:rFonts w:ascii="Times New Roman" w:hAnsi="Times New Roman" w:cs="Times New Roman"/>
          <w:sz w:val="24"/>
          <w:szCs w:val="24"/>
        </w:rPr>
        <w:t xml:space="preserve"> </w:t>
      </w:r>
      <m:oMath>
        <m:f>
          <m:fPr>
            <m:ctrlPr>
              <w:rPr>
                <w:rFonts w:ascii="Cambria Math" w:hAnsi="Cambria Math" w:cs="Times New Roman"/>
                <w:i/>
                <w:sz w:val="24"/>
                <w:szCs w:val="24"/>
              </w:rPr>
            </m:ctrlPr>
          </m:fPr>
          <m:num>
            <m:acc>
              <m:accPr>
                <m:ctrlPr>
                  <w:rPr>
                    <w:rFonts w:ascii="Cambria Math" w:hAnsi="Cambria Math" w:cs="Times New Roman"/>
                    <w:i/>
                    <w:sz w:val="24"/>
                    <w:szCs w:val="24"/>
                  </w:rPr>
                </m:ctrlPr>
              </m:accPr>
              <m:e>
                <m:r>
                  <m:rPr>
                    <m:sty m:val="p"/>
                  </m:rPr>
                  <w:rPr>
                    <w:rFonts w:ascii="Cambria Math" w:hAnsi="Cambria Math" w:cs="Cambria Math"/>
                    <w:sz w:val="24"/>
                    <w:szCs w:val="24"/>
                  </w:rPr>
                  <m:t>∂</m:t>
                </m:r>
                <m:r>
                  <w:rPr>
                    <w:rFonts w:ascii="Cambria Math" w:hAnsi="Cambria Math" w:cs="Times New Roman"/>
                    <w:sz w:val="24"/>
                    <w:szCs w:val="24"/>
                  </w:rPr>
                  <m:t>rwage</m:t>
                </m:r>
              </m:e>
            </m:acc>
          </m:num>
          <m:den>
            <m:r>
              <m:rPr>
                <m:sty m:val="p"/>
              </m:rPr>
              <w:rPr>
                <w:rFonts w:ascii="Cambria Math" w:hAnsi="Cambria Math" w:cs="Cambria Math"/>
                <w:sz w:val="24"/>
                <w:szCs w:val="24"/>
              </w:rPr>
              <m:t>∂</m:t>
            </m:r>
            <m:r>
              <w:rPr>
                <w:rFonts w:ascii="Cambria Math" w:hAnsi="Cambria Math" w:cs="Times New Roman"/>
                <w:sz w:val="24"/>
                <w:szCs w:val="24"/>
              </w:rPr>
              <m:t>male</m:t>
            </m:r>
          </m:den>
        </m:f>
        <m:r>
          <w:rPr>
            <w:rFonts w:ascii="Cambria Math" w:hAnsi="Cambria Math" w:cs="Times New Roman"/>
            <w:sz w:val="24"/>
            <w:szCs w:val="24"/>
          </w:rPr>
          <m:t>=3.22</m:t>
        </m:r>
      </m:oMath>
      <w:r w:rsidR="00FD4D76" w:rsidRPr="00FD4D76">
        <w:rPr>
          <w:rFonts w:ascii="Times New Roman" w:hAnsi="Times New Roman" w:cs="Times New Roman"/>
          <w:sz w:val="24"/>
          <w:szCs w:val="24"/>
        </w:rPr>
        <w:t xml:space="preserve"> on average</w:t>
      </w:r>
      <w:r w:rsidR="009B03C2">
        <w:rPr>
          <w:rFonts w:ascii="Times New Roman" w:hAnsi="Times New Roman" w:cs="Times New Roman"/>
          <w:sz w:val="24"/>
          <w:szCs w:val="24"/>
        </w:rPr>
        <w:t>).</w:t>
      </w:r>
    </w:p>
    <w:p w14:paraId="0BE8E5F3" w14:textId="30383875" w:rsidR="009B03C2" w:rsidRDefault="009B03C2" w:rsidP="009B03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3. Holding the other </w:t>
      </w:r>
      <w:r w:rsidR="00950BC4">
        <w:rPr>
          <w:rFonts w:ascii="Times New Roman" w:hAnsi="Times New Roman" w:cs="Times New Roman"/>
          <w:sz w:val="24"/>
          <w:szCs w:val="24"/>
        </w:rPr>
        <w:t>variables</w:t>
      </w:r>
      <w:r>
        <w:rPr>
          <w:rFonts w:ascii="Times New Roman" w:hAnsi="Times New Roman" w:cs="Times New Roman"/>
          <w:sz w:val="24"/>
          <w:szCs w:val="24"/>
        </w:rPr>
        <w:t xml:space="preserve"> including “male” constant</w:t>
      </w:r>
      <w:r w:rsidRPr="00FD4D76">
        <w:rPr>
          <w:rFonts w:ascii="Times New Roman" w:hAnsi="Times New Roman" w:cs="Times New Roman"/>
          <w:sz w:val="24"/>
          <w:szCs w:val="24"/>
        </w:rPr>
        <w:t xml:space="preserve">, </w:t>
      </w:r>
      <w:r w:rsidR="005A0D78">
        <w:rPr>
          <w:rFonts w:ascii="Times New Roman" w:hAnsi="Times New Roman" w:cs="Times New Roman"/>
          <w:sz w:val="24"/>
          <w:szCs w:val="24"/>
        </w:rPr>
        <w:t>having a degree</w:t>
      </w:r>
      <w:r>
        <w:rPr>
          <w:rFonts w:ascii="Times New Roman" w:hAnsi="Times New Roman" w:cs="Times New Roman"/>
          <w:sz w:val="24"/>
          <w:szCs w:val="24"/>
        </w:rPr>
        <w:t xml:space="preserve"> can in</w:t>
      </w:r>
      <w:r w:rsidRPr="00FD4D76">
        <w:rPr>
          <w:rFonts w:ascii="Times New Roman" w:hAnsi="Times New Roman" w:cs="Times New Roman"/>
          <w:sz w:val="24"/>
          <w:szCs w:val="24"/>
        </w:rPr>
        <w:t xml:space="preserve">crease </w:t>
      </w:r>
      <w:r w:rsidR="005657C8">
        <w:rPr>
          <w:rFonts w:ascii="Times New Roman" w:hAnsi="Times New Roman" w:cs="Times New Roman"/>
          <w:sz w:val="24"/>
          <w:szCs w:val="24"/>
        </w:rPr>
        <w:t xml:space="preserve">the </w:t>
      </w:r>
      <w:r w:rsidRPr="00FD4D76">
        <w:rPr>
          <w:rFonts w:ascii="Times New Roman" w:hAnsi="Times New Roman" w:cs="Times New Roman"/>
          <w:sz w:val="24"/>
          <w:szCs w:val="24"/>
        </w:rPr>
        <w:t xml:space="preserve">wages </w:t>
      </w:r>
      <w:r w:rsidR="005657C8">
        <w:rPr>
          <w:rFonts w:ascii="Times New Roman" w:hAnsi="Times New Roman" w:cs="Times New Roman"/>
          <w:sz w:val="24"/>
          <w:szCs w:val="24"/>
        </w:rPr>
        <w:t xml:space="preserve">of an individual </w:t>
      </w:r>
      <w:r w:rsidRPr="00FD4D76">
        <w:rPr>
          <w:rFonts w:ascii="Times New Roman" w:hAnsi="Times New Roman" w:cs="Times New Roman"/>
          <w:sz w:val="24"/>
          <w:szCs w:val="24"/>
        </w:rPr>
        <w:t xml:space="preserve">by </w:t>
      </w:r>
      <w:r>
        <w:rPr>
          <w:rFonts w:ascii="Times New Roman" w:hAnsi="Times New Roman" w:cs="Times New Roman"/>
          <w:sz w:val="24"/>
          <w:szCs w:val="24"/>
        </w:rPr>
        <w:t>£</w:t>
      </w:r>
      <w:r w:rsidR="005A0D78">
        <w:rPr>
          <w:rFonts w:ascii="Times New Roman" w:hAnsi="Times New Roman" w:cs="Times New Roman"/>
          <w:sz w:val="24"/>
          <w:szCs w:val="24"/>
        </w:rPr>
        <w:t>5.77</w:t>
      </w:r>
      <w:r w:rsidRPr="00FD4D76">
        <w:rPr>
          <w:rFonts w:ascii="Times New Roman" w:hAnsi="Times New Roman" w:cs="Times New Roman"/>
          <w:sz w:val="24"/>
          <w:szCs w:val="24"/>
        </w:rPr>
        <w:t xml:space="preserve"> per hour (i.e.</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acc>
              <m:accPr>
                <m:ctrlPr>
                  <w:rPr>
                    <w:rFonts w:ascii="Cambria Math" w:hAnsi="Cambria Math" w:cs="Times New Roman"/>
                    <w:i/>
                    <w:sz w:val="24"/>
                    <w:szCs w:val="24"/>
                  </w:rPr>
                </m:ctrlPr>
              </m:accPr>
              <m:e>
                <m:r>
                  <m:rPr>
                    <m:sty m:val="p"/>
                  </m:rPr>
                  <w:rPr>
                    <w:rFonts w:ascii="Cambria Math" w:hAnsi="Cambria Math" w:cs="Cambria Math"/>
                    <w:sz w:val="24"/>
                    <w:szCs w:val="24"/>
                  </w:rPr>
                  <m:t>∂</m:t>
                </m:r>
                <m:r>
                  <w:rPr>
                    <w:rFonts w:ascii="Cambria Math" w:hAnsi="Cambria Math" w:cs="Times New Roman"/>
                    <w:sz w:val="24"/>
                    <w:szCs w:val="24"/>
                  </w:rPr>
                  <m:t>rwage</m:t>
                </m:r>
              </m:e>
            </m:acc>
          </m:num>
          <m:den>
            <m:r>
              <m:rPr>
                <m:sty m:val="p"/>
              </m:rPr>
              <w:rPr>
                <w:rFonts w:ascii="Cambria Math" w:hAnsi="Cambria Math" w:cs="Cambria Math"/>
                <w:sz w:val="24"/>
                <w:szCs w:val="24"/>
              </w:rPr>
              <m:t>∂</m:t>
            </m:r>
            <m:r>
              <w:rPr>
                <w:rFonts w:ascii="Cambria Math" w:hAnsi="Cambria Math" w:cs="Times New Roman"/>
                <w:sz w:val="24"/>
                <w:szCs w:val="24"/>
              </w:rPr>
              <m:t>degree</m:t>
            </m:r>
          </m:den>
        </m:f>
        <m:r>
          <w:rPr>
            <w:rFonts w:ascii="Cambria Math" w:hAnsi="Cambria Math" w:cs="Times New Roman"/>
            <w:sz w:val="24"/>
            <w:szCs w:val="24"/>
          </w:rPr>
          <m:t>=5.77</m:t>
        </m:r>
      </m:oMath>
      <w:r w:rsidRPr="00FD4D76">
        <w:rPr>
          <w:rFonts w:ascii="Times New Roman" w:hAnsi="Times New Roman" w:cs="Times New Roman"/>
          <w:sz w:val="24"/>
          <w:szCs w:val="24"/>
        </w:rPr>
        <w:t xml:space="preserve"> on average</w:t>
      </w:r>
      <w:r>
        <w:rPr>
          <w:rFonts w:ascii="Times New Roman" w:hAnsi="Times New Roman" w:cs="Times New Roman"/>
          <w:sz w:val="24"/>
          <w:szCs w:val="24"/>
        </w:rPr>
        <w:t>).</w:t>
      </w:r>
    </w:p>
    <w:p w14:paraId="359F61D8" w14:textId="37643D61" w:rsidR="0076158B" w:rsidRDefault="0076158B" w:rsidP="009B03C2">
      <w:pPr>
        <w:spacing w:line="276" w:lineRule="auto"/>
        <w:jc w:val="both"/>
        <w:rPr>
          <w:rFonts w:ascii="Times New Roman" w:hAnsi="Times New Roman" w:cs="Times New Roman"/>
          <w:sz w:val="24"/>
          <w:szCs w:val="24"/>
        </w:rPr>
      </w:pPr>
      <w:r>
        <w:rPr>
          <w:rFonts w:ascii="Times New Roman" w:hAnsi="Times New Roman" w:cs="Times New Roman"/>
          <w:sz w:val="24"/>
          <w:szCs w:val="24"/>
        </w:rPr>
        <w:t>By looking at the regression model, the p-values of 0.000 are less than 0.05, and so we can s</w:t>
      </w:r>
      <w:r w:rsidR="00EA5032">
        <w:rPr>
          <w:rFonts w:ascii="Times New Roman" w:hAnsi="Times New Roman" w:cs="Times New Roman"/>
          <w:sz w:val="24"/>
          <w:szCs w:val="24"/>
        </w:rPr>
        <w:t>ay</w:t>
      </w:r>
      <w:r>
        <w:rPr>
          <w:rFonts w:ascii="Times New Roman" w:hAnsi="Times New Roman" w:cs="Times New Roman"/>
          <w:sz w:val="24"/>
          <w:szCs w:val="24"/>
        </w:rPr>
        <w:t xml:space="preserve"> that the two dependent variables (“male” and “degree”) are significantl</w:t>
      </w:r>
      <w:r w:rsidR="00CD5BBB">
        <w:rPr>
          <w:rFonts w:ascii="Times New Roman" w:hAnsi="Times New Roman" w:cs="Times New Roman"/>
          <w:sz w:val="24"/>
          <w:szCs w:val="24"/>
        </w:rPr>
        <w:t>y affecting the hourly rate and so, we can reject the null hypothesis and indeed claim that the average hourly wage of the men are significantly higher than that of the women – so there is a gender pay gap.</w:t>
      </w:r>
    </w:p>
    <w:p w14:paraId="68A42DF6" w14:textId="344A0A6C" w:rsidR="0076158B" w:rsidRDefault="00CD5BBB" w:rsidP="009B03C2">
      <w:pPr>
        <w:spacing w:line="276" w:lineRule="auto"/>
        <w:jc w:val="both"/>
        <w:rPr>
          <w:rFonts w:ascii="Times New Roman" w:hAnsi="Times New Roman" w:cs="Times New Roman"/>
          <w:sz w:val="24"/>
          <w:szCs w:val="24"/>
        </w:rPr>
      </w:pPr>
      <w:r>
        <w:rPr>
          <w:rFonts w:ascii="Times New Roman" w:hAnsi="Times New Roman" w:cs="Times New Roman"/>
          <w:sz w:val="24"/>
          <w:szCs w:val="24"/>
        </w:rPr>
        <w:t>By including the “degree” variable however, we can see that this also affects the pay rate and it has to also be considered.</w:t>
      </w:r>
    </w:p>
    <w:p w14:paraId="177EB351" w14:textId="1F946034" w:rsidR="00CD5BBB" w:rsidRDefault="00CD5BBB" w:rsidP="009B03C2">
      <w:pPr>
        <w:spacing w:line="276" w:lineRule="auto"/>
        <w:jc w:val="both"/>
        <w:rPr>
          <w:rFonts w:ascii="Times New Roman" w:hAnsi="Times New Roman" w:cs="Times New Roman"/>
          <w:sz w:val="24"/>
          <w:szCs w:val="24"/>
        </w:rPr>
      </w:pPr>
      <w:r>
        <w:rPr>
          <w:rFonts w:ascii="Times New Roman" w:hAnsi="Times New Roman" w:cs="Times New Roman"/>
          <w:sz w:val="24"/>
          <w:szCs w:val="24"/>
        </w:rPr>
        <w:t>The R</w:t>
      </w:r>
      <w:r w:rsidRPr="00CD5BBB">
        <w:rPr>
          <w:rFonts w:ascii="Times New Roman" w:hAnsi="Times New Roman" w:cs="Times New Roman"/>
          <w:sz w:val="24"/>
          <w:szCs w:val="24"/>
          <w:vertAlign w:val="superscript"/>
        </w:rPr>
        <w:t>2</w:t>
      </w:r>
      <w:r>
        <w:rPr>
          <w:rFonts w:ascii="Times New Roman" w:hAnsi="Times New Roman" w:cs="Times New Roman"/>
          <w:sz w:val="24"/>
          <w:szCs w:val="24"/>
        </w:rPr>
        <w:t xml:space="preserve"> is low at 0.0749 and this calls our attention to the need to look into other variables that may actually be affecting or causing a pay gap.</w:t>
      </w:r>
    </w:p>
    <w:p w14:paraId="568F04FC" w14:textId="7AE2D3E3" w:rsidR="009B03C2" w:rsidRPr="00EA5032" w:rsidRDefault="0076158B" w:rsidP="009B03C2">
      <w:pPr>
        <w:spacing w:line="276" w:lineRule="auto"/>
        <w:jc w:val="both"/>
        <w:rPr>
          <w:rFonts w:ascii="Times New Roman" w:hAnsi="Times New Roman" w:cs="Times New Roman"/>
          <w:sz w:val="24"/>
          <w:szCs w:val="24"/>
        </w:rPr>
      </w:pPr>
      <w:r>
        <w:rPr>
          <w:rFonts w:ascii="Times New Roman" w:hAnsi="Times New Roman" w:cs="Times New Roman"/>
          <w:sz w:val="24"/>
          <w:szCs w:val="24"/>
        </w:rPr>
        <w:t>To further examine the gender pay</w:t>
      </w:r>
      <w:r w:rsidR="00CD5BBB">
        <w:rPr>
          <w:rFonts w:ascii="Times New Roman" w:hAnsi="Times New Roman" w:cs="Times New Roman"/>
          <w:sz w:val="24"/>
          <w:szCs w:val="24"/>
        </w:rPr>
        <w:t xml:space="preserve">, a number of other factors need to be considered like the years of experience, </w:t>
      </w:r>
      <w:r w:rsidR="00EA5032">
        <w:rPr>
          <w:rFonts w:ascii="Times New Roman" w:hAnsi="Times New Roman" w:cs="Times New Roman"/>
          <w:sz w:val="24"/>
          <w:szCs w:val="24"/>
        </w:rPr>
        <w:t>whether permanent/part-time employee, age, and so on. There is still a number of variables that can be added that can even strengthen the R</w:t>
      </w:r>
      <w:r w:rsidR="00EA5032" w:rsidRPr="00EA5032">
        <w:rPr>
          <w:rFonts w:ascii="Times New Roman" w:hAnsi="Times New Roman" w:cs="Times New Roman"/>
          <w:sz w:val="24"/>
          <w:szCs w:val="24"/>
          <w:vertAlign w:val="superscript"/>
        </w:rPr>
        <w:t>2</w:t>
      </w:r>
      <w:r w:rsidR="00EA5032">
        <w:rPr>
          <w:rFonts w:ascii="Times New Roman" w:hAnsi="Times New Roman" w:cs="Times New Roman"/>
          <w:sz w:val="24"/>
          <w:szCs w:val="24"/>
          <w:vertAlign w:val="superscript"/>
        </w:rPr>
        <w:t xml:space="preserve"> </w:t>
      </w:r>
      <w:r w:rsidR="00EA5032">
        <w:rPr>
          <w:rFonts w:ascii="Times New Roman" w:hAnsi="Times New Roman" w:cs="Times New Roman"/>
          <w:sz w:val="24"/>
          <w:szCs w:val="24"/>
        </w:rPr>
        <w:t>and improve the goodness of fit of the model.</w:t>
      </w:r>
    </w:p>
    <w:p w14:paraId="07D9F6D7" w14:textId="77777777" w:rsidR="009B03C2" w:rsidRDefault="009B03C2">
      <w:pPr>
        <w:rPr>
          <w:rFonts w:ascii="Times New Roman" w:eastAsiaTheme="majorEastAsia" w:hAnsi="Times New Roman" w:cs="Times New Roman"/>
          <w:b/>
          <w:bCs/>
          <w:sz w:val="24"/>
          <w:szCs w:val="24"/>
          <w:u w:val="single"/>
        </w:rPr>
      </w:pPr>
      <w:r>
        <w:rPr>
          <w:rFonts w:ascii="Times New Roman" w:hAnsi="Times New Roman" w:cs="Times New Roman"/>
          <w:b/>
          <w:bCs/>
          <w:sz w:val="24"/>
          <w:szCs w:val="24"/>
          <w:u w:val="single"/>
        </w:rPr>
        <w:br w:type="page"/>
      </w:r>
    </w:p>
    <w:p w14:paraId="6B638780" w14:textId="47BF101D" w:rsidR="00720B33" w:rsidRPr="00D1098A" w:rsidRDefault="00720B33" w:rsidP="00D1098A">
      <w:pPr>
        <w:pStyle w:val="Heading1"/>
        <w:spacing w:line="276" w:lineRule="auto"/>
        <w:jc w:val="both"/>
        <w:rPr>
          <w:rFonts w:ascii="Times New Roman" w:hAnsi="Times New Roman" w:cs="Times New Roman"/>
          <w:b/>
          <w:bCs/>
          <w:color w:val="auto"/>
          <w:sz w:val="24"/>
          <w:szCs w:val="24"/>
          <w:u w:val="single"/>
        </w:rPr>
      </w:pPr>
      <w:bookmarkStart w:id="3" w:name="_Toc99527730"/>
      <w:r w:rsidRPr="00D1098A">
        <w:rPr>
          <w:rFonts w:ascii="Times New Roman" w:hAnsi="Times New Roman" w:cs="Times New Roman"/>
          <w:b/>
          <w:bCs/>
          <w:color w:val="auto"/>
          <w:sz w:val="24"/>
          <w:szCs w:val="24"/>
          <w:u w:val="single"/>
        </w:rPr>
        <w:lastRenderedPageBreak/>
        <w:t>QUESTION 3</w:t>
      </w:r>
      <w:bookmarkEnd w:id="3"/>
    </w:p>
    <w:p w14:paraId="410F450D" w14:textId="0E65B561" w:rsidR="00720B33" w:rsidRDefault="00104E9C" w:rsidP="00D1098A">
      <w:pPr>
        <w:spacing w:line="276" w:lineRule="auto"/>
        <w:jc w:val="both"/>
        <w:rPr>
          <w:rFonts w:ascii="Times New Roman" w:hAnsi="Times New Roman" w:cs="Times New Roman"/>
          <w:sz w:val="24"/>
          <w:szCs w:val="24"/>
        </w:rPr>
      </w:pPr>
      <w:r>
        <w:rPr>
          <w:rFonts w:ascii="Times New Roman" w:hAnsi="Times New Roman" w:cs="Times New Roman"/>
          <w:sz w:val="24"/>
          <w:szCs w:val="24"/>
        </w:rPr>
        <w:t>(A).</w:t>
      </w:r>
    </w:p>
    <w:p w14:paraId="2CAA472D" w14:textId="714DC083" w:rsidR="00104E9C" w:rsidRDefault="00104E9C" w:rsidP="00104E9C">
      <w:pPr>
        <w:spacing w:line="276" w:lineRule="auto"/>
        <w:jc w:val="both"/>
        <w:rPr>
          <w:rFonts w:ascii="Times New Roman" w:hAnsi="Times New Roman" w:cs="Times New Roman"/>
          <w:sz w:val="24"/>
          <w:szCs w:val="24"/>
        </w:rPr>
      </w:pPr>
      <w:r>
        <w:rPr>
          <w:rFonts w:ascii="Times New Roman" w:hAnsi="Times New Roman" w:cs="Times New Roman"/>
          <w:sz w:val="24"/>
          <w:szCs w:val="24"/>
        </w:rPr>
        <w:t>Based on the results in Table 5, below is the regression model,</w:t>
      </w:r>
    </w:p>
    <w:p w14:paraId="1B794777" w14:textId="6E469477" w:rsidR="00104E9C" w:rsidRDefault="00104E9C" w:rsidP="00104E9C">
      <w:pPr>
        <w:spacing w:line="276" w:lineRule="auto"/>
        <w:jc w:val="both"/>
        <w:rPr>
          <w:rFonts w:ascii="Times New Roman" w:hAnsi="Times New Roman" w:cs="Times New Roman"/>
          <w:sz w:val="24"/>
          <w:szCs w:val="24"/>
        </w:rPr>
      </w:pPr>
      <w:bookmarkStart w:id="4" w:name="_Hlk99519569"/>
      <m:oMath>
        <m:r>
          <w:rPr>
            <w:rFonts w:ascii="Cambria Math" w:hAnsi="Cambria Math" w:cs="Times New Roman"/>
            <w:sz w:val="24"/>
            <w:szCs w:val="24"/>
          </w:rPr>
          <m:t xml:space="preserve">y=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+u</m:t>
        </m:r>
      </m:oMath>
      <w:r>
        <w:rPr>
          <w:rFonts w:ascii="Times New Roman" w:hAnsi="Times New Roman" w:cs="Times New Roman"/>
          <w:sz w:val="24"/>
          <w:szCs w:val="24"/>
        </w:rPr>
        <w:t xml:space="preserve"> </w:t>
      </w:r>
    </w:p>
    <w:p w14:paraId="16B769F6" w14:textId="0A2ED471" w:rsidR="00104E9C" w:rsidRDefault="00104E9C" w:rsidP="00104E9C">
      <w:pPr>
        <w:spacing w:line="276" w:lineRule="auto"/>
        <w:jc w:val="both"/>
        <w:rPr>
          <w:rFonts w:ascii="Times New Roman" w:hAnsi="Times New Roman" w:cs="Times New Roman"/>
          <w:sz w:val="24"/>
          <w:szCs w:val="24"/>
        </w:rPr>
      </w:pPr>
      <w:r>
        <w:rPr>
          <w:rFonts w:ascii="Times New Roman" w:hAnsi="Times New Roman" w:cs="Times New Roman"/>
          <w:sz w:val="24"/>
          <w:szCs w:val="24"/>
        </w:rPr>
        <w:t>r</w:t>
      </w:r>
      <w:r w:rsidR="00C34BB0">
        <w:rPr>
          <w:rFonts w:ascii="Times New Roman" w:hAnsi="Times New Roman" w:cs="Times New Roman"/>
          <w:sz w:val="24"/>
          <w:szCs w:val="24"/>
        </w:rPr>
        <w:t>ln</w:t>
      </w:r>
      <w:r>
        <w:rPr>
          <w:rFonts w:ascii="Times New Roman" w:hAnsi="Times New Roman" w:cs="Times New Roman"/>
          <w:sz w:val="24"/>
          <w:szCs w:val="24"/>
        </w:rPr>
        <w:t>wage = 2.</w:t>
      </w:r>
      <w:r w:rsidR="00394A1F">
        <w:rPr>
          <w:rFonts w:ascii="Times New Roman" w:hAnsi="Times New Roman" w:cs="Times New Roman"/>
          <w:sz w:val="24"/>
          <w:szCs w:val="24"/>
        </w:rPr>
        <w:t>2</w:t>
      </w:r>
      <w:r>
        <w:rPr>
          <w:rFonts w:ascii="Times New Roman" w:hAnsi="Times New Roman" w:cs="Times New Roman"/>
          <w:sz w:val="24"/>
          <w:szCs w:val="24"/>
        </w:rPr>
        <w:t xml:space="preserve">4 + </w:t>
      </w:r>
      <w:r w:rsidR="00C34BB0">
        <w:rPr>
          <w:rFonts w:ascii="Times New Roman" w:hAnsi="Times New Roman" w:cs="Times New Roman"/>
          <w:sz w:val="24"/>
          <w:szCs w:val="24"/>
        </w:rPr>
        <w:t>0.16</w:t>
      </w:r>
      <w:r w:rsidR="00DC1634">
        <w:rPr>
          <w:rFonts w:ascii="Times New Roman" w:hAnsi="Times New Roman" w:cs="Times New Roman"/>
          <w:sz w:val="24"/>
          <w:szCs w:val="24"/>
        </w:rPr>
        <w:t>Degree</w:t>
      </w:r>
      <w:r>
        <w:rPr>
          <w:rFonts w:ascii="Times New Roman" w:hAnsi="Times New Roman" w:cs="Times New Roman"/>
          <w:sz w:val="24"/>
          <w:szCs w:val="24"/>
        </w:rPr>
        <w:t xml:space="preserve"> + </w:t>
      </w:r>
      <w:r w:rsidR="00C34BB0">
        <w:rPr>
          <w:rFonts w:ascii="Times New Roman" w:hAnsi="Times New Roman" w:cs="Times New Roman"/>
          <w:sz w:val="24"/>
          <w:szCs w:val="24"/>
        </w:rPr>
        <w:t>0.0</w:t>
      </w:r>
      <w:r w:rsidR="008151CA">
        <w:rPr>
          <w:rFonts w:ascii="Times New Roman" w:hAnsi="Times New Roman" w:cs="Times New Roman"/>
          <w:sz w:val="24"/>
          <w:szCs w:val="24"/>
        </w:rPr>
        <w:t>58</w:t>
      </w:r>
      <w:r w:rsidR="00DC1634">
        <w:rPr>
          <w:rFonts w:ascii="Times New Roman" w:hAnsi="Times New Roman" w:cs="Times New Roman"/>
          <w:sz w:val="24"/>
          <w:szCs w:val="24"/>
        </w:rPr>
        <w:t>Experience</w:t>
      </w:r>
      <w:r w:rsidR="00820650">
        <w:rPr>
          <w:rFonts w:ascii="Times New Roman" w:hAnsi="Times New Roman" w:cs="Times New Roman"/>
          <w:sz w:val="24"/>
          <w:szCs w:val="24"/>
        </w:rPr>
        <w:t xml:space="preserve"> </w:t>
      </w:r>
      <w:r w:rsidR="008B2C1A">
        <w:rPr>
          <w:rFonts w:ascii="Times New Roman" w:hAnsi="Times New Roman" w:cs="Times New Roman"/>
          <w:sz w:val="24"/>
          <w:szCs w:val="24"/>
        </w:rPr>
        <w:t>- 0.001</w:t>
      </w:r>
      <w:r w:rsidR="00DC1634">
        <w:rPr>
          <w:rFonts w:ascii="Times New Roman" w:hAnsi="Times New Roman" w:cs="Times New Roman"/>
          <w:sz w:val="24"/>
          <w:szCs w:val="24"/>
        </w:rPr>
        <w:t>SquaredExperience</w:t>
      </w:r>
      <w:r w:rsidR="008B2C1A">
        <w:rPr>
          <w:rFonts w:ascii="Times New Roman" w:hAnsi="Times New Roman" w:cs="Times New Roman"/>
          <w:sz w:val="24"/>
          <w:szCs w:val="24"/>
        </w:rPr>
        <w:t xml:space="preserve"> </w:t>
      </w:r>
      <w:r w:rsidR="008151CA">
        <w:rPr>
          <w:rFonts w:ascii="Times New Roman" w:hAnsi="Times New Roman" w:cs="Times New Roman"/>
          <w:sz w:val="24"/>
          <w:szCs w:val="24"/>
        </w:rPr>
        <w:t>- 0.024</w:t>
      </w:r>
      <w:r w:rsidR="00DC1634">
        <w:rPr>
          <w:rFonts w:ascii="Times New Roman" w:hAnsi="Times New Roman" w:cs="Times New Roman"/>
          <w:sz w:val="24"/>
          <w:szCs w:val="24"/>
        </w:rPr>
        <w:t>Worktraining</w:t>
      </w:r>
      <w:r w:rsidR="008151CA">
        <w:rPr>
          <w:rFonts w:ascii="Times New Roman" w:hAnsi="Times New Roman" w:cs="Times New Roman"/>
          <w:sz w:val="24"/>
          <w:szCs w:val="24"/>
        </w:rPr>
        <w:t xml:space="preserve"> </w:t>
      </w:r>
      <w:r w:rsidR="008B2C1A">
        <w:rPr>
          <w:rFonts w:ascii="Times New Roman" w:hAnsi="Times New Roman" w:cs="Times New Roman"/>
          <w:sz w:val="24"/>
          <w:szCs w:val="24"/>
        </w:rPr>
        <w:t>+</w:t>
      </w:r>
      <w:r>
        <w:rPr>
          <w:rFonts w:ascii="Times New Roman" w:hAnsi="Times New Roman" w:cs="Times New Roman"/>
          <w:sz w:val="24"/>
          <w:szCs w:val="24"/>
        </w:rPr>
        <w:t xml:space="preserve"> u</w:t>
      </w:r>
    </w:p>
    <w:bookmarkEnd w:id="4"/>
    <w:p w14:paraId="6EEC10AB" w14:textId="46EA15D3" w:rsidR="00104E9C" w:rsidRDefault="00104E9C" w:rsidP="00D1098A">
      <w:pPr>
        <w:spacing w:line="276" w:lineRule="auto"/>
        <w:jc w:val="both"/>
        <w:rPr>
          <w:rFonts w:ascii="Times New Roman" w:hAnsi="Times New Roman" w:cs="Times New Roman"/>
          <w:sz w:val="24"/>
          <w:szCs w:val="24"/>
        </w:rPr>
      </w:pPr>
    </w:p>
    <w:p w14:paraId="1D540CD5" w14:textId="2F7B96B8" w:rsidR="00BE26BA" w:rsidRDefault="00BE26BA" w:rsidP="00D1098A">
      <w:pPr>
        <w:spacing w:line="276" w:lineRule="auto"/>
        <w:jc w:val="both"/>
        <w:rPr>
          <w:rFonts w:ascii="Times New Roman" w:hAnsi="Times New Roman" w:cs="Times New Roman"/>
          <w:sz w:val="24"/>
          <w:szCs w:val="24"/>
        </w:rPr>
      </w:pPr>
      <w:r>
        <w:rPr>
          <w:rFonts w:ascii="Times New Roman" w:hAnsi="Times New Roman" w:cs="Times New Roman"/>
          <w:sz w:val="24"/>
          <w:szCs w:val="24"/>
        </w:rPr>
        <w:t>(B).</w:t>
      </w:r>
      <w:r w:rsidR="005A5EEA">
        <w:rPr>
          <w:rFonts w:ascii="Times New Roman" w:hAnsi="Times New Roman" w:cs="Times New Roman"/>
          <w:sz w:val="24"/>
          <w:szCs w:val="24"/>
        </w:rPr>
        <w:t xml:space="preserve"> The R</w:t>
      </w:r>
      <w:r w:rsidR="005A5EEA" w:rsidRPr="005A5EEA">
        <w:rPr>
          <w:rFonts w:ascii="Times New Roman" w:hAnsi="Times New Roman" w:cs="Times New Roman"/>
          <w:sz w:val="24"/>
          <w:szCs w:val="24"/>
          <w:vertAlign w:val="superscript"/>
        </w:rPr>
        <w:t>2</w:t>
      </w:r>
      <w:r w:rsidR="005A5EEA">
        <w:rPr>
          <w:rFonts w:ascii="Times New Roman" w:hAnsi="Times New Roman" w:cs="Times New Roman"/>
          <w:sz w:val="24"/>
          <w:szCs w:val="24"/>
        </w:rPr>
        <w:t xml:space="preserve"> explains the overall best fit of the model</w:t>
      </w:r>
      <w:r w:rsidR="00D35C8B">
        <w:rPr>
          <w:rFonts w:ascii="Times New Roman" w:hAnsi="Times New Roman" w:cs="Times New Roman"/>
          <w:sz w:val="24"/>
          <w:szCs w:val="24"/>
        </w:rPr>
        <w:t>.</w:t>
      </w:r>
    </w:p>
    <w:p w14:paraId="2C4BFC64" w14:textId="77777777" w:rsidR="00877BB3" w:rsidRDefault="00D35C8B" w:rsidP="00D1098A">
      <w:pPr>
        <w:spacing w:line="276" w:lineRule="auto"/>
        <w:jc w:val="both"/>
        <w:rPr>
          <w:rFonts w:ascii="Times New Roman" w:hAnsi="Times New Roman" w:cs="Times New Roman"/>
          <w:sz w:val="24"/>
          <w:szCs w:val="24"/>
        </w:rPr>
      </w:pPr>
      <w:r>
        <w:rPr>
          <w:rFonts w:ascii="Times New Roman" w:hAnsi="Times New Roman" w:cs="Times New Roman"/>
          <w:sz w:val="24"/>
          <w:szCs w:val="24"/>
        </w:rPr>
        <w:t>R</w:t>
      </w:r>
      <w:r w:rsidRPr="00765A2A">
        <w:rPr>
          <w:rFonts w:ascii="Times New Roman" w:hAnsi="Times New Roman" w:cs="Times New Roman"/>
          <w:sz w:val="24"/>
          <w:szCs w:val="24"/>
          <w:vertAlign w:val="superscript"/>
        </w:rPr>
        <w:t>2</w:t>
      </w:r>
      <w:r>
        <w:rPr>
          <w:rFonts w:ascii="Times New Roman" w:hAnsi="Times New Roman" w:cs="Times New Roman"/>
          <w:sz w:val="24"/>
          <w:szCs w:val="24"/>
        </w:rPr>
        <w:t xml:space="preserve"> is 0.1206 which means 12.06</w:t>
      </w:r>
      <w:r w:rsidRPr="00765A2A">
        <w:rPr>
          <w:rFonts w:ascii="Times New Roman" w:hAnsi="Times New Roman" w:cs="Times New Roman"/>
          <w:sz w:val="24"/>
          <w:szCs w:val="24"/>
        </w:rPr>
        <w:t xml:space="preserve">% of variation in </w:t>
      </w:r>
      <w:r>
        <w:rPr>
          <w:rFonts w:ascii="Times New Roman" w:hAnsi="Times New Roman" w:cs="Times New Roman"/>
          <w:sz w:val="24"/>
          <w:szCs w:val="24"/>
        </w:rPr>
        <w:t>log of hourly wage is</w:t>
      </w:r>
      <w:r w:rsidRPr="00765A2A">
        <w:rPr>
          <w:rFonts w:ascii="Times New Roman" w:hAnsi="Times New Roman" w:cs="Times New Roman"/>
          <w:sz w:val="24"/>
          <w:szCs w:val="24"/>
        </w:rPr>
        <w:t xml:space="preserve"> accounted for by </w:t>
      </w:r>
      <w:r>
        <w:rPr>
          <w:rFonts w:ascii="Times New Roman" w:hAnsi="Times New Roman" w:cs="Times New Roman"/>
          <w:sz w:val="24"/>
          <w:szCs w:val="24"/>
        </w:rPr>
        <w:t>the “</w:t>
      </w:r>
      <w:r w:rsidR="00877BB3">
        <w:rPr>
          <w:rFonts w:ascii="Times New Roman" w:hAnsi="Times New Roman" w:cs="Times New Roman"/>
          <w:sz w:val="24"/>
          <w:szCs w:val="24"/>
        </w:rPr>
        <w:t>Degree</w:t>
      </w:r>
      <w:r>
        <w:rPr>
          <w:rFonts w:ascii="Times New Roman" w:hAnsi="Times New Roman" w:cs="Times New Roman"/>
          <w:sz w:val="24"/>
          <w:szCs w:val="24"/>
        </w:rPr>
        <w:t>”</w:t>
      </w:r>
      <w:r w:rsidR="00877BB3">
        <w:rPr>
          <w:rFonts w:ascii="Times New Roman" w:hAnsi="Times New Roman" w:cs="Times New Roman"/>
          <w:sz w:val="24"/>
          <w:szCs w:val="24"/>
        </w:rPr>
        <w:t>, “Experience”, “SquaredExperience”, and “Worktraining”</w:t>
      </w:r>
      <w:r>
        <w:rPr>
          <w:rFonts w:ascii="Times New Roman" w:hAnsi="Times New Roman" w:cs="Times New Roman"/>
          <w:sz w:val="24"/>
          <w:szCs w:val="24"/>
        </w:rPr>
        <w:t xml:space="preserve"> variable</w:t>
      </w:r>
      <w:r w:rsidR="00877BB3">
        <w:rPr>
          <w:rFonts w:ascii="Times New Roman" w:hAnsi="Times New Roman" w:cs="Times New Roman"/>
          <w:sz w:val="24"/>
          <w:szCs w:val="24"/>
        </w:rPr>
        <w:t xml:space="preserve">. So factors such as if the person has a degree, years of experience or on-the-job training are all represented. </w:t>
      </w:r>
    </w:p>
    <w:p w14:paraId="3351CC90" w14:textId="71E972AB" w:rsidR="00D35C8B" w:rsidRDefault="00D7211C" w:rsidP="00D1098A">
      <w:pPr>
        <w:spacing w:line="276" w:lineRule="auto"/>
        <w:jc w:val="both"/>
        <w:rPr>
          <w:rFonts w:ascii="Times New Roman" w:hAnsi="Times New Roman" w:cs="Times New Roman"/>
          <w:sz w:val="24"/>
          <w:szCs w:val="24"/>
        </w:rPr>
      </w:pPr>
      <w:r>
        <w:rPr>
          <w:rFonts w:ascii="Times New Roman" w:hAnsi="Times New Roman" w:cs="Times New Roman"/>
          <w:sz w:val="24"/>
          <w:szCs w:val="24"/>
        </w:rPr>
        <w:t>However,</w:t>
      </w:r>
      <w:r w:rsidR="00877BB3">
        <w:rPr>
          <w:rFonts w:ascii="Times New Roman" w:hAnsi="Times New Roman" w:cs="Times New Roman"/>
          <w:sz w:val="24"/>
          <w:szCs w:val="24"/>
        </w:rPr>
        <w:t xml:space="preserve"> the R</w:t>
      </w:r>
      <w:r w:rsidR="00877BB3" w:rsidRPr="00877BB3">
        <w:rPr>
          <w:rFonts w:ascii="Times New Roman" w:hAnsi="Times New Roman" w:cs="Times New Roman"/>
          <w:sz w:val="24"/>
          <w:szCs w:val="24"/>
          <w:vertAlign w:val="superscript"/>
        </w:rPr>
        <w:t>2</w:t>
      </w:r>
      <w:r w:rsidR="00877BB3">
        <w:rPr>
          <w:rFonts w:ascii="Times New Roman" w:hAnsi="Times New Roman" w:cs="Times New Roman"/>
          <w:sz w:val="24"/>
          <w:szCs w:val="24"/>
        </w:rPr>
        <w:t xml:space="preserve"> is low and for the regression model to improve or have a better fit, other </w:t>
      </w:r>
      <w:r w:rsidR="00B33716">
        <w:rPr>
          <w:rFonts w:ascii="Times New Roman" w:hAnsi="Times New Roman" w:cs="Times New Roman"/>
          <w:sz w:val="24"/>
          <w:szCs w:val="24"/>
        </w:rPr>
        <w:t xml:space="preserve">explanatory </w:t>
      </w:r>
      <w:r w:rsidR="00877BB3">
        <w:rPr>
          <w:rFonts w:ascii="Times New Roman" w:hAnsi="Times New Roman" w:cs="Times New Roman"/>
          <w:sz w:val="24"/>
          <w:szCs w:val="24"/>
        </w:rPr>
        <w:t>factors</w:t>
      </w:r>
      <w:r w:rsidR="00B33716">
        <w:rPr>
          <w:rFonts w:ascii="Times New Roman" w:hAnsi="Times New Roman" w:cs="Times New Roman"/>
          <w:sz w:val="24"/>
          <w:szCs w:val="24"/>
        </w:rPr>
        <w:t>/variables</w:t>
      </w:r>
      <w:r w:rsidR="00877BB3">
        <w:rPr>
          <w:rFonts w:ascii="Times New Roman" w:hAnsi="Times New Roman" w:cs="Times New Roman"/>
          <w:sz w:val="24"/>
          <w:szCs w:val="24"/>
        </w:rPr>
        <w:t xml:space="preserve"> that can potentially affect the</w:t>
      </w:r>
      <w:r w:rsidR="00B33716">
        <w:rPr>
          <w:rFonts w:ascii="Times New Roman" w:hAnsi="Times New Roman" w:cs="Times New Roman"/>
          <w:sz w:val="24"/>
          <w:szCs w:val="24"/>
        </w:rPr>
        <w:t xml:space="preserve"> log of the hourly wage needs to be added</w:t>
      </w:r>
      <w:r w:rsidR="00D35C8B" w:rsidRPr="00765A2A">
        <w:rPr>
          <w:rFonts w:ascii="Times New Roman" w:hAnsi="Times New Roman" w:cs="Times New Roman"/>
          <w:sz w:val="24"/>
          <w:szCs w:val="24"/>
        </w:rPr>
        <w:t>.</w:t>
      </w:r>
      <w:r w:rsidR="00B33716">
        <w:rPr>
          <w:rFonts w:ascii="Times New Roman" w:hAnsi="Times New Roman" w:cs="Times New Roman"/>
          <w:sz w:val="24"/>
          <w:szCs w:val="24"/>
        </w:rPr>
        <w:t xml:space="preserve"> These factors will increase R</w:t>
      </w:r>
      <w:r w:rsidR="00B33716" w:rsidRPr="00B33716">
        <w:rPr>
          <w:rFonts w:ascii="Times New Roman" w:hAnsi="Times New Roman" w:cs="Times New Roman"/>
          <w:sz w:val="24"/>
          <w:szCs w:val="24"/>
          <w:vertAlign w:val="superscript"/>
        </w:rPr>
        <w:t>2</w:t>
      </w:r>
      <w:r w:rsidR="00B33716">
        <w:rPr>
          <w:rFonts w:ascii="Times New Roman" w:hAnsi="Times New Roman" w:cs="Times New Roman"/>
          <w:sz w:val="24"/>
          <w:szCs w:val="24"/>
        </w:rPr>
        <w:t xml:space="preserve"> and account for the remaining 87.94% that will explain variations in the dependent variable.</w:t>
      </w:r>
    </w:p>
    <w:p w14:paraId="1989072A" w14:textId="1375243D" w:rsidR="00B33716" w:rsidRDefault="00B33716" w:rsidP="00D1098A">
      <w:pPr>
        <w:spacing w:line="276" w:lineRule="auto"/>
        <w:jc w:val="both"/>
        <w:rPr>
          <w:rFonts w:ascii="Times New Roman" w:hAnsi="Times New Roman" w:cs="Times New Roman"/>
          <w:sz w:val="24"/>
          <w:szCs w:val="24"/>
        </w:rPr>
      </w:pPr>
    </w:p>
    <w:p w14:paraId="0FFBF5E8" w14:textId="6BDF1BFA" w:rsidR="00B33716" w:rsidRDefault="00B33716" w:rsidP="00D1098A">
      <w:pPr>
        <w:spacing w:line="276" w:lineRule="auto"/>
        <w:jc w:val="both"/>
        <w:rPr>
          <w:rFonts w:ascii="Times New Roman" w:hAnsi="Times New Roman" w:cs="Times New Roman"/>
          <w:sz w:val="24"/>
          <w:szCs w:val="24"/>
        </w:rPr>
      </w:pPr>
      <w:r>
        <w:rPr>
          <w:rFonts w:ascii="Times New Roman" w:hAnsi="Times New Roman" w:cs="Times New Roman"/>
          <w:sz w:val="24"/>
          <w:szCs w:val="24"/>
        </w:rPr>
        <w:t>(C).</w:t>
      </w:r>
    </w:p>
    <w:p w14:paraId="061FDD6A" w14:textId="77777777" w:rsidR="0089549F" w:rsidRPr="00FD4D76" w:rsidRDefault="0089549F" w:rsidP="0089549F">
      <w:pPr>
        <w:spacing w:line="276" w:lineRule="auto"/>
        <w:jc w:val="both"/>
        <w:rPr>
          <w:rFonts w:ascii="Times New Roman" w:hAnsi="Times New Roman" w:cs="Times New Roman"/>
          <w:sz w:val="24"/>
          <w:szCs w:val="24"/>
        </w:rPr>
      </w:pPr>
      <w:r w:rsidRPr="00FD4D76">
        <w:rPr>
          <w:rFonts w:ascii="Times New Roman" w:hAnsi="Times New Roman" w:cs="Times New Roman"/>
          <w:sz w:val="24"/>
          <w:szCs w:val="24"/>
        </w:rPr>
        <w:t>Interpreting the estimated parameters of this model</w:t>
      </w:r>
    </w:p>
    <w:p w14:paraId="0F7DD71F" w14:textId="13E70BAE" w:rsidR="0089549F" w:rsidRPr="00AA658E" w:rsidRDefault="0089549F" w:rsidP="0089549F">
      <w:pPr>
        <w:spacing w:line="276" w:lineRule="auto"/>
        <w:jc w:val="both"/>
      </w:pPr>
      <w:r w:rsidRPr="00FD4D76">
        <w:rPr>
          <w:rFonts w:ascii="Times New Roman" w:hAnsi="Times New Roman" w:cs="Times New Roman"/>
          <w:sz w:val="24"/>
          <w:szCs w:val="24"/>
        </w:rPr>
        <w:t>̂</w:t>
      </w:r>
      <w:r>
        <w:rPr>
          <w:rFonts w:ascii="Times New Roman" w:hAnsi="Times New Roman" w:cs="Times New Roman"/>
          <w:sz w:val="24"/>
          <w:szCs w:val="24"/>
        </w:rPr>
        <w:t xml:space="preserve">1. Holding all dependent </w:t>
      </w:r>
      <w:r w:rsidR="004B4DC7">
        <w:rPr>
          <w:rFonts w:ascii="Times New Roman" w:hAnsi="Times New Roman" w:cs="Times New Roman"/>
          <w:sz w:val="24"/>
          <w:szCs w:val="24"/>
        </w:rPr>
        <w:t>variable</w:t>
      </w:r>
      <w:r>
        <w:rPr>
          <w:rFonts w:ascii="Times New Roman" w:hAnsi="Times New Roman" w:cs="Times New Roman"/>
          <w:sz w:val="24"/>
          <w:szCs w:val="24"/>
        </w:rPr>
        <w:t>s constant,</w:t>
      </w:r>
      <w:r w:rsidRPr="00FD4D76">
        <w:rPr>
          <w:rFonts w:ascii="Times New Roman" w:hAnsi="Times New Roman" w:cs="Times New Roman"/>
          <w:sz w:val="24"/>
          <w:szCs w:val="24"/>
        </w:rPr>
        <w:t xml:space="preserve"> the predicted </w:t>
      </w:r>
      <w:r w:rsidR="009561B4">
        <w:rPr>
          <w:rFonts w:ascii="Times New Roman" w:hAnsi="Times New Roman" w:cs="Times New Roman"/>
          <w:sz w:val="24"/>
          <w:szCs w:val="24"/>
        </w:rPr>
        <w:t xml:space="preserve">log of </w:t>
      </w:r>
      <w:r w:rsidR="002B3680">
        <w:rPr>
          <w:rFonts w:ascii="Times New Roman" w:hAnsi="Times New Roman" w:cs="Times New Roman"/>
          <w:sz w:val="24"/>
          <w:szCs w:val="24"/>
        </w:rPr>
        <w:t>hourly wage</w:t>
      </w:r>
      <w:r w:rsidR="005657C8">
        <w:rPr>
          <w:rFonts w:ascii="Times New Roman" w:hAnsi="Times New Roman" w:cs="Times New Roman"/>
          <w:sz w:val="24"/>
          <w:szCs w:val="24"/>
        </w:rPr>
        <w:t xml:space="preserve"> for each individual</w:t>
      </w:r>
      <w:r w:rsidRPr="00FD4D76">
        <w:rPr>
          <w:rFonts w:ascii="Times New Roman" w:hAnsi="Times New Roman" w:cs="Times New Roman"/>
          <w:sz w:val="24"/>
          <w:szCs w:val="24"/>
        </w:rPr>
        <w:t xml:space="preserve"> is </w:t>
      </w:r>
      <w:r>
        <w:rPr>
          <w:rFonts w:ascii="Times New Roman" w:hAnsi="Times New Roman" w:cs="Times New Roman"/>
          <w:sz w:val="24"/>
          <w:szCs w:val="24"/>
        </w:rPr>
        <w:t>£2</w:t>
      </w:r>
      <w:r w:rsidRPr="00FD4D76">
        <w:rPr>
          <w:rFonts w:ascii="Times New Roman" w:hAnsi="Times New Roman" w:cs="Times New Roman"/>
          <w:sz w:val="24"/>
          <w:szCs w:val="24"/>
        </w:rPr>
        <w:t>.</w:t>
      </w:r>
      <w:r>
        <w:rPr>
          <w:rFonts w:ascii="Times New Roman" w:hAnsi="Times New Roman" w:cs="Times New Roman"/>
          <w:sz w:val="24"/>
          <w:szCs w:val="24"/>
        </w:rPr>
        <w:t>24</w:t>
      </w:r>
      <w:r w:rsidRPr="00FD4D76">
        <w:rPr>
          <w:rFonts w:ascii="Times New Roman" w:hAnsi="Times New Roman" w:cs="Times New Roman"/>
          <w:sz w:val="24"/>
          <w:szCs w:val="24"/>
        </w:rPr>
        <w:t xml:space="preserve"> per hour. </w:t>
      </w:r>
      <w:r>
        <w:rPr>
          <w:rFonts w:ascii="Times New Roman" w:hAnsi="Times New Roman" w:cs="Times New Roman"/>
          <w:sz w:val="24"/>
          <w:szCs w:val="24"/>
        </w:rPr>
        <w:t xml:space="preserve">So, this means that regardless of the other factors/variables, their wage is constant at </w:t>
      </w:r>
      <w:r w:rsidR="005657C8">
        <w:rPr>
          <w:rFonts w:ascii="Times New Roman" w:hAnsi="Times New Roman" w:cs="Times New Roman"/>
          <w:sz w:val="24"/>
          <w:szCs w:val="24"/>
        </w:rPr>
        <w:t>this amount.</w:t>
      </w:r>
      <w:r w:rsidR="00AA658E" w:rsidRPr="00AA658E">
        <w:rPr>
          <w:rFonts w:ascii="Times New Roman" w:hAnsi="Times New Roman" w:cs="Times New Roman"/>
          <w:sz w:val="24"/>
          <w:szCs w:val="24"/>
        </w:rPr>
        <w:t xml:space="preserve"> </w:t>
      </w:r>
      <w:r w:rsidR="00AA658E">
        <w:rPr>
          <w:rFonts w:ascii="Times New Roman" w:hAnsi="Times New Roman" w:cs="Times New Roman"/>
          <w:sz w:val="24"/>
          <w:szCs w:val="24"/>
        </w:rPr>
        <w:t>Because the p-value (0.00</w:t>
      </w:r>
      <w:r w:rsidR="00BB3827">
        <w:rPr>
          <w:rFonts w:ascii="Times New Roman" w:hAnsi="Times New Roman" w:cs="Times New Roman"/>
          <w:sz w:val="24"/>
          <w:szCs w:val="24"/>
        </w:rPr>
        <w:t>0</w:t>
      </w:r>
      <w:r w:rsidR="00AA658E">
        <w:rPr>
          <w:rFonts w:ascii="Times New Roman" w:hAnsi="Times New Roman" w:cs="Times New Roman"/>
          <w:sz w:val="24"/>
          <w:szCs w:val="24"/>
        </w:rPr>
        <w:t xml:space="preserve">) for the </w:t>
      </w:r>
      <w:r w:rsidR="00BB3827">
        <w:rPr>
          <w:rFonts w:ascii="Times New Roman" w:hAnsi="Times New Roman" w:cs="Times New Roman"/>
          <w:sz w:val="24"/>
          <w:szCs w:val="24"/>
        </w:rPr>
        <w:t>constant</w:t>
      </w:r>
      <w:r w:rsidR="00AA658E">
        <w:rPr>
          <w:rFonts w:ascii="Times New Roman" w:hAnsi="Times New Roman" w:cs="Times New Roman"/>
          <w:sz w:val="24"/>
          <w:szCs w:val="24"/>
        </w:rPr>
        <w:t xml:space="preserve"> is lower than 0.05 (at 95% confidence), the </w:t>
      </w:r>
      <w:r w:rsidR="00352AA2">
        <w:rPr>
          <w:rFonts w:ascii="Times New Roman" w:hAnsi="Times New Roman" w:cs="Times New Roman"/>
          <w:sz w:val="24"/>
          <w:szCs w:val="24"/>
        </w:rPr>
        <w:t>constant</w:t>
      </w:r>
      <w:r w:rsidR="00AA658E">
        <w:rPr>
          <w:rFonts w:ascii="Times New Roman" w:hAnsi="Times New Roman" w:cs="Times New Roman"/>
          <w:sz w:val="24"/>
          <w:szCs w:val="24"/>
        </w:rPr>
        <w:t xml:space="preserve"> is statistically significant in the model.</w:t>
      </w:r>
    </w:p>
    <w:p w14:paraId="69B268CC" w14:textId="193E38AA" w:rsidR="0089549F" w:rsidRDefault="0089549F" w:rsidP="0089549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 Holding the other </w:t>
      </w:r>
      <w:r w:rsidR="004B4DC7">
        <w:rPr>
          <w:rFonts w:ascii="Times New Roman" w:hAnsi="Times New Roman" w:cs="Times New Roman"/>
          <w:sz w:val="24"/>
          <w:szCs w:val="24"/>
        </w:rPr>
        <w:t>variables</w:t>
      </w:r>
      <w:r>
        <w:rPr>
          <w:rFonts w:ascii="Times New Roman" w:hAnsi="Times New Roman" w:cs="Times New Roman"/>
          <w:sz w:val="24"/>
          <w:szCs w:val="24"/>
        </w:rPr>
        <w:t xml:space="preserve"> constant</w:t>
      </w:r>
      <w:r w:rsidRPr="00FD4D76">
        <w:rPr>
          <w:rFonts w:ascii="Times New Roman" w:hAnsi="Times New Roman" w:cs="Times New Roman"/>
          <w:sz w:val="24"/>
          <w:szCs w:val="24"/>
        </w:rPr>
        <w:t xml:space="preserve">, </w:t>
      </w:r>
      <w:r>
        <w:rPr>
          <w:rFonts w:ascii="Times New Roman" w:hAnsi="Times New Roman" w:cs="Times New Roman"/>
          <w:sz w:val="24"/>
          <w:szCs w:val="24"/>
        </w:rPr>
        <w:t xml:space="preserve">being a </w:t>
      </w:r>
      <w:r w:rsidR="005657C8">
        <w:rPr>
          <w:rFonts w:ascii="Times New Roman" w:hAnsi="Times New Roman" w:cs="Times New Roman"/>
          <w:sz w:val="24"/>
          <w:szCs w:val="24"/>
        </w:rPr>
        <w:t>Degree can</w:t>
      </w:r>
      <w:r>
        <w:rPr>
          <w:rFonts w:ascii="Times New Roman" w:hAnsi="Times New Roman" w:cs="Times New Roman"/>
          <w:sz w:val="24"/>
          <w:szCs w:val="24"/>
        </w:rPr>
        <w:t xml:space="preserve"> in</w:t>
      </w:r>
      <w:r w:rsidRPr="00FD4D76">
        <w:rPr>
          <w:rFonts w:ascii="Times New Roman" w:hAnsi="Times New Roman" w:cs="Times New Roman"/>
          <w:sz w:val="24"/>
          <w:szCs w:val="24"/>
        </w:rPr>
        <w:t xml:space="preserve">crease </w:t>
      </w:r>
      <w:r w:rsidR="005657C8">
        <w:rPr>
          <w:rFonts w:ascii="Times New Roman" w:hAnsi="Times New Roman" w:cs="Times New Roman"/>
          <w:sz w:val="24"/>
          <w:szCs w:val="24"/>
        </w:rPr>
        <w:t>the hourly</w:t>
      </w:r>
      <w:r>
        <w:rPr>
          <w:rFonts w:ascii="Times New Roman" w:hAnsi="Times New Roman" w:cs="Times New Roman"/>
          <w:sz w:val="24"/>
          <w:szCs w:val="24"/>
        </w:rPr>
        <w:t xml:space="preserve"> </w:t>
      </w:r>
      <w:r w:rsidRPr="00FD4D76">
        <w:rPr>
          <w:rFonts w:ascii="Times New Roman" w:hAnsi="Times New Roman" w:cs="Times New Roman"/>
          <w:sz w:val="24"/>
          <w:szCs w:val="24"/>
        </w:rPr>
        <w:t xml:space="preserve">wages by </w:t>
      </w:r>
      <w:r w:rsidR="005657C8">
        <w:rPr>
          <w:rFonts w:ascii="Times New Roman" w:hAnsi="Times New Roman" w:cs="Times New Roman"/>
          <w:sz w:val="24"/>
          <w:szCs w:val="24"/>
        </w:rPr>
        <w:t>0.16%, on an average</w:t>
      </w:r>
      <w:r w:rsidRPr="00FD4D76">
        <w:rPr>
          <w:rFonts w:ascii="Times New Roman" w:hAnsi="Times New Roman" w:cs="Times New Roman"/>
          <w:sz w:val="24"/>
          <w:szCs w:val="24"/>
        </w:rPr>
        <w:t xml:space="preserve"> (i.e.</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acc>
              <m:accPr>
                <m:ctrlPr>
                  <w:rPr>
                    <w:rFonts w:ascii="Cambria Math" w:hAnsi="Cambria Math" w:cs="Times New Roman"/>
                    <w:i/>
                    <w:sz w:val="24"/>
                    <w:szCs w:val="24"/>
                  </w:rPr>
                </m:ctrlPr>
              </m:accPr>
              <m:e>
                <m:r>
                  <m:rPr>
                    <m:sty m:val="p"/>
                  </m:rPr>
                  <w:rPr>
                    <w:rFonts w:ascii="Cambria Math" w:hAnsi="Cambria Math" w:cs="Cambria Math"/>
                    <w:sz w:val="24"/>
                    <w:szCs w:val="24"/>
                  </w:rPr>
                  <m:t>∂</m:t>
                </m:r>
                <m:r>
                  <w:rPr>
                    <w:rFonts w:ascii="Cambria Math" w:hAnsi="Cambria Math" w:cs="Times New Roman"/>
                    <w:sz w:val="24"/>
                    <w:szCs w:val="24"/>
                  </w:rPr>
                  <m:t>rlnwage</m:t>
                </m:r>
              </m:e>
            </m:acc>
          </m:num>
          <m:den>
            <m:r>
              <m:rPr>
                <m:sty m:val="p"/>
              </m:rPr>
              <w:rPr>
                <w:rFonts w:ascii="Cambria Math" w:hAnsi="Cambria Math" w:cs="Cambria Math"/>
                <w:sz w:val="24"/>
                <w:szCs w:val="24"/>
              </w:rPr>
              <m:t>∂</m:t>
            </m:r>
            <m:r>
              <w:rPr>
                <w:rFonts w:ascii="Cambria Math" w:hAnsi="Cambria Math" w:cs="Times New Roman"/>
                <w:sz w:val="24"/>
                <w:szCs w:val="24"/>
              </w:rPr>
              <m:t>Degree</m:t>
            </m:r>
          </m:den>
        </m:f>
        <m:r>
          <w:rPr>
            <w:rFonts w:ascii="Cambria Math" w:hAnsi="Cambria Math" w:cs="Times New Roman"/>
            <w:sz w:val="24"/>
            <w:szCs w:val="24"/>
          </w:rPr>
          <m:t>=0.16</m:t>
        </m:r>
      </m:oMath>
      <w:r w:rsidRPr="00FD4D76">
        <w:rPr>
          <w:rFonts w:ascii="Times New Roman" w:hAnsi="Times New Roman" w:cs="Times New Roman"/>
          <w:sz w:val="24"/>
          <w:szCs w:val="24"/>
        </w:rPr>
        <w:t xml:space="preserve"> on average</w:t>
      </w:r>
      <w:r>
        <w:rPr>
          <w:rFonts w:ascii="Times New Roman" w:hAnsi="Times New Roman" w:cs="Times New Roman"/>
          <w:sz w:val="24"/>
          <w:szCs w:val="24"/>
        </w:rPr>
        <w:t>).</w:t>
      </w:r>
      <w:r w:rsidR="000914C3">
        <w:rPr>
          <w:rFonts w:ascii="Times New Roman" w:hAnsi="Times New Roman" w:cs="Times New Roman"/>
          <w:sz w:val="24"/>
          <w:szCs w:val="24"/>
        </w:rPr>
        <w:t xml:space="preserve"> Because the p-value (0.001) for the “Degree” variable is lower than 0.05</w:t>
      </w:r>
      <w:r w:rsidR="00241C74">
        <w:rPr>
          <w:rFonts w:ascii="Times New Roman" w:hAnsi="Times New Roman" w:cs="Times New Roman"/>
          <w:sz w:val="24"/>
          <w:szCs w:val="24"/>
        </w:rPr>
        <w:t xml:space="preserve"> (at 95% confidence)</w:t>
      </w:r>
      <w:r w:rsidR="000914C3">
        <w:rPr>
          <w:rFonts w:ascii="Times New Roman" w:hAnsi="Times New Roman" w:cs="Times New Roman"/>
          <w:sz w:val="24"/>
          <w:szCs w:val="24"/>
        </w:rPr>
        <w:t xml:space="preserve">, the variable is </w:t>
      </w:r>
      <w:r w:rsidR="004442B9">
        <w:rPr>
          <w:rFonts w:ascii="Times New Roman" w:hAnsi="Times New Roman" w:cs="Times New Roman"/>
          <w:sz w:val="24"/>
          <w:szCs w:val="24"/>
        </w:rPr>
        <w:t>statistically significant in the model.</w:t>
      </w:r>
    </w:p>
    <w:p w14:paraId="7C6B3E36" w14:textId="305A8C5A" w:rsidR="0089549F" w:rsidRDefault="0089549F" w:rsidP="0089549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3. Holding the other </w:t>
      </w:r>
      <w:r w:rsidR="004B4DC7">
        <w:rPr>
          <w:rFonts w:ascii="Times New Roman" w:hAnsi="Times New Roman" w:cs="Times New Roman"/>
          <w:sz w:val="24"/>
          <w:szCs w:val="24"/>
        </w:rPr>
        <w:t>variables</w:t>
      </w:r>
      <w:r>
        <w:rPr>
          <w:rFonts w:ascii="Times New Roman" w:hAnsi="Times New Roman" w:cs="Times New Roman"/>
          <w:sz w:val="24"/>
          <w:szCs w:val="24"/>
        </w:rPr>
        <w:t xml:space="preserve"> constant</w:t>
      </w:r>
      <w:r w:rsidRPr="00FD4D76">
        <w:rPr>
          <w:rFonts w:ascii="Times New Roman" w:hAnsi="Times New Roman" w:cs="Times New Roman"/>
          <w:sz w:val="24"/>
          <w:szCs w:val="24"/>
        </w:rPr>
        <w:t xml:space="preserve">, </w:t>
      </w:r>
      <w:r w:rsidR="000914C3">
        <w:rPr>
          <w:rFonts w:ascii="Times New Roman" w:hAnsi="Times New Roman" w:cs="Times New Roman"/>
          <w:sz w:val="24"/>
          <w:szCs w:val="24"/>
        </w:rPr>
        <w:t xml:space="preserve">an additional year of experience increases the hourly pay by 0.058% on average </w:t>
      </w:r>
      <w:r w:rsidRPr="00FD4D76">
        <w:rPr>
          <w:rFonts w:ascii="Times New Roman" w:hAnsi="Times New Roman" w:cs="Times New Roman"/>
          <w:sz w:val="24"/>
          <w:szCs w:val="24"/>
        </w:rPr>
        <w:t>(i.e.</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acc>
              <m:accPr>
                <m:ctrlPr>
                  <w:rPr>
                    <w:rFonts w:ascii="Cambria Math" w:hAnsi="Cambria Math" w:cs="Times New Roman"/>
                    <w:i/>
                    <w:sz w:val="24"/>
                    <w:szCs w:val="24"/>
                  </w:rPr>
                </m:ctrlPr>
              </m:accPr>
              <m:e>
                <m:r>
                  <m:rPr>
                    <m:sty m:val="p"/>
                  </m:rPr>
                  <w:rPr>
                    <w:rFonts w:ascii="Cambria Math" w:hAnsi="Cambria Math" w:cs="Cambria Math"/>
                    <w:sz w:val="24"/>
                    <w:szCs w:val="24"/>
                  </w:rPr>
                  <m:t>∂</m:t>
                </m:r>
                <m:r>
                  <w:rPr>
                    <w:rFonts w:ascii="Cambria Math" w:hAnsi="Cambria Math" w:cs="Times New Roman"/>
                    <w:sz w:val="24"/>
                    <w:szCs w:val="24"/>
                  </w:rPr>
                  <m:t>rlnwage</m:t>
                </m:r>
              </m:e>
            </m:acc>
          </m:num>
          <m:den>
            <m:r>
              <m:rPr>
                <m:sty m:val="p"/>
              </m:rPr>
              <w:rPr>
                <w:rFonts w:ascii="Cambria Math" w:hAnsi="Cambria Math" w:cs="Cambria Math"/>
                <w:sz w:val="24"/>
                <w:szCs w:val="24"/>
              </w:rPr>
              <m:t>∂</m:t>
            </m:r>
            <m:r>
              <w:rPr>
                <w:rFonts w:ascii="Cambria Math" w:hAnsi="Cambria Math" w:cs="Times New Roman"/>
                <w:sz w:val="24"/>
                <w:szCs w:val="24"/>
              </w:rPr>
              <m:t>Experience</m:t>
            </m:r>
          </m:den>
        </m:f>
        <m:r>
          <w:rPr>
            <w:rFonts w:ascii="Cambria Math" w:hAnsi="Cambria Math" w:cs="Times New Roman"/>
            <w:sz w:val="24"/>
            <w:szCs w:val="24"/>
          </w:rPr>
          <m:t>=0.058</m:t>
        </m:r>
      </m:oMath>
      <w:r w:rsidRPr="00FD4D76">
        <w:rPr>
          <w:rFonts w:ascii="Times New Roman" w:hAnsi="Times New Roman" w:cs="Times New Roman"/>
          <w:sz w:val="24"/>
          <w:szCs w:val="24"/>
        </w:rPr>
        <w:t xml:space="preserve"> on average</w:t>
      </w:r>
      <w:r>
        <w:rPr>
          <w:rFonts w:ascii="Times New Roman" w:hAnsi="Times New Roman" w:cs="Times New Roman"/>
          <w:sz w:val="24"/>
          <w:szCs w:val="24"/>
        </w:rPr>
        <w:t>).</w:t>
      </w:r>
      <w:r w:rsidR="004442B9">
        <w:rPr>
          <w:rFonts w:ascii="Times New Roman" w:hAnsi="Times New Roman" w:cs="Times New Roman"/>
          <w:sz w:val="24"/>
          <w:szCs w:val="24"/>
        </w:rPr>
        <w:t xml:space="preserve"> Because the p-value (0.000) for the “Experience” variable is lower than 0.05</w:t>
      </w:r>
      <w:r w:rsidR="00241C74">
        <w:rPr>
          <w:rFonts w:ascii="Times New Roman" w:hAnsi="Times New Roman" w:cs="Times New Roman"/>
          <w:sz w:val="24"/>
          <w:szCs w:val="24"/>
        </w:rPr>
        <w:t xml:space="preserve"> (at 95% confidence)</w:t>
      </w:r>
      <w:r w:rsidR="004442B9">
        <w:rPr>
          <w:rFonts w:ascii="Times New Roman" w:hAnsi="Times New Roman" w:cs="Times New Roman"/>
          <w:sz w:val="24"/>
          <w:szCs w:val="24"/>
        </w:rPr>
        <w:t>, the variable is statistically significant in the model.</w:t>
      </w:r>
    </w:p>
    <w:p w14:paraId="3B1D9071" w14:textId="1F2D0E7E" w:rsidR="004442B9" w:rsidRDefault="009561B4" w:rsidP="004442B9">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4</w:t>
      </w:r>
      <w:r w:rsidR="004442B9">
        <w:rPr>
          <w:rFonts w:ascii="Times New Roman" w:hAnsi="Times New Roman" w:cs="Times New Roman"/>
          <w:sz w:val="24"/>
          <w:szCs w:val="24"/>
        </w:rPr>
        <w:t xml:space="preserve">. Holding the other </w:t>
      </w:r>
      <w:r w:rsidR="004B4DC7">
        <w:rPr>
          <w:rFonts w:ascii="Times New Roman" w:hAnsi="Times New Roman" w:cs="Times New Roman"/>
          <w:sz w:val="24"/>
          <w:szCs w:val="24"/>
        </w:rPr>
        <w:t>variables</w:t>
      </w:r>
      <w:r w:rsidR="004442B9">
        <w:rPr>
          <w:rFonts w:ascii="Times New Roman" w:hAnsi="Times New Roman" w:cs="Times New Roman"/>
          <w:sz w:val="24"/>
          <w:szCs w:val="24"/>
        </w:rPr>
        <w:t xml:space="preserve"> constant</w:t>
      </w:r>
      <w:r w:rsidR="004442B9" w:rsidRPr="00FD4D76">
        <w:rPr>
          <w:rFonts w:ascii="Times New Roman" w:hAnsi="Times New Roman" w:cs="Times New Roman"/>
          <w:sz w:val="24"/>
          <w:szCs w:val="24"/>
        </w:rPr>
        <w:t xml:space="preserve">, </w:t>
      </w:r>
      <w:r>
        <w:rPr>
          <w:rFonts w:ascii="Times New Roman" w:hAnsi="Times New Roman" w:cs="Times New Roman"/>
          <w:sz w:val="24"/>
          <w:szCs w:val="24"/>
        </w:rPr>
        <w:t>an additional unit of squared years of experience de</w:t>
      </w:r>
      <w:r w:rsidR="004442B9" w:rsidRPr="00FD4D76">
        <w:rPr>
          <w:rFonts w:ascii="Times New Roman" w:hAnsi="Times New Roman" w:cs="Times New Roman"/>
          <w:sz w:val="24"/>
          <w:szCs w:val="24"/>
        </w:rPr>
        <w:t>crease</w:t>
      </w:r>
      <w:r>
        <w:rPr>
          <w:rFonts w:ascii="Times New Roman" w:hAnsi="Times New Roman" w:cs="Times New Roman"/>
          <w:sz w:val="24"/>
          <w:szCs w:val="24"/>
        </w:rPr>
        <w:t>s</w:t>
      </w:r>
      <w:r w:rsidR="004442B9" w:rsidRPr="00FD4D76">
        <w:rPr>
          <w:rFonts w:ascii="Times New Roman" w:hAnsi="Times New Roman" w:cs="Times New Roman"/>
          <w:sz w:val="24"/>
          <w:szCs w:val="24"/>
        </w:rPr>
        <w:t xml:space="preserve"> </w:t>
      </w:r>
      <w:r w:rsidR="004442B9">
        <w:rPr>
          <w:rFonts w:ascii="Times New Roman" w:hAnsi="Times New Roman" w:cs="Times New Roman"/>
          <w:sz w:val="24"/>
          <w:szCs w:val="24"/>
        </w:rPr>
        <w:t xml:space="preserve">the hourly </w:t>
      </w:r>
      <w:r w:rsidR="004442B9" w:rsidRPr="00FD4D76">
        <w:rPr>
          <w:rFonts w:ascii="Times New Roman" w:hAnsi="Times New Roman" w:cs="Times New Roman"/>
          <w:sz w:val="24"/>
          <w:szCs w:val="24"/>
        </w:rPr>
        <w:t xml:space="preserve">wages by </w:t>
      </w:r>
      <w:r w:rsidR="004442B9">
        <w:rPr>
          <w:rFonts w:ascii="Times New Roman" w:hAnsi="Times New Roman" w:cs="Times New Roman"/>
          <w:sz w:val="24"/>
          <w:szCs w:val="24"/>
        </w:rPr>
        <w:t>0.</w:t>
      </w:r>
      <w:r>
        <w:rPr>
          <w:rFonts w:ascii="Times New Roman" w:hAnsi="Times New Roman" w:cs="Times New Roman"/>
          <w:sz w:val="24"/>
          <w:szCs w:val="24"/>
        </w:rPr>
        <w:t>001</w:t>
      </w:r>
      <w:r w:rsidR="004442B9">
        <w:rPr>
          <w:rFonts w:ascii="Times New Roman" w:hAnsi="Times New Roman" w:cs="Times New Roman"/>
          <w:sz w:val="24"/>
          <w:szCs w:val="24"/>
        </w:rPr>
        <w:t>%, on an average</w:t>
      </w:r>
      <w:r w:rsidR="004442B9" w:rsidRPr="00FD4D76">
        <w:rPr>
          <w:rFonts w:ascii="Times New Roman" w:hAnsi="Times New Roman" w:cs="Times New Roman"/>
          <w:sz w:val="24"/>
          <w:szCs w:val="24"/>
        </w:rPr>
        <w:t xml:space="preserve"> (i.e.</w:t>
      </w:r>
      <w:r w:rsidR="004442B9">
        <w:rPr>
          <w:rFonts w:ascii="Times New Roman" w:hAnsi="Times New Roman" w:cs="Times New Roman"/>
          <w:sz w:val="24"/>
          <w:szCs w:val="24"/>
        </w:rPr>
        <w:t xml:space="preserve"> </w:t>
      </w:r>
      <m:oMath>
        <m:f>
          <m:fPr>
            <m:ctrlPr>
              <w:rPr>
                <w:rFonts w:ascii="Cambria Math" w:hAnsi="Cambria Math" w:cs="Times New Roman"/>
                <w:i/>
                <w:sz w:val="24"/>
                <w:szCs w:val="24"/>
              </w:rPr>
            </m:ctrlPr>
          </m:fPr>
          <m:num>
            <m:acc>
              <m:accPr>
                <m:ctrlPr>
                  <w:rPr>
                    <w:rFonts w:ascii="Cambria Math" w:hAnsi="Cambria Math" w:cs="Times New Roman"/>
                    <w:i/>
                    <w:sz w:val="24"/>
                    <w:szCs w:val="24"/>
                  </w:rPr>
                </m:ctrlPr>
              </m:accPr>
              <m:e>
                <m:r>
                  <m:rPr>
                    <m:sty m:val="p"/>
                  </m:rPr>
                  <w:rPr>
                    <w:rFonts w:ascii="Cambria Math" w:hAnsi="Cambria Math" w:cs="Cambria Math"/>
                    <w:sz w:val="24"/>
                    <w:szCs w:val="24"/>
                  </w:rPr>
                  <m:t>∂</m:t>
                </m:r>
                <m:r>
                  <w:rPr>
                    <w:rFonts w:ascii="Cambria Math" w:hAnsi="Cambria Math" w:cs="Times New Roman"/>
                    <w:sz w:val="24"/>
                    <w:szCs w:val="24"/>
                  </w:rPr>
                  <m:t>rlnwage</m:t>
                </m:r>
              </m:e>
            </m:acc>
          </m:num>
          <m:den>
            <m:r>
              <m:rPr>
                <m:sty m:val="p"/>
              </m:rPr>
              <w:rPr>
                <w:rFonts w:ascii="Cambria Math" w:hAnsi="Cambria Math" w:cs="Cambria Math"/>
                <w:sz w:val="24"/>
                <w:szCs w:val="24"/>
              </w:rPr>
              <m:t>∂</m:t>
            </m:r>
            <m:r>
              <w:rPr>
                <w:rFonts w:ascii="Cambria Math" w:hAnsi="Cambria Math" w:cs="Times New Roman"/>
                <w:sz w:val="24"/>
                <w:szCs w:val="24"/>
              </w:rPr>
              <m:t>SquaredExperience</m:t>
            </m:r>
          </m:den>
        </m:f>
        <m:r>
          <w:rPr>
            <w:rFonts w:ascii="Cambria Math" w:hAnsi="Cambria Math" w:cs="Times New Roman"/>
            <w:sz w:val="24"/>
            <w:szCs w:val="24"/>
          </w:rPr>
          <m:t>=0.001</m:t>
        </m:r>
      </m:oMath>
      <w:r w:rsidR="004442B9" w:rsidRPr="00FD4D76">
        <w:rPr>
          <w:rFonts w:ascii="Times New Roman" w:hAnsi="Times New Roman" w:cs="Times New Roman"/>
          <w:sz w:val="24"/>
          <w:szCs w:val="24"/>
        </w:rPr>
        <w:t xml:space="preserve"> on average</w:t>
      </w:r>
      <w:r w:rsidR="004442B9">
        <w:rPr>
          <w:rFonts w:ascii="Times New Roman" w:hAnsi="Times New Roman" w:cs="Times New Roman"/>
          <w:sz w:val="24"/>
          <w:szCs w:val="24"/>
        </w:rPr>
        <w:t>). Because the p-value (0.001) for the “</w:t>
      </w:r>
      <w:r w:rsidR="001D4FD3">
        <w:rPr>
          <w:rFonts w:ascii="Times New Roman" w:hAnsi="Times New Roman" w:cs="Times New Roman"/>
          <w:sz w:val="24"/>
          <w:szCs w:val="24"/>
        </w:rPr>
        <w:t>SquaredExperience</w:t>
      </w:r>
      <w:r w:rsidR="004442B9">
        <w:rPr>
          <w:rFonts w:ascii="Times New Roman" w:hAnsi="Times New Roman" w:cs="Times New Roman"/>
          <w:sz w:val="24"/>
          <w:szCs w:val="24"/>
        </w:rPr>
        <w:t>” variable is lower than 0.05</w:t>
      </w:r>
      <w:r w:rsidR="00241C74">
        <w:rPr>
          <w:rFonts w:ascii="Times New Roman" w:hAnsi="Times New Roman" w:cs="Times New Roman"/>
          <w:sz w:val="24"/>
          <w:szCs w:val="24"/>
        </w:rPr>
        <w:t xml:space="preserve"> (at 95% confidence)</w:t>
      </w:r>
      <w:r w:rsidR="004442B9">
        <w:rPr>
          <w:rFonts w:ascii="Times New Roman" w:hAnsi="Times New Roman" w:cs="Times New Roman"/>
          <w:sz w:val="24"/>
          <w:szCs w:val="24"/>
        </w:rPr>
        <w:t>, the variable is statistically significant in the model.</w:t>
      </w:r>
    </w:p>
    <w:p w14:paraId="783B100C" w14:textId="57B3AD48" w:rsidR="004442B9" w:rsidRDefault="006F0505" w:rsidP="004442B9">
      <w:pPr>
        <w:spacing w:line="276" w:lineRule="auto"/>
        <w:jc w:val="both"/>
        <w:rPr>
          <w:rFonts w:ascii="Times New Roman" w:hAnsi="Times New Roman" w:cs="Times New Roman"/>
          <w:sz w:val="24"/>
          <w:szCs w:val="24"/>
        </w:rPr>
      </w:pPr>
      <w:r>
        <w:rPr>
          <w:rFonts w:ascii="Times New Roman" w:hAnsi="Times New Roman" w:cs="Times New Roman"/>
          <w:sz w:val="24"/>
          <w:szCs w:val="24"/>
        </w:rPr>
        <w:t>5</w:t>
      </w:r>
      <w:r w:rsidR="004442B9">
        <w:rPr>
          <w:rFonts w:ascii="Times New Roman" w:hAnsi="Times New Roman" w:cs="Times New Roman"/>
          <w:sz w:val="24"/>
          <w:szCs w:val="24"/>
        </w:rPr>
        <w:t xml:space="preserve">. Holding the other </w:t>
      </w:r>
      <w:r w:rsidR="004B4DC7">
        <w:rPr>
          <w:rFonts w:ascii="Times New Roman" w:hAnsi="Times New Roman" w:cs="Times New Roman"/>
          <w:sz w:val="24"/>
          <w:szCs w:val="24"/>
        </w:rPr>
        <w:t>variables</w:t>
      </w:r>
      <w:r w:rsidR="004442B9">
        <w:rPr>
          <w:rFonts w:ascii="Times New Roman" w:hAnsi="Times New Roman" w:cs="Times New Roman"/>
          <w:sz w:val="24"/>
          <w:szCs w:val="24"/>
        </w:rPr>
        <w:t xml:space="preserve"> constant</w:t>
      </w:r>
      <w:r w:rsidR="004442B9" w:rsidRPr="00FD4D76">
        <w:rPr>
          <w:rFonts w:ascii="Times New Roman" w:hAnsi="Times New Roman" w:cs="Times New Roman"/>
          <w:sz w:val="24"/>
          <w:szCs w:val="24"/>
        </w:rPr>
        <w:t xml:space="preserve">, </w:t>
      </w:r>
      <w:r>
        <w:rPr>
          <w:rFonts w:ascii="Times New Roman" w:hAnsi="Times New Roman" w:cs="Times New Roman"/>
          <w:sz w:val="24"/>
          <w:szCs w:val="24"/>
        </w:rPr>
        <w:t>receiving the on-the-job training de</w:t>
      </w:r>
      <w:r w:rsidR="004442B9">
        <w:rPr>
          <w:rFonts w:ascii="Times New Roman" w:hAnsi="Times New Roman" w:cs="Times New Roman"/>
          <w:sz w:val="24"/>
          <w:szCs w:val="24"/>
        </w:rPr>
        <w:t>creases the hourly pay by 0.0</w:t>
      </w:r>
      <w:r>
        <w:rPr>
          <w:rFonts w:ascii="Times New Roman" w:hAnsi="Times New Roman" w:cs="Times New Roman"/>
          <w:sz w:val="24"/>
          <w:szCs w:val="24"/>
        </w:rPr>
        <w:t>24</w:t>
      </w:r>
      <w:r w:rsidR="004442B9">
        <w:rPr>
          <w:rFonts w:ascii="Times New Roman" w:hAnsi="Times New Roman" w:cs="Times New Roman"/>
          <w:sz w:val="24"/>
          <w:szCs w:val="24"/>
        </w:rPr>
        <w:t xml:space="preserve">% on average </w:t>
      </w:r>
      <w:r w:rsidR="004442B9" w:rsidRPr="00FD4D76">
        <w:rPr>
          <w:rFonts w:ascii="Times New Roman" w:hAnsi="Times New Roman" w:cs="Times New Roman"/>
          <w:sz w:val="24"/>
          <w:szCs w:val="24"/>
        </w:rPr>
        <w:t>(i.e.</w:t>
      </w:r>
      <w:r w:rsidR="004442B9">
        <w:rPr>
          <w:rFonts w:ascii="Times New Roman" w:hAnsi="Times New Roman" w:cs="Times New Roman"/>
          <w:sz w:val="24"/>
          <w:szCs w:val="24"/>
        </w:rPr>
        <w:t xml:space="preserve"> </w:t>
      </w:r>
      <m:oMath>
        <m:f>
          <m:fPr>
            <m:ctrlPr>
              <w:rPr>
                <w:rFonts w:ascii="Cambria Math" w:hAnsi="Cambria Math" w:cs="Times New Roman"/>
                <w:i/>
                <w:sz w:val="24"/>
                <w:szCs w:val="24"/>
              </w:rPr>
            </m:ctrlPr>
          </m:fPr>
          <m:num>
            <m:acc>
              <m:accPr>
                <m:ctrlPr>
                  <w:rPr>
                    <w:rFonts w:ascii="Cambria Math" w:hAnsi="Cambria Math" w:cs="Times New Roman"/>
                    <w:i/>
                    <w:sz w:val="24"/>
                    <w:szCs w:val="24"/>
                  </w:rPr>
                </m:ctrlPr>
              </m:accPr>
              <m:e>
                <m:r>
                  <m:rPr>
                    <m:sty m:val="p"/>
                  </m:rPr>
                  <w:rPr>
                    <w:rFonts w:ascii="Cambria Math" w:hAnsi="Cambria Math" w:cs="Cambria Math"/>
                    <w:sz w:val="24"/>
                    <w:szCs w:val="24"/>
                  </w:rPr>
                  <m:t>∂</m:t>
                </m:r>
                <m:r>
                  <w:rPr>
                    <w:rFonts w:ascii="Cambria Math" w:hAnsi="Cambria Math" w:cs="Times New Roman"/>
                    <w:sz w:val="24"/>
                    <w:szCs w:val="24"/>
                  </w:rPr>
                  <m:t>rlnwage</m:t>
                </m:r>
              </m:e>
            </m:acc>
          </m:num>
          <m:den>
            <m:r>
              <m:rPr>
                <m:sty m:val="p"/>
              </m:rPr>
              <w:rPr>
                <w:rFonts w:ascii="Cambria Math" w:hAnsi="Cambria Math" w:cs="Cambria Math"/>
                <w:sz w:val="24"/>
                <w:szCs w:val="24"/>
              </w:rPr>
              <m:t>∂</m:t>
            </m:r>
            <m:r>
              <w:rPr>
                <w:rFonts w:ascii="Cambria Math" w:hAnsi="Cambria Math" w:cs="Times New Roman"/>
                <w:sz w:val="24"/>
                <w:szCs w:val="24"/>
              </w:rPr>
              <m:t>Worktraining</m:t>
            </m:r>
          </m:den>
        </m:f>
        <m:r>
          <w:rPr>
            <w:rFonts w:ascii="Cambria Math" w:hAnsi="Cambria Math" w:cs="Times New Roman"/>
            <w:sz w:val="24"/>
            <w:szCs w:val="24"/>
          </w:rPr>
          <m:t>=0.024</m:t>
        </m:r>
      </m:oMath>
      <w:r w:rsidR="004442B9" w:rsidRPr="00FD4D76">
        <w:rPr>
          <w:rFonts w:ascii="Times New Roman" w:hAnsi="Times New Roman" w:cs="Times New Roman"/>
          <w:sz w:val="24"/>
          <w:szCs w:val="24"/>
        </w:rPr>
        <w:t xml:space="preserve"> on average</w:t>
      </w:r>
      <w:r w:rsidR="004442B9">
        <w:rPr>
          <w:rFonts w:ascii="Times New Roman" w:hAnsi="Times New Roman" w:cs="Times New Roman"/>
          <w:sz w:val="24"/>
          <w:szCs w:val="24"/>
        </w:rPr>
        <w:t xml:space="preserve">). </w:t>
      </w:r>
      <w:r w:rsidR="007F4005">
        <w:rPr>
          <w:rFonts w:ascii="Times New Roman" w:hAnsi="Times New Roman" w:cs="Times New Roman"/>
          <w:sz w:val="24"/>
          <w:szCs w:val="24"/>
        </w:rPr>
        <w:t>However, b</w:t>
      </w:r>
      <w:r w:rsidR="004442B9">
        <w:rPr>
          <w:rFonts w:ascii="Times New Roman" w:hAnsi="Times New Roman" w:cs="Times New Roman"/>
          <w:sz w:val="24"/>
          <w:szCs w:val="24"/>
        </w:rPr>
        <w:t>ecause the p-value (0.</w:t>
      </w:r>
      <w:r w:rsidR="00BF4091">
        <w:rPr>
          <w:rFonts w:ascii="Times New Roman" w:hAnsi="Times New Roman" w:cs="Times New Roman"/>
          <w:sz w:val="24"/>
          <w:szCs w:val="24"/>
        </w:rPr>
        <w:t>602</w:t>
      </w:r>
      <w:r w:rsidR="004442B9">
        <w:rPr>
          <w:rFonts w:ascii="Times New Roman" w:hAnsi="Times New Roman" w:cs="Times New Roman"/>
          <w:sz w:val="24"/>
          <w:szCs w:val="24"/>
        </w:rPr>
        <w:t>) for the “</w:t>
      </w:r>
      <w:r>
        <w:rPr>
          <w:rFonts w:ascii="Times New Roman" w:hAnsi="Times New Roman" w:cs="Times New Roman"/>
          <w:sz w:val="24"/>
          <w:szCs w:val="24"/>
        </w:rPr>
        <w:t>Worktraining</w:t>
      </w:r>
      <w:r w:rsidR="004442B9">
        <w:rPr>
          <w:rFonts w:ascii="Times New Roman" w:hAnsi="Times New Roman" w:cs="Times New Roman"/>
          <w:sz w:val="24"/>
          <w:szCs w:val="24"/>
        </w:rPr>
        <w:t xml:space="preserve">” variable is </w:t>
      </w:r>
      <w:r w:rsidR="00AA658E">
        <w:rPr>
          <w:rFonts w:ascii="Times New Roman" w:hAnsi="Times New Roman" w:cs="Times New Roman"/>
          <w:sz w:val="24"/>
          <w:szCs w:val="24"/>
        </w:rPr>
        <w:t>higher</w:t>
      </w:r>
      <w:r w:rsidR="004442B9">
        <w:rPr>
          <w:rFonts w:ascii="Times New Roman" w:hAnsi="Times New Roman" w:cs="Times New Roman"/>
          <w:sz w:val="24"/>
          <w:szCs w:val="24"/>
        </w:rPr>
        <w:t xml:space="preserve"> than 0.05</w:t>
      </w:r>
      <w:r w:rsidR="00241C74">
        <w:rPr>
          <w:rFonts w:ascii="Times New Roman" w:hAnsi="Times New Roman" w:cs="Times New Roman"/>
          <w:sz w:val="24"/>
          <w:szCs w:val="24"/>
        </w:rPr>
        <w:t xml:space="preserve"> (at 95% confidence)</w:t>
      </w:r>
      <w:r w:rsidR="004442B9">
        <w:rPr>
          <w:rFonts w:ascii="Times New Roman" w:hAnsi="Times New Roman" w:cs="Times New Roman"/>
          <w:sz w:val="24"/>
          <w:szCs w:val="24"/>
        </w:rPr>
        <w:t xml:space="preserve">, the variable is </w:t>
      </w:r>
      <w:r w:rsidR="00BF4091">
        <w:rPr>
          <w:rFonts w:ascii="Times New Roman" w:hAnsi="Times New Roman" w:cs="Times New Roman"/>
          <w:sz w:val="24"/>
          <w:szCs w:val="24"/>
        </w:rPr>
        <w:t xml:space="preserve">not </w:t>
      </w:r>
      <w:r w:rsidR="004442B9">
        <w:rPr>
          <w:rFonts w:ascii="Times New Roman" w:hAnsi="Times New Roman" w:cs="Times New Roman"/>
          <w:sz w:val="24"/>
          <w:szCs w:val="24"/>
        </w:rPr>
        <w:t>statistically significant in the model.</w:t>
      </w:r>
    </w:p>
    <w:p w14:paraId="69413875" w14:textId="3F70891F" w:rsidR="0089549F" w:rsidRDefault="00F67C39" w:rsidP="00D1098A">
      <w:pPr>
        <w:spacing w:line="276" w:lineRule="auto"/>
        <w:jc w:val="both"/>
        <w:rPr>
          <w:rFonts w:ascii="Times New Roman" w:hAnsi="Times New Roman" w:cs="Times New Roman"/>
          <w:sz w:val="24"/>
          <w:szCs w:val="24"/>
        </w:rPr>
      </w:pPr>
      <w:r>
        <w:rPr>
          <w:rFonts w:ascii="Times New Roman" w:hAnsi="Times New Roman" w:cs="Times New Roman"/>
          <w:sz w:val="24"/>
          <w:szCs w:val="24"/>
        </w:rPr>
        <w:t>Overall</w:t>
      </w:r>
      <w:r w:rsidR="00EC0D64">
        <w:rPr>
          <w:rFonts w:ascii="Times New Roman" w:hAnsi="Times New Roman" w:cs="Times New Roman"/>
          <w:sz w:val="24"/>
          <w:szCs w:val="24"/>
        </w:rPr>
        <w:t>,</w:t>
      </w:r>
      <w:r>
        <w:rPr>
          <w:rFonts w:ascii="Times New Roman" w:hAnsi="Times New Roman" w:cs="Times New Roman"/>
          <w:sz w:val="24"/>
          <w:szCs w:val="24"/>
        </w:rPr>
        <w:t xml:space="preserve"> the p-value (0.000) of the whole model is lower than 0.05 (at 95% confidence)</w:t>
      </w:r>
      <w:r w:rsidR="003E1035">
        <w:rPr>
          <w:rFonts w:ascii="Times New Roman" w:hAnsi="Times New Roman" w:cs="Times New Roman"/>
          <w:sz w:val="24"/>
          <w:szCs w:val="24"/>
        </w:rPr>
        <w:t xml:space="preserve"> and</w:t>
      </w:r>
      <w:r>
        <w:rPr>
          <w:rFonts w:ascii="Times New Roman" w:hAnsi="Times New Roman" w:cs="Times New Roman"/>
          <w:sz w:val="24"/>
          <w:szCs w:val="24"/>
        </w:rPr>
        <w:t xml:space="preserve"> is statistically significant.</w:t>
      </w:r>
      <w:r w:rsidR="003E1035">
        <w:rPr>
          <w:rFonts w:ascii="Times New Roman" w:hAnsi="Times New Roman" w:cs="Times New Roman"/>
          <w:sz w:val="24"/>
          <w:szCs w:val="24"/>
        </w:rPr>
        <w:t xml:space="preserve"> However, the R</w:t>
      </w:r>
      <w:r w:rsidR="003E1035">
        <w:rPr>
          <w:rFonts w:ascii="Times New Roman" w:hAnsi="Times New Roman" w:cs="Times New Roman"/>
          <w:sz w:val="24"/>
          <w:szCs w:val="24"/>
          <w:vertAlign w:val="superscript"/>
        </w:rPr>
        <w:t xml:space="preserve">2 </w:t>
      </w:r>
      <w:r w:rsidR="003E1035">
        <w:rPr>
          <w:rFonts w:ascii="Times New Roman" w:hAnsi="Times New Roman" w:cs="Times New Roman"/>
          <w:sz w:val="24"/>
          <w:szCs w:val="24"/>
        </w:rPr>
        <w:t>of 0.1206 can be considered as low and new explanatory variables that could be affecting the outcome of rlnwage need to be included in the multiple regression model.</w:t>
      </w:r>
    </w:p>
    <w:p w14:paraId="475E6EA5" w14:textId="77777777" w:rsidR="003E1035" w:rsidRPr="003E1035" w:rsidRDefault="003E1035" w:rsidP="00D1098A">
      <w:pPr>
        <w:spacing w:line="276" w:lineRule="auto"/>
        <w:jc w:val="both"/>
        <w:rPr>
          <w:rFonts w:ascii="Times New Roman" w:hAnsi="Times New Roman" w:cs="Times New Roman"/>
          <w:sz w:val="24"/>
          <w:szCs w:val="24"/>
        </w:rPr>
      </w:pPr>
    </w:p>
    <w:p w14:paraId="621027C5" w14:textId="77777777" w:rsidR="0005189E" w:rsidRDefault="0005189E" w:rsidP="0005189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 calculate the </w:t>
      </w:r>
      <w:r w:rsidRPr="0005189E">
        <w:rPr>
          <w:rFonts w:ascii="Times New Roman" w:hAnsi="Times New Roman" w:cs="Times New Roman"/>
          <w:sz w:val="24"/>
          <w:szCs w:val="24"/>
        </w:rPr>
        <w:t>average after how many years students can expect the highest earning</w:t>
      </w:r>
      <w:r>
        <w:rPr>
          <w:rFonts w:ascii="Times New Roman" w:hAnsi="Times New Roman" w:cs="Times New Roman"/>
          <w:sz w:val="24"/>
          <w:szCs w:val="24"/>
        </w:rPr>
        <w:t>;</w:t>
      </w:r>
    </w:p>
    <w:p w14:paraId="1DE89A96" w14:textId="71211FB1" w:rsidR="007E436E" w:rsidRDefault="0005189E" w:rsidP="007E436E">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rlnwage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w:t>
      </w:r>
      <w:r w:rsidR="007E436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….equation 1 if all other variables are constant</w:t>
      </w:r>
    </w:p>
    <w:p w14:paraId="4AF46858" w14:textId="2DB89994" w:rsidR="0005189E" w:rsidRPr="007E436E" w:rsidRDefault="0005189E" w:rsidP="007E436E">
      <w:pPr>
        <w:spacing w:line="276" w:lineRule="auto"/>
        <w:jc w:val="both"/>
        <w:rPr>
          <w:rFonts w:ascii="Times New Roman" w:eastAsiaTheme="minorEastAsia" w:hAnsi="Times New Roman" w:cs="Times New Roman"/>
          <w:sz w:val="24"/>
          <w:szCs w:val="24"/>
        </w:rPr>
      </w:pPr>
      <w:r w:rsidRPr="007E436E">
        <w:rPr>
          <w:rFonts w:ascii="Times New Roman" w:hAnsi="Times New Roman" w:cs="Times New Roman"/>
          <w:sz w:val="24"/>
          <w:szCs w:val="24"/>
        </w:rPr>
        <w:t>rlnwage = 2.24</w:t>
      </w:r>
    </w:p>
    <w:p w14:paraId="1D53E48B" w14:textId="77777777" w:rsidR="0005189E" w:rsidRDefault="0005189E" w:rsidP="0005189E">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rlnwage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Experience</m:t>
        </m:r>
      </m:oMath>
      <w:r>
        <w:rPr>
          <w:rFonts w:ascii="Times New Roman" w:eastAsiaTheme="minorEastAsia" w:hAnsi="Times New Roman" w:cs="Times New Roman"/>
          <w:sz w:val="24"/>
          <w:szCs w:val="24"/>
        </w:rPr>
        <w:t xml:space="preserve"> ………………….equation 2 if all other variables are constant</w:t>
      </w:r>
    </w:p>
    <w:p w14:paraId="0B2ECA53" w14:textId="77777777" w:rsidR="004D367D" w:rsidRDefault="0005189E" w:rsidP="004D367D">
      <w:pPr>
        <w:spacing w:line="276" w:lineRule="auto"/>
        <w:jc w:val="both"/>
        <w:rPr>
          <w:rFonts w:ascii="Times New Roman" w:hAnsi="Times New Roman" w:cs="Times New Roman"/>
          <w:sz w:val="24"/>
          <w:szCs w:val="24"/>
        </w:rPr>
      </w:pPr>
      <w:r>
        <w:rPr>
          <w:rFonts w:ascii="Times New Roman" w:eastAsiaTheme="minorEastAsia" w:hAnsi="Times New Roman" w:cs="Times New Roman"/>
          <w:sz w:val="24"/>
          <w:szCs w:val="24"/>
        </w:rPr>
        <w:t>2.24</w:t>
      </w:r>
      <w:r w:rsidR="004D367D">
        <w:rPr>
          <w:rFonts w:ascii="Times New Roman" w:hAnsi="Times New Roman" w:cs="Times New Roman"/>
          <w:sz w:val="24"/>
          <w:szCs w:val="24"/>
        </w:rPr>
        <w:t xml:space="preserve"> = 0.058 x </w:t>
      </w:r>
      <m:oMath>
        <m:r>
          <w:rPr>
            <w:rFonts w:ascii="Cambria Math" w:hAnsi="Cambria Math" w:cs="Times New Roman"/>
            <w:sz w:val="24"/>
            <w:szCs w:val="24"/>
          </w:rPr>
          <m:t>Experience</m:t>
        </m:r>
      </m:oMath>
    </w:p>
    <w:p w14:paraId="7A891B21" w14:textId="10FDD156" w:rsidR="004D367D" w:rsidRDefault="004D367D" w:rsidP="004D367D">
      <w:pPr>
        <w:spacing w:line="276" w:lineRule="auto"/>
        <w:jc w:val="both"/>
        <w:rPr>
          <w:rFonts w:ascii="Times New Roman" w:hAnsi="Times New Roman" w:cs="Times New Roman"/>
          <w:sz w:val="24"/>
          <w:szCs w:val="24"/>
        </w:rPr>
      </w:pPr>
      <m:oMath>
        <m:r>
          <w:rPr>
            <w:rFonts w:ascii="Cambria Math" w:hAnsi="Cambria Math" w:cs="Times New Roman"/>
            <w:sz w:val="24"/>
            <w:szCs w:val="24"/>
          </w:rPr>
          <m:t xml:space="preserve">Experience= </m:t>
        </m:r>
        <m:f>
          <m:fPr>
            <m:ctrlPr>
              <w:rPr>
                <w:rFonts w:ascii="Cambria Math" w:hAnsi="Cambria Math" w:cs="Times New Roman"/>
                <w:i/>
                <w:sz w:val="24"/>
                <w:szCs w:val="24"/>
              </w:rPr>
            </m:ctrlPr>
          </m:fPr>
          <m:num>
            <m:r>
              <w:rPr>
                <w:rFonts w:ascii="Cambria Math" w:hAnsi="Cambria Math" w:cs="Times New Roman"/>
                <w:sz w:val="24"/>
                <w:szCs w:val="24"/>
              </w:rPr>
              <m:t>2.24</m:t>
            </m:r>
          </m:num>
          <m:den>
            <m:r>
              <w:rPr>
                <w:rFonts w:ascii="Cambria Math" w:hAnsi="Cambria Math" w:cs="Times New Roman"/>
                <w:sz w:val="24"/>
                <w:szCs w:val="24"/>
              </w:rPr>
              <m:t>0.058</m:t>
            </m:r>
          </m:den>
        </m:f>
      </m:oMath>
      <w:r>
        <w:rPr>
          <w:rFonts w:ascii="Times New Roman" w:hAnsi="Times New Roman" w:cs="Times New Roman"/>
          <w:sz w:val="24"/>
          <w:szCs w:val="24"/>
        </w:rPr>
        <w:t xml:space="preserve"> </w:t>
      </w:r>
    </w:p>
    <w:p w14:paraId="78409E91" w14:textId="4DA84C45" w:rsidR="0005189E" w:rsidRDefault="004D367D" w:rsidP="00D1098A">
      <w:pPr>
        <w:spacing w:line="276" w:lineRule="auto"/>
        <w:jc w:val="both"/>
        <w:rPr>
          <w:rFonts w:ascii="Times New Roman" w:hAnsi="Times New Roman" w:cs="Times New Roman"/>
          <w:sz w:val="24"/>
          <w:szCs w:val="24"/>
        </w:rPr>
      </w:pPr>
      <m:oMath>
        <m:r>
          <w:rPr>
            <w:rFonts w:ascii="Cambria Math" w:hAnsi="Cambria Math" w:cs="Times New Roman"/>
            <w:sz w:val="24"/>
            <w:szCs w:val="24"/>
          </w:rPr>
          <m:t>Experience= 38.62 years</m:t>
        </m:r>
      </m:oMath>
      <w:r>
        <w:rPr>
          <w:rFonts w:ascii="Times New Roman" w:hAnsi="Times New Roman" w:cs="Times New Roman"/>
          <w:sz w:val="24"/>
          <w:szCs w:val="24"/>
        </w:rPr>
        <w:t xml:space="preserve"> </w:t>
      </w:r>
    </w:p>
    <w:p w14:paraId="1785F237" w14:textId="77777777" w:rsidR="0005189E" w:rsidRDefault="0005189E" w:rsidP="00D1098A">
      <w:pPr>
        <w:spacing w:line="276" w:lineRule="auto"/>
        <w:jc w:val="both"/>
        <w:rPr>
          <w:rFonts w:ascii="Times New Roman" w:hAnsi="Times New Roman" w:cs="Times New Roman"/>
          <w:sz w:val="24"/>
          <w:szCs w:val="24"/>
        </w:rPr>
      </w:pPr>
    </w:p>
    <w:p w14:paraId="60F2F56B" w14:textId="22923652" w:rsidR="005D6CA2" w:rsidRDefault="005D6CA2" w:rsidP="00D1098A">
      <w:pPr>
        <w:spacing w:line="276" w:lineRule="auto"/>
        <w:jc w:val="both"/>
        <w:rPr>
          <w:rFonts w:ascii="Times New Roman" w:hAnsi="Times New Roman" w:cs="Times New Roman"/>
          <w:sz w:val="24"/>
          <w:szCs w:val="24"/>
        </w:rPr>
      </w:pPr>
      <w:r>
        <w:rPr>
          <w:rFonts w:ascii="Times New Roman" w:hAnsi="Times New Roman" w:cs="Times New Roman"/>
          <w:sz w:val="24"/>
          <w:szCs w:val="24"/>
        </w:rPr>
        <w:t>(D).</w:t>
      </w:r>
    </w:p>
    <w:p w14:paraId="5E3AAA66" w14:textId="51E4F6BF" w:rsidR="00F265FC" w:rsidRDefault="00F265FC" w:rsidP="00D1098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Holding the other </w:t>
      </w:r>
      <w:r w:rsidR="00950BC4">
        <w:rPr>
          <w:rFonts w:ascii="Times New Roman" w:hAnsi="Times New Roman" w:cs="Times New Roman"/>
          <w:sz w:val="24"/>
          <w:szCs w:val="24"/>
        </w:rPr>
        <w:t>variables</w:t>
      </w:r>
      <w:r>
        <w:rPr>
          <w:rFonts w:ascii="Times New Roman" w:hAnsi="Times New Roman" w:cs="Times New Roman"/>
          <w:sz w:val="24"/>
          <w:szCs w:val="24"/>
        </w:rPr>
        <w:t xml:space="preserve"> constant</w:t>
      </w:r>
      <w:r w:rsidRPr="00FD4D76">
        <w:rPr>
          <w:rFonts w:ascii="Times New Roman" w:hAnsi="Times New Roman" w:cs="Times New Roman"/>
          <w:sz w:val="24"/>
          <w:szCs w:val="24"/>
        </w:rPr>
        <w:t xml:space="preserve">, </w:t>
      </w:r>
      <w:r>
        <w:rPr>
          <w:rFonts w:ascii="Times New Roman" w:hAnsi="Times New Roman" w:cs="Times New Roman"/>
          <w:sz w:val="24"/>
          <w:szCs w:val="24"/>
        </w:rPr>
        <w:t xml:space="preserve">receiving the on-the-job training decreases the hourly pay by 0.024% on average </w:t>
      </w:r>
      <w:r w:rsidRPr="00FD4D76">
        <w:rPr>
          <w:rFonts w:ascii="Times New Roman" w:hAnsi="Times New Roman" w:cs="Times New Roman"/>
          <w:sz w:val="24"/>
          <w:szCs w:val="24"/>
        </w:rPr>
        <w:t>(i.e.</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acc>
              <m:accPr>
                <m:ctrlPr>
                  <w:rPr>
                    <w:rFonts w:ascii="Cambria Math" w:hAnsi="Cambria Math" w:cs="Times New Roman"/>
                    <w:i/>
                    <w:sz w:val="24"/>
                    <w:szCs w:val="24"/>
                  </w:rPr>
                </m:ctrlPr>
              </m:accPr>
              <m:e>
                <m:r>
                  <m:rPr>
                    <m:sty m:val="p"/>
                  </m:rPr>
                  <w:rPr>
                    <w:rFonts w:ascii="Cambria Math" w:hAnsi="Cambria Math" w:cs="Cambria Math"/>
                    <w:sz w:val="24"/>
                    <w:szCs w:val="24"/>
                  </w:rPr>
                  <m:t>∂</m:t>
                </m:r>
                <m:r>
                  <w:rPr>
                    <w:rFonts w:ascii="Cambria Math" w:hAnsi="Cambria Math" w:cs="Times New Roman"/>
                    <w:sz w:val="24"/>
                    <w:szCs w:val="24"/>
                  </w:rPr>
                  <m:t>rlnwage</m:t>
                </m:r>
              </m:e>
            </m:acc>
          </m:num>
          <m:den>
            <m:r>
              <m:rPr>
                <m:sty m:val="p"/>
              </m:rPr>
              <w:rPr>
                <w:rFonts w:ascii="Cambria Math" w:hAnsi="Cambria Math" w:cs="Cambria Math"/>
                <w:sz w:val="24"/>
                <w:szCs w:val="24"/>
              </w:rPr>
              <m:t>∂</m:t>
            </m:r>
            <m:r>
              <w:rPr>
                <w:rFonts w:ascii="Cambria Math" w:hAnsi="Cambria Math" w:cs="Times New Roman"/>
                <w:sz w:val="24"/>
                <w:szCs w:val="24"/>
              </w:rPr>
              <m:t>Worktraining</m:t>
            </m:r>
          </m:den>
        </m:f>
        <m:r>
          <w:rPr>
            <w:rFonts w:ascii="Cambria Math" w:hAnsi="Cambria Math" w:cs="Times New Roman"/>
            <w:sz w:val="24"/>
            <w:szCs w:val="24"/>
          </w:rPr>
          <m:t>=0.024</m:t>
        </m:r>
      </m:oMath>
      <w:r w:rsidRPr="00FD4D76">
        <w:rPr>
          <w:rFonts w:ascii="Times New Roman" w:hAnsi="Times New Roman" w:cs="Times New Roman"/>
          <w:sz w:val="24"/>
          <w:szCs w:val="24"/>
        </w:rPr>
        <w:t xml:space="preserve"> on average</w:t>
      </w:r>
      <w:r>
        <w:rPr>
          <w:rFonts w:ascii="Times New Roman" w:hAnsi="Times New Roman" w:cs="Times New Roman"/>
          <w:sz w:val="24"/>
          <w:szCs w:val="24"/>
        </w:rPr>
        <w:t xml:space="preserve">). </w:t>
      </w:r>
      <w:r w:rsidR="004D3566">
        <w:rPr>
          <w:rFonts w:ascii="Times New Roman" w:hAnsi="Times New Roman" w:cs="Times New Roman"/>
          <w:sz w:val="24"/>
          <w:szCs w:val="24"/>
        </w:rPr>
        <w:t>However, b</w:t>
      </w:r>
      <w:r>
        <w:rPr>
          <w:rFonts w:ascii="Times New Roman" w:hAnsi="Times New Roman" w:cs="Times New Roman"/>
          <w:sz w:val="24"/>
          <w:szCs w:val="24"/>
        </w:rPr>
        <w:t xml:space="preserve">ecause the p-value (0.602) for the “Worktraining” variable is higher than 0.05 (at 95% confidence), the variable is </w:t>
      </w:r>
      <w:bookmarkStart w:id="5" w:name="_GoBack"/>
      <w:bookmarkEnd w:id="5"/>
      <w:r>
        <w:rPr>
          <w:rFonts w:ascii="Times New Roman" w:hAnsi="Times New Roman" w:cs="Times New Roman"/>
          <w:sz w:val="24"/>
          <w:szCs w:val="24"/>
        </w:rPr>
        <w:t>not statistically significant in the model.</w:t>
      </w:r>
    </w:p>
    <w:p w14:paraId="06685666" w14:textId="30D454E2" w:rsidR="003C2179" w:rsidRDefault="004E64D5" w:rsidP="00D1098A">
      <w:pPr>
        <w:spacing w:line="276" w:lineRule="auto"/>
        <w:jc w:val="both"/>
        <w:rPr>
          <w:rFonts w:ascii="Times New Roman" w:hAnsi="Times New Roman" w:cs="Times New Roman"/>
          <w:sz w:val="24"/>
          <w:szCs w:val="24"/>
        </w:rPr>
      </w:pPr>
      <w:r>
        <w:rPr>
          <w:rFonts w:ascii="Times New Roman" w:hAnsi="Times New Roman" w:cs="Times New Roman"/>
          <w:sz w:val="24"/>
          <w:szCs w:val="24"/>
        </w:rPr>
        <w:t>As the coefficient of the “Worktrain</w:t>
      </w:r>
      <w:r w:rsidR="00820650">
        <w:rPr>
          <w:rFonts w:ascii="Times New Roman" w:hAnsi="Times New Roman" w:cs="Times New Roman"/>
          <w:sz w:val="24"/>
          <w:szCs w:val="24"/>
        </w:rPr>
        <w:t>ing</w:t>
      </w:r>
      <w:r>
        <w:rPr>
          <w:rFonts w:ascii="Times New Roman" w:hAnsi="Times New Roman" w:cs="Times New Roman"/>
          <w:sz w:val="24"/>
          <w:szCs w:val="24"/>
        </w:rPr>
        <w:t>” variable is negative and also insignificant, it is clear that it does not have significant effects on the hourly pay of individuals. This can also be because receiving an on-the-job training is regarded as voluntary so this means whether or not</w:t>
      </w:r>
      <w:r w:rsidR="003C2179">
        <w:rPr>
          <w:rFonts w:ascii="Times New Roman" w:hAnsi="Times New Roman" w:cs="Times New Roman"/>
          <w:sz w:val="24"/>
          <w:szCs w:val="24"/>
        </w:rPr>
        <w:t>, an individual</w:t>
      </w:r>
      <w:r>
        <w:rPr>
          <w:rFonts w:ascii="Times New Roman" w:hAnsi="Times New Roman" w:cs="Times New Roman"/>
          <w:sz w:val="24"/>
          <w:szCs w:val="24"/>
        </w:rPr>
        <w:t xml:space="preserve"> do</w:t>
      </w:r>
      <w:r w:rsidR="003C2179">
        <w:rPr>
          <w:rFonts w:ascii="Times New Roman" w:hAnsi="Times New Roman" w:cs="Times New Roman"/>
          <w:sz w:val="24"/>
          <w:szCs w:val="24"/>
        </w:rPr>
        <w:t>es</w:t>
      </w:r>
      <w:r>
        <w:rPr>
          <w:rFonts w:ascii="Times New Roman" w:hAnsi="Times New Roman" w:cs="Times New Roman"/>
          <w:sz w:val="24"/>
          <w:szCs w:val="24"/>
        </w:rPr>
        <w:t xml:space="preserve"> the training</w:t>
      </w:r>
      <w:r w:rsidR="003C2179">
        <w:rPr>
          <w:rFonts w:ascii="Times New Roman" w:hAnsi="Times New Roman" w:cs="Times New Roman"/>
          <w:sz w:val="24"/>
          <w:szCs w:val="24"/>
        </w:rPr>
        <w:t>, he/she does not need to be concerned that this would affect their wage.</w:t>
      </w:r>
    </w:p>
    <w:p w14:paraId="635C5F02" w14:textId="67628B4A" w:rsidR="000E108C" w:rsidRDefault="003C2179" w:rsidP="00D1098A">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Because of this, it is safe to agree that </w:t>
      </w:r>
      <w:r w:rsidRPr="003C2179">
        <w:rPr>
          <w:rFonts w:ascii="Times New Roman" w:hAnsi="Times New Roman" w:cs="Times New Roman"/>
          <w:sz w:val="24"/>
          <w:szCs w:val="24"/>
        </w:rPr>
        <w:t xml:space="preserve">this variable </w:t>
      </w:r>
      <w:r>
        <w:rPr>
          <w:rFonts w:ascii="Times New Roman" w:hAnsi="Times New Roman" w:cs="Times New Roman"/>
          <w:sz w:val="24"/>
          <w:szCs w:val="24"/>
        </w:rPr>
        <w:t xml:space="preserve">(“Worktraining”) can be removed </w:t>
      </w:r>
      <w:r w:rsidRPr="003C2179">
        <w:rPr>
          <w:rFonts w:ascii="Times New Roman" w:hAnsi="Times New Roman" w:cs="Times New Roman"/>
          <w:sz w:val="24"/>
          <w:szCs w:val="24"/>
        </w:rPr>
        <w:t>to improve the validity of the model</w:t>
      </w:r>
      <w:r>
        <w:rPr>
          <w:rFonts w:ascii="Times New Roman" w:hAnsi="Times New Roman" w:cs="Times New Roman"/>
          <w:sz w:val="24"/>
          <w:szCs w:val="24"/>
        </w:rPr>
        <w:t>. Removing the variable might even help to improve or increase the R</w:t>
      </w:r>
      <w:r w:rsidRPr="003C2179">
        <w:rPr>
          <w:rFonts w:ascii="Times New Roman" w:hAnsi="Times New Roman" w:cs="Times New Roman"/>
          <w:sz w:val="24"/>
          <w:szCs w:val="24"/>
          <w:vertAlign w:val="superscript"/>
        </w:rPr>
        <w:t>2</w:t>
      </w:r>
      <w:r>
        <w:rPr>
          <w:rFonts w:ascii="Times New Roman" w:hAnsi="Times New Roman" w:cs="Times New Roman"/>
          <w:sz w:val="24"/>
          <w:szCs w:val="24"/>
        </w:rPr>
        <w:t>, thereby improving the overall goodness of fit of the multiple regression model.</w:t>
      </w:r>
    </w:p>
    <w:p w14:paraId="4A868A79" w14:textId="77777777" w:rsidR="005F3A49" w:rsidRDefault="005F3A49" w:rsidP="00D1098A">
      <w:pPr>
        <w:spacing w:line="276" w:lineRule="auto"/>
        <w:jc w:val="both"/>
        <w:rPr>
          <w:rFonts w:ascii="Times New Roman" w:hAnsi="Times New Roman" w:cs="Times New Roman"/>
          <w:sz w:val="24"/>
          <w:szCs w:val="24"/>
        </w:rPr>
      </w:pPr>
    </w:p>
    <w:p w14:paraId="25D98CC8" w14:textId="77777777" w:rsidR="005F3A49" w:rsidRDefault="005F3A49" w:rsidP="00D1098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 </w:t>
      </w:r>
    </w:p>
    <w:p w14:paraId="2C6FEE4A" w14:textId="2AA5A462" w:rsidR="005F3A49" w:rsidRDefault="005F3A49" w:rsidP="00D1098A">
      <w:pPr>
        <w:spacing w:line="276" w:lineRule="auto"/>
        <w:jc w:val="both"/>
        <w:rPr>
          <w:rFonts w:ascii="Times New Roman" w:hAnsi="Times New Roman" w:cs="Times New Roman"/>
          <w:sz w:val="24"/>
          <w:szCs w:val="24"/>
        </w:rPr>
      </w:pPr>
      <w:r>
        <w:rPr>
          <w:rFonts w:ascii="Times New Roman" w:hAnsi="Times New Roman" w:cs="Times New Roman"/>
          <w:sz w:val="24"/>
          <w:szCs w:val="24"/>
        </w:rPr>
        <w:t>Run all the mean values</w:t>
      </w:r>
      <w:r w:rsidR="00613BE3">
        <w:rPr>
          <w:rFonts w:ascii="Times New Roman" w:hAnsi="Times New Roman" w:cs="Times New Roman"/>
          <w:sz w:val="24"/>
          <w:szCs w:val="24"/>
        </w:rPr>
        <w:t xml:space="preserve"> from Table 4</w:t>
      </w:r>
      <w:r>
        <w:rPr>
          <w:rFonts w:ascii="Times New Roman" w:hAnsi="Times New Roman" w:cs="Times New Roman"/>
          <w:sz w:val="24"/>
          <w:szCs w:val="24"/>
        </w:rPr>
        <w:t xml:space="preserve"> through the regression model;</w:t>
      </w:r>
    </w:p>
    <w:p w14:paraId="7880A900" w14:textId="7E797008" w:rsidR="005F3A49" w:rsidRDefault="005F3A49" w:rsidP="005F3A49">
      <w:pPr>
        <w:spacing w:line="276" w:lineRule="auto"/>
        <w:jc w:val="both"/>
        <w:rPr>
          <w:rFonts w:ascii="Times New Roman" w:hAnsi="Times New Roman" w:cs="Times New Roman"/>
          <w:sz w:val="24"/>
          <w:szCs w:val="24"/>
        </w:rPr>
      </w:pPr>
      <m:oMathPara>
        <m:oMath>
          <m:r>
            <w:rPr>
              <w:rFonts w:ascii="Cambria Math" w:hAnsi="Cambria Math" w:cs="Times New Roman"/>
              <w:sz w:val="24"/>
              <w:szCs w:val="24"/>
            </w:rPr>
            <m:t xml:space="preserve">y=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m:oMathPara>
    </w:p>
    <w:p w14:paraId="7AE0528B" w14:textId="5B2A20E2" w:rsidR="005F3A49" w:rsidRDefault="005F3A49" w:rsidP="005F3A49">
      <w:pPr>
        <w:spacing w:line="276" w:lineRule="auto"/>
        <w:jc w:val="both"/>
        <w:rPr>
          <w:rFonts w:ascii="Times New Roman" w:hAnsi="Times New Roman" w:cs="Times New Roman"/>
          <w:sz w:val="24"/>
          <w:szCs w:val="24"/>
        </w:rPr>
      </w:pPr>
      <w:r>
        <w:rPr>
          <w:rFonts w:ascii="Times New Roman" w:hAnsi="Times New Roman" w:cs="Times New Roman"/>
          <w:sz w:val="24"/>
          <w:szCs w:val="24"/>
        </w:rPr>
        <w:t>rlnwage = 2.24 + 0.16Degree + 0.058Experience - 0.001SquaredExperience - 0.024Worktraining</w:t>
      </w:r>
    </w:p>
    <w:p w14:paraId="0AE4280D" w14:textId="35935164" w:rsidR="005F3A49" w:rsidRDefault="005F3A49" w:rsidP="005F3A49">
      <w:pPr>
        <w:spacing w:line="276" w:lineRule="auto"/>
        <w:jc w:val="both"/>
        <w:rPr>
          <w:rFonts w:ascii="Times New Roman" w:hAnsi="Times New Roman" w:cs="Times New Roman"/>
          <w:sz w:val="24"/>
          <w:szCs w:val="24"/>
        </w:rPr>
      </w:pPr>
      <w:r>
        <w:rPr>
          <w:rFonts w:ascii="Times New Roman" w:hAnsi="Times New Roman" w:cs="Times New Roman"/>
          <w:sz w:val="24"/>
          <w:szCs w:val="24"/>
        </w:rPr>
        <w:t>rlnwage = 2.24 + 0.16(0.41) + 0.058(</w:t>
      </w:r>
      <w:r w:rsidR="00613BE3">
        <w:rPr>
          <w:rFonts w:ascii="Times New Roman" w:hAnsi="Times New Roman" w:cs="Times New Roman"/>
          <w:sz w:val="24"/>
          <w:szCs w:val="24"/>
        </w:rPr>
        <w:t>15.99</w:t>
      </w:r>
      <w:r>
        <w:rPr>
          <w:rFonts w:ascii="Times New Roman" w:hAnsi="Times New Roman" w:cs="Times New Roman"/>
          <w:sz w:val="24"/>
          <w:szCs w:val="24"/>
        </w:rPr>
        <w:t>) - 0.001</w:t>
      </w:r>
      <w:r w:rsidR="00613BE3">
        <w:rPr>
          <w:rFonts w:ascii="Times New Roman" w:hAnsi="Times New Roman" w:cs="Times New Roman"/>
          <w:sz w:val="24"/>
          <w:szCs w:val="24"/>
        </w:rPr>
        <w:t>(362.08)</w:t>
      </w:r>
      <w:r>
        <w:rPr>
          <w:rFonts w:ascii="Times New Roman" w:hAnsi="Times New Roman" w:cs="Times New Roman"/>
          <w:sz w:val="24"/>
          <w:szCs w:val="24"/>
        </w:rPr>
        <w:t xml:space="preserve"> - 0.024</w:t>
      </w:r>
      <w:r w:rsidR="00613BE3">
        <w:rPr>
          <w:rFonts w:ascii="Times New Roman" w:hAnsi="Times New Roman" w:cs="Times New Roman"/>
          <w:sz w:val="24"/>
          <w:szCs w:val="24"/>
        </w:rPr>
        <w:t>(1.59)</w:t>
      </w:r>
    </w:p>
    <w:p w14:paraId="50EDAECA" w14:textId="363D2D0D" w:rsidR="00613BE3" w:rsidRDefault="00613BE3" w:rsidP="00613BE3">
      <w:pPr>
        <w:spacing w:line="276" w:lineRule="auto"/>
        <w:jc w:val="both"/>
        <w:rPr>
          <w:rFonts w:ascii="Times New Roman" w:hAnsi="Times New Roman" w:cs="Times New Roman"/>
          <w:sz w:val="24"/>
          <w:szCs w:val="24"/>
        </w:rPr>
      </w:pPr>
      <w:r>
        <w:rPr>
          <w:rFonts w:ascii="Times New Roman" w:hAnsi="Times New Roman" w:cs="Times New Roman"/>
          <w:sz w:val="24"/>
          <w:szCs w:val="24"/>
        </w:rPr>
        <w:t>rlnwage = 2.24 + 0.0656 + 0.92742 - 0.36208 – 0.03816</w:t>
      </w:r>
    </w:p>
    <w:p w14:paraId="4957670E" w14:textId="2A965E61" w:rsidR="00613BE3" w:rsidRPr="001B7D0D" w:rsidRDefault="00613BE3" w:rsidP="00613BE3">
      <w:pPr>
        <w:spacing w:line="276" w:lineRule="auto"/>
        <w:jc w:val="both"/>
        <w:rPr>
          <w:rFonts w:ascii="Times New Roman" w:hAnsi="Times New Roman" w:cs="Times New Roman"/>
          <w:i/>
          <w:iCs/>
          <w:sz w:val="24"/>
          <w:szCs w:val="24"/>
        </w:rPr>
      </w:pPr>
      <w:r w:rsidRPr="001B7D0D">
        <w:rPr>
          <w:rFonts w:ascii="Times New Roman" w:hAnsi="Times New Roman" w:cs="Times New Roman"/>
          <w:b/>
          <w:bCs/>
          <w:sz w:val="24"/>
          <w:szCs w:val="24"/>
        </w:rPr>
        <w:t>rlnwage = 2.83</w:t>
      </w:r>
      <w:r w:rsidR="00A83B1C">
        <w:rPr>
          <w:rFonts w:ascii="Times New Roman" w:hAnsi="Times New Roman" w:cs="Times New Roman"/>
          <w:sz w:val="24"/>
          <w:szCs w:val="24"/>
        </w:rPr>
        <w:t xml:space="preserve">. </w:t>
      </w:r>
    </w:p>
    <w:p w14:paraId="639C06D2" w14:textId="0FE0CD77" w:rsidR="00D7211C" w:rsidRDefault="00D7211C" w:rsidP="00613BE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 check if the result is also within </w:t>
      </w:r>
      <w:r w:rsidR="00916C67">
        <w:rPr>
          <w:rFonts w:ascii="Times New Roman" w:hAnsi="Times New Roman" w:cs="Times New Roman"/>
          <w:sz w:val="24"/>
          <w:szCs w:val="24"/>
        </w:rPr>
        <w:t>a 95%</w:t>
      </w:r>
      <w:r>
        <w:rPr>
          <w:rFonts w:ascii="Times New Roman" w:hAnsi="Times New Roman" w:cs="Times New Roman"/>
          <w:sz w:val="24"/>
          <w:szCs w:val="24"/>
        </w:rPr>
        <w:t xml:space="preserve"> confidence interval;</w:t>
      </w:r>
    </w:p>
    <w:p w14:paraId="0F02B344" w14:textId="2E0F148E" w:rsidR="00916C67" w:rsidRPr="00D1098A" w:rsidRDefault="00916C67" w:rsidP="00916C67">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 xml:space="preserve">Since sample size (n) = </w:t>
      </w:r>
      <w:r>
        <w:rPr>
          <w:rFonts w:ascii="Times New Roman" w:hAnsi="Times New Roman" w:cs="Times New Roman"/>
          <w:sz w:val="24"/>
          <w:szCs w:val="24"/>
        </w:rPr>
        <w:t>588</w:t>
      </w:r>
      <w:r w:rsidRPr="00D1098A">
        <w:rPr>
          <w:rFonts w:ascii="Times New Roman" w:hAnsi="Times New Roman" w:cs="Times New Roman"/>
          <w:sz w:val="24"/>
          <w:szCs w:val="24"/>
        </w:rPr>
        <w:t xml:space="preserve"> ≥ 30, the formula for the margin of error is </w:t>
      </w:r>
    </w:p>
    <w:p w14:paraId="75A3F5AA" w14:textId="77777777" w:rsidR="00916C67" w:rsidRPr="00D1098A" w:rsidRDefault="00916C67" w:rsidP="00916C67">
      <w:pPr>
        <w:spacing w:line="276"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e</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α/2</m:t>
              </m:r>
            </m:sub>
          </m:sSub>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σ</m:t>
              </m:r>
            </m:num>
            <m:den>
              <m:r>
                <w:rPr>
                  <w:rFonts w:ascii="Cambria Math" w:hAnsi="Cambria Math" w:cs="Times New Roman"/>
                  <w:sz w:val="24"/>
                  <w:szCs w:val="24"/>
                </w:rPr>
                <m:t>√n</m:t>
              </m:r>
            </m:den>
          </m:f>
          <m:r>
            <w:rPr>
              <w:rFonts w:ascii="Cambria Math" w:hAnsi="Cambria Math" w:cs="Times New Roman"/>
              <w:sz w:val="24"/>
              <w:szCs w:val="24"/>
            </w:rPr>
            <m:t xml:space="preserve"> </m:t>
          </m:r>
        </m:oMath>
      </m:oMathPara>
    </w:p>
    <w:p w14:paraId="2E148347" w14:textId="77777777" w:rsidR="00916C67" w:rsidRPr="00D1098A" w:rsidRDefault="00916C67" w:rsidP="00916C67">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where, e = margin of error</w:t>
      </w:r>
    </w:p>
    <w:p w14:paraId="63FD12D5" w14:textId="77777777" w:rsidR="00916C67" w:rsidRPr="00D1098A" w:rsidRDefault="00916C67" w:rsidP="00916C67">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Z = Z-value</w:t>
      </w:r>
    </w:p>
    <w:p w14:paraId="7EC85FA0" w14:textId="77777777" w:rsidR="00916C67" w:rsidRPr="00D1098A" w:rsidRDefault="00916C67" w:rsidP="00916C67">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α = level of significance</w:t>
      </w:r>
    </w:p>
    <w:p w14:paraId="68096CB1" w14:textId="77777777" w:rsidR="00916C67" w:rsidRPr="00D1098A" w:rsidRDefault="00916C67" w:rsidP="00916C67">
      <w:pPr>
        <w:spacing w:line="276" w:lineRule="auto"/>
        <w:jc w:val="both"/>
        <w:rPr>
          <w:rFonts w:ascii="Times New Roman" w:hAnsi="Times New Roman" w:cs="Times New Roman"/>
          <w:sz w:val="24"/>
          <w:szCs w:val="24"/>
        </w:rPr>
      </w:pPr>
      <w:r w:rsidRPr="00D1098A">
        <w:rPr>
          <w:rFonts w:ascii="Cambria Math" w:hAnsi="Cambria Math" w:cs="Cambria Math"/>
          <w:sz w:val="24"/>
          <w:szCs w:val="24"/>
        </w:rPr>
        <w:t>𝜎</w:t>
      </w:r>
      <w:r w:rsidRPr="00D1098A">
        <w:rPr>
          <w:rFonts w:ascii="Times New Roman" w:hAnsi="Times New Roman" w:cs="Times New Roman"/>
          <w:sz w:val="24"/>
          <w:szCs w:val="24"/>
        </w:rPr>
        <w:t xml:space="preserve"> = population standard deviation</w:t>
      </w:r>
    </w:p>
    <w:p w14:paraId="4C9BADF9" w14:textId="77777777" w:rsidR="00916C67" w:rsidRPr="00D1098A" w:rsidRDefault="00916C67" w:rsidP="00916C67">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n = sample size</w:t>
      </w:r>
    </w:p>
    <w:p w14:paraId="0B6E03F9" w14:textId="77777777" w:rsidR="00916C67" w:rsidRPr="00D1098A" w:rsidRDefault="00916C67" w:rsidP="00916C67">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Knowing that the level of confidence is 95% = 0.95</w:t>
      </w:r>
    </w:p>
    <w:p w14:paraId="169B2B1F" w14:textId="77777777" w:rsidR="00916C67" w:rsidRPr="00D1098A" w:rsidRDefault="00916C67" w:rsidP="00916C67">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 xml:space="preserve">1 − α = 0.95, you also know that α = 0.05. Therefore, using the Z−table, you will find the z−value; </w:t>
      </w:r>
    </w:p>
    <w:p w14:paraId="59D1F88F" w14:textId="77777777" w:rsidR="00916C67" w:rsidRPr="00D1098A" w:rsidRDefault="00916C67" w:rsidP="00916C67">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α/2</m:t>
            </m:r>
          </m:sub>
        </m:sSub>
        <m:r>
          <w:rPr>
            <w:rFonts w:ascii="Cambria Math" w:hAnsi="Cambria Math" w:cs="Times New Roman"/>
            <w:sz w:val="24"/>
            <w:szCs w:val="24"/>
          </w:rPr>
          <m:t xml:space="preserve">&lt;Z&lt;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α/2</m:t>
            </m:r>
          </m:sub>
        </m:sSub>
        <m:r>
          <w:rPr>
            <w:rFonts w:ascii="Cambria Math" w:hAnsi="Cambria Math" w:cs="Times New Roman"/>
            <w:sz w:val="24"/>
            <w:szCs w:val="24"/>
          </w:rPr>
          <m:t>)</m:t>
        </m:r>
      </m:oMath>
      <w:r w:rsidRPr="00D1098A">
        <w:rPr>
          <w:rFonts w:ascii="Times New Roman" w:eastAsiaTheme="minorEastAsia" w:hAnsi="Times New Roman" w:cs="Times New Roman"/>
          <w:sz w:val="24"/>
          <w:szCs w:val="24"/>
        </w:rPr>
        <w:t xml:space="preserve"> = 1 – α</w:t>
      </w:r>
    </w:p>
    <w:p w14:paraId="67397DE8" w14:textId="77777777" w:rsidR="00916C67" w:rsidRPr="00D1098A" w:rsidRDefault="00916C67" w:rsidP="00916C67">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0.05/2</m:t>
            </m:r>
          </m:sub>
        </m:sSub>
        <m:r>
          <w:rPr>
            <w:rFonts w:ascii="Cambria Math" w:hAnsi="Cambria Math" w:cs="Times New Roman"/>
            <w:sz w:val="24"/>
            <w:szCs w:val="24"/>
          </w:rPr>
          <m:t xml:space="preserve">&lt;Z&lt;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0.05/2</m:t>
            </m:r>
          </m:sub>
        </m:sSub>
        <m:r>
          <w:rPr>
            <w:rFonts w:ascii="Cambria Math" w:hAnsi="Cambria Math" w:cs="Times New Roman"/>
            <w:sz w:val="24"/>
            <w:szCs w:val="24"/>
          </w:rPr>
          <m:t>)</m:t>
        </m:r>
      </m:oMath>
      <w:r w:rsidRPr="00D1098A">
        <w:rPr>
          <w:rFonts w:ascii="Times New Roman" w:eastAsiaTheme="minorEastAsia" w:hAnsi="Times New Roman" w:cs="Times New Roman"/>
          <w:sz w:val="24"/>
          <w:szCs w:val="24"/>
        </w:rPr>
        <w:t xml:space="preserve"> = 0.95</w:t>
      </w:r>
    </w:p>
    <w:p w14:paraId="23A02611" w14:textId="77777777" w:rsidR="00916C67" w:rsidRPr="00D1098A" w:rsidRDefault="00916C67" w:rsidP="00916C67">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0.025</m:t>
            </m:r>
          </m:sub>
        </m:sSub>
        <m:r>
          <w:rPr>
            <w:rFonts w:ascii="Cambria Math" w:hAnsi="Cambria Math" w:cs="Times New Roman"/>
            <w:sz w:val="24"/>
            <w:szCs w:val="24"/>
          </w:rPr>
          <m:t xml:space="preserve">&lt;Z&lt;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0.025</m:t>
            </m:r>
          </m:sub>
        </m:sSub>
        <m:r>
          <w:rPr>
            <w:rFonts w:ascii="Cambria Math" w:hAnsi="Cambria Math" w:cs="Times New Roman"/>
            <w:sz w:val="24"/>
            <w:szCs w:val="24"/>
          </w:rPr>
          <m:t>)</m:t>
        </m:r>
      </m:oMath>
      <w:r w:rsidRPr="00D1098A">
        <w:rPr>
          <w:rFonts w:ascii="Times New Roman" w:eastAsiaTheme="minorEastAsia" w:hAnsi="Times New Roman" w:cs="Times New Roman"/>
          <w:sz w:val="24"/>
          <w:szCs w:val="24"/>
        </w:rPr>
        <w:t xml:space="preserve"> = 0.95</w:t>
      </w:r>
    </w:p>
    <w:p w14:paraId="51E12C85" w14:textId="77777777" w:rsidR="00916C67" w:rsidRPr="00D1098A" w:rsidRDefault="00916C67" w:rsidP="00916C67">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P(Z&lt;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0.025</m:t>
            </m:r>
          </m:sub>
        </m:sSub>
        <m:r>
          <w:rPr>
            <w:rFonts w:ascii="Cambria Math" w:hAnsi="Cambria Math" w:cs="Times New Roman"/>
            <w:sz w:val="24"/>
            <w:szCs w:val="24"/>
          </w:rPr>
          <m:t>)</m:t>
        </m:r>
      </m:oMath>
      <w:r w:rsidRPr="00D1098A">
        <w:rPr>
          <w:rFonts w:ascii="Times New Roman" w:eastAsiaTheme="minorEastAsia" w:hAnsi="Times New Roman" w:cs="Times New Roman"/>
          <w:sz w:val="24"/>
          <w:szCs w:val="24"/>
        </w:rPr>
        <w:t xml:space="preserve"> = 0.975</w:t>
      </w:r>
    </w:p>
    <w:p w14:paraId="4675DC0F" w14:textId="77777777" w:rsidR="00916C67" w:rsidRPr="00D1098A" w:rsidRDefault="00916C67" w:rsidP="00916C67">
      <w:pPr>
        <w:spacing w:line="276" w:lineRule="auto"/>
        <w:jc w:val="both"/>
        <w:rPr>
          <w:rFonts w:ascii="Times New Roman" w:eastAsiaTheme="minorEastAsia" w:hAnsi="Times New Roman" w:cs="Times New Roman"/>
          <w:sz w:val="24"/>
          <w:szCs w:val="24"/>
        </w:rPr>
      </w:pPr>
      <w:r w:rsidRPr="00D1098A">
        <w:rPr>
          <w:rFonts w:ascii="Times New Roman" w:eastAsiaTheme="minorEastAsia" w:hAnsi="Times New Roman" w:cs="Times New Roman"/>
          <w:sz w:val="24"/>
          <w:szCs w:val="24"/>
        </w:rPr>
        <w:t xml:space="preserve">Therefore,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0.025</m:t>
            </m:r>
          </m:sub>
        </m:sSub>
      </m:oMath>
      <w:r w:rsidRPr="00D1098A">
        <w:rPr>
          <w:rFonts w:ascii="Times New Roman" w:eastAsiaTheme="minorEastAsia" w:hAnsi="Times New Roman" w:cs="Times New Roman"/>
          <w:sz w:val="24"/>
          <w:szCs w:val="24"/>
        </w:rPr>
        <w:t xml:space="preserve"> = 1.96</w:t>
      </w:r>
    </w:p>
    <w:p w14:paraId="3287FAF3" w14:textId="77777777" w:rsidR="00916C67" w:rsidRPr="00D1098A" w:rsidRDefault="00916C67" w:rsidP="00916C67">
      <w:pPr>
        <w:spacing w:line="276" w:lineRule="auto"/>
        <w:jc w:val="both"/>
        <w:rPr>
          <w:rFonts w:ascii="Times New Roman" w:hAnsi="Times New Roman" w:cs="Times New Roman"/>
          <w:sz w:val="24"/>
          <w:szCs w:val="24"/>
        </w:rPr>
      </w:pPr>
      <w:r w:rsidRPr="00D1098A">
        <w:rPr>
          <w:rFonts w:ascii="Times New Roman" w:eastAsiaTheme="minorEastAsia" w:hAnsi="Times New Roman" w:cs="Times New Roman"/>
          <w:sz w:val="24"/>
          <w:szCs w:val="24"/>
        </w:rPr>
        <w:lastRenderedPageBreak/>
        <w:t>and</w:t>
      </w:r>
      <w:r w:rsidRPr="00D1098A">
        <w:rPr>
          <w:rFonts w:ascii="Times New Roman" w:hAnsi="Times New Roman" w:cs="Times New Roman"/>
          <w:sz w:val="24"/>
          <w:szCs w:val="24"/>
        </w:rPr>
        <w:t xml:space="preserve"> the margin of error is </w:t>
      </w:r>
    </w:p>
    <w:p w14:paraId="25B30B67" w14:textId="6430FAD6" w:rsidR="00916C67" w:rsidRPr="0055264C" w:rsidRDefault="00916C67" w:rsidP="00916C67">
      <w:pPr>
        <w:spacing w:line="276"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e</m:t>
          </m:r>
          <m:r>
            <w:rPr>
              <w:rFonts w:ascii="Cambria Math" w:hAnsi="Cambria Math" w:cs="Times New Roman"/>
              <w:sz w:val="24"/>
              <w:szCs w:val="24"/>
            </w:rPr>
            <m:t>=1.96</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0.58</m:t>
              </m:r>
            </m:num>
            <m:den>
              <m:r>
                <w:rPr>
                  <w:rFonts w:ascii="Cambria Math" w:hAnsi="Cambria Math" w:cs="Times New Roman"/>
                  <w:sz w:val="24"/>
                  <w:szCs w:val="24"/>
                </w:rPr>
                <m:t>√588</m:t>
              </m:r>
            </m:den>
          </m:f>
          <m:r>
            <w:rPr>
              <w:rFonts w:ascii="Cambria Math" w:hAnsi="Cambria Math" w:cs="Times New Roman"/>
              <w:sz w:val="24"/>
              <w:szCs w:val="24"/>
            </w:rPr>
            <m:t xml:space="preserve"> </m:t>
          </m:r>
        </m:oMath>
      </m:oMathPara>
    </w:p>
    <w:p w14:paraId="700315F4" w14:textId="598E40D7" w:rsidR="0055264C" w:rsidRPr="0055264C" w:rsidRDefault="0055264C" w:rsidP="0055264C">
      <w:pPr>
        <w:spacing w:line="276"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e</m:t>
          </m:r>
          <m:r>
            <w:rPr>
              <w:rFonts w:ascii="Cambria Math" w:hAnsi="Cambria Math" w:cs="Times New Roman"/>
              <w:sz w:val="24"/>
              <w:szCs w:val="24"/>
            </w:rPr>
            <m:t>=1.96</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0.58</m:t>
              </m:r>
            </m:num>
            <m:den>
              <m:r>
                <w:rPr>
                  <w:rFonts w:ascii="Cambria Math" w:hAnsi="Cambria Math" w:cs="Times New Roman"/>
                  <w:sz w:val="24"/>
                  <w:szCs w:val="24"/>
                </w:rPr>
                <m:t>24.23</m:t>
              </m:r>
            </m:den>
          </m:f>
          <m:r>
            <w:rPr>
              <w:rFonts w:ascii="Cambria Math" w:hAnsi="Cambria Math" w:cs="Times New Roman"/>
              <w:sz w:val="24"/>
              <w:szCs w:val="24"/>
            </w:rPr>
            <m:t xml:space="preserve"> </m:t>
          </m:r>
        </m:oMath>
      </m:oMathPara>
    </w:p>
    <w:p w14:paraId="60C94110" w14:textId="7A52CCB7" w:rsidR="00916C67" w:rsidRPr="00D1098A" w:rsidRDefault="00916C67" w:rsidP="00916C67">
      <w:pPr>
        <w:spacing w:line="276"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e</m:t>
          </m:r>
          <m:r>
            <w:rPr>
              <w:rFonts w:ascii="Cambria Math" w:hAnsi="Cambria Math" w:cs="Times New Roman"/>
              <w:sz w:val="24"/>
              <w:szCs w:val="24"/>
            </w:rPr>
            <m:t>=0.047</m:t>
          </m:r>
        </m:oMath>
      </m:oMathPara>
    </w:p>
    <w:p w14:paraId="23D1EA11" w14:textId="30DA8283" w:rsidR="00916C67" w:rsidRPr="00D1098A" w:rsidRDefault="00916C67" w:rsidP="00916C67">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 xml:space="preserve">The 95% confidence interval estimate for the </w:t>
      </w:r>
      <w:r w:rsidR="001B7D0D">
        <w:rPr>
          <w:rFonts w:ascii="Times New Roman" w:hAnsi="Times New Roman" w:cs="Times New Roman"/>
          <w:sz w:val="24"/>
          <w:szCs w:val="24"/>
        </w:rPr>
        <w:t xml:space="preserve">mean of log of hourly wages </w:t>
      </w:r>
      <w:r w:rsidRPr="00D1098A">
        <w:rPr>
          <w:rFonts w:ascii="Times New Roman" w:hAnsi="Times New Roman" w:cs="Times New Roman"/>
          <w:sz w:val="24"/>
          <w:szCs w:val="24"/>
        </w:rPr>
        <w:t>is;</w:t>
      </w:r>
    </w:p>
    <w:p w14:paraId="470D4D31" w14:textId="77777777" w:rsidR="00916C67" w:rsidRPr="00D1098A" w:rsidRDefault="00916C67" w:rsidP="00916C67">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P(x ̅-e&lt;μ&lt; x ̅  +e)</m:t>
        </m:r>
      </m:oMath>
      <w:r w:rsidRPr="00D1098A">
        <w:rPr>
          <w:rFonts w:ascii="Times New Roman" w:eastAsiaTheme="minorEastAsia" w:hAnsi="Times New Roman" w:cs="Times New Roman"/>
          <w:sz w:val="24"/>
          <w:szCs w:val="24"/>
        </w:rPr>
        <w:t xml:space="preserve"> = 0.95</w:t>
      </w:r>
    </w:p>
    <w:p w14:paraId="6457216C" w14:textId="77777777" w:rsidR="00916C67" w:rsidRPr="00D1098A" w:rsidRDefault="00916C67" w:rsidP="00916C67">
      <w:pPr>
        <w:spacing w:line="276" w:lineRule="auto"/>
        <w:jc w:val="both"/>
        <w:rPr>
          <w:rFonts w:ascii="Times New Roman" w:eastAsiaTheme="minorEastAsia" w:hAnsi="Times New Roman" w:cs="Times New Roman"/>
          <w:sz w:val="24"/>
          <w:szCs w:val="24"/>
        </w:rPr>
      </w:pPr>
      <w:r w:rsidRPr="00D1098A">
        <w:rPr>
          <w:rFonts w:ascii="Times New Roman" w:hAnsi="Times New Roman" w:cs="Times New Roman"/>
          <w:sz w:val="24"/>
          <w:szCs w:val="24"/>
        </w:rPr>
        <w:t xml:space="preserve">Where, </w:t>
      </w:r>
      <m:oMath>
        <m:r>
          <w:rPr>
            <w:rFonts w:ascii="Cambria Math" w:hAnsi="Cambria Math" w:cs="Times New Roman"/>
            <w:sz w:val="24"/>
            <w:szCs w:val="24"/>
          </w:rPr>
          <m:t>x ̅</m:t>
        </m:r>
      </m:oMath>
      <w:r w:rsidRPr="00D1098A">
        <w:rPr>
          <w:rFonts w:ascii="Times New Roman" w:eastAsiaTheme="minorEastAsia" w:hAnsi="Times New Roman" w:cs="Times New Roman"/>
          <w:sz w:val="24"/>
          <w:szCs w:val="24"/>
        </w:rPr>
        <w:t xml:space="preserve"> = sample mean</w:t>
      </w:r>
    </w:p>
    <w:p w14:paraId="7DAA1727" w14:textId="77777777" w:rsidR="00916C67" w:rsidRPr="00D1098A" w:rsidRDefault="00916C67" w:rsidP="00916C67">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e = margin error</w:t>
      </w:r>
    </w:p>
    <w:p w14:paraId="01473B18" w14:textId="77777777" w:rsidR="00916C67" w:rsidRPr="00D1098A" w:rsidRDefault="00916C67" w:rsidP="00916C67">
      <w:pPr>
        <w:spacing w:line="276" w:lineRule="auto"/>
        <w:jc w:val="both"/>
        <w:rPr>
          <w:rFonts w:ascii="Times New Roman" w:hAnsi="Times New Roman" w:cs="Times New Roman"/>
          <w:sz w:val="24"/>
          <w:szCs w:val="24"/>
        </w:rPr>
      </w:pPr>
      <m:oMath>
        <m:r>
          <w:rPr>
            <w:rFonts w:ascii="Cambria Math" w:hAnsi="Cambria Math" w:cs="Times New Roman"/>
            <w:sz w:val="24"/>
            <w:szCs w:val="24"/>
          </w:rPr>
          <m:t>μ</m:t>
        </m:r>
      </m:oMath>
      <w:r w:rsidRPr="00D1098A">
        <w:rPr>
          <w:rFonts w:ascii="Times New Roman" w:hAnsi="Times New Roman" w:cs="Times New Roman"/>
          <w:sz w:val="24"/>
          <w:szCs w:val="24"/>
        </w:rPr>
        <w:t xml:space="preserve"> = population mean</w:t>
      </w:r>
    </w:p>
    <w:p w14:paraId="24B2A804" w14:textId="2E2F04D0" w:rsidR="00916C67" w:rsidRPr="00D1098A" w:rsidRDefault="00916C67" w:rsidP="00916C67">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P((2.75-0.047)&lt;μ&lt;(2.75+0.047))</m:t>
        </m:r>
      </m:oMath>
      <w:r w:rsidRPr="00D1098A">
        <w:rPr>
          <w:rFonts w:ascii="Times New Roman" w:eastAsiaTheme="minorEastAsia" w:hAnsi="Times New Roman" w:cs="Times New Roman"/>
          <w:sz w:val="24"/>
          <w:szCs w:val="24"/>
        </w:rPr>
        <w:t xml:space="preserve"> = 0.95</w:t>
      </w:r>
    </w:p>
    <w:p w14:paraId="74E45FF1" w14:textId="1A5651B9" w:rsidR="00916C67" w:rsidRPr="00D1098A" w:rsidRDefault="00916C67" w:rsidP="00916C67">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P(2.703&lt;μ&lt;2.797)</m:t>
        </m:r>
      </m:oMath>
      <w:r w:rsidRPr="00D1098A">
        <w:rPr>
          <w:rFonts w:ascii="Times New Roman" w:eastAsiaTheme="minorEastAsia" w:hAnsi="Times New Roman" w:cs="Times New Roman"/>
          <w:sz w:val="24"/>
          <w:szCs w:val="24"/>
        </w:rPr>
        <w:t xml:space="preserve"> = 0.95</w:t>
      </w:r>
    </w:p>
    <w:p w14:paraId="7841989F" w14:textId="3CD5286F" w:rsidR="00916C67" w:rsidRPr="00D1098A" w:rsidRDefault="00916C67" w:rsidP="00916C67">
      <w:pPr>
        <w:spacing w:line="276" w:lineRule="auto"/>
        <w:jc w:val="both"/>
        <w:rPr>
          <w:rFonts w:ascii="Times New Roman" w:hAnsi="Times New Roman" w:cs="Times New Roman"/>
          <w:sz w:val="24"/>
          <w:szCs w:val="24"/>
        </w:rPr>
      </w:pPr>
      <w:r w:rsidRPr="00D1098A">
        <w:rPr>
          <w:rFonts w:ascii="Times New Roman" w:hAnsi="Times New Roman" w:cs="Times New Roman"/>
          <w:sz w:val="24"/>
          <w:szCs w:val="24"/>
        </w:rPr>
        <w:t xml:space="preserve">Therefore, you can say that the </w:t>
      </w:r>
      <w:r w:rsidR="001B7D0D">
        <w:rPr>
          <w:rFonts w:ascii="Times New Roman" w:hAnsi="Times New Roman" w:cs="Times New Roman"/>
          <w:sz w:val="24"/>
          <w:szCs w:val="24"/>
        </w:rPr>
        <w:t>log of hourly wage</w:t>
      </w:r>
      <w:r w:rsidRPr="00D1098A">
        <w:rPr>
          <w:rFonts w:ascii="Times New Roman" w:hAnsi="Times New Roman" w:cs="Times New Roman"/>
          <w:sz w:val="24"/>
          <w:szCs w:val="24"/>
        </w:rPr>
        <w:t xml:space="preserve"> will be between </w:t>
      </w:r>
      <w:r w:rsidR="001B7D0D">
        <w:rPr>
          <w:rFonts w:ascii="Times New Roman" w:hAnsi="Times New Roman" w:cs="Times New Roman"/>
          <w:sz w:val="24"/>
          <w:szCs w:val="24"/>
        </w:rPr>
        <w:t>2.703</w:t>
      </w:r>
      <w:r w:rsidRPr="00D1098A">
        <w:rPr>
          <w:rFonts w:ascii="Times New Roman" w:hAnsi="Times New Roman" w:cs="Times New Roman"/>
          <w:sz w:val="24"/>
          <w:szCs w:val="24"/>
        </w:rPr>
        <w:t xml:space="preserve"> and </w:t>
      </w:r>
      <w:r w:rsidR="001B7D0D">
        <w:rPr>
          <w:rFonts w:ascii="Times New Roman" w:hAnsi="Times New Roman" w:cs="Times New Roman"/>
          <w:sz w:val="24"/>
          <w:szCs w:val="24"/>
        </w:rPr>
        <w:t>2.797</w:t>
      </w:r>
      <w:r w:rsidRPr="00D1098A">
        <w:rPr>
          <w:rFonts w:ascii="Times New Roman" w:hAnsi="Times New Roman" w:cs="Times New Roman"/>
          <w:sz w:val="24"/>
          <w:szCs w:val="24"/>
        </w:rPr>
        <w:t xml:space="preserve"> with 95% level of confidence (or with a 5% chance of being wrong).</w:t>
      </w:r>
    </w:p>
    <w:p w14:paraId="5A9C1AED" w14:textId="514CFA00" w:rsidR="00A83B1C" w:rsidRPr="007304E6" w:rsidRDefault="004C0447" w:rsidP="00613BE3">
      <w:pPr>
        <w:spacing w:line="276" w:lineRule="auto"/>
        <w:jc w:val="both"/>
        <w:rPr>
          <w:rFonts w:ascii="Times New Roman" w:hAnsi="Times New Roman" w:cs="Times New Roman"/>
          <w:b/>
          <w:bCs/>
          <w:sz w:val="24"/>
          <w:szCs w:val="24"/>
        </w:rPr>
      </w:pPr>
      <w:r w:rsidRPr="007304E6">
        <w:rPr>
          <w:rFonts w:ascii="Times New Roman" w:hAnsi="Times New Roman" w:cs="Times New Roman"/>
          <w:b/>
          <w:bCs/>
          <w:sz w:val="24"/>
          <w:szCs w:val="24"/>
        </w:rPr>
        <w:t>This means that the estimated mean log of hourly wage (</w:t>
      </w:r>
      <w:r w:rsidR="007304E6">
        <w:rPr>
          <w:rFonts w:ascii="Times New Roman" w:hAnsi="Times New Roman" w:cs="Times New Roman"/>
          <w:b/>
          <w:bCs/>
          <w:sz w:val="24"/>
          <w:szCs w:val="24"/>
        </w:rPr>
        <w:t>rlnwage =</w:t>
      </w:r>
      <w:r w:rsidRPr="007304E6">
        <w:rPr>
          <w:rFonts w:ascii="Times New Roman" w:hAnsi="Times New Roman" w:cs="Times New Roman"/>
          <w:b/>
          <w:bCs/>
          <w:sz w:val="24"/>
          <w:szCs w:val="24"/>
        </w:rPr>
        <w:t xml:space="preserve"> 2.83) for when all the coefficients of the explanatory variables</w:t>
      </w:r>
      <w:r w:rsidR="007304E6">
        <w:rPr>
          <w:rFonts w:ascii="Times New Roman" w:hAnsi="Times New Roman" w:cs="Times New Roman"/>
          <w:b/>
          <w:bCs/>
          <w:sz w:val="24"/>
          <w:szCs w:val="24"/>
        </w:rPr>
        <w:t xml:space="preserve"> are considered,</w:t>
      </w:r>
      <w:r w:rsidRPr="007304E6">
        <w:rPr>
          <w:rFonts w:ascii="Times New Roman" w:hAnsi="Times New Roman" w:cs="Times New Roman"/>
          <w:b/>
          <w:bCs/>
          <w:sz w:val="24"/>
          <w:szCs w:val="24"/>
        </w:rPr>
        <w:t xml:space="preserve"> does not fall within the confidence interval. </w:t>
      </w:r>
    </w:p>
    <w:p w14:paraId="431010CD" w14:textId="6EC90B25" w:rsidR="005D71D5" w:rsidRPr="007304E6" w:rsidRDefault="00A83B1C" w:rsidP="005F3A49">
      <w:pPr>
        <w:spacing w:line="276" w:lineRule="auto"/>
        <w:jc w:val="both"/>
        <w:rPr>
          <w:rFonts w:ascii="Times New Roman" w:hAnsi="Times New Roman" w:cs="Times New Roman"/>
          <w:b/>
          <w:bCs/>
          <w:sz w:val="24"/>
          <w:szCs w:val="24"/>
        </w:rPr>
      </w:pPr>
      <w:r w:rsidRPr="007304E6">
        <w:rPr>
          <w:rFonts w:ascii="Times New Roman" w:hAnsi="Times New Roman" w:cs="Times New Roman"/>
          <w:b/>
          <w:bCs/>
          <w:sz w:val="24"/>
          <w:szCs w:val="24"/>
        </w:rPr>
        <w:t xml:space="preserve">This is to conclude that the estimators </w:t>
      </w:r>
      <w:r w:rsidR="004C0447" w:rsidRPr="007304E6">
        <w:rPr>
          <w:rFonts w:ascii="Times New Roman" w:hAnsi="Times New Roman" w:cs="Times New Roman"/>
          <w:b/>
          <w:bCs/>
          <w:sz w:val="24"/>
          <w:szCs w:val="24"/>
        </w:rPr>
        <w:t>under-</w:t>
      </w:r>
      <w:r w:rsidRPr="007304E6">
        <w:rPr>
          <w:rFonts w:ascii="Times New Roman" w:hAnsi="Times New Roman" w:cs="Times New Roman"/>
          <w:b/>
          <w:bCs/>
          <w:sz w:val="24"/>
          <w:szCs w:val="24"/>
        </w:rPr>
        <w:t xml:space="preserve">estimate of the </w:t>
      </w:r>
      <w:r w:rsidR="005D71D5" w:rsidRPr="007304E6">
        <w:rPr>
          <w:rFonts w:ascii="Times New Roman" w:hAnsi="Times New Roman" w:cs="Times New Roman"/>
          <w:b/>
          <w:bCs/>
          <w:sz w:val="24"/>
          <w:szCs w:val="24"/>
        </w:rPr>
        <w:t xml:space="preserve">return to degree. </w:t>
      </w:r>
    </w:p>
    <w:p w14:paraId="123D8614" w14:textId="1AFD88BB" w:rsidR="005F3A49" w:rsidRDefault="00610B7D" w:rsidP="00610B7D">
      <w:pPr>
        <w:spacing w:line="276" w:lineRule="auto"/>
        <w:jc w:val="both"/>
        <w:rPr>
          <w:rFonts w:ascii="Times New Roman" w:hAnsi="Times New Roman" w:cs="Times New Roman"/>
          <w:sz w:val="24"/>
          <w:szCs w:val="24"/>
        </w:rPr>
      </w:pPr>
      <w:r w:rsidRPr="00610B7D">
        <w:rPr>
          <w:rFonts w:ascii="Times New Roman" w:hAnsi="Times New Roman" w:cs="Times New Roman"/>
          <w:sz w:val="24"/>
          <w:szCs w:val="24"/>
        </w:rPr>
        <w:t xml:space="preserve">A regression model is underestimated if one or more important predictor variables is missing, thereby producing biased regression coefficients and, overestimating the mean of square error </w:t>
      </w:r>
      <w:r w:rsidR="00E9070A">
        <w:rPr>
          <w:rFonts w:ascii="Times New Roman" w:hAnsi="Times New Roman" w:cs="Times New Roman"/>
          <w:sz w:val="24"/>
          <w:szCs w:val="24"/>
        </w:rPr>
        <w:t xml:space="preserve">which can be seen on the regression result table. </w:t>
      </w:r>
      <w:r w:rsidRPr="00610B7D">
        <w:rPr>
          <w:rFonts w:ascii="Times New Roman" w:hAnsi="Times New Roman" w:cs="Times New Roman"/>
          <w:sz w:val="24"/>
          <w:szCs w:val="24"/>
        </w:rPr>
        <w:t>A biased variable is a variable that has significant variables in the error term and omitted from the regression model</w:t>
      </w:r>
      <w:r>
        <w:rPr>
          <w:rFonts w:ascii="Times New Roman" w:hAnsi="Times New Roman" w:cs="Times New Roman"/>
          <w:sz w:val="24"/>
          <w:szCs w:val="24"/>
        </w:rPr>
        <w:t xml:space="preserve">. </w:t>
      </w:r>
      <w:r w:rsidRPr="00610B7D">
        <w:rPr>
          <w:rFonts w:ascii="Times New Roman" w:hAnsi="Times New Roman" w:cs="Times New Roman"/>
          <w:sz w:val="24"/>
          <w:szCs w:val="24"/>
        </w:rPr>
        <w:t>In Table 5, the multiple regression analysis is underestimated because the r</w:t>
      </w:r>
      <w:r w:rsidRPr="00610B7D">
        <w:rPr>
          <w:rFonts w:ascii="Times New Roman" w:hAnsi="Times New Roman" w:cs="Times New Roman"/>
          <w:sz w:val="24"/>
          <w:szCs w:val="24"/>
          <w:vertAlign w:val="superscript"/>
        </w:rPr>
        <w:t>2</w:t>
      </w:r>
      <w:r w:rsidRPr="00610B7D">
        <w:rPr>
          <w:rFonts w:ascii="Times New Roman" w:hAnsi="Times New Roman" w:cs="Times New Roman"/>
          <w:sz w:val="24"/>
          <w:szCs w:val="24"/>
        </w:rPr>
        <w:t xml:space="preserve"> is only explaining 12</w:t>
      </w:r>
      <w:r w:rsidR="00543F57">
        <w:rPr>
          <w:rFonts w:ascii="Times New Roman" w:hAnsi="Times New Roman" w:cs="Times New Roman"/>
          <w:sz w:val="24"/>
          <w:szCs w:val="24"/>
        </w:rPr>
        <w:t xml:space="preserve">.06% </w:t>
      </w:r>
      <w:r w:rsidRPr="00610B7D">
        <w:rPr>
          <w:rFonts w:ascii="Times New Roman" w:hAnsi="Times New Roman" w:cs="Times New Roman"/>
          <w:sz w:val="24"/>
          <w:szCs w:val="24"/>
        </w:rPr>
        <w:t>of the variables which means it is closer to 0 than 1. This implies that important variables are missing to estimate.</w:t>
      </w:r>
    </w:p>
    <w:p w14:paraId="69A92956" w14:textId="77777777" w:rsidR="00610B7D" w:rsidRPr="00610B7D" w:rsidRDefault="00610B7D" w:rsidP="00610B7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Usually, if the estimators do not give an estimate, it is important to include other factors or </w:t>
      </w:r>
      <w:r w:rsidRPr="00610B7D">
        <w:rPr>
          <w:rFonts w:ascii="Times New Roman" w:hAnsi="Times New Roman" w:cs="Times New Roman"/>
          <w:sz w:val="24"/>
          <w:szCs w:val="24"/>
        </w:rPr>
        <w:t>variables that might actually help to give a better estimate of the independent variable. A number of other factors need to be considered like the position of the individual in the company, whether permanent/part-time employee, age, and so on. Including more variables to the regression model will help to increase R</w:t>
      </w:r>
      <w:r w:rsidRPr="00610B7D">
        <w:rPr>
          <w:rFonts w:ascii="Times New Roman" w:hAnsi="Times New Roman" w:cs="Times New Roman"/>
          <w:sz w:val="24"/>
          <w:szCs w:val="24"/>
          <w:vertAlign w:val="superscript"/>
        </w:rPr>
        <w:t>2</w:t>
      </w:r>
      <w:r w:rsidRPr="00610B7D">
        <w:rPr>
          <w:rFonts w:ascii="Times New Roman" w:hAnsi="Times New Roman" w:cs="Times New Roman"/>
          <w:sz w:val="24"/>
          <w:szCs w:val="24"/>
        </w:rPr>
        <w:t xml:space="preserve"> as well and improve the fitness of the regression line.</w:t>
      </w:r>
    </w:p>
    <w:p w14:paraId="01DF2C0A" w14:textId="77777777" w:rsidR="00610B7D" w:rsidRPr="00610B7D" w:rsidRDefault="00610B7D" w:rsidP="00610B7D">
      <w:pPr>
        <w:spacing w:line="276" w:lineRule="auto"/>
        <w:jc w:val="both"/>
        <w:rPr>
          <w:rFonts w:ascii="Times New Roman" w:hAnsi="Times New Roman" w:cs="Times New Roman"/>
          <w:sz w:val="24"/>
          <w:szCs w:val="24"/>
        </w:rPr>
      </w:pPr>
    </w:p>
    <w:sectPr w:rsidR="00610B7D" w:rsidRPr="00610B7D" w:rsidSect="00720B33">
      <w:footerReference w:type="default" r:id="rId9"/>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52A571" w14:textId="77777777" w:rsidR="008B4D9F" w:rsidRDefault="008B4D9F" w:rsidP="005E6FE2">
      <w:pPr>
        <w:spacing w:after="0" w:line="240" w:lineRule="auto"/>
      </w:pPr>
      <w:r>
        <w:separator/>
      </w:r>
    </w:p>
  </w:endnote>
  <w:endnote w:type="continuationSeparator" w:id="0">
    <w:p w14:paraId="35337A39" w14:textId="77777777" w:rsidR="008B4D9F" w:rsidRDefault="008B4D9F" w:rsidP="005E6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064848"/>
      <w:docPartObj>
        <w:docPartGallery w:val="Page Numbers (Bottom of Page)"/>
        <w:docPartUnique/>
      </w:docPartObj>
    </w:sdtPr>
    <w:sdtEndPr>
      <w:rPr>
        <w:noProof/>
      </w:rPr>
    </w:sdtEndPr>
    <w:sdtContent>
      <w:p w14:paraId="2F17CFD7" w14:textId="49C72BB4" w:rsidR="005E6FE2" w:rsidRDefault="005E6FE2">
        <w:pPr>
          <w:pStyle w:val="Footer"/>
          <w:jc w:val="right"/>
        </w:pPr>
        <w:r>
          <w:fldChar w:fldCharType="begin"/>
        </w:r>
        <w:r>
          <w:instrText xml:space="preserve"> PAGE   \* MERGEFORMAT </w:instrText>
        </w:r>
        <w:r>
          <w:fldChar w:fldCharType="separate"/>
        </w:r>
        <w:r w:rsidR="00AD2FDE">
          <w:rPr>
            <w:noProof/>
          </w:rPr>
          <w:t>10</w:t>
        </w:r>
        <w:r>
          <w:rPr>
            <w:noProof/>
          </w:rPr>
          <w:fldChar w:fldCharType="end"/>
        </w:r>
      </w:p>
    </w:sdtContent>
  </w:sdt>
  <w:p w14:paraId="2ED900C2" w14:textId="77777777" w:rsidR="005E6FE2" w:rsidRDefault="005E6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4AFED3" w14:textId="77777777" w:rsidR="008B4D9F" w:rsidRDefault="008B4D9F" w:rsidP="005E6FE2">
      <w:pPr>
        <w:spacing w:after="0" w:line="240" w:lineRule="auto"/>
      </w:pPr>
      <w:r>
        <w:separator/>
      </w:r>
    </w:p>
  </w:footnote>
  <w:footnote w:type="continuationSeparator" w:id="0">
    <w:p w14:paraId="04B070CE" w14:textId="77777777" w:rsidR="008B4D9F" w:rsidRDefault="008B4D9F" w:rsidP="005E6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C1ECB"/>
    <w:multiLevelType w:val="hybridMultilevel"/>
    <w:tmpl w:val="7B12D2E8"/>
    <w:lvl w:ilvl="0" w:tplc="2F0C6FCC">
      <w:numFmt w:val="bullet"/>
      <w:lvlText w:val="-"/>
      <w:lvlJc w:val="left"/>
      <w:pPr>
        <w:ind w:left="2970" w:hanging="360"/>
      </w:pPr>
      <w:rPr>
        <w:rFonts w:ascii="Times New Roman" w:eastAsiaTheme="minorHAnsi" w:hAnsi="Times New Roman" w:cs="Times New Roman"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 w15:restartNumberingAfterBreak="0">
    <w:nsid w:val="1DD70666"/>
    <w:multiLevelType w:val="hybridMultilevel"/>
    <w:tmpl w:val="CC765E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BA383C"/>
    <w:multiLevelType w:val="hybridMultilevel"/>
    <w:tmpl w:val="D3D08D02"/>
    <w:lvl w:ilvl="0" w:tplc="BF5E17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C377F9"/>
    <w:multiLevelType w:val="hybridMultilevel"/>
    <w:tmpl w:val="BF163776"/>
    <w:lvl w:ilvl="0" w:tplc="6AC0D92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862C0E"/>
    <w:multiLevelType w:val="hybridMultilevel"/>
    <w:tmpl w:val="952AECD4"/>
    <w:lvl w:ilvl="0" w:tplc="08700F0C">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A07A9"/>
    <w:multiLevelType w:val="hybridMultilevel"/>
    <w:tmpl w:val="28EA23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450CCF"/>
    <w:multiLevelType w:val="hybridMultilevel"/>
    <w:tmpl w:val="A426BBAA"/>
    <w:lvl w:ilvl="0" w:tplc="B192C7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60881"/>
    <w:rsid w:val="000026DD"/>
    <w:rsid w:val="0000375B"/>
    <w:rsid w:val="0001064A"/>
    <w:rsid w:val="00012FCE"/>
    <w:rsid w:val="00014572"/>
    <w:rsid w:val="000154B5"/>
    <w:rsid w:val="000167B6"/>
    <w:rsid w:val="000226FE"/>
    <w:rsid w:val="0002339E"/>
    <w:rsid w:val="00027076"/>
    <w:rsid w:val="00033AF4"/>
    <w:rsid w:val="000428D8"/>
    <w:rsid w:val="000474F3"/>
    <w:rsid w:val="00047EFA"/>
    <w:rsid w:val="00050424"/>
    <w:rsid w:val="0005189E"/>
    <w:rsid w:val="00052965"/>
    <w:rsid w:val="00060B47"/>
    <w:rsid w:val="000715A5"/>
    <w:rsid w:val="000737C8"/>
    <w:rsid w:val="00075FDC"/>
    <w:rsid w:val="00083A84"/>
    <w:rsid w:val="00085B4A"/>
    <w:rsid w:val="000914C3"/>
    <w:rsid w:val="00096E5E"/>
    <w:rsid w:val="000A4E1B"/>
    <w:rsid w:val="000B2359"/>
    <w:rsid w:val="000B2AB7"/>
    <w:rsid w:val="000B3FBA"/>
    <w:rsid w:val="000B5449"/>
    <w:rsid w:val="000B58C6"/>
    <w:rsid w:val="000B7931"/>
    <w:rsid w:val="000D5D9C"/>
    <w:rsid w:val="000E108C"/>
    <w:rsid w:val="000E3E3B"/>
    <w:rsid w:val="000E5FF0"/>
    <w:rsid w:val="00103053"/>
    <w:rsid w:val="00104E9C"/>
    <w:rsid w:val="001154C8"/>
    <w:rsid w:val="00117C00"/>
    <w:rsid w:val="00122590"/>
    <w:rsid w:val="00126778"/>
    <w:rsid w:val="00132064"/>
    <w:rsid w:val="00137210"/>
    <w:rsid w:val="00143B7E"/>
    <w:rsid w:val="001507FE"/>
    <w:rsid w:val="00151961"/>
    <w:rsid w:val="00151C09"/>
    <w:rsid w:val="00155B5E"/>
    <w:rsid w:val="00162441"/>
    <w:rsid w:val="00163CAD"/>
    <w:rsid w:val="001678DD"/>
    <w:rsid w:val="001714A7"/>
    <w:rsid w:val="00174428"/>
    <w:rsid w:val="00174D9C"/>
    <w:rsid w:val="00180416"/>
    <w:rsid w:val="00181BA0"/>
    <w:rsid w:val="001831AC"/>
    <w:rsid w:val="00186E31"/>
    <w:rsid w:val="00187935"/>
    <w:rsid w:val="00191B9D"/>
    <w:rsid w:val="00192F60"/>
    <w:rsid w:val="00193B8D"/>
    <w:rsid w:val="00196995"/>
    <w:rsid w:val="001B33EE"/>
    <w:rsid w:val="001B64E6"/>
    <w:rsid w:val="001B7D0D"/>
    <w:rsid w:val="001C0100"/>
    <w:rsid w:val="001C2DA5"/>
    <w:rsid w:val="001D02E8"/>
    <w:rsid w:val="001D27FC"/>
    <w:rsid w:val="001D4FD3"/>
    <w:rsid w:val="001E779D"/>
    <w:rsid w:val="001F3A08"/>
    <w:rsid w:val="001F45E9"/>
    <w:rsid w:val="001F46E8"/>
    <w:rsid w:val="00200E74"/>
    <w:rsid w:val="00203CE7"/>
    <w:rsid w:val="002168F4"/>
    <w:rsid w:val="00220050"/>
    <w:rsid w:val="00226FD8"/>
    <w:rsid w:val="00233706"/>
    <w:rsid w:val="00233864"/>
    <w:rsid w:val="0023409F"/>
    <w:rsid w:val="00241C74"/>
    <w:rsid w:val="00256457"/>
    <w:rsid w:val="00256E99"/>
    <w:rsid w:val="0026346A"/>
    <w:rsid w:val="00264894"/>
    <w:rsid w:val="00273C37"/>
    <w:rsid w:val="0027433C"/>
    <w:rsid w:val="00280FB2"/>
    <w:rsid w:val="0028164C"/>
    <w:rsid w:val="002846FE"/>
    <w:rsid w:val="00287A83"/>
    <w:rsid w:val="00287DC7"/>
    <w:rsid w:val="00287F52"/>
    <w:rsid w:val="002909E1"/>
    <w:rsid w:val="00291CBF"/>
    <w:rsid w:val="00295F7E"/>
    <w:rsid w:val="002A0FB8"/>
    <w:rsid w:val="002B1834"/>
    <w:rsid w:val="002B3680"/>
    <w:rsid w:val="002C6EC9"/>
    <w:rsid w:val="002C753A"/>
    <w:rsid w:val="002C7C81"/>
    <w:rsid w:val="002D2441"/>
    <w:rsid w:val="002E0BF7"/>
    <w:rsid w:val="002E468A"/>
    <w:rsid w:val="002F07BE"/>
    <w:rsid w:val="002F1920"/>
    <w:rsid w:val="002F335A"/>
    <w:rsid w:val="002F721F"/>
    <w:rsid w:val="002F72AB"/>
    <w:rsid w:val="003021FC"/>
    <w:rsid w:val="00302892"/>
    <w:rsid w:val="00302E2D"/>
    <w:rsid w:val="00304C13"/>
    <w:rsid w:val="00311027"/>
    <w:rsid w:val="0031363F"/>
    <w:rsid w:val="00316F63"/>
    <w:rsid w:val="00320942"/>
    <w:rsid w:val="0032490B"/>
    <w:rsid w:val="00335374"/>
    <w:rsid w:val="0033589B"/>
    <w:rsid w:val="0034394A"/>
    <w:rsid w:val="00347629"/>
    <w:rsid w:val="00351080"/>
    <w:rsid w:val="00352AA2"/>
    <w:rsid w:val="00355C35"/>
    <w:rsid w:val="00360063"/>
    <w:rsid w:val="00360881"/>
    <w:rsid w:val="003621DE"/>
    <w:rsid w:val="0037713F"/>
    <w:rsid w:val="00387967"/>
    <w:rsid w:val="00390559"/>
    <w:rsid w:val="003918C7"/>
    <w:rsid w:val="00394A1F"/>
    <w:rsid w:val="003A27B2"/>
    <w:rsid w:val="003A4DC2"/>
    <w:rsid w:val="003A50FD"/>
    <w:rsid w:val="003A548F"/>
    <w:rsid w:val="003B362A"/>
    <w:rsid w:val="003B4495"/>
    <w:rsid w:val="003B6F44"/>
    <w:rsid w:val="003C059E"/>
    <w:rsid w:val="003C05F3"/>
    <w:rsid w:val="003C2179"/>
    <w:rsid w:val="003C6B9B"/>
    <w:rsid w:val="003D1B1A"/>
    <w:rsid w:val="003E1035"/>
    <w:rsid w:val="003E18F6"/>
    <w:rsid w:val="003E349E"/>
    <w:rsid w:val="003E3660"/>
    <w:rsid w:val="003F0425"/>
    <w:rsid w:val="003F2732"/>
    <w:rsid w:val="003F38B9"/>
    <w:rsid w:val="004008EB"/>
    <w:rsid w:val="004015C0"/>
    <w:rsid w:val="00401C7A"/>
    <w:rsid w:val="004066C8"/>
    <w:rsid w:val="00407FD9"/>
    <w:rsid w:val="00416413"/>
    <w:rsid w:val="00417FDB"/>
    <w:rsid w:val="004267C0"/>
    <w:rsid w:val="00430B77"/>
    <w:rsid w:val="00430DCB"/>
    <w:rsid w:val="004312F9"/>
    <w:rsid w:val="00433557"/>
    <w:rsid w:val="00434CCC"/>
    <w:rsid w:val="00440A02"/>
    <w:rsid w:val="00440F1A"/>
    <w:rsid w:val="004418DC"/>
    <w:rsid w:val="004442B9"/>
    <w:rsid w:val="004442BA"/>
    <w:rsid w:val="00446DE6"/>
    <w:rsid w:val="00454188"/>
    <w:rsid w:val="0045743D"/>
    <w:rsid w:val="00460CDF"/>
    <w:rsid w:val="0046593A"/>
    <w:rsid w:val="00465CF9"/>
    <w:rsid w:val="0046705D"/>
    <w:rsid w:val="00471086"/>
    <w:rsid w:val="0047354F"/>
    <w:rsid w:val="004739D7"/>
    <w:rsid w:val="004823D1"/>
    <w:rsid w:val="004857FA"/>
    <w:rsid w:val="00485A5F"/>
    <w:rsid w:val="00492AE4"/>
    <w:rsid w:val="00493565"/>
    <w:rsid w:val="00494F1F"/>
    <w:rsid w:val="004A08C3"/>
    <w:rsid w:val="004A1BA5"/>
    <w:rsid w:val="004B4DC7"/>
    <w:rsid w:val="004B70A5"/>
    <w:rsid w:val="004B74A1"/>
    <w:rsid w:val="004C0447"/>
    <w:rsid w:val="004C580C"/>
    <w:rsid w:val="004D00FD"/>
    <w:rsid w:val="004D3566"/>
    <w:rsid w:val="004D367D"/>
    <w:rsid w:val="004D7E2D"/>
    <w:rsid w:val="004E01B3"/>
    <w:rsid w:val="004E64D5"/>
    <w:rsid w:val="004F13CF"/>
    <w:rsid w:val="004F2B0C"/>
    <w:rsid w:val="004F4812"/>
    <w:rsid w:val="005033C1"/>
    <w:rsid w:val="00505281"/>
    <w:rsid w:val="0050584D"/>
    <w:rsid w:val="0051098A"/>
    <w:rsid w:val="005175D3"/>
    <w:rsid w:val="00517CE8"/>
    <w:rsid w:val="005217E4"/>
    <w:rsid w:val="005222CC"/>
    <w:rsid w:val="00523D52"/>
    <w:rsid w:val="00541B55"/>
    <w:rsid w:val="0054327B"/>
    <w:rsid w:val="005438C9"/>
    <w:rsid w:val="00543F57"/>
    <w:rsid w:val="00544BCE"/>
    <w:rsid w:val="00545206"/>
    <w:rsid w:val="00550F5D"/>
    <w:rsid w:val="00550FF0"/>
    <w:rsid w:val="0055264C"/>
    <w:rsid w:val="0055480F"/>
    <w:rsid w:val="00554C0B"/>
    <w:rsid w:val="00561283"/>
    <w:rsid w:val="005657C8"/>
    <w:rsid w:val="00565CB1"/>
    <w:rsid w:val="0056711D"/>
    <w:rsid w:val="005703DD"/>
    <w:rsid w:val="005762C7"/>
    <w:rsid w:val="00582DF6"/>
    <w:rsid w:val="005A0491"/>
    <w:rsid w:val="005A0D78"/>
    <w:rsid w:val="005A0F7D"/>
    <w:rsid w:val="005A15A3"/>
    <w:rsid w:val="005A2838"/>
    <w:rsid w:val="005A359D"/>
    <w:rsid w:val="005A499B"/>
    <w:rsid w:val="005A50EF"/>
    <w:rsid w:val="005A56F8"/>
    <w:rsid w:val="005A5EEA"/>
    <w:rsid w:val="005B6EC4"/>
    <w:rsid w:val="005C38E3"/>
    <w:rsid w:val="005D1C45"/>
    <w:rsid w:val="005D6CA2"/>
    <w:rsid w:val="005D71D5"/>
    <w:rsid w:val="005E0EB9"/>
    <w:rsid w:val="005E442D"/>
    <w:rsid w:val="005E6FE2"/>
    <w:rsid w:val="005E713C"/>
    <w:rsid w:val="005F3A49"/>
    <w:rsid w:val="005F5DDB"/>
    <w:rsid w:val="005F7E27"/>
    <w:rsid w:val="0060018C"/>
    <w:rsid w:val="006100E2"/>
    <w:rsid w:val="0061091A"/>
    <w:rsid w:val="00610B7D"/>
    <w:rsid w:val="00610FF2"/>
    <w:rsid w:val="00611E53"/>
    <w:rsid w:val="00613BE3"/>
    <w:rsid w:val="00613BE4"/>
    <w:rsid w:val="00620A90"/>
    <w:rsid w:val="0062240A"/>
    <w:rsid w:val="00627443"/>
    <w:rsid w:val="00627CEE"/>
    <w:rsid w:val="006324B0"/>
    <w:rsid w:val="00633E48"/>
    <w:rsid w:val="00640773"/>
    <w:rsid w:val="0064263C"/>
    <w:rsid w:val="00644853"/>
    <w:rsid w:val="0064626C"/>
    <w:rsid w:val="00646D4A"/>
    <w:rsid w:val="00654731"/>
    <w:rsid w:val="0068057C"/>
    <w:rsid w:val="006866F1"/>
    <w:rsid w:val="006946F2"/>
    <w:rsid w:val="006A118A"/>
    <w:rsid w:val="006B4BDA"/>
    <w:rsid w:val="006B4D3D"/>
    <w:rsid w:val="006C79C6"/>
    <w:rsid w:val="006E1BCA"/>
    <w:rsid w:val="006E2DDA"/>
    <w:rsid w:val="006E428B"/>
    <w:rsid w:val="006E68B0"/>
    <w:rsid w:val="006E7854"/>
    <w:rsid w:val="006F0505"/>
    <w:rsid w:val="006F0BEC"/>
    <w:rsid w:val="006F2682"/>
    <w:rsid w:val="006F6471"/>
    <w:rsid w:val="006F7BB1"/>
    <w:rsid w:val="007017A4"/>
    <w:rsid w:val="0070769E"/>
    <w:rsid w:val="00720B33"/>
    <w:rsid w:val="0072122E"/>
    <w:rsid w:val="0072243A"/>
    <w:rsid w:val="00723885"/>
    <w:rsid w:val="007239B3"/>
    <w:rsid w:val="00724739"/>
    <w:rsid w:val="007304E6"/>
    <w:rsid w:val="0073096B"/>
    <w:rsid w:val="00736E45"/>
    <w:rsid w:val="00737968"/>
    <w:rsid w:val="00740019"/>
    <w:rsid w:val="00741524"/>
    <w:rsid w:val="00742678"/>
    <w:rsid w:val="00743866"/>
    <w:rsid w:val="00753A7D"/>
    <w:rsid w:val="007555B9"/>
    <w:rsid w:val="007577C7"/>
    <w:rsid w:val="0076158B"/>
    <w:rsid w:val="00762528"/>
    <w:rsid w:val="00765A2A"/>
    <w:rsid w:val="00773226"/>
    <w:rsid w:val="0077764C"/>
    <w:rsid w:val="007778EB"/>
    <w:rsid w:val="0078228F"/>
    <w:rsid w:val="007942D3"/>
    <w:rsid w:val="00795406"/>
    <w:rsid w:val="007A0447"/>
    <w:rsid w:val="007B5F43"/>
    <w:rsid w:val="007B7070"/>
    <w:rsid w:val="007C131E"/>
    <w:rsid w:val="007C270A"/>
    <w:rsid w:val="007C36D4"/>
    <w:rsid w:val="007C4D97"/>
    <w:rsid w:val="007D266D"/>
    <w:rsid w:val="007D376E"/>
    <w:rsid w:val="007D76C3"/>
    <w:rsid w:val="007E0BA4"/>
    <w:rsid w:val="007E0F10"/>
    <w:rsid w:val="007E1139"/>
    <w:rsid w:val="007E436E"/>
    <w:rsid w:val="007E44E1"/>
    <w:rsid w:val="007E4CF7"/>
    <w:rsid w:val="007F0A7E"/>
    <w:rsid w:val="007F4005"/>
    <w:rsid w:val="008038F5"/>
    <w:rsid w:val="0081011C"/>
    <w:rsid w:val="00811C87"/>
    <w:rsid w:val="00811F08"/>
    <w:rsid w:val="008125B7"/>
    <w:rsid w:val="00812788"/>
    <w:rsid w:val="0081406F"/>
    <w:rsid w:val="008151CA"/>
    <w:rsid w:val="00820650"/>
    <w:rsid w:val="00822983"/>
    <w:rsid w:val="00826B64"/>
    <w:rsid w:val="00834008"/>
    <w:rsid w:val="00835C04"/>
    <w:rsid w:val="00837935"/>
    <w:rsid w:val="0084140F"/>
    <w:rsid w:val="00842C1D"/>
    <w:rsid w:val="00843810"/>
    <w:rsid w:val="0084698A"/>
    <w:rsid w:val="00847DA1"/>
    <w:rsid w:val="00847E1A"/>
    <w:rsid w:val="00855A81"/>
    <w:rsid w:val="00856D75"/>
    <w:rsid w:val="008600D9"/>
    <w:rsid w:val="0086016D"/>
    <w:rsid w:val="00863A22"/>
    <w:rsid w:val="0086423D"/>
    <w:rsid w:val="008652C5"/>
    <w:rsid w:val="008674D7"/>
    <w:rsid w:val="0087106C"/>
    <w:rsid w:val="00872F29"/>
    <w:rsid w:val="00874966"/>
    <w:rsid w:val="0087640D"/>
    <w:rsid w:val="00877BB3"/>
    <w:rsid w:val="00877CF2"/>
    <w:rsid w:val="00880891"/>
    <w:rsid w:val="00886237"/>
    <w:rsid w:val="0088635D"/>
    <w:rsid w:val="0089077F"/>
    <w:rsid w:val="00892257"/>
    <w:rsid w:val="0089549F"/>
    <w:rsid w:val="008A015F"/>
    <w:rsid w:val="008A407C"/>
    <w:rsid w:val="008A70B7"/>
    <w:rsid w:val="008B2C1A"/>
    <w:rsid w:val="008B4D9F"/>
    <w:rsid w:val="008C04DC"/>
    <w:rsid w:val="008C1212"/>
    <w:rsid w:val="008C2F05"/>
    <w:rsid w:val="008D188F"/>
    <w:rsid w:val="008D7655"/>
    <w:rsid w:val="008E27D4"/>
    <w:rsid w:val="008E2977"/>
    <w:rsid w:val="008F5884"/>
    <w:rsid w:val="00901F17"/>
    <w:rsid w:val="00902E31"/>
    <w:rsid w:val="00913C83"/>
    <w:rsid w:val="00916C67"/>
    <w:rsid w:val="00935319"/>
    <w:rsid w:val="00935CC4"/>
    <w:rsid w:val="00940B92"/>
    <w:rsid w:val="009436E5"/>
    <w:rsid w:val="00943E7F"/>
    <w:rsid w:val="00950BC4"/>
    <w:rsid w:val="0095316C"/>
    <w:rsid w:val="0095475A"/>
    <w:rsid w:val="009561B4"/>
    <w:rsid w:val="00972E97"/>
    <w:rsid w:val="009735DE"/>
    <w:rsid w:val="00974CDD"/>
    <w:rsid w:val="00975C2D"/>
    <w:rsid w:val="00976431"/>
    <w:rsid w:val="00977192"/>
    <w:rsid w:val="009838B6"/>
    <w:rsid w:val="00986780"/>
    <w:rsid w:val="009867B2"/>
    <w:rsid w:val="0099297D"/>
    <w:rsid w:val="009960C6"/>
    <w:rsid w:val="00996C43"/>
    <w:rsid w:val="009A0356"/>
    <w:rsid w:val="009A18C3"/>
    <w:rsid w:val="009A3D7D"/>
    <w:rsid w:val="009A4E1E"/>
    <w:rsid w:val="009B03C2"/>
    <w:rsid w:val="009B6400"/>
    <w:rsid w:val="009C27C1"/>
    <w:rsid w:val="009C3AFF"/>
    <w:rsid w:val="009C404D"/>
    <w:rsid w:val="009C60DB"/>
    <w:rsid w:val="009C7B8A"/>
    <w:rsid w:val="009D1854"/>
    <w:rsid w:val="009D23B1"/>
    <w:rsid w:val="009D4FA0"/>
    <w:rsid w:val="009E3629"/>
    <w:rsid w:val="009E4378"/>
    <w:rsid w:val="009E7BC2"/>
    <w:rsid w:val="009F48D8"/>
    <w:rsid w:val="009F67A8"/>
    <w:rsid w:val="00A03AEC"/>
    <w:rsid w:val="00A05796"/>
    <w:rsid w:val="00A06A0A"/>
    <w:rsid w:val="00A06A7F"/>
    <w:rsid w:val="00A15B98"/>
    <w:rsid w:val="00A32A8F"/>
    <w:rsid w:val="00A342E1"/>
    <w:rsid w:val="00A351D9"/>
    <w:rsid w:val="00A37662"/>
    <w:rsid w:val="00A37980"/>
    <w:rsid w:val="00A46D19"/>
    <w:rsid w:val="00A533BC"/>
    <w:rsid w:val="00A564D1"/>
    <w:rsid w:val="00A61885"/>
    <w:rsid w:val="00A61F8B"/>
    <w:rsid w:val="00A62F4C"/>
    <w:rsid w:val="00A632DA"/>
    <w:rsid w:val="00A65556"/>
    <w:rsid w:val="00A65D62"/>
    <w:rsid w:val="00A75847"/>
    <w:rsid w:val="00A766B7"/>
    <w:rsid w:val="00A777AD"/>
    <w:rsid w:val="00A82F71"/>
    <w:rsid w:val="00A83B1C"/>
    <w:rsid w:val="00AA0BD8"/>
    <w:rsid w:val="00AA21D8"/>
    <w:rsid w:val="00AA23E8"/>
    <w:rsid w:val="00AA4603"/>
    <w:rsid w:val="00AA658E"/>
    <w:rsid w:val="00AB0380"/>
    <w:rsid w:val="00AB1B64"/>
    <w:rsid w:val="00AB3C24"/>
    <w:rsid w:val="00AC3309"/>
    <w:rsid w:val="00AD0FD7"/>
    <w:rsid w:val="00AD2FDE"/>
    <w:rsid w:val="00AD4433"/>
    <w:rsid w:val="00AD635B"/>
    <w:rsid w:val="00AD7A1E"/>
    <w:rsid w:val="00AE20CE"/>
    <w:rsid w:val="00AE3999"/>
    <w:rsid w:val="00AF279D"/>
    <w:rsid w:val="00AF3A81"/>
    <w:rsid w:val="00B0030B"/>
    <w:rsid w:val="00B15E29"/>
    <w:rsid w:val="00B205E3"/>
    <w:rsid w:val="00B2147B"/>
    <w:rsid w:val="00B24F3F"/>
    <w:rsid w:val="00B25201"/>
    <w:rsid w:val="00B325DE"/>
    <w:rsid w:val="00B33716"/>
    <w:rsid w:val="00B3519C"/>
    <w:rsid w:val="00B43755"/>
    <w:rsid w:val="00B57CB8"/>
    <w:rsid w:val="00B57CC5"/>
    <w:rsid w:val="00B602DC"/>
    <w:rsid w:val="00B662EF"/>
    <w:rsid w:val="00B66F31"/>
    <w:rsid w:val="00B670D3"/>
    <w:rsid w:val="00B675F8"/>
    <w:rsid w:val="00B738A4"/>
    <w:rsid w:val="00B75675"/>
    <w:rsid w:val="00B92EAC"/>
    <w:rsid w:val="00B96248"/>
    <w:rsid w:val="00B96416"/>
    <w:rsid w:val="00BA5257"/>
    <w:rsid w:val="00BA657C"/>
    <w:rsid w:val="00BB3827"/>
    <w:rsid w:val="00BB6E24"/>
    <w:rsid w:val="00BC6310"/>
    <w:rsid w:val="00BD53CE"/>
    <w:rsid w:val="00BE16DC"/>
    <w:rsid w:val="00BE26BA"/>
    <w:rsid w:val="00BE3DEC"/>
    <w:rsid w:val="00BF024F"/>
    <w:rsid w:val="00BF0D81"/>
    <w:rsid w:val="00BF4091"/>
    <w:rsid w:val="00BF58C1"/>
    <w:rsid w:val="00BF7C9B"/>
    <w:rsid w:val="00C0690D"/>
    <w:rsid w:val="00C14D8D"/>
    <w:rsid w:val="00C3188C"/>
    <w:rsid w:val="00C33607"/>
    <w:rsid w:val="00C33A54"/>
    <w:rsid w:val="00C34BB0"/>
    <w:rsid w:val="00C4065A"/>
    <w:rsid w:val="00C40E88"/>
    <w:rsid w:val="00C451E0"/>
    <w:rsid w:val="00C576A2"/>
    <w:rsid w:val="00C60556"/>
    <w:rsid w:val="00C62E2F"/>
    <w:rsid w:val="00C62EA8"/>
    <w:rsid w:val="00C7256B"/>
    <w:rsid w:val="00C825C8"/>
    <w:rsid w:val="00C82895"/>
    <w:rsid w:val="00C83E24"/>
    <w:rsid w:val="00C9266E"/>
    <w:rsid w:val="00C9296C"/>
    <w:rsid w:val="00C975AB"/>
    <w:rsid w:val="00CA390F"/>
    <w:rsid w:val="00CB4686"/>
    <w:rsid w:val="00CB4ECA"/>
    <w:rsid w:val="00CB51A2"/>
    <w:rsid w:val="00CC1307"/>
    <w:rsid w:val="00CC141E"/>
    <w:rsid w:val="00CC60D5"/>
    <w:rsid w:val="00CC6B0C"/>
    <w:rsid w:val="00CD19BB"/>
    <w:rsid w:val="00CD2918"/>
    <w:rsid w:val="00CD3920"/>
    <w:rsid w:val="00CD5B9A"/>
    <w:rsid w:val="00CD5BBB"/>
    <w:rsid w:val="00CD5CA3"/>
    <w:rsid w:val="00CE125D"/>
    <w:rsid w:val="00CE1B9E"/>
    <w:rsid w:val="00CE2AA8"/>
    <w:rsid w:val="00CE3070"/>
    <w:rsid w:val="00CF0E16"/>
    <w:rsid w:val="00CF4513"/>
    <w:rsid w:val="00CF745E"/>
    <w:rsid w:val="00CF7F7D"/>
    <w:rsid w:val="00D007C9"/>
    <w:rsid w:val="00D01EB7"/>
    <w:rsid w:val="00D039A7"/>
    <w:rsid w:val="00D03E5C"/>
    <w:rsid w:val="00D065E5"/>
    <w:rsid w:val="00D06D78"/>
    <w:rsid w:val="00D074EF"/>
    <w:rsid w:val="00D1098A"/>
    <w:rsid w:val="00D21852"/>
    <w:rsid w:val="00D22321"/>
    <w:rsid w:val="00D22622"/>
    <w:rsid w:val="00D23E19"/>
    <w:rsid w:val="00D24318"/>
    <w:rsid w:val="00D261CB"/>
    <w:rsid w:val="00D30779"/>
    <w:rsid w:val="00D31C65"/>
    <w:rsid w:val="00D35C8B"/>
    <w:rsid w:val="00D40F3A"/>
    <w:rsid w:val="00D41CC3"/>
    <w:rsid w:val="00D52B45"/>
    <w:rsid w:val="00D616DC"/>
    <w:rsid w:val="00D67E97"/>
    <w:rsid w:val="00D7211C"/>
    <w:rsid w:val="00D74E84"/>
    <w:rsid w:val="00D7655F"/>
    <w:rsid w:val="00D7764A"/>
    <w:rsid w:val="00D80842"/>
    <w:rsid w:val="00D80F7A"/>
    <w:rsid w:val="00D83A76"/>
    <w:rsid w:val="00D84997"/>
    <w:rsid w:val="00D86D91"/>
    <w:rsid w:val="00D870FF"/>
    <w:rsid w:val="00D94D9E"/>
    <w:rsid w:val="00D96794"/>
    <w:rsid w:val="00DA62F0"/>
    <w:rsid w:val="00DB48BE"/>
    <w:rsid w:val="00DB5029"/>
    <w:rsid w:val="00DB652F"/>
    <w:rsid w:val="00DC1634"/>
    <w:rsid w:val="00DC34AF"/>
    <w:rsid w:val="00DC4CFB"/>
    <w:rsid w:val="00DC5B3A"/>
    <w:rsid w:val="00DC5FC6"/>
    <w:rsid w:val="00DD1990"/>
    <w:rsid w:val="00DE003B"/>
    <w:rsid w:val="00DE0380"/>
    <w:rsid w:val="00DE37E9"/>
    <w:rsid w:val="00DE771E"/>
    <w:rsid w:val="00DF1D96"/>
    <w:rsid w:val="00DF36BE"/>
    <w:rsid w:val="00DF3EFB"/>
    <w:rsid w:val="00DF5A91"/>
    <w:rsid w:val="00E028D6"/>
    <w:rsid w:val="00E03E35"/>
    <w:rsid w:val="00E0677A"/>
    <w:rsid w:val="00E14330"/>
    <w:rsid w:val="00E21A2F"/>
    <w:rsid w:val="00E22F5F"/>
    <w:rsid w:val="00E24D21"/>
    <w:rsid w:val="00E301CF"/>
    <w:rsid w:val="00E33B8E"/>
    <w:rsid w:val="00E404FF"/>
    <w:rsid w:val="00E428B6"/>
    <w:rsid w:val="00E42F8E"/>
    <w:rsid w:val="00E4445D"/>
    <w:rsid w:val="00E47141"/>
    <w:rsid w:val="00E473E7"/>
    <w:rsid w:val="00E4745D"/>
    <w:rsid w:val="00E508E1"/>
    <w:rsid w:val="00E50C79"/>
    <w:rsid w:val="00E51D31"/>
    <w:rsid w:val="00E5488A"/>
    <w:rsid w:val="00E6143B"/>
    <w:rsid w:val="00E63BFD"/>
    <w:rsid w:val="00E6741C"/>
    <w:rsid w:val="00E75B5A"/>
    <w:rsid w:val="00E82E37"/>
    <w:rsid w:val="00E9070A"/>
    <w:rsid w:val="00E92022"/>
    <w:rsid w:val="00E93EDD"/>
    <w:rsid w:val="00E9557B"/>
    <w:rsid w:val="00E97F55"/>
    <w:rsid w:val="00EA0647"/>
    <w:rsid w:val="00EA0F42"/>
    <w:rsid w:val="00EA4AD6"/>
    <w:rsid w:val="00EA5032"/>
    <w:rsid w:val="00EB3E1E"/>
    <w:rsid w:val="00EB675E"/>
    <w:rsid w:val="00EC0D64"/>
    <w:rsid w:val="00EC0DBC"/>
    <w:rsid w:val="00EC51D6"/>
    <w:rsid w:val="00EC6091"/>
    <w:rsid w:val="00ED2F79"/>
    <w:rsid w:val="00ED3E15"/>
    <w:rsid w:val="00ED426A"/>
    <w:rsid w:val="00ED6C82"/>
    <w:rsid w:val="00EE1504"/>
    <w:rsid w:val="00EE1B1C"/>
    <w:rsid w:val="00EE38D3"/>
    <w:rsid w:val="00EF43A1"/>
    <w:rsid w:val="00EF6FCA"/>
    <w:rsid w:val="00EF7366"/>
    <w:rsid w:val="00F06568"/>
    <w:rsid w:val="00F06B50"/>
    <w:rsid w:val="00F13947"/>
    <w:rsid w:val="00F21281"/>
    <w:rsid w:val="00F265FC"/>
    <w:rsid w:val="00F31F1B"/>
    <w:rsid w:val="00F329B0"/>
    <w:rsid w:val="00F40440"/>
    <w:rsid w:val="00F417FA"/>
    <w:rsid w:val="00F44B09"/>
    <w:rsid w:val="00F44F67"/>
    <w:rsid w:val="00F52472"/>
    <w:rsid w:val="00F539DC"/>
    <w:rsid w:val="00F53D02"/>
    <w:rsid w:val="00F557BA"/>
    <w:rsid w:val="00F61DF1"/>
    <w:rsid w:val="00F62E85"/>
    <w:rsid w:val="00F64077"/>
    <w:rsid w:val="00F67C39"/>
    <w:rsid w:val="00F70876"/>
    <w:rsid w:val="00F7113D"/>
    <w:rsid w:val="00F7429B"/>
    <w:rsid w:val="00F82F85"/>
    <w:rsid w:val="00F86465"/>
    <w:rsid w:val="00F8716C"/>
    <w:rsid w:val="00F900CB"/>
    <w:rsid w:val="00F94DB9"/>
    <w:rsid w:val="00F97660"/>
    <w:rsid w:val="00FA276E"/>
    <w:rsid w:val="00FA49F4"/>
    <w:rsid w:val="00FA642D"/>
    <w:rsid w:val="00FA7012"/>
    <w:rsid w:val="00FA75B3"/>
    <w:rsid w:val="00FB0D13"/>
    <w:rsid w:val="00FB14EC"/>
    <w:rsid w:val="00FB4282"/>
    <w:rsid w:val="00FB74CE"/>
    <w:rsid w:val="00FC4E0F"/>
    <w:rsid w:val="00FC5A77"/>
    <w:rsid w:val="00FC68E7"/>
    <w:rsid w:val="00FD4D76"/>
    <w:rsid w:val="00FD6D74"/>
    <w:rsid w:val="00FE060F"/>
    <w:rsid w:val="00FE7A9E"/>
    <w:rsid w:val="00FF3DF6"/>
    <w:rsid w:val="00FF41F3"/>
    <w:rsid w:val="00FF7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BDDC"/>
  <w15:docId w15:val="{5CD8F108-6DC3-4846-A84A-5F32567CF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67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CE7"/>
    <w:pPr>
      <w:ind w:left="720"/>
      <w:contextualSpacing/>
    </w:pPr>
  </w:style>
  <w:style w:type="character" w:styleId="Hyperlink">
    <w:name w:val="Hyperlink"/>
    <w:basedOn w:val="DefaultParagraphFont"/>
    <w:uiPriority w:val="99"/>
    <w:unhideWhenUsed/>
    <w:rsid w:val="00D31C65"/>
    <w:rPr>
      <w:color w:val="0563C1" w:themeColor="hyperlink"/>
      <w:u w:val="single"/>
    </w:rPr>
  </w:style>
  <w:style w:type="character" w:customStyle="1" w:styleId="UnresolvedMention">
    <w:name w:val="Unresolved Mention"/>
    <w:basedOn w:val="DefaultParagraphFont"/>
    <w:uiPriority w:val="99"/>
    <w:semiHidden/>
    <w:unhideWhenUsed/>
    <w:rsid w:val="00D31C65"/>
    <w:rPr>
      <w:color w:val="605E5C"/>
      <w:shd w:val="clear" w:color="auto" w:fill="E1DFDD"/>
    </w:rPr>
  </w:style>
  <w:style w:type="character" w:styleId="FollowedHyperlink">
    <w:name w:val="FollowedHyperlink"/>
    <w:basedOn w:val="DefaultParagraphFont"/>
    <w:uiPriority w:val="99"/>
    <w:semiHidden/>
    <w:unhideWhenUsed/>
    <w:rsid w:val="00BB6E24"/>
    <w:rPr>
      <w:color w:val="954F72" w:themeColor="followedHyperlink"/>
      <w:u w:val="single"/>
    </w:rPr>
  </w:style>
  <w:style w:type="character" w:styleId="CommentReference">
    <w:name w:val="annotation reference"/>
    <w:basedOn w:val="DefaultParagraphFont"/>
    <w:uiPriority w:val="99"/>
    <w:semiHidden/>
    <w:unhideWhenUsed/>
    <w:rsid w:val="00440A02"/>
    <w:rPr>
      <w:sz w:val="16"/>
      <w:szCs w:val="16"/>
    </w:rPr>
  </w:style>
  <w:style w:type="paragraph" w:styleId="CommentText">
    <w:name w:val="annotation text"/>
    <w:basedOn w:val="Normal"/>
    <w:link w:val="CommentTextChar"/>
    <w:uiPriority w:val="99"/>
    <w:semiHidden/>
    <w:unhideWhenUsed/>
    <w:rsid w:val="00440A02"/>
    <w:pPr>
      <w:spacing w:line="240" w:lineRule="auto"/>
    </w:pPr>
    <w:rPr>
      <w:sz w:val="20"/>
      <w:szCs w:val="20"/>
    </w:rPr>
  </w:style>
  <w:style w:type="character" w:customStyle="1" w:styleId="CommentTextChar">
    <w:name w:val="Comment Text Char"/>
    <w:basedOn w:val="DefaultParagraphFont"/>
    <w:link w:val="CommentText"/>
    <w:uiPriority w:val="99"/>
    <w:semiHidden/>
    <w:rsid w:val="00440A02"/>
    <w:rPr>
      <w:sz w:val="20"/>
      <w:szCs w:val="20"/>
    </w:rPr>
  </w:style>
  <w:style w:type="paragraph" w:styleId="CommentSubject">
    <w:name w:val="annotation subject"/>
    <w:basedOn w:val="CommentText"/>
    <w:next w:val="CommentText"/>
    <w:link w:val="CommentSubjectChar"/>
    <w:uiPriority w:val="99"/>
    <w:semiHidden/>
    <w:unhideWhenUsed/>
    <w:rsid w:val="00440A02"/>
    <w:rPr>
      <w:b/>
      <w:bCs/>
    </w:rPr>
  </w:style>
  <w:style w:type="character" w:customStyle="1" w:styleId="CommentSubjectChar">
    <w:name w:val="Comment Subject Char"/>
    <w:basedOn w:val="CommentTextChar"/>
    <w:link w:val="CommentSubject"/>
    <w:uiPriority w:val="99"/>
    <w:semiHidden/>
    <w:rsid w:val="00440A02"/>
    <w:rPr>
      <w:b/>
      <w:bCs/>
      <w:sz w:val="20"/>
      <w:szCs w:val="20"/>
    </w:rPr>
  </w:style>
  <w:style w:type="paragraph" w:styleId="NoSpacing">
    <w:name w:val="No Spacing"/>
    <w:link w:val="NoSpacingChar"/>
    <w:uiPriority w:val="1"/>
    <w:qFormat/>
    <w:rsid w:val="000B58C6"/>
    <w:pPr>
      <w:spacing w:after="0" w:line="240" w:lineRule="auto"/>
    </w:pPr>
    <w:rPr>
      <w:rFonts w:eastAsiaTheme="minorEastAsia"/>
    </w:rPr>
  </w:style>
  <w:style w:type="character" w:customStyle="1" w:styleId="NoSpacingChar">
    <w:name w:val="No Spacing Char"/>
    <w:basedOn w:val="DefaultParagraphFont"/>
    <w:link w:val="NoSpacing"/>
    <w:uiPriority w:val="1"/>
    <w:rsid w:val="000B58C6"/>
    <w:rPr>
      <w:rFonts w:eastAsiaTheme="minorEastAsia"/>
    </w:rPr>
  </w:style>
  <w:style w:type="character" w:customStyle="1" w:styleId="Heading1Char">
    <w:name w:val="Heading 1 Char"/>
    <w:basedOn w:val="DefaultParagraphFont"/>
    <w:link w:val="Heading1"/>
    <w:uiPriority w:val="9"/>
    <w:rsid w:val="00EB67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675E"/>
    <w:pPr>
      <w:outlineLvl w:val="9"/>
    </w:pPr>
  </w:style>
  <w:style w:type="paragraph" w:styleId="TOC1">
    <w:name w:val="toc 1"/>
    <w:basedOn w:val="Normal"/>
    <w:next w:val="Normal"/>
    <w:autoRedefine/>
    <w:uiPriority w:val="39"/>
    <w:unhideWhenUsed/>
    <w:rsid w:val="00EB675E"/>
    <w:pPr>
      <w:spacing w:after="100"/>
    </w:pPr>
  </w:style>
  <w:style w:type="paragraph" w:styleId="Header">
    <w:name w:val="header"/>
    <w:basedOn w:val="Normal"/>
    <w:link w:val="HeaderChar"/>
    <w:uiPriority w:val="99"/>
    <w:unhideWhenUsed/>
    <w:rsid w:val="005E6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FE2"/>
  </w:style>
  <w:style w:type="paragraph" w:styleId="Footer">
    <w:name w:val="footer"/>
    <w:basedOn w:val="Normal"/>
    <w:link w:val="FooterChar"/>
    <w:uiPriority w:val="99"/>
    <w:unhideWhenUsed/>
    <w:rsid w:val="005E6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FE2"/>
  </w:style>
  <w:style w:type="table" w:styleId="TableGrid">
    <w:name w:val="Table Grid"/>
    <w:basedOn w:val="TableNormal"/>
    <w:uiPriority w:val="39"/>
    <w:rsid w:val="00517CE8"/>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052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2902">
      <w:bodyDiv w:val="1"/>
      <w:marLeft w:val="0"/>
      <w:marRight w:val="0"/>
      <w:marTop w:val="0"/>
      <w:marBottom w:val="0"/>
      <w:divBdr>
        <w:top w:val="none" w:sz="0" w:space="0" w:color="auto"/>
        <w:left w:val="none" w:sz="0" w:space="0" w:color="auto"/>
        <w:bottom w:val="none" w:sz="0" w:space="0" w:color="auto"/>
        <w:right w:val="none" w:sz="0" w:space="0" w:color="auto"/>
      </w:divBdr>
      <w:divsChild>
        <w:div w:id="1550145956">
          <w:marLeft w:val="0"/>
          <w:marRight w:val="0"/>
          <w:marTop w:val="0"/>
          <w:marBottom w:val="75"/>
          <w:divBdr>
            <w:top w:val="none" w:sz="0" w:space="0" w:color="auto"/>
            <w:left w:val="none" w:sz="0" w:space="0" w:color="auto"/>
            <w:bottom w:val="none" w:sz="0" w:space="0" w:color="auto"/>
            <w:right w:val="none" w:sz="0" w:space="0" w:color="auto"/>
          </w:divBdr>
        </w:div>
      </w:divsChild>
    </w:div>
    <w:div w:id="87848353">
      <w:bodyDiv w:val="1"/>
      <w:marLeft w:val="0"/>
      <w:marRight w:val="0"/>
      <w:marTop w:val="0"/>
      <w:marBottom w:val="0"/>
      <w:divBdr>
        <w:top w:val="none" w:sz="0" w:space="0" w:color="auto"/>
        <w:left w:val="none" w:sz="0" w:space="0" w:color="auto"/>
        <w:bottom w:val="none" w:sz="0" w:space="0" w:color="auto"/>
        <w:right w:val="none" w:sz="0" w:space="0" w:color="auto"/>
      </w:divBdr>
      <w:divsChild>
        <w:div w:id="187766363">
          <w:marLeft w:val="0"/>
          <w:marRight w:val="0"/>
          <w:marTop w:val="0"/>
          <w:marBottom w:val="0"/>
          <w:divBdr>
            <w:top w:val="none" w:sz="0" w:space="0" w:color="auto"/>
            <w:left w:val="none" w:sz="0" w:space="0" w:color="auto"/>
            <w:bottom w:val="none" w:sz="0" w:space="0" w:color="auto"/>
            <w:right w:val="none" w:sz="0" w:space="0" w:color="auto"/>
          </w:divBdr>
          <w:divsChild>
            <w:div w:id="1427337448">
              <w:marLeft w:val="0"/>
              <w:marRight w:val="0"/>
              <w:marTop w:val="0"/>
              <w:marBottom w:val="0"/>
              <w:divBdr>
                <w:top w:val="none" w:sz="0" w:space="0" w:color="auto"/>
                <w:left w:val="none" w:sz="0" w:space="0" w:color="auto"/>
                <w:bottom w:val="none" w:sz="0" w:space="0" w:color="auto"/>
                <w:right w:val="none" w:sz="0" w:space="0" w:color="auto"/>
              </w:divBdr>
            </w:div>
          </w:divsChild>
        </w:div>
        <w:div w:id="1025060594">
          <w:marLeft w:val="0"/>
          <w:marRight w:val="0"/>
          <w:marTop w:val="0"/>
          <w:marBottom w:val="0"/>
          <w:divBdr>
            <w:top w:val="none" w:sz="0" w:space="0" w:color="auto"/>
            <w:left w:val="none" w:sz="0" w:space="0" w:color="auto"/>
            <w:bottom w:val="none" w:sz="0" w:space="0" w:color="auto"/>
            <w:right w:val="none" w:sz="0" w:space="0" w:color="auto"/>
          </w:divBdr>
        </w:div>
      </w:divsChild>
    </w:div>
    <w:div w:id="227031949">
      <w:bodyDiv w:val="1"/>
      <w:marLeft w:val="0"/>
      <w:marRight w:val="0"/>
      <w:marTop w:val="0"/>
      <w:marBottom w:val="0"/>
      <w:divBdr>
        <w:top w:val="none" w:sz="0" w:space="0" w:color="auto"/>
        <w:left w:val="none" w:sz="0" w:space="0" w:color="auto"/>
        <w:bottom w:val="none" w:sz="0" w:space="0" w:color="auto"/>
        <w:right w:val="none" w:sz="0" w:space="0" w:color="auto"/>
      </w:divBdr>
    </w:div>
    <w:div w:id="397092598">
      <w:bodyDiv w:val="1"/>
      <w:marLeft w:val="0"/>
      <w:marRight w:val="0"/>
      <w:marTop w:val="0"/>
      <w:marBottom w:val="0"/>
      <w:divBdr>
        <w:top w:val="none" w:sz="0" w:space="0" w:color="auto"/>
        <w:left w:val="none" w:sz="0" w:space="0" w:color="auto"/>
        <w:bottom w:val="none" w:sz="0" w:space="0" w:color="auto"/>
        <w:right w:val="none" w:sz="0" w:space="0" w:color="auto"/>
      </w:divBdr>
    </w:div>
    <w:div w:id="424350960">
      <w:bodyDiv w:val="1"/>
      <w:marLeft w:val="0"/>
      <w:marRight w:val="0"/>
      <w:marTop w:val="0"/>
      <w:marBottom w:val="0"/>
      <w:divBdr>
        <w:top w:val="none" w:sz="0" w:space="0" w:color="auto"/>
        <w:left w:val="none" w:sz="0" w:space="0" w:color="auto"/>
        <w:bottom w:val="none" w:sz="0" w:space="0" w:color="auto"/>
        <w:right w:val="none" w:sz="0" w:space="0" w:color="auto"/>
      </w:divBdr>
    </w:div>
    <w:div w:id="945650233">
      <w:bodyDiv w:val="1"/>
      <w:marLeft w:val="0"/>
      <w:marRight w:val="0"/>
      <w:marTop w:val="0"/>
      <w:marBottom w:val="0"/>
      <w:divBdr>
        <w:top w:val="none" w:sz="0" w:space="0" w:color="auto"/>
        <w:left w:val="none" w:sz="0" w:space="0" w:color="auto"/>
        <w:bottom w:val="none" w:sz="0" w:space="0" w:color="auto"/>
        <w:right w:val="none" w:sz="0" w:space="0" w:color="auto"/>
      </w:divBdr>
    </w:div>
    <w:div w:id="976880629">
      <w:bodyDiv w:val="1"/>
      <w:marLeft w:val="0"/>
      <w:marRight w:val="0"/>
      <w:marTop w:val="0"/>
      <w:marBottom w:val="0"/>
      <w:divBdr>
        <w:top w:val="none" w:sz="0" w:space="0" w:color="auto"/>
        <w:left w:val="none" w:sz="0" w:space="0" w:color="auto"/>
        <w:bottom w:val="none" w:sz="0" w:space="0" w:color="auto"/>
        <w:right w:val="none" w:sz="0" w:space="0" w:color="auto"/>
      </w:divBdr>
    </w:div>
    <w:div w:id="1074471732">
      <w:bodyDiv w:val="1"/>
      <w:marLeft w:val="0"/>
      <w:marRight w:val="0"/>
      <w:marTop w:val="0"/>
      <w:marBottom w:val="0"/>
      <w:divBdr>
        <w:top w:val="none" w:sz="0" w:space="0" w:color="auto"/>
        <w:left w:val="none" w:sz="0" w:space="0" w:color="auto"/>
        <w:bottom w:val="none" w:sz="0" w:space="0" w:color="auto"/>
        <w:right w:val="none" w:sz="0" w:space="0" w:color="auto"/>
      </w:divBdr>
    </w:div>
    <w:div w:id="1093941537">
      <w:bodyDiv w:val="1"/>
      <w:marLeft w:val="0"/>
      <w:marRight w:val="0"/>
      <w:marTop w:val="0"/>
      <w:marBottom w:val="0"/>
      <w:divBdr>
        <w:top w:val="none" w:sz="0" w:space="0" w:color="auto"/>
        <w:left w:val="none" w:sz="0" w:space="0" w:color="auto"/>
        <w:bottom w:val="none" w:sz="0" w:space="0" w:color="auto"/>
        <w:right w:val="none" w:sz="0" w:space="0" w:color="auto"/>
      </w:divBdr>
    </w:div>
    <w:div w:id="1195650199">
      <w:bodyDiv w:val="1"/>
      <w:marLeft w:val="0"/>
      <w:marRight w:val="0"/>
      <w:marTop w:val="0"/>
      <w:marBottom w:val="0"/>
      <w:divBdr>
        <w:top w:val="none" w:sz="0" w:space="0" w:color="auto"/>
        <w:left w:val="none" w:sz="0" w:space="0" w:color="auto"/>
        <w:bottom w:val="none" w:sz="0" w:space="0" w:color="auto"/>
        <w:right w:val="none" w:sz="0" w:space="0" w:color="auto"/>
      </w:divBdr>
      <w:divsChild>
        <w:div w:id="824858603">
          <w:marLeft w:val="0"/>
          <w:marRight w:val="0"/>
          <w:marTop w:val="0"/>
          <w:marBottom w:val="0"/>
          <w:divBdr>
            <w:top w:val="none" w:sz="0" w:space="0" w:color="auto"/>
            <w:left w:val="none" w:sz="0" w:space="0" w:color="auto"/>
            <w:bottom w:val="none" w:sz="0" w:space="0" w:color="auto"/>
            <w:right w:val="none" w:sz="0" w:space="0" w:color="auto"/>
          </w:divBdr>
          <w:divsChild>
            <w:div w:id="1948612427">
              <w:marLeft w:val="0"/>
              <w:marRight w:val="0"/>
              <w:marTop w:val="0"/>
              <w:marBottom w:val="0"/>
              <w:divBdr>
                <w:top w:val="none" w:sz="0" w:space="0" w:color="auto"/>
                <w:left w:val="none" w:sz="0" w:space="0" w:color="auto"/>
                <w:bottom w:val="none" w:sz="0" w:space="0" w:color="auto"/>
                <w:right w:val="none" w:sz="0" w:space="0" w:color="auto"/>
              </w:divBdr>
            </w:div>
          </w:divsChild>
        </w:div>
        <w:div w:id="1839535928">
          <w:marLeft w:val="0"/>
          <w:marRight w:val="0"/>
          <w:marTop w:val="0"/>
          <w:marBottom w:val="0"/>
          <w:divBdr>
            <w:top w:val="none" w:sz="0" w:space="0" w:color="auto"/>
            <w:left w:val="none" w:sz="0" w:space="0" w:color="auto"/>
            <w:bottom w:val="none" w:sz="0" w:space="0" w:color="auto"/>
            <w:right w:val="none" w:sz="0" w:space="0" w:color="auto"/>
          </w:divBdr>
        </w:div>
      </w:divsChild>
    </w:div>
    <w:div w:id="1415128460">
      <w:bodyDiv w:val="1"/>
      <w:marLeft w:val="0"/>
      <w:marRight w:val="0"/>
      <w:marTop w:val="0"/>
      <w:marBottom w:val="0"/>
      <w:divBdr>
        <w:top w:val="none" w:sz="0" w:space="0" w:color="auto"/>
        <w:left w:val="none" w:sz="0" w:space="0" w:color="auto"/>
        <w:bottom w:val="none" w:sz="0" w:space="0" w:color="auto"/>
        <w:right w:val="none" w:sz="0" w:space="0" w:color="auto"/>
      </w:divBdr>
      <w:divsChild>
        <w:div w:id="560798711">
          <w:marLeft w:val="0"/>
          <w:marRight w:val="0"/>
          <w:marTop w:val="0"/>
          <w:marBottom w:val="0"/>
          <w:divBdr>
            <w:top w:val="none" w:sz="0" w:space="0" w:color="auto"/>
            <w:left w:val="none" w:sz="0" w:space="0" w:color="auto"/>
            <w:bottom w:val="none" w:sz="0" w:space="0" w:color="auto"/>
            <w:right w:val="none" w:sz="0" w:space="0" w:color="auto"/>
          </w:divBdr>
        </w:div>
        <w:div w:id="941304913">
          <w:marLeft w:val="0"/>
          <w:marRight w:val="0"/>
          <w:marTop w:val="0"/>
          <w:marBottom w:val="0"/>
          <w:divBdr>
            <w:top w:val="none" w:sz="0" w:space="0" w:color="auto"/>
            <w:left w:val="none" w:sz="0" w:space="0" w:color="auto"/>
            <w:bottom w:val="none" w:sz="0" w:space="0" w:color="auto"/>
            <w:right w:val="none" w:sz="0" w:space="0" w:color="auto"/>
          </w:divBdr>
          <w:divsChild>
            <w:div w:id="17646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2518">
      <w:bodyDiv w:val="1"/>
      <w:marLeft w:val="0"/>
      <w:marRight w:val="0"/>
      <w:marTop w:val="0"/>
      <w:marBottom w:val="0"/>
      <w:divBdr>
        <w:top w:val="none" w:sz="0" w:space="0" w:color="auto"/>
        <w:left w:val="none" w:sz="0" w:space="0" w:color="auto"/>
        <w:bottom w:val="none" w:sz="0" w:space="0" w:color="auto"/>
        <w:right w:val="none" w:sz="0" w:space="0" w:color="auto"/>
      </w:divBdr>
    </w:div>
    <w:div w:id="1613587776">
      <w:bodyDiv w:val="1"/>
      <w:marLeft w:val="0"/>
      <w:marRight w:val="0"/>
      <w:marTop w:val="0"/>
      <w:marBottom w:val="0"/>
      <w:divBdr>
        <w:top w:val="none" w:sz="0" w:space="0" w:color="auto"/>
        <w:left w:val="none" w:sz="0" w:space="0" w:color="auto"/>
        <w:bottom w:val="none" w:sz="0" w:space="0" w:color="auto"/>
        <w:right w:val="none" w:sz="0" w:space="0" w:color="auto"/>
      </w:divBdr>
    </w:div>
    <w:div w:id="1828668463">
      <w:bodyDiv w:val="1"/>
      <w:marLeft w:val="0"/>
      <w:marRight w:val="0"/>
      <w:marTop w:val="0"/>
      <w:marBottom w:val="0"/>
      <w:divBdr>
        <w:top w:val="none" w:sz="0" w:space="0" w:color="auto"/>
        <w:left w:val="none" w:sz="0" w:space="0" w:color="auto"/>
        <w:bottom w:val="none" w:sz="0" w:space="0" w:color="auto"/>
        <w:right w:val="none" w:sz="0" w:space="0" w:color="auto"/>
      </w:divBdr>
    </w:div>
    <w:div w:id="1860699668">
      <w:bodyDiv w:val="1"/>
      <w:marLeft w:val="0"/>
      <w:marRight w:val="0"/>
      <w:marTop w:val="0"/>
      <w:marBottom w:val="0"/>
      <w:divBdr>
        <w:top w:val="none" w:sz="0" w:space="0" w:color="auto"/>
        <w:left w:val="none" w:sz="0" w:space="0" w:color="auto"/>
        <w:bottom w:val="none" w:sz="0" w:space="0" w:color="auto"/>
        <w:right w:val="none" w:sz="0" w:space="0" w:color="auto"/>
      </w:divBdr>
    </w:div>
    <w:div w:id="1967000729">
      <w:bodyDiv w:val="1"/>
      <w:marLeft w:val="0"/>
      <w:marRight w:val="0"/>
      <w:marTop w:val="0"/>
      <w:marBottom w:val="0"/>
      <w:divBdr>
        <w:top w:val="none" w:sz="0" w:space="0" w:color="auto"/>
        <w:left w:val="none" w:sz="0" w:space="0" w:color="auto"/>
        <w:bottom w:val="none" w:sz="0" w:space="0" w:color="auto"/>
        <w:right w:val="none" w:sz="0" w:space="0" w:color="auto"/>
      </w:divBdr>
    </w:div>
    <w:div w:id="1975672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AD98C-7622-43F3-92EE-51DC1EE3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13</Pages>
  <Words>2437</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TIME CONSTRAINED PAPER</vt:lpstr>
    </vt:vector>
  </TitlesOfParts>
  <Company/>
  <LinksUpToDate>false</LinksUpToDate>
  <CharactersWithSpaces>16296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CONSTRAINED PAPER</dc:title>
  <dc:subject>s5429233</dc:subject>
  <dc:creator>Funminife Oluwabiyi</dc:creator>
  <cp:keywords/>
  <dc:description/>
  <cp:lastModifiedBy>Debs</cp:lastModifiedBy>
  <cp:revision>57</cp:revision>
  <dcterms:created xsi:type="dcterms:W3CDTF">2022-03-17T07:07:00Z</dcterms:created>
  <dcterms:modified xsi:type="dcterms:W3CDTF">2023-10-02T20:36:00Z</dcterms:modified>
</cp:coreProperties>
</file>