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7F257" w14:textId="77777777" w:rsidR="00EA2995" w:rsidRDefault="00000000">
      <w:pPr>
        <w:spacing w:after="0"/>
        <w:jc w:val="center"/>
        <w:rPr>
          <w:b/>
          <w:sz w:val="28"/>
          <w:szCs w:val="28"/>
        </w:rPr>
      </w:pPr>
      <w:r>
        <w:rPr>
          <w:b/>
          <w:sz w:val="28"/>
          <w:szCs w:val="28"/>
        </w:rPr>
        <w:t>Ideation Phase</w:t>
      </w:r>
    </w:p>
    <w:p w14:paraId="10E8B578" w14:textId="77777777" w:rsidR="00EA2995" w:rsidRDefault="00000000">
      <w:pPr>
        <w:spacing w:after="0"/>
        <w:jc w:val="center"/>
        <w:rPr>
          <w:b/>
          <w:sz w:val="28"/>
          <w:szCs w:val="28"/>
        </w:rPr>
      </w:pPr>
      <w:r>
        <w:rPr>
          <w:b/>
          <w:sz w:val="28"/>
          <w:szCs w:val="28"/>
        </w:rPr>
        <w:t>Define the Problem Statements</w:t>
      </w:r>
    </w:p>
    <w:p w14:paraId="4A868978" w14:textId="77777777" w:rsidR="00EA2995" w:rsidRDefault="00EA2995">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A2995" w14:paraId="673FB0B0" w14:textId="77777777">
        <w:tc>
          <w:tcPr>
            <w:tcW w:w="4508" w:type="dxa"/>
          </w:tcPr>
          <w:p w14:paraId="2654A85F" w14:textId="77777777" w:rsidR="00EA2995" w:rsidRDefault="00000000">
            <w:r>
              <w:t>Date</w:t>
            </w:r>
          </w:p>
        </w:tc>
        <w:tc>
          <w:tcPr>
            <w:tcW w:w="4508" w:type="dxa"/>
          </w:tcPr>
          <w:p w14:paraId="18CC0DF2" w14:textId="77777777" w:rsidR="00EA2995" w:rsidRDefault="00000000">
            <w:r>
              <w:t>31 January 2025</w:t>
            </w:r>
          </w:p>
        </w:tc>
      </w:tr>
      <w:tr w:rsidR="00EA2995" w14:paraId="3BD70E5D" w14:textId="77777777">
        <w:tc>
          <w:tcPr>
            <w:tcW w:w="4508" w:type="dxa"/>
          </w:tcPr>
          <w:p w14:paraId="116A3D7C" w14:textId="77777777" w:rsidR="00EA2995" w:rsidRDefault="00000000">
            <w:r>
              <w:t>Team ID</w:t>
            </w:r>
          </w:p>
        </w:tc>
        <w:tc>
          <w:tcPr>
            <w:tcW w:w="4508" w:type="dxa"/>
          </w:tcPr>
          <w:p w14:paraId="33C586F4" w14:textId="6A08AEFC" w:rsidR="00EA2995" w:rsidRDefault="00F9359B">
            <w:r w:rsidRPr="00F9359B">
              <w:t>LTVIP2025TMID59800</w:t>
            </w:r>
          </w:p>
        </w:tc>
      </w:tr>
      <w:tr w:rsidR="00EA2995" w14:paraId="40A382A1" w14:textId="77777777">
        <w:tc>
          <w:tcPr>
            <w:tcW w:w="4508" w:type="dxa"/>
          </w:tcPr>
          <w:p w14:paraId="444EE9D1" w14:textId="77777777" w:rsidR="00EA2995" w:rsidRDefault="00000000">
            <w:r>
              <w:t>Project Name</w:t>
            </w:r>
          </w:p>
        </w:tc>
        <w:tc>
          <w:tcPr>
            <w:tcW w:w="4508" w:type="dxa"/>
          </w:tcPr>
          <w:p w14:paraId="226CBD36" w14:textId="6E4A31B8" w:rsidR="00EA2995" w:rsidRDefault="002D2AC1">
            <w:r w:rsidRPr="002D2AC1">
              <w:t>Smart Sorting: Transfer Learning for Identifying Rotten Fruits and Vegetables</w:t>
            </w:r>
          </w:p>
        </w:tc>
      </w:tr>
      <w:tr w:rsidR="00EA2995" w14:paraId="1BAE0768" w14:textId="77777777">
        <w:tc>
          <w:tcPr>
            <w:tcW w:w="4508" w:type="dxa"/>
          </w:tcPr>
          <w:p w14:paraId="5BD7354D" w14:textId="77777777" w:rsidR="00EA2995" w:rsidRDefault="00000000">
            <w:r>
              <w:t>Maximum Marks</w:t>
            </w:r>
          </w:p>
        </w:tc>
        <w:tc>
          <w:tcPr>
            <w:tcW w:w="4508" w:type="dxa"/>
          </w:tcPr>
          <w:p w14:paraId="6A24AA81" w14:textId="77777777" w:rsidR="00EA2995" w:rsidRDefault="00000000">
            <w:r>
              <w:t>2 Marks</w:t>
            </w:r>
          </w:p>
        </w:tc>
      </w:tr>
    </w:tbl>
    <w:p w14:paraId="7E5EF3E0" w14:textId="77777777" w:rsidR="00EA2995" w:rsidRDefault="00EA2995">
      <w:pPr>
        <w:rPr>
          <w:b/>
          <w:sz w:val="24"/>
          <w:szCs w:val="24"/>
        </w:rPr>
      </w:pPr>
    </w:p>
    <w:p w14:paraId="1BBEC313" w14:textId="77777777" w:rsidR="00EA2995" w:rsidRDefault="00000000">
      <w:pPr>
        <w:rPr>
          <w:b/>
          <w:sz w:val="24"/>
          <w:szCs w:val="24"/>
        </w:rPr>
      </w:pPr>
      <w:r>
        <w:rPr>
          <w:b/>
          <w:sz w:val="24"/>
          <w:szCs w:val="24"/>
        </w:rPr>
        <w:t>Customer Problem Statement Template:</w:t>
      </w:r>
    </w:p>
    <w:p w14:paraId="5E0D2675" w14:textId="04AA5A52" w:rsidR="00EA2995" w:rsidRDefault="002D2AC1" w:rsidP="002D2AC1">
      <w:pPr>
        <w:jc w:val="both"/>
        <w:rPr>
          <w:sz w:val="24"/>
          <w:szCs w:val="24"/>
        </w:rPr>
      </w:pPr>
      <w:r w:rsidRPr="002D2AC1">
        <w:rPr>
          <w:sz w:val="24"/>
          <w:szCs w:val="24"/>
        </w:rPr>
        <w:t>Post-harvest losses due to spoiled produce affect both retailers and consumers. Traditional visual sorting techniques fail to keep up with high volumes and often miss early signs of rot. This project uses transfer learning to build an</w:t>
      </w:r>
      <w:r>
        <w:rPr>
          <w:sz w:val="24"/>
          <w:szCs w:val="24"/>
        </w:rPr>
        <w:t xml:space="preserve"> </w:t>
      </w:r>
      <w:r w:rsidRPr="002D2AC1">
        <w:rPr>
          <w:sz w:val="24"/>
          <w:szCs w:val="24"/>
        </w:rPr>
        <w:t>image-based classification system that distinguishes fresh fruits and vegetables from rotten ones. This automation helps ensure food quality, reduce wastage, and boost consumer trust.</w:t>
      </w:r>
    </w:p>
    <w:p w14:paraId="7C7FCBCC" w14:textId="4DBA4CAA" w:rsidR="00F45B26" w:rsidRDefault="00F45B26" w:rsidP="002D2AC1">
      <w:pPr>
        <w:jc w:val="both"/>
        <w:rPr>
          <w:sz w:val="24"/>
          <w:szCs w:val="24"/>
        </w:rPr>
      </w:pPr>
      <w:r>
        <w:rPr>
          <w:noProof/>
          <w:sz w:val="24"/>
          <w:szCs w:val="24"/>
        </w:rPr>
        <w:drawing>
          <wp:inline distT="0" distB="0" distL="0" distR="0" wp14:anchorId="7F1C03D3" wp14:editId="01E5B819">
            <wp:extent cx="5731510" cy="2673350"/>
            <wp:effectExtent l="0" t="0" r="254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14:paraId="0932655D" w14:textId="77777777" w:rsidR="00F45B26" w:rsidRDefault="00F45B26" w:rsidP="00F45B26">
      <w:pPr>
        <w:rPr>
          <w:sz w:val="24"/>
          <w:szCs w:val="24"/>
        </w:rPr>
      </w:pPr>
      <w:r>
        <w:rPr>
          <w:sz w:val="24"/>
          <w:szCs w:val="24"/>
        </w:rPr>
        <w:t xml:space="preserve">Reference: </w:t>
      </w:r>
      <w:hyperlink r:id="rId7">
        <w:r>
          <w:rPr>
            <w:color w:val="0563C1"/>
            <w:sz w:val="24"/>
            <w:szCs w:val="24"/>
            <w:u w:val="single"/>
          </w:rPr>
          <w:t>https://miro.com/templates/customer-problem-statement/</w:t>
        </w:r>
      </w:hyperlink>
    </w:p>
    <w:p w14:paraId="4C08D078" w14:textId="77777777" w:rsidR="00F45B26" w:rsidRDefault="00F45B26" w:rsidP="002D2AC1">
      <w:pPr>
        <w:jc w:val="both"/>
        <w:rPr>
          <w:sz w:val="24"/>
          <w:szCs w:val="24"/>
        </w:rPr>
      </w:pPr>
    </w:p>
    <w:p w14:paraId="1EDE6D61" w14:textId="11C75A2A" w:rsidR="00EA2995" w:rsidRDefault="00401189" w:rsidP="00401189">
      <w:pPr>
        <w:jc w:val="center"/>
        <w:rPr>
          <w:sz w:val="24"/>
          <w:szCs w:val="24"/>
        </w:rPr>
      </w:pPr>
      <w:r>
        <w:rPr>
          <w:noProof/>
        </w:rPr>
        <w:drawing>
          <wp:inline distT="0" distB="0" distL="0" distR="0" wp14:anchorId="122949D3" wp14:editId="0E79E23A">
            <wp:extent cx="5731510" cy="2083435"/>
            <wp:effectExtent l="0" t="0" r="2540" b="0"/>
            <wp:docPr id="11148218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083435"/>
                    </a:xfrm>
                    <a:prstGeom prst="rect">
                      <a:avLst/>
                    </a:prstGeom>
                    <a:noFill/>
                    <a:ln>
                      <a:noFill/>
                    </a:ln>
                  </pic:spPr>
                </pic:pic>
              </a:graphicData>
            </a:graphic>
          </wp:inline>
        </w:drawing>
      </w:r>
    </w:p>
    <w:tbl>
      <w:tblPr>
        <w:tblStyle w:val="a0"/>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559"/>
        <w:gridCol w:w="1843"/>
        <w:gridCol w:w="1559"/>
        <w:gridCol w:w="1559"/>
        <w:gridCol w:w="1701"/>
      </w:tblGrid>
      <w:tr w:rsidR="00EA2995" w14:paraId="6B103BE0" w14:textId="77777777" w:rsidTr="003C11EE">
        <w:tc>
          <w:tcPr>
            <w:tcW w:w="1413" w:type="dxa"/>
          </w:tcPr>
          <w:p w14:paraId="5616E78C" w14:textId="77777777" w:rsidR="00EA2995" w:rsidRDefault="00000000">
            <w:pPr>
              <w:rPr>
                <w:b/>
                <w:sz w:val="24"/>
                <w:szCs w:val="24"/>
              </w:rPr>
            </w:pPr>
            <w:r>
              <w:rPr>
                <w:b/>
                <w:sz w:val="24"/>
                <w:szCs w:val="24"/>
              </w:rPr>
              <w:lastRenderedPageBreak/>
              <w:t>Problem Statement (PS)</w:t>
            </w:r>
          </w:p>
        </w:tc>
        <w:tc>
          <w:tcPr>
            <w:tcW w:w="1559" w:type="dxa"/>
          </w:tcPr>
          <w:p w14:paraId="47BDC05F" w14:textId="77777777" w:rsidR="00EA2995" w:rsidRDefault="00000000">
            <w:pPr>
              <w:rPr>
                <w:b/>
                <w:sz w:val="24"/>
                <w:szCs w:val="24"/>
              </w:rPr>
            </w:pPr>
            <w:r>
              <w:rPr>
                <w:b/>
                <w:sz w:val="24"/>
                <w:szCs w:val="24"/>
              </w:rPr>
              <w:t>I am (Customer)</w:t>
            </w:r>
          </w:p>
        </w:tc>
        <w:tc>
          <w:tcPr>
            <w:tcW w:w="1843" w:type="dxa"/>
          </w:tcPr>
          <w:p w14:paraId="5589E689" w14:textId="77777777" w:rsidR="00EA2995" w:rsidRDefault="00000000">
            <w:pPr>
              <w:rPr>
                <w:b/>
                <w:sz w:val="24"/>
                <w:szCs w:val="24"/>
              </w:rPr>
            </w:pPr>
            <w:r>
              <w:rPr>
                <w:b/>
                <w:sz w:val="24"/>
                <w:szCs w:val="24"/>
              </w:rPr>
              <w:t>I’m trying to</w:t>
            </w:r>
          </w:p>
        </w:tc>
        <w:tc>
          <w:tcPr>
            <w:tcW w:w="1559" w:type="dxa"/>
          </w:tcPr>
          <w:p w14:paraId="265DF06F" w14:textId="77777777" w:rsidR="00EA2995" w:rsidRDefault="00000000">
            <w:pPr>
              <w:rPr>
                <w:b/>
                <w:sz w:val="24"/>
                <w:szCs w:val="24"/>
              </w:rPr>
            </w:pPr>
            <w:r>
              <w:rPr>
                <w:b/>
                <w:sz w:val="24"/>
                <w:szCs w:val="24"/>
              </w:rPr>
              <w:t>But</w:t>
            </w:r>
          </w:p>
        </w:tc>
        <w:tc>
          <w:tcPr>
            <w:tcW w:w="1559" w:type="dxa"/>
          </w:tcPr>
          <w:p w14:paraId="7CDDA3EB" w14:textId="77777777" w:rsidR="00EA2995" w:rsidRDefault="00000000">
            <w:pPr>
              <w:rPr>
                <w:b/>
                <w:sz w:val="24"/>
                <w:szCs w:val="24"/>
              </w:rPr>
            </w:pPr>
            <w:r>
              <w:rPr>
                <w:b/>
                <w:sz w:val="24"/>
                <w:szCs w:val="24"/>
              </w:rPr>
              <w:t>Because</w:t>
            </w:r>
          </w:p>
        </w:tc>
        <w:tc>
          <w:tcPr>
            <w:tcW w:w="1701" w:type="dxa"/>
          </w:tcPr>
          <w:p w14:paraId="5DE66727" w14:textId="77777777" w:rsidR="00EA2995" w:rsidRDefault="00000000">
            <w:pPr>
              <w:rPr>
                <w:b/>
                <w:sz w:val="24"/>
                <w:szCs w:val="24"/>
              </w:rPr>
            </w:pPr>
            <w:r>
              <w:rPr>
                <w:b/>
                <w:sz w:val="24"/>
                <w:szCs w:val="24"/>
              </w:rPr>
              <w:t>Which makes me feel</w:t>
            </w:r>
          </w:p>
        </w:tc>
      </w:tr>
      <w:tr w:rsidR="00EA2995" w14:paraId="52D59F1B" w14:textId="77777777" w:rsidTr="003C11EE">
        <w:tc>
          <w:tcPr>
            <w:tcW w:w="1413" w:type="dxa"/>
          </w:tcPr>
          <w:p w14:paraId="68D5F21D" w14:textId="77777777" w:rsidR="00EA2995" w:rsidRDefault="00000000">
            <w:pPr>
              <w:rPr>
                <w:sz w:val="24"/>
                <w:szCs w:val="24"/>
              </w:rPr>
            </w:pPr>
            <w:r>
              <w:rPr>
                <w:sz w:val="24"/>
                <w:szCs w:val="24"/>
              </w:rPr>
              <w:t>PS-1</w:t>
            </w:r>
          </w:p>
        </w:tc>
        <w:tc>
          <w:tcPr>
            <w:tcW w:w="1559" w:type="dxa"/>
          </w:tcPr>
          <w:p w14:paraId="72B6388B" w14:textId="3F761D15" w:rsidR="00EA2995" w:rsidRDefault="00401189">
            <w:pPr>
              <w:rPr>
                <w:sz w:val="24"/>
                <w:szCs w:val="24"/>
              </w:rPr>
            </w:pPr>
            <w:r w:rsidRPr="00401189">
              <w:rPr>
                <w:sz w:val="24"/>
                <w:szCs w:val="24"/>
              </w:rPr>
              <w:t>food processing plant head</w:t>
            </w:r>
          </w:p>
        </w:tc>
        <w:tc>
          <w:tcPr>
            <w:tcW w:w="1843" w:type="dxa"/>
          </w:tcPr>
          <w:p w14:paraId="53A42FEB" w14:textId="5DFF4A13" w:rsidR="00EA2995" w:rsidRDefault="00401189">
            <w:pPr>
              <w:rPr>
                <w:sz w:val="24"/>
                <w:szCs w:val="24"/>
              </w:rPr>
            </w:pPr>
            <w:r>
              <w:rPr>
                <w:sz w:val="24"/>
                <w:szCs w:val="24"/>
              </w:rPr>
              <w:t xml:space="preserve">make my </w:t>
            </w:r>
            <w:r w:rsidRPr="00401189">
              <w:rPr>
                <w:sz w:val="24"/>
                <w:szCs w:val="24"/>
              </w:rPr>
              <w:t>workers manually sort to separate the rotten ones from the fresh produce.</w:t>
            </w:r>
          </w:p>
        </w:tc>
        <w:tc>
          <w:tcPr>
            <w:tcW w:w="1559" w:type="dxa"/>
          </w:tcPr>
          <w:p w14:paraId="5CCF3B49" w14:textId="45FC596A" w:rsidR="00EA2995" w:rsidRDefault="00401189">
            <w:pPr>
              <w:rPr>
                <w:sz w:val="24"/>
                <w:szCs w:val="24"/>
              </w:rPr>
            </w:pPr>
            <w:r>
              <w:rPr>
                <w:sz w:val="24"/>
                <w:szCs w:val="24"/>
              </w:rPr>
              <w:t>t</w:t>
            </w:r>
            <w:r w:rsidRPr="00401189">
              <w:rPr>
                <w:sz w:val="24"/>
                <w:szCs w:val="24"/>
              </w:rPr>
              <w:t>his process is time-consuming and prone to human error.</w:t>
            </w:r>
          </w:p>
        </w:tc>
        <w:tc>
          <w:tcPr>
            <w:tcW w:w="1559" w:type="dxa"/>
          </w:tcPr>
          <w:p w14:paraId="15225576" w14:textId="375D616A" w:rsidR="00EA2995" w:rsidRDefault="00401189">
            <w:pPr>
              <w:rPr>
                <w:sz w:val="24"/>
                <w:szCs w:val="24"/>
              </w:rPr>
            </w:pPr>
            <w:r w:rsidRPr="00401189">
              <w:rPr>
                <w:sz w:val="24"/>
                <w:szCs w:val="24"/>
              </w:rPr>
              <w:t>the whole process is in manual operations</w:t>
            </w:r>
          </w:p>
        </w:tc>
        <w:tc>
          <w:tcPr>
            <w:tcW w:w="1701" w:type="dxa"/>
          </w:tcPr>
          <w:p w14:paraId="61353F98" w14:textId="36B2EE1D" w:rsidR="00EA2995" w:rsidRDefault="00401189">
            <w:pPr>
              <w:rPr>
                <w:sz w:val="24"/>
                <w:szCs w:val="24"/>
              </w:rPr>
            </w:pPr>
            <w:r w:rsidRPr="00401189">
              <w:rPr>
                <w:sz w:val="24"/>
                <w:szCs w:val="24"/>
              </w:rPr>
              <w:t>like frustrated</w:t>
            </w:r>
          </w:p>
        </w:tc>
      </w:tr>
      <w:tr w:rsidR="00EA2995" w14:paraId="50D25CBF" w14:textId="77777777" w:rsidTr="003C11EE">
        <w:tc>
          <w:tcPr>
            <w:tcW w:w="1413" w:type="dxa"/>
          </w:tcPr>
          <w:p w14:paraId="6845B66F" w14:textId="77777777" w:rsidR="00EA2995" w:rsidRDefault="00000000">
            <w:pPr>
              <w:rPr>
                <w:sz w:val="24"/>
                <w:szCs w:val="24"/>
              </w:rPr>
            </w:pPr>
            <w:r>
              <w:rPr>
                <w:sz w:val="24"/>
                <w:szCs w:val="24"/>
              </w:rPr>
              <w:t>PS-2</w:t>
            </w:r>
          </w:p>
        </w:tc>
        <w:tc>
          <w:tcPr>
            <w:tcW w:w="1559" w:type="dxa"/>
          </w:tcPr>
          <w:p w14:paraId="5574A22E" w14:textId="750FDFAE" w:rsidR="00EA2995" w:rsidRDefault="00401189">
            <w:pPr>
              <w:rPr>
                <w:sz w:val="24"/>
                <w:szCs w:val="24"/>
              </w:rPr>
            </w:pPr>
            <w:r w:rsidRPr="00401189">
              <w:rPr>
                <w:sz w:val="24"/>
                <w:szCs w:val="24"/>
              </w:rPr>
              <w:t>Supermarket manager</w:t>
            </w:r>
          </w:p>
        </w:tc>
        <w:tc>
          <w:tcPr>
            <w:tcW w:w="1843" w:type="dxa"/>
          </w:tcPr>
          <w:p w14:paraId="767EA117" w14:textId="1CAEE4A7" w:rsidR="00EA2995" w:rsidRDefault="00401189">
            <w:pPr>
              <w:rPr>
                <w:sz w:val="24"/>
                <w:szCs w:val="24"/>
              </w:rPr>
            </w:pPr>
            <w:r w:rsidRPr="00401189">
              <w:rPr>
                <w:sz w:val="24"/>
                <w:szCs w:val="24"/>
              </w:rPr>
              <w:t>maintain customer satisfaction with product freshness</w:t>
            </w:r>
          </w:p>
        </w:tc>
        <w:tc>
          <w:tcPr>
            <w:tcW w:w="1559" w:type="dxa"/>
          </w:tcPr>
          <w:p w14:paraId="72F6DC26" w14:textId="77094B71" w:rsidR="00EA2995" w:rsidRDefault="00401189">
            <w:pPr>
              <w:rPr>
                <w:sz w:val="24"/>
                <w:szCs w:val="24"/>
              </w:rPr>
            </w:pPr>
            <w:r w:rsidRPr="00401189">
              <w:rPr>
                <w:sz w:val="24"/>
                <w:szCs w:val="24"/>
              </w:rPr>
              <w:t>it is difficult to sort manually</w:t>
            </w:r>
          </w:p>
        </w:tc>
        <w:tc>
          <w:tcPr>
            <w:tcW w:w="1559" w:type="dxa"/>
          </w:tcPr>
          <w:p w14:paraId="0368941F" w14:textId="463A84D1" w:rsidR="00EA2995" w:rsidRDefault="00401189">
            <w:pPr>
              <w:rPr>
                <w:sz w:val="24"/>
                <w:szCs w:val="24"/>
              </w:rPr>
            </w:pPr>
            <w:r w:rsidRPr="00401189">
              <w:rPr>
                <w:sz w:val="24"/>
                <w:szCs w:val="24"/>
              </w:rPr>
              <w:t>the freshness of these products is crucial</w:t>
            </w:r>
          </w:p>
        </w:tc>
        <w:tc>
          <w:tcPr>
            <w:tcW w:w="1701" w:type="dxa"/>
          </w:tcPr>
          <w:p w14:paraId="5E07158B" w14:textId="5824F23A" w:rsidR="00EA2995" w:rsidRDefault="00401189">
            <w:pPr>
              <w:rPr>
                <w:sz w:val="24"/>
                <w:szCs w:val="24"/>
              </w:rPr>
            </w:pPr>
            <w:r w:rsidRPr="00401189">
              <w:rPr>
                <w:sz w:val="24"/>
                <w:szCs w:val="24"/>
              </w:rPr>
              <w:t>like frustrated to sort</w:t>
            </w:r>
          </w:p>
        </w:tc>
      </w:tr>
    </w:tbl>
    <w:p w14:paraId="313CF0C4" w14:textId="77777777" w:rsidR="00EA2995" w:rsidRDefault="00EA2995">
      <w:pPr>
        <w:rPr>
          <w:sz w:val="24"/>
          <w:szCs w:val="24"/>
        </w:rPr>
      </w:pPr>
    </w:p>
    <w:sectPr w:rsidR="00EA2995">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995"/>
    <w:rsid w:val="002D2AC1"/>
    <w:rsid w:val="003C11EE"/>
    <w:rsid w:val="00401189"/>
    <w:rsid w:val="007E6B1C"/>
    <w:rsid w:val="009703E4"/>
    <w:rsid w:val="00971028"/>
    <w:rsid w:val="009C152E"/>
    <w:rsid w:val="00C35AE8"/>
    <w:rsid w:val="00EA2995"/>
    <w:rsid w:val="00F45B26"/>
    <w:rsid w:val="00F93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4A403"/>
  <w15:docId w15:val="{0B864595-FD82-4E61-8020-C9CDDBEB5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miro.com/templates/customer-problem-statemen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BF0FA6A-ADCB-4708-80C0-221AD809C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amrutha lakshmi</cp:lastModifiedBy>
  <cp:revision>2</cp:revision>
  <dcterms:created xsi:type="dcterms:W3CDTF">2025-06-27T02:03:00Z</dcterms:created>
  <dcterms:modified xsi:type="dcterms:W3CDTF">2025-06-27T02:03:00Z</dcterms:modified>
</cp:coreProperties>
</file>