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rPr>
          <w:b/>
          <w:color w:val="52677D"/>
          <w:sz w:val="18"/>
        </w:rPr>
        <w:t>CAREER CANVAS</w:t>
      </w:r>
    </w:p>
    <w:p>
      <w:pPr>
        <w:pStyle w:val="Title"/>
      </w:pPr>
      <w:r>
        <w:t>Business Article and Campaign Guide</w:t>
      </w:r>
    </w:p>
    <w:p>
      <w:pPr>
        <w:spacing w:after="280"/>
      </w:pPr>
      <w:r>
        <w:rPr>
          <w:color w:val="52677D"/>
          <w:sz w:val="21"/>
        </w:rPr>
        <w:t>Use this guide to write a one-to-four-page article that explains the partner business and turns your evidence into an original advertisement recommendation.</w:t>
      </w:r>
    </w:p>
    <w:p>
      <w:pPr>
        <w:spacing w:after="100"/>
      </w:pPr>
      <w:r>
        <w:rPr>
          <w:b/>
          <w:color w:val="0F1A2B"/>
          <w:sz w:val="20"/>
        </w:rPr>
        <w:t xml:space="preserve">Student: </w:t>
      </w:r>
      <w:r>
        <w:rPr>
          <w:color w:val="52677D"/>
          <w:sz w:val="21"/>
        </w:rPr>
        <w:t>[Type your name]</w:t>
      </w:r>
    </w:p>
    <w:p>
      <w:pPr>
        <w:spacing w:after="100"/>
      </w:pPr>
      <w:r>
        <w:rPr>
          <w:b/>
          <w:color w:val="0F1A2B"/>
          <w:sz w:val="20"/>
        </w:rPr>
        <w:t xml:space="preserve">Business: </w:t>
      </w:r>
      <w:r>
        <w:rPr>
          <w:color w:val="52677D"/>
          <w:sz w:val="21"/>
        </w:rPr>
        <w:t>[Type the partner business]</w:t>
      </w:r>
    </w:p>
    <w:p>
      <w:pPr>
        <w:spacing w:after="100"/>
      </w:pPr>
      <w:r>
        <w:rPr>
          <w:b/>
          <w:color w:val="0F1A2B"/>
          <w:sz w:val="20"/>
        </w:rPr>
        <w:t xml:space="preserve">Date: </w:t>
      </w:r>
      <w:r>
        <w:rPr>
          <w:color w:val="52677D"/>
          <w:sz w:val="21"/>
        </w:rPr>
        <w:t>[Type the date]</w:t>
      </w:r>
    </w:p>
    <w:p/>
    <w:p>
      <w:pPr>
        <w:pStyle w:val="Heading1"/>
      </w:pPr>
      <w:r>
        <w:t>Business introduction</w:t>
      </w:r>
    </w:p>
    <w:p>
      <w:r>
        <w:rPr>
          <w:i/>
          <w:color w:val="52677D"/>
        </w:rPr>
        <w:t>Explain what the business does, who it serves, and why it matters in the community. Write in your own words.</w:t>
      </w:r>
    </w:p>
    <w:p>
      <w:pPr>
        <w:spacing w:after="100"/>
      </w:pPr>
      <w:r>
        <w:rPr>
          <w:b/>
          <w:color w:val="0F1A2B"/>
          <w:sz w:val="20"/>
        </w:rPr>
        <w:t xml:space="preserve">Main product or service: </w:t>
      </w:r>
      <w:r>
        <w:rPr>
          <w:color w:val="52677D"/>
          <w:sz w:val="21"/>
        </w:rPr>
        <w:t>[What the business offers]</w:t>
      </w:r>
    </w:p>
    <w:p>
      <w:pPr>
        <w:spacing w:after="100"/>
      </w:pPr>
      <w:r>
        <w:rPr>
          <w:b/>
          <w:color w:val="0F1A2B"/>
          <w:sz w:val="20"/>
        </w:rPr>
        <w:t xml:space="preserve">Audience: </w:t>
      </w:r>
      <w:r>
        <w:rPr>
          <w:color w:val="52677D"/>
          <w:sz w:val="21"/>
        </w:rPr>
        <w:t>[Who the business serves]</w:t>
      </w:r>
    </w:p>
    <w:p>
      <w:pPr>
        <w:spacing w:after="100"/>
      </w:pPr>
      <w:r>
        <w:rPr>
          <w:b/>
          <w:color w:val="0F1A2B"/>
          <w:sz w:val="20"/>
        </w:rPr>
        <w:t xml:space="preserve">Community role: </w:t>
      </w:r>
      <w:r>
        <w:rPr>
          <w:color w:val="52677D"/>
          <w:sz w:val="21"/>
        </w:rPr>
        <w:t>[Why this business matters locally]</w:t>
      </w:r>
    </w:p>
    <w:p/>
    <w:p>
      <w:pPr>
        <w:pStyle w:val="Heading1"/>
      </w:pPr>
      <w:r>
        <w:t>Research question</w:t>
      </w:r>
    </w:p>
    <w:p>
      <w:r>
        <w:rPr>
          <w:i/>
          <w:color w:val="52677D"/>
        </w:rPr>
        <w:t>Write the main question your article will answer.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Evidence and source check</w:t>
      </w:r>
    </w:p>
    <w:p>
      <w:r>
        <w:rPr>
          <w:i/>
          <w:color w:val="52677D"/>
        </w:rPr>
        <w:t>Summarize the strongest facts from the business introduction and outside research. For every source, check currency, relevance, authority, accuracy, and purpose.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r>
        <w:br w:type="page"/>
      </w:r>
    </w:p>
    <w:p>
      <w:pPr>
        <w:pStyle w:val="Heading1"/>
      </w:pPr>
      <w:r>
        <w:t>Audience insight</w:t>
      </w:r>
    </w:p>
    <w:p>
      <w:r>
        <w:rPr>
          <w:i/>
          <w:color w:val="52677D"/>
        </w:rPr>
        <w:t>Explain one need, preference, or behavior you noticed. Connect it to specific evidence.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Advertisement recommendation</w:t>
      </w:r>
    </w:p>
    <w:p>
      <w:r>
        <w:rPr>
          <w:i/>
          <w:color w:val="52677D"/>
        </w:rPr>
        <w:t>Turn the insight into one focused campaign direction.</w:t>
      </w:r>
    </w:p>
    <w:p>
      <w:pPr>
        <w:spacing w:after="100"/>
      </w:pPr>
      <w:r>
        <w:rPr>
          <w:b/>
          <w:color w:val="0F1A2B"/>
          <w:sz w:val="20"/>
        </w:rPr>
        <w:t xml:space="preserve">Goal: </w:t>
      </w:r>
      <w:r>
        <w:rPr>
          <w:color w:val="52677D"/>
          <w:sz w:val="21"/>
        </w:rPr>
        <w:t>[What the advertisement should help accomplish]</w:t>
      </w:r>
    </w:p>
    <w:p>
      <w:pPr>
        <w:spacing w:after="100"/>
      </w:pPr>
      <w:r>
        <w:rPr>
          <w:b/>
          <w:color w:val="0F1A2B"/>
          <w:sz w:val="20"/>
        </w:rPr>
        <w:t xml:space="preserve">Audience: </w:t>
      </w:r>
      <w:r>
        <w:rPr>
          <w:color w:val="52677D"/>
          <w:sz w:val="21"/>
        </w:rPr>
        <w:t>[Who should notice or act]</w:t>
      </w:r>
    </w:p>
    <w:p>
      <w:pPr>
        <w:spacing w:after="100"/>
      </w:pPr>
      <w:r>
        <w:rPr>
          <w:b/>
          <w:color w:val="0F1A2B"/>
          <w:sz w:val="20"/>
        </w:rPr>
        <w:t xml:space="preserve">Desired action: </w:t>
      </w:r>
      <w:r>
        <w:rPr>
          <w:color w:val="52677D"/>
          <w:sz w:val="21"/>
        </w:rPr>
        <w:t>[What you want the audience to do]</w:t>
      </w:r>
    </w:p>
    <w:p>
      <w:pPr>
        <w:spacing w:after="100"/>
      </w:pPr>
      <w:r>
        <w:rPr>
          <w:b/>
          <w:color w:val="0F1A2B"/>
          <w:sz w:val="20"/>
        </w:rPr>
        <w:t xml:space="preserve">Key message: </w:t>
      </w:r>
      <w:r>
        <w:rPr>
          <w:color w:val="52677D"/>
          <w:sz w:val="21"/>
        </w:rPr>
        <w:t>[The single idea they should remember]</w:t>
      </w:r>
    </w:p>
    <w:p>
      <w:pPr>
        <w:spacing w:after="100"/>
      </w:pPr>
      <w:r>
        <w:rPr>
          <w:b/>
          <w:color w:val="0F1A2B"/>
          <w:sz w:val="20"/>
        </w:rPr>
        <w:t xml:space="preserve">Format: </w:t>
      </w:r>
      <w:r>
        <w:rPr>
          <w:color w:val="52677D"/>
          <w:sz w:val="21"/>
        </w:rPr>
        <w:t>[Flyer, social post, or short video]</w:t>
      </w:r>
    </w:p>
    <w:p/>
    <w:p>
      <w:pPr>
        <w:pStyle w:val="Heading1"/>
      </w:pPr>
      <w:r>
        <w:t>Creative direction</w:t>
      </w:r>
    </w:p>
    <w:p>
      <w:r>
        <w:rPr>
          <w:i/>
          <w:color w:val="52677D"/>
        </w:rPr>
        <w:t>Describe the tone, color, type, imagery, and layout. Explain why each choice fits the audience and partner.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Success measure</w:t>
      </w:r>
    </w:p>
    <w:p>
      <w:r>
        <w:rPr>
          <w:i/>
          <w:color w:val="52677D"/>
        </w:rPr>
        <w:t>Name one practical way the business could tell whether the idea worked.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p>
      <w:pPr>
        <w:pStyle w:val="Heading1"/>
      </w:pPr>
      <w:r>
        <w:t>Sources</w:t>
      </w:r>
    </w:p>
    <w:p>
      <w:r>
        <w:rPr>
          <w:i/>
          <w:color w:val="52677D"/>
        </w:rPr>
        <w:t>List each source with its title, organization, publication date, access date, and link. Do not paste wording from a source into your article.</w:t>
      </w:r>
    </w:p>
    <w:p>
      <w:pPr>
        <w:spacing w:after="560"/>
      </w:pPr>
      <w:r>
        <w:rPr>
          <w:color w:val="52677D"/>
          <w:sz w:val="21"/>
        </w:rPr>
        <w:t>[Type your response here]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77D"/>
        <w:sz w:val="18"/>
      </w:rPr>
      <w:t>Career Canvas  |  Great Neck South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0F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