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952" w:rsidRDefault="003F3A78" w:rsidP="0075428E">
      <w:pPr>
        <w:jc w:val="both"/>
      </w:pPr>
      <w:r>
        <w:t>EJERCICIO</w:t>
      </w:r>
      <w:r w:rsidR="004A2952">
        <w:t xml:space="preserve"> BASE DE DATOS INSTRUMENTOS MUSICALES</w:t>
      </w:r>
      <w:r w:rsidR="005B03F1">
        <w:t xml:space="preserve"> </w:t>
      </w:r>
      <w:r w:rsidR="00D9774C">
        <w:t>3</w:t>
      </w:r>
    </w:p>
    <w:p w:rsidR="003A1099" w:rsidRDefault="005B03F1" w:rsidP="003A1099">
      <w:pPr>
        <w:jc w:val="both"/>
      </w:pPr>
      <w:r>
        <w:t>Ampliar el ejercicio de Instrumentos musicales:</w:t>
      </w:r>
    </w:p>
    <w:p w:rsidR="009F6DEC" w:rsidRDefault="009F6DEC" w:rsidP="003A1099">
      <w:pPr>
        <w:pStyle w:val="Prrafodelista"/>
        <w:numPr>
          <w:ilvl w:val="0"/>
          <w:numId w:val="2"/>
        </w:numPr>
        <w:jc w:val="both"/>
      </w:pPr>
      <w:r>
        <w:t xml:space="preserve">Actualización de accesorios: </w:t>
      </w:r>
    </w:p>
    <w:p w:rsidR="009F6DEC" w:rsidRDefault="00BD27E5" w:rsidP="009F6DEC">
      <w:pPr>
        <w:pStyle w:val="Prrafodelista"/>
        <w:numPr>
          <w:ilvl w:val="1"/>
          <w:numId w:val="2"/>
        </w:numPr>
        <w:ind w:left="1134"/>
        <w:jc w:val="both"/>
      </w:pPr>
      <w:r>
        <w:t>Mediante un formulario muestra en una lista desplegable todos los tipos de instrumentos que hay</w:t>
      </w:r>
      <w:r w:rsidR="009F6DEC">
        <w:t>, también la opción “Ninguno”</w:t>
      </w:r>
      <w:r w:rsidR="0014375F">
        <w:t>.</w:t>
      </w:r>
      <w:r>
        <w:t xml:space="preserve"> </w:t>
      </w:r>
    </w:p>
    <w:p w:rsidR="009F6DEC" w:rsidRDefault="00440031" w:rsidP="009F6DEC">
      <w:pPr>
        <w:pStyle w:val="Prrafodelista"/>
        <w:numPr>
          <w:ilvl w:val="1"/>
          <w:numId w:val="2"/>
        </w:numPr>
        <w:ind w:left="1134"/>
        <w:jc w:val="both"/>
      </w:pPr>
      <w:r>
        <w:t>Al enviarlo s</w:t>
      </w:r>
      <w:r w:rsidR="009F6DEC">
        <w:t>i se ha seleccionado “Ninguno” se muestran directamente los accesorios que no se asocian a ningún instrumento.</w:t>
      </w:r>
    </w:p>
    <w:p w:rsidR="00440031" w:rsidRDefault="00440031" w:rsidP="00440031">
      <w:pPr>
        <w:pStyle w:val="Prrafodelista"/>
        <w:numPr>
          <w:ilvl w:val="1"/>
          <w:numId w:val="2"/>
        </w:numPr>
        <w:ind w:left="1134"/>
        <w:jc w:val="both"/>
      </w:pPr>
      <w:r>
        <w:t>Al enviarlo si se ha seleccionado algún tipo,  aparece otro formulario donde se muestran en una lista desplegable todos instrumentos de este tipo. Al enviar se visualizan todos los accesorios del instrumento.</w:t>
      </w:r>
    </w:p>
    <w:p w:rsidR="009F6DEC" w:rsidRDefault="00440031" w:rsidP="009F6DEC">
      <w:pPr>
        <w:pStyle w:val="Prrafodelista"/>
        <w:numPr>
          <w:ilvl w:val="1"/>
          <w:numId w:val="2"/>
        </w:numPr>
        <w:ind w:left="1134"/>
        <w:jc w:val="both"/>
      </w:pPr>
      <w:r>
        <w:t>En los dos casos, j</w:t>
      </w:r>
      <w:r w:rsidR="009F6DEC">
        <w:t xml:space="preserve">unto a cada </w:t>
      </w:r>
      <w:proofErr w:type="gramStart"/>
      <w:r w:rsidR="009F6DEC">
        <w:t>accesorios</w:t>
      </w:r>
      <w:proofErr w:type="gramEnd"/>
      <w:r w:rsidR="009F6DEC">
        <w:t xml:space="preserve"> tenemos las opciones “Modificar precio” y  “Borrar”. Se implementarán los dos procesos.</w:t>
      </w:r>
    </w:p>
    <w:p w:rsidR="00233BBD" w:rsidRDefault="00233BBD" w:rsidP="009F6DEC">
      <w:pPr>
        <w:pStyle w:val="Prrafodelista"/>
        <w:numPr>
          <w:ilvl w:val="1"/>
          <w:numId w:val="2"/>
        </w:numPr>
        <w:ind w:left="1134"/>
        <w:jc w:val="both"/>
      </w:pPr>
      <w:r>
        <w:t>En el proceso de borrado razona la forma que lo has hecho según las opciones de borrado de la base de datos y plantea otra alternativa por escrito (ponlo como comentario en el programa).</w:t>
      </w:r>
    </w:p>
    <w:p w:rsidR="008104BD" w:rsidRDefault="008104BD" w:rsidP="008104BD">
      <w:pPr>
        <w:pStyle w:val="Prrafodelista"/>
        <w:jc w:val="both"/>
      </w:pPr>
    </w:p>
    <w:p w:rsidR="006968AF" w:rsidRDefault="006968AF" w:rsidP="006968AF">
      <w:pPr>
        <w:pStyle w:val="Prrafodelista"/>
        <w:jc w:val="both"/>
      </w:pPr>
    </w:p>
    <w:p w:rsidR="004A2952" w:rsidRDefault="004A2952" w:rsidP="004A2952">
      <w:pPr>
        <w:jc w:val="both"/>
      </w:pPr>
    </w:p>
    <w:sectPr w:rsidR="004A2952" w:rsidSect="002B770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F3FB3"/>
    <w:multiLevelType w:val="hybridMultilevel"/>
    <w:tmpl w:val="ECA63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9E324D9"/>
    <w:multiLevelType w:val="hybridMultilevel"/>
    <w:tmpl w:val="BA3C0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83D3F36"/>
    <w:multiLevelType w:val="hybridMultilevel"/>
    <w:tmpl w:val="19F633A2"/>
    <w:lvl w:ilvl="0" w:tplc="0C0A000F">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A69AB"/>
    <w:rsid w:val="0014375F"/>
    <w:rsid w:val="001C4908"/>
    <w:rsid w:val="00233BBD"/>
    <w:rsid w:val="00270F62"/>
    <w:rsid w:val="002A69AB"/>
    <w:rsid w:val="002B7709"/>
    <w:rsid w:val="003A1099"/>
    <w:rsid w:val="003A4981"/>
    <w:rsid w:val="003D0791"/>
    <w:rsid w:val="003F3A78"/>
    <w:rsid w:val="00433FA2"/>
    <w:rsid w:val="00440031"/>
    <w:rsid w:val="004A2952"/>
    <w:rsid w:val="004F277F"/>
    <w:rsid w:val="005B03F1"/>
    <w:rsid w:val="006968AF"/>
    <w:rsid w:val="0075428E"/>
    <w:rsid w:val="00792CD6"/>
    <w:rsid w:val="007C017E"/>
    <w:rsid w:val="007D4CFE"/>
    <w:rsid w:val="007E492D"/>
    <w:rsid w:val="007F2D3F"/>
    <w:rsid w:val="008104BD"/>
    <w:rsid w:val="00861791"/>
    <w:rsid w:val="009F6DEC"/>
    <w:rsid w:val="00A91961"/>
    <w:rsid w:val="00AE18A6"/>
    <w:rsid w:val="00B4204B"/>
    <w:rsid w:val="00BD27E5"/>
    <w:rsid w:val="00CD06E8"/>
    <w:rsid w:val="00D327A4"/>
    <w:rsid w:val="00D9774C"/>
    <w:rsid w:val="00E033AB"/>
    <w:rsid w:val="00E25DD3"/>
    <w:rsid w:val="00F226A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79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139</Words>
  <Characters>768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dc:creator>
  <cp:lastModifiedBy>imuñoz</cp:lastModifiedBy>
  <cp:revision>7</cp:revision>
  <cp:lastPrinted>2018-10-08T08:11:00Z</cp:lastPrinted>
  <dcterms:created xsi:type="dcterms:W3CDTF">2018-12-13T07:26:00Z</dcterms:created>
  <dcterms:modified xsi:type="dcterms:W3CDTF">2019-01-15T10:54:00Z</dcterms:modified>
</cp:coreProperties>
</file>