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3</w:t>
      </w:r>
    </w:p>
    <w:p>
      <w:pPr>
        <w:pStyle w:val="Body"/>
        <w:rPr>
          <w:sz w:val="28"/>
          <w:szCs w:val="28"/>
        </w:rPr>
      </w:pPr>
    </w:p>
    <w:p>
      <w:pPr>
        <w:pStyle w:val="Body"/>
        <w:rPr>
          <w:sz w:val="28"/>
          <w:szCs w:val="28"/>
        </w:rPr>
      </w:pPr>
      <w:r>
        <w:rPr>
          <w:sz w:val="28"/>
          <w:szCs w:val="28"/>
          <w:rtl w:val="0"/>
          <w:lang w:val="en-US"/>
        </w:rPr>
        <w:t>Q1) no, it is not okay to initialise with same weights.</w:t>
      </w:r>
    </w:p>
    <w:p>
      <w:pPr>
        <w:pStyle w:val="Body"/>
        <w:rPr>
          <w:sz w:val="28"/>
          <w:szCs w:val="28"/>
        </w:rPr>
      </w:pPr>
    </w:p>
    <w:p>
      <w:pPr>
        <w:pStyle w:val="Body"/>
        <w:rPr>
          <w:sz w:val="28"/>
          <w:szCs w:val="28"/>
        </w:rPr>
      </w:pPr>
      <w:r>
        <w:rPr>
          <w:sz w:val="28"/>
          <w:szCs w:val="28"/>
          <w:rtl w:val="0"/>
          <w:lang w:val="en-US"/>
        </w:rPr>
        <w:t>Q2) it is okay to initialise bias with zero.</w:t>
      </w:r>
    </w:p>
    <w:p>
      <w:pPr>
        <w:pStyle w:val="Body"/>
        <w:rPr>
          <w:sz w:val="28"/>
          <w:szCs w:val="28"/>
        </w:rPr>
      </w:pPr>
    </w:p>
    <w:p>
      <w:pPr>
        <w:pStyle w:val="Body"/>
        <w:rPr>
          <w:sz w:val="28"/>
          <w:szCs w:val="28"/>
        </w:rPr>
      </w:pPr>
      <w:r>
        <w:rPr>
          <w:sz w:val="28"/>
          <w:szCs w:val="28"/>
          <w:rtl w:val="0"/>
          <w:lang w:val="en-US"/>
        </w:rPr>
        <w:t>Q3) self normalisation and faster even with batch normalisation, cannot die, enable deep neural networks due to no vanishing gradient problem.</w:t>
      </w:r>
    </w:p>
    <w:p>
      <w:pPr>
        <w:pStyle w:val="Body"/>
        <w:rPr>
          <w:sz w:val="28"/>
          <w:szCs w:val="28"/>
        </w:rPr>
      </w:pPr>
    </w:p>
    <w:p>
      <w:pPr>
        <w:pStyle w:val="Body"/>
        <w:rPr>
          <w:sz w:val="28"/>
          <w:szCs w:val="28"/>
        </w:rPr>
      </w:pPr>
      <w:r>
        <w:rPr>
          <w:sz w:val="28"/>
          <w:szCs w:val="28"/>
          <w:rtl w:val="0"/>
          <w:lang w:val="en-US"/>
        </w:rPr>
        <w:t>Q4) selu is good when data is explosive and require automatic normalisation with faster neural networks. Leaky relu is good when vanishing gradient problem arises. When data shows linearity, relu is better. For faster learning, tanh is better. Softmax is good to have probabilistic outcomes. Logistic is good for faster training.</w:t>
      </w:r>
    </w:p>
    <w:p>
      <w:pPr>
        <w:pStyle w:val="Body"/>
        <w:rPr>
          <w:sz w:val="28"/>
          <w:szCs w:val="28"/>
        </w:rPr>
      </w:pPr>
    </w:p>
    <w:p>
      <w:pPr>
        <w:pStyle w:val="Body"/>
        <w:rPr>
          <w:sz w:val="28"/>
          <w:szCs w:val="28"/>
        </w:rPr>
      </w:pPr>
      <w:r>
        <w:rPr>
          <w:sz w:val="28"/>
          <w:szCs w:val="28"/>
          <w:rtl w:val="0"/>
          <w:lang w:val="en-US"/>
        </w:rPr>
        <w:t>Q5) algorithm will overshoot over minimum and may lead to overfitting due to very fast learning.</w:t>
      </w:r>
    </w:p>
    <w:p>
      <w:pPr>
        <w:pStyle w:val="Body"/>
        <w:rPr>
          <w:sz w:val="28"/>
          <w:szCs w:val="28"/>
        </w:rPr>
      </w:pPr>
    </w:p>
    <w:p>
      <w:pPr>
        <w:pStyle w:val="Body"/>
        <w:rPr>
          <w:sz w:val="28"/>
          <w:szCs w:val="28"/>
        </w:rPr>
      </w:pPr>
      <w:r>
        <w:rPr>
          <w:sz w:val="28"/>
          <w:szCs w:val="28"/>
          <w:rtl w:val="0"/>
          <w:lang w:val="en-US"/>
        </w:rPr>
        <w:t>Q6) one hot encoding, pruning etc can help in creating sparse models.</w:t>
      </w:r>
    </w:p>
    <w:p>
      <w:pPr>
        <w:pStyle w:val="Body"/>
        <w:rPr>
          <w:sz w:val="28"/>
          <w:szCs w:val="28"/>
        </w:rPr>
      </w:pPr>
    </w:p>
    <w:p>
      <w:pPr>
        <w:pStyle w:val="Body"/>
        <w:rPr>
          <w:sz w:val="28"/>
          <w:szCs w:val="28"/>
        </w:rPr>
      </w:pPr>
      <w:r>
        <w:rPr>
          <w:sz w:val="28"/>
          <w:szCs w:val="28"/>
          <w:rtl w:val="0"/>
          <w:lang w:val="en-US"/>
        </w:rPr>
        <w:t>Q7) yes, dropout slows training. Dropout will also slow down prediction. Mc dropout is much faster.</w:t>
      </w:r>
    </w:p>
    <w:p>
      <w:pPr>
        <w:pStyle w:val="Body"/>
        <w:rPr>
          <w:sz w:val="28"/>
          <w:szCs w:val="28"/>
        </w:rPr>
      </w:pPr>
    </w:p>
    <w:p>
      <w:pPr>
        <w:pStyle w:val="Body"/>
        <w:rPr>
          <w:sz w:val="28"/>
          <w:szCs w:val="28"/>
        </w:rPr>
      </w:pPr>
      <w:r>
        <w:rPr>
          <w:sz w:val="28"/>
          <w:szCs w:val="28"/>
          <w:rtl w:val="0"/>
          <w:lang w:val="en-US"/>
        </w:rPr>
        <w:t xml:space="preserve">Q8)    </w:t>
      </w:r>
      <w:r>
        <w:rPr>
          <w:sz w:val="28"/>
          <w:szCs w:val="28"/>
          <w:rtl w:val="0"/>
          <w:lang w:val="en-US"/>
        </w:rPr>
        <w:t>import tensorflow as tf</w:t>
      </w:r>
    </w:p>
    <w:p>
      <w:pPr>
        <w:pStyle w:val="Body"/>
        <w:rPr>
          <w:sz w:val="28"/>
          <w:szCs w:val="28"/>
        </w:rPr>
      </w:pPr>
      <w:r>
        <w:rPr>
          <w:sz w:val="28"/>
          <w:szCs w:val="28"/>
        </w:rPr>
        <w:tab/>
      </w:r>
      <w:r>
        <w:rPr>
          <w:sz w:val="28"/>
          <w:szCs w:val="28"/>
          <w:rtl w:val="0"/>
          <w:lang w:val="en-US"/>
        </w:rPr>
        <w:t>from tensorflow import keras</w:t>
      </w:r>
    </w:p>
    <w:p>
      <w:pPr>
        <w:pStyle w:val="Body"/>
        <w:rPr>
          <w:sz w:val="28"/>
          <w:szCs w:val="28"/>
        </w:rPr>
      </w:pPr>
      <w:r>
        <w:rPr>
          <w:sz w:val="28"/>
          <w:szCs w:val="28"/>
        </w:rPr>
        <w:tab/>
      </w:r>
      <w:r>
        <w:rPr>
          <w:sz w:val="28"/>
          <w:szCs w:val="28"/>
          <w:rtl w:val="0"/>
          <w:lang w:val="en-US"/>
        </w:rPr>
        <w:t>from tensorflow.keras import layers</w:t>
      </w:r>
    </w:p>
    <w:p>
      <w:pPr>
        <w:pStyle w:val="Body"/>
        <w:rPr>
          <w:sz w:val="28"/>
          <w:szCs w:val="28"/>
        </w:rPr>
      </w:pPr>
      <w:r>
        <w:rPr>
          <w:sz w:val="28"/>
          <w:szCs w:val="28"/>
        </w:rPr>
        <w:tab/>
      </w:r>
      <w:r>
        <w:rPr>
          <w:sz w:val="28"/>
          <w:szCs w:val="28"/>
          <w:rtl w:val="0"/>
          <w:lang w:val="it-IT"/>
        </w:rPr>
        <w:t>cifar10 = tf.keras.datasets.cifar10</w:t>
      </w:r>
    </w:p>
    <w:p>
      <w:pPr>
        <w:pStyle w:val="Body"/>
        <w:rPr>
          <w:sz w:val="28"/>
          <w:szCs w:val="28"/>
        </w:rPr>
      </w:pPr>
      <w:r>
        <w:rPr>
          <w:sz w:val="28"/>
          <w:szCs w:val="28"/>
        </w:rPr>
        <w:tab/>
      </w:r>
      <w:r>
        <w:rPr>
          <w:sz w:val="28"/>
          <w:szCs w:val="28"/>
          <w:rtl w:val="0"/>
          <w:lang w:val="en-US"/>
        </w:rPr>
        <w:t>(x_train_full, y_train_full),(x_test,y_test) = cifar10.load_data()</w:t>
      </w:r>
    </w:p>
    <w:p>
      <w:pPr>
        <w:pStyle w:val="Body"/>
        <w:rPr>
          <w:sz w:val="28"/>
          <w:szCs w:val="28"/>
        </w:rPr>
      </w:pPr>
      <w:r>
        <w:rPr>
          <w:sz w:val="28"/>
          <w:szCs w:val="28"/>
        </w:rPr>
        <w:tab/>
      </w:r>
      <w:r>
        <w:rPr>
          <w:sz w:val="28"/>
          <w:szCs w:val="28"/>
          <w:rtl w:val="0"/>
          <w:lang w:val="en-US"/>
        </w:rPr>
        <w:t>x_valid, x_train = x_train_full[:25000]/255.0, x_train_full[25000:]/255.0</w:t>
      </w:r>
    </w:p>
    <w:p>
      <w:pPr>
        <w:pStyle w:val="Body"/>
        <w:rPr>
          <w:sz w:val="28"/>
          <w:szCs w:val="28"/>
        </w:rPr>
      </w:pPr>
      <w:r>
        <w:rPr>
          <w:sz w:val="28"/>
          <w:szCs w:val="28"/>
        </w:rPr>
        <w:tab/>
      </w:r>
      <w:r>
        <w:rPr>
          <w:sz w:val="28"/>
          <w:szCs w:val="28"/>
          <w:rtl w:val="0"/>
          <w:lang w:val="en-US"/>
        </w:rPr>
        <w:t>y_valid, y_train = y_train_full[:25000]/255.0, y_train_full[25000:]/255.0</w:t>
      </w:r>
    </w:p>
    <w:p>
      <w:pPr>
        <w:pStyle w:val="Body"/>
        <w:rPr>
          <w:sz w:val="28"/>
          <w:szCs w:val="28"/>
        </w:rPr>
      </w:pPr>
      <w:r>
        <w:rPr>
          <w:sz w:val="28"/>
          <w:szCs w:val="28"/>
        </w:rPr>
        <w:tab/>
      </w:r>
      <w:r>
        <w:rPr>
          <w:sz w:val="28"/>
          <w:szCs w:val="28"/>
          <w:rtl w:val="0"/>
        </w:rPr>
        <w:t>initializer = tf.keras.initializers.HeUniform()</w:t>
      </w:r>
    </w:p>
    <w:p>
      <w:pPr>
        <w:pStyle w:val="Body"/>
        <w:rPr>
          <w:sz w:val="28"/>
          <w:szCs w:val="28"/>
        </w:rPr>
      </w:pPr>
      <w:r>
        <w:rPr>
          <w:sz w:val="28"/>
          <w:szCs w:val="28"/>
        </w:rPr>
        <w:tab/>
      </w:r>
      <w:r>
        <w:rPr>
          <w:sz w:val="28"/>
          <w:szCs w:val="28"/>
          <w:rtl w:val="0"/>
          <w:lang w:val="en-US"/>
        </w:rPr>
        <w:t xml:space="preserve">LAYERS = [tf.keras.layers.Dense(100, activation = "elu", </w:t>
      </w:r>
      <w:r>
        <w:rPr>
          <w:sz w:val="28"/>
          <w:szCs w:val="28"/>
        </w:rPr>
        <w:tab/>
        <w:tab/>
        <w:tab/>
        <w:tab/>
        <w:tab/>
      </w:r>
      <w:r>
        <w:rPr>
          <w:sz w:val="28"/>
          <w:szCs w:val="28"/>
          <w:rtl w:val="0"/>
          <w:lang w:val="pt-PT"/>
        </w:rPr>
        <w:t>kernel_initializer = initializer, input_shape = [32, 32, 3]),</w:t>
      </w:r>
    </w:p>
    <w:p>
      <w:pPr>
        <w:pStyle w:val="Body"/>
        <w:rPr>
          <w:sz w:val="28"/>
          <w:szCs w:val="28"/>
        </w:rPr>
      </w:pPr>
      <w:r>
        <w:rPr>
          <w:sz w:val="28"/>
          <w:szCs w:val="28"/>
        </w:rPr>
        <w:tab/>
      </w:r>
      <w:r>
        <w:rPr>
          <w:sz w:val="28"/>
          <w:szCs w:val="28"/>
          <w:rtl w:val="0"/>
          <w:lang w:val="en-US"/>
        </w:rPr>
        <w:t xml:space="preserve">tf.keras.layers.Dense(100, activation = "elu", kernel_initializer = </w:t>
      </w:r>
      <w:r>
        <w:rPr>
          <w:sz w:val="28"/>
          <w:szCs w:val="28"/>
        </w:rPr>
        <w:tab/>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tl w:val="0"/>
          <w:lang w:val="en-US"/>
        </w:rPr>
        <w:t xml:space="preserve">          tf.keras.layers.Dense(100, activation = "elu", kernel_initializer = </w:t>
      </w:r>
      <w:r>
        <w:rPr>
          <w:sz w:val="28"/>
          <w:szCs w:val="28"/>
        </w:rPr>
        <w:tab/>
        <w:tab/>
        <w:tab/>
      </w:r>
      <w:r>
        <w:rPr>
          <w:sz w:val="28"/>
          <w:szCs w:val="28"/>
          <w:rtl w:val="0"/>
          <w:lang w:val="en-US"/>
        </w:rPr>
        <w:t>initializer)]</w:t>
      </w:r>
    </w:p>
    <w:p>
      <w:pPr>
        <w:pStyle w:val="Body"/>
        <w:rPr>
          <w:sz w:val="28"/>
          <w:szCs w:val="28"/>
        </w:rPr>
      </w:pPr>
      <w:r>
        <w:rPr>
          <w:sz w:val="28"/>
          <w:szCs w:val="28"/>
        </w:rPr>
        <w:tab/>
      </w:r>
      <w:r>
        <w:rPr>
          <w:sz w:val="28"/>
          <w:szCs w:val="28"/>
          <w:rtl w:val="0"/>
          <w:lang w:val="pt-PT"/>
        </w:rPr>
        <w:t>model_cifar = tf.keras.models.Sequential(LAYERS)</w:t>
      </w:r>
    </w:p>
    <w:p>
      <w:pPr>
        <w:pStyle w:val="Body"/>
        <w:rPr>
          <w:sz w:val="28"/>
          <w:szCs w:val="28"/>
        </w:rPr>
      </w:pPr>
      <w:r>
        <w:rPr>
          <w:sz w:val="28"/>
          <w:szCs w:val="28"/>
        </w:rPr>
        <w:tab/>
      </w:r>
      <w:r>
        <w:rPr>
          <w:sz w:val="28"/>
          <w:szCs w:val="28"/>
          <w:rtl w:val="0"/>
          <w:lang w:val="en-US"/>
        </w:rPr>
        <w:t>LOSS_FUNCTION = "sparse_categorical_crossentropy"</w:t>
      </w:r>
    </w:p>
    <w:p>
      <w:pPr>
        <w:pStyle w:val="Body"/>
        <w:rPr>
          <w:sz w:val="28"/>
          <w:szCs w:val="28"/>
        </w:rPr>
      </w:pPr>
      <w:r>
        <w:rPr>
          <w:sz w:val="28"/>
          <w:szCs w:val="28"/>
        </w:rPr>
        <w:tab/>
      </w:r>
      <w:r>
        <w:rPr>
          <w:sz w:val="28"/>
          <w:szCs w:val="28"/>
          <w:rtl w:val="0"/>
          <w:lang w:val="de-DE"/>
        </w:rPr>
        <w:t>OPTIMIZER = "Nadam"</w:t>
      </w:r>
    </w:p>
    <w:p>
      <w:pPr>
        <w:pStyle w:val="Body"/>
        <w:rPr>
          <w:sz w:val="28"/>
          <w:szCs w:val="28"/>
        </w:rPr>
      </w:pPr>
      <w:r>
        <w:rPr>
          <w:sz w:val="28"/>
          <w:szCs w:val="28"/>
        </w:rPr>
        <w:tab/>
      </w:r>
      <w:r>
        <w:rPr>
          <w:sz w:val="28"/>
          <w:szCs w:val="28"/>
          <w:rtl w:val="0"/>
          <w:lang w:val="en-US"/>
        </w:rPr>
        <w:t>callback = tf.keras.callbacks.EarlyStopping(monitor='loss', patience=2)</w:t>
      </w:r>
    </w:p>
    <w:p>
      <w:pPr>
        <w:pStyle w:val="Body"/>
        <w:rPr>
          <w:sz w:val="28"/>
          <w:szCs w:val="28"/>
        </w:rPr>
      </w:pPr>
      <w:r>
        <w:rPr>
          <w:sz w:val="28"/>
          <w:szCs w:val="28"/>
        </w:rPr>
        <w:tab/>
      </w:r>
      <w:r>
        <w:rPr>
          <w:sz w:val="28"/>
          <w:szCs w:val="28"/>
          <w:rtl w:val="0"/>
          <w:lang w:val="en-US"/>
        </w:rPr>
        <w:t>model_cifar.add(layers.Dense(10, activation="softmax"))</w:t>
      </w:r>
    </w:p>
    <w:p>
      <w:pPr>
        <w:pStyle w:val="Body"/>
        <w:rPr>
          <w:sz w:val="28"/>
          <w:szCs w:val="28"/>
        </w:rPr>
      </w:pPr>
      <w:r>
        <w:rPr>
          <w:sz w:val="28"/>
          <w:szCs w:val="28"/>
        </w:rPr>
        <w:tab/>
      </w:r>
      <w:r>
        <w:rPr>
          <w:sz w:val="28"/>
          <w:szCs w:val="28"/>
          <w:rtl w:val="0"/>
          <w:lang w:val="en-US"/>
        </w:rPr>
        <w:t>model_cifar.compile(optimizer = OPTIMIZER, loss = LOSS_FUNCTION)</w:t>
      </w:r>
    </w:p>
    <w:p>
      <w:pPr>
        <w:pStyle w:val="Body"/>
        <w:rPr>
          <w:sz w:val="28"/>
          <w:szCs w:val="28"/>
        </w:rPr>
      </w:pPr>
      <w:r>
        <w:rPr>
          <w:sz w:val="28"/>
          <w:szCs w:val="28"/>
        </w:rPr>
        <w:tab/>
      </w:r>
      <w:r>
        <w:rPr>
          <w:sz w:val="28"/>
          <w:szCs w:val="28"/>
          <w:rtl w:val="0"/>
          <w:lang w:val="en-US"/>
        </w:rPr>
        <w:t>EPOCHS = 15</w:t>
      </w:r>
    </w:p>
    <w:p>
      <w:pPr>
        <w:pStyle w:val="Body"/>
        <w:rPr>
          <w:sz w:val="28"/>
          <w:szCs w:val="28"/>
        </w:rPr>
      </w:pPr>
      <w:r>
        <w:rPr>
          <w:sz w:val="28"/>
          <w:szCs w:val="28"/>
        </w:rPr>
        <w:tab/>
      </w:r>
      <w:r>
        <w:rPr>
          <w:sz w:val="28"/>
          <w:szCs w:val="28"/>
          <w:rtl w:val="0"/>
          <w:lang w:val="en-US"/>
        </w:rPr>
        <w:t>VALIDATION_SET = (x_valid, y_valid)</w:t>
      </w:r>
    </w:p>
    <w:p>
      <w:pPr>
        <w:pStyle w:val="Body"/>
      </w:pPr>
      <w:r>
        <w:rPr>
          <w:sz w:val="28"/>
          <w:szCs w:val="28"/>
        </w:rPr>
        <w:tab/>
      </w:r>
      <w:r>
        <w:rPr>
          <w:sz w:val="28"/>
          <w:szCs w:val="28"/>
          <w:rtl w:val="0"/>
          <w:lang w:val="de-DE"/>
        </w:rPr>
        <w:t xml:space="preserve">history = model_cifar.fit(x_train, y_train, epochs = EPOCHS, </w:t>
      </w:r>
      <w:r>
        <w:rPr>
          <w:sz w:val="28"/>
          <w:szCs w:val="28"/>
        </w:rPr>
        <w:tab/>
        <w:tab/>
        <w:tab/>
        <w:tab/>
      </w:r>
      <w:r>
        <w:rPr>
          <w:sz w:val="28"/>
          <w:szCs w:val="28"/>
          <w:rtl w:val="0"/>
          <w:lang w:val="en-US"/>
        </w:rPr>
        <w:t>validation_data = VALIDATION_SET, callbacks = [callback])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