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2: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modules cannot generate instances while classes can generate instances (objects). Modules provide namespace.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  creating instances: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instance_object = class(class_arguments)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creating classes: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class classname: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ab/>
        <w:t xml:space="preserve">classsuite (methods and functions that create a class and </w:t>
        <w:tab/>
        <w:tab/>
        <w:tab/>
        <w:tab/>
        <w:t>belong to class like __init__ class initiator)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class attribute is created while creation of class and is included in class creation process.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instance attribute is created during object creation. The vars() and dir() function show instance attributes.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self shows class instance. Self matches attributes and arguments. Class methods and attributes can be accessed through self. Self is used because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@</w:t>
      </w:r>
      <w:r>
        <w:rPr>
          <w:sz w:val="30"/>
          <w:szCs w:val="30"/>
          <w:rtl w:val="0"/>
          <w:lang w:val="en-US"/>
        </w:rPr>
        <w:t xml:space="preserve">‘ </w:t>
      </w:r>
      <w:r>
        <w:rPr>
          <w:sz w:val="30"/>
          <w:szCs w:val="30"/>
          <w:rtl w:val="0"/>
          <w:lang w:val="en-US"/>
        </w:rPr>
        <w:t>syntax is not used in python to refer to instance attributes.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class handles operator overloading by using methods like __add__, __gt__, __eq__ etc for adding overloading, greater than overloading, equality checking overloading etc.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to give new meaning to an operator beyond its predefined definition, we use operator overloading.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Q8) addition operator (+)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Q9) class and object.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