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Red-green-blue-alpha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PIL.ImageColor.getrgb(color)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Box tuple is a coordinate system used to locate image pixels. It stores four values. The first two values give upper left corner (starting point) storing x and y coordinates. The next two values give distance to right and bottom from starting point to locate complete image.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width = img.width, height = img.height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  img_arr = np.array(img)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img_arr[0:50 , 50:50] = (0,0,0)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img = Image.fromarray(img_arr)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ImageDraw module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Q8) drawing object has drawing methods. Pygame, turtle, wand drawing etc can be imported and used.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