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8: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(SELECT * FROM Worker)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INTERSECT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(SELECT * FROM WorkerClone);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SELECT * FROM Worker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MINUS</w:t>
      </w:r>
    </w:p>
    <w:p>
      <w:pPr>
        <w:pStyle w:val="Body"/>
      </w:pPr>
      <w:r>
        <w:rPr>
          <w:sz w:val="30"/>
          <w:szCs w:val="30"/>
          <w:rtl w:val="0"/>
        </w:rPr>
        <w:tab/>
        <w:t>SELECT * FROM Title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