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本文"/>
        <w:bidi w:val="0"/>
      </w:pPr>
      <w:r>
        <w:rPr>
          <w:rtl w:val="0"/>
        </w:rPr>
        <w:t>Visit </w:t>
      </w:r>
      <w:hyperlink r:id="rId7" w:tooltip="Example website">
        <w:r>
          <w:rPr>
            <w:rStyle w:val="Hyperlink"/>
            <w:rtl w:val="0"/>
          </w:rPr>
          <w:t>example.com</w:t>
        </w:r>
      </w:hyperlink>
      <w:r>
        <w:rPr>
          <w:rtl w:val="0"/>
        </w:rPr>
        <w:t> to learn more.</w:t>
        <w:br w:type="page"/>
      </w:r>
    </w:p>
    <w:p>
      <w:pPr>
        <w:pStyle w:val="本文"/>
        <w:bidi w:val="0"/>
      </w:pPr>
      <w:r>
        <w:rPr>
          <w:rtl w:val="0"/>
        </w:rPr>
        <w:t>World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本文">
    <w:name w:val="本文"/>
    <w:next w:val="本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ettings" Target="settings.xml"/>
  <Relationship Id="rId2" Type="http://schemas.openxmlformats.org/officeDocument/2006/relationships/fontTable" Target="fontTable.xml"/>
  <Relationship Id="rId3" Type="http://schemas.openxmlformats.org/officeDocument/2006/relationships/styles" Target="styles.xml"/>
  <Relationship Id="rId4" Type="http://schemas.openxmlformats.org/officeDocument/2006/relationships/header" Target="header1.xml"/>
  <Relationship Id="rId5" Type="http://schemas.openxmlformats.org/officeDocument/2006/relationships/footer" Target="footer1.xml"/>
  <Relationship Id="rId6" Type="http://schemas.openxmlformats.org/officeDocument/2006/relationships/theme" Target="theme/theme1.xml"/>
  <Relationship Id="rId7" Type="http://schemas.openxmlformats.org/officeDocument/2006/relationships/hyperlink" Target="https://example.com/" TargetMode="External"/>
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ヒラギノ角ゴ ProN W3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