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nested and merged tables</w:t>
      </w:r>
    </w:p>
    <w:p>
      <w:r>
        <w:t>Three table levels with horizontal vertical and rectangular merges. Each label identifies an editable paragraph.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0038"/>
            <w:gridSpan w:val="6"/>
            <w:shd w:fill="D9EAF7"/>
          </w:tcPr>
          <w:p>
            <w:r>
              <w:t>OUTER_HEADER</w:t>
            </w:r>
          </w:p>
        </w:tc>
      </w:tr>
      <w:tr>
        <w:tc>
          <w:tcPr>
            <w:tcW w:type="dxa" w:w="3346"/>
            <w:gridSpan w:val="2"/>
            <w:vMerge w:val="restart"/>
          </w:tcPr>
          <w:p>
            <w:r>
              <w:t>OUTER_RECT</w:t>
            </w:r>
          </w:p>
        </w:tc>
        <w:tc>
          <w:tcPr>
            <w:tcW w:type="dxa" w:w="6692"/>
            <w:gridSpan w:val="4"/>
            <w:vMerge w:val="restart"/>
          </w:tcPr>
          <w:p>
            <w:r>
              <w:t>NESTED_HOST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</w:tblGrid>
            <w:tr>
              <w:tc>
                <w:tcPr>
                  <w:tcW w:type="dxa" w:w="6480"/>
                  <w:gridSpan w:val="3"/>
                  <w:shd w:fill="E2F0D9"/>
                </w:tcPr>
                <w:p>
                  <w:r>
                    <w:t>INNER_HEADER</w:t>
                  </w:r>
                </w:p>
              </w:tc>
            </w:tr>
            <w:tr>
              <w:tc>
                <w:tcPr>
                  <w:tcW w:type="dxa" w:w="2160"/>
                  <w:vMerge w:val="restart"/>
                </w:tcPr>
                <w:p>
                  <w:r>
                    <w:t>INNER_VERTICAL</w:t>
                  </w:r>
                </w:p>
              </w:tc>
              <w:tc>
                <w:tcPr>
                  <w:tcW w:type="dxa" w:w="4320"/>
                  <w:gridSpan w:val="2"/>
                </w:tcPr>
                <w:p>
                  <w:r>
                    <w:t>DEEP_HOST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016"/>
                    <w:gridCol w:w="2016"/>
                  </w:tblGrid>
                  <w:tr>
                    <w:tc>
                      <w:tcPr>
                        <w:tcW w:type="dxa" w:w="4032"/>
                        <w:gridSpan w:val="2"/>
                      </w:tcPr>
                      <w:p>
                        <w:r>
                          <w:t>DEEP_MERGED</w:t>
                        </w:r>
                      </w:p>
                    </w:tc>
                  </w:tr>
                  <w:tr>
                    <w:tc>
                      <w:tcPr>
                        <w:tcW w:type="dxa" w:w="2016"/>
                      </w:tcPr>
                      <w:p>
                        <w:r>
                          <w:t>DEEP_1_0</w:t>
                        </w:r>
                      </w:p>
                    </w:tc>
                    <w:tc>
                      <w:tcPr>
                        <w:tcW w:type="dxa" w:w="2016"/>
                      </w:tcPr>
                      <w:p>
                        <w:r>
                          <w:t>DEEP_1_1</w:t>
                        </w:r>
                      </w:p>
                    </w:tc>
                  </w:tr>
                  <w:tr>
                    <w:tc>
                      <w:tcPr>
                        <w:tcW w:type="dxa" w:w="2016"/>
                      </w:tcPr>
                      <w:p>
                        <w:r>
                          <w:t>DEEP_2_0</w:t>
                        </w:r>
                      </w:p>
                    </w:tc>
                    <w:tc>
                      <w:tcPr>
                        <w:tcW w:type="dxa" w:w="2016"/>
                      </w:tcPr>
                      <w:p>
                        <w:r>
                          <w:t>DEEP_2_1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</w:tcPr>
                <w:p>
                  <w:r>
                    <w:t>INNER_2_1</w:t>
                  </w:r>
                </w:p>
              </w:tc>
              <w:tc>
                <w:tcPr>
                  <w:tcW w:type="dxa" w:w="2160"/>
                </w:tcPr>
                <w:p>
                  <w:r>
                    <w:t>INNER_2_2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INNER_3_0</w:t>
                  </w:r>
                </w:p>
              </w:tc>
              <w:tc>
                <w:tcPr>
                  <w:tcW w:type="dxa" w:w="2160"/>
                </w:tcPr>
                <w:p>
                  <w:r>
                    <w:t>INNER_3_1</w:t>
                  </w:r>
                </w:p>
              </w:tc>
              <w:tc>
                <w:tcPr>
                  <w:tcW w:type="dxa" w:w="2160"/>
                </w:tcPr>
                <w:p>
                  <w:r>
                    <w:t>INNER_3_2</w:t>
                  </w:r>
                </w:p>
              </w:tc>
            </w:tr>
          </w:tbl>
          <w:p/>
        </w:tc>
      </w:tr>
      <w:tr>
        <w:tc>
          <w:tcPr>
            <w:tcW w:type="dxa" w:w="3346"/>
            <w:gridSpan w:val="2"/>
            <w:vMerge/>
          </w:tcPr>
          <w:p/>
        </w:tc>
        <w:tc>
          <w:tcPr>
            <w:tcW w:type="dxa" w:w="6692"/>
            <w:gridSpan w:val="4"/>
            <w:vMerge/>
          </w:tcPr>
          <w:p/>
        </w:tc>
      </w:tr>
      <w:tr>
        <w:tc>
          <w:tcPr>
            <w:tcW w:type="dxa" w:w="3346"/>
            <w:gridSpan w:val="2"/>
            <w:vMerge/>
          </w:tcPr>
          <w:p/>
        </w:tc>
        <w:tc>
          <w:tcPr>
            <w:tcW w:type="dxa" w:w="6692"/>
            <w:gridSpan w:val="4"/>
            <w:vMerge/>
          </w:tcPr>
          <w:p/>
        </w:tc>
      </w:tr>
      <w:tr>
        <w:tc>
          <w:tcPr>
            <w:tcW w:type="dxa" w:w="1673"/>
            <w:vMerge w:val="restart"/>
          </w:tcPr>
          <w:p>
            <w:r>
              <w:t>OUTER_VERTICAL</w:t>
            </w:r>
          </w:p>
        </w:tc>
        <w:tc>
          <w:tcPr>
            <w:tcW w:type="dxa" w:w="5019"/>
            <w:gridSpan w:val="3"/>
          </w:tcPr>
          <w:p>
            <w:r>
              <w:t>OUTER_HORIZONTAL</w:t>
            </w:r>
          </w:p>
        </w:tc>
        <w:tc>
          <w:tcPr>
            <w:tcW w:type="dxa" w:w="1673"/>
          </w:tcPr>
          <w:p>
            <w:r>
              <w:t>OUTER_4_4</w:t>
            </w:r>
          </w:p>
        </w:tc>
        <w:tc>
          <w:tcPr>
            <w:tcW w:type="dxa" w:w="1673"/>
          </w:tcPr>
          <w:p>
            <w:r>
              <w:t>OUTER_4_5</w:t>
            </w:r>
          </w:p>
        </w:tc>
      </w:tr>
      <w:tr>
        <w:tc>
          <w:tcPr>
            <w:tcW w:type="dxa" w:w="1673"/>
            <w:vMerge/>
          </w:tcPr>
          <w:p/>
        </w:tc>
        <w:tc>
          <w:tcPr>
            <w:tcW w:type="dxa" w:w="1673"/>
          </w:tcPr>
          <w:p>
            <w:r>
              <w:t>OUTER_5_1</w:t>
            </w:r>
          </w:p>
        </w:tc>
        <w:tc>
          <w:tcPr>
            <w:tcW w:type="dxa" w:w="1673"/>
          </w:tcPr>
          <w:p>
            <w:r>
              <w:t>OUTER_5_2</w:t>
            </w:r>
          </w:p>
        </w:tc>
        <w:tc>
          <w:tcPr>
            <w:tcW w:type="dxa" w:w="1673"/>
          </w:tcPr>
          <w:p>
            <w:r>
              <w:t>OUTER_5_3</w:t>
            </w:r>
          </w:p>
        </w:tc>
        <w:tc>
          <w:tcPr>
            <w:tcW w:type="dxa" w:w="1673"/>
          </w:tcPr>
          <w:p>
            <w:r>
              <w:t>OUTER_5_4</w:t>
            </w:r>
          </w:p>
        </w:tc>
        <w:tc>
          <w:tcPr>
            <w:tcW w:type="dxa" w:w="1673"/>
          </w:tcPr>
          <w:p>
            <w:r>
              <w:t>OUTER_5_5</w:t>
            </w:r>
          </w:p>
        </w:tc>
      </w:tr>
      <w:tr>
        <w:tc>
          <w:tcPr>
            <w:tcW w:type="dxa" w:w="1673"/>
            <w:vMerge/>
          </w:tcPr>
          <w:p/>
        </w:tc>
        <w:tc>
          <w:tcPr>
            <w:tcW w:type="dxa" w:w="1673"/>
          </w:tcPr>
          <w:p>
            <w:r>
              <w:t>OUTER_6_1</w:t>
            </w:r>
          </w:p>
        </w:tc>
        <w:tc>
          <w:tcPr>
            <w:tcW w:type="dxa" w:w="1673"/>
          </w:tcPr>
          <w:p>
            <w:r>
              <w:t>OUTER_6_2</w:t>
            </w:r>
          </w:p>
        </w:tc>
        <w:tc>
          <w:tcPr>
            <w:tcW w:type="dxa" w:w="1673"/>
          </w:tcPr>
          <w:p>
            <w:r>
              <w:t>OUTER_6_3</w:t>
            </w:r>
          </w:p>
        </w:tc>
        <w:tc>
          <w:tcPr>
            <w:tcW w:type="dxa" w:w="1673"/>
          </w:tcPr>
          <w:p>
            <w:r>
              <w:t>OUTER_6_4</w:t>
            </w:r>
          </w:p>
        </w:tc>
        <w:tc>
          <w:tcPr>
            <w:tcW w:type="dxa" w:w="1673"/>
          </w:tcPr>
          <w:p>
            <w:r>
              <w:t>OUTER_6_5</w:t>
            </w:r>
          </w:p>
        </w:tc>
      </w:tr>
    </w:tbl>
    <w:p>
      <w:r>
        <w:t>AFTER_NESTED_TABLE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