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Paragraph spacing in seven level merged tables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</w:trPr>
        <w:tc>
          <w:tcPr>
            <w:tcW w:type="dxa" w:w="5018"/>
            <w:gridSpan w:val="2"/>
            <w:shd w:fill="D9EAF7"/>
          </w:tcPr>
          <w:p>
            <w:r>
              <w:t>SP_HEADER_0_0</w:t>
            </w:r>
          </w:p>
        </w:tc>
        <w:tc>
          <w:tcPr>
            <w:tcW w:type="dxa" w:w="5018"/>
            <w:gridSpan w:val="2"/>
            <w:shd w:fill="D9EAF7"/>
          </w:tcPr>
          <w:p>
            <w:r>
              <w:t>SP_HEADER_0_2</w:t>
            </w:r>
          </w:p>
        </w:tc>
      </w:tr>
      <w:tr>
        <w:trPr>
          <w:tblHeader/>
        </w:trPr>
        <w:tc>
          <w:tcPr>
            <w:tcW w:type="dxa" w:w="5018"/>
            <w:gridSpan w:val="2"/>
            <w:shd w:fill="D9EAF7"/>
          </w:tcPr>
          <w:p>
            <w:r>
              <w:t>SP_HEADER_1_0</w:t>
            </w:r>
          </w:p>
        </w:tc>
        <w:tc>
          <w:tcPr>
            <w:tcW w:type="dxa" w:w="5018"/>
            <w:gridSpan w:val="2"/>
            <w:shd w:fill="D9EAF7"/>
          </w:tcPr>
          <w:p>
            <w:r>
              <w:t>SP_HEADER_1_2</w:t>
            </w:r>
          </w:p>
        </w:tc>
      </w:tr>
      <w:tr>
        <w:tc>
          <w:tcPr>
            <w:tcW w:type="dxa" w:w="5018"/>
            <w:gridSpan w:val="2"/>
            <w:vMerge w:val="restart"/>
          </w:tcPr>
          <w:p>
            <w:r>
              <w:t>SP_HOST_0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12"/>
              <w:gridCol w:w="1512"/>
              <w:gridCol w:w="1512"/>
            </w:tblGrid>
            <w:tr>
              <w:trPr>
                <w:tblHeader/>
              </w:trPr>
              <w:tc>
                <w:tcPr>
                  <w:tcW w:type="dxa" w:w="4536"/>
                  <w:gridSpan w:val="3"/>
                  <w:shd w:fill="E2F0D9"/>
                </w:tcPr>
                <w:p>
                  <w:r>
                    <w:t>SP_INNER_HEADER_0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024"/>
                  <w:gridSpan w:val="2"/>
                  <w:vMerge w:val="restart"/>
                </w:tcPr>
                <w:p>
                  <w:r>
                    <w:t>SP_OWNER_0</w:t>
                  </w:r>
                </w:p>
                <w:p>
                  <w:pPr>
                    <w:spacing w:before="0" w:after="240"/>
                  </w:pPr>
                  <w:r>
                    <w:t>S1A</w:t>
                  </w:r>
                </w:p>
                <w:p>
                  <w:pPr>
                    <w:spacing w:before="120" w:after="0"/>
                  </w:pPr>
                  <w:r>
                    <w:t>S1B</w:t>
                  </w:r>
                </w:p>
                <w:p>
                  <w:pPr>
                    <w:spacing w:before="360" w:after="0"/>
                  </w:pPr>
                  <w:r>
                    <w:t>S1C</w:t>
                  </w:r>
                </w:p>
                <w:p>
                  <w:pPr>
                    <w:pStyle w:val="TableContextualSpacing"/>
                  </w:pPr>
                  <w:r>
                    <w:t>S1D</w:t>
                  </w:r>
                </w:p>
                <w:p>
                  <w:pPr>
                    <w:pStyle w:val="TableContextualSpacing"/>
                  </w:pPr>
                  <w:r>
                    <w:t>S1E</w:t>
                  </w:r>
                </w:p>
                <w:p>
                  <w:pPr>
                    <w:spacing w:beforeLines="200" w:afterLines="100"/>
                  </w:pPr>
                  <w:r>
                    <w:t>S1F</w:t>
                  </w:r>
                </w:p>
                <w:p>
                  <w:pPr>
                    <w:spacing w:before="0" w:after="0"/>
                  </w:pPr>
                  <w:r>
                    <w:t>S1G</w:t>
                  </w:r>
                </w:p>
                <w:p>
                  <w:pPr>
                    <w:spacing w:before="0" w:after="240"/>
                  </w:pPr>
                  <w:r>
                    <w:t>S2A</w:t>
                  </w:r>
                </w:p>
                <w:p>
                  <w:pPr>
                    <w:spacing w:before="120" w:after="0"/>
                  </w:pPr>
                  <w:r>
                    <w:t>S2B</w:t>
                  </w:r>
                </w:p>
                <w:p>
                  <w:pPr>
                    <w:spacing w:before="360" w:after="0"/>
                  </w:pPr>
                  <w:r>
                    <w:t>S2C</w:t>
                  </w:r>
                </w:p>
                <w:p>
                  <w:pPr>
                    <w:pStyle w:val="TableContextualSpacing"/>
                  </w:pPr>
                  <w:r>
                    <w:t>S2D</w:t>
                  </w:r>
                </w:p>
                <w:p>
                  <w:pPr>
                    <w:pStyle w:val="TableContextualSpacing"/>
                  </w:pPr>
                  <w:r>
                    <w:t>S2E</w:t>
                  </w:r>
                </w:p>
                <w:p>
                  <w:pPr>
                    <w:spacing w:beforeLines="200" w:afterLines="100"/>
                  </w:pPr>
                  <w:r>
                    <w:t>S2F</w:t>
                  </w:r>
                </w:p>
                <w:p>
                  <w:pPr>
                    <w:spacing w:before="0" w:after="0"/>
                  </w:pPr>
                  <w:r>
                    <w:t>S2G</w:t>
                  </w:r>
                </w:p>
                <w:p>
                  <w:pPr>
                    <w:spacing w:before="0" w:after="240"/>
                  </w:pPr>
                  <w:r>
                    <w:t>S3A</w:t>
                  </w:r>
                </w:p>
                <w:p>
                  <w:pPr>
                    <w:spacing w:before="120" w:after="0"/>
                  </w:pPr>
                  <w:r>
                    <w:t>S3B</w:t>
                  </w:r>
                </w:p>
                <w:p>
                  <w:pPr>
                    <w:spacing w:before="360" w:after="0"/>
                  </w:pPr>
                  <w:r>
                    <w:t>S3C</w:t>
                  </w:r>
                </w:p>
                <w:p>
                  <w:pPr>
                    <w:pStyle w:val="TableContextualSpacing"/>
                  </w:pPr>
                  <w:r>
                    <w:t>S3D</w:t>
                  </w:r>
                </w:p>
                <w:p>
                  <w:pPr>
                    <w:pStyle w:val="TableContextualSpacing"/>
                  </w:pPr>
                  <w:r>
                    <w:t>S3E</w:t>
                  </w:r>
                </w:p>
                <w:p>
                  <w:pPr>
                    <w:spacing w:beforeLines="200" w:afterLines="100"/>
                  </w:pPr>
                  <w:r>
                    <w:t>S3F</w:t>
                  </w:r>
                </w:p>
                <w:p>
                  <w:pPr>
                    <w:spacing w:before="0" w:after="0"/>
                  </w:pPr>
                  <w:r>
                    <w:t>S3G</w:t>
                  </w:r>
                </w:p>
                <w:p>
                  <w:pPr>
                    <w:spacing w:before="0" w:after="240"/>
                  </w:pPr>
                  <w:r>
                    <w:t>S4A</w:t>
                  </w:r>
                </w:p>
                <w:p>
                  <w:pPr>
                    <w:spacing w:before="120" w:after="0"/>
                  </w:pPr>
                  <w:r>
                    <w:t>S4B</w:t>
                  </w:r>
                </w:p>
                <w:p>
                  <w:pPr>
                    <w:spacing w:before="360" w:after="0"/>
                  </w:pPr>
                  <w:r>
                    <w:t>S4C</w:t>
                  </w:r>
                </w:p>
                <w:p>
                  <w:pPr>
                    <w:pStyle w:val="TableContextualSpacing"/>
                  </w:pPr>
                  <w:r>
                    <w:t>S4D</w:t>
                  </w:r>
                </w:p>
                <w:p>
                  <w:pPr>
                    <w:pStyle w:val="TableContextualSpacing"/>
                  </w:pPr>
                  <w:r>
                    <w:t>S4E</w:t>
                  </w:r>
                </w:p>
                <w:p>
                  <w:pPr>
                    <w:spacing w:beforeLines="200" w:afterLines="100"/>
                  </w:pPr>
                  <w:r>
                    <w:t>S4F</w:t>
                  </w:r>
                </w:p>
                <w:p>
                  <w:pPr>
                    <w:spacing w:before="0" w:after="0"/>
                  </w:pPr>
                  <w:r>
                    <w:t>S4G</w:t>
                  </w:r>
                </w:p>
                <w:p>
                  <w:pPr>
                    <w:spacing w:before="0" w:after="240"/>
                  </w:pPr>
                  <w:r>
                    <w:t>S5A</w:t>
                  </w:r>
                </w:p>
                <w:p>
                  <w:pPr>
                    <w:spacing w:before="120" w:after="0"/>
                  </w:pPr>
                  <w:r>
                    <w:t>S5B</w:t>
                  </w:r>
                </w:p>
                <w:p>
                  <w:pPr>
                    <w:spacing w:before="360" w:after="0"/>
                  </w:pPr>
                  <w:r>
                    <w:t>S5C</w:t>
                  </w:r>
                </w:p>
                <w:p>
                  <w:pPr>
                    <w:pStyle w:val="TableContextualSpacing"/>
                  </w:pPr>
                  <w:r>
                    <w:t>S5D</w:t>
                  </w:r>
                </w:p>
                <w:p>
                  <w:pPr>
                    <w:pStyle w:val="TableContextualSpacing"/>
                  </w:pPr>
                  <w:r>
                    <w:t>S5E</w:t>
                  </w:r>
                </w:p>
                <w:p>
                  <w:pPr>
                    <w:spacing w:beforeLines="200" w:afterLines="100"/>
                  </w:pPr>
                  <w:r>
                    <w:t>S5F</w:t>
                  </w:r>
                </w:p>
                <w:p>
                  <w:pPr>
                    <w:spacing w:before="0" w:after="0"/>
                  </w:pPr>
                  <w:r>
                    <w:t>S5G</w:t>
                  </w:r>
                </w:p>
                <w:p>
                  <w:pPr>
                    <w:spacing w:before="0" w:after="240"/>
                  </w:pPr>
                  <w:r>
                    <w:t>S6A</w:t>
                  </w:r>
                </w:p>
                <w:p>
                  <w:pPr>
                    <w:spacing w:before="120" w:after="0"/>
                  </w:pPr>
                  <w:r>
                    <w:t>S6B</w:t>
                  </w:r>
                </w:p>
                <w:p>
                  <w:pPr>
                    <w:spacing w:before="360" w:after="0"/>
                  </w:pPr>
                  <w:r>
                    <w:t>S6C</w:t>
                  </w:r>
                </w:p>
                <w:p>
                  <w:pPr>
                    <w:pStyle w:val="TableContextualSpacing"/>
                  </w:pPr>
                  <w:r>
                    <w:t>S6D</w:t>
                  </w:r>
                </w:p>
                <w:p>
                  <w:pPr>
                    <w:pStyle w:val="TableContextualSpacing"/>
                  </w:pPr>
                  <w:r>
                    <w:t>S6E</w:t>
                  </w:r>
                </w:p>
                <w:p>
                  <w:pPr>
                    <w:spacing w:beforeLines="200" w:afterLines="100"/>
                  </w:pPr>
                  <w:r>
                    <w:t>S6F</w:t>
                  </w:r>
                </w:p>
                <w:p>
                  <w:pPr>
                    <w:spacing w:before="0" w:after="0"/>
                  </w:pPr>
                  <w:r>
                    <w:t>S6G</w:t>
                  </w:r>
                </w:p>
                <w:p>
                  <w:pPr>
                    <w:spacing w:before="0" w:after="240"/>
                  </w:pPr>
                  <w:r>
                    <w:t>S7A</w:t>
                  </w:r>
                </w:p>
                <w:p>
                  <w:pPr>
                    <w:spacing w:before="120" w:after="0"/>
                  </w:pPr>
                  <w:r>
                    <w:t>S7B</w:t>
                  </w:r>
                </w:p>
                <w:p>
                  <w:pPr>
                    <w:spacing w:before="360" w:after="0"/>
                  </w:pPr>
                  <w:r>
                    <w:t>S7C</w:t>
                  </w:r>
                </w:p>
                <w:p>
                  <w:pPr>
                    <w:pStyle w:val="TableContextualSpacing"/>
                  </w:pPr>
                  <w:r>
                    <w:t>S7D</w:t>
                  </w:r>
                </w:p>
                <w:p>
                  <w:pPr>
                    <w:pStyle w:val="TableContextualSpacing"/>
                  </w:pPr>
                  <w:r>
                    <w:t>S7E</w:t>
                  </w:r>
                </w:p>
                <w:p>
                  <w:pPr>
                    <w:spacing w:beforeLines="200" w:afterLines="100"/>
                  </w:pPr>
                  <w:r>
                    <w:t>S7F</w:t>
                  </w:r>
                </w:p>
                <w:p>
                  <w:pPr>
                    <w:spacing w:before="0" w:after="0"/>
                  </w:pPr>
                  <w:r>
                    <w:t>S7G</w:t>
                  </w:r>
                </w:p>
                <w:p>
                  <w:pPr>
                    <w:spacing w:before="0" w:after="240"/>
                  </w:pPr>
                  <w:r>
                    <w:t>S8A</w:t>
                  </w:r>
                </w:p>
                <w:p>
                  <w:pPr>
                    <w:spacing w:before="120" w:after="0"/>
                  </w:pPr>
                  <w:r>
                    <w:t>S8B</w:t>
                  </w:r>
                </w:p>
                <w:p>
                  <w:pPr>
                    <w:spacing w:before="360" w:after="0"/>
                  </w:pPr>
                  <w:r>
                    <w:t>S8C</w:t>
                  </w:r>
                </w:p>
                <w:p>
                  <w:pPr>
                    <w:pStyle w:val="TableContextualSpacing"/>
                  </w:pPr>
                  <w:r>
                    <w:t>S8D</w:t>
                  </w:r>
                </w:p>
                <w:p>
                  <w:pPr>
                    <w:pStyle w:val="TableContextualSpacing"/>
                  </w:pPr>
                  <w:r>
                    <w:t>S8E</w:t>
                  </w:r>
                </w:p>
                <w:p>
                  <w:pPr>
                    <w:spacing w:beforeLines="200" w:afterLines="100"/>
                  </w:pPr>
                  <w:r>
                    <w:t>S8F</w:t>
                  </w:r>
                </w:p>
                <w:p>
                  <w:pPr>
                    <w:spacing w:before="0" w:after="0"/>
                  </w:pPr>
                  <w:r>
                    <w:t>S8G</w:t>
                  </w:r>
                </w:p>
                <w:p>
                  <w:pPr>
                    <w:pStyle w:val="TableSpacedFlow"/>
                    <w:spacing w:before="360" w:after="240"/>
                    <w:ind w:hanging="120"/>
                  </w:pPr>
                  <w:r>
                    <w:t xml:space="preserve">SFLOW0_000表 SFLOW0_001 SFLOW0_002 SFLOW0_003 SFLOW0_004 SFLOW0_005 SFLOW0_006 SFLOW0_007 SFLOW0_008 SFLOW0_009 SFLOW0_010 SFLOW0_011 SFLOW0_012 SFLOW0_013表 SFLOW0_014 SFLOW0_015 SFLOW0_016 SFLOW0_017 SFLOW0_018 SFLOW0_019 SFLOW0_020 SFLOW0_021 SFLOW0_022 SFLOW0_023 SFLOW0_024 SFLOW0_025 SFLOW0_026表 SFLOW0_027 SFLOW0_028 SFLOW0_029 SFLOW0_030 SFLOW0_031 SFLOW0_032 SFLOW0_033 SFLOW0_034 SFLOW0_035 SFLOW0_036 SFLOW0_037 SFLOW0_038 SFLOW0_039表 SFLOW0_040 SFLOW0_041 SFLOW0_042 SFLOW0_043 SFLOW0_044 SFLOW0_045 SFLOW0_046 SFLOW0_047 SFLOW0_048 SFLOW0_049 SFLOW0_050 SFLOW0_051 SFLOW0_052表 SFLOW0_053 SFLOW0_054 SFLOW0_055 SFLOW0_056 SFLOW0_057 SFLOW0_058 SFLOW0_059 SFLOW0_060 SFLOW0_061 SFLOW0_062 SFLOW0_063 SFLOW0_064 SFLOW0_065表 SFLOW0_066 SFLOW0_067 SFLOW0_068 SFLOW0_069 SFLOW0_070 SFLOW0_071 SFLOW0_072 SFLOW0_073 SFLOW0_074 SFLOW0_075 SFLOW0_076 SFLOW0_077 SFLOW0_078表 SFLOW0_079 SFLOW0_080 SFLOW0_081 SFLOW0_082 SFLOW0_083 SFLOW0_084 SFLOW0_085 SFLOW0_086 SFLOW0_087 SFLOW0_088 SFLOW0_089 SFLOW0_090 SFLOW0_091表 SFLOW0_092 SFLOW0_093 SFLOW0_094 SFLOW0_095 SFLOW0_096 SFLOW0_097 SFLOW0_098 SFLOW0_099 SFLOW0_100 SFLOW0_101 SFLOW0_102 SFLOW0_103 SFLOW0_104表 SFLOW0_105 SFLOW0_106 SFLOW0_107 SFLOW0_108 SFLOW0_109 SFLOW0_110 SFLOW0_111 SFLOW0_112 SFLOW0_113 SFLOW0_114 SFLOW0_115 SFLOW0_116 SFLOW0_117表 SFLOW0_118 SFLOW0_119 SFLOW0_120 SFLOW0_121 SFLOW0_122 SFLOW0_123 SFLOW0_124 SFLOW0_125 SFLOW0_126 SFLOW0_127 SFLOW0_128 SFLOW0_129 SFLOW0_130表 SFLOW0_131 SFLOW0_132 SFLOW0_133 SFLOW0_134 SFLOW0_135 SFLOW0_136 SFLOW0_137 SFLOW0_138 SFLOW0_139 SFLOW0_140 SFLOW0_141 SFLOW0_142 SFLOW0_143表 SFLOW0_144 SFLOW0_145 SFLOW0_146 SFLOW0_147 SFLOW0_148 SFLOW0_149 SFLOW0_150 SFLOW0_151 SFLOW0_152 SFLOW0_153 SFLOW0_154 SFLOW0_155 SFLOW0_156表 SFLOW0_157 SFLOW0_158 SFLOW0_159 SFLOW0_160 SFLOW0_161 SFLOW0_162 SFLOW0_163 SFLOW0_164 SFLOW0_165 SFLOW0_166 SFLOW0_167 SFLOW0_168 SFLOW0_169表 SFLOW0_170 SFLOW0_171 SFLOW0_172 SFLOW0_173 SFLOW0_174 SFLOW0_175 SFLOW0_176 SFLOW0_177 SFLOW0_178 SFLOW0_179 SFLOW0_180 SFLOW0_181 SFLOW0_182表 SFLOW0_183 SFLOW0_184 SFLOW0_185 SFLOW0_186 SFLOW0_187 SFLOW0_188 SFLOW0_189 SFLOW0_190 SFLOW0_191 SFLOW0_192 SFLOW0_193 SFLOW0_194 SFLOW0_195表 SFLOW0_196 SFLOW0_197 SFLOW0_198 SFLOW0_199 SFLOW0_200 SFLOW0_201 SFLOW0_202 SFLOW0_203 SFLOW0_204 SFLOW0_205 SFLOW0_206 SFLOW0_207 SFLOW0_208表 SFLOW0_209 SFLOW0_210 SFLOW0_211 SFLOW0_212 SFLOW0_213 SFLOW0_214 SFLOW0_215 SFLOW0_216 SFLOW0_217 SFLOW0_218 SFLOW0_219 SFLOW0_220 SFLOW0_221表 SFLOW0_222 SFLOW0_223 SFLOW0_224 SFLOW0_225 SFLOW0_226 SFLOW0_227 SFLOW0_228 SFLOW0_229 SFLOW0_230 SFLOW0_231 SFLOW0_232 SFLOW0_233 SFLOW0_234表 SFLOW0_235 SFLOW0_236 SFLOW0_237 SFLOW0_238 SFLOW0_239 </w:t>
                  </w:r>
                </w:p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2808"/>
                  </w:tblGrid>
                  <w:tr>
                    <w:trPr>
                      <w:tblHeader/>
                    </w:trPr>
                    <w:tc>
                      <w:tcPr>
                        <w:tcW w:type="dxa" w:w="2808"/>
                        <w:shd w:fill="FFF2CC"/>
                      </w:tcPr>
                      <w:p>
                        <w:r>
                          <w:t>SP_D000</w:t>
                        </w:r>
                      </w:p>
                    </w:tc>
                  </w:tr>
                  <w:tr>
                    <w:tc>
                      <w:tcPr>
                        <w:tcW w:type="dxa" w:w="2808"/>
                      </w:tcPr>
                      <w:p>
                        <w:r>
                          <w:t>SP_P000</w:t>
                        </w:r>
                      </w:p>
                      <w:p>
                        <w:pPr>
                          <w:spacing w:before="0" w:after="240"/>
                        </w:pPr>
                        <w:r>
                          <w:t>S9A</w:t>
                        </w:r>
                      </w:p>
                      <w:p>
                        <w:pPr>
                          <w:spacing w:before="120" w:after="0"/>
                        </w:pPr>
                        <w:r>
                          <w:t>S9B</w:t>
                        </w:r>
                      </w:p>
                      <w:p>
                        <w:pPr>
                          <w:spacing w:before="360" w:after="0"/>
                        </w:pPr>
                        <w:r>
                          <w:t>S9C</w:t>
                        </w:r>
                      </w:p>
                      <w:p>
                        <w:pPr>
                          <w:pStyle w:val="TableContextualSpacing"/>
                        </w:pPr>
                        <w:r>
                          <w:t>S9D</w:t>
                        </w:r>
                      </w:p>
                      <w:p>
                        <w:pPr>
                          <w:pStyle w:val="TableContextualSpacing"/>
                        </w:pPr>
                        <w:r>
                          <w:t>S9E</w:t>
                        </w:r>
                      </w:p>
                      <w:p>
                        <w:pPr>
                          <w:spacing w:beforeLines="200" w:afterLines="100"/>
                        </w:pPr>
                        <w:r>
                          <w:t>S9F</w:t>
                        </w:r>
                      </w:p>
                      <w:p>
                        <w:pPr>
                          <w:spacing w:before="0" w:after="0"/>
                        </w:pPr>
                        <w:r>
                          <w:t>S9G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2491"/>
                        </w:tblGrid>
                        <w:tr>
                          <w:trPr>
                            <w:tblHeader/>
                          </w:trPr>
                          <w:tc>
                            <w:tcPr>
                              <w:tcW w:type="dxa" w:w="2491"/>
                              <w:shd w:fill="FFF2CC"/>
                            </w:tcPr>
                            <w:p>
                              <w:r>
                                <w:t>SP_D001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491"/>
                            </w:tcPr>
                            <w:p>
                              <w:r>
                                <w:t>SP_P001</w:t>
                              </w:r>
                            </w:p>
                            <w:p>
                              <w:pPr>
                                <w:spacing w:before="0" w:after="240"/>
                              </w:pPr>
                              <w:r>
                                <w:t>S10A</w:t>
                              </w:r>
                            </w:p>
                            <w:p>
                              <w:pPr>
                                <w:spacing w:before="120" w:after="0"/>
                              </w:pPr>
                              <w:r>
                                <w:t>S10B</w:t>
                              </w:r>
                            </w:p>
                            <w:p>
                              <w:pPr>
                                <w:spacing w:before="360" w:after="0"/>
                              </w:pPr>
                              <w:r>
                                <w:t>S10C</w:t>
                              </w:r>
                            </w:p>
                            <w:p>
                              <w:pPr>
                                <w:pStyle w:val="TableContextualSpacing"/>
                              </w:pPr>
                              <w:r>
                                <w:t>S10D</w:t>
                              </w:r>
                            </w:p>
                            <w:p>
                              <w:pPr>
                                <w:pStyle w:val="TableContextualSpacing"/>
                              </w:pPr>
                              <w:r>
                                <w:t>S10E</w:t>
                              </w:r>
                            </w:p>
                            <w:p>
                              <w:pPr>
                                <w:spacing w:beforeLines="200" w:afterLines="100"/>
                              </w:pPr>
                              <w:r>
                                <w:t>S10F</w:t>
                              </w:r>
                            </w:p>
                            <w:p>
                              <w:pPr>
                                <w:spacing w:before="0" w:after="0"/>
                              </w:pPr>
                              <w:r>
                                <w:t>S10G</w:t>
                              </w:r>
                            </w:p>
                            <w:tbl>
                              <w:tblPr>
                                <w:tblStyle w:val="TableGrid"/>
                                <w:tblW w:type="auto" w:w="0"/>
                                <w:tblLayout w:type="fixed"/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2174"/>
                              </w:tblGrid>
                              <w:tr>
                                <w:trPr>
                                  <w:tblHeader/>
                                </w:trPr>
                                <w:tc>
                                  <w:tcPr>
                                    <w:tcW w:type="dxa" w:w="2174"/>
                                    <w:shd w:fill="FFF2CC"/>
                                  </w:tcPr>
                                  <w:p>
                                    <w:r>
                                      <w:t>SP_D002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type="dxa" w:w="2174"/>
                                  </w:tcPr>
                                  <w:p>
                                    <w:r>
                                      <w:t>SP_P002</w:t>
                                    </w:r>
                                  </w:p>
                                  <w:p>
                                    <w:pPr>
                                      <w:spacing w:before="0" w:after="240"/>
                                    </w:pPr>
                                    <w:r>
                                      <w:t>S11A</w:t>
                                    </w:r>
                                  </w:p>
                                  <w:p>
                                    <w:pPr>
                                      <w:spacing w:before="120" w:after="0"/>
                                    </w:pPr>
                                    <w:r>
                                      <w:t>S11B</w:t>
                                    </w:r>
                                  </w:p>
                                  <w:p>
                                    <w:pPr>
                                      <w:spacing w:before="360" w:after="0"/>
                                    </w:pPr>
                                    <w:r>
                                      <w:t>S11C</w:t>
                                    </w:r>
                                  </w:p>
                                  <w:p>
                                    <w:pPr>
                                      <w:pStyle w:val="TableContextualSpacing"/>
                                    </w:pPr>
                                    <w:r>
                                      <w:t>S11D</w:t>
                                    </w:r>
                                  </w:p>
                                  <w:p>
                                    <w:pPr>
                                      <w:pStyle w:val="TableContextualSpacing"/>
                                    </w:pPr>
                                    <w:r>
                                      <w:t>S11E</w:t>
                                    </w:r>
                                  </w:p>
                                  <w:p>
                                    <w:pPr>
                                      <w:spacing w:beforeLines="200" w:afterLines="100"/>
                                    </w:pPr>
                                    <w:r>
                                      <w:t>S11F</w:t>
                                    </w:r>
                                  </w:p>
                                  <w:p>
                                    <w:pPr>
                                      <w:spacing w:before="0" w:after="0"/>
                                    </w:pPr>
                                    <w:r>
                                      <w:t>S11G</w:t>
                                    </w:r>
                                  </w:p>
                                  <w:tbl>
                                    <w:tblPr>
                                      <w:tblStyle w:val="TableGrid"/>
                                      <w:tblW w:type="auto" w:w="0"/>
                                      <w:tblLayout w:type="fixed"/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858"/>
                                    </w:tblGrid>
                                    <w:tr>
                                      <w:trPr>
                                        <w:tblHeader/>
                                      </w:trPr>
                                      <w:tc>
                                        <w:tcPr>
                                          <w:tcW w:type="dxa" w:w="1858"/>
                                          <w:shd w:fill="FFF2CC"/>
                                        </w:tcPr>
                                        <w:p>
                                          <w:r>
                                            <w:t>SP_D003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type="dxa" w:w="1858"/>
                                        </w:tcPr>
                                        <w:p>
                                          <w:r>
                                            <w:t>SP_P003</w:t>
                                          </w:r>
                                        </w:p>
                                        <w:p>
                                          <w:pPr>
                                            <w:spacing w:before="0" w:after="240"/>
                                          </w:pPr>
                                          <w:r>
                                            <w:t>S12A</w:t>
                                          </w:r>
                                        </w:p>
                                        <w:p>
                                          <w:pPr>
                                            <w:spacing w:before="120" w:after="0"/>
                                          </w:pPr>
                                          <w:r>
                                            <w:t>S12B</w:t>
                                          </w:r>
                                        </w:p>
                                        <w:p>
                                          <w:pPr>
                                            <w:spacing w:before="360" w:after="0"/>
                                          </w:pPr>
                                          <w:r>
                                            <w:t>S12C</w:t>
                                          </w:r>
                                        </w:p>
                                        <w:p>
                                          <w:pPr>
                                            <w:pStyle w:val="TableContextualSpacing"/>
                                          </w:pPr>
                                          <w:r>
                                            <w:t>S12D</w:t>
                                          </w:r>
                                        </w:p>
                                        <w:p>
                                          <w:pPr>
                                            <w:pStyle w:val="TableContextualSpacing"/>
                                          </w:pPr>
                                          <w:r>
                                            <w:t>S12E</w:t>
                                          </w:r>
                                        </w:p>
                                        <w:p>
                                          <w:pPr>
                                            <w:spacing w:beforeLines="200" w:afterLines="100"/>
                                          </w:pPr>
                                          <w:r>
                                            <w:t>S12F</w:t>
                                          </w:r>
                                        </w:p>
                                        <w:p>
                                          <w:pPr>
                                            <w:spacing w:before="0" w:after="0"/>
                                          </w:pPr>
                                          <w:r>
                                            <w:t>S12G</w:t>
                                          </w:r>
                                        </w:p>
                                        <w:tbl>
                                          <w:tblPr>
                                            <w:tblStyle w:val="TableGrid"/>
                                            <w:tblW w:type="auto" w:w="0"/>
                                            <w:tblLayout w:type="fixed"/>
                                            <w:tblLook w:firstColumn="1" w:firstRow="1" w:lastColumn="0" w:lastRow="0" w:noHBand="0" w:noVBand="1" w:val="04A0"/>
                                          </w:tblPr>
                                          <w:tblGrid>
                                            <w:gridCol w:w="1541"/>
                                          </w:tblGrid>
                                          <w:tr>
                                            <w:trPr>
                                              <w:tblHeader/>
                                            </w:trPr>
                                            <w:tc>
                                              <w:tcPr>
                                                <w:tcW w:type="dxa" w:w="1541"/>
                                                <w:shd w:fill="FFF2CC"/>
                                              </w:tcPr>
                                              <w:p>
                                                <w:r>
                                                  <w:t>SP_D004</w:t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type="dxa" w:w="1541"/>
                                              </w:tcPr>
                                              <w:p>
                                                <w:r>
                                                  <w:t>SP_P004</w:t>
                                                </w:r>
                                              </w:p>
                                              <w:p>
                                                <w:pPr>
                                                  <w:spacing w:before="0" w:after="240"/>
                                                </w:pPr>
                                                <w:r>
                                                  <w:t>S13A</w:t>
                                                </w:r>
                                              </w:p>
                                              <w:p>
                                                <w:pPr>
                                                  <w:spacing w:before="120" w:after="0"/>
                                                </w:pPr>
                                                <w:r>
                                                  <w:t>S13B</w:t>
                                                </w:r>
                                              </w:p>
                                              <w:p>
                                                <w:pPr>
                                                  <w:spacing w:before="360" w:after="0"/>
                                                </w:pPr>
                                                <w:r>
                                                  <w:t>S13C</w:t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TableContextualSpacing"/>
                                                </w:pPr>
                                                <w:r>
                                                  <w:t>S13D</w:t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TableContextualSpacing"/>
                                                </w:pPr>
                                                <w:r>
                                                  <w:t>S13E</w:t>
                                                </w:r>
                                              </w:p>
                                              <w:p>
                                                <w:pPr>
                                                  <w:spacing w:beforeLines="200" w:afterLines="100"/>
                                                </w:pPr>
                                                <w:r>
                                                  <w:t>S13F</w:t>
                                                </w:r>
                                              </w:p>
                                              <w:p>
                                                <w:pPr>
                                                  <w:spacing w:before="0" w:after="0"/>
                                                </w:pPr>
                                                <w:r>
                                                  <w:t>S13G</w:t>
                                                </w:r>
                                              </w:p>
                                              <w:p>
                                                <w:r>
                                                  <w:t>SP_LEAF_END_0_0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/>
                <w:p>
                  <w:r>
                    <w:t>SP_BETWEEN_0_0</w:t>
                  </w:r>
                </w:p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2808"/>
                  </w:tblGrid>
                  <w:tr>
                    <w:trPr>
                      <w:tblHeader/>
                    </w:trPr>
                    <w:tc>
                      <w:tcPr>
                        <w:tcW w:type="dxa" w:w="2808"/>
                        <w:shd w:fill="FFF2CC"/>
                      </w:tcPr>
                      <w:p>
                        <w:r>
                          <w:t>SP_D010</w:t>
                        </w:r>
                      </w:p>
                    </w:tc>
                  </w:tr>
                  <w:tr>
                    <w:tc>
                      <w:tcPr>
                        <w:tcW w:type="dxa" w:w="2808"/>
                      </w:tcPr>
                      <w:p>
                        <w:r>
                          <w:t>SP_P010</w:t>
                        </w:r>
                      </w:p>
                      <w:p>
                        <w:pPr>
                          <w:spacing w:before="0" w:after="240"/>
                        </w:pPr>
                        <w:r>
                          <w:t>S14A</w:t>
                        </w:r>
                      </w:p>
                      <w:p>
                        <w:pPr>
                          <w:spacing w:before="120" w:after="0"/>
                        </w:pPr>
                        <w:r>
                          <w:t>S14B</w:t>
                        </w:r>
                      </w:p>
                      <w:p>
                        <w:pPr>
                          <w:spacing w:before="360" w:after="0"/>
                        </w:pPr>
                        <w:r>
                          <w:t>S14C</w:t>
                        </w:r>
                      </w:p>
                      <w:p>
                        <w:pPr>
                          <w:pStyle w:val="TableContextualSpacing"/>
                        </w:pPr>
                        <w:r>
                          <w:t>S14D</w:t>
                        </w:r>
                      </w:p>
                      <w:p>
                        <w:pPr>
                          <w:pStyle w:val="TableContextualSpacing"/>
                        </w:pPr>
                        <w:r>
                          <w:t>S14E</w:t>
                        </w:r>
                      </w:p>
                      <w:p>
                        <w:pPr>
                          <w:spacing w:beforeLines="200" w:afterLines="100"/>
                        </w:pPr>
                        <w:r>
                          <w:t>S14F</w:t>
                        </w:r>
                      </w:p>
                      <w:p>
                        <w:pPr>
                          <w:spacing w:before="0" w:after="0"/>
                        </w:pPr>
                        <w:r>
                          <w:t>S14G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2491"/>
                        </w:tblGrid>
                        <w:tr>
                          <w:trPr>
                            <w:tblHeader/>
                          </w:trPr>
                          <w:tc>
                            <w:tcPr>
                              <w:tcW w:type="dxa" w:w="2491"/>
                              <w:shd w:fill="FFF2CC"/>
                            </w:tcPr>
                            <w:p>
                              <w:r>
                                <w:t>SP_D011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491"/>
                            </w:tcPr>
                            <w:p>
                              <w:r>
                                <w:t>SP_P011</w:t>
                              </w:r>
                            </w:p>
                            <w:p>
                              <w:pPr>
                                <w:spacing w:before="0" w:after="240"/>
                              </w:pPr>
                              <w:r>
                                <w:t>S15A</w:t>
                              </w:r>
                            </w:p>
                            <w:p>
                              <w:pPr>
                                <w:spacing w:before="120" w:after="0"/>
                              </w:pPr>
                              <w:r>
                                <w:t>S15B</w:t>
                              </w:r>
                            </w:p>
                            <w:p>
                              <w:pPr>
                                <w:spacing w:before="360" w:after="0"/>
                              </w:pPr>
                              <w:r>
                                <w:t>S15C</w:t>
                              </w:r>
                            </w:p>
                            <w:p>
                              <w:pPr>
                                <w:pStyle w:val="TableContextualSpacing"/>
                              </w:pPr>
                              <w:r>
                                <w:t>S15D</w:t>
                              </w:r>
                            </w:p>
                            <w:p>
                              <w:pPr>
                                <w:pStyle w:val="TableContextualSpacing"/>
                              </w:pPr>
                              <w:r>
                                <w:t>S15E</w:t>
                              </w:r>
                            </w:p>
                            <w:p>
                              <w:pPr>
                                <w:spacing w:beforeLines="200" w:afterLines="100"/>
                              </w:pPr>
                              <w:r>
                                <w:t>S15F</w:t>
                              </w:r>
                            </w:p>
                            <w:p>
                              <w:pPr>
                                <w:spacing w:before="0" w:after="0"/>
                              </w:pPr>
                              <w:r>
                                <w:t>S15G</w:t>
                              </w:r>
                            </w:p>
                            <w:tbl>
                              <w:tblPr>
                                <w:tblStyle w:val="TableGrid"/>
                                <w:tblW w:type="auto" w:w="0"/>
                                <w:tblLayout w:type="fixed"/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2174"/>
                              </w:tblGrid>
                              <w:tr>
                                <w:trPr>
                                  <w:tblHeader/>
                                </w:trPr>
                                <w:tc>
                                  <w:tcPr>
                                    <w:tcW w:type="dxa" w:w="2174"/>
                                    <w:shd w:fill="FFF2CC"/>
                                  </w:tcPr>
                                  <w:p>
                                    <w:r>
                                      <w:t>SP_D012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type="dxa" w:w="2174"/>
                                  </w:tcPr>
                                  <w:p>
                                    <w:r>
                                      <w:t>SP_P012</w:t>
                                    </w:r>
                                  </w:p>
                                  <w:p>
                                    <w:pPr>
                                      <w:spacing w:before="0" w:after="240"/>
                                    </w:pPr>
                                    <w:r>
                                      <w:t>S16A</w:t>
                                    </w:r>
                                  </w:p>
                                  <w:p>
                                    <w:pPr>
                                      <w:spacing w:before="120" w:after="0"/>
                                    </w:pPr>
                                    <w:r>
                                      <w:t>S16B</w:t>
                                    </w:r>
                                  </w:p>
                                  <w:p>
                                    <w:pPr>
                                      <w:spacing w:before="360" w:after="0"/>
                                    </w:pPr>
                                    <w:r>
                                      <w:t>S16C</w:t>
                                    </w:r>
                                  </w:p>
                                  <w:p>
                                    <w:pPr>
                                      <w:pStyle w:val="TableContextualSpacing"/>
                                    </w:pPr>
                                    <w:r>
                                      <w:t>S16D</w:t>
                                    </w:r>
                                  </w:p>
                                  <w:p>
                                    <w:pPr>
                                      <w:pStyle w:val="TableContextualSpacing"/>
                                    </w:pPr>
                                    <w:r>
                                      <w:t>S16E</w:t>
                                    </w:r>
                                  </w:p>
                                  <w:p>
                                    <w:pPr>
                                      <w:spacing w:beforeLines="200" w:afterLines="100"/>
                                    </w:pPr>
                                    <w:r>
                                      <w:t>S16F</w:t>
                                    </w:r>
                                  </w:p>
                                  <w:p>
                                    <w:pPr>
                                      <w:spacing w:before="0" w:after="0"/>
                                    </w:pPr>
                                    <w:r>
                                      <w:t>S16G</w:t>
                                    </w:r>
                                  </w:p>
                                  <w:tbl>
                                    <w:tblPr>
                                      <w:tblStyle w:val="TableGrid"/>
                                      <w:tblW w:type="auto" w:w="0"/>
                                      <w:tblLayout w:type="fixed"/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858"/>
                                    </w:tblGrid>
                                    <w:tr>
                                      <w:trPr>
                                        <w:tblHeader/>
                                      </w:trPr>
                                      <w:tc>
                                        <w:tcPr>
                                          <w:tcW w:type="dxa" w:w="1858"/>
                                          <w:shd w:fill="FFF2CC"/>
                                        </w:tcPr>
                                        <w:p>
                                          <w:r>
                                            <w:t>SP_D013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type="dxa" w:w="1858"/>
                                        </w:tcPr>
                                        <w:p>
                                          <w:r>
                                            <w:t>SP_P013</w:t>
                                          </w:r>
                                        </w:p>
                                        <w:p>
                                          <w:pPr>
                                            <w:spacing w:before="0" w:after="240"/>
                                          </w:pPr>
                                          <w:r>
                                            <w:t>S17A</w:t>
                                          </w:r>
                                        </w:p>
                                        <w:p>
                                          <w:pPr>
                                            <w:spacing w:before="120" w:after="0"/>
                                          </w:pPr>
                                          <w:r>
                                            <w:t>S17B</w:t>
                                          </w:r>
                                        </w:p>
                                        <w:p>
                                          <w:pPr>
                                            <w:spacing w:before="360" w:after="0"/>
                                          </w:pPr>
                                          <w:r>
                                            <w:t>S17C</w:t>
                                          </w:r>
                                        </w:p>
                                        <w:p>
                                          <w:pPr>
                                            <w:pStyle w:val="TableContextualSpacing"/>
                                          </w:pPr>
                                          <w:r>
                                            <w:t>S17D</w:t>
                                          </w:r>
                                        </w:p>
                                        <w:p>
                                          <w:pPr>
                                            <w:pStyle w:val="TableContextualSpacing"/>
                                          </w:pPr>
                                          <w:r>
                                            <w:t>S17E</w:t>
                                          </w:r>
                                        </w:p>
                                        <w:p>
                                          <w:pPr>
                                            <w:spacing w:beforeLines="200" w:afterLines="100"/>
                                          </w:pPr>
                                          <w:r>
                                            <w:t>S17F</w:t>
                                          </w:r>
                                        </w:p>
                                        <w:p>
                                          <w:pPr>
                                            <w:spacing w:before="0" w:after="0"/>
                                          </w:pPr>
                                          <w:r>
                                            <w:t>S17G</w:t>
                                          </w:r>
                                        </w:p>
                                        <w:tbl>
                                          <w:tblPr>
                                            <w:tblStyle w:val="TableGrid"/>
                                            <w:tblW w:type="auto" w:w="0"/>
                                            <w:tblLayout w:type="fixed"/>
                                            <w:tblLook w:firstColumn="1" w:firstRow="1" w:lastColumn="0" w:lastRow="0" w:noHBand="0" w:noVBand="1" w:val="04A0"/>
                                          </w:tblPr>
                                          <w:tblGrid>
                                            <w:gridCol w:w="1541"/>
                                          </w:tblGrid>
                                          <w:tr>
                                            <w:trPr>
                                              <w:tblHeader/>
                                            </w:trPr>
                                            <w:tc>
                                              <w:tcPr>
                                                <w:tcW w:type="dxa" w:w="1541"/>
                                                <w:shd w:fill="FFF2CC"/>
                                              </w:tcPr>
                                              <w:p>
                                                <w:r>
                                                  <w:t>SP_D014</w:t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type="dxa" w:w="1541"/>
                                              </w:tcPr>
                                              <w:p>
                                                <w:r>
                                                  <w:t>SP_P014</w:t>
                                                </w:r>
                                              </w:p>
                                              <w:p>
                                                <w:pPr>
                                                  <w:spacing w:before="0" w:after="240"/>
                                                </w:pPr>
                                                <w:r>
                                                  <w:t>S18A</w:t>
                                                </w:r>
                                              </w:p>
                                              <w:p>
                                                <w:pPr>
                                                  <w:spacing w:before="120" w:after="0"/>
                                                </w:pPr>
                                                <w:r>
                                                  <w:t>S18B</w:t>
                                                </w:r>
                                              </w:p>
                                              <w:p>
                                                <w:pPr>
                                                  <w:spacing w:before="360" w:after="0"/>
                                                </w:pPr>
                                                <w:r>
                                                  <w:t>S18C</w:t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TableContextualSpacing"/>
                                                </w:pPr>
                                                <w:r>
                                                  <w:t>S18D</w:t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TableContextualSpacing"/>
                                                </w:pPr>
                                                <w:r>
                                                  <w:t>S18E</w:t>
                                                </w:r>
                                              </w:p>
                                              <w:p>
                                                <w:pPr>
                                                  <w:spacing w:beforeLines="200" w:afterLines="100"/>
                                                </w:pPr>
                                                <w:r>
                                                  <w:t>S18F</w:t>
                                                </w:r>
                                              </w:p>
                                              <w:p>
                                                <w:pPr>
                                                  <w:spacing w:before="0" w:after="0"/>
                                                </w:pPr>
                                                <w:r>
                                                  <w:t>S18G</w:t>
                                                </w:r>
                                              </w:p>
                                              <w:p>
                                                <w:r>
                                                  <w:t>SP_LEAF_END_0_1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/>
                <w:p>
                  <w:r>
                    <w:t>SP_BETWEEN_0_1</w:t>
                  </w:r>
                </w:p>
              </w:tc>
              <w:tc>
                <w:tcPr>
                  <w:tcW w:type="dxa" w:w="1512"/>
                </w:tcPr>
                <w:p/>
                <w:p>
                  <w:r>
                    <w:t>SP_SIDE_0_00</w:t>
                  </w:r>
                </w:p>
                <w:p>
                  <w:r>
                    <w:t>SP_SIDE_0_01</w:t>
                  </w:r>
                </w:p>
                <w:p>
                  <w:r>
                    <w:t>SP_SIDE_0_02</w:t>
                  </w:r>
                </w:p>
                <w:p>
                  <w:r>
                    <w:t>SP_SIDE_0_03</w:t>
                  </w:r>
                </w:p>
                <w:p>
                  <w:r>
                    <w:t>SP_SIDE_0_04</w:t>
                  </w:r>
                </w:p>
                <w:p>
                  <w:r>
                    <w:t>SP_SIDE_0_05</w:t>
                  </w:r>
                </w:p>
                <w:p>
                  <w:r>
                    <w:t>SP_SIDE_0_06</w:t>
                  </w:r>
                </w:p>
                <w:p>
                  <w:r>
                    <w:t>SP_SIDE_0_07</w:t>
                  </w:r>
                </w:p>
                <w:p>
                  <w:r>
                    <w:t>SP_SIDE_0_08</w:t>
                  </w:r>
                </w:p>
                <w:p>
                  <w:r>
                    <w:t>SP_SIDE_0_09</w:t>
                  </w:r>
                </w:p>
                <w:p>
                  <w:r>
                    <w:t>SP_SIDE_0_10</w:t>
                  </w:r>
                </w:p>
                <w:p>
                  <w:r>
                    <w:t>SP_SIDE_0_11</w:t>
                  </w:r>
                </w:p>
                <w:p>
                  <w:r>
                    <w:t>SP_SIDE_0_12</w:t>
                  </w:r>
                </w:p>
                <w:p>
                  <w:r>
                    <w:t>SP_SIDE_0_13</w:t>
                  </w:r>
                </w:p>
                <w:p>
                  <w:r>
                    <w:t>SP_SIDE_0_14</w:t>
                  </w:r>
                </w:p>
                <w:p>
                  <w:r>
                    <w:t>SP_SIDE_0_15</w:t>
                  </w:r>
                </w:p>
                <w:p>
                  <w:r>
                    <w:t>SP_SIDE_0_16</w:t>
                  </w:r>
                </w:p>
                <w:p>
                  <w:r>
                    <w:t>SP_SIDE_0_17</w:t>
                  </w:r>
                </w:p>
                <w:p>
                  <w:r>
                    <w:t>SP_SIDE_0_18</w:t>
                  </w:r>
                </w:p>
                <w:p>
                  <w:r>
                    <w:t>SP_SIDE_0_19</w:t>
                  </w:r>
                </w:p>
                <w:p>
                  <w:r>
                    <w:t>SP_SIDE_0_20</w:t>
                  </w:r>
                </w:p>
                <w:p>
                  <w:r>
                    <w:t>SP_SIDE_0_21</w:t>
                  </w:r>
                </w:p>
                <w:p>
                  <w:r>
                    <w:t>SP_SIDE_0_22</w:t>
                  </w:r>
                </w:p>
                <w:p>
                  <w:r>
                    <w:t>SP_SIDE_0_23</w:t>
                  </w:r>
                </w:p>
                <w:p>
                  <w:r>
                    <w:t>SP_SIDE_0_24</w:t>
                  </w:r>
                </w:p>
                <w:p>
                  <w:r>
                    <w:t>SP_SIDE_0_25</w:t>
                  </w:r>
                </w:p>
                <w:p>
                  <w:r>
                    <w:t>SP_SIDE_0_26</w:t>
                  </w:r>
                </w:p>
                <w:p>
                  <w:r>
                    <w:t>SP_SIDE_0_27</w:t>
                  </w:r>
                </w:p>
                <w:p>
                  <w:r>
                    <w:t>SP_SIDE_0_28</w:t>
                  </w:r>
                </w:p>
                <w:p>
                  <w:r>
                    <w:t>SP_SIDE_0_29</w:t>
                  </w:r>
                </w:p>
                <w:p>
                  <w:r>
                    <w:t>SP_SIDE_0_30</w:t>
                  </w:r>
                </w:p>
                <w:p>
                  <w:r>
                    <w:t>SP_SIDE_0_31</w:t>
                  </w:r>
                </w:p>
                <w:p>
                  <w:r>
                    <w:t>SP_SIDE_0_32</w:t>
                  </w:r>
                </w:p>
                <w:p>
                  <w:r>
                    <w:t>SP_SIDE_0_33</w:t>
                  </w:r>
                </w:p>
                <w:p>
                  <w:r>
                    <w:t>SP_SIDE_0_34</w:t>
                  </w:r>
                </w:p>
                <w:p>
                  <w:r>
                    <w:t>SP_SIDE_0_35</w:t>
                  </w:r>
                </w:p>
                <w:p>
                  <w:r>
                    <w:t>SP_SIDE_0_36</w:t>
                  </w:r>
                </w:p>
                <w:p>
                  <w:r>
                    <w:t>SP_SIDE_0_37</w:t>
                  </w:r>
                </w:p>
                <w:p>
                  <w:r>
                    <w:t>SP_SIDE_0_38</w:t>
                  </w:r>
                </w:p>
                <w:p>
                  <w:r>
                    <w:t>SP_SIDE_0_39</w:t>
                  </w:r>
                </w:p>
                <w:p>
                  <w:r>
                    <w:t>SP_SIDE_0_40</w:t>
                  </w:r>
                </w:p>
                <w:p>
                  <w:r>
                    <w:t>SP_SIDE_0_41</w:t>
                  </w:r>
                </w:p>
                <w:p>
                  <w:r>
                    <w:t>SP_SIDE_0_42</w:t>
                  </w:r>
                </w:p>
                <w:p>
                  <w:r>
                    <w:t>SP_SIDE_0_43</w:t>
                  </w:r>
                </w:p>
                <w:p>
                  <w:r>
                    <w:t>SP_SIDE_0_44</w:t>
                  </w:r>
                </w:p>
                <w:p>
                  <w:r>
                    <w:t>SP_SIDE_0_45</w:t>
                  </w:r>
                </w:p>
              </w:tc>
            </w:tr>
            <w:tr>
              <w:tc>
                <w:tcPr>
                  <w:tcW w:type="dxa" w:w="3024"/>
                  <w:gridSpan w:val="2"/>
                  <w:vMerge/>
                </w:tcPr>
                <w:p/>
              </w:tc>
              <w:tc>
                <w:tcPr>
                  <w:tcW w:type="dxa" w:w="1512"/>
                </w:tcPr>
                <w:p/>
              </w:tc>
            </w:tr>
            <w:tr>
              <w:tc>
                <w:tcPr>
                  <w:tcW w:type="dxa" w:w="3024"/>
                  <w:gridSpan w:val="2"/>
                  <w:vMerge/>
                </w:tcPr>
                <w:p/>
              </w:tc>
              <w:tc>
                <w:tcPr>
                  <w:tcW w:type="dxa" w:w="1512"/>
                </w:tcPr>
                <w:p/>
              </w:tc>
            </w:tr>
            <w:tr>
              <w:tc>
                <w:tcPr>
                  <w:tcW w:type="dxa" w:w="1512"/>
                </w:tcPr>
                <w:p/>
              </w:tc>
              <w:tc>
                <w:tcPr>
                  <w:tcW w:type="dxa" w:w="1512"/>
                </w:tcPr>
                <w:p/>
              </w:tc>
              <w:tc>
                <w:tcPr>
                  <w:tcW w:type="dxa" w:w="1512"/>
                </w:tcPr>
                <w:p/>
              </w:tc>
            </w:tr>
          </w:tbl>
          <w:p/>
          <w:p>
            <w:r>
              <w:t>SP_HOST_END_0</w:t>
            </w:r>
          </w:p>
        </w:tc>
        <w:tc>
          <w:tcPr>
            <w:tcW w:type="dxa" w:w="5018"/>
            <w:gridSpan w:val="2"/>
            <w:vMerge w:val="restart"/>
          </w:tcPr>
          <w:p>
            <w:r>
              <w:t>SP_HOST_1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12"/>
              <w:gridCol w:w="1512"/>
              <w:gridCol w:w="1512"/>
            </w:tblGrid>
            <w:tr>
              <w:trPr>
                <w:tblHeader/>
              </w:trPr>
              <w:tc>
                <w:tcPr>
                  <w:tcW w:type="dxa" w:w="4536"/>
                  <w:gridSpan w:val="3"/>
                  <w:shd w:fill="E2F0D9"/>
                </w:tcPr>
                <w:p>
                  <w:r>
                    <w:t>SP_INNER_HEADER_1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024"/>
                  <w:gridSpan w:val="2"/>
                  <w:vMerge w:val="restart"/>
                </w:tcPr>
                <w:p>
                  <w:r>
                    <w:t>SP_OWNER_1</w:t>
                  </w:r>
                </w:p>
                <w:p>
                  <w:pPr>
                    <w:spacing w:before="0" w:after="240"/>
                  </w:pPr>
                  <w:r>
                    <w:t>S19A</w:t>
                  </w:r>
                </w:p>
                <w:p>
                  <w:pPr>
                    <w:spacing w:before="120" w:after="0"/>
                  </w:pPr>
                  <w:r>
                    <w:t>S19B</w:t>
                  </w:r>
                </w:p>
                <w:p>
                  <w:pPr>
                    <w:spacing w:before="360" w:after="0"/>
                  </w:pPr>
                  <w:r>
                    <w:t>S19C</w:t>
                  </w:r>
                </w:p>
                <w:p>
                  <w:pPr>
                    <w:pStyle w:val="TableContextualSpacing"/>
                  </w:pPr>
                  <w:r>
                    <w:t>S19D</w:t>
                  </w:r>
                </w:p>
                <w:p>
                  <w:pPr>
                    <w:pStyle w:val="TableContextualSpacing"/>
                  </w:pPr>
                  <w:r>
                    <w:t>S19E</w:t>
                  </w:r>
                </w:p>
                <w:p>
                  <w:pPr>
                    <w:spacing w:beforeLines="200" w:afterLines="100"/>
                  </w:pPr>
                  <w:r>
                    <w:t>S19F</w:t>
                  </w:r>
                </w:p>
                <w:p>
                  <w:pPr>
                    <w:spacing w:before="0" w:after="0"/>
                  </w:pPr>
                  <w:r>
                    <w:t>S19G</w:t>
                  </w:r>
                </w:p>
                <w:p>
                  <w:pPr>
                    <w:spacing w:before="0" w:after="240"/>
                  </w:pPr>
                  <w:r>
                    <w:t>S20A</w:t>
                  </w:r>
                </w:p>
                <w:p>
                  <w:pPr>
                    <w:spacing w:before="120" w:after="0"/>
                  </w:pPr>
                  <w:r>
                    <w:t>S20B</w:t>
                  </w:r>
                </w:p>
                <w:p>
                  <w:pPr>
                    <w:spacing w:before="360" w:after="0"/>
                  </w:pPr>
                  <w:r>
                    <w:t>S20C</w:t>
                  </w:r>
                </w:p>
                <w:p>
                  <w:pPr>
                    <w:pStyle w:val="TableContextualSpacing"/>
                  </w:pPr>
                  <w:r>
                    <w:t>S20D</w:t>
                  </w:r>
                </w:p>
                <w:p>
                  <w:pPr>
                    <w:pStyle w:val="TableContextualSpacing"/>
                  </w:pPr>
                  <w:r>
                    <w:t>S20E</w:t>
                  </w:r>
                </w:p>
                <w:p>
                  <w:pPr>
                    <w:spacing w:beforeLines="200" w:afterLines="100"/>
                  </w:pPr>
                  <w:r>
                    <w:t>S20F</w:t>
                  </w:r>
                </w:p>
                <w:p>
                  <w:pPr>
                    <w:spacing w:before="0" w:after="0"/>
                  </w:pPr>
                  <w:r>
                    <w:t>S20G</w:t>
                  </w:r>
                </w:p>
                <w:p>
                  <w:pPr>
                    <w:spacing w:before="0" w:after="240"/>
                  </w:pPr>
                  <w:r>
                    <w:t>S21A</w:t>
                  </w:r>
                </w:p>
                <w:p>
                  <w:pPr>
                    <w:spacing w:before="120" w:after="0"/>
                  </w:pPr>
                  <w:r>
                    <w:t>S21B</w:t>
                  </w:r>
                </w:p>
                <w:p>
                  <w:pPr>
                    <w:spacing w:before="360" w:after="0"/>
                  </w:pPr>
                  <w:r>
                    <w:t>S21C</w:t>
                  </w:r>
                </w:p>
                <w:p>
                  <w:pPr>
                    <w:pStyle w:val="TableContextualSpacing"/>
                  </w:pPr>
                  <w:r>
                    <w:t>S21D</w:t>
                  </w:r>
                </w:p>
                <w:p>
                  <w:pPr>
                    <w:pStyle w:val="TableContextualSpacing"/>
                  </w:pPr>
                  <w:r>
                    <w:t>S21E</w:t>
                  </w:r>
                </w:p>
                <w:p>
                  <w:pPr>
                    <w:spacing w:beforeLines="200" w:afterLines="100"/>
                  </w:pPr>
                  <w:r>
                    <w:t>S21F</w:t>
                  </w:r>
                </w:p>
                <w:p>
                  <w:pPr>
                    <w:spacing w:before="0" w:after="0"/>
                  </w:pPr>
                  <w:r>
                    <w:t>S21G</w:t>
                  </w:r>
                </w:p>
                <w:p>
                  <w:pPr>
                    <w:spacing w:before="0" w:after="240"/>
                  </w:pPr>
                  <w:r>
                    <w:t>S22A</w:t>
                  </w:r>
                </w:p>
                <w:p>
                  <w:pPr>
                    <w:spacing w:before="120" w:after="0"/>
                  </w:pPr>
                  <w:r>
                    <w:t>S22B</w:t>
                  </w:r>
                </w:p>
                <w:p>
                  <w:pPr>
                    <w:spacing w:before="360" w:after="0"/>
                  </w:pPr>
                  <w:r>
                    <w:t>S22C</w:t>
                  </w:r>
                </w:p>
                <w:p>
                  <w:pPr>
                    <w:pStyle w:val="TableContextualSpacing"/>
                  </w:pPr>
                  <w:r>
                    <w:t>S22D</w:t>
                  </w:r>
                </w:p>
                <w:p>
                  <w:pPr>
                    <w:pStyle w:val="TableContextualSpacing"/>
                  </w:pPr>
                  <w:r>
                    <w:t>S22E</w:t>
                  </w:r>
                </w:p>
                <w:p>
                  <w:pPr>
                    <w:spacing w:beforeLines="200" w:afterLines="100"/>
                  </w:pPr>
                  <w:r>
                    <w:t>S22F</w:t>
                  </w:r>
                </w:p>
                <w:p>
                  <w:pPr>
                    <w:spacing w:before="0" w:after="0"/>
                  </w:pPr>
                  <w:r>
                    <w:t>S22G</w:t>
                  </w:r>
                </w:p>
                <w:p>
                  <w:pPr>
                    <w:spacing w:before="0" w:after="240"/>
                  </w:pPr>
                  <w:r>
                    <w:t>S23A</w:t>
                  </w:r>
                </w:p>
                <w:p>
                  <w:pPr>
                    <w:spacing w:before="120" w:after="0"/>
                  </w:pPr>
                  <w:r>
                    <w:t>S23B</w:t>
                  </w:r>
                </w:p>
                <w:p>
                  <w:pPr>
                    <w:spacing w:before="360" w:after="0"/>
                  </w:pPr>
                  <w:r>
                    <w:t>S23C</w:t>
                  </w:r>
                </w:p>
                <w:p>
                  <w:pPr>
                    <w:pStyle w:val="TableContextualSpacing"/>
                  </w:pPr>
                  <w:r>
                    <w:t>S23D</w:t>
                  </w:r>
                </w:p>
                <w:p>
                  <w:pPr>
                    <w:pStyle w:val="TableContextualSpacing"/>
                  </w:pPr>
                  <w:r>
                    <w:t>S23E</w:t>
                  </w:r>
                </w:p>
                <w:p>
                  <w:pPr>
                    <w:spacing w:beforeLines="200" w:afterLines="100"/>
                  </w:pPr>
                  <w:r>
                    <w:t>S23F</w:t>
                  </w:r>
                </w:p>
                <w:p>
                  <w:pPr>
                    <w:spacing w:before="0" w:after="0"/>
                  </w:pPr>
                  <w:r>
                    <w:t>S23G</w:t>
                  </w:r>
                </w:p>
                <w:p>
                  <w:pPr>
                    <w:spacing w:before="0" w:after="240"/>
                  </w:pPr>
                  <w:r>
                    <w:t>S24A</w:t>
                  </w:r>
                </w:p>
                <w:p>
                  <w:pPr>
                    <w:spacing w:before="120" w:after="0"/>
                  </w:pPr>
                  <w:r>
                    <w:t>S24B</w:t>
                  </w:r>
                </w:p>
                <w:p>
                  <w:pPr>
                    <w:spacing w:before="360" w:after="0"/>
                  </w:pPr>
                  <w:r>
                    <w:t>S24C</w:t>
                  </w:r>
                </w:p>
                <w:p>
                  <w:pPr>
                    <w:pStyle w:val="TableContextualSpacing"/>
                  </w:pPr>
                  <w:r>
                    <w:t>S24D</w:t>
                  </w:r>
                </w:p>
                <w:p>
                  <w:pPr>
                    <w:pStyle w:val="TableContextualSpacing"/>
                  </w:pPr>
                  <w:r>
                    <w:t>S24E</w:t>
                  </w:r>
                </w:p>
                <w:p>
                  <w:pPr>
                    <w:spacing w:beforeLines="200" w:afterLines="100"/>
                  </w:pPr>
                  <w:r>
                    <w:t>S24F</w:t>
                  </w:r>
                </w:p>
                <w:p>
                  <w:pPr>
                    <w:spacing w:before="0" w:after="0"/>
                  </w:pPr>
                  <w:r>
                    <w:t>S24G</w:t>
                  </w:r>
                </w:p>
                <w:p>
                  <w:pPr>
                    <w:spacing w:before="0" w:after="240"/>
                  </w:pPr>
                  <w:r>
                    <w:t>S25A</w:t>
                  </w:r>
                </w:p>
                <w:p>
                  <w:pPr>
                    <w:spacing w:before="120" w:after="0"/>
                  </w:pPr>
                  <w:r>
                    <w:t>S25B</w:t>
                  </w:r>
                </w:p>
                <w:p>
                  <w:pPr>
                    <w:spacing w:before="360" w:after="0"/>
                  </w:pPr>
                  <w:r>
                    <w:t>S25C</w:t>
                  </w:r>
                </w:p>
                <w:p>
                  <w:pPr>
                    <w:pStyle w:val="TableContextualSpacing"/>
                  </w:pPr>
                  <w:r>
                    <w:t>S25D</w:t>
                  </w:r>
                </w:p>
                <w:p>
                  <w:pPr>
                    <w:pStyle w:val="TableContextualSpacing"/>
                  </w:pPr>
                  <w:r>
                    <w:t>S25E</w:t>
                  </w:r>
                </w:p>
                <w:p>
                  <w:pPr>
                    <w:spacing w:beforeLines="200" w:afterLines="100"/>
                  </w:pPr>
                  <w:r>
                    <w:t>S25F</w:t>
                  </w:r>
                </w:p>
                <w:p>
                  <w:pPr>
                    <w:spacing w:before="0" w:after="0"/>
                  </w:pPr>
                  <w:r>
                    <w:t>S25G</w:t>
                  </w:r>
                </w:p>
                <w:p>
                  <w:pPr>
                    <w:spacing w:before="0" w:after="240"/>
                  </w:pPr>
                  <w:r>
                    <w:t>S26A</w:t>
                  </w:r>
                </w:p>
                <w:p>
                  <w:pPr>
                    <w:spacing w:before="120" w:after="0"/>
                  </w:pPr>
                  <w:r>
                    <w:t>S26B</w:t>
                  </w:r>
                </w:p>
                <w:p>
                  <w:pPr>
                    <w:spacing w:before="360" w:after="0"/>
                  </w:pPr>
                  <w:r>
                    <w:t>S26C</w:t>
                  </w:r>
                </w:p>
                <w:p>
                  <w:pPr>
                    <w:pStyle w:val="TableContextualSpacing"/>
                  </w:pPr>
                  <w:r>
                    <w:t>S26D</w:t>
                  </w:r>
                </w:p>
                <w:p>
                  <w:pPr>
                    <w:pStyle w:val="TableContextualSpacing"/>
                  </w:pPr>
                  <w:r>
                    <w:t>S26E</w:t>
                  </w:r>
                </w:p>
                <w:p>
                  <w:pPr>
                    <w:spacing w:beforeLines="200" w:afterLines="100"/>
                  </w:pPr>
                  <w:r>
                    <w:t>S26F</w:t>
                  </w:r>
                </w:p>
                <w:p>
                  <w:pPr>
                    <w:spacing w:before="0" w:after="0"/>
                  </w:pPr>
                  <w:r>
                    <w:t>S26G</w:t>
                  </w:r>
                </w:p>
                <w:p>
                  <w:pPr>
                    <w:spacing w:before="0" w:after="240"/>
                  </w:pPr>
                  <w:r>
                    <w:t>S27A</w:t>
                  </w:r>
                </w:p>
                <w:p>
                  <w:pPr>
                    <w:spacing w:before="120" w:after="0"/>
                  </w:pPr>
                  <w:r>
                    <w:t>S27B</w:t>
                  </w:r>
                </w:p>
                <w:p>
                  <w:pPr>
                    <w:spacing w:before="360" w:after="0"/>
                  </w:pPr>
                  <w:r>
                    <w:t>S27C</w:t>
                  </w:r>
                </w:p>
                <w:p>
                  <w:pPr>
                    <w:pStyle w:val="TableContextualSpacing"/>
                  </w:pPr>
                  <w:r>
                    <w:t>S27D</w:t>
                  </w:r>
                </w:p>
                <w:p>
                  <w:pPr>
                    <w:pStyle w:val="TableContextualSpacing"/>
                  </w:pPr>
                  <w:r>
                    <w:t>S27E</w:t>
                  </w:r>
                </w:p>
                <w:p>
                  <w:pPr>
                    <w:spacing w:beforeLines="200" w:afterLines="100"/>
                  </w:pPr>
                  <w:r>
                    <w:t>S27F</w:t>
                  </w:r>
                </w:p>
                <w:p>
                  <w:pPr>
                    <w:spacing w:before="0" w:after="0"/>
                  </w:pPr>
                  <w:r>
                    <w:t>S27G</w:t>
                  </w:r>
                </w:p>
                <w:p>
                  <w:pPr>
                    <w:spacing w:before="0" w:after="240"/>
                  </w:pPr>
                  <w:r>
                    <w:t>S28A</w:t>
                  </w:r>
                </w:p>
                <w:p>
                  <w:pPr>
                    <w:spacing w:before="120" w:after="0"/>
                  </w:pPr>
                  <w:r>
                    <w:t>S28B</w:t>
                  </w:r>
                </w:p>
                <w:p>
                  <w:pPr>
                    <w:spacing w:before="360" w:after="0"/>
                  </w:pPr>
                  <w:r>
                    <w:t>S28C</w:t>
                  </w:r>
                </w:p>
                <w:p>
                  <w:pPr>
                    <w:pStyle w:val="TableContextualSpacing"/>
                  </w:pPr>
                  <w:r>
                    <w:t>S28D</w:t>
                  </w:r>
                </w:p>
                <w:p>
                  <w:pPr>
                    <w:pStyle w:val="TableContextualSpacing"/>
                  </w:pPr>
                  <w:r>
                    <w:t>S28E</w:t>
                  </w:r>
                </w:p>
                <w:p>
                  <w:pPr>
                    <w:spacing w:beforeLines="200" w:afterLines="100"/>
                  </w:pPr>
                  <w:r>
                    <w:t>S28F</w:t>
                  </w:r>
                </w:p>
                <w:p>
                  <w:pPr>
                    <w:spacing w:before="0" w:after="0"/>
                  </w:pPr>
                  <w:r>
                    <w:t>S28G</w:t>
                  </w:r>
                </w:p>
                <w:p>
                  <w:pPr>
                    <w:pStyle w:val="TableSpacedFlow"/>
                    <w:spacing w:before="360" w:after="240"/>
                    <w:ind w:firstLine="120"/>
                  </w:pPr>
                  <w:r>
                    <w:t xml:space="preserve">SFLOW1_000表 SFLOW1_001 SFLOW1_002 SFLOW1_003 SFLOW1_004 SFLOW1_005 SFLOW1_006 SFLOW1_007 SFLOW1_008 SFLOW1_009 SFLOW1_010 SFLOW1_011 SFLOW1_012 SFLOW1_013表 SFLOW1_014 SFLOW1_015 SFLOW1_016 SFLOW1_017 SFLOW1_018 SFLOW1_019 SFLOW1_020 SFLOW1_021 SFLOW1_022 SFLOW1_023 SFLOW1_024 SFLOW1_025 SFLOW1_026表 SFLOW1_027 SFLOW1_028 SFLOW1_029 SFLOW1_030 SFLOW1_031 SFLOW1_032 SFLOW1_033 SFLOW1_034 SFLOW1_035 SFLOW1_036 SFLOW1_037 SFLOW1_038 SFLOW1_039表 SFLOW1_040 SFLOW1_041 SFLOW1_042 SFLOW1_043 SFLOW1_044 SFLOW1_045 SFLOW1_046 SFLOW1_047 SFLOW1_048 SFLOW1_049 SFLOW1_050 SFLOW1_051 SFLOW1_052表 SFLOW1_053 SFLOW1_054 SFLOW1_055 SFLOW1_056 SFLOW1_057 SFLOW1_058 SFLOW1_059 SFLOW1_060 SFLOW1_061 SFLOW1_062 SFLOW1_063 SFLOW1_064 SFLOW1_065表 SFLOW1_066 SFLOW1_067 SFLOW1_068 SFLOW1_069 SFLOW1_070 SFLOW1_071 SFLOW1_072 SFLOW1_073 SFLOW1_074 SFLOW1_075 SFLOW1_076 SFLOW1_077 SFLOW1_078表 SFLOW1_079 SFLOW1_080 SFLOW1_081 SFLOW1_082 SFLOW1_083 SFLOW1_084 SFLOW1_085 SFLOW1_086 SFLOW1_087 SFLOW1_088 SFLOW1_089 SFLOW1_090 SFLOW1_091表 SFLOW1_092 SFLOW1_093 SFLOW1_094 SFLOW1_095 SFLOW1_096 SFLOW1_097 SFLOW1_098 SFLOW1_099 SFLOW1_100 SFLOW1_101 SFLOW1_102 SFLOW1_103 SFLOW1_104表 SFLOW1_105 SFLOW1_106 SFLOW1_107 SFLOW1_108 SFLOW1_109 SFLOW1_110 SFLOW1_111 SFLOW1_112 SFLOW1_113 SFLOW1_114 SFLOW1_115 SFLOW1_116 SFLOW1_117表 SFLOW1_118 SFLOW1_119 SFLOW1_120 SFLOW1_121 SFLOW1_122 SFLOW1_123 SFLOW1_124 SFLOW1_125 SFLOW1_126 SFLOW1_127 SFLOW1_128 SFLOW1_129 SFLOW1_130表 SFLOW1_131 SFLOW1_132 SFLOW1_133 SFLOW1_134 SFLOW1_135 SFLOW1_136 SFLOW1_137 SFLOW1_138 SFLOW1_139 SFLOW1_140 SFLOW1_141 SFLOW1_142 SFLOW1_143表 SFLOW1_144 SFLOW1_145 SFLOW1_146 SFLOW1_147 SFLOW1_148 SFLOW1_149 SFLOW1_150 SFLOW1_151 SFLOW1_152 SFLOW1_153 SFLOW1_154 SFLOW1_155 SFLOW1_156表 SFLOW1_157 SFLOW1_158 SFLOW1_159 SFLOW1_160 SFLOW1_161 SFLOW1_162 SFLOW1_163 SFLOW1_164 SFLOW1_165 SFLOW1_166 SFLOW1_167 SFLOW1_168 SFLOW1_169表 SFLOW1_170 SFLOW1_171 SFLOW1_172 SFLOW1_173 SFLOW1_174 SFLOW1_175 SFLOW1_176 SFLOW1_177 SFLOW1_178 SFLOW1_179 SFLOW1_180 SFLOW1_181 SFLOW1_182表 SFLOW1_183 SFLOW1_184 SFLOW1_185 SFLOW1_186 SFLOW1_187 SFLOW1_188 SFLOW1_189 SFLOW1_190 SFLOW1_191 SFLOW1_192 SFLOW1_193 SFLOW1_194 SFLOW1_195表 SFLOW1_196 SFLOW1_197 SFLOW1_198 SFLOW1_199 SFLOW1_200 SFLOW1_201 SFLOW1_202 SFLOW1_203 SFLOW1_204 SFLOW1_205 SFLOW1_206 SFLOW1_207 SFLOW1_208表 SFLOW1_209 SFLOW1_210 SFLOW1_211 SFLOW1_212 SFLOW1_213 SFLOW1_214 SFLOW1_215 SFLOW1_216 SFLOW1_217 SFLOW1_218 SFLOW1_219 SFLOW1_220 SFLOW1_221表 SFLOW1_222 SFLOW1_223 SFLOW1_224 SFLOW1_225 SFLOW1_226 SFLOW1_227 SFLOW1_228 SFLOW1_229 SFLOW1_230 SFLOW1_231 SFLOW1_232 SFLOW1_233 SFLOW1_234表 SFLOW1_235 SFLOW1_236 SFLOW1_237 SFLOW1_238 SFLOW1_239 SFLOW1_240 SFLOW1_241 SFLOW1_242 SFLOW1_243 SFLOW1_244 SFLOW1_245 SFLOW1_246 SFLOW1_247表 SFLOW1_248 SFLOW1_249 SFLOW1_250 SFLOW1_251 SFLOW1_252 SFLOW1_253 SFLOW1_254 SFLOW1_255 SFLOW1_256 SFLOW1_257 SFLOW1_258 SFLOW1_259 SFLOW1_260表 SFLOW1_261 SFLOW1_262 SFLOW1_263 SFLOW1_264 SFLOW1_265 SFLOW1_266 SFLOW1_267 SFLOW1_268 SFLOW1_269 </w:t>
                  </w:r>
                </w:p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2808"/>
                  </w:tblGrid>
                  <w:tr>
                    <w:trPr>
                      <w:tblHeader/>
                    </w:trPr>
                    <w:tc>
                      <w:tcPr>
                        <w:tcW w:type="dxa" w:w="2808"/>
                        <w:shd w:fill="FFF2CC"/>
                      </w:tcPr>
                      <w:p>
                        <w:r>
                          <w:t>SP_D100</w:t>
                        </w:r>
                      </w:p>
                    </w:tc>
                  </w:tr>
                  <w:tr>
                    <w:tc>
                      <w:tcPr>
                        <w:tcW w:type="dxa" w:w="2808"/>
                      </w:tcPr>
                      <w:p>
                        <w:r>
                          <w:t>SP_P100</w:t>
                        </w:r>
                      </w:p>
                      <w:p>
                        <w:pPr>
                          <w:spacing w:before="0" w:after="240"/>
                        </w:pPr>
                        <w:r>
                          <w:t>S29A</w:t>
                        </w:r>
                      </w:p>
                      <w:p>
                        <w:pPr>
                          <w:spacing w:before="120" w:after="0"/>
                        </w:pPr>
                        <w:r>
                          <w:t>S29B</w:t>
                        </w:r>
                      </w:p>
                      <w:p>
                        <w:pPr>
                          <w:spacing w:before="360" w:after="0"/>
                        </w:pPr>
                        <w:r>
                          <w:t>S29C</w:t>
                        </w:r>
                      </w:p>
                      <w:p>
                        <w:pPr>
                          <w:pStyle w:val="TableContextualSpacing"/>
                        </w:pPr>
                        <w:r>
                          <w:t>S29D</w:t>
                        </w:r>
                      </w:p>
                      <w:p>
                        <w:pPr>
                          <w:pStyle w:val="TableContextualSpacing"/>
                        </w:pPr>
                        <w:r>
                          <w:t>S29E</w:t>
                        </w:r>
                      </w:p>
                      <w:p>
                        <w:pPr>
                          <w:spacing w:beforeLines="200" w:afterLines="100"/>
                        </w:pPr>
                        <w:r>
                          <w:t>S29F</w:t>
                        </w:r>
                      </w:p>
                      <w:p>
                        <w:pPr>
                          <w:spacing w:before="0" w:after="0"/>
                        </w:pPr>
                        <w:r>
                          <w:t>S29G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2491"/>
                        </w:tblGrid>
                        <w:tr>
                          <w:trPr>
                            <w:tblHeader/>
                          </w:trPr>
                          <w:tc>
                            <w:tcPr>
                              <w:tcW w:type="dxa" w:w="2491"/>
                              <w:shd w:fill="FFF2CC"/>
                            </w:tcPr>
                            <w:p>
                              <w:r>
                                <w:t>SP_D101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491"/>
                            </w:tcPr>
                            <w:p>
                              <w:r>
                                <w:t>SP_P101</w:t>
                              </w:r>
                            </w:p>
                            <w:p>
                              <w:pPr>
                                <w:spacing w:before="0" w:after="240"/>
                              </w:pPr>
                              <w:r>
                                <w:t>S30A</w:t>
                              </w:r>
                            </w:p>
                            <w:p>
                              <w:pPr>
                                <w:spacing w:before="120" w:after="0"/>
                              </w:pPr>
                              <w:r>
                                <w:t>S30B</w:t>
                              </w:r>
                            </w:p>
                            <w:p>
                              <w:pPr>
                                <w:spacing w:before="360" w:after="0"/>
                              </w:pPr>
                              <w:r>
                                <w:t>S30C</w:t>
                              </w:r>
                            </w:p>
                            <w:p>
                              <w:pPr>
                                <w:pStyle w:val="TableContextualSpacing"/>
                              </w:pPr>
                              <w:r>
                                <w:t>S30D</w:t>
                              </w:r>
                            </w:p>
                            <w:p>
                              <w:pPr>
                                <w:pStyle w:val="TableContextualSpacing"/>
                              </w:pPr>
                              <w:r>
                                <w:t>S30E</w:t>
                              </w:r>
                            </w:p>
                            <w:p>
                              <w:pPr>
                                <w:spacing w:beforeLines="200" w:afterLines="100"/>
                              </w:pPr>
                              <w:r>
                                <w:t>S30F</w:t>
                              </w:r>
                            </w:p>
                            <w:p>
                              <w:pPr>
                                <w:spacing w:before="0" w:after="0"/>
                              </w:pPr>
                              <w:r>
                                <w:t>S30G</w:t>
                              </w:r>
                            </w:p>
                            <w:tbl>
                              <w:tblPr>
                                <w:tblStyle w:val="TableGrid"/>
                                <w:tblW w:type="auto" w:w="0"/>
                                <w:tblLayout w:type="fixed"/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2174"/>
                              </w:tblGrid>
                              <w:tr>
                                <w:trPr>
                                  <w:tblHeader/>
                                </w:trPr>
                                <w:tc>
                                  <w:tcPr>
                                    <w:tcW w:type="dxa" w:w="2174"/>
                                    <w:shd w:fill="FFF2CC"/>
                                  </w:tcPr>
                                  <w:p>
                                    <w:r>
                                      <w:t>SP_D102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type="dxa" w:w="2174"/>
                                  </w:tcPr>
                                  <w:p>
                                    <w:r>
                                      <w:t>SP_P102</w:t>
                                    </w:r>
                                  </w:p>
                                  <w:p>
                                    <w:pPr>
                                      <w:spacing w:before="0" w:after="240"/>
                                    </w:pPr>
                                    <w:r>
                                      <w:t>S31A</w:t>
                                    </w:r>
                                  </w:p>
                                  <w:p>
                                    <w:pPr>
                                      <w:spacing w:before="120" w:after="0"/>
                                    </w:pPr>
                                    <w:r>
                                      <w:t>S31B</w:t>
                                    </w:r>
                                  </w:p>
                                  <w:p>
                                    <w:pPr>
                                      <w:spacing w:before="360" w:after="0"/>
                                    </w:pPr>
                                    <w:r>
                                      <w:t>S31C</w:t>
                                    </w:r>
                                  </w:p>
                                  <w:p>
                                    <w:pPr>
                                      <w:pStyle w:val="TableContextualSpacing"/>
                                    </w:pPr>
                                    <w:r>
                                      <w:t>S31D</w:t>
                                    </w:r>
                                  </w:p>
                                  <w:p>
                                    <w:pPr>
                                      <w:pStyle w:val="TableContextualSpacing"/>
                                    </w:pPr>
                                    <w:r>
                                      <w:t>S31E</w:t>
                                    </w:r>
                                  </w:p>
                                  <w:p>
                                    <w:pPr>
                                      <w:spacing w:beforeLines="200" w:afterLines="100"/>
                                    </w:pPr>
                                    <w:r>
                                      <w:t>S31F</w:t>
                                    </w:r>
                                  </w:p>
                                  <w:p>
                                    <w:pPr>
                                      <w:spacing w:before="0" w:after="0"/>
                                    </w:pPr>
                                    <w:r>
                                      <w:t>S31G</w:t>
                                    </w:r>
                                  </w:p>
                                  <w:tbl>
                                    <w:tblPr>
                                      <w:tblStyle w:val="TableGrid"/>
                                      <w:tblW w:type="auto" w:w="0"/>
                                      <w:tblLayout w:type="fixed"/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858"/>
                                    </w:tblGrid>
                                    <w:tr>
                                      <w:trPr>
                                        <w:tblHeader/>
                                      </w:trPr>
                                      <w:tc>
                                        <w:tcPr>
                                          <w:tcW w:type="dxa" w:w="1858"/>
                                          <w:shd w:fill="FFF2CC"/>
                                        </w:tcPr>
                                        <w:p>
                                          <w:r>
                                            <w:t>SP_D103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type="dxa" w:w="1858"/>
                                        </w:tcPr>
                                        <w:p>
                                          <w:r>
                                            <w:t>SP_P103</w:t>
                                          </w:r>
                                        </w:p>
                                        <w:p>
                                          <w:pPr>
                                            <w:spacing w:before="0" w:after="240"/>
                                          </w:pPr>
                                          <w:r>
                                            <w:t>S32A</w:t>
                                          </w:r>
                                        </w:p>
                                        <w:p>
                                          <w:pPr>
                                            <w:spacing w:before="120" w:after="0"/>
                                          </w:pPr>
                                          <w:r>
                                            <w:t>S32B</w:t>
                                          </w:r>
                                        </w:p>
                                        <w:p>
                                          <w:pPr>
                                            <w:spacing w:before="360" w:after="0"/>
                                          </w:pPr>
                                          <w:r>
                                            <w:t>S32C</w:t>
                                          </w:r>
                                        </w:p>
                                        <w:p>
                                          <w:pPr>
                                            <w:pStyle w:val="TableContextualSpacing"/>
                                          </w:pPr>
                                          <w:r>
                                            <w:t>S32D</w:t>
                                          </w:r>
                                        </w:p>
                                        <w:p>
                                          <w:pPr>
                                            <w:pStyle w:val="TableContextualSpacing"/>
                                          </w:pPr>
                                          <w:r>
                                            <w:t>S32E</w:t>
                                          </w:r>
                                        </w:p>
                                        <w:p>
                                          <w:pPr>
                                            <w:spacing w:beforeLines="200" w:afterLines="100"/>
                                          </w:pPr>
                                          <w:r>
                                            <w:t>S32F</w:t>
                                          </w:r>
                                        </w:p>
                                        <w:p>
                                          <w:pPr>
                                            <w:spacing w:before="0" w:after="0"/>
                                          </w:pPr>
                                          <w:r>
                                            <w:t>S32G</w:t>
                                          </w:r>
                                        </w:p>
                                        <w:tbl>
                                          <w:tblPr>
                                            <w:tblStyle w:val="TableGrid"/>
                                            <w:tblW w:type="auto" w:w="0"/>
                                            <w:tblLayout w:type="fixed"/>
                                            <w:tblLook w:firstColumn="1" w:firstRow="1" w:lastColumn="0" w:lastRow="0" w:noHBand="0" w:noVBand="1" w:val="04A0"/>
                                          </w:tblPr>
                                          <w:tblGrid>
                                            <w:gridCol w:w="1541"/>
                                          </w:tblGrid>
                                          <w:tr>
                                            <w:trPr>
                                              <w:tblHeader/>
                                            </w:trPr>
                                            <w:tc>
                                              <w:tcPr>
                                                <w:tcW w:type="dxa" w:w="1541"/>
                                                <w:shd w:fill="FFF2CC"/>
                                              </w:tcPr>
                                              <w:p>
                                                <w:r>
                                                  <w:t>SP_D104</w:t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type="dxa" w:w="1541"/>
                                              </w:tcPr>
                                              <w:p>
                                                <w:r>
                                                  <w:t>SP_P104</w:t>
                                                </w:r>
                                              </w:p>
                                              <w:p>
                                                <w:pPr>
                                                  <w:spacing w:before="0" w:after="240"/>
                                                </w:pPr>
                                                <w:r>
                                                  <w:t>S33A</w:t>
                                                </w:r>
                                              </w:p>
                                              <w:p>
                                                <w:pPr>
                                                  <w:spacing w:before="120" w:after="0"/>
                                                </w:pPr>
                                                <w:r>
                                                  <w:t>S33B</w:t>
                                                </w:r>
                                              </w:p>
                                              <w:p>
                                                <w:pPr>
                                                  <w:spacing w:before="360" w:after="0"/>
                                                </w:pPr>
                                                <w:r>
                                                  <w:t>S33C</w:t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TableContextualSpacing"/>
                                                </w:pPr>
                                                <w:r>
                                                  <w:t>S33D</w:t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TableContextualSpacing"/>
                                                </w:pPr>
                                                <w:r>
                                                  <w:t>S33E</w:t>
                                                </w:r>
                                              </w:p>
                                              <w:p>
                                                <w:pPr>
                                                  <w:spacing w:beforeLines="200" w:afterLines="100"/>
                                                </w:pPr>
                                                <w:r>
                                                  <w:t>S33F</w:t>
                                                </w:r>
                                              </w:p>
                                              <w:p>
                                                <w:pPr>
                                                  <w:spacing w:before="0" w:after="0"/>
                                                </w:pPr>
                                                <w:r>
                                                  <w:t>S33G</w:t>
                                                </w:r>
                                              </w:p>
                                              <w:p>
                                                <w:r>
                                                  <w:t>SP_LEAF_END_1_0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/>
                <w:p>
                  <w:r>
                    <w:t>SP_BETWEEN_1_0</w:t>
                  </w:r>
                </w:p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2808"/>
                  </w:tblGrid>
                  <w:tr>
                    <w:trPr>
                      <w:tblHeader/>
                    </w:trPr>
                    <w:tc>
                      <w:tcPr>
                        <w:tcW w:type="dxa" w:w="2808"/>
                        <w:shd w:fill="FFF2CC"/>
                      </w:tcPr>
                      <w:p>
                        <w:r>
                          <w:t>SP_D110</w:t>
                        </w:r>
                      </w:p>
                    </w:tc>
                  </w:tr>
                  <w:tr>
                    <w:tc>
                      <w:tcPr>
                        <w:tcW w:type="dxa" w:w="2808"/>
                      </w:tcPr>
                      <w:p>
                        <w:r>
                          <w:t>SP_P110</w:t>
                        </w:r>
                      </w:p>
                      <w:p>
                        <w:pPr>
                          <w:spacing w:before="0" w:after="240"/>
                        </w:pPr>
                        <w:r>
                          <w:t>S34A</w:t>
                        </w:r>
                      </w:p>
                      <w:p>
                        <w:pPr>
                          <w:spacing w:before="120" w:after="0"/>
                        </w:pPr>
                        <w:r>
                          <w:t>S34B</w:t>
                        </w:r>
                      </w:p>
                      <w:p>
                        <w:pPr>
                          <w:spacing w:before="360" w:after="0"/>
                        </w:pPr>
                        <w:r>
                          <w:t>S34C</w:t>
                        </w:r>
                      </w:p>
                      <w:p>
                        <w:pPr>
                          <w:pStyle w:val="TableContextualSpacing"/>
                        </w:pPr>
                        <w:r>
                          <w:t>S34D</w:t>
                        </w:r>
                      </w:p>
                      <w:p>
                        <w:pPr>
                          <w:pStyle w:val="TableContextualSpacing"/>
                        </w:pPr>
                        <w:r>
                          <w:t>S34E</w:t>
                        </w:r>
                      </w:p>
                      <w:p>
                        <w:pPr>
                          <w:spacing w:beforeLines="200" w:afterLines="100"/>
                        </w:pPr>
                        <w:r>
                          <w:t>S34F</w:t>
                        </w:r>
                      </w:p>
                      <w:p>
                        <w:pPr>
                          <w:spacing w:before="0" w:after="0"/>
                        </w:pPr>
                        <w:r>
                          <w:t>S34G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2491"/>
                        </w:tblGrid>
                        <w:tr>
                          <w:trPr>
                            <w:tblHeader/>
                          </w:trPr>
                          <w:tc>
                            <w:tcPr>
                              <w:tcW w:type="dxa" w:w="2491"/>
                              <w:shd w:fill="FFF2CC"/>
                            </w:tcPr>
                            <w:p>
                              <w:r>
                                <w:t>SP_D111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491"/>
                            </w:tcPr>
                            <w:p>
                              <w:r>
                                <w:t>SP_P111</w:t>
                              </w:r>
                            </w:p>
                            <w:p>
                              <w:pPr>
                                <w:spacing w:before="0" w:after="240"/>
                              </w:pPr>
                              <w:r>
                                <w:t>S35A</w:t>
                              </w:r>
                            </w:p>
                            <w:p>
                              <w:pPr>
                                <w:spacing w:before="120" w:after="0"/>
                              </w:pPr>
                              <w:r>
                                <w:t>S35B</w:t>
                              </w:r>
                            </w:p>
                            <w:p>
                              <w:pPr>
                                <w:spacing w:before="360" w:after="0"/>
                              </w:pPr>
                              <w:r>
                                <w:t>S35C</w:t>
                              </w:r>
                            </w:p>
                            <w:p>
                              <w:pPr>
                                <w:pStyle w:val="TableContextualSpacing"/>
                              </w:pPr>
                              <w:r>
                                <w:t>S35D</w:t>
                              </w:r>
                            </w:p>
                            <w:p>
                              <w:pPr>
                                <w:pStyle w:val="TableContextualSpacing"/>
                              </w:pPr>
                              <w:r>
                                <w:t>S35E</w:t>
                              </w:r>
                            </w:p>
                            <w:p>
                              <w:pPr>
                                <w:spacing w:beforeLines="200" w:afterLines="100"/>
                              </w:pPr>
                              <w:r>
                                <w:t>S35F</w:t>
                              </w:r>
                            </w:p>
                            <w:p>
                              <w:pPr>
                                <w:spacing w:before="0" w:after="0"/>
                              </w:pPr>
                              <w:r>
                                <w:t>S35G</w:t>
                              </w:r>
                            </w:p>
                            <w:tbl>
                              <w:tblPr>
                                <w:tblStyle w:val="TableGrid"/>
                                <w:tblW w:type="auto" w:w="0"/>
                                <w:tblLayout w:type="fixed"/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2174"/>
                              </w:tblGrid>
                              <w:tr>
                                <w:trPr>
                                  <w:tblHeader/>
                                </w:trPr>
                                <w:tc>
                                  <w:tcPr>
                                    <w:tcW w:type="dxa" w:w="2174"/>
                                    <w:shd w:fill="FFF2CC"/>
                                  </w:tcPr>
                                  <w:p>
                                    <w:r>
                                      <w:t>SP_D112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type="dxa" w:w="2174"/>
                                  </w:tcPr>
                                  <w:p>
                                    <w:r>
                                      <w:t>SP_P112</w:t>
                                    </w:r>
                                  </w:p>
                                  <w:p>
                                    <w:pPr>
                                      <w:spacing w:before="0" w:after="240"/>
                                    </w:pPr>
                                    <w:r>
                                      <w:t>S36A</w:t>
                                    </w:r>
                                  </w:p>
                                  <w:p>
                                    <w:pPr>
                                      <w:spacing w:before="120" w:after="0"/>
                                    </w:pPr>
                                    <w:r>
                                      <w:t>S36B</w:t>
                                    </w:r>
                                  </w:p>
                                  <w:p>
                                    <w:pPr>
                                      <w:spacing w:before="360" w:after="0"/>
                                    </w:pPr>
                                    <w:r>
                                      <w:t>S36C</w:t>
                                    </w:r>
                                  </w:p>
                                  <w:p>
                                    <w:pPr>
                                      <w:pStyle w:val="TableContextualSpacing"/>
                                    </w:pPr>
                                    <w:r>
                                      <w:t>S36D</w:t>
                                    </w:r>
                                  </w:p>
                                  <w:p>
                                    <w:pPr>
                                      <w:pStyle w:val="TableContextualSpacing"/>
                                    </w:pPr>
                                    <w:r>
                                      <w:t>S36E</w:t>
                                    </w:r>
                                  </w:p>
                                  <w:p>
                                    <w:pPr>
                                      <w:spacing w:beforeLines="200" w:afterLines="100"/>
                                    </w:pPr>
                                    <w:r>
                                      <w:t>S36F</w:t>
                                    </w:r>
                                  </w:p>
                                  <w:p>
                                    <w:pPr>
                                      <w:spacing w:before="0" w:after="0"/>
                                    </w:pPr>
                                    <w:r>
                                      <w:t>S36G</w:t>
                                    </w:r>
                                  </w:p>
                                  <w:tbl>
                                    <w:tblPr>
                                      <w:tblStyle w:val="TableGrid"/>
                                      <w:tblW w:type="auto" w:w="0"/>
                                      <w:tblLayout w:type="fixed"/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858"/>
                                    </w:tblGrid>
                                    <w:tr>
                                      <w:trPr>
                                        <w:tblHeader/>
                                      </w:trPr>
                                      <w:tc>
                                        <w:tcPr>
                                          <w:tcW w:type="dxa" w:w="1858"/>
                                          <w:shd w:fill="FFF2CC"/>
                                        </w:tcPr>
                                        <w:p>
                                          <w:r>
                                            <w:t>SP_D113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type="dxa" w:w="1858"/>
                                        </w:tcPr>
                                        <w:p>
                                          <w:r>
                                            <w:t>SP_P113</w:t>
                                          </w:r>
                                        </w:p>
                                        <w:p>
                                          <w:pPr>
                                            <w:spacing w:before="0" w:after="240"/>
                                          </w:pPr>
                                          <w:r>
                                            <w:t>S37A</w:t>
                                          </w:r>
                                        </w:p>
                                        <w:p>
                                          <w:pPr>
                                            <w:spacing w:before="120" w:after="0"/>
                                          </w:pPr>
                                          <w:r>
                                            <w:t>S37B</w:t>
                                          </w:r>
                                        </w:p>
                                        <w:p>
                                          <w:pPr>
                                            <w:spacing w:before="360" w:after="0"/>
                                          </w:pPr>
                                          <w:r>
                                            <w:t>S37C</w:t>
                                          </w:r>
                                        </w:p>
                                        <w:p>
                                          <w:pPr>
                                            <w:pStyle w:val="TableContextualSpacing"/>
                                          </w:pPr>
                                          <w:r>
                                            <w:t>S37D</w:t>
                                          </w:r>
                                        </w:p>
                                        <w:p>
                                          <w:pPr>
                                            <w:pStyle w:val="TableContextualSpacing"/>
                                          </w:pPr>
                                          <w:r>
                                            <w:t>S37E</w:t>
                                          </w:r>
                                        </w:p>
                                        <w:p>
                                          <w:pPr>
                                            <w:spacing w:beforeLines="200" w:afterLines="100"/>
                                          </w:pPr>
                                          <w:r>
                                            <w:t>S37F</w:t>
                                          </w:r>
                                        </w:p>
                                        <w:p>
                                          <w:pPr>
                                            <w:spacing w:before="0" w:after="0"/>
                                          </w:pPr>
                                          <w:r>
                                            <w:t>S37G</w:t>
                                          </w:r>
                                        </w:p>
                                        <w:tbl>
                                          <w:tblPr>
                                            <w:tblStyle w:val="TableGrid"/>
                                            <w:tblW w:type="auto" w:w="0"/>
                                            <w:tblLayout w:type="fixed"/>
                                            <w:tblLook w:firstColumn="1" w:firstRow="1" w:lastColumn="0" w:lastRow="0" w:noHBand="0" w:noVBand="1" w:val="04A0"/>
                                          </w:tblPr>
                                          <w:tblGrid>
                                            <w:gridCol w:w="1541"/>
                                          </w:tblGrid>
                                          <w:tr>
                                            <w:trPr>
                                              <w:tblHeader/>
                                            </w:trPr>
                                            <w:tc>
                                              <w:tcPr>
                                                <w:tcW w:type="dxa" w:w="1541"/>
                                                <w:shd w:fill="FFF2CC"/>
                                              </w:tcPr>
                                              <w:p>
                                                <w:r>
                                                  <w:t>SP_D114</w:t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type="dxa" w:w="1541"/>
                                              </w:tcPr>
                                              <w:p>
                                                <w:r>
                                                  <w:t>SP_P114</w:t>
                                                </w:r>
                                              </w:p>
                                              <w:p>
                                                <w:pPr>
                                                  <w:spacing w:before="0" w:after="240"/>
                                                </w:pPr>
                                                <w:r>
                                                  <w:t>S38A</w:t>
                                                </w:r>
                                              </w:p>
                                              <w:p>
                                                <w:pPr>
                                                  <w:spacing w:before="120" w:after="0"/>
                                                </w:pPr>
                                                <w:r>
                                                  <w:t>S38B</w:t>
                                                </w:r>
                                              </w:p>
                                              <w:p>
                                                <w:pPr>
                                                  <w:spacing w:before="360" w:after="0"/>
                                                </w:pPr>
                                                <w:r>
                                                  <w:t>S38C</w:t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TableContextualSpacing"/>
                                                </w:pPr>
                                                <w:r>
                                                  <w:t>S38D</w:t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TableContextualSpacing"/>
                                                </w:pPr>
                                                <w:r>
                                                  <w:t>S38E</w:t>
                                                </w:r>
                                              </w:p>
                                              <w:p>
                                                <w:pPr>
                                                  <w:spacing w:beforeLines="200" w:afterLines="100"/>
                                                </w:pPr>
                                                <w:r>
                                                  <w:t>S38F</w:t>
                                                </w:r>
                                              </w:p>
                                              <w:p>
                                                <w:pPr>
                                                  <w:spacing w:before="0" w:after="0"/>
                                                </w:pPr>
                                                <w:r>
                                                  <w:t>S38G</w:t>
                                                </w:r>
                                              </w:p>
                                              <w:p>
                                                <w:r>
                                                  <w:t>SP_LEAF_END_1_1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/>
                <w:p>
                  <w:r>
                    <w:t>SP_BETWEEN_1_1</w:t>
                  </w:r>
                </w:p>
              </w:tc>
              <w:tc>
                <w:tcPr>
                  <w:tcW w:type="dxa" w:w="1512"/>
                </w:tcPr>
                <w:p/>
                <w:p>
                  <w:r>
                    <w:t>SP_SIDE_1_00</w:t>
                  </w:r>
                </w:p>
                <w:p>
                  <w:r>
                    <w:t>SP_SIDE_1_01</w:t>
                  </w:r>
                </w:p>
                <w:p>
                  <w:r>
                    <w:t>SP_SIDE_1_02</w:t>
                  </w:r>
                </w:p>
                <w:p>
                  <w:r>
                    <w:t>SP_SIDE_1_03</w:t>
                  </w:r>
                </w:p>
                <w:p>
                  <w:r>
                    <w:t>SP_SIDE_1_04</w:t>
                  </w:r>
                </w:p>
                <w:p>
                  <w:r>
                    <w:t>SP_SIDE_1_05</w:t>
                  </w:r>
                </w:p>
                <w:p>
                  <w:r>
                    <w:t>SP_SIDE_1_06</w:t>
                  </w:r>
                </w:p>
                <w:p>
                  <w:r>
                    <w:t>SP_SIDE_1_07</w:t>
                  </w:r>
                </w:p>
                <w:p>
                  <w:r>
                    <w:t>SP_SIDE_1_08</w:t>
                  </w:r>
                </w:p>
                <w:p>
                  <w:r>
                    <w:t>SP_SIDE_1_09</w:t>
                  </w:r>
                </w:p>
                <w:p>
                  <w:r>
                    <w:t>SP_SIDE_1_10</w:t>
                  </w:r>
                </w:p>
                <w:p>
                  <w:r>
                    <w:t>SP_SIDE_1_11</w:t>
                  </w:r>
                </w:p>
                <w:p>
                  <w:r>
                    <w:t>SP_SIDE_1_12</w:t>
                  </w:r>
                </w:p>
                <w:p>
                  <w:r>
                    <w:t>SP_SIDE_1_13</w:t>
                  </w:r>
                </w:p>
                <w:p>
                  <w:r>
                    <w:t>SP_SIDE_1_14</w:t>
                  </w:r>
                </w:p>
                <w:p>
                  <w:r>
                    <w:t>SP_SIDE_1_15</w:t>
                  </w:r>
                </w:p>
                <w:p>
                  <w:r>
                    <w:t>SP_SIDE_1_16</w:t>
                  </w:r>
                </w:p>
                <w:p>
                  <w:r>
                    <w:t>SP_SIDE_1_17</w:t>
                  </w:r>
                </w:p>
                <w:p>
                  <w:r>
                    <w:t>SP_SIDE_1_18</w:t>
                  </w:r>
                </w:p>
                <w:p>
                  <w:r>
                    <w:t>SP_SIDE_1_19</w:t>
                  </w:r>
                </w:p>
                <w:p>
                  <w:r>
                    <w:t>SP_SIDE_1_20</w:t>
                  </w:r>
                </w:p>
                <w:p>
                  <w:r>
                    <w:t>SP_SIDE_1_21</w:t>
                  </w:r>
                </w:p>
                <w:p>
                  <w:r>
                    <w:t>SP_SIDE_1_22</w:t>
                  </w:r>
                </w:p>
                <w:p>
                  <w:r>
                    <w:t>SP_SIDE_1_23</w:t>
                  </w:r>
                </w:p>
                <w:p>
                  <w:r>
                    <w:t>SP_SIDE_1_24</w:t>
                  </w:r>
                </w:p>
                <w:p>
                  <w:r>
                    <w:t>SP_SIDE_1_25</w:t>
                  </w:r>
                </w:p>
                <w:p>
                  <w:r>
                    <w:t>SP_SIDE_1_26</w:t>
                  </w:r>
                </w:p>
                <w:p>
                  <w:r>
                    <w:t>SP_SIDE_1_27</w:t>
                  </w:r>
                </w:p>
                <w:p>
                  <w:r>
                    <w:t>SP_SIDE_1_28</w:t>
                  </w:r>
                </w:p>
                <w:p>
                  <w:r>
                    <w:t>SP_SIDE_1_29</w:t>
                  </w:r>
                </w:p>
                <w:p>
                  <w:r>
                    <w:t>SP_SIDE_1_30</w:t>
                  </w:r>
                </w:p>
                <w:p>
                  <w:r>
                    <w:t>SP_SIDE_1_31</w:t>
                  </w:r>
                </w:p>
                <w:p>
                  <w:r>
                    <w:t>SP_SIDE_1_32</w:t>
                  </w:r>
                </w:p>
                <w:p>
                  <w:r>
                    <w:t>SP_SIDE_1_33</w:t>
                  </w:r>
                </w:p>
                <w:p>
                  <w:r>
                    <w:t>SP_SIDE_1_34</w:t>
                  </w:r>
                </w:p>
                <w:p>
                  <w:r>
                    <w:t>SP_SIDE_1_35</w:t>
                  </w:r>
                </w:p>
                <w:p>
                  <w:r>
                    <w:t>SP_SIDE_1_36</w:t>
                  </w:r>
                </w:p>
                <w:p>
                  <w:r>
                    <w:t>SP_SIDE_1_37</w:t>
                  </w:r>
                </w:p>
                <w:p>
                  <w:r>
                    <w:t>SP_SIDE_1_38</w:t>
                  </w:r>
                </w:p>
                <w:p>
                  <w:r>
                    <w:t>SP_SIDE_1_39</w:t>
                  </w:r>
                </w:p>
                <w:p>
                  <w:r>
                    <w:t>SP_SIDE_1_40</w:t>
                  </w:r>
                </w:p>
                <w:p>
                  <w:r>
                    <w:t>SP_SIDE_1_41</w:t>
                  </w:r>
                </w:p>
                <w:p>
                  <w:r>
                    <w:t>SP_SIDE_1_42</w:t>
                  </w:r>
                </w:p>
                <w:p>
                  <w:r>
                    <w:t>SP_SIDE_1_43</w:t>
                  </w:r>
                </w:p>
                <w:p>
                  <w:r>
                    <w:t>SP_SIDE_1_44</w:t>
                  </w:r>
                </w:p>
                <w:p>
                  <w:r>
                    <w:t>SP_SIDE_1_45</w:t>
                  </w:r>
                </w:p>
                <w:p>
                  <w:r>
                    <w:t>SP_SIDE_1_46</w:t>
                  </w:r>
                </w:p>
                <w:p>
                  <w:r>
                    <w:t>SP_SIDE_1_47</w:t>
                  </w:r>
                </w:p>
                <w:p>
                  <w:r>
                    <w:t>SP_SIDE_1_48</w:t>
                  </w:r>
                </w:p>
                <w:p>
                  <w:r>
                    <w:t>SP_SIDE_1_49</w:t>
                  </w:r>
                </w:p>
                <w:p>
                  <w:r>
                    <w:t>SP_SIDE_1_50</w:t>
                  </w:r>
                </w:p>
                <w:p>
                  <w:r>
                    <w:t>SP_SIDE_1_51</w:t>
                  </w:r>
                </w:p>
                <w:p>
                  <w:r>
                    <w:t>SP_SIDE_1_52</w:t>
                  </w:r>
                </w:p>
              </w:tc>
            </w:tr>
            <w:tr>
              <w:tc>
                <w:tcPr>
                  <w:tcW w:type="dxa" w:w="3024"/>
                  <w:gridSpan w:val="2"/>
                  <w:vMerge/>
                </w:tcPr>
                <w:p/>
              </w:tc>
              <w:tc>
                <w:tcPr>
                  <w:tcW w:type="dxa" w:w="1512"/>
                </w:tcPr>
                <w:p/>
              </w:tc>
            </w:tr>
            <w:tr>
              <w:tc>
                <w:tcPr>
                  <w:tcW w:type="dxa" w:w="3024"/>
                  <w:gridSpan w:val="2"/>
                  <w:vMerge/>
                </w:tcPr>
                <w:p/>
              </w:tc>
              <w:tc>
                <w:tcPr>
                  <w:tcW w:type="dxa" w:w="1512"/>
                </w:tcPr>
                <w:p/>
              </w:tc>
            </w:tr>
            <w:tr>
              <w:tc>
                <w:tcPr>
                  <w:tcW w:type="dxa" w:w="1512"/>
                </w:tcPr>
                <w:p/>
              </w:tc>
              <w:tc>
                <w:tcPr>
                  <w:tcW w:type="dxa" w:w="1512"/>
                </w:tcPr>
                <w:p/>
              </w:tc>
              <w:tc>
                <w:tcPr>
                  <w:tcW w:type="dxa" w:w="1512"/>
                </w:tcPr>
                <w:p/>
              </w:tc>
            </w:tr>
          </w:tbl>
          <w:p/>
          <w:p>
            <w:r>
              <w:t>SP_HOST_END_1</w:t>
            </w:r>
          </w:p>
        </w:tc>
      </w:tr>
      <w:tr>
        <w:tc>
          <w:tcPr>
            <w:tcW w:type="dxa" w:w="5018"/>
            <w:gridSpan w:val="2"/>
            <w:vMerge/>
          </w:tcPr>
          <w:p/>
        </w:tc>
        <w:tc>
          <w:tcPr>
            <w:tcW w:type="dxa" w:w="5018"/>
            <w:gridSpan w:val="2"/>
            <w:vMerge/>
          </w:tcPr>
          <w:p/>
        </w:tc>
      </w:tr>
      <w:tr>
        <w:tc>
          <w:tcPr>
            <w:tcW w:type="dxa" w:w="5018"/>
            <w:gridSpan w:val="2"/>
            <w:vMerge/>
          </w:tcPr>
          <w:p/>
        </w:tc>
        <w:tc>
          <w:tcPr>
            <w:tcW w:type="dxa" w:w="5018"/>
            <w:gridSpan w:val="2"/>
            <w:vMerge/>
          </w:tcPr>
          <w:p/>
        </w:tc>
      </w:tr>
      <w:tr>
        <w:tc>
          <w:tcPr>
            <w:tcW w:type="dxa" w:w="2509"/>
          </w:tcPr>
          <w:p>
            <w:r>
              <w:t>SP_OUT_5_0</w:t>
            </w:r>
          </w:p>
        </w:tc>
        <w:tc>
          <w:tcPr>
            <w:tcW w:type="dxa" w:w="2509"/>
          </w:tcPr>
          <w:p>
            <w:r>
              <w:t>SP_OUT_5_1</w:t>
            </w:r>
          </w:p>
        </w:tc>
        <w:tc>
          <w:tcPr>
            <w:tcW w:type="dxa" w:w="2509"/>
          </w:tcPr>
          <w:p>
            <w:r>
              <w:t>SP_OUT_5_2</w:t>
            </w:r>
          </w:p>
        </w:tc>
        <w:tc>
          <w:tcPr>
            <w:tcW w:type="dxa" w:w="2509"/>
          </w:tcPr>
          <w:p>
            <w:r>
              <w:t>SP_OUT_5_3</w:t>
            </w:r>
          </w:p>
        </w:tc>
      </w:tr>
    </w:tbl>
    <w:p>
      <w:r>
        <w:t>AFTER_SPACED_TABLES</w:t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pBdr>
        <w:top w:val="nil"/>
        <w:bottom w:val="nil"/>
        <w:left w:val="nil"/>
        <w:right w:val="nil"/>
        <w:between w:val="nil"/>
        <w:bar w:val="nil"/>
      </w:pBdr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SpacedFlow">
    <w:name w:val="Table Spaced Flow"/>
    <w:basedOn w:val="Normal"/>
    <w:pPr>
      <w:ind w:left="240" w:right="120"/>
    </w:pPr>
  </w:style>
  <w:style w:type="paragraph" w:customStyle="1" w:styleId="TableContextualSpacing">
    <w:name w:val="Table Contextual Spacing"/>
    <w:basedOn w:val="Normal"/>
    <w:pPr>
      <w:spacing w:before="240" w:after="240"/>
      <w:contextualSpacing/>
    </w:pPr>
  </w:style>
</w:styles>
</file>

<file path=word/stylesWithEffect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pBdr>
        <w:top w:val="nil"/>
        <w:bottom w:val="nil"/>
        <w:left w:val="nil"/>
        <w:right w:val="nil"/>
        <w:between w:val="nil"/>
        <w:bar w:val="nil"/>
      </w:pBdr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SpacedFlow">
    <w:name w:val="Table Spaced Flow"/>
    <w:basedOn w:val="Normal"/>
    <w:pPr>
      <w:ind w:left="240" w:right="120"/>
    </w:pPr>
  </w:style>
  <w:style w:type="paragraph" w:customStyle="1" w:styleId="TableContextualSpacing">
    <w:name w:val="Table Contextual Spacing"/>
    <w:basedOn w:val="Normal"/>
    <w:pPr>
      <w:spacing w:before="240" w:after="24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2026-10-10T00:00:00Z</dcterms:created>
  <dcterms:modified xsi:type="dcterms:W3CDTF">2026-10-10T00:00:00Z</dcterms:modified>
  <cp:category/>
</cp:coreProperties>
</file>