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u w:val="single"/>
        </w:rPr>
        <w:t xml:space="preserve">underline single sample text</w:t>
      </w:r>
    </w:p>
    <w:p>
      <w:r>
        <w:rPr>
          <w:u w:val="double"/>
        </w:rPr>
        <w:t xml:space="preserve">underline double sample text</w:t>
      </w:r>
    </w:p>
    <w:p>
      <w:r>
        <w:rPr>
          <w:u w:val="thick"/>
        </w:rPr>
        <w:t xml:space="preserve">underline thick sample text</w:t>
      </w:r>
    </w:p>
    <w:p>
      <w:r>
        <w:rPr>
          <w:u w:val="dotted"/>
        </w:rPr>
        <w:t xml:space="preserve">underline dotted sample text</w:t>
      </w:r>
    </w:p>
    <w:p>
      <w:r>
        <w:rPr>
          <w:u w:val="dash"/>
        </w:rPr>
        <w:t xml:space="preserve">underline dash sample text</w:t>
      </w:r>
    </w:p>
    <w:p>
      <w:r>
        <w:rPr>
          <w:u w:val="dashLong"/>
        </w:rPr>
        <w:t xml:space="preserve">underline dashLong sample text</w:t>
      </w:r>
    </w:p>
    <w:p>
      <w:r>
        <w:rPr>
          <w:u w:val="dotDash"/>
        </w:rPr>
        <w:t xml:space="preserve">underline dotDash sample text</w:t>
      </w:r>
    </w:p>
    <w:p>
      <w:r>
        <w:rPr>
          <w:u w:val="dotDotDash"/>
        </w:rPr>
        <w:t xml:space="preserve">underline dotDotDash sample text</w:t>
      </w:r>
    </w:p>
    <w:p>
      <w:r>
        <w:rPr>
          <w:u w:val="wave"/>
        </w:rPr>
        <w:t xml:space="preserve">underline wave sample text</w:t>
      </w:r>
    </w:p>
    <w:p>
      <w:r>
        <w:rPr>
          <w:u w:val="wavyDouble"/>
        </w:rPr>
        <w:t xml:space="preserve">underline wavyDouble sample text</w:t>
      </w:r>
    </w:p>
    <w:p>
      <w:r>
        <w:rPr>
          <w:u w:val="words"/>
        </w:rPr>
        <w:t xml:space="preserve">underline words sample text</w:t>
      </w:r>
    </w:p>
    <w:p>
      <w:r>
        <w:rPr>
          <w:u w:val="single" w:color="FF0000"/>
        </w:rPr>
        <w:t>underline red color sample</w:t>
      </w:r>
    </w:p>
    <w:p>
      <w:r>
        <w:rPr>
          <w:u w:val="wave" w:color="0070C0"/>
        </w:rPr>
        <w:t>underline wave blue sample</w:t>
      </w:r>
    </w:p>
  </w:body>
</w:document>
</file>