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a="http://schemas.openxmlformats.org/drawingml/2006/main" xmlns:wps="http://schemas.microsoft.com/office/word/2010/wordprocessingShape">
  <w:body>
    <w:p>
      <w:pPr/>
      <w:r>
        <w:t xml:space="preserve">Before A: this paragraph comes before the anchor and is long enough to reach the right margin of the page so that any wrap shows.</w:t>
      </w:r>
    </w:p>
    <w:p>
      <w:pPr/>
      <w:r>
        <w:drawing>
          <wp:anchor distT="0" distB="0" distL="114300" distR="114300" simplePos="0" relativeHeight="251659265" behindDoc="0" locked="0" layoutInCell="1" allowOverlap="1">
            <wp:simplePos x="0" y="0"/>
            <wp:positionH relativeFrom="margin">
              <wp:posOffset>4114800</wp:posOffset>
            </wp:positionH>
            <wp:positionV relativeFrom="paragraph">
              <wp:posOffset>0</wp:posOffset>
            </wp:positionV>
            <wp:extent cx="1828800" cy="914400"/>
            <wp:wrapSquare wrapText="bothSides"/>
            <wp:docPr id="1" name="Shape 1"/>
            <wp:cNvGraphicFramePr/>
            <a:graphic>
              <a:graphicData uri="http://schemas.microsoft.com/office/word/2010/wordprocessingShape">
                <wps:wsp>
                  <wps:cNvSpPr/>
                  <wps:spPr>
                    <a:xfrm>
                      <a:off x="0" y="0"/>
                      <a:ext cx="1828800" cy="914400"/>
                    </a:xfrm>
                    <a:prstGeom prst="rect">
                      <a:avLst/>
                    </a:prstGeom>
                    <a:solidFill>
                      <a:srgbClr val="D9EAD3"/>
                    </a:solidFill>
                  </wps:spPr>
                  <wps:bodyPr/>
                </wps:wsp>
              </a:graphicData>
            </a:graphic>
          </wp:anchor>
        </w:drawing>
      </w:r>
      <w:r>
        <w:t xml:space="preserve">Anchor A. Body text after the anchor wraps beside the shape while the two overlap and returns to the full width below it. Body text after the anchor wraps beside the shape while the two overlap and returns to the full width below it. Body text after the anchor wraps beside the shape while the two overlap and returns to the full width below it. </w:t>
      </w:r>
    </w:p>
    <w:p>
      <w:r>
        <w:br w:type="page"/>
      </w:r>
    </w:p>
    <w:p>
      <w:pPr>
        <w:spacing w:after="240"/>
      </w:pPr>
      <w:r>
        <w:t xml:space="preserve">Before B: this paragraph comes before the anchor and is long enough to reach the right margin of the page so that any wrap shows.</w:t>
      </w:r>
    </w:p>
    <w:p>
      <w:pPr/>
      <w:r>
        <w:drawing>
          <wp:anchor distT="0" distB="0" distL="114300" distR="114300" simplePos="0" relativeHeight="251659266" behindDoc="0" locked="0" layoutInCell="1" allowOverlap="1">
            <wp:simplePos x="0" y="0"/>
            <wp:positionH relativeFrom="margin">
              <wp:posOffset>4114800</wp:posOffset>
            </wp:positionH>
            <wp:positionV relativeFrom="paragraph">
              <wp:posOffset>0</wp:posOffset>
            </wp:positionV>
            <wp:extent cx="1828800" cy="914400"/>
            <wp:wrapSquare wrapText="bothSides"/>
            <wp:docPr id="2" name="Shape 2"/>
            <wp:cNvGraphicFramePr/>
            <a:graphic>
              <a:graphicData uri="http://schemas.microsoft.com/office/word/2010/wordprocessingShape">
                <wps:wsp>
                  <wps:cNvSpPr/>
                  <wps:spPr>
                    <a:xfrm>
                      <a:off x="0" y="0"/>
                      <a:ext cx="1828800" cy="914400"/>
                    </a:xfrm>
                    <a:prstGeom prst="rect">
                      <a:avLst/>
                    </a:prstGeom>
                    <a:solidFill>
                      <a:srgbClr val="D9EAD3"/>
                    </a:solidFill>
                  </wps:spPr>
                  <wps:bodyPr/>
                </wps:wsp>
              </a:graphicData>
            </a:graphic>
          </wp:anchor>
        </w:drawing>
      </w:r>
      <w:r>
        <w:t xml:space="preserve">Anchor B. Body text after the anchor wraps beside the shape while the two overlap and returns to the full width below it. Body text after the anchor wraps beside the shape while the two overlap and returns to the full width below it. Body text after the anchor wraps beside the shape while the two overlap and returns to the full width below it. </w:t>
      </w:r>
    </w:p>
    <w:p>
      <w:r>
        <w:br w:type="page"/>
      </w:r>
    </w:p>
    <w:p>
      <w:pPr>
        <w:pBdr>
          <w:bottom w:val="single" w:sz="8" w:space="4" w:color="4F81BD"/>
        </w:pBdr>
      </w:pPr>
      <w:r>
        <w:t xml:space="preserve">Before C: this paragraph comes before the anchor and is long enough to reach the right margin of the page so that any wrap shows.</w:t>
      </w:r>
    </w:p>
    <w:p>
      <w:pPr/>
      <w:r>
        <w:drawing>
          <wp:anchor distT="0" distB="0" distL="114300" distR="114300" simplePos="0" relativeHeight="251659267" behindDoc="0" locked="0" layoutInCell="1" allowOverlap="1">
            <wp:simplePos x="0" y="0"/>
            <wp:positionH relativeFrom="margin">
              <wp:posOffset>4114800</wp:posOffset>
            </wp:positionH>
            <wp:positionV relativeFrom="paragraph">
              <wp:posOffset>0</wp:posOffset>
            </wp:positionV>
            <wp:extent cx="1828800" cy="914400"/>
            <wp:wrapSquare wrapText="bothSides"/>
            <wp:docPr id="3" name="Shape 3"/>
            <wp:cNvGraphicFramePr/>
            <a:graphic>
              <a:graphicData uri="http://schemas.microsoft.com/office/word/2010/wordprocessingShape">
                <wps:wsp>
                  <wps:cNvSpPr/>
                  <wps:spPr>
                    <a:xfrm>
                      <a:off x="0" y="0"/>
                      <a:ext cx="1828800" cy="914400"/>
                    </a:xfrm>
                    <a:prstGeom prst="rect">
                      <a:avLst/>
                    </a:prstGeom>
                    <a:solidFill>
                      <a:srgbClr val="D9EAD3"/>
                    </a:solidFill>
                  </wps:spPr>
                  <wps:bodyPr/>
                </wps:wsp>
              </a:graphicData>
            </a:graphic>
          </wp:anchor>
        </w:drawing>
      </w:r>
      <w:r>
        <w:t xml:space="preserve">Anchor C. Body text after the anchor wraps beside the shape while the two overlap and returns to the full width below it. Body text after the anchor wraps beside the shape while the two overlap and returns to the full width below it. Body text after the anchor wraps beside the shape while the two overlap and returns to the full width below it. </w:t>
      </w:r>
    </w:p>
    <w:p>
      <w:r>
        <w:br w:type="page"/>
      </w:r>
    </w:p>
    <w:p>
      <w:pPr>
        <w:spacing w:after="120"/>
      </w:pPr>
      <w:r>
        <w:t xml:space="preserve">Before D: this paragraph comes before the anchor and is long enough to reach the right margin of the page so that any wrap shows.</w:t>
      </w:r>
    </w:p>
    <w:p>
      <w:pPr/>
      <w:r>
        <w:drawing>
          <wp:anchor distT="0" distB="0" distL="114300" distR="114300" simplePos="0" relativeHeight="251659268" behindDoc="0" locked="0" layoutInCell="1" allowOverlap="1">
            <wp:simplePos x="0" y="0"/>
            <wp:positionH relativeFrom="margin">
              <wp:posOffset>4114800</wp:posOffset>
            </wp:positionH>
            <wp:positionV relativeFrom="paragraph">
              <wp:posOffset>-304800</wp:posOffset>
            </wp:positionV>
            <wp:extent cx="1828800" cy="914400"/>
            <wp:wrapSquare wrapText="bothSides"/>
            <wp:docPr id="4" name="Shape 4"/>
            <wp:cNvGraphicFramePr/>
            <a:graphic>
              <a:graphicData uri="http://schemas.microsoft.com/office/word/2010/wordprocessingShape">
                <wps:wsp>
                  <wps:cNvSpPr/>
                  <wps:spPr>
                    <a:xfrm>
                      <a:off x="0" y="0"/>
                      <a:ext cx="1828800" cy="914400"/>
                    </a:xfrm>
                    <a:prstGeom prst="rect">
                      <a:avLst/>
                    </a:prstGeom>
                    <a:solidFill>
                      <a:srgbClr val="D9EAD3"/>
                    </a:solidFill>
                  </wps:spPr>
                  <wps:bodyPr/>
                </wps:wsp>
              </a:graphicData>
            </a:graphic>
          </wp:anchor>
        </w:drawing>
      </w:r>
      <w:r>
        <w:t xml:space="preserve">Anchor D. Body text after the anchor wraps beside the shape while the two overlap and returns to the full width below it. Body text after the anchor wraps beside the shape while the two overlap and returns to the full width below it. Body text after the anchor wraps beside the shape while the two overlap and returns to the full width below it. </w:t>
      </w:r>
    </w:p>
    <w:p>
      <w:r>
        <w:br w:type="page"/>
      </w:r>
    </w:p>
    <w:p>
      <w:pPr/>
      <w:r>
        <w:t xml:space="preserve">Before E: this paragraph comes before the anchor and is long enough to reach the right margin of the page so that any wrap shows.</w:t>
      </w:r>
    </w:p>
    <w:p>
      <w:pPr/>
      <w:r>
        <w:drawing>
          <wp:anchor distT="0" distB="0" distL="114300" distR="114300" simplePos="0" relativeHeight="251659269" behindDoc="0" locked="0" layoutInCell="1" allowOverlap="1">
            <wp:simplePos x="0" y="0"/>
            <wp:positionH relativeFrom="page">
              <wp:posOffset>3810000</wp:posOffset>
            </wp:positionH>
            <wp:positionV relativeFrom="page">
              <wp:posOffset>1143000</wp:posOffset>
            </wp:positionV>
            <wp:extent cx="1828800" cy="914400"/>
            <wp:wrapSquare wrapText="bothSides"/>
            <wp:docPr id="5" name="Shape 5"/>
            <wp:cNvGraphicFramePr/>
            <a:graphic>
              <a:graphicData uri="http://schemas.microsoft.com/office/word/2010/wordprocessingShape">
                <wps:wsp>
                  <wps:cNvSpPr/>
                  <wps:spPr>
                    <a:xfrm>
                      <a:off x="0" y="0"/>
                      <a:ext cx="1828800" cy="914400"/>
                    </a:xfrm>
                    <a:prstGeom prst="rect">
                      <a:avLst/>
                    </a:prstGeom>
                    <a:solidFill>
                      <a:srgbClr val="D9EAD3"/>
                    </a:solidFill>
                  </wps:spPr>
                  <wps:bodyPr/>
                </wps:wsp>
              </a:graphicData>
            </a:graphic>
          </wp:anchor>
        </w:drawing>
      </w:r>
      <w:r>
        <w:t xml:space="preserve">Anchor E. Body text after the anchor wraps beside the shape while the two overlap and returns to the full width below it. Body text after the anchor wraps beside the shape while the two overlap and returns to the full width below it. Body text after the anchor wraps beside the shape while the two overlap and returns to the full width below it. </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2"/>
        <w:lang w:val="en-US"/>
      </w:rPr>
    </w:rPrDefault>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